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07F" w:rsidRPr="008E3043" w:rsidRDefault="008E3043" w:rsidP="0041307F">
      <w:pPr>
        <w:jc w:val="both"/>
        <w:rPr>
          <w:rFonts w:ascii="Times New Roman" w:eastAsia="Times New Roman" w:hAnsi="Times New Roman" w:cs="Times New Roman"/>
          <w:sz w:val="24"/>
          <w:szCs w:val="24"/>
          <w:lang w:bidi="bn-IN"/>
        </w:rPr>
      </w:pPr>
      <w:r w:rsidRPr="008E3043">
        <w:rPr>
          <w:rFonts w:ascii="Times New Roman" w:hAnsi="Times New Roman" w:cs="Times New Roman"/>
          <w:sz w:val="24"/>
          <w:szCs w:val="24"/>
        </w:rPr>
        <w:t xml:space="preserve">An isolated, agrarian society until the mid-20th century, Nepal entered the modern era in 1951 without schools, hospitals, roads, telecommunications, electric power, industry, or civil service. The country has, however, made progress toward sustainable economic growth since the 1950s and is committed to a program of economic liberalization. </w:t>
      </w:r>
      <w:r w:rsidRPr="008E3043">
        <w:rPr>
          <w:rFonts w:ascii="Times New Roman" w:eastAsia="Times New Roman" w:hAnsi="Times New Roman" w:cs="Times New Roman"/>
          <w:sz w:val="24"/>
          <w:szCs w:val="24"/>
          <w:lang w:bidi="bn-IN"/>
        </w:rPr>
        <w:t xml:space="preserve">Nepal is heavily dependent on remittances, which amount to as much as 22-25% of GDP. Agriculture is the mainstay of the economy, providing a livelihood for more than 70% of the population and accounting for a little over one-third of GDP. Industrial activity mainly involves the processing of agricultural products, including pulses, jute, sugarcane, tobacco, and grain. Nepal has considerable scope for exploiting its potential in hydropower, with an estimated 42,000 MW of commercially feasible capacity, but political uncertainty and a difficult business climate have hampered foreign investment. Additional challenges to Nepal's growth include its landlocked geographic location, persistent power shortages, underdeveloped transportation infrastructure, civil strife and labor unrest, and its susceptibility to natural disaster. The lack of political consensus in the past several years has delayed national budgets and prevented much-needed economic reform, although the government passed a full budget in 2013. </w:t>
      </w:r>
    </w:p>
    <w:tbl>
      <w:tblPr>
        <w:tblStyle w:val="TableGrid"/>
        <w:tblW w:w="9648" w:type="dxa"/>
        <w:tblLook w:val="04A0"/>
      </w:tblPr>
      <w:tblGrid>
        <w:gridCol w:w="4878"/>
        <w:gridCol w:w="4770"/>
      </w:tblGrid>
      <w:tr w:rsidR="00EC2093" w:rsidRPr="008E3043" w:rsidTr="00481627">
        <w:tc>
          <w:tcPr>
            <w:tcW w:w="4878" w:type="dxa"/>
          </w:tcPr>
          <w:p w:rsidR="00EC2093" w:rsidRPr="008E3043" w:rsidRDefault="00EC2093" w:rsidP="00080F63">
            <w:pPr>
              <w:jc w:val="center"/>
              <w:rPr>
                <w:rFonts w:ascii="Times New Roman" w:hAnsi="Times New Roman" w:cs="Times New Roman"/>
                <w:b/>
                <w:sz w:val="24"/>
                <w:szCs w:val="24"/>
              </w:rPr>
            </w:pPr>
            <w:r w:rsidRPr="008E3043">
              <w:rPr>
                <w:rFonts w:ascii="Times New Roman" w:hAnsi="Times New Roman" w:cs="Times New Roman"/>
                <w:b/>
                <w:sz w:val="24"/>
                <w:szCs w:val="24"/>
              </w:rPr>
              <w:t>Economic Facts</w:t>
            </w:r>
          </w:p>
        </w:tc>
        <w:tc>
          <w:tcPr>
            <w:tcW w:w="4770" w:type="dxa"/>
          </w:tcPr>
          <w:p w:rsidR="00EC2093" w:rsidRPr="008E3043" w:rsidRDefault="006F2256" w:rsidP="00080F63">
            <w:pPr>
              <w:jc w:val="center"/>
              <w:rPr>
                <w:rFonts w:ascii="Times New Roman" w:hAnsi="Times New Roman" w:cs="Times New Roman"/>
                <w:b/>
                <w:sz w:val="24"/>
                <w:szCs w:val="24"/>
              </w:rPr>
            </w:pPr>
            <w:r w:rsidRPr="008E3043">
              <w:rPr>
                <w:rFonts w:ascii="Times New Roman" w:hAnsi="Times New Roman" w:cs="Times New Roman"/>
                <w:b/>
                <w:sz w:val="24"/>
                <w:szCs w:val="24"/>
              </w:rPr>
              <w:t xml:space="preserve">       </w:t>
            </w:r>
            <w:r w:rsidR="00EC2093" w:rsidRPr="008E3043">
              <w:rPr>
                <w:rFonts w:ascii="Times New Roman" w:hAnsi="Times New Roman" w:cs="Times New Roman"/>
                <w:b/>
                <w:sz w:val="24"/>
                <w:szCs w:val="24"/>
              </w:rPr>
              <w:t>Data</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GDP (purchasing power parity)</w:t>
            </w:r>
          </w:p>
        </w:tc>
        <w:tc>
          <w:tcPr>
            <w:tcW w:w="4770" w:type="dxa"/>
          </w:tcPr>
          <w:p w:rsidR="00EC2093" w:rsidRPr="008E3043" w:rsidRDefault="00F91917" w:rsidP="00DD6F5B">
            <w:pPr>
              <w:jc w:val="center"/>
              <w:rPr>
                <w:rFonts w:ascii="Times New Roman" w:hAnsi="Times New Roman" w:cs="Times New Roman"/>
                <w:sz w:val="24"/>
                <w:szCs w:val="24"/>
              </w:rPr>
            </w:pPr>
            <w:r w:rsidRPr="008E3043">
              <w:rPr>
                <w:rFonts w:ascii="Times New Roman" w:hAnsi="Times New Roman" w:cs="Times New Roman"/>
                <w:sz w:val="24"/>
                <w:szCs w:val="24"/>
              </w:rPr>
              <w:t>$66.78 billion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GDP (official exchange rate)</w:t>
            </w:r>
          </w:p>
        </w:tc>
        <w:tc>
          <w:tcPr>
            <w:tcW w:w="4770" w:type="dxa"/>
          </w:tcPr>
          <w:p w:rsidR="00EC2093" w:rsidRPr="008E3043" w:rsidRDefault="00F91917" w:rsidP="00DD6F5B">
            <w:pPr>
              <w:jc w:val="center"/>
              <w:rPr>
                <w:rFonts w:ascii="Times New Roman" w:hAnsi="Times New Roman" w:cs="Times New Roman"/>
                <w:sz w:val="24"/>
                <w:szCs w:val="24"/>
              </w:rPr>
            </w:pPr>
            <w:r w:rsidRPr="008E3043">
              <w:rPr>
                <w:rFonts w:ascii="Times New Roman" w:hAnsi="Times New Roman" w:cs="Times New Roman"/>
                <w:sz w:val="24"/>
                <w:szCs w:val="24"/>
              </w:rPr>
              <w:t>$19.64 billion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GDP - real growth rate</w:t>
            </w:r>
          </w:p>
        </w:tc>
        <w:tc>
          <w:tcPr>
            <w:tcW w:w="4770" w:type="dxa"/>
          </w:tcPr>
          <w:p w:rsidR="00EC2093" w:rsidRPr="008E3043" w:rsidRDefault="00F91917" w:rsidP="00DD6F5B">
            <w:pPr>
              <w:jc w:val="center"/>
              <w:rPr>
                <w:rFonts w:ascii="Times New Roman" w:hAnsi="Times New Roman" w:cs="Times New Roman"/>
                <w:sz w:val="24"/>
                <w:szCs w:val="24"/>
              </w:rPr>
            </w:pPr>
            <w:r w:rsidRPr="008E3043">
              <w:rPr>
                <w:rFonts w:ascii="Times New Roman" w:hAnsi="Times New Roman" w:cs="Times New Roman"/>
                <w:sz w:val="24"/>
                <w:szCs w:val="24"/>
              </w:rPr>
              <w:t>5.5%</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GDP - per capita (PPP)</w:t>
            </w:r>
          </w:p>
        </w:tc>
        <w:tc>
          <w:tcPr>
            <w:tcW w:w="4770" w:type="dxa"/>
          </w:tcPr>
          <w:p w:rsidR="00EC2093" w:rsidRPr="008E3043" w:rsidRDefault="00F91917" w:rsidP="00DD6F5B">
            <w:pPr>
              <w:jc w:val="center"/>
              <w:rPr>
                <w:rFonts w:ascii="Times New Roman" w:hAnsi="Times New Roman" w:cs="Times New Roman"/>
                <w:sz w:val="24"/>
                <w:szCs w:val="24"/>
              </w:rPr>
            </w:pPr>
            <w:r w:rsidRPr="008E3043">
              <w:rPr>
                <w:rFonts w:ascii="Times New Roman" w:hAnsi="Times New Roman" w:cs="Times New Roman"/>
                <w:sz w:val="24"/>
                <w:szCs w:val="24"/>
              </w:rPr>
              <w:t>$2,400</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Gross national saving</w:t>
            </w:r>
          </w:p>
        </w:tc>
        <w:tc>
          <w:tcPr>
            <w:tcW w:w="4770" w:type="dxa"/>
          </w:tcPr>
          <w:p w:rsidR="00EC2093" w:rsidRPr="008E3043" w:rsidRDefault="00F91917" w:rsidP="00DD6F5B">
            <w:pPr>
              <w:jc w:val="center"/>
              <w:rPr>
                <w:rFonts w:ascii="Times New Roman" w:hAnsi="Times New Roman" w:cs="Times New Roman"/>
                <w:sz w:val="24"/>
                <w:szCs w:val="24"/>
              </w:rPr>
            </w:pPr>
            <w:r w:rsidRPr="008E3043">
              <w:rPr>
                <w:rFonts w:ascii="Times New Roman" w:hAnsi="Times New Roman" w:cs="Times New Roman"/>
                <w:sz w:val="24"/>
                <w:szCs w:val="24"/>
              </w:rPr>
              <w:t>33.5% of GDP</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GDP - composition, by end use</w:t>
            </w:r>
          </w:p>
        </w:tc>
        <w:tc>
          <w:tcPr>
            <w:tcW w:w="4770" w:type="dxa"/>
          </w:tcPr>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Household consumption: 78.1%</w:t>
            </w:r>
          </w:p>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Government consumption: 11.2%</w:t>
            </w:r>
          </w:p>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Investment in fixed capital: 23.1%</w:t>
            </w:r>
          </w:p>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Investment in inventories: 13.9%</w:t>
            </w:r>
          </w:p>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Exports of goods and services: 13.9%</w:t>
            </w:r>
          </w:p>
          <w:p w:rsidR="00EC2093"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Imports of goods and services: -40.3%</w:t>
            </w:r>
          </w:p>
        </w:tc>
      </w:tr>
      <w:tr w:rsidR="00EC2093" w:rsidRPr="008E3043" w:rsidTr="008E3043">
        <w:trPr>
          <w:trHeight w:val="854"/>
        </w:trPr>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GDP - composition, by sector of origin</w:t>
            </w:r>
          </w:p>
        </w:tc>
        <w:tc>
          <w:tcPr>
            <w:tcW w:w="4770" w:type="dxa"/>
          </w:tcPr>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Agriculture: 30.7%</w:t>
            </w:r>
          </w:p>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Industry: 13.6%</w:t>
            </w:r>
          </w:p>
          <w:p w:rsidR="008E3043"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Services: 55.7%</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Industrial production growth rate</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2.7%</w:t>
            </w:r>
          </w:p>
        </w:tc>
      </w:tr>
      <w:tr w:rsidR="00EC2093" w:rsidRPr="008E3043" w:rsidTr="00481627">
        <w:tc>
          <w:tcPr>
            <w:tcW w:w="4878" w:type="dxa"/>
          </w:tcPr>
          <w:p w:rsidR="00EC2093" w:rsidRPr="008E3043" w:rsidRDefault="005D19A7" w:rsidP="0055077A">
            <w:pPr>
              <w:rPr>
                <w:rFonts w:ascii="Times New Roman" w:hAnsi="Times New Roman" w:cs="Times New Roman"/>
                <w:sz w:val="24"/>
                <w:szCs w:val="24"/>
              </w:rPr>
            </w:pPr>
            <w:hyperlink r:id="rId4" w:history="1">
              <w:r w:rsidR="00EC2093" w:rsidRPr="008E3043">
                <w:rPr>
                  <w:rStyle w:val="Hyperlink"/>
                  <w:rFonts w:ascii="Times New Roman" w:hAnsi="Times New Roman" w:cs="Times New Roman"/>
                  <w:color w:val="auto"/>
                  <w:sz w:val="24"/>
                  <w:szCs w:val="24"/>
                  <w:u w:val="none"/>
                </w:rPr>
                <w:t>Labor force</w:t>
              </w:r>
            </w:hyperlink>
          </w:p>
        </w:tc>
        <w:tc>
          <w:tcPr>
            <w:tcW w:w="4770" w:type="dxa"/>
          </w:tcPr>
          <w:p w:rsidR="00F91917" w:rsidRPr="008E3043" w:rsidRDefault="00F91917"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14.76 million</w:t>
            </w:r>
          </w:p>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 xml:space="preserve">Note: </w:t>
            </w:r>
            <w:r>
              <w:rPr>
                <w:rFonts w:ascii="Times New Roman" w:eastAsia="Times New Roman" w:hAnsi="Times New Roman" w:cs="Times New Roman"/>
                <w:sz w:val="24"/>
                <w:szCs w:val="24"/>
              </w:rPr>
              <w:t>S</w:t>
            </w:r>
            <w:r w:rsidRPr="008E3043">
              <w:rPr>
                <w:rFonts w:ascii="Times New Roman" w:eastAsia="Times New Roman" w:hAnsi="Times New Roman" w:cs="Times New Roman"/>
                <w:sz w:val="24"/>
                <w:szCs w:val="24"/>
              </w:rPr>
              <w:t>evere lack of skilled labor (2012 est.)</w:t>
            </w:r>
          </w:p>
          <w:p w:rsidR="00EC2093" w:rsidRPr="008E3043" w:rsidRDefault="00EC2093" w:rsidP="008E3043">
            <w:pPr>
              <w:jc w:val="center"/>
              <w:rPr>
                <w:rFonts w:ascii="Times New Roman" w:hAnsi="Times New Roman" w:cs="Times New Roman"/>
                <w:sz w:val="24"/>
                <w:szCs w:val="24"/>
              </w:rPr>
            </w:pPr>
          </w:p>
        </w:tc>
      </w:tr>
      <w:tr w:rsidR="00EC2093" w:rsidRPr="008E3043" w:rsidTr="00481627">
        <w:tc>
          <w:tcPr>
            <w:tcW w:w="4878" w:type="dxa"/>
          </w:tcPr>
          <w:p w:rsidR="00EC2093" w:rsidRPr="008E3043" w:rsidRDefault="00EC2093">
            <w:pPr>
              <w:rPr>
                <w:rFonts w:ascii="Times New Roman" w:hAnsi="Times New Roman" w:cs="Times New Roman"/>
                <w:sz w:val="24"/>
                <w:szCs w:val="24"/>
              </w:rPr>
            </w:pPr>
            <w:r w:rsidRPr="008E3043">
              <w:rPr>
                <w:rFonts w:ascii="Times New Roman" w:hAnsi="Times New Roman" w:cs="Times New Roman"/>
                <w:sz w:val="24"/>
                <w:szCs w:val="24"/>
              </w:rPr>
              <w:t>Labor force - by occupation</w:t>
            </w:r>
          </w:p>
        </w:tc>
        <w:tc>
          <w:tcPr>
            <w:tcW w:w="4770" w:type="dxa"/>
          </w:tcPr>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Agriculture: 75%</w:t>
            </w:r>
          </w:p>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Industry: 7%</w:t>
            </w:r>
          </w:p>
          <w:p w:rsidR="00EC2093"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Services: 18% (2010 est.)</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Unemployment rate</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46% (2008 est.)</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Population below poverty line</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25.2% (2011 est.)</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Household income or consumption by percentage share</w:t>
            </w:r>
          </w:p>
        </w:tc>
        <w:tc>
          <w:tcPr>
            <w:tcW w:w="4770" w:type="dxa"/>
          </w:tcPr>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Lowest 10%: 3.2%</w:t>
            </w:r>
          </w:p>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Highest 10%: 29.5% (2011)</w:t>
            </w:r>
          </w:p>
          <w:p w:rsidR="00EC2093" w:rsidRPr="008E3043" w:rsidRDefault="00EC2093" w:rsidP="008E3043">
            <w:pPr>
              <w:jc w:val="center"/>
              <w:rPr>
                <w:rFonts w:ascii="Times New Roman" w:hAnsi="Times New Roman" w:cs="Times New Roman"/>
                <w:color w:val="FF0000"/>
                <w:sz w:val="24"/>
                <w:szCs w:val="24"/>
              </w:rPr>
            </w:pP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Budget</w:t>
            </w:r>
          </w:p>
        </w:tc>
        <w:tc>
          <w:tcPr>
            <w:tcW w:w="4770" w:type="dxa"/>
          </w:tcPr>
          <w:p w:rsidR="00F91917"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t>Revenues: $4.085 billion</w:t>
            </w:r>
          </w:p>
          <w:p w:rsidR="00EC2093" w:rsidRPr="008E3043" w:rsidRDefault="008E3043" w:rsidP="008E3043">
            <w:pPr>
              <w:jc w:val="center"/>
              <w:rPr>
                <w:rFonts w:ascii="Times New Roman" w:eastAsia="Times New Roman" w:hAnsi="Times New Roman" w:cs="Times New Roman"/>
                <w:sz w:val="24"/>
                <w:szCs w:val="24"/>
              </w:rPr>
            </w:pPr>
            <w:r w:rsidRPr="008E3043">
              <w:rPr>
                <w:rFonts w:ascii="Times New Roman" w:eastAsia="Times New Roman" w:hAnsi="Times New Roman" w:cs="Times New Roman"/>
                <w:sz w:val="24"/>
                <w:szCs w:val="24"/>
              </w:rPr>
              <w:lastRenderedPageBreak/>
              <w:t>Expenditures: $3.834 billion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lastRenderedPageBreak/>
              <w:t>Taxes and other revenues</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20.8% of GDP</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Budget surplus (+) or deficit (-)</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1.3% of GDP</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Public debt</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30% of GDP</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Fiscal year</w:t>
            </w:r>
          </w:p>
        </w:tc>
        <w:tc>
          <w:tcPr>
            <w:tcW w:w="4770" w:type="dxa"/>
          </w:tcPr>
          <w:p w:rsidR="00EC2093" w:rsidRPr="008E3043" w:rsidRDefault="008E3043" w:rsidP="008E3043">
            <w:pPr>
              <w:jc w:val="center"/>
              <w:rPr>
                <w:rFonts w:ascii="Times New Roman" w:hAnsi="Times New Roman" w:cs="Times New Roman"/>
                <w:sz w:val="24"/>
                <w:szCs w:val="24"/>
              </w:rPr>
            </w:pPr>
            <w:r w:rsidRPr="008E3043">
              <w:rPr>
                <w:rFonts w:ascii="Times New Roman" w:hAnsi="Times New Roman" w:cs="Times New Roman"/>
                <w:sz w:val="24"/>
                <w:szCs w:val="24"/>
              </w:rPr>
              <w:t>16 July - 15 July</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Inflation rate (consumer prices)</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8.4%</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Central bank discount rate</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8%</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Commercial bank prime lending rate</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10.9%</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Stock of narrow money</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$3.808 billion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Stock of broad money</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$14.5 billion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Stock of domestic credit</w:t>
            </w:r>
          </w:p>
        </w:tc>
        <w:tc>
          <w:tcPr>
            <w:tcW w:w="4770" w:type="dxa"/>
          </w:tcPr>
          <w:p w:rsidR="00EC2093" w:rsidRPr="008E3043" w:rsidRDefault="00045AC6" w:rsidP="008E3043">
            <w:pPr>
              <w:jc w:val="center"/>
              <w:rPr>
                <w:rFonts w:ascii="Times New Roman" w:hAnsi="Times New Roman" w:cs="Times New Roman"/>
                <w:sz w:val="24"/>
                <w:szCs w:val="24"/>
              </w:rPr>
            </w:pPr>
            <w:r w:rsidRPr="008E3043">
              <w:rPr>
                <w:rFonts w:ascii="Times New Roman" w:hAnsi="Times New Roman" w:cs="Times New Roman"/>
                <w:sz w:val="24"/>
                <w:szCs w:val="24"/>
              </w:rPr>
              <w:t>$</w:t>
            </w:r>
            <w:r w:rsidR="00F91917" w:rsidRPr="008E3043">
              <w:rPr>
                <w:rFonts w:ascii="Times New Roman" w:hAnsi="Times New Roman" w:cs="Times New Roman"/>
                <w:sz w:val="24"/>
                <w:szCs w:val="24"/>
              </w:rPr>
              <w:t>$13.35 billion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Market value of publicly traded shares</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$9.671 billion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Current account balance</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$908 million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Exports</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$1.124 billion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Imports</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$7.282 billion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Reserves of foreign exchange and gold</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$5.439 billion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Debt - external</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$3.549 billion</w:t>
            </w:r>
          </w:p>
        </w:tc>
      </w:tr>
      <w:tr w:rsidR="00EC2093" w:rsidRPr="008E3043" w:rsidTr="00481627">
        <w:tc>
          <w:tcPr>
            <w:tcW w:w="4878" w:type="dxa"/>
          </w:tcPr>
          <w:p w:rsidR="00EC2093" w:rsidRPr="008E3043" w:rsidRDefault="00EC2093" w:rsidP="0055077A">
            <w:pPr>
              <w:rPr>
                <w:rFonts w:ascii="Times New Roman" w:hAnsi="Times New Roman" w:cs="Times New Roman"/>
                <w:sz w:val="24"/>
                <w:szCs w:val="24"/>
              </w:rPr>
            </w:pPr>
            <w:r w:rsidRPr="008E3043">
              <w:rPr>
                <w:rFonts w:ascii="Times New Roman" w:hAnsi="Times New Roman" w:cs="Times New Roman"/>
                <w:sz w:val="24"/>
                <w:szCs w:val="24"/>
              </w:rPr>
              <w:t>Stock of direct foreign investment - at home</w:t>
            </w:r>
          </w:p>
        </w:tc>
        <w:tc>
          <w:tcPr>
            <w:tcW w:w="4770" w:type="dxa"/>
          </w:tcPr>
          <w:p w:rsidR="00EC2093" w:rsidRPr="008E3043" w:rsidRDefault="00F91917" w:rsidP="008E3043">
            <w:pPr>
              <w:jc w:val="center"/>
              <w:rPr>
                <w:rFonts w:ascii="Times New Roman" w:hAnsi="Times New Roman" w:cs="Times New Roman"/>
                <w:sz w:val="24"/>
                <w:szCs w:val="24"/>
              </w:rPr>
            </w:pPr>
            <w:r w:rsidRPr="008E3043">
              <w:rPr>
                <w:rFonts w:ascii="Times New Roman" w:hAnsi="Times New Roman" w:cs="Times New Roman"/>
                <w:sz w:val="24"/>
                <w:szCs w:val="24"/>
              </w:rPr>
              <w:t>$103 million</w:t>
            </w:r>
          </w:p>
        </w:tc>
      </w:tr>
    </w:tbl>
    <w:p w:rsidR="00FD5C09" w:rsidRPr="008E3043" w:rsidRDefault="00FD5C09">
      <w:pPr>
        <w:rPr>
          <w:rFonts w:ascii="Times New Roman" w:hAnsi="Times New Roman" w:cs="Times New Roman"/>
          <w:sz w:val="24"/>
          <w:szCs w:val="24"/>
        </w:rPr>
      </w:pPr>
    </w:p>
    <w:sectPr w:rsidR="00FD5C09" w:rsidRPr="008E3043" w:rsidSect="00FD5C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77EC"/>
    <w:rsid w:val="00045AC6"/>
    <w:rsid w:val="00080F63"/>
    <w:rsid w:val="000D4EB4"/>
    <w:rsid w:val="001E6250"/>
    <w:rsid w:val="00250FDE"/>
    <w:rsid w:val="00371F84"/>
    <w:rsid w:val="0041307F"/>
    <w:rsid w:val="004416CB"/>
    <w:rsid w:val="00481627"/>
    <w:rsid w:val="00534374"/>
    <w:rsid w:val="0055077A"/>
    <w:rsid w:val="005D19A7"/>
    <w:rsid w:val="00601A7A"/>
    <w:rsid w:val="006F2256"/>
    <w:rsid w:val="008D675E"/>
    <w:rsid w:val="008E3043"/>
    <w:rsid w:val="009A2406"/>
    <w:rsid w:val="00AA77EC"/>
    <w:rsid w:val="00AF791D"/>
    <w:rsid w:val="00DD6F5B"/>
    <w:rsid w:val="00EC2093"/>
    <w:rsid w:val="00F32D04"/>
    <w:rsid w:val="00F74349"/>
    <w:rsid w:val="00F91917"/>
    <w:rsid w:val="00FD5C0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32D04"/>
    <w:rPr>
      <w:color w:val="0000FF"/>
      <w:u w:val="single"/>
    </w:rPr>
  </w:style>
  <w:style w:type="character" w:customStyle="1" w:styleId="category">
    <w:name w:val="category"/>
    <w:basedOn w:val="DefaultParagraphFont"/>
    <w:rsid w:val="00AF791D"/>
  </w:style>
  <w:style w:type="character" w:customStyle="1" w:styleId="categorydata">
    <w:name w:val="category_data"/>
    <w:basedOn w:val="DefaultParagraphFont"/>
    <w:rsid w:val="00AF791D"/>
  </w:style>
</w:styles>
</file>

<file path=word/webSettings.xml><?xml version="1.0" encoding="utf-8"?>
<w:webSettings xmlns:r="http://schemas.openxmlformats.org/officeDocument/2006/relationships" xmlns:w="http://schemas.openxmlformats.org/wordprocessingml/2006/main">
  <w:divs>
    <w:div w:id="275527218">
      <w:bodyDiv w:val="1"/>
      <w:marLeft w:val="0"/>
      <w:marRight w:val="0"/>
      <w:marTop w:val="0"/>
      <w:marBottom w:val="0"/>
      <w:divBdr>
        <w:top w:val="none" w:sz="0" w:space="0" w:color="auto"/>
        <w:left w:val="none" w:sz="0" w:space="0" w:color="auto"/>
        <w:bottom w:val="none" w:sz="0" w:space="0" w:color="auto"/>
        <w:right w:val="none" w:sz="0" w:space="0" w:color="auto"/>
      </w:divBdr>
      <w:divsChild>
        <w:div w:id="1463040615">
          <w:marLeft w:val="0"/>
          <w:marRight w:val="0"/>
          <w:marTop w:val="0"/>
          <w:marBottom w:val="0"/>
          <w:divBdr>
            <w:top w:val="none" w:sz="0" w:space="0" w:color="auto"/>
            <w:left w:val="none" w:sz="0" w:space="0" w:color="auto"/>
            <w:bottom w:val="none" w:sz="0" w:space="0" w:color="auto"/>
            <w:right w:val="none" w:sz="0" w:space="0" w:color="auto"/>
          </w:divBdr>
        </w:div>
        <w:div w:id="711655811">
          <w:marLeft w:val="0"/>
          <w:marRight w:val="0"/>
          <w:marTop w:val="0"/>
          <w:marBottom w:val="0"/>
          <w:divBdr>
            <w:top w:val="none" w:sz="0" w:space="0" w:color="auto"/>
            <w:left w:val="none" w:sz="0" w:space="0" w:color="auto"/>
            <w:bottom w:val="none" w:sz="0" w:space="0" w:color="auto"/>
            <w:right w:val="none" w:sz="0" w:space="0" w:color="auto"/>
          </w:divBdr>
        </w:div>
        <w:div w:id="1993483547">
          <w:marLeft w:val="0"/>
          <w:marRight w:val="0"/>
          <w:marTop w:val="0"/>
          <w:marBottom w:val="0"/>
          <w:divBdr>
            <w:top w:val="none" w:sz="0" w:space="0" w:color="auto"/>
            <w:left w:val="none" w:sz="0" w:space="0" w:color="auto"/>
            <w:bottom w:val="none" w:sz="0" w:space="0" w:color="auto"/>
            <w:right w:val="none" w:sz="0" w:space="0" w:color="auto"/>
          </w:divBdr>
        </w:div>
      </w:divsChild>
    </w:div>
    <w:div w:id="314528768">
      <w:bodyDiv w:val="1"/>
      <w:marLeft w:val="0"/>
      <w:marRight w:val="0"/>
      <w:marTop w:val="0"/>
      <w:marBottom w:val="0"/>
      <w:divBdr>
        <w:top w:val="none" w:sz="0" w:space="0" w:color="auto"/>
        <w:left w:val="none" w:sz="0" w:space="0" w:color="auto"/>
        <w:bottom w:val="none" w:sz="0" w:space="0" w:color="auto"/>
        <w:right w:val="none" w:sz="0" w:space="0" w:color="auto"/>
      </w:divBdr>
      <w:divsChild>
        <w:div w:id="400372984">
          <w:marLeft w:val="0"/>
          <w:marRight w:val="0"/>
          <w:marTop w:val="0"/>
          <w:marBottom w:val="0"/>
          <w:divBdr>
            <w:top w:val="none" w:sz="0" w:space="0" w:color="auto"/>
            <w:left w:val="none" w:sz="0" w:space="0" w:color="auto"/>
            <w:bottom w:val="none" w:sz="0" w:space="0" w:color="auto"/>
            <w:right w:val="none" w:sz="0" w:space="0" w:color="auto"/>
          </w:divBdr>
        </w:div>
      </w:divsChild>
    </w:div>
    <w:div w:id="719549110">
      <w:bodyDiv w:val="1"/>
      <w:marLeft w:val="0"/>
      <w:marRight w:val="0"/>
      <w:marTop w:val="0"/>
      <w:marBottom w:val="0"/>
      <w:divBdr>
        <w:top w:val="none" w:sz="0" w:space="0" w:color="auto"/>
        <w:left w:val="none" w:sz="0" w:space="0" w:color="auto"/>
        <w:bottom w:val="none" w:sz="0" w:space="0" w:color="auto"/>
        <w:right w:val="none" w:sz="0" w:space="0" w:color="auto"/>
      </w:divBdr>
      <w:divsChild>
        <w:div w:id="160972186">
          <w:marLeft w:val="0"/>
          <w:marRight w:val="0"/>
          <w:marTop w:val="0"/>
          <w:marBottom w:val="0"/>
          <w:divBdr>
            <w:top w:val="none" w:sz="0" w:space="0" w:color="auto"/>
            <w:left w:val="none" w:sz="0" w:space="0" w:color="auto"/>
            <w:bottom w:val="none" w:sz="0" w:space="0" w:color="auto"/>
            <w:right w:val="none" w:sz="0" w:space="0" w:color="auto"/>
          </w:divBdr>
        </w:div>
        <w:div w:id="1390106216">
          <w:marLeft w:val="0"/>
          <w:marRight w:val="0"/>
          <w:marTop w:val="0"/>
          <w:marBottom w:val="0"/>
          <w:divBdr>
            <w:top w:val="none" w:sz="0" w:space="0" w:color="auto"/>
            <w:left w:val="none" w:sz="0" w:space="0" w:color="auto"/>
            <w:bottom w:val="none" w:sz="0" w:space="0" w:color="auto"/>
            <w:right w:val="none" w:sz="0" w:space="0" w:color="auto"/>
          </w:divBdr>
        </w:div>
        <w:div w:id="1677347833">
          <w:marLeft w:val="0"/>
          <w:marRight w:val="0"/>
          <w:marTop w:val="0"/>
          <w:marBottom w:val="0"/>
          <w:divBdr>
            <w:top w:val="none" w:sz="0" w:space="0" w:color="auto"/>
            <w:left w:val="none" w:sz="0" w:space="0" w:color="auto"/>
            <w:bottom w:val="none" w:sz="0" w:space="0" w:color="auto"/>
            <w:right w:val="none" w:sz="0" w:space="0" w:color="auto"/>
          </w:divBdr>
        </w:div>
      </w:divsChild>
    </w:div>
    <w:div w:id="724915173">
      <w:bodyDiv w:val="1"/>
      <w:marLeft w:val="0"/>
      <w:marRight w:val="0"/>
      <w:marTop w:val="0"/>
      <w:marBottom w:val="0"/>
      <w:divBdr>
        <w:top w:val="none" w:sz="0" w:space="0" w:color="auto"/>
        <w:left w:val="none" w:sz="0" w:space="0" w:color="auto"/>
        <w:bottom w:val="none" w:sz="0" w:space="0" w:color="auto"/>
        <w:right w:val="none" w:sz="0" w:space="0" w:color="auto"/>
      </w:divBdr>
      <w:divsChild>
        <w:div w:id="1169516252">
          <w:marLeft w:val="0"/>
          <w:marRight w:val="0"/>
          <w:marTop w:val="0"/>
          <w:marBottom w:val="0"/>
          <w:divBdr>
            <w:top w:val="none" w:sz="0" w:space="0" w:color="auto"/>
            <w:left w:val="none" w:sz="0" w:space="0" w:color="auto"/>
            <w:bottom w:val="none" w:sz="0" w:space="0" w:color="auto"/>
            <w:right w:val="none" w:sz="0" w:space="0" w:color="auto"/>
          </w:divBdr>
        </w:div>
        <w:div w:id="844131300">
          <w:marLeft w:val="0"/>
          <w:marRight w:val="0"/>
          <w:marTop w:val="0"/>
          <w:marBottom w:val="0"/>
          <w:divBdr>
            <w:top w:val="none" w:sz="0" w:space="0" w:color="auto"/>
            <w:left w:val="none" w:sz="0" w:space="0" w:color="auto"/>
            <w:bottom w:val="none" w:sz="0" w:space="0" w:color="auto"/>
            <w:right w:val="none" w:sz="0" w:space="0" w:color="auto"/>
          </w:divBdr>
        </w:div>
      </w:divsChild>
    </w:div>
    <w:div w:id="871921452">
      <w:bodyDiv w:val="1"/>
      <w:marLeft w:val="0"/>
      <w:marRight w:val="0"/>
      <w:marTop w:val="0"/>
      <w:marBottom w:val="0"/>
      <w:divBdr>
        <w:top w:val="none" w:sz="0" w:space="0" w:color="auto"/>
        <w:left w:val="none" w:sz="0" w:space="0" w:color="auto"/>
        <w:bottom w:val="none" w:sz="0" w:space="0" w:color="auto"/>
        <w:right w:val="none" w:sz="0" w:space="0" w:color="auto"/>
      </w:divBdr>
      <w:divsChild>
        <w:div w:id="75178093">
          <w:marLeft w:val="0"/>
          <w:marRight w:val="0"/>
          <w:marTop w:val="0"/>
          <w:marBottom w:val="0"/>
          <w:divBdr>
            <w:top w:val="none" w:sz="0" w:space="0" w:color="auto"/>
            <w:left w:val="none" w:sz="0" w:space="0" w:color="auto"/>
            <w:bottom w:val="none" w:sz="0" w:space="0" w:color="auto"/>
            <w:right w:val="none" w:sz="0" w:space="0" w:color="auto"/>
          </w:divBdr>
        </w:div>
        <w:div w:id="346909994">
          <w:marLeft w:val="0"/>
          <w:marRight w:val="0"/>
          <w:marTop w:val="0"/>
          <w:marBottom w:val="0"/>
          <w:divBdr>
            <w:top w:val="none" w:sz="0" w:space="0" w:color="auto"/>
            <w:left w:val="none" w:sz="0" w:space="0" w:color="auto"/>
            <w:bottom w:val="none" w:sz="0" w:space="0" w:color="auto"/>
            <w:right w:val="none" w:sz="0" w:space="0" w:color="auto"/>
          </w:divBdr>
        </w:div>
        <w:div w:id="142891339">
          <w:marLeft w:val="0"/>
          <w:marRight w:val="0"/>
          <w:marTop w:val="0"/>
          <w:marBottom w:val="0"/>
          <w:divBdr>
            <w:top w:val="none" w:sz="0" w:space="0" w:color="auto"/>
            <w:left w:val="none" w:sz="0" w:space="0" w:color="auto"/>
            <w:bottom w:val="none" w:sz="0" w:space="0" w:color="auto"/>
            <w:right w:val="none" w:sz="0" w:space="0" w:color="auto"/>
          </w:divBdr>
        </w:div>
      </w:divsChild>
    </w:div>
    <w:div w:id="877745697">
      <w:bodyDiv w:val="1"/>
      <w:marLeft w:val="0"/>
      <w:marRight w:val="0"/>
      <w:marTop w:val="0"/>
      <w:marBottom w:val="0"/>
      <w:divBdr>
        <w:top w:val="none" w:sz="0" w:space="0" w:color="auto"/>
        <w:left w:val="none" w:sz="0" w:space="0" w:color="auto"/>
        <w:bottom w:val="none" w:sz="0" w:space="0" w:color="auto"/>
        <w:right w:val="none" w:sz="0" w:space="0" w:color="auto"/>
      </w:divBdr>
      <w:divsChild>
        <w:div w:id="788671401">
          <w:marLeft w:val="0"/>
          <w:marRight w:val="0"/>
          <w:marTop w:val="0"/>
          <w:marBottom w:val="0"/>
          <w:divBdr>
            <w:top w:val="none" w:sz="0" w:space="0" w:color="auto"/>
            <w:left w:val="none" w:sz="0" w:space="0" w:color="auto"/>
            <w:bottom w:val="none" w:sz="0" w:space="0" w:color="auto"/>
            <w:right w:val="none" w:sz="0" w:space="0" w:color="auto"/>
          </w:divBdr>
        </w:div>
        <w:div w:id="56589168">
          <w:marLeft w:val="0"/>
          <w:marRight w:val="0"/>
          <w:marTop w:val="0"/>
          <w:marBottom w:val="0"/>
          <w:divBdr>
            <w:top w:val="none" w:sz="0" w:space="0" w:color="auto"/>
            <w:left w:val="none" w:sz="0" w:space="0" w:color="auto"/>
            <w:bottom w:val="none" w:sz="0" w:space="0" w:color="auto"/>
            <w:right w:val="none" w:sz="0" w:space="0" w:color="auto"/>
          </w:divBdr>
        </w:div>
      </w:divsChild>
    </w:div>
    <w:div w:id="900362721">
      <w:bodyDiv w:val="1"/>
      <w:marLeft w:val="0"/>
      <w:marRight w:val="0"/>
      <w:marTop w:val="0"/>
      <w:marBottom w:val="0"/>
      <w:divBdr>
        <w:top w:val="none" w:sz="0" w:space="0" w:color="auto"/>
        <w:left w:val="none" w:sz="0" w:space="0" w:color="auto"/>
        <w:bottom w:val="none" w:sz="0" w:space="0" w:color="auto"/>
        <w:right w:val="none" w:sz="0" w:space="0" w:color="auto"/>
      </w:divBdr>
      <w:divsChild>
        <w:div w:id="1595555844">
          <w:marLeft w:val="0"/>
          <w:marRight w:val="0"/>
          <w:marTop w:val="0"/>
          <w:marBottom w:val="0"/>
          <w:divBdr>
            <w:top w:val="none" w:sz="0" w:space="0" w:color="auto"/>
            <w:left w:val="none" w:sz="0" w:space="0" w:color="auto"/>
            <w:bottom w:val="none" w:sz="0" w:space="0" w:color="auto"/>
            <w:right w:val="none" w:sz="0" w:space="0" w:color="auto"/>
          </w:divBdr>
        </w:div>
        <w:div w:id="1796019643">
          <w:marLeft w:val="0"/>
          <w:marRight w:val="0"/>
          <w:marTop w:val="0"/>
          <w:marBottom w:val="0"/>
          <w:divBdr>
            <w:top w:val="none" w:sz="0" w:space="0" w:color="auto"/>
            <w:left w:val="none" w:sz="0" w:space="0" w:color="auto"/>
            <w:bottom w:val="none" w:sz="0" w:space="0" w:color="auto"/>
            <w:right w:val="none" w:sz="0" w:space="0" w:color="auto"/>
          </w:divBdr>
        </w:div>
      </w:divsChild>
    </w:div>
    <w:div w:id="905333205">
      <w:bodyDiv w:val="1"/>
      <w:marLeft w:val="0"/>
      <w:marRight w:val="0"/>
      <w:marTop w:val="0"/>
      <w:marBottom w:val="0"/>
      <w:divBdr>
        <w:top w:val="none" w:sz="0" w:space="0" w:color="auto"/>
        <w:left w:val="none" w:sz="0" w:space="0" w:color="auto"/>
        <w:bottom w:val="none" w:sz="0" w:space="0" w:color="auto"/>
        <w:right w:val="none" w:sz="0" w:space="0" w:color="auto"/>
      </w:divBdr>
      <w:divsChild>
        <w:div w:id="175268527">
          <w:marLeft w:val="0"/>
          <w:marRight w:val="0"/>
          <w:marTop w:val="0"/>
          <w:marBottom w:val="0"/>
          <w:divBdr>
            <w:top w:val="none" w:sz="0" w:space="0" w:color="auto"/>
            <w:left w:val="none" w:sz="0" w:space="0" w:color="auto"/>
            <w:bottom w:val="none" w:sz="0" w:space="0" w:color="auto"/>
            <w:right w:val="none" w:sz="0" w:space="0" w:color="auto"/>
          </w:divBdr>
        </w:div>
        <w:div w:id="1778675601">
          <w:marLeft w:val="0"/>
          <w:marRight w:val="0"/>
          <w:marTop w:val="0"/>
          <w:marBottom w:val="0"/>
          <w:divBdr>
            <w:top w:val="none" w:sz="0" w:space="0" w:color="auto"/>
            <w:left w:val="none" w:sz="0" w:space="0" w:color="auto"/>
            <w:bottom w:val="none" w:sz="0" w:space="0" w:color="auto"/>
            <w:right w:val="none" w:sz="0" w:space="0" w:color="auto"/>
          </w:divBdr>
        </w:div>
      </w:divsChild>
    </w:div>
    <w:div w:id="1016150494">
      <w:bodyDiv w:val="1"/>
      <w:marLeft w:val="0"/>
      <w:marRight w:val="0"/>
      <w:marTop w:val="0"/>
      <w:marBottom w:val="0"/>
      <w:divBdr>
        <w:top w:val="none" w:sz="0" w:space="0" w:color="auto"/>
        <w:left w:val="none" w:sz="0" w:space="0" w:color="auto"/>
        <w:bottom w:val="none" w:sz="0" w:space="0" w:color="auto"/>
        <w:right w:val="none" w:sz="0" w:space="0" w:color="auto"/>
      </w:divBdr>
      <w:divsChild>
        <w:div w:id="925382650">
          <w:marLeft w:val="0"/>
          <w:marRight w:val="0"/>
          <w:marTop w:val="0"/>
          <w:marBottom w:val="0"/>
          <w:divBdr>
            <w:top w:val="none" w:sz="0" w:space="0" w:color="auto"/>
            <w:left w:val="none" w:sz="0" w:space="0" w:color="auto"/>
            <w:bottom w:val="none" w:sz="0" w:space="0" w:color="auto"/>
            <w:right w:val="none" w:sz="0" w:space="0" w:color="auto"/>
          </w:divBdr>
        </w:div>
        <w:div w:id="2093355035">
          <w:marLeft w:val="0"/>
          <w:marRight w:val="0"/>
          <w:marTop w:val="0"/>
          <w:marBottom w:val="0"/>
          <w:divBdr>
            <w:top w:val="none" w:sz="0" w:space="0" w:color="auto"/>
            <w:left w:val="none" w:sz="0" w:space="0" w:color="auto"/>
            <w:bottom w:val="none" w:sz="0" w:space="0" w:color="auto"/>
            <w:right w:val="none" w:sz="0" w:space="0" w:color="auto"/>
          </w:divBdr>
        </w:div>
        <w:div w:id="1874658840">
          <w:marLeft w:val="0"/>
          <w:marRight w:val="0"/>
          <w:marTop w:val="0"/>
          <w:marBottom w:val="0"/>
          <w:divBdr>
            <w:top w:val="none" w:sz="0" w:space="0" w:color="auto"/>
            <w:left w:val="none" w:sz="0" w:space="0" w:color="auto"/>
            <w:bottom w:val="none" w:sz="0" w:space="0" w:color="auto"/>
            <w:right w:val="none" w:sz="0" w:space="0" w:color="auto"/>
          </w:divBdr>
        </w:div>
        <w:div w:id="1466970501">
          <w:marLeft w:val="0"/>
          <w:marRight w:val="0"/>
          <w:marTop w:val="0"/>
          <w:marBottom w:val="0"/>
          <w:divBdr>
            <w:top w:val="none" w:sz="0" w:space="0" w:color="auto"/>
            <w:left w:val="none" w:sz="0" w:space="0" w:color="auto"/>
            <w:bottom w:val="none" w:sz="0" w:space="0" w:color="auto"/>
            <w:right w:val="none" w:sz="0" w:space="0" w:color="auto"/>
          </w:divBdr>
        </w:div>
        <w:div w:id="1504130572">
          <w:marLeft w:val="0"/>
          <w:marRight w:val="0"/>
          <w:marTop w:val="0"/>
          <w:marBottom w:val="0"/>
          <w:divBdr>
            <w:top w:val="none" w:sz="0" w:space="0" w:color="auto"/>
            <w:left w:val="none" w:sz="0" w:space="0" w:color="auto"/>
            <w:bottom w:val="none" w:sz="0" w:space="0" w:color="auto"/>
            <w:right w:val="none" w:sz="0" w:space="0" w:color="auto"/>
          </w:divBdr>
        </w:div>
        <w:div w:id="1885291743">
          <w:marLeft w:val="0"/>
          <w:marRight w:val="0"/>
          <w:marTop w:val="0"/>
          <w:marBottom w:val="0"/>
          <w:divBdr>
            <w:top w:val="none" w:sz="0" w:space="0" w:color="auto"/>
            <w:left w:val="none" w:sz="0" w:space="0" w:color="auto"/>
            <w:bottom w:val="none" w:sz="0" w:space="0" w:color="auto"/>
            <w:right w:val="none" w:sz="0" w:space="0" w:color="auto"/>
          </w:divBdr>
        </w:div>
      </w:divsChild>
    </w:div>
    <w:div w:id="1635285228">
      <w:bodyDiv w:val="1"/>
      <w:marLeft w:val="0"/>
      <w:marRight w:val="0"/>
      <w:marTop w:val="0"/>
      <w:marBottom w:val="0"/>
      <w:divBdr>
        <w:top w:val="none" w:sz="0" w:space="0" w:color="auto"/>
        <w:left w:val="none" w:sz="0" w:space="0" w:color="auto"/>
        <w:bottom w:val="none" w:sz="0" w:space="0" w:color="auto"/>
        <w:right w:val="none" w:sz="0" w:space="0" w:color="auto"/>
      </w:divBdr>
      <w:divsChild>
        <w:div w:id="773553627">
          <w:marLeft w:val="0"/>
          <w:marRight w:val="0"/>
          <w:marTop w:val="0"/>
          <w:marBottom w:val="0"/>
          <w:divBdr>
            <w:top w:val="none" w:sz="0" w:space="0" w:color="auto"/>
            <w:left w:val="none" w:sz="0" w:space="0" w:color="auto"/>
            <w:bottom w:val="none" w:sz="0" w:space="0" w:color="auto"/>
            <w:right w:val="none" w:sz="0" w:space="0" w:color="auto"/>
          </w:divBdr>
        </w:div>
      </w:divsChild>
    </w:div>
    <w:div w:id="1696229514">
      <w:bodyDiv w:val="1"/>
      <w:marLeft w:val="0"/>
      <w:marRight w:val="0"/>
      <w:marTop w:val="0"/>
      <w:marBottom w:val="0"/>
      <w:divBdr>
        <w:top w:val="none" w:sz="0" w:space="0" w:color="auto"/>
        <w:left w:val="none" w:sz="0" w:space="0" w:color="auto"/>
        <w:bottom w:val="none" w:sz="0" w:space="0" w:color="auto"/>
        <w:right w:val="none" w:sz="0" w:space="0" w:color="auto"/>
      </w:divBdr>
      <w:divsChild>
        <w:div w:id="887111190">
          <w:marLeft w:val="0"/>
          <w:marRight w:val="0"/>
          <w:marTop w:val="0"/>
          <w:marBottom w:val="0"/>
          <w:divBdr>
            <w:top w:val="none" w:sz="0" w:space="0" w:color="auto"/>
            <w:left w:val="none" w:sz="0" w:space="0" w:color="auto"/>
            <w:bottom w:val="none" w:sz="0" w:space="0" w:color="auto"/>
            <w:right w:val="none" w:sz="0" w:space="0" w:color="auto"/>
          </w:divBdr>
        </w:div>
        <w:div w:id="2053573519">
          <w:marLeft w:val="0"/>
          <w:marRight w:val="0"/>
          <w:marTop w:val="0"/>
          <w:marBottom w:val="0"/>
          <w:divBdr>
            <w:top w:val="none" w:sz="0" w:space="0" w:color="auto"/>
            <w:left w:val="none" w:sz="0" w:space="0" w:color="auto"/>
            <w:bottom w:val="none" w:sz="0" w:space="0" w:color="auto"/>
            <w:right w:val="none" w:sz="0" w:space="0" w:color="auto"/>
          </w:divBdr>
        </w:div>
      </w:divsChild>
    </w:div>
    <w:div w:id="1713530353">
      <w:bodyDiv w:val="1"/>
      <w:marLeft w:val="0"/>
      <w:marRight w:val="0"/>
      <w:marTop w:val="0"/>
      <w:marBottom w:val="0"/>
      <w:divBdr>
        <w:top w:val="none" w:sz="0" w:space="0" w:color="auto"/>
        <w:left w:val="none" w:sz="0" w:space="0" w:color="auto"/>
        <w:bottom w:val="none" w:sz="0" w:space="0" w:color="auto"/>
        <w:right w:val="none" w:sz="0" w:space="0" w:color="auto"/>
      </w:divBdr>
      <w:divsChild>
        <w:div w:id="539365784">
          <w:marLeft w:val="0"/>
          <w:marRight w:val="0"/>
          <w:marTop w:val="0"/>
          <w:marBottom w:val="0"/>
          <w:divBdr>
            <w:top w:val="none" w:sz="0" w:space="0" w:color="auto"/>
            <w:left w:val="none" w:sz="0" w:space="0" w:color="auto"/>
            <w:bottom w:val="none" w:sz="0" w:space="0" w:color="auto"/>
            <w:right w:val="none" w:sz="0" w:space="0" w:color="auto"/>
          </w:divBdr>
        </w:div>
        <w:div w:id="2125227472">
          <w:marLeft w:val="0"/>
          <w:marRight w:val="0"/>
          <w:marTop w:val="0"/>
          <w:marBottom w:val="0"/>
          <w:divBdr>
            <w:top w:val="none" w:sz="0" w:space="0" w:color="auto"/>
            <w:left w:val="none" w:sz="0" w:space="0" w:color="auto"/>
            <w:bottom w:val="none" w:sz="0" w:space="0" w:color="auto"/>
            <w:right w:val="none" w:sz="0" w:space="0" w:color="auto"/>
          </w:divBdr>
        </w:div>
        <w:div w:id="142504123">
          <w:marLeft w:val="0"/>
          <w:marRight w:val="0"/>
          <w:marTop w:val="0"/>
          <w:marBottom w:val="0"/>
          <w:divBdr>
            <w:top w:val="none" w:sz="0" w:space="0" w:color="auto"/>
            <w:left w:val="none" w:sz="0" w:space="0" w:color="auto"/>
            <w:bottom w:val="none" w:sz="0" w:space="0" w:color="auto"/>
            <w:right w:val="none" w:sz="0" w:space="0" w:color="auto"/>
          </w:divBdr>
        </w:div>
      </w:divsChild>
    </w:div>
    <w:div w:id="1821464087">
      <w:bodyDiv w:val="1"/>
      <w:marLeft w:val="0"/>
      <w:marRight w:val="0"/>
      <w:marTop w:val="0"/>
      <w:marBottom w:val="0"/>
      <w:divBdr>
        <w:top w:val="none" w:sz="0" w:space="0" w:color="auto"/>
        <w:left w:val="none" w:sz="0" w:space="0" w:color="auto"/>
        <w:bottom w:val="none" w:sz="0" w:space="0" w:color="auto"/>
        <w:right w:val="none" w:sz="0" w:space="0" w:color="auto"/>
      </w:divBdr>
      <w:divsChild>
        <w:div w:id="443228484">
          <w:marLeft w:val="0"/>
          <w:marRight w:val="0"/>
          <w:marTop w:val="0"/>
          <w:marBottom w:val="0"/>
          <w:divBdr>
            <w:top w:val="none" w:sz="0" w:space="0" w:color="auto"/>
            <w:left w:val="none" w:sz="0" w:space="0" w:color="auto"/>
            <w:bottom w:val="none" w:sz="0" w:space="0" w:color="auto"/>
            <w:right w:val="none" w:sz="0" w:space="0" w:color="auto"/>
          </w:divBdr>
        </w:div>
        <w:div w:id="1112827030">
          <w:marLeft w:val="0"/>
          <w:marRight w:val="0"/>
          <w:marTop w:val="0"/>
          <w:marBottom w:val="0"/>
          <w:divBdr>
            <w:top w:val="none" w:sz="0" w:space="0" w:color="auto"/>
            <w:left w:val="none" w:sz="0" w:space="0" w:color="auto"/>
            <w:bottom w:val="none" w:sz="0" w:space="0" w:color="auto"/>
            <w:right w:val="none" w:sz="0" w:space="0" w:color="auto"/>
          </w:divBdr>
        </w:div>
        <w:div w:id="1970044687">
          <w:marLeft w:val="0"/>
          <w:marRight w:val="0"/>
          <w:marTop w:val="0"/>
          <w:marBottom w:val="0"/>
          <w:divBdr>
            <w:top w:val="none" w:sz="0" w:space="0" w:color="auto"/>
            <w:left w:val="none" w:sz="0" w:space="0" w:color="auto"/>
            <w:bottom w:val="none" w:sz="0" w:space="0" w:color="auto"/>
            <w:right w:val="none" w:sz="0" w:space="0" w:color="auto"/>
          </w:divBdr>
        </w:div>
        <w:div w:id="139419616">
          <w:marLeft w:val="0"/>
          <w:marRight w:val="0"/>
          <w:marTop w:val="0"/>
          <w:marBottom w:val="0"/>
          <w:divBdr>
            <w:top w:val="none" w:sz="0" w:space="0" w:color="auto"/>
            <w:left w:val="none" w:sz="0" w:space="0" w:color="auto"/>
            <w:bottom w:val="none" w:sz="0" w:space="0" w:color="auto"/>
            <w:right w:val="none" w:sz="0" w:space="0" w:color="auto"/>
          </w:divBdr>
        </w:div>
        <w:div w:id="801121094">
          <w:marLeft w:val="0"/>
          <w:marRight w:val="0"/>
          <w:marTop w:val="0"/>
          <w:marBottom w:val="0"/>
          <w:divBdr>
            <w:top w:val="none" w:sz="0" w:space="0" w:color="auto"/>
            <w:left w:val="none" w:sz="0" w:space="0" w:color="auto"/>
            <w:bottom w:val="none" w:sz="0" w:space="0" w:color="auto"/>
            <w:right w:val="none" w:sz="0" w:space="0" w:color="auto"/>
          </w:divBdr>
        </w:div>
        <w:div w:id="1233344781">
          <w:marLeft w:val="0"/>
          <w:marRight w:val="0"/>
          <w:marTop w:val="0"/>
          <w:marBottom w:val="0"/>
          <w:divBdr>
            <w:top w:val="none" w:sz="0" w:space="0" w:color="auto"/>
            <w:left w:val="none" w:sz="0" w:space="0" w:color="auto"/>
            <w:bottom w:val="none" w:sz="0" w:space="0" w:color="auto"/>
            <w:right w:val="none" w:sz="0" w:space="0" w:color="auto"/>
          </w:divBdr>
        </w:div>
      </w:divsChild>
    </w:div>
    <w:div w:id="1951354863">
      <w:bodyDiv w:val="1"/>
      <w:marLeft w:val="0"/>
      <w:marRight w:val="0"/>
      <w:marTop w:val="0"/>
      <w:marBottom w:val="0"/>
      <w:divBdr>
        <w:top w:val="none" w:sz="0" w:space="0" w:color="auto"/>
        <w:left w:val="none" w:sz="0" w:space="0" w:color="auto"/>
        <w:bottom w:val="none" w:sz="0" w:space="0" w:color="auto"/>
        <w:right w:val="none" w:sz="0" w:space="0" w:color="auto"/>
      </w:divBdr>
      <w:divsChild>
        <w:div w:id="1171988373">
          <w:marLeft w:val="0"/>
          <w:marRight w:val="0"/>
          <w:marTop w:val="0"/>
          <w:marBottom w:val="0"/>
          <w:divBdr>
            <w:top w:val="none" w:sz="0" w:space="0" w:color="auto"/>
            <w:left w:val="none" w:sz="0" w:space="0" w:color="auto"/>
            <w:bottom w:val="none" w:sz="0" w:space="0" w:color="auto"/>
            <w:right w:val="none" w:sz="0" w:space="0" w:color="auto"/>
          </w:divBdr>
        </w:div>
        <w:div w:id="748691408">
          <w:marLeft w:val="0"/>
          <w:marRight w:val="0"/>
          <w:marTop w:val="0"/>
          <w:marBottom w:val="0"/>
          <w:divBdr>
            <w:top w:val="none" w:sz="0" w:space="0" w:color="auto"/>
            <w:left w:val="none" w:sz="0" w:space="0" w:color="auto"/>
            <w:bottom w:val="none" w:sz="0" w:space="0" w:color="auto"/>
            <w:right w:val="none" w:sz="0" w:space="0" w:color="auto"/>
          </w:divBdr>
        </w:div>
      </w:divsChild>
    </w:div>
    <w:div w:id="2139909279">
      <w:bodyDiv w:val="1"/>
      <w:marLeft w:val="0"/>
      <w:marRight w:val="0"/>
      <w:marTop w:val="0"/>
      <w:marBottom w:val="0"/>
      <w:divBdr>
        <w:top w:val="none" w:sz="0" w:space="0" w:color="auto"/>
        <w:left w:val="none" w:sz="0" w:space="0" w:color="auto"/>
        <w:bottom w:val="none" w:sz="0" w:space="0" w:color="auto"/>
        <w:right w:val="none" w:sz="0" w:space="0" w:color="auto"/>
      </w:divBdr>
      <w:divsChild>
        <w:div w:id="131023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a.gov/library/publications/the-world-factbook/docs/notesanddefs.html?fieldkey=2095&amp;term=Labor%20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2015-08-18T09:52:00Z</dcterms:created>
  <dcterms:modified xsi:type="dcterms:W3CDTF">2015-08-19T08:43:00Z</dcterms:modified>
</cp:coreProperties>
</file>