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RPr="009F7D5D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9F7D5D" w:rsidRDefault="009F7D5D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>
                  <wp:extent cx="2194560" cy="2194560"/>
                  <wp:effectExtent l="19050" t="0" r="0" b="0"/>
                  <wp:docPr id="4" name="Picture 3" descr="Taj Vaia 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j Vaia  (1)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9F7D5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:rsidR="001B2ABD" w:rsidRPr="009F7D5D" w:rsidRDefault="009F7D5D" w:rsidP="009F7D5D">
            <w:pPr>
              <w:pStyle w:val="Title"/>
              <w:rPr>
                <w:rFonts w:ascii="Times New Roman" w:hAnsi="Times New Roman" w:cs="Times New Roman"/>
                <w:b/>
                <w:sz w:val="48"/>
                <w:szCs w:val="50"/>
              </w:rPr>
            </w:pPr>
            <w:r w:rsidRPr="009F7D5D">
              <w:rPr>
                <w:rFonts w:ascii="Times New Roman" w:hAnsi="Times New Roman" w:cs="Times New Roman"/>
                <w:b/>
                <w:sz w:val="48"/>
                <w:szCs w:val="50"/>
              </w:rPr>
              <w:t>Md. Tarek Hasnat Taj</w:t>
            </w:r>
          </w:p>
          <w:p w:rsidR="009F7D5D" w:rsidRDefault="00FE4F2F" w:rsidP="009F7D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develop </w:t>
            </w:r>
            <w:r w:rsidR="0039012C" w:rsidRPr="0039012C">
              <w:rPr>
                <w:rFonts w:ascii="Times New Roman" w:hAnsi="Times New Roman" w:cs="Times New Roman"/>
                <w:sz w:val="24"/>
              </w:rPr>
              <w:t xml:space="preserve">career in a </w:t>
            </w:r>
            <w:r w:rsidR="0039012C">
              <w:rPr>
                <w:rFonts w:ascii="Times New Roman" w:hAnsi="Times New Roman" w:cs="Times New Roman"/>
                <w:sz w:val="24"/>
              </w:rPr>
              <w:t xml:space="preserve">multicultural environment &amp; </w:t>
            </w:r>
            <w:r w:rsidR="0039012C" w:rsidRPr="0039012C">
              <w:rPr>
                <w:rFonts w:ascii="Times New Roman" w:hAnsi="Times New Roman" w:cs="Times New Roman"/>
                <w:sz w:val="24"/>
              </w:rPr>
              <w:t>in</w:t>
            </w:r>
            <w:r w:rsidR="0039012C">
              <w:rPr>
                <w:rFonts w:ascii="Times New Roman" w:hAnsi="Times New Roman" w:cs="Times New Roman"/>
                <w:sz w:val="24"/>
              </w:rPr>
              <w:t xml:space="preserve">tend to work in </w:t>
            </w:r>
            <w:r>
              <w:rPr>
                <w:rFonts w:ascii="Times New Roman" w:hAnsi="Times New Roman" w:cs="Times New Roman"/>
                <w:sz w:val="24"/>
              </w:rPr>
              <w:t>group and individual performance based opportunities of pharmaceutical industry</w:t>
            </w:r>
            <w:r w:rsidR="0039012C" w:rsidRPr="0039012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where learning</w:t>
            </w:r>
            <w:r w:rsidR="0030188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D796E">
              <w:rPr>
                <w:rFonts w:ascii="Times New Roman" w:hAnsi="Times New Roman" w:cs="Times New Roman"/>
                <w:sz w:val="24"/>
              </w:rPr>
              <w:t>developing and</w:t>
            </w:r>
            <w:r>
              <w:rPr>
                <w:rFonts w:ascii="Times New Roman" w:hAnsi="Times New Roman" w:cs="Times New Roman"/>
                <w:sz w:val="24"/>
              </w:rPr>
              <w:t xml:space="preserve"> application of skill </w:t>
            </w:r>
            <w:r w:rsidR="00301881">
              <w:rPr>
                <w:rFonts w:ascii="Times New Roman" w:hAnsi="Times New Roman" w:cs="Times New Roman"/>
                <w:sz w:val="24"/>
              </w:rPr>
              <w:t>is possibl</w:t>
            </w:r>
            <w:r w:rsidR="005D796E">
              <w:rPr>
                <w:rFonts w:ascii="Times New Roman" w:hAnsi="Times New Roman" w:cs="Times New Roman"/>
                <w:sz w:val="24"/>
              </w:rPr>
              <w:t>e to contribute in healthcare sector</w:t>
            </w:r>
            <w:r w:rsidR="00301881">
              <w:rPr>
                <w:rFonts w:ascii="Times New Roman" w:hAnsi="Times New Roman" w:cs="Times New Roman"/>
                <w:sz w:val="24"/>
              </w:rPr>
              <w:t>.</w:t>
            </w:r>
          </w:p>
          <w:p w:rsidR="005D796E" w:rsidRPr="005D796E" w:rsidRDefault="005D796E" w:rsidP="009F7D5D">
            <w:pPr>
              <w:rPr>
                <w:rFonts w:ascii="Times New Roman" w:hAnsi="Times New Roman" w:cs="Times New Roman"/>
                <w:sz w:val="24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C381299DCF324CF0B9E1BE8ED44FDA22"/>
              </w:placeholder>
              <w:temporary/>
              <w:showingPlcHdr/>
            </w:sdtPr>
            <w:sdtContent>
              <w:p w:rsidR="0087216E" w:rsidRPr="009F7D5D" w:rsidRDefault="0087216E" w:rsidP="0087216E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39012C">
                  <w:rPr>
                    <w:rFonts w:ascii="Times New Roman" w:hAnsi="Times New Roman" w:cs="Times New Roman"/>
                    <w:color w:val="4310FC"/>
                  </w:rPr>
                  <w:t>EDUCATION</w:t>
                </w:r>
              </w:p>
            </w:sdtContent>
          </w:sdt>
          <w:p w:rsidR="0087216E" w:rsidRPr="009F7D5D" w:rsidRDefault="0087216E" w:rsidP="0087216E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 w:rsidRPr="009F7D5D">
              <w:rPr>
                <w:rFonts w:ascii="Times New Roman" w:hAnsi="Times New Roman" w:cs="Times New Roman"/>
                <w:sz w:val="24"/>
              </w:rPr>
              <w:t>B.Pharm</w:t>
            </w:r>
          </w:p>
          <w:p w:rsidR="0087216E" w:rsidRPr="009F7D5D" w:rsidRDefault="00301881" w:rsidP="0087216E">
            <w:pPr>
              <w:pStyle w:val="Dat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Year          : </w:t>
            </w:r>
            <w:r w:rsidR="0087216E" w:rsidRPr="009F7D5D">
              <w:rPr>
                <w:rFonts w:ascii="Times New Roman" w:hAnsi="Times New Roman" w:cs="Times New Roman"/>
                <w:sz w:val="24"/>
              </w:rPr>
              <w:t xml:space="preserve">2019 </w:t>
            </w:r>
            <w:r w:rsidR="00F94FB0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87216E" w:rsidRPr="009F7D5D">
              <w:rPr>
                <w:rFonts w:ascii="Times New Roman" w:hAnsi="Times New Roman" w:cs="Times New Roman"/>
                <w:sz w:val="24"/>
              </w:rPr>
              <w:t>2023</w:t>
            </w:r>
            <w:r>
              <w:rPr>
                <w:rFonts w:ascii="Times New Roman" w:hAnsi="Times New Roman" w:cs="Times New Roman"/>
                <w:sz w:val="24"/>
              </w:rPr>
              <w:t xml:space="preserve"> (appeared)</w:t>
            </w:r>
          </w:p>
          <w:p w:rsidR="0087216E" w:rsidRPr="009F7D5D" w:rsidRDefault="00301881" w:rsidP="008721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        : </w:t>
            </w:r>
            <w:r w:rsidR="0009706D">
              <w:rPr>
                <w:rFonts w:ascii="Times New Roman" w:hAnsi="Times New Roman" w:cs="Times New Roman"/>
                <w:sz w:val="24"/>
              </w:rPr>
              <w:t>CGPA: 3.35</w:t>
            </w:r>
            <w:r w:rsidR="00F94FB0">
              <w:rPr>
                <w:rFonts w:ascii="Times New Roman" w:hAnsi="Times New Roman" w:cs="Times New Roman"/>
                <w:sz w:val="24"/>
              </w:rPr>
              <w:t xml:space="preserve"> (current)</w:t>
            </w:r>
          </w:p>
          <w:p w:rsidR="009F7D5D" w:rsidRPr="009F7D5D" w:rsidRDefault="00301881" w:rsidP="0087216E">
            <w:r>
              <w:rPr>
                <w:rFonts w:ascii="Times New Roman" w:hAnsi="Times New Roman" w:cs="Times New Roman"/>
                <w:sz w:val="24"/>
              </w:rPr>
              <w:t xml:space="preserve">Institution : </w:t>
            </w:r>
            <w:r w:rsidR="0087216E" w:rsidRPr="009F7D5D">
              <w:rPr>
                <w:rFonts w:ascii="Times New Roman" w:hAnsi="Times New Roman" w:cs="Times New Roman"/>
                <w:sz w:val="24"/>
              </w:rPr>
              <w:t>Independent University, Bangladesh</w:t>
            </w:r>
          </w:p>
        </w:tc>
      </w:tr>
      <w:tr w:rsidR="001B2ABD" w:rsidRPr="009F7D5D" w:rsidTr="001B2ABD">
        <w:tc>
          <w:tcPr>
            <w:tcW w:w="3600" w:type="dxa"/>
          </w:tcPr>
          <w:p w:rsidR="00FA1DEE" w:rsidRPr="00FA1DEE" w:rsidRDefault="00FA1DEE" w:rsidP="00FA1DEE">
            <w:pPr>
              <w:rPr>
                <w:rFonts w:ascii="Times New Roman" w:hAnsi="Times New Roman" w:cs="Times New Roman"/>
                <w:sz w:val="24"/>
              </w:rPr>
            </w:pPr>
          </w:p>
          <w:sdt>
            <w:sdtPr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  <w:szCs w:val="24"/>
              </w:rPr>
              <w:id w:val="-1954003311"/>
              <w:placeholder>
                <w:docPart w:val="57C1FD88E3594767B083A7970403E343"/>
              </w:placeholder>
              <w:temporary/>
              <w:showingPlcHdr/>
            </w:sdtPr>
            <w:sdtContent>
              <w:p w:rsidR="00FA1DEE" w:rsidRPr="00FA1DEE" w:rsidRDefault="00FA1DEE" w:rsidP="00FA1DEE">
                <w:pPr>
                  <w:keepNext/>
                  <w:keepLines/>
                  <w:outlineLvl w:val="2"/>
                  <w:rPr>
                    <w:rFonts w:ascii="Times New Roman" w:eastAsiaTheme="majorEastAsia" w:hAnsi="Times New Roman" w:cs="Times New Roman"/>
                    <w:b/>
                    <w:caps/>
                    <w:color w:val="548AB7" w:themeColor="accent1" w:themeShade="BF"/>
                    <w:sz w:val="22"/>
                    <w:szCs w:val="24"/>
                  </w:rPr>
                </w:pPr>
                <w:r w:rsidRPr="00FA1DEE">
                  <w:rPr>
                    <w:rFonts w:ascii="Times New Roman" w:eastAsiaTheme="majorEastAsia" w:hAnsi="Times New Roman" w:cs="Times New Roman"/>
                    <w:b/>
                    <w:caps/>
                    <w:color w:val="4310FC"/>
                    <w:sz w:val="22"/>
                    <w:szCs w:val="24"/>
                  </w:rPr>
                  <w:t>Contact</w:t>
                </w:r>
              </w:p>
            </w:sdtContent>
          </w:sdt>
          <w:p w:rsidR="00FA1DEE" w:rsidRPr="00FA1DEE" w:rsidRDefault="00FA1DEE" w:rsidP="00FA1D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  :</w:t>
            </w:r>
            <w:r w:rsidRPr="00FA1DEE">
              <w:rPr>
                <w:rFonts w:ascii="Times New Roman" w:hAnsi="Times New Roman" w:cs="Times New Roman"/>
                <w:sz w:val="24"/>
              </w:rPr>
              <w:t xml:space="preserve"> 01770800508</w:t>
            </w:r>
          </w:p>
          <w:p w:rsidR="00FA1DEE" w:rsidRPr="00FA1DEE" w:rsidRDefault="00FA1DEE" w:rsidP="00FA1DEE">
            <w:pPr>
              <w:rPr>
                <w:rFonts w:ascii="Times New Roman" w:hAnsi="Times New Roman" w:cs="Times New Roman"/>
                <w:color w:val="B85A22" w:themeColor="accent2" w:themeShade="BF"/>
                <w:sz w:val="24"/>
                <w:u w:val="single"/>
              </w:rPr>
            </w:pPr>
            <w:r w:rsidRPr="00FA1DEE">
              <w:rPr>
                <w:rFonts w:ascii="Times New Roman" w:hAnsi="Times New Roman" w:cs="Times New Roman"/>
                <w:sz w:val="24"/>
              </w:rPr>
              <w:t xml:space="preserve">Email  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FA1DEE">
              <w:rPr>
                <w:rFonts w:ascii="Times New Roman" w:hAnsi="Times New Roman" w:cs="Times New Roman"/>
                <w:sz w:val="24"/>
              </w:rPr>
              <w:t>thtaj.bd@gmail.com</w:t>
            </w:r>
          </w:p>
          <w:p w:rsidR="001B2ABD" w:rsidRPr="000E01D7" w:rsidRDefault="000E01D7" w:rsidP="00036450">
            <w:pPr>
              <w:pStyle w:val="Heading3"/>
              <w:rPr>
                <w:rFonts w:ascii="Times New Roman" w:hAnsi="Times New Roman" w:cs="Times New Roman"/>
                <w:color w:val="4310FC"/>
              </w:rPr>
            </w:pPr>
            <w:r w:rsidRPr="000E01D7">
              <w:rPr>
                <w:rFonts w:ascii="Times New Roman" w:hAnsi="Times New Roman" w:cs="Times New Roman"/>
                <w:color w:val="4310FC"/>
              </w:rPr>
              <w:t>Personal Imformation</w:t>
            </w:r>
          </w:p>
          <w:p w:rsidR="000E01D7" w:rsidRPr="000E01D7" w:rsidRDefault="000E01D7" w:rsidP="000E01D7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>Date of Birth  : 01/11/1999</w:t>
            </w:r>
          </w:p>
          <w:p w:rsidR="000E01D7" w:rsidRPr="000E01D7" w:rsidRDefault="000E01D7" w:rsidP="000E01D7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 xml:space="preserve">Nationality     : Bangladeshi </w:t>
            </w:r>
          </w:p>
          <w:p w:rsidR="000E01D7" w:rsidRPr="000E01D7" w:rsidRDefault="000E01D7" w:rsidP="000E01D7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>Religion         : Islam</w:t>
            </w:r>
          </w:p>
          <w:p w:rsidR="000E01D7" w:rsidRPr="000E01D7" w:rsidRDefault="000E01D7" w:rsidP="000E01D7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>Marital Status: Single</w:t>
            </w:r>
          </w:p>
          <w:p w:rsidR="00036450" w:rsidRPr="000E01D7" w:rsidRDefault="000E01D7" w:rsidP="000E01D7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>Blood Group  : O+</w:t>
            </w:r>
          </w:p>
          <w:p w:rsidR="00036450" w:rsidRPr="000E01D7" w:rsidRDefault="000E01D7" w:rsidP="00036450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 xml:space="preserve">Location        : Mohammadpur, </w:t>
            </w:r>
          </w:p>
          <w:p w:rsidR="000E01D7" w:rsidRDefault="000E01D7" w:rsidP="00036450">
            <w:pPr>
              <w:rPr>
                <w:rFonts w:ascii="Times New Roman" w:hAnsi="Times New Roman" w:cs="Times New Roman"/>
                <w:sz w:val="24"/>
              </w:rPr>
            </w:pPr>
            <w:r w:rsidRPr="000E01D7">
              <w:rPr>
                <w:rFonts w:ascii="Times New Roman" w:hAnsi="Times New Roman" w:cs="Times New Roman"/>
                <w:sz w:val="24"/>
              </w:rPr>
              <w:t xml:space="preserve">                        Dhaka- 1207</w:t>
            </w:r>
          </w:p>
          <w:p w:rsidR="004D3011" w:rsidRPr="002E6A5D" w:rsidRDefault="002E6A5D" w:rsidP="004F5A4C">
            <w:pPr>
              <w:pStyle w:val="Heading3"/>
              <w:spacing w:after="0"/>
              <w:rPr>
                <w:rFonts w:ascii="Times New Roman" w:hAnsi="Times New Roman" w:cs="Times New Roman"/>
                <w:color w:val="4310FC"/>
              </w:rPr>
            </w:pPr>
            <w:r w:rsidRPr="002E6A5D">
              <w:rPr>
                <w:rFonts w:ascii="Times New Roman" w:hAnsi="Times New Roman" w:cs="Times New Roman"/>
                <w:color w:val="4310FC"/>
              </w:rPr>
              <w:t>COMPUTER SKILL</w:t>
            </w:r>
          </w:p>
          <w:p w:rsidR="002E6A5D" w:rsidRPr="004F5A4C" w:rsidRDefault="002E6A5D" w:rsidP="002E6A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 w:rsidRPr="004F5A4C">
              <w:rPr>
                <w:rFonts w:ascii="Times New Roman" w:hAnsi="Times New Roman" w:cs="Times New Roman"/>
                <w:sz w:val="22"/>
              </w:rPr>
              <w:t xml:space="preserve">MS </w:t>
            </w:r>
            <w:r w:rsidR="004F5A4C">
              <w:rPr>
                <w:rFonts w:ascii="Times New Roman" w:hAnsi="Times New Roman" w:cs="Times New Roman"/>
                <w:sz w:val="22"/>
              </w:rPr>
              <w:t>Office Programs (Word, Excel,</w:t>
            </w:r>
            <w:r w:rsidRPr="004F5A4C">
              <w:rPr>
                <w:rFonts w:ascii="Times New Roman" w:hAnsi="Times New Roman" w:cs="Times New Roman"/>
                <w:sz w:val="22"/>
              </w:rPr>
              <w:t xml:space="preserve"> Power Point etc.)</w:t>
            </w:r>
          </w:p>
          <w:p w:rsidR="002E6A5D" w:rsidRPr="004F5A4C" w:rsidRDefault="002E6A5D" w:rsidP="002E6A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 w:rsidRPr="004F5A4C">
              <w:rPr>
                <w:rFonts w:ascii="Times New Roman" w:hAnsi="Times New Roman" w:cs="Times New Roman"/>
                <w:sz w:val="22"/>
              </w:rPr>
              <w:t>Good enough on Internet Browsing &amp; E-mail application.</w:t>
            </w:r>
          </w:p>
          <w:p w:rsidR="004D3011" w:rsidRDefault="002E6A5D" w:rsidP="002E6A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</w:rPr>
            </w:pPr>
            <w:r w:rsidRPr="004F5A4C">
              <w:rPr>
                <w:rFonts w:ascii="Times New Roman" w:hAnsi="Times New Roman" w:cs="Times New Roman"/>
                <w:sz w:val="22"/>
              </w:rPr>
              <w:t>Known about useable application.</w:t>
            </w:r>
          </w:p>
          <w:p w:rsidR="00FE4F2F" w:rsidRPr="005D796E" w:rsidRDefault="00FE4F2F" w:rsidP="00FE4F2F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</w:rPr>
            </w:pPr>
          </w:p>
          <w:p w:rsidR="004F5A4C" w:rsidRPr="002E6A5D" w:rsidRDefault="004F5A4C" w:rsidP="00510FE1">
            <w:pPr>
              <w:pStyle w:val="Heading3"/>
              <w:spacing w:before="0" w:after="0"/>
              <w:rPr>
                <w:rFonts w:ascii="Times New Roman" w:hAnsi="Times New Roman" w:cs="Times New Roman"/>
                <w:color w:val="4310FC"/>
              </w:rPr>
            </w:pPr>
            <w:r>
              <w:rPr>
                <w:rFonts w:ascii="Times New Roman" w:hAnsi="Times New Roman" w:cs="Times New Roman"/>
                <w:color w:val="4310FC"/>
              </w:rPr>
              <w:t>Language</w:t>
            </w:r>
            <w:r w:rsidRPr="002E6A5D">
              <w:rPr>
                <w:rFonts w:ascii="Times New Roman" w:hAnsi="Times New Roman" w:cs="Times New Roman"/>
                <w:color w:val="4310FC"/>
              </w:rPr>
              <w:t xml:space="preserve"> SKILL</w:t>
            </w:r>
          </w:p>
          <w:p w:rsidR="004F5A4C" w:rsidRPr="004F5A4C" w:rsidRDefault="004F5A4C" w:rsidP="004F5A4C">
            <w:pPr>
              <w:rPr>
                <w:rFonts w:ascii="Times New Roman" w:hAnsi="Times New Roman" w:cs="Times New Roman"/>
                <w:sz w:val="22"/>
              </w:rPr>
            </w:pPr>
            <w:r w:rsidRPr="00510FE1">
              <w:rPr>
                <w:rFonts w:ascii="Times New Roman" w:hAnsi="Times New Roman" w:cs="Times New Roman"/>
                <w:b/>
                <w:sz w:val="22"/>
              </w:rPr>
              <w:t>Bengali</w:t>
            </w:r>
            <w:r w:rsidRPr="004F5A4C">
              <w:rPr>
                <w:rFonts w:ascii="Times New Roman" w:hAnsi="Times New Roman" w:cs="Times New Roman"/>
                <w:sz w:val="22"/>
              </w:rPr>
              <w:t xml:space="preserve">    </w:t>
            </w:r>
            <w:r w:rsidRPr="00510FE1">
              <w:rPr>
                <w:rFonts w:ascii="Times New Roman" w:hAnsi="Times New Roman" w:cs="Times New Roman"/>
                <w:b/>
                <w:sz w:val="22"/>
              </w:rPr>
              <w:t xml:space="preserve"> :</w:t>
            </w:r>
            <w:r w:rsidRPr="004F5A4C">
              <w:rPr>
                <w:rFonts w:ascii="Times New Roman" w:hAnsi="Times New Roman" w:cs="Times New Roman"/>
                <w:sz w:val="22"/>
              </w:rPr>
              <w:t xml:space="preserve"> Spoken, Writing and Listening- Excellent.</w:t>
            </w:r>
          </w:p>
          <w:p w:rsidR="004F5A4C" w:rsidRPr="004F5A4C" w:rsidRDefault="004F5A4C" w:rsidP="004F5A4C">
            <w:pPr>
              <w:rPr>
                <w:rFonts w:ascii="Times New Roman" w:hAnsi="Times New Roman" w:cs="Times New Roman"/>
                <w:sz w:val="22"/>
              </w:rPr>
            </w:pPr>
            <w:r w:rsidRPr="00510FE1">
              <w:rPr>
                <w:rFonts w:ascii="Times New Roman" w:hAnsi="Times New Roman" w:cs="Times New Roman"/>
                <w:b/>
                <w:sz w:val="22"/>
              </w:rPr>
              <w:t>English     :</w:t>
            </w:r>
            <w:r w:rsidRPr="004F5A4C">
              <w:rPr>
                <w:rFonts w:ascii="Times New Roman" w:hAnsi="Times New Roman" w:cs="Times New Roman"/>
                <w:sz w:val="22"/>
              </w:rPr>
              <w:t xml:space="preserve"> Spoken, Writing and Listening- Good.</w:t>
            </w:r>
          </w:p>
          <w:sdt>
            <w:sdtPr>
              <w:rPr>
                <w:rFonts w:ascii="Times New Roman" w:hAnsi="Times New Roman" w:cs="Times New Roman"/>
                <w:color w:val="4310FC"/>
              </w:rPr>
              <w:id w:val="1669594239"/>
              <w:placeholder>
                <w:docPart w:val="93C7363BCE16443495BC1AD5E80B7AAF"/>
              </w:placeholder>
              <w:temporary/>
              <w:showingPlcHdr/>
            </w:sdtPr>
            <w:sdtContent>
              <w:p w:rsidR="002E6A5D" w:rsidRPr="002E6A5D" w:rsidRDefault="002E6A5D" w:rsidP="004F5A4C">
                <w:pPr>
                  <w:pStyle w:val="Heading2"/>
                  <w:spacing w:after="0"/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4310FC"/>
                    <w:sz w:val="18"/>
                    <w:szCs w:val="22"/>
                  </w:rPr>
                </w:pPr>
                <w:r w:rsidRPr="002E6A5D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color w:val="4310FC"/>
                  </w:rPr>
                  <w:t>SKILLS</w:t>
                </w:r>
              </w:p>
            </w:sdtContent>
          </w:sdt>
          <w:p w:rsidR="002E6A5D" w:rsidRPr="002E6A5D" w:rsidRDefault="002E6A5D" w:rsidP="002E6A5D">
            <w:pPr>
              <w:rPr>
                <w:rFonts w:ascii="Times New Roman" w:hAnsi="Times New Roman" w:cs="Times New Roman"/>
                <w:sz w:val="22"/>
              </w:rPr>
            </w:pPr>
            <w:r w:rsidRPr="009F7D5D">
              <w:rPr>
                <w:rFonts w:ascii="Times New Roman" w:hAnsi="Times New Roman" w:cs="Times New Roman"/>
                <w:noProof/>
                <w:color w:val="000000" w:themeColor="text1"/>
                <w:lang w:eastAsia="en-US"/>
              </w:rPr>
              <w:drawing>
                <wp:inline distT="0" distB="0" distL="0" distR="0">
                  <wp:extent cx="2636520" cy="1257300"/>
                  <wp:effectExtent l="19050" t="0" r="11430" b="0"/>
                  <wp:docPr id="5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9F7D5D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:rsidR="00AC74D3" w:rsidRPr="005D796E" w:rsidRDefault="00AC74D3" w:rsidP="00B359E4">
            <w:pPr>
              <w:pStyle w:val="Heading4"/>
              <w:rPr>
                <w:rFonts w:ascii="Times New Roman" w:hAnsi="Times New Roman" w:cs="Times New Roman"/>
                <w:b w:val="0"/>
                <w:sz w:val="14"/>
                <w:u w:val="single"/>
              </w:rPr>
            </w:pPr>
          </w:p>
          <w:p w:rsidR="00036450" w:rsidRPr="009F7D5D" w:rsidRDefault="009F7D5D" w:rsidP="00B359E4">
            <w:pPr>
              <w:pStyle w:val="Heading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HSC</w:t>
            </w:r>
          </w:p>
          <w:p w:rsidR="009F7D5D" w:rsidRDefault="00301881" w:rsidP="009F7D5D">
            <w:pPr>
              <w:pStyle w:val="Dat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Year    </w:t>
            </w:r>
            <w:r>
              <w:t xml:space="preserve">       : </w:t>
            </w:r>
            <w:r w:rsidR="009F7D5D">
              <w:rPr>
                <w:rFonts w:ascii="Times New Roman" w:hAnsi="Times New Roman" w:cs="Times New Roman"/>
                <w:sz w:val="24"/>
              </w:rPr>
              <w:t>2017</w:t>
            </w:r>
            <w:r w:rsidR="00036450" w:rsidRPr="009F7D5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36450" w:rsidRPr="009F7D5D" w:rsidRDefault="00301881" w:rsidP="009F7D5D">
            <w:pPr>
              <w:pStyle w:val="Date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       : </w:t>
            </w:r>
            <w:r w:rsidR="009F7D5D" w:rsidRPr="009F7D5D">
              <w:rPr>
                <w:rFonts w:ascii="Times New Roman" w:hAnsi="Times New Roman" w:cs="Times New Roman"/>
                <w:sz w:val="24"/>
              </w:rPr>
              <w:t>GPA: 5.00</w:t>
            </w:r>
          </w:p>
          <w:p w:rsidR="009F7D5D" w:rsidRDefault="00301881" w:rsidP="009F7D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Institution : </w:t>
            </w:r>
            <w:r w:rsidR="009F7D5D" w:rsidRPr="009F7D5D">
              <w:rPr>
                <w:rFonts w:ascii="Times New Roman" w:hAnsi="Times New Roman" w:cs="Times New Roman"/>
                <w:sz w:val="24"/>
              </w:rPr>
              <w:t>Qadirabad Cantonment Sapper College</w:t>
            </w:r>
          </w:p>
          <w:p w:rsidR="0039012C" w:rsidRPr="005D796E" w:rsidRDefault="0039012C" w:rsidP="009F7D5D">
            <w:pPr>
              <w:rPr>
                <w:rFonts w:ascii="Times New Roman" w:hAnsi="Times New Roman" w:cs="Times New Roman"/>
                <w:sz w:val="14"/>
              </w:rPr>
            </w:pPr>
          </w:p>
          <w:p w:rsidR="0039012C" w:rsidRPr="0039012C" w:rsidRDefault="0039012C" w:rsidP="009F7D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9012C">
              <w:rPr>
                <w:rFonts w:ascii="Times New Roman" w:hAnsi="Times New Roman" w:cs="Times New Roman"/>
                <w:b/>
                <w:sz w:val="24"/>
              </w:rPr>
              <w:t>SSC</w:t>
            </w:r>
          </w:p>
          <w:p w:rsidR="0039012C" w:rsidRDefault="00301881" w:rsidP="009F7D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Year           : </w:t>
            </w:r>
            <w:r w:rsidR="0039012C">
              <w:rPr>
                <w:rFonts w:ascii="Times New Roman" w:hAnsi="Times New Roman" w:cs="Times New Roman"/>
                <w:sz w:val="24"/>
              </w:rPr>
              <w:t>2015</w:t>
            </w:r>
          </w:p>
          <w:p w:rsidR="0039012C" w:rsidRDefault="00301881" w:rsidP="009F7D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         : </w:t>
            </w:r>
            <w:r w:rsidR="0039012C">
              <w:rPr>
                <w:rFonts w:ascii="Times New Roman" w:hAnsi="Times New Roman" w:cs="Times New Roman"/>
                <w:sz w:val="24"/>
              </w:rPr>
              <w:t>GPA: 5.00</w:t>
            </w:r>
          </w:p>
          <w:p w:rsidR="0039012C" w:rsidRPr="009F7D5D" w:rsidRDefault="00301881" w:rsidP="009F7D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Institution  : </w:t>
            </w:r>
            <w:r w:rsidR="0039012C">
              <w:rPr>
                <w:rFonts w:ascii="Times New Roman" w:hAnsi="Times New Roman" w:cs="Times New Roman"/>
                <w:sz w:val="24"/>
              </w:rPr>
              <w:t>Bagatipara Pilot Model High School</w:t>
            </w:r>
          </w:p>
          <w:p w:rsidR="00036450" w:rsidRPr="005D796E" w:rsidRDefault="005D796E" w:rsidP="00036450">
            <w:pPr>
              <w:pStyle w:val="Heading2"/>
              <w:rPr>
                <w:rFonts w:ascii="Times New Roman" w:hAnsi="Times New Roman" w:cs="Times New Roman"/>
                <w:color w:val="4310FC"/>
              </w:rPr>
            </w:pPr>
            <w:r w:rsidRPr="005D796E">
              <w:rPr>
                <w:rFonts w:ascii="Times New Roman" w:hAnsi="Times New Roman" w:cs="Times New Roman"/>
                <w:color w:val="4310FC"/>
              </w:rPr>
              <w:t>Training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796E">
              <w:rPr>
                <w:rFonts w:ascii="Times New Roman" w:hAnsi="Times New Roman" w:cs="Times New Roman"/>
                <w:color w:val="4310FC"/>
              </w:rPr>
              <w:t>Experience</w:t>
            </w:r>
          </w:p>
          <w:p w:rsidR="00036450" w:rsidRPr="005D796E" w:rsidRDefault="0099768E" w:rsidP="00B359E4">
            <w:pPr>
              <w:pStyle w:val="Heading4"/>
              <w:rPr>
                <w:rFonts w:ascii="Times New Roman" w:hAnsi="Times New Roman" w:cs="Times New Roman"/>
                <w:bCs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 xml:space="preserve">In-Plant Training at Incepta Pharmaceuticals Ltd. </w:t>
            </w:r>
          </w:p>
          <w:p w:rsidR="00036450" w:rsidRPr="005D796E" w:rsidRDefault="0099768E" w:rsidP="00B359E4">
            <w:pPr>
              <w:pStyle w:val="Date"/>
              <w:rPr>
                <w:rFonts w:ascii="Times New Roman" w:hAnsi="Times New Roman" w:cs="Times New Roman"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>July 2023</w:t>
            </w:r>
            <w:r w:rsidR="00036450" w:rsidRPr="005D796E">
              <w:rPr>
                <w:rFonts w:ascii="Times New Roman" w:hAnsi="Times New Roman" w:cs="Times New Roman"/>
                <w:sz w:val="22"/>
              </w:rPr>
              <w:t>–</w:t>
            </w:r>
            <w:r w:rsidRPr="005D796E">
              <w:rPr>
                <w:rFonts w:ascii="Times New Roman" w:hAnsi="Times New Roman" w:cs="Times New Roman"/>
                <w:sz w:val="22"/>
              </w:rPr>
              <w:t>August 2023</w:t>
            </w:r>
          </w:p>
          <w:p w:rsidR="004D3011" w:rsidRPr="00BE0E5E" w:rsidRDefault="004D3011" w:rsidP="00036450">
            <w:pPr>
              <w:rPr>
                <w:rFonts w:ascii="Times New Roman" w:hAnsi="Times New Roman" w:cs="Times New Roman"/>
                <w:sz w:val="8"/>
              </w:rPr>
            </w:pPr>
          </w:p>
          <w:p w:rsidR="004D3011" w:rsidRPr="005D796E" w:rsidRDefault="0099768E" w:rsidP="00B359E4">
            <w:pPr>
              <w:pStyle w:val="Heading4"/>
              <w:rPr>
                <w:rFonts w:ascii="Times New Roman" w:hAnsi="Times New Roman" w:cs="Times New Roman"/>
                <w:bCs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>Research Assistant at Department of Pharmacy, Independent University, Bangladesh</w:t>
            </w:r>
          </w:p>
          <w:p w:rsidR="004D3011" w:rsidRPr="005D796E" w:rsidRDefault="0099768E" w:rsidP="00B359E4">
            <w:pPr>
              <w:pStyle w:val="Date"/>
              <w:rPr>
                <w:rFonts w:ascii="Times New Roman" w:hAnsi="Times New Roman" w:cs="Times New Roman"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>2023</w:t>
            </w:r>
          </w:p>
          <w:p w:rsidR="004D3011" w:rsidRPr="00BE0E5E" w:rsidRDefault="004D3011" w:rsidP="00036450">
            <w:pPr>
              <w:rPr>
                <w:rFonts w:ascii="Times New Roman" w:hAnsi="Times New Roman" w:cs="Times New Roman"/>
                <w:sz w:val="8"/>
              </w:rPr>
            </w:pPr>
          </w:p>
          <w:p w:rsidR="004D3011" w:rsidRPr="005D796E" w:rsidRDefault="0099768E" w:rsidP="00B359E4">
            <w:pPr>
              <w:pStyle w:val="Heading4"/>
              <w:rPr>
                <w:rFonts w:ascii="Times New Roman" w:hAnsi="Times New Roman" w:cs="Times New Roman"/>
                <w:bCs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>HPLC Training at Plasma Plus Lab, Independent University, Bangladesh</w:t>
            </w:r>
          </w:p>
          <w:p w:rsidR="004D3011" w:rsidRDefault="0099768E" w:rsidP="00AE60B7">
            <w:pPr>
              <w:pStyle w:val="Date"/>
              <w:rPr>
                <w:rFonts w:ascii="Times New Roman" w:hAnsi="Times New Roman" w:cs="Times New Roman"/>
                <w:sz w:val="22"/>
              </w:rPr>
            </w:pPr>
            <w:r w:rsidRPr="005D796E">
              <w:rPr>
                <w:rFonts w:ascii="Times New Roman" w:hAnsi="Times New Roman" w:cs="Times New Roman"/>
                <w:sz w:val="22"/>
              </w:rPr>
              <w:t>2023</w:t>
            </w:r>
          </w:p>
          <w:p w:rsidR="00BE0E5E" w:rsidRPr="00BE0E5E" w:rsidRDefault="00BE0E5E" w:rsidP="00BE0E5E">
            <w:pPr>
              <w:rPr>
                <w:sz w:val="8"/>
              </w:rPr>
            </w:pPr>
          </w:p>
          <w:p w:rsidR="00036450" w:rsidRPr="00AE60B7" w:rsidRDefault="00AE60B7" w:rsidP="00BE0E5E">
            <w:pPr>
              <w:pStyle w:val="Heading2"/>
              <w:spacing w:before="0"/>
              <w:rPr>
                <w:rFonts w:ascii="Times New Roman" w:eastAsiaTheme="minorHAnsi" w:hAnsi="Times New Roman" w:cs="Times New Roman"/>
                <w:b w:val="0"/>
                <w:bCs w:val="0"/>
                <w:color w:val="0000FF"/>
                <w:szCs w:val="22"/>
              </w:rPr>
            </w:pPr>
            <w:r w:rsidRPr="00AE60B7">
              <w:rPr>
                <w:rFonts w:ascii="Times New Roman" w:hAnsi="Times New Roman" w:cs="Times New Roman"/>
                <w:color w:val="0000FF"/>
              </w:rPr>
              <w:t>Activities</w:t>
            </w:r>
          </w:p>
          <w:p w:rsidR="00AE60B7" w:rsidRPr="00AE60B7" w:rsidRDefault="00AE60B7" w:rsidP="00AE60B7">
            <w:pPr>
              <w:widowControl w:val="0"/>
              <w:numPr>
                <w:ilvl w:val="0"/>
                <w:numId w:val="4"/>
              </w:numPr>
              <w:tabs>
                <w:tab w:val="left" w:pos="1200"/>
                <w:tab w:val="left" w:pos="1201"/>
              </w:tabs>
              <w:autoSpaceDE w:val="0"/>
              <w:autoSpaceDN w:val="0"/>
              <w:spacing w:before="39" w:line="254" w:lineRule="auto"/>
              <w:ind w:right="136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Organizer committee member in 1</w:t>
            </w:r>
            <w:r w:rsidRPr="00AE60B7">
              <w:rPr>
                <w:rFonts w:ascii="Times New Roman" w:eastAsia="Times New Roman" w:hAnsi="Times New Roman" w:cs="Times New Roman"/>
                <w:sz w:val="24"/>
                <w:vertAlign w:val="superscript"/>
                <w:lang w:eastAsia="en-US"/>
              </w:rPr>
              <w:t>st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International Conference on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Drug Discovery &amp; Development and Pharma Exhibition ’22, IUB.</w:t>
            </w:r>
          </w:p>
          <w:p w:rsidR="00AE60B7" w:rsidRPr="00AE60B7" w:rsidRDefault="00AE60B7" w:rsidP="00AE60B7">
            <w:pPr>
              <w:widowControl w:val="0"/>
              <w:numPr>
                <w:ilvl w:val="0"/>
                <w:numId w:val="4"/>
              </w:numPr>
              <w:tabs>
                <w:tab w:val="left" w:pos="1200"/>
                <w:tab w:val="left" w:pos="1201"/>
              </w:tabs>
              <w:autoSpaceDE w:val="0"/>
              <w:autoSpaceDN w:val="0"/>
              <w:spacing w:before="39" w:line="254" w:lineRule="auto"/>
              <w:ind w:right="136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Member</w:t>
            </w:r>
            <w:r w:rsidRPr="00AE60B7">
              <w:rPr>
                <w:rFonts w:ascii="Times New Roman" w:eastAsia="Times New Roman" w:hAnsi="Times New Roman" w:cs="Times New Roman"/>
                <w:spacing w:val="38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of</w:t>
            </w:r>
            <w:r w:rsidRPr="00AE60B7">
              <w:rPr>
                <w:rFonts w:ascii="Times New Roman" w:eastAsia="Times New Roman" w:hAnsi="Times New Roman" w:cs="Times New Roman"/>
                <w:spacing w:val="38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organizing</w:t>
            </w:r>
            <w:r w:rsidRPr="00AE60B7">
              <w:rPr>
                <w:rFonts w:ascii="Times New Roman" w:eastAsia="Times New Roman" w:hAnsi="Times New Roman" w:cs="Times New Roman"/>
                <w:spacing w:val="39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committee</w:t>
            </w:r>
            <w:r w:rsidRPr="00AE60B7">
              <w:rPr>
                <w:rFonts w:ascii="Times New Roman" w:eastAsia="Times New Roman" w:hAnsi="Times New Roman" w:cs="Times New Roman"/>
                <w:spacing w:val="40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(Executive</w:t>
            </w:r>
            <w:r w:rsidRPr="00AE60B7">
              <w:rPr>
                <w:rFonts w:ascii="Times New Roman" w:eastAsia="Times New Roman" w:hAnsi="Times New Roman" w:cs="Times New Roman"/>
                <w:spacing w:val="39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committee)</w:t>
            </w:r>
            <w:r w:rsidRPr="00AE60B7">
              <w:rPr>
                <w:rFonts w:ascii="Times New Roman" w:eastAsia="Times New Roman" w:hAnsi="Times New Roman" w:cs="Times New Roman"/>
                <w:spacing w:val="38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of</w:t>
            </w:r>
            <w:r w:rsidRPr="00AE60B7">
              <w:rPr>
                <w:rFonts w:ascii="Times New Roman" w:eastAsia="Times New Roman" w:hAnsi="Times New Roman" w:cs="Times New Roman"/>
                <w:spacing w:val="41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IUB</w:t>
            </w:r>
            <w:r w:rsidRPr="00AE60B7">
              <w:rPr>
                <w:rFonts w:ascii="Times New Roman" w:eastAsia="Times New Roman" w:hAnsi="Times New Roman" w:cs="Times New Roman"/>
                <w:spacing w:val="-57"/>
                <w:sz w:val="24"/>
                <w:lang w:eastAsia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  <w:lang w:eastAsia="en-US"/>
              </w:rPr>
              <w:t xml:space="preserve">     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Pharma</w:t>
            </w:r>
            <w:r w:rsidRPr="00AE60B7">
              <w:rPr>
                <w:rFonts w:ascii="Times New Roman" w:eastAsia="Times New Roman" w:hAnsi="Times New Roman" w:cs="Times New Roman"/>
                <w:spacing w:val="-3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Fest</w:t>
            </w:r>
            <w:r w:rsidRPr="00AE60B7">
              <w:rPr>
                <w:rFonts w:ascii="Times New Roman" w:eastAsia="Times New Roman" w:hAnsi="Times New Roman" w:cs="Times New Roman"/>
                <w:spacing w:val="1"/>
                <w:sz w:val="24"/>
                <w:lang w:eastAsia="en-US"/>
              </w:rPr>
              <w:t xml:space="preserve"> </w:t>
            </w:r>
            <w:r w:rsidRPr="00AE60B7">
              <w:rPr>
                <w:rFonts w:ascii="Times New Roman" w:eastAsia="Times New Roman" w:hAnsi="Times New Roman" w:cs="Times New Roman"/>
                <w:sz w:val="24"/>
                <w:lang w:eastAsia="en-US"/>
              </w:rPr>
              <w:t>2019.</w:t>
            </w:r>
          </w:p>
          <w:p w:rsidR="00AE60B7" w:rsidRDefault="004662ED" w:rsidP="00AE60B7">
            <w:pPr>
              <w:widowControl w:val="0"/>
              <w:numPr>
                <w:ilvl w:val="0"/>
                <w:numId w:val="4"/>
              </w:numPr>
              <w:tabs>
                <w:tab w:val="left" w:pos="1200"/>
                <w:tab w:val="left" w:pos="1201"/>
              </w:tabs>
              <w:autoSpaceDE w:val="0"/>
              <w:autoSpaceDN w:val="0"/>
              <w:spacing w:before="39" w:line="254" w:lineRule="auto"/>
              <w:ind w:right="136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 w:rsidRPr="004662ED">
              <w:rPr>
                <w:rFonts w:ascii="Times New Roman" w:eastAsia="Times New Roman" w:hAnsi="Times New Roman" w:cs="Times New Roman"/>
                <w:sz w:val="24"/>
                <w:lang w:eastAsia="en-US"/>
              </w:rPr>
              <w:t>Volun</w:t>
            </w: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>teer of 23th Convocation at IUB, 2022</w:t>
            </w:r>
          </w:p>
          <w:p w:rsidR="00BE0E5E" w:rsidRDefault="004662ED" w:rsidP="00F94FB0">
            <w:pPr>
              <w:widowControl w:val="0"/>
              <w:numPr>
                <w:ilvl w:val="0"/>
                <w:numId w:val="4"/>
              </w:numPr>
              <w:tabs>
                <w:tab w:val="left" w:pos="1200"/>
                <w:tab w:val="left" w:pos="1201"/>
              </w:tabs>
              <w:autoSpaceDE w:val="0"/>
              <w:autoSpaceDN w:val="0"/>
              <w:spacing w:before="39" w:line="254" w:lineRule="auto"/>
              <w:ind w:right="136"/>
              <w:rPr>
                <w:rFonts w:ascii="Times New Roman" w:eastAsia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en-US"/>
              </w:rPr>
              <w:t xml:space="preserve">Volunteer of International Education Exhibition, 2019  </w:t>
            </w:r>
          </w:p>
          <w:p w:rsidR="00F94FB0" w:rsidRPr="00F94FB0" w:rsidRDefault="00F94FB0" w:rsidP="00F94FB0">
            <w:pPr>
              <w:widowControl w:val="0"/>
              <w:tabs>
                <w:tab w:val="left" w:pos="1200"/>
                <w:tab w:val="left" w:pos="1201"/>
              </w:tabs>
              <w:autoSpaceDE w:val="0"/>
              <w:autoSpaceDN w:val="0"/>
              <w:spacing w:before="39" w:line="254" w:lineRule="auto"/>
              <w:ind w:right="136"/>
              <w:rPr>
                <w:rFonts w:ascii="Times New Roman" w:eastAsia="Times New Roman" w:hAnsi="Times New Roman" w:cs="Times New Roman"/>
                <w:sz w:val="8"/>
                <w:lang w:eastAsia="en-US"/>
              </w:rPr>
            </w:pPr>
          </w:p>
          <w:p w:rsidR="00AE60B7" w:rsidRDefault="00BE0E5E" w:rsidP="00F94FB0">
            <w:pPr>
              <w:pStyle w:val="Heading2"/>
              <w:pBdr>
                <w:bottom w:val="none" w:sz="0" w:space="0" w:color="auto"/>
              </w:pBdr>
              <w:spacing w:before="0" w:after="0"/>
              <w:rPr>
                <w:rFonts w:ascii="Times New Roman" w:hAnsi="Times New Roman" w:cs="Times New Roman"/>
                <w:color w:val="4310FC"/>
              </w:rPr>
            </w:pPr>
            <w:r w:rsidRPr="00BE0E5E">
              <w:rPr>
                <w:rFonts w:ascii="Times New Roman" w:hAnsi="Times New Roman" w:cs="Times New Roman"/>
                <w:color w:val="4310FC"/>
              </w:rPr>
              <w:t>Reference</w:t>
            </w:r>
          </w:p>
          <w:p w:rsidR="00BE0E5E" w:rsidRDefault="00BE0E5E" w:rsidP="00BE0E5E">
            <w:pPr>
              <w:rPr>
                <w:rFonts w:ascii="Times New Roman" w:hAnsi="Times New Roman" w:cs="Times New Roman"/>
                <w:sz w:val="22"/>
              </w:rPr>
            </w:pPr>
            <w:r w:rsidRPr="00BE0E5E">
              <w:rPr>
                <w:rFonts w:ascii="Times New Roman" w:hAnsi="Times New Roman" w:cs="Times New Roman"/>
                <w:sz w:val="22"/>
              </w:rPr>
              <w:t xml:space="preserve">Akib Bin Rahman </w:t>
            </w:r>
          </w:p>
          <w:p w:rsidR="00BE0E5E" w:rsidRDefault="00BE0E5E" w:rsidP="00BE0E5E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Assistant Professor</w:t>
            </w:r>
          </w:p>
          <w:p w:rsidR="00BE0E5E" w:rsidRDefault="00BE0E5E" w:rsidP="00BE0E5E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Independent University, Bangladesh</w:t>
            </w:r>
          </w:p>
          <w:p w:rsidR="00BE0E5E" w:rsidRPr="00BE0E5E" w:rsidRDefault="00BE0E5E" w:rsidP="00BE0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Phone: 01810145118 Email: </w:t>
            </w:r>
            <w:r w:rsidR="002465E2">
              <w:rPr>
                <w:rFonts w:ascii="Times New Roman" w:hAnsi="Times New Roman" w:cs="Times New Roman"/>
                <w:sz w:val="22"/>
              </w:rPr>
              <w:t>akib_pharmspph@iub.edu.bd</w:t>
            </w:r>
          </w:p>
        </w:tc>
      </w:tr>
    </w:tbl>
    <w:p w:rsidR="0043117B" w:rsidRPr="009F7D5D" w:rsidRDefault="00335F91" w:rsidP="00F94FB0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9F7D5D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F91" w:rsidRDefault="00335F91" w:rsidP="000C45FF">
      <w:r>
        <w:separator/>
      </w:r>
    </w:p>
  </w:endnote>
  <w:endnote w:type="continuationSeparator" w:id="1">
    <w:p w:rsidR="00335F91" w:rsidRDefault="00335F91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F91" w:rsidRDefault="00335F91" w:rsidP="000C45FF">
      <w:r>
        <w:separator/>
      </w:r>
    </w:p>
  </w:footnote>
  <w:footnote w:type="continuationSeparator" w:id="1">
    <w:p w:rsidR="00335F91" w:rsidRDefault="00335F91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33F5"/>
    <w:multiLevelType w:val="hybridMultilevel"/>
    <w:tmpl w:val="FAF2B6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EB58E0"/>
    <w:multiLevelType w:val="hybridMultilevel"/>
    <w:tmpl w:val="95F0AA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5E2362"/>
    <w:multiLevelType w:val="hybridMultilevel"/>
    <w:tmpl w:val="52167168"/>
    <w:lvl w:ilvl="0" w:tplc="0F7A4084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A5C5600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2" w:tplc="C7F0D46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3" w:tplc="037E670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B152276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5A524E36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 w:tplc="F0FED788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F44A666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FABA54E0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3">
    <w:nsid w:val="570D656D"/>
    <w:multiLevelType w:val="hybridMultilevel"/>
    <w:tmpl w:val="C670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370F"/>
    <w:rsid w:val="00036450"/>
    <w:rsid w:val="00094499"/>
    <w:rsid w:val="0009706D"/>
    <w:rsid w:val="000C45FF"/>
    <w:rsid w:val="000E01D7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65E2"/>
    <w:rsid w:val="00256CF7"/>
    <w:rsid w:val="00281FD5"/>
    <w:rsid w:val="002E6A5D"/>
    <w:rsid w:val="00301881"/>
    <w:rsid w:val="0030481B"/>
    <w:rsid w:val="003156FC"/>
    <w:rsid w:val="003254B5"/>
    <w:rsid w:val="00335F91"/>
    <w:rsid w:val="0037121F"/>
    <w:rsid w:val="0039012C"/>
    <w:rsid w:val="003A6B7D"/>
    <w:rsid w:val="003B06CA"/>
    <w:rsid w:val="004071FC"/>
    <w:rsid w:val="00445947"/>
    <w:rsid w:val="004662ED"/>
    <w:rsid w:val="004813B3"/>
    <w:rsid w:val="00496591"/>
    <w:rsid w:val="004C63E4"/>
    <w:rsid w:val="004D3011"/>
    <w:rsid w:val="004F370F"/>
    <w:rsid w:val="004F5A4C"/>
    <w:rsid w:val="00510FE1"/>
    <w:rsid w:val="005262AC"/>
    <w:rsid w:val="0057647D"/>
    <w:rsid w:val="005D796E"/>
    <w:rsid w:val="005E39D5"/>
    <w:rsid w:val="005F7D6A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224D5"/>
    <w:rsid w:val="0087216E"/>
    <w:rsid w:val="009260CD"/>
    <w:rsid w:val="00952C25"/>
    <w:rsid w:val="00960DEB"/>
    <w:rsid w:val="0099768E"/>
    <w:rsid w:val="009A193B"/>
    <w:rsid w:val="009F7D5D"/>
    <w:rsid w:val="00A2118D"/>
    <w:rsid w:val="00AC74D3"/>
    <w:rsid w:val="00AD76E2"/>
    <w:rsid w:val="00AE60B7"/>
    <w:rsid w:val="00B20152"/>
    <w:rsid w:val="00B359E4"/>
    <w:rsid w:val="00B57D98"/>
    <w:rsid w:val="00B70850"/>
    <w:rsid w:val="00B7558A"/>
    <w:rsid w:val="00BE0E5E"/>
    <w:rsid w:val="00C066B6"/>
    <w:rsid w:val="00C37BA1"/>
    <w:rsid w:val="00C4674C"/>
    <w:rsid w:val="00C506CF"/>
    <w:rsid w:val="00C72BED"/>
    <w:rsid w:val="00C9578B"/>
    <w:rsid w:val="00CB0055"/>
    <w:rsid w:val="00CF1A1B"/>
    <w:rsid w:val="00D2522B"/>
    <w:rsid w:val="00D3498D"/>
    <w:rsid w:val="00D422DE"/>
    <w:rsid w:val="00D5459D"/>
    <w:rsid w:val="00DA1F4D"/>
    <w:rsid w:val="00DD172A"/>
    <w:rsid w:val="00E25A26"/>
    <w:rsid w:val="00E4381A"/>
    <w:rsid w:val="00E53909"/>
    <w:rsid w:val="00E54F6A"/>
    <w:rsid w:val="00E55D74"/>
    <w:rsid w:val="00EA0677"/>
    <w:rsid w:val="00F519C8"/>
    <w:rsid w:val="00F60274"/>
    <w:rsid w:val="00F72859"/>
    <w:rsid w:val="00F77FB9"/>
    <w:rsid w:val="00F94FB0"/>
    <w:rsid w:val="00FA0BF6"/>
    <w:rsid w:val="00FA1DEE"/>
    <w:rsid w:val="00FB068F"/>
    <w:rsid w:val="00FE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101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"/>
  <c:chart>
    <c:autoTitleDeleted val="1"/>
    <c:plotArea>
      <c:layout>
        <c:manualLayout>
          <c:layoutTarget val="inner"/>
          <c:xMode val="edge"/>
          <c:yMode val="edge"/>
          <c:x val="0.47656152807488711"/>
          <c:y val="0"/>
          <c:w val="0.50376708691760241"/>
          <c:h val="0.97755511811023554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numFmt formatCode="0%" sourceLinked="0"/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ctr"/>
            <c:showVal val="1"/>
            <c:separator>, </c:separator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Thinking &amp; Planning</c:v>
                </c:pt>
                <c:pt idx="1">
                  <c:v>Problem Solving</c:v>
                </c:pt>
                <c:pt idx="2">
                  <c:v>Leadership</c:v>
                </c:pt>
                <c:pt idx="3">
                  <c:v>Creative</c:v>
                </c:pt>
                <c:pt idx="4">
                  <c:v>Communication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0.75000000000000056</c:v>
                </c:pt>
                <c:pt idx="1">
                  <c:v>0.75000000000000056</c:v>
                </c:pt>
                <c:pt idx="2">
                  <c:v>0.75000000000000056</c:v>
                </c:pt>
                <c:pt idx="3">
                  <c:v>0.75000000000000056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gapWidth val="78"/>
        <c:overlap val="60"/>
        <c:axId val="48726400"/>
        <c:axId val="48727936"/>
      </c:barChart>
      <c:catAx>
        <c:axId val="48726400"/>
        <c:scaling>
          <c:orientation val="minMax"/>
        </c:scaling>
        <c:axPos val="l"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48727936"/>
        <c:crosses val="autoZero"/>
        <c:auto val="1"/>
        <c:lblAlgn val="ctr"/>
        <c:lblOffset val="100"/>
      </c:catAx>
      <c:valAx>
        <c:axId val="48727936"/>
        <c:scaling>
          <c:orientation val="minMax"/>
          <c:max val="1"/>
        </c:scaling>
        <c:delete val="1"/>
        <c:axPos val="b"/>
        <c:numFmt formatCode="0.00%" sourceLinked="0"/>
        <c:majorTickMark val="none"/>
        <c:tickLblPos val="nextTo"/>
        <c:crossAx val="48726400"/>
        <c:crosses val="autoZero"/>
        <c:crossBetween val="between"/>
        <c:majorUnit val="0.25"/>
      </c:valAx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381299DCF324CF0B9E1BE8ED44F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E3625-A01A-42E5-94A0-706950D1A259}"/>
      </w:docPartPr>
      <w:docPartBody>
        <w:p w:rsidR="00DC008F" w:rsidRDefault="00904F26" w:rsidP="00904F26">
          <w:pPr>
            <w:pStyle w:val="C381299DCF324CF0B9E1BE8ED44FDA22"/>
          </w:pPr>
          <w:r w:rsidRPr="00036450">
            <w:t>EDUCATION</w:t>
          </w:r>
        </w:p>
      </w:docPartBody>
    </w:docPart>
    <w:docPart>
      <w:docPartPr>
        <w:name w:val="93C7363BCE16443495BC1AD5E80B7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3B4E-AFDE-4D65-892A-B18A135E72CC}"/>
      </w:docPartPr>
      <w:docPartBody>
        <w:p w:rsidR="00DC008F" w:rsidRDefault="00904F26" w:rsidP="00904F26">
          <w:pPr>
            <w:pStyle w:val="93C7363BCE16443495BC1AD5E80B7AAF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57C1FD88E3594767B083A7970403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74BBD-F187-4311-A2D6-87917245FC56}"/>
      </w:docPartPr>
      <w:docPartBody>
        <w:p w:rsidR="00C9583A" w:rsidRDefault="00E407E6" w:rsidP="00E407E6">
          <w:pPr>
            <w:pStyle w:val="57C1FD88E3594767B083A7970403E343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1285"/>
    <w:rsid w:val="00904F26"/>
    <w:rsid w:val="00B555BC"/>
    <w:rsid w:val="00C9583A"/>
    <w:rsid w:val="00CA1285"/>
    <w:rsid w:val="00DC008F"/>
    <w:rsid w:val="00E40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F26"/>
  </w:style>
  <w:style w:type="paragraph" w:styleId="Heading2">
    <w:name w:val="heading 2"/>
    <w:basedOn w:val="Normal"/>
    <w:next w:val="Normal"/>
    <w:link w:val="Heading2Char"/>
    <w:uiPriority w:val="9"/>
    <w:qFormat/>
    <w:rsid w:val="00DC008F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FC6551B214174BAA7CBC42AAC6558">
    <w:name w:val="D6CFC6551B214174BAA7CBC42AAC6558"/>
    <w:rsid w:val="00904F26"/>
  </w:style>
  <w:style w:type="paragraph" w:customStyle="1" w:styleId="A922DD5A21514CF4936B7815365A3945">
    <w:name w:val="A922DD5A21514CF4936B7815365A3945"/>
    <w:rsid w:val="00904F26"/>
  </w:style>
  <w:style w:type="paragraph" w:customStyle="1" w:styleId="6DE8AE74991D4DCF99C83362361EBB60">
    <w:name w:val="6DE8AE74991D4DCF99C83362361EBB60"/>
    <w:rsid w:val="00904F26"/>
  </w:style>
  <w:style w:type="paragraph" w:customStyle="1" w:styleId="A14B2729B77C4758B3F34E62AE1C6C1B">
    <w:name w:val="A14B2729B77C4758B3F34E62AE1C6C1B"/>
    <w:rsid w:val="00904F26"/>
  </w:style>
  <w:style w:type="paragraph" w:customStyle="1" w:styleId="A36D472846B24F69A359CF2AAF404B31">
    <w:name w:val="A36D472846B24F69A359CF2AAF404B31"/>
    <w:rsid w:val="00904F26"/>
  </w:style>
  <w:style w:type="paragraph" w:customStyle="1" w:styleId="C31A54D0FDB6472BB3F2F3D94D130E47">
    <w:name w:val="C31A54D0FDB6472BB3F2F3D94D130E47"/>
    <w:rsid w:val="00904F26"/>
  </w:style>
  <w:style w:type="paragraph" w:customStyle="1" w:styleId="828F69016399486CB30EB3774369E0F7">
    <w:name w:val="828F69016399486CB30EB3774369E0F7"/>
    <w:rsid w:val="00904F26"/>
  </w:style>
  <w:style w:type="paragraph" w:customStyle="1" w:styleId="811A723CDECB4F9EB55409ED282366E1">
    <w:name w:val="811A723CDECB4F9EB55409ED282366E1"/>
    <w:rsid w:val="00904F26"/>
  </w:style>
  <w:style w:type="paragraph" w:customStyle="1" w:styleId="C761B4A39BD84301AE9FCC2572D44CEC">
    <w:name w:val="C761B4A39BD84301AE9FCC2572D44CEC"/>
    <w:rsid w:val="00904F26"/>
  </w:style>
  <w:style w:type="paragraph" w:customStyle="1" w:styleId="301C28850FDA4BBBA10B0320C7E5294C">
    <w:name w:val="301C28850FDA4BBBA10B0320C7E5294C"/>
    <w:rsid w:val="00904F26"/>
  </w:style>
  <w:style w:type="character" w:styleId="Hyperlink">
    <w:name w:val="Hyperlink"/>
    <w:basedOn w:val="DefaultParagraphFont"/>
    <w:uiPriority w:val="99"/>
    <w:unhideWhenUsed/>
    <w:rsid w:val="00904F26"/>
    <w:rPr>
      <w:color w:val="943634" w:themeColor="accent2" w:themeShade="BF"/>
      <w:u w:val="single"/>
    </w:rPr>
  </w:style>
  <w:style w:type="paragraph" w:customStyle="1" w:styleId="745CEF7D31AC41E380049D7889947E2B">
    <w:name w:val="745CEF7D31AC41E380049D7889947E2B"/>
    <w:rsid w:val="00904F26"/>
  </w:style>
  <w:style w:type="paragraph" w:customStyle="1" w:styleId="B9AF9DE966CC4097812747AE4718A1B6">
    <w:name w:val="B9AF9DE966CC4097812747AE4718A1B6"/>
    <w:rsid w:val="00904F26"/>
  </w:style>
  <w:style w:type="paragraph" w:customStyle="1" w:styleId="F7E7129E8B2544E7A5338E4003D4B5F1">
    <w:name w:val="F7E7129E8B2544E7A5338E4003D4B5F1"/>
    <w:rsid w:val="00904F26"/>
  </w:style>
  <w:style w:type="paragraph" w:customStyle="1" w:styleId="6AE1E000D955438FB4D4072AA6C757E2">
    <w:name w:val="6AE1E000D955438FB4D4072AA6C757E2"/>
    <w:rsid w:val="00904F26"/>
  </w:style>
  <w:style w:type="paragraph" w:customStyle="1" w:styleId="0B6140C3271C49A4B3702A3BEC10EA09">
    <w:name w:val="0B6140C3271C49A4B3702A3BEC10EA09"/>
    <w:rsid w:val="00904F26"/>
  </w:style>
  <w:style w:type="paragraph" w:customStyle="1" w:styleId="7CA878AE3BD44EF2BFCB2BC5CCF374E5">
    <w:name w:val="7CA878AE3BD44EF2BFCB2BC5CCF374E5"/>
    <w:rsid w:val="00904F26"/>
  </w:style>
  <w:style w:type="paragraph" w:customStyle="1" w:styleId="D2D1417DCDBE46EFB08AB5EE40C58D90">
    <w:name w:val="D2D1417DCDBE46EFB08AB5EE40C58D90"/>
    <w:rsid w:val="00904F26"/>
  </w:style>
  <w:style w:type="paragraph" w:customStyle="1" w:styleId="E81CC125B08A49C68A3F3F176B7A5E5F">
    <w:name w:val="E81CC125B08A49C68A3F3F176B7A5E5F"/>
    <w:rsid w:val="00904F26"/>
  </w:style>
  <w:style w:type="paragraph" w:customStyle="1" w:styleId="4FD7E0E5B40A40FDAD9E39BF50833D08">
    <w:name w:val="4FD7E0E5B40A40FDAD9E39BF50833D08"/>
    <w:rsid w:val="00904F26"/>
  </w:style>
  <w:style w:type="paragraph" w:customStyle="1" w:styleId="DB434C55F30E4CF29B760A9E16265A0E">
    <w:name w:val="DB434C55F30E4CF29B760A9E16265A0E"/>
    <w:rsid w:val="00904F26"/>
  </w:style>
  <w:style w:type="paragraph" w:customStyle="1" w:styleId="C7AEDDADEF66423CB5795172B2346FB4">
    <w:name w:val="C7AEDDADEF66423CB5795172B2346FB4"/>
    <w:rsid w:val="00904F26"/>
  </w:style>
  <w:style w:type="paragraph" w:customStyle="1" w:styleId="30C07DF7275C4FF389782F6CBF3D71F8">
    <w:name w:val="30C07DF7275C4FF389782F6CBF3D71F8"/>
    <w:rsid w:val="00904F26"/>
  </w:style>
  <w:style w:type="paragraph" w:customStyle="1" w:styleId="E8308EB78A764AFDACA103875B8D59B0">
    <w:name w:val="E8308EB78A764AFDACA103875B8D59B0"/>
    <w:rsid w:val="00904F26"/>
  </w:style>
  <w:style w:type="paragraph" w:customStyle="1" w:styleId="7162BCC44CD6459E9F71BA10007712FB">
    <w:name w:val="7162BCC44CD6459E9F71BA10007712FB"/>
    <w:rsid w:val="00904F26"/>
  </w:style>
  <w:style w:type="paragraph" w:customStyle="1" w:styleId="9C4CAB47D035460DB1780E9FC11B50C1">
    <w:name w:val="9C4CAB47D035460DB1780E9FC11B50C1"/>
    <w:rsid w:val="00904F26"/>
  </w:style>
  <w:style w:type="paragraph" w:customStyle="1" w:styleId="4A24249511AA406E90B51435A049D09B">
    <w:name w:val="4A24249511AA406E90B51435A049D09B"/>
    <w:rsid w:val="00904F26"/>
  </w:style>
  <w:style w:type="paragraph" w:customStyle="1" w:styleId="25686AC5D91843ECB241632C6E17465C">
    <w:name w:val="25686AC5D91843ECB241632C6E17465C"/>
    <w:rsid w:val="00904F26"/>
  </w:style>
  <w:style w:type="paragraph" w:customStyle="1" w:styleId="0427E775C45B42B7BF0A14D068B07BAE">
    <w:name w:val="0427E775C45B42B7BF0A14D068B07BAE"/>
    <w:rsid w:val="00904F26"/>
  </w:style>
  <w:style w:type="paragraph" w:customStyle="1" w:styleId="0ABBE429413C4193BE4DB3D50B653116">
    <w:name w:val="0ABBE429413C4193BE4DB3D50B653116"/>
    <w:rsid w:val="00904F26"/>
  </w:style>
  <w:style w:type="paragraph" w:customStyle="1" w:styleId="9C91825434E8455CBEBAEC4CCD50DCF5">
    <w:name w:val="9C91825434E8455CBEBAEC4CCD50DCF5"/>
    <w:rsid w:val="00904F26"/>
  </w:style>
  <w:style w:type="paragraph" w:customStyle="1" w:styleId="6069F42FFBA04C449AA1E20A0003E6B1">
    <w:name w:val="6069F42FFBA04C449AA1E20A0003E6B1"/>
    <w:rsid w:val="00904F26"/>
  </w:style>
  <w:style w:type="paragraph" w:customStyle="1" w:styleId="4722D41F298942BBA06C372840713333">
    <w:name w:val="4722D41F298942BBA06C372840713333"/>
    <w:rsid w:val="00904F26"/>
  </w:style>
  <w:style w:type="paragraph" w:customStyle="1" w:styleId="15141606858A43D5BE8BB064566702B5">
    <w:name w:val="15141606858A43D5BE8BB064566702B5"/>
    <w:rsid w:val="00904F26"/>
  </w:style>
  <w:style w:type="paragraph" w:customStyle="1" w:styleId="37F5C44037284A26A3B6F399FCE1D986">
    <w:name w:val="37F5C44037284A26A3B6F399FCE1D986"/>
    <w:rsid w:val="00904F26"/>
  </w:style>
  <w:style w:type="paragraph" w:customStyle="1" w:styleId="2279A7211305401D9D45CE7319DCAE1A">
    <w:name w:val="2279A7211305401D9D45CE7319DCAE1A"/>
    <w:rsid w:val="00904F26"/>
  </w:style>
  <w:style w:type="paragraph" w:customStyle="1" w:styleId="EB09C87356F046D0BC8C0B9EAC104A02">
    <w:name w:val="EB09C87356F046D0BC8C0B9EAC104A02"/>
    <w:rsid w:val="00904F26"/>
  </w:style>
  <w:style w:type="paragraph" w:customStyle="1" w:styleId="F7D271D3845544448A1C0C35A84CFAE6">
    <w:name w:val="F7D271D3845544448A1C0C35A84CFAE6"/>
    <w:rsid w:val="00904F26"/>
  </w:style>
  <w:style w:type="paragraph" w:customStyle="1" w:styleId="23434B38B2F649BA96F489A097210237">
    <w:name w:val="23434B38B2F649BA96F489A097210237"/>
    <w:rsid w:val="00904F26"/>
  </w:style>
  <w:style w:type="paragraph" w:customStyle="1" w:styleId="F587561D47C5406689C480D3138BA554">
    <w:name w:val="F587561D47C5406689C480D3138BA554"/>
    <w:rsid w:val="00904F26"/>
  </w:style>
  <w:style w:type="paragraph" w:customStyle="1" w:styleId="7C33250075AF4E86B7D6D7835FD4415A">
    <w:name w:val="7C33250075AF4E86B7D6D7835FD4415A"/>
    <w:rsid w:val="00904F26"/>
  </w:style>
  <w:style w:type="character" w:customStyle="1" w:styleId="Heading2Char">
    <w:name w:val="Heading 2 Char"/>
    <w:basedOn w:val="DefaultParagraphFont"/>
    <w:link w:val="Heading2"/>
    <w:uiPriority w:val="9"/>
    <w:rsid w:val="00DC008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50F968A63A24B66A45CC54E7A66468C">
    <w:name w:val="050F968A63A24B66A45CC54E7A66468C"/>
    <w:rsid w:val="00904F26"/>
  </w:style>
  <w:style w:type="paragraph" w:customStyle="1" w:styleId="5307FDD717BF4355A26FCD0751C59EF6">
    <w:name w:val="5307FDD717BF4355A26FCD0751C59EF6"/>
    <w:rsid w:val="00904F26"/>
    <w:pPr>
      <w:spacing w:after="200" w:line="276" w:lineRule="auto"/>
    </w:pPr>
  </w:style>
  <w:style w:type="paragraph" w:customStyle="1" w:styleId="E9133C0B37B84889ADA7010CA93C69F7">
    <w:name w:val="E9133C0B37B84889ADA7010CA93C69F7"/>
    <w:rsid w:val="00904F26"/>
    <w:pPr>
      <w:spacing w:after="200" w:line="276" w:lineRule="auto"/>
    </w:pPr>
  </w:style>
  <w:style w:type="paragraph" w:customStyle="1" w:styleId="C381299DCF324CF0B9E1BE8ED44FDA22">
    <w:name w:val="C381299DCF324CF0B9E1BE8ED44FDA22"/>
    <w:rsid w:val="00904F26"/>
    <w:pPr>
      <w:spacing w:after="200" w:line="276" w:lineRule="auto"/>
    </w:pPr>
  </w:style>
  <w:style w:type="paragraph" w:customStyle="1" w:styleId="839497B0502447CBBD95AD28280BFC88">
    <w:name w:val="839497B0502447CBBD95AD28280BFC88"/>
    <w:rsid w:val="00904F26"/>
    <w:pPr>
      <w:spacing w:after="200" w:line="276" w:lineRule="auto"/>
    </w:pPr>
  </w:style>
  <w:style w:type="paragraph" w:customStyle="1" w:styleId="93C7363BCE16443495BC1AD5E80B7AAF">
    <w:name w:val="93C7363BCE16443495BC1AD5E80B7AAF"/>
    <w:rsid w:val="00904F26"/>
    <w:pPr>
      <w:spacing w:after="200" w:line="276" w:lineRule="auto"/>
    </w:pPr>
  </w:style>
  <w:style w:type="paragraph" w:customStyle="1" w:styleId="11CFC8FD948245DA978AF05F0B0CA8E3">
    <w:name w:val="11CFC8FD948245DA978AF05F0B0CA8E3"/>
    <w:rsid w:val="00DC008F"/>
    <w:pPr>
      <w:spacing w:after="200" w:line="276" w:lineRule="auto"/>
    </w:pPr>
  </w:style>
  <w:style w:type="paragraph" w:customStyle="1" w:styleId="7AFD149DDF8A450FB07C57BBEAD71BC1">
    <w:name w:val="7AFD149DDF8A450FB07C57BBEAD71BC1"/>
    <w:rsid w:val="00DC008F"/>
    <w:pPr>
      <w:spacing w:after="200" w:line="276" w:lineRule="auto"/>
    </w:pPr>
  </w:style>
  <w:style w:type="paragraph" w:customStyle="1" w:styleId="424779EC17134E389726391C0C184407">
    <w:name w:val="424779EC17134E389726391C0C184407"/>
    <w:rsid w:val="00DC008F"/>
    <w:pPr>
      <w:spacing w:after="200" w:line="276" w:lineRule="auto"/>
    </w:pPr>
  </w:style>
  <w:style w:type="paragraph" w:customStyle="1" w:styleId="B192ADB851DB4D96A1039A1E5FFEF89F">
    <w:name w:val="B192ADB851DB4D96A1039A1E5FFEF89F"/>
    <w:rsid w:val="00DC008F"/>
    <w:pPr>
      <w:spacing w:after="200" w:line="276" w:lineRule="auto"/>
    </w:pPr>
  </w:style>
  <w:style w:type="paragraph" w:customStyle="1" w:styleId="0B9D2A1C694D4FB2A401E463E73F0F34">
    <w:name w:val="0B9D2A1C694D4FB2A401E463E73F0F34"/>
    <w:rsid w:val="00DC008F"/>
    <w:pPr>
      <w:spacing w:after="200" w:line="276" w:lineRule="auto"/>
    </w:pPr>
  </w:style>
  <w:style w:type="paragraph" w:customStyle="1" w:styleId="4C6A6F4A5B384C159C25BAC6BF3022DD">
    <w:name w:val="4C6A6F4A5B384C159C25BAC6BF3022DD"/>
    <w:rsid w:val="00DC008F"/>
    <w:pPr>
      <w:spacing w:after="200" w:line="276" w:lineRule="auto"/>
    </w:pPr>
  </w:style>
  <w:style w:type="paragraph" w:customStyle="1" w:styleId="664BF159BF704899B3BBE024092F3E9C">
    <w:name w:val="664BF159BF704899B3BBE024092F3E9C"/>
    <w:rsid w:val="00DC008F"/>
    <w:pPr>
      <w:spacing w:after="200" w:line="276" w:lineRule="auto"/>
    </w:pPr>
  </w:style>
  <w:style w:type="paragraph" w:customStyle="1" w:styleId="A933F45BA597447DAE01A03C74A3551E">
    <w:name w:val="A933F45BA597447DAE01A03C74A3551E"/>
    <w:rsid w:val="00DC008F"/>
    <w:pPr>
      <w:spacing w:after="200" w:line="276" w:lineRule="auto"/>
    </w:pPr>
  </w:style>
  <w:style w:type="paragraph" w:customStyle="1" w:styleId="8FA3E67A86954D478893C6541BBEFFFD">
    <w:name w:val="8FA3E67A86954D478893C6541BBEFFFD"/>
    <w:rsid w:val="00DC008F"/>
    <w:pPr>
      <w:spacing w:after="200" w:line="276" w:lineRule="auto"/>
    </w:pPr>
  </w:style>
  <w:style w:type="paragraph" w:customStyle="1" w:styleId="B6FCB8659F89400488916FADCB64F337">
    <w:name w:val="B6FCB8659F89400488916FADCB64F337"/>
    <w:rsid w:val="00DC008F"/>
    <w:pPr>
      <w:spacing w:after="200" w:line="276" w:lineRule="auto"/>
    </w:pPr>
  </w:style>
  <w:style w:type="paragraph" w:customStyle="1" w:styleId="2AA80F5D5F904DAA9A2DB78030758FB1">
    <w:name w:val="2AA80F5D5F904DAA9A2DB78030758FB1"/>
    <w:rsid w:val="00DC008F"/>
    <w:pPr>
      <w:spacing w:after="200" w:line="276" w:lineRule="auto"/>
    </w:pPr>
  </w:style>
  <w:style w:type="paragraph" w:customStyle="1" w:styleId="E203CB182C6E45A19862E8AB51AD1CF8">
    <w:name w:val="E203CB182C6E45A19862E8AB51AD1CF8"/>
    <w:rsid w:val="00DC008F"/>
    <w:pPr>
      <w:spacing w:after="200" w:line="276" w:lineRule="auto"/>
    </w:pPr>
  </w:style>
  <w:style w:type="paragraph" w:customStyle="1" w:styleId="DC63BB85AD6C4F96965E39297FB37485">
    <w:name w:val="DC63BB85AD6C4F96965E39297FB37485"/>
    <w:rsid w:val="00DC008F"/>
    <w:pPr>
      <w:spacing w:after="200" w:line="276" w:lineRule="auto"/>
    </w:pPr>
  </w:style>
  <w:style w:type="paragraph" w:customStyle="1" w:styleId="BAE40250916A46888D99DBFE17016AEE">
    <w:name w:val="BAE40250916A46888D99DBFE17016AEE"/>
    <w:rsid w:val="00DC008F"/>
    <w:pPr>
      <w:spacing w:after="200" w:line="276" w:lineRule="auto"/>
    </w:pPr>
  </w:style>
  <w:style w:type="paragraph" w:customStyle="1" w:styleId="0D2DF80E93DA4C3CA567B6463349B42E">
    <w:name w:val="0D2DF80E93DA4C3CA567B6463349B42E"/>
    <w:rsid w:val="00DC008F"/>
    <w:pPr>
      <w:spacing w:after="200" w:line="276" w:lineRule="auto"/>
    </w:pPr>
  </w:style>
  <w:style w:type="paragraph" w:customStyle="1" w:styleId="F4964BB98AA340E4B99CBFEA58904E27">
    <w:name w:val="F4964BB98AA340E4B99CBFEA58904E27"/>
    <w:rsid w:val="00DC008F"/>
    <w:pPr>
      <w:spacing w:after="200" w:line="276" w:lineRule="auto"/>
    </w:pPr>
  </w:style>
  <w:style w:type="paragraph" w:customStyle="1" w:styleId="109FECB6453340A4926483A59B476D71">
    <w:name w:val="109FECB6453340A4926483A59B476D71"/>
    <w:rsid w:val="00DC008F"/>
    <w:pPr>
      <w:spacing w:after="200" w:line="276" w:lineRule="auto"/>
    </w:pPr>
  </w:style>
  <w:style w:type="paragraph" w:customStyle="1" w:styleId="249520283CFA42EEA9D64DD1EBD38DB4">
    <w:name w:val="249520283CFA42EEA9D64DD1EBD38DB4"/>
    <w:rsid w:val="00DC008F"/>
    <w:pPr>
      <w:spacing w:after="200" w:line="276" w:lineRule="auto"/>
    </w:pPr>
  </w:style>
  <w:style w:type="paragraph" w:customStyle="1" w:styleId="C5AC94781E864DE99CA0626DFC05C73A">
    <w:name w:val="C5AC94781E864DE99CA0626DFC05C73A"/>
    <w:rsid w:val="00DC008F"/>
    <w:pPr>
      <w:spacing w:after="200" w:line="276" w:lineRule="auto"/>
    </w:pPr>
  </w:style>
  <w:style w:type="paragraph" w:customStyle="1" w:styleId="0F3D8C4F44AE4920B2D715890975C2A1">
    <w:name w:val="0F3D8C4F44AE4920B2D715890975C2A1"/>
    <w:rsid w:val="00E407E6"/>
    <w:pPr>
      <w:spacing w:after="200" w:line="276" w:lineRule="auto"/>
    </w:pPr>
  </w:style>
  <w:style w:type="paragraph" w:customStyle="1" w:styleId="74489A10B73C45D4A187793E28FCC9DC">
    <w:name w:val="74489A10B73C45D4A187793E28FCC9DC"/>
    <w:rsid w:val="00E407E6"/>
    <w:pPr>
      <w:spacing w:after="200" w:line="276" w:lineRule="auto"/>
    </w:pPr>
  </w:style>
  <w:style w:type="paragraph" w:customStyle="1" w:styleId="23AD476D14DA42B78D436B91C1400554">
    <w:name w:val="23AD476D14DA42B78D436B91C1400554"/>
    <w:rsid w:val="00E407E6"/>
    <w:pPr>
      <w:spacing w:after="200" w:line="276" w:lineRule="auto"/>
    </w:pPr>
  </w:style>
  <w:style w:type="paragraph" w:customStyle="1" w:styleId="FB7D074A2E7B4282B3BBA269324FD38A">
    <w:name w:val="FB7D074A2E7B4282B3BBA269324FD38A"/>
    <w:rsid w:val="00E407E6"/>
    <w:pPr>
      <w:spacing w:after="200" w:line="276" w:lineRule="auto"/>
    </w:pPr>
  </w:style>
  <w:style w:type="paragraph" w:customStyle="1" w:styleId="8DDD614FA26D46A385D5D929B5F65D56">
    <w:name w:val="8DDD614FA26D46A385D5D929B5F65D56"/>
    <w:rsid w:val="00E407E6"/>
    <w:pPr>
      <w:spacing w:after="200" w:line="276" w:lineRule="auto"/>
    </w:pPr>
  </w:style>
  <w:style w:type="paragraph" w:customStyle="1" w:styleId="3DC11347C9D14A63B676DF20685A9DC7">
    <w:name w:val="3DC11347C9D14A63B676DF20685A9DC7"/>
    <w:rsid w:val="00E407E6"/>
    <w:pPr>
      <w:spacing w:after="200" w:line="276" w:lineRule="auto"/>
    </w:pPr>
  </w:style>
  <w:style w:type="paragraph" w:customStyle="1" w:styleId="4AD80F8C58B84489BAE195F94804118F">
    <w:name w:val="4AD80F8C58B84489BAE195F94804118F"/>
    <w:rsid w:val="00E407E6"/>
    <w:pPr>
      <w:spacing w:after="200" w:line="276" w:lineRule="auto"/>
    </w:pPr>
  </w:style>
  <w:style w:type="paragraph" w:customStyle="1" w:styleId="57C1FD88E3594767B083A7970403E343">
    <w:name w:val="57C1FD88E3594767B083A7970403E343"/>
    <w:rsid w:val="00E407E6"/>
    <w:pPr>
      <w:spacing w:after="200" w:line="276" w:lineRule="auto"/>
    </w:pPr>
  </w:style>
  <w:style w:type="paragraph" w:customStyle="1" w:styleId="E5DD6D9B3D284B45B77CD82E24DA7795">
    <w:name w:val="E5DD6D9B3D284B45B77CD82E24DA7795"/>
    <w:rsid w:val="00E407E6"/>
    <w:pPr>
      <w:spacing w:after="200" w:line="276" w:lineRule="auto"/>
    </w:pPr>
  </w:style>
  <w:style w:type="paragraph" w:customStyle="1" w:styleId="5F8B3B2599EB4BC18C60EB46808423D8">
    <w:name w:val="5F8B3B2599EB4BC18C60EB46808423D8"/>
    <w:rsid w:val="00E407E6"/>
    <w:pPr>
      <w:spacing w:after="200" w:line="276" w:lineRule="auto"/>
    </w:pPr>
  </w:style>
  <w:style w:type="paragraph" w:customStyle="1" w:styleId="D10016426EDD4F8182B7C92E48940D26">
    <w:name w:val="D10016426EDD4F8182B7C92E48940D26"/>
    <w:rsid w:val="00C9583A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2023-10-17T06:47:00Z</dcterms:created>
  <dcterms:modified xsi:type="dcterms:W3CDTF">2023-11-13T07:59:00Z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