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E613" w14:textId="0A1CD91A" w:rsidR="00A64281" w:rsidRPr="00B4156F" w:rsidRDefault="004D19EF" w:rsidP="00E34E00">
      <w:pPr>
        <w:jc w:val="center"/>
        <w:rPr>
          <w:rFonts w:ascii="Times New Roman" w:hAnsi="Times New Roman"/>
        </w:rPr>
      </w:pPr>
      <w:r w:rsidRPr="00B4156F">
        <w:rPr>
          <w:rFonts w:ascii="Times New Roman" w:hAnsi="Times New Roman" w:cs="Times New Roman"/>
          <w:b/>
          <w:color w:val="000000"/>
          <w:sz w:val="32"/>
          <w:szCs w:val="24"/>
        </w:rPr>
        <w:t>Tareq Bin Taher</w:t>
      </w:r>
      <w:r w:rsidR="00881E70" w:rsidRPr="00B4156F">
        <w:rPr>
          <w:rFonts w:ascii="Times New Roman" w:hAnsi="Times New Roman" w:cs="Times New Roman"/>
          <w:color w:val="000000"/>
        </w:rPr>
        <w:br/>
      </w:r>
      <w:r w:rsidR="0050247E" w:rsidRPr="00B4156F">
        <w:rPr>
          <w:rFonts w:ascii="Times New Roman" w:hAnsi="Times New Roman" w:cs="Times New Roman"/>
          <w:color w:val="000000"/>
          <w:szCs w:val="24"/>
        </w:rPr>
        <w:t xml:space="preserve">tareqbintaher1@gmail.com </w:t>
      </w:r>
      <w:r w:rsidR="004E78AE" w:rsidRPr="00B4156F">
        <w:rPr>
          <w:rFonts w:ascii="Times New Roman" w:hAnsi="Times New Roman" w:cs="Times New Roman"/>
          <w:color w:val="000000"/>
          <w:szCs w:val="24"/>
        </w:rPr>
        <w:t xml:space="preserve">      </w:t>
      </w:r>
      <w:r w:rsidR="00592562" w:rsidRPr="00B4156F">
        <w:rPr>
          <w:rFonts w:ascii="Times New Roman" w:hAnsi="Times New Roman" w:cs="Times New Roman"/>
          <w:color w:val="000000"/>
          <w:szCs w:val="24"/>
        </w:rPr>
        <w:t xml:space="preserve"> | </w:t>
      </w:r>
      <w:r w:rsidR="00F92DE7" w:rsidRPr="00B4156F">
        <w:rPr>
          <w:rFonts w:ascii="Times New Roman" w:hAnsi="Times New Roman" w:cs="Times New Roman"/>
          <w:color w:val="000000"/>
          <w:szCs w:val="24"/>
        </w:rPr>
        <w:t>tb457@njit.edu</w:t>
      </w:r>
      <w:r w:rsidR="00592562" w:rsidRPr="00B4156F">
        <w:rPr>
          <w:rFonts w:ascii="Times New Roman" w:hAnsi="Times New Roman" w:cs="Times New Roman"/>
          <w:sz w:val="20"/>
        </w:rPr>
        <w:t xml:space="preserve">| </w:t>
      </w:r>
      <w:r w:rsidR="002828C5" w:rsidRPr="00B4156F">
        <w:rPr>
          <w:rFonts w:ascii="Times New Roman" w:hAnsi="Times New Roman" w:cs="Times New Roman"/>
          <w:sz w:val="20"/>
        </w:rPr>
        <w:t xml:space="preserve">             </w:t>
      </w:r>
      <w:hyperlink r:id="rId8" w:history="1">
        <w:r w:rsidR="00B4156F" w:rsidRPr="00B4156F">
          <w:rPr>
            <w:rStyle w:val="Hyperlink"/>
            <w:rFonts w:ascii="Times New Roman" w:hAnsi="Times New Roman"/>
          </w:rPr>
          <w:t>www.linkedin.com/in/tareq-bin-taher</w:t>
        </w:r>
      </w:hyperlink>
    </w:p>
    <w:p w14:paraId="5129022B" w14:textId="261C14AA" w:rsidR="00B4156F" w:rsidRPr="00B4156F" w:rsidRDefault="00B4156F" w:rsidP="00E34E00">
      <w:pPr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/>
        </w:rPr>
        <w:t>tareqbintaher.com</w:t>
      </w:r>
    </w:p>
    <w:p w14:paraId="5381E823" w14:textId="1379E640" w:rsidR="009550F3" w:rsidRDefault="0050247E" w:rsidP="00E34E00">
      <w:pPr>
        <w:jc w:val="center"/>
        <w:rPr>
          <w:rFonts w:ascii="Times New Roman" w:hAnsi="Times New Roman" w:cs="Times New Roman"/>
          <w:color w:val="000000"/>
          <w:sz w:val="20"/>
        </w:rPr>
      </w:pPr>
      <w:r w:rsidRPr="0050247E">
        <w:rPr>
          <w:rFonts w:ascii="Times New Roman" w:hAnsi="Times New Roman" w:cs="Times New Roman"/>
          <w:b/>
          <w:color w:val="000000"/>
          <w:sz w:val="24"/>
        </w:rPr>
        <w:t>Academic Credentials</w:t>
      </w:r>
      <w:r w:rsidR="00000000">
        <w:rPr>
          <w:rFonts w:ascii="Times New Roman" w:hAnsi="Times New Roman" w:cs="Times New Roman"/>
          <w:color w:val="000000"/>
          <w:sz w:val="20"/>
        </w:rPr>
        <w:pict w14:anchorId="57FA8492">
          <v:rect id="_x0000_i1025" style="width:6in;height:1pt" o:hralign="center" o:hrstd="t" o:hrnoshade="t" o:hr="t" fillcolor="black [3213]" stroked="f"/>
        </w:pict>
      </w:r>
    </w:p>
    <w:p w14:paraId="22373052" w14:textId="2F510D8F" w:rsidR="00280F13" w:rsidRPr="00D1532E" w:rsidRDefault="004D19EF" w:rsidP="00E34E00">
      <w:pPr>
        <w:jc w:val="center"/>
        <w:rPr>
          <w:rFonts w:ascii="Times New Roman" w:hAnsi="Times New Roman" w:cs="Times New Roman"/>
          <w:b/>
          <w:color w:val="000000"/>
          <w:sz w:val="24"/>
        </w:rPr>
      </w:pPr>
      <w:r w:rsidRPr="0050247E">
        <w:rPr>
          <w:rFonts w:ascii="Times New Roman" w:hAnsi="Times New Roman" w:cs="Times New Roman"/>
          <w:b/>
          <w:color w:val="000000"/>
        </w:rPr>
        <w:t>Bachelor of Science in Mechanical Engineering</w:t>
      </w:r>
      <w:r w:rsidR="007F6012">
        <w:rPr>
          <w:rFonts w:ascii="Times New Roman" w:hAnsi="Times New Roman" w:cs="Times New Roman"/>
          <w:b/>
          <w:color w:val="000000"/>
        </w:rPr>
        <w:tab/>
      </w:r>
      <w:r w:rsidR="007F6012">
        <w:rPr>
          <w:rFonts w:ascii="Times New Roman" w:hAnsi="Times New Roman" w:cs="Times New Roman"/>
          <w:b/>
          <w:color w:val="000000"/>
        </w:rPr>
        <w:tab/>
        <w:t xml:space="preserve">          </w:t>
      </w:r>
      <w:r w:rsidR="007F6012" w:rsidRPr="00EB333A">
        <w:rPr>
          <w:rFonts w:ascii="Times New Roman" w:hAnsi="Times New Roman" w:cs="Times New Roman"/>
          <w:b/>
          <w:bCs/>
          <w:color w:val="000000"/>
        </w:rPr>
        <w:t>March 2018 – June 2023</w:t>
      </w:r>
    </w:p>
    <w:p w14:paraId="4E135096" w14:textId="77777777" w:rsidR="00081287" w:rsidRDefault="004D19EF" w:rsidP="009550F3">
      <w:pPr>
        <w:spacing w:line="240" w:lineRule="auto"/>
        <w:rPr>
          <w:rFonts w:ascii="Times New Roman" w:hAnsi="Times New Roman" w:cs="Times New Roman"/>
          <w:color w:val="000000"/>
        </w:rPr>
      </w:pPr>
      <w:bookmarkStart w:id="0" w:name="_Hlk182337311"/>
      <w:r w:rsidRPr="0050247E">
        <w:rPr>
          <w:rFonts w:ascii="Times New Roman" w:hAnsi="Times New Roman" w:cs="Times New Roman"/>
          <w:color w:val="000000"/>
        </w:rPr>
        <w:t>Chittagong University of Engineering and Technology (CUET)</w:t>
      </w:r>
    </w:p>
    <w:bookmarkEnd w:id="0"/>
    <w:p w14:paraId="7D93BC78" w14:textId="3AC0455D" w:rsidR="00081287" w:rsidRDefault="009E1484" w:rsidP="009550F3">
      <w:pPr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C</w:t>
      </w:r>
      <w:r w:rsidRPr="0050247E">
        <w:rPr>
          <w:rFonts w:ascii="Times New Roman" w:hAnsi="Times New Roman" w:cs="Times New Roman"/>
          <w:color w:val="000000"/>
        </w:rPr>
        <w:t>GPA: 3.83/4.00</w:t>
      </w:r>
      <w:r w:rsidR="00827FC8">
        <w:rPr>
          <w:rFonts w:ascii="Times New Roman" w:hAnsi="Times New Roman" w:cs="Times New Roman"/>
          <w:color w:val="000000"/>
        </w:rPr>
        <w:t xml:space="preserve"> (With Honors)</w:t>
      </w:r>
    </w:p>
    <w:p w14:paraId="7D76CD5E" w14:textId="77777777" w:rsidR="00E34E00" w:rsidRDefault="004D19EF" w:rsidP="009550F3">
      <w:pPr>
        <w:spacing w:line="240" w:lineRule="auto"/>
        <w:rPr>
          <w:rFonts w:ascii="Times New Roman" w:hAnsi="Times New Roman" w:cs="Times New Roman"/>
          <w:color w:val="000000"/>
        </w:rPr>
      </w:pPr>
      <w:r w:rsidRPr="0050247E">
        <w:rPr>
          <w:rFonts w:ascii="Times New Roman" w:hAnsi="Times New Roman" w:cs="Times New Roman"/>
          <w:color w:val="000000"/>
        </w:rPr>
        <w:t>Merit Position: 6th out of 128</w:t>
      </w:r>
    </w:p>
    <w:p w14:paraId="2A9849B9" w14:textId="56D580FD" w:rsidR="009550F3" w:rsidRPr="009E1484" w:rsidRDefault="004D19EF" w:rsidP="009E1484">
      <w:pPr>
        <w:spacing w:line="240" w:lineRule="auto"/>
        <w:jc w:val="center"/>
        <w:rPr>
          <w:rFonts w:ascii="Times New Roman" w:hAnsi="Times New Roman" w:cs="Times New Roman"/>
          <w:color w:val="000000"/>
        </w:rPr>
      </w:pPr>
      <w:r w:rsidRPr="0050247E">
        <w:rPr>
          <w:rFonts w:ascii="Times New Roman" w:hAnsi="Times New Roman" w:cs="Times New Roman"/>
          <w:b/>
          <w:color w:val="000000"/>
          <w:sz w:val="24"/>
        </w:rPr>
        <w:t>Research Experien</w:t>
      </w:r>
      <w:r w:rsidR="0050247E">
        <w:rPr>
          <w:rFonts w:ascii="Times New Roman" w:hAnsi="Times New Roman" w:cs="Times New Roman"/>
          <w:b/>
          <w:color w:val="000000"/>
          <w:sz w:val="24"/>
        </w:rPr>
        <w:t>c</w:t>
      </w:r>
      <w:r w:rsidR="00D1532E">
        <w:rPr>
          <w:rFonts w:ascii="Times New Roman" w:hAnsi="Times New Roman" w:cs="Times New Roman"/>
          <w:b/>
          <w:color w:val="000000"/>
          <w:sz w:val="24"/>
        </w:rPr>
        <w:t>e</w:t>
      </w:r>
      <w:r w:rsidR="00000000">
        <w:rPr>
          <w:rFonts w:ascii="Times New Roman" w:hAnsi="Times New Roman" w:cs="Times New Roman"/>
          <w:color w:val="000000"/>
          <w:sz w:val="20"/>
        </w:rPr>
        <w:pict w14:anchorId="1F5DE092">
          <v:rect id="_x0000_i1026" style="width:6in;height:1pt" o:hralign="center" o:hrstd="t" o:hrnoshade="t" o:hr="t" fillcolor="black [3213]" stroked="f"/>
        </w:pict>
      </w:r>
    </w:p>
    <w:p w14:paraId="6170DF19" w14:textId="7C9871C3" w:rsidR="004565D3" w:rsidRDefault="00F92DE7" w:rsidP="00BF506E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Graduate Research Assistant</w:t>
      </w:r>
    </w:p>
    <w:p w14:paraId="5F5C4487" w14:textId="1165C325" w:rsidR="00F92DE7" w:rsidRDefault="00F92DE7" w:rsidP="00BF506E">
      <w:pPr>
        <w:rPr>
          <w:rFonts w:ascii="Times New Roman" w:hAnsi="Times New Roman" w:cs="Times New Roman"/>
          <w:b/>
          <w:color w:val="000000"/>
        </w:rPr>
      </w:pPr>
      <w:r w:rsidRPr="00F92DE7">
        <w:rPr>
          <w:rFonts w:ascii="Times New Roman" w:hAnsi="Times New Roman" w:cs="Times New Roman"/>
          <w:b/>
          <w:bCs/>
          <w:color w:val="000000"/>
        </w:rPr>
        <w:t>2025-09-01</w:t>
      </w:r>
      <w:r>
        <w:rPr>
          <w:rFonts w:ascii="Times New Roman" w:hAnsi="Times New Roman" w:cs="Times New Roman"/>
          <w:b/>
          <w:bCs/>
          <w:color w:val="000000"/>
        </w:rPr>
        <w:t>- Present</w:t>
      </w:r>
    </w:p>
    <w:p w14:paraId="4F601965" w14:textId="04A7E1EF" w:rsidR="00F92DE7" w:rsidRDefault="00F92DE7" w:rsidP="00BF506E">
      <w:pPr>
        <w:rPr>
          <w:rFonts w:ascii="Times New Roman" w:hAnsi="Times New Roman" w:cs="Times New Roman"/>
          <w:b/>
          <w:color w:val="000000"/>
        </w:rPr>
      </w:pPr>
      <w:r w:rsidRPr="00F92DE7">
        <w:rPr>
          <w:rFonts w:ascii="Times New Roman" w:hAnsi="Times New Roman" w:cs="Times New Roman"/>
          <w:b/>
          <w:bCs/>
          <w:color w:val="000000"/>
        </w:rPr>
        <w:t>Computational Mechanics &amp; Physics Lab</w:t>
      </w:r>
    </w:p>
    <w:p w14:paraId="0AE1FD5E" w14:textId="143A39CF" w:rsidR="00F92DE7" w:rsidRDefault="00F92DE7" w:rsidP="00BF506E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Department of Mechanical and Industrial Engineering</w:t>
      </w:r>
    </w:p>
    <w:p w14:paraId="1EC80970" w14:textId="685BD572" w:rsidR="00F92DE7" w:rsidRDefault="00F92DE7" w:rsidP="00BF506E">
      <w:pPr>
        <w:rPr>
          <w:rFonts w:ascii="Times New Roman" w:hAnsi="Times New Roman" w:cs="Times New Roman"/>
          <w:b/>
          <w:color w:val="000000"/>
        </w:rPr>
      </w:pPr>
      <w:r w:rsidRPr="00F92DE7">
        <w:rPr>
          <w:rFonts w:ascii="Times New Roman" w:hAnsi="Times New Roman" w:cs="Times New Roman"/>
          <w:b/>
          <w:color w:val="000000"/>
        </w:rPr>
        <w:t>New Jersey Institute of Technology, Newark, NJ 07102, USA</w:t>
      </w:r>
    </w:p>
    <w:p w14:paraId="11F3C0E0" w14:textId="63396643" w:rsidR="00F92DE7" w:rsidRDefault="00F92DE7" w:rsidP="00BF506E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Research topic: Fracture of Magnets</w:t>
      </w:r>
    </w:p>
    <w:p w14:paraId="68950474" w14:textId="2E6E8855" w:rsidR="00280F13" w:rsidRPr="007F6012" w:rsidRDefault="004D19EF" w:rsidP="00BF506E">
      <w:pPr>
        <w:rPr>
          <w:rFonts w:ascii="Times New Roman" w:hAnsi="Times New Roman" w:cs="Times New Roman"/>
        </w:rPr>
      </w:pPr>
      <w:r w:rsidRPr="0050247E">
        <w:rPr>
          <w:rFonts w:ascii="Times New Roman" w:hAnsi="Times New Roman" w:cs="Times New Roman"/>
          <w:b/>
          <w:color w:val="000000"/>
        </w:rPr>
        <w:t>Undergraduate</w:t>
      </w:r>
      <w:r w:rsidR="00BF506E">
        <w:rPr>
          <w:rFonts w:ascii="Times New Roman" w:hAnsi="Times New Roman" w:cs="Times New Roman"/>
          <w:b/>
          <w:color w:val="000000"/>
        </w:rPr>
        <w:t xml:space="preserve"> T</w:t>
      </w:r>
      <w:r w:rsidR="00BF506E" w:rsidRPr="00BF506E">
        <w:rPr>
          <w:rFonts w:ascii="Times New Roman" w:hAnsi="Times New Roman" w:cs="Times New Roman"/>
          <w:b/>
          <w:color w:val="000000"/>
        </w:rPr>
        <w:t>hesis</w:t>
      </w:r>
      <w:r w:rsidR="007F6012">
        <w:rPr>
          <w:rFonts w:ascii="Times New Roman" w:hAnsi="Times New Roman" w:cs="Times New Roman"/>
          <w:b/>
          <w:color w:val="000000"/>
        </w:rPr>
        <w:tab/>
      </w:r>
      <w:r w:rsidR="007F6012">
        <w:rPr>
          <w:rFonts w:ascii="Times New Roman" w:hAnsi="Times New Roman" w:cs="Times New Roman"/>
          <w:b/>
          <w:color w:val="000000"/>
        </w:rPr>
        <w:tab/>
      </w:r>
      <w:r w:rsidR="007F6012">
        <w:rPr>
          <w:rFonts w:ascii="Times New Roman" w:hAnsi="Times New Roman" w:cs="Times New Roman"/>
          <w:b/>
          <w:color w:val="000000"/>
        </w:rPr>
        <w:tab/>
      </w:r>
      <w:r w:rsidR="007F6012">
        <w:rPr>
          <w:rFonts w:ascii="Times New Roman" w:hAnsi="Times New Roman" w:cs="Times New Roman"/>
          <w:b/>
          <w:color w:val="000000"/>
        </w:rPr>
        <w:tab/>
      </w:r>
      <w:r w:rsidR="007F6012">
        <w:rPr>
          <w:rFonts w:ascii="Times New Roman" w:hAnsi="Times New Roman" w:cs="Times New Roman"/>
          <w:b/>
          <w:color w:val="000000"/>
        </w:rPr>
        <w:tab/>
      </w:r>
      <w:r w:rsidR="00BF506E">
        <w:rPr>
          <w:rFonts w:ascii="Times New Roman" w:hAnsi="Times New Roman" w:cs="Times New Roman"/>
          <w:b/>
          <w:color w:val="000000"/>
        </w:rPr>
        <w:t xml:space="preserve">                           </w:t>
      </w:r>
      <w:r w:rsidR="007F6012" w:rsidRPr="00EB333A">
        <w:rPr>
          <w:rFonts w:ascii="Times New Roman" w:hAnsi="Times New Roman" w:cs="Times New Roman"/>
          <w:b/>
          <w:bCs/>
          <w:color w:val="000000"/>
        </w:rPr>
        <w:t>June 2022 – June 2023</w:t>
      </w:r>
    </w:p>
    <w:p w14:paraId="0B55E8CC" w14:textId="7A6AB143" w:rsidR="0098607B" w:rsidRDefault="004D19EF" w:rsidP="00081287">
      <w:pPr>
        <w:rPr>
          <w:rFonts w:ascii="Times New Roman" w:hAnsi="Times New Roman" w:cs="Times New Roman"/>
          <w:color w:val="000000"/>
        </w:rPr>
      </w:pPr>
      <w:r w:rsidRPr="00B370BB">
        <w:rPr>
          <w:rFonts w:ascii="Times New Roman" w:hAnsi="Times New Roman" w:cs="Times New Roman"/>
          <w:color w:val="000000"/>
        </w:rPr>
        <w:t>Thesis Title: Computational study on aerodynamic behaviour of the Ahmed body model with underbody diffuser.</w:t>
      </w:r>
    </w:p>
    <w:p w14:paraId="617AAB2F" w14:textId="7FB60DA4" w:rsidR="0098607B" w:rsidRPr="0098607B" w:rsidRDefault="004D19EF" w:rsidP="00B045D4">
      <w:pPr>
        <w:pStyle w:val="ListParagraph"/>
        <w:numPr>
          <w:ilvl w:val="0"/>
          <w:numId w:val="11"/>
        </w:numPr>
        <w:ind w:left="360"/>
        <w:rPr>
          <w:rFonts w:ascii="Times New Roman" w:hAnsi="Times New Roman" w:cs="Times New Roman"/>
          <w:color w:val="000000"/>
        </w:rPr>
      </w:pPr>
      <w:r w:rsidRPr="0098607B">
        <w:rPr>
          <w:rFonts w:ascii="Times New Roman" w:hAnsi="Times New Roman" w:cs="Times New Roman"/>
          <w:color w:val="000000"/>
        </w:rPr>
        <w:t>Research Supervisor: Syed Masrur Ahmmad</w:t>
      </w:r>
      <w:r w:rsidR="0098607B" w:rsidRPr="0098607B">
        <w:rPr>
          <w:rFonts w:ascii="Times New Roman" w:hAnsi="Times New Roman" w:cs="Times New Roman"/>
          <w:color w:val="000000"/>
        </w:rPr>
        <w:br/>
        <w:t xml:space="preserve">Associate Professor, Department of Mechanical Engineering, CUET </w:t>
      </w:r>
    </w:p>
    <w:p w14:paraId="5DD85714" w14:textId="721DE3B8" w:rsidR="0098607B" w:rsidRPr="0098607B" w:rsidRDefault="004D19EF" w:rsidP="00B045D4">
      <w:pPr>
        <w:pStyle w:val="ListParagraph"/>
        <w:numPr>
          <w:ilvl w:val="0"/>
          <w:numId w:val="11"/>
        </w:numPr>
        <w:ind w:left="360"/>
        <w:rPr>
          <w:rFonts w:ascii="Times New Roman" w:hAnsi="Times New Roman" w:cs="Times New Roman"/>
          <w:color w:val="000000"/>
        </w:rPr>
      </w:pPr>
      <w:r w:rsidRPr="0098607B">
        <w:rPr>
          <w:rFonts w:ascii="Times New Roman" w:hAnsi="Times New Roman" w:cs="Times New Roman"/>
          <w:color w:val="000000"/>
        </w:rPr>
        <w:t>Tools: ANSYS Fluent</w:t>
      </w:r>
      <w:r w:rsidR="00881E43">
        <w:rPr>
          <w:rFonts w:ascii="Times New Roman" w:hAnsi="Times New Roman" w:cs="Times New Roman"/>
          <w:color w:val="000000"/>
        </w:rPr>
        <w:t xml:space="preserve">, SolidWorks, </w:t>
      </w:r>
      <w:r w:rsidR="00AE212D" w:rsidRPr="00AE212D">
        <w:rPr>
          <w:rFonts w:ascii="Times New Roman" w:hAnsi="Times New Roman" w:cs="Times New Roman"/>
          <w:color w:val="000000"/>
        </w:rPr>
        <w:t>Tecplot 360</w:t>
      </w:r>
    </w:p>
    <w:p w14:paraId="1028A8C0" w14:textId="3DBEABE7" w:rsidR="00081287" w:rsidRPr="00C859A4" w:rsidRDefault="004D19EF" w:rsidP="00B045D4">
      <w:pPr>
        <w:pStyle w:val="ListParagraph"/>
        <w:numPr>
          <w:ilvl w:val="0"/>
          <w:numId w:val="11"/>
        </w:numPr>
        <w:ind w:left="360"/>
        <w:rPr>
          <w:rFonts w:ascii="Times New Roman" w:hAnsi="Times New Roman" w:cs="Times New Roman"/>
          <w:color w:val="000000"/>
        </w:rPr>
      </w:pPr>
      <w:r w:rsidRPr="0098607B">
        <w:rPr>
          <w:rFonts w:ascii="Times New Roman" w:hAnsi="Times New Roman" w:cs="Times New Roman"/>
          <w:color w:val="000000"/>
        </w:rPr>
        <w:t>Conducted computational simulations to analyze the aerodynamic properties of the Ahmed body model, focusing on the impact of underbody diffusers.</w:t>
      </w:r>
      <w:r w:rsidR="00C859A4" w:rsidRPr="00C859A4">
        <w:rPr>
          <w:rFonts w:ascii="Times New Roman" w:hAnsi="Times New Roman" w:cs="Times New Roman"/>
          <w:color w:val="000000"/>
        </w:rPr>
        <w:t xml:space="preserve"> </w:t>
      </w:r>
    </w:p>
    <w:p w14:paraId="65B87BF1" w14:textId="579106DF" w:rsidR="009550F3" w:rsidRDefault="004D19EF" w:rsidP="00EB5045">
      <w:pPr>
        <w:jc w:val="center"/>
        <w:rPr>
          <w:rFonts w:ascii="Times New Roman" w:hAnsi="Times New Roman" w:cs="Times New Roman"/>
          <w:color w:val="000000"/>
          <w:sz w:val="20"/>
        </w:rPr>
      </w:pPr>
      <w:r w:rsidRPr="0050247E">
        <w:rPr>
          <w:rFonts w:ascii="Times New Roman" w:hAnsi="Times New Roman" w:cs="Times New Roman"/>
          <w:b/>
          <w:color w:val="000000"/>
          <w:sz w:val="24"/>
        </w:rPr>
        <w:t>Technical Skill</w:t>
      </w:r>
      <w:r w:rsidR="0050247E">
        <w:rPr>
          <w:rFonts w:ascii="Times New Roman" w:hAnsi="Times New Roman" w:cs="Times New Roman"/>
          <w:b/>
          <w:color w:val="000000"/>
          <w:sz w:val="24"/>
        </w:rPr>
        <w:t>s</w:t>
      </w:r>
      <w:r w:rsidR="00000000">
        <w:rPr>
          <w:rFonts w:ascii="Times New Roman" w:hAnsi="Times New Roman" w:cs="Times New Roman"/>
          <w:color w:val="000000"/>
          <w:sz w:val="20"/>
        </w:rPr>
        <w:pict w14:anchorId="1A4A589D">
          <v:rect id="_x0000_i1027" style="width:6in;height:1pt" o:hralign="center" o:hrstd="t" o:hrnoshade="t" o:hr="t" fillcolor="black [3213]" stroked="f"/>
        </w:pict>
      </w:r>
    </w:p>
    <w:p w14:paraId="61B71912" w14:textId="28A80409" w:rsidR="002E0454" w:rsidRDefault="004D19EF" w:rsidP="009550F3">
      <w:pPr>
        <w:rPr>
          <w:rFonts w:ascii="Times New Roman" w:hAnsi="Times New Roman" w:cs="Times New Roman"/>
          <w:color w:val="000000"/>
        </w:rPr>
      </w:pPr>
      <w:r w:rsidRPr="00D1532E">
        <w:rPr>
          <w:rFonts w:ascii="Times New Roman" w:hAnsi="Times New Roman" w:cs="Times New Roman"/>
          <w:b/>
          <w:bCs/>
          <w:color w:val="000000"/>
        </w:rPr>
        <w:t>Engineering Software:</w:t>
      </w:r>
      <w:r w:rsidRPr="0050247E">
        <w:rPr>
          <w:rFonts w:ascii="Times New Roman" w:hAnsi="Times New Roman" w:cs="Times New Roman"/>
          <w:color w:val="000000"/>
        </w:rPr>
        <w:t xml:space="preserve"> </w:t>
      </w:r>
      <w:r w:rsidR="004565D3">
        <w:rPr>
          <w:rFonts w:ascii="Times New Roman" w:hAnsi="Times New Roman" w:cs="Times New Roman"/>
          <w:color w:val="000000"/>
        </w:rPr>
        <w:t xml:space="preserve">Abaqus, </w:t>
      </w:r>
      <w:r w:rsidRPr="0050247E">
        <w:rPr>
          <w:rFonts w:ascii="Times New Roman" w:hAnsi="Times New Roman" w:cs="Times New Roman"/>
          <w:color w:val="000000"/>
        </w:rPr>
        <w:t xml:space="preserve">ANSYS, </w:t>
      </w:r>
      <w:r w:rsidR="004565D3">
        <w:rPr>
          <w:rFonts w:ascii="Times New Roman" w:hAnsi="Times New Roman" w:cs="Times New Roman"/>
          <w:color w:val="000000"/>
        </w:rPr>
        <w:t xml:space="preserve">COMSOL, </w:t>
      </w:r>
      <w:r w:rsidRPr="0050247E">
        <w:rPr>
          <w:rFonts w:ascii="Times New Roman" w:hAnsi="Times New Roman" w:cs="Times New Roman"/>
          <w:color w:val="000000"/>
        </w:rPr>
        <w:t>SolidWorks</w:t>
      </w:r>
    </w:p>
    <w:p w14:paraId="045B40C6" w14:textId="68FEF547" w:rsidR="00C1398E" w:rsidRPr="00934DE1" w:rsidRDefault="004D19EF" w:rsidP="00934DE1">
      <w:pPr>
        <w:rPr>
          <w:rFonts w:ascii="Times New Roman" w:hAnsi="Times New Roman" w:cs="Times New Roman"/>
          <w:color w:val="000000"/>
        </w:rPr>
      </w:pPr>
      <w:r w:rsidRPr="00D1532E">
        <w:rPr>
          <w:rFonts w:ascii="Times New Roman" w:hAnsi="Times New Roman" w:cs="Times New Roman"/>
          <w:b/>
          <w:bCs/>
          <w:color w:val="000000"/>
        </w:rPr>
        <w:t>Programming Languages:</w:t>
      </w:r>
      <w:r w:rsidRPr="0050247E">
        <w:rPr>
          <w:rFonts w:ascii="Times New Roman" w:hAnsi="Times New Roman" w:cs="Times New Roman"/>
          <w:color w:val="000000"/>
        </w:rPr>
        <w:t xml:space="preserve"> MATLAB, Python, </w:t>
      </w:r>
      <w:r w:rsidR="00D1532E">
        <w:rPr>
          <w:rFonts w:ascii="Times New Roman" w:hAnsi="Times New Roman" w:cs="Times New Roman"/>
          <w:color w:val="000000"/>
        </w:rPr>
        <w:t xml:space="preserve">C, </w:t>
      </w:r>
      <w:r w:rsidRPr="0050247E">
        <w:rPr>
          <w:rFonts w:ascii="Times New Roman" w:hAnsi="Times New Roman" w:cs="Times New Roman"/>
          <w:color w:val="000000"/>
        </w:rPr>
        <w:t>Fortran</w:t>
      </w:r>
    </w:p>
    <w:p w14:paraId="78DDFA74" w14:textId="597DD1E5" w:rsidR="00C859A4" w:rsidRDefault="00C859A4" w:rsidP="00C859A4">
      <w:pPr>
        <w:jc w:val="center"/>
        <w:rPr>
          <w:rFonts w:ascii="Times New Roman" w:hAnsi="Times New Roman" w:cs="Times New Roman"/>
          <w:b/>
          <w:color w:val="000000"/>
          <w:sz w:val="24"/>
        </w:rPr>
      </w:pPr>
      <w:r w:rsidRPr="00C859A4">
        <w:rPr>
          <w:rFonts w:ascii="Times New Roman" w:hAnsi="Times New Roman" w:cs="Times New Roman"/>
          <w:b/>
          <w:color w:val="000000"/>
          <w:sz w:val="24"/>
        </w:rPr>
        <w:lastRenderedPageBreak/>
        <w:t>Professional Experience</w:t>
      </w:r>
      <w:r w:rsidR="00000000">
        <w:rPr>
          <w:rFonts w:ascii="Times New Roman" w:hAnsi="Times New Roman" w:cs="Times New Roman"/>
          <w:color w:val="000000"/>
          <w:sz w:val="20"/>
        </w:rPr>
        <w:pict w14:anchorId="0ED46853">
          <v:rect id="_x0000_i1028" style="width:6in;height:1pt" o:hralign="center" o:hrstd="t" o:hrnoshade="t" o:hr="t" fillcolor="black [3213]" stroked="f"/>
        </w:pict>
      </w:r>
    </w:p>
    <w:p w14:paraId="3CF48C60" w14:textId="77B1AC75" w:rsidR="00E34E00" w:rsidRDefault="00C859A4" w:rsidP="00C859A4">
      <w:pPr>
        <w:rPr>
          <w:rFonts w:ascii="Times New Roman" w:hAnsi="Times New Roman" w:cs="Times New Roman"/>
          <w:color w:val="000000"/>
        </w:rPr>
      </w:pPr>
      <w:r w:rsidRPr="00C859A4">
        <w:rPr>
          <w:rFonts w:ascii="Times New Roman" w:hAnsi="Times New Roman" w:cs="Times New Roman"/>
          <w:b/>
          <w:bCs/>
          <w:color w:val="000000"/>
        </w:rPr>
        <w:t>Industrial Attachment:</w:t>
      </w:r>
      <w:r>
        <w:rPr>
          <w:rFonts w:ascii="Times New Roman" w:hAnsi="Times New Roman" w:cs="Times New Roman"/>
          <w:color w:val="000000"/>
        </w:rPr>
        <w:t xml:space="preserve"> </w:t>
      </w:r>
      <w:r w:rsidRPr="00C859A4">
        <w:rPr>
          <w:rFonts w:ascii="Times New Roman" w:hAnsi="Times New Roman" w:cs="Times New Roman"/>
          <w:color w:val="000000"/>
        </w:rPr>
        <w:t>Unilever Bangladesh Limited</w:t>
      </w:r>
      <w:r w:rsidR="00EB5045">
        <w:rPr>
          <w:rFonts w:ascii="Times New Roman" w:hAnsi="Times New Roman" w:cs="Times New Roman"/>
          <w:color w:val="000000"/>
        </w:rPr>
        <w:t xml:space="preserve">   </w:t>
      </w:r>
      <w:r w:rsidR="00EB5045">
        <w:rPr>
          <w:rFonts w:ascii="Times New Roman" w:hAnsi="Times New Roman" w:cs="Times New Roman"/>
          <w:color w:val="000000"/>
        </w:rPr>
        <w:tab/>
      </w:r>
      <w:r w:rsidR="00EB5045">
        <w:rPr>
          <w:rFonts w:ascii="Times New Roman" w:hAnsi="Times New Roman" w:cs="Times New Roman"/>
          <w:color w:val="000000"/>
        </w:rPr>
        <w:tab/>
      </w:r>
      <w:r w:rsidR="00EB5045">
        <w:rPr>
          <w:rFonts w:ascii="Times New Roman" w:hAnsi="Times New Roman" w:cs="Times New Roman"/>
          <w:color w:val="000000"/>
        </w:rPr>
        <w:tab/>
      </w:r>
      <w:r w:rsidR="00EB5045">
        <w:rPr>
          <w:rFonts w:ascii="Times New Roman" w:hAnsi="Times New Roman" w:cs="Times New Roman"/>
          <w:color w:val="000000"/>
        </w:rPr>
        <w:tab/>
        <w:t xml:space="preserve">    </w:t>
      </w:r>
      <w:r w:rsidR="00D650A0">
        <w:rPr>
          <w:rFonts w:ascii="Times New Roman" w:hAnsi="Times New Roman" w:cs="Times New Roman"/>
          <w:color w:val="000000"/>
        </w:rPr>
        <w:t xml:space="preserve"> </w:t>
      </w:r>
      <w:r w:rsidR="00EB5045" w:rsidRPr="00EB5045">
        <w:rPr>
          <w:rFonts w:ascii="Times New Roman" w:hAnsi="Times New Roman" w:cs="Times New Roman"/>
          <w:b/>
          <w:bCs/>
          <w:color w:val="000000"/>
        </w:rPr>
        <w:t>March</w:t>
      </w:r>
      <w:r w:rsidR="00663E38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EB5045" w:rsidRPr="00EB5045">
        <w:rPr>
          <w:rFonts w:ascii="Times New Roman" w:hAnsi="Times New Roman" w:cs="Times New Roman"/>
          <w:b/>
          <w:bCs/>
          <w:color w:val="000000"/>
        </w:rPr>
        <w:t>2023</w:t>
      </w:r>
      <w:r w:rsidR="00EB5045" w:rsidRPr="0050247E">
        <w:rPr>
          <w:rFonts w:ascii="Times New Roman" w:hAnsi="Times New Roman" w:cs="Times New Roman"/>
          <w:b/>
          <w:color w:val="000000"/>
          <w:sz w:val="24"/>
        </w:rPr>
        <w:br/>
      </w:r>
      <w:r w:rsidRPr="00C859A4">
        <w:rPr>
          <w:rFonts w:ascii="Times New Roman" w:hAnsi="Times New Roman" w:cs="Times New Roman"/>
          <w:color w:val="000000"/>
        </w:rPr>
        <w:t>Kalurghat Heavy Industrial Area, Chittagong, Bangladesh</w:t>
      </w:r>
    </w:p>
    <w:p w14:paraId="069A04C6" w14:textId="4F03140B" w:rsidR="003C1161" w:rsidRPr="003C1161" w:rsidRDefault="003C1161" w:rsidP="003C1161">
      <w:pPr>
        <w:pStyle w:val="ListParagraph"/>
        <w:numPr>
          <w:ilvl w:val="0"/>
          <w:numId w:val="11"/>
        </w:numPr>
        <w:ind w:left="360"/>
        <w:rPr>
          <w:rFonts w:ascii="Times New Roman" w:hAnsi="Times New Roman" w:cs="Times New Roman"/>
          <w:color w:val="000000"/>
        </w:rPr>
      </w:pPr>
      <w:r w:rsidRPr="003C1161">
        <w:rPr>
          <w:rFonts w:ascii="Times New Roman" w:hAnsi="Times New Roman" w:cs="Times New Roman"/>
          <w:color w:val="000000"/>
        </w:rPr>
        <w:t>Collaborated in a project to reduce excess give</w:t>
      </w:r>
      <w:r w:rsidR="00BE040C">
        <w:rPr>
          <w:rFonts w:ascii="Times New Roman" w:hAnsi="Times New Roman" w:cs="Times New Roman"/>
          <w:color w:val="000000"/>
        </w:rPr>
        <w:t xml:space="preserve"> </w:t>
      </w:r>
      <w:r w:rsidRPr="003C1161">
        <w:rPr>
          <w:rFonts w:ascii="Times New Roman" w:hAnsi="Times New Roman" w:cs="Times New Roman"/>
          <w:color w:val="000000"/>
        </w:rPr>
        <w:t xml:space="preserve">away (EGA) in sachet products, focusing </w:t>
      </w:r>
      <w:r w:rsidR="00BA469D" w:rsidRPr="003C1161">
        <w:rPr>
          <w:rFonts w:ascii="Times New Roman" w:hAnsi="Times New Roman" w:cs="Times New Roman"/>
          <w:color w:val="000000"/>
        </w:rPr>
        <w:t xml:space="preserve">on </w:t>
      </w:r>
      <w:r w:rsidR="00BA469D">
        <w:rPr>
          <w:rFonts w:ascii="Times New Roman" w:hAnsi="Times New Roman" w:cs="Times New Roman"/>
          <w:color w:val="000000"/>
        </w:rPr>
        <w:t>reducing</w:t>
      </w:r>
      <w:r>
        <w:rPr>
          <w:rFonts w:ascii="Times New Roman" w:hAnsi="Times New Roman" w:cs="Times New Roman"/>
          <w:color w:val="000000"/>
        </w:rPr>
        <w:t xml:space="preserve"> wastage</w:t>
      </w:r>
      <w:r w:rsidR="00BE040C">
        <w:rPr>
          <w:rFonts w:ascii="Times New Roman" w:hAnsi="Times New Roman" w:cs="Times New Roman"/>
          <w:color w:val="000000"/>
        </w:rPr>
        <w:t xml:space="preserve"> and financial loss</w:t>
      </w:r>
      <w:r>
        <w:rPr>
          <w:rFonts w:ascii="Times New Roman" w:hAnsi="Times New Roman" w:cs="Times New Roman"/>
          <w:color w:val="000000"/>
        </w:rPr>
        <w:t>.</w:t>
      </w:r>
    </w:p>
    <w:p w14:paraId="27D0AAFA" w14:textId="1D02D633" w:rsidR="009550F3" w:rsidRDefault="004D19EF" w:rsidP="009550F3">
      <w:pPr>
        <w:jc w:val="center"/>
        <w:rPr>
          <w:rFonts w:ascii="Times New Roman" w:hAnsi="Times New Roman" w:cs="Times New Roman"/>
          <w:color w:val="000000"/>
          <w:sz w:val="20"/>
        </w:rPr>
      </w:pPr>
      <w:r w:rsidRPr="0050247E">
        <w:rPr>
          <w:rFonts w:ascii="Times New Roman" w:hAnsi="Times New Roman" w:cs="Times New Roman"/>
          <w:b/>
          <w:color w:val="000000"/>
          <w:sz w:val="24"/>
        </w:rPr>
        <w:t>Management and Leadership Skill</w:t>
      </w:r>
      <w:r w:rsidR="0050247E">
        <w:rPr>
          <w:rFonts w:ascii="Times New Roman" w:hAnsi="Times New Roman" w:cs="Times New Roman"/>
          <w:b/>
          <w:color w:val="000000"/>
          <w:sz w:val="24"/>
        </w:rPr>
        <w:t>s</w:t>
      </w:r>
      <w:r w:rsidR="00000000">
        <w:rPr>
          <w:rFonts w:ascii="Times New Roman" w:hAnsi="Times New Roman" w:cs="Times New Roman"/>
          <w:color w:val="000000"/>
          <w:sz w:val="20"/>
        </w:rPr>
        <w:pict w14:anchorId="4B6083B7">
          <v:rect id="_x0000_i1029" style="width:6in;height:1pt" o:hralign="center" o:hrstd="t" o:hrnoshade="t" o:hr="t" fillcolor="black [3213]" stroked="f"/>
        </w:pict>
      </w:r>
    </w:p>
    <w:p w14:paraId="496092EC" w14:textId="3EBFB88D" w:rsidR="00280F13" w:rsidRPr="009550F3" w:rsidRDefault="004D19EF">
      <w:pPr>
        <w:rPr>
          <w:rFonts w:ascii="Times New Roman" w:hAnsi="Times New Roman" w:cs="Times New Roman"/>
          <w:color w:val="000000"/>
        </w:rPr>
      </w:pPr>
      <w:r w:rsidRPr="0050247E">
        <w:rPr>
          <w:rFonts w:ascii="Times New Roman" w:hAnsi="Times New Roman" w:cs="Times New Roman"/>
          <w:b/>
          <w:color w:val="000000"/>
        </w:rPr>
        <w:t>Vice Presiden</w:t>
      </w:r>
      <w:r w:rsidR="0050247E">
        <w:rPr>
          <w:rFonts w:ascii="Times New Roman" w:hAnsi="Times New Roman" w:cs="Times New Roman"/>
          <w:b/>
          <w:color w:val="000000"/>
        </w:rPr>
        <w:t>t</w:t>
      </w:r>
      <w:r w:rsidR="009550F3" w:rsidRPr="0050247E">
        <w:rPr>
          <w:rFonts w:ascii="Times New Roman" w:hAnsi="Times New Roman" w:cs="Times New Roman"/>
          <w:b/>
          <w:color w:val="000000"/>
          <w:sz w:val="24"/>
        </w:rPr>
        <w:br/>
      </w:r>
      <w:r w:rsidRPr="0050247E">
        <w:rPr>
          <w:rFonts w:ascii="Times New Roman" w:hAnsi="Times New Roman" w:cs="Times New Roman"/>
          <w:color w:val="000000"/>
        </w:rPr>
        <w:t>Greater Noakhali Student Forum, CUET</w:t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  <w:t xml:space="preserve">                   </w:t>
      </w:r>
      <w:r w:rsidR="00D112FC" w:rsidRPr="00EB333A">
        <w:rPr>
          <w:rFonts w:ascii="Times New Roman" w:hAnsi="Times New Roman" w:cs="Times New Roman"/>
          <w:b/>
          <w:bCs/>
          <w:color w:val="000000"/>
        </w:rPr>
        <w:t>2021 – 2022</w:t>
      </w:r>
      <w:r w:rsidRPr="0050247E">
        <w:rPr>
          <w:rFonts w:ascii="Times New Roman" w:hAnsi="Times New Roman" w:cs="Times New Roman"/>
          <w:color w:val="000000"/>
        </w:rPr>
        <w:br/>
      </w:r>
      <w:r w:rsidR="00A43FAD">
        <w:rPr>
          <w:rFonts w:ascii="Times New Roman" w:hAnsi="Times New Roman" w:cs="Times New Roman"/>
          <w:b/>
          <w:color w:val="000000"/>
        </w:rPr>
        <w:t>Judge</w:t>
      </w:r>
      <w:r w:rsidR="00A43FAD" w:rsidRPr="0050247E">
        <w:rPr>
          <w:rFonts w:ascii="Times New Roman" w:hAnsi="Times New Roman" w:cs="Times New Roman"/>
          <w:b/>
          <w:color w:val="000000"/>
          <w:sz w:val="24"/>
        </w:rPr>
        <w:br/>
      </w:r>
      <w:r w:rsidR="00A43FAD" w:rsidRPr="0050247E">
        <w:rPr>
          <w:rFonts w:ascii="Times New Roman" w:hAnsi="Times New Roman" w:cs="Times New Roman"/>
          <w:color w:val="000000"/>
        </w:rPr>
        <w:t>Inter-Department Debating Competition, CUET</w:t>
      </w:r>
      <w:r w:rsidR="00A43FAD">
        <w:rPr>
          <w:rFonts w:ascii="Times New Roman" w:hAnsi="Times New Roman" w:cs="Times New Roman"/>
          <w:color w:val="000000"/>
        </w:rPr>
        <w:tab/>
      </w:r>
      <w:r w:rsidR="00A43FAD">
        <w:rPr>
          <w:rFonts w:ascii="Times New Roman" w:hAnsi="Times New Roman" w:cs="Times New Roman"/>
          <w:color w:val="000000"/>
        </w:rPr>
        <w:tab/>
      </w:r>
      <w:r w:rsidR="00A43FAD">
        <w:rPr>
          <w:rFonts w:ascii="Times New Roman" w:hAnsi="Times New Roman" w:cs="Times New Roman"/>
          <w:color w:val="000000"/>
        </w:rPr>
        <w:tab/>
      </w:r>
      <w:r w:rsidR="00A43FAD">
        <w:rPr>
          <w:rFonts w:ascii="Times New Roman" w:hAnsi="Times New Roman" w:cs="Times New Roman"/>
          <w:color w:val="000000"/>
        </w:rPr>
        <w:tab/>
      </w:r>
      <w:r w:rsidR="00A43FAD">
        <w:rPr>
          <w:rFonts w:ascii="Times New Roman" w:hAnsi="Times New Roman" w:cs="Times New Roman"/>
          <w:color w:val="000000"/>
        </w:rPr>
        <w:tab/>
      </w:r>
      <w:r w:rsidR="00DE1DAD">
        <w:rPr>
          <w:rFonts w:ascii="Times New Roman" w:hAnsi="Times New Roman" w:cs="Times New Roman"/>
          <w:color w:val="000000"/>
        </w:rPr>
        <w:t xml:space="preserve">        </w:t>
      </w:r>
      <w:r w:rsidR="00DE1DAD">
        <w:rPr>
          <w:rFonts w:ascii="Times New Roman" w:hAnsi="Times New Roman" w:cs="Times New Roman"/>
          <w:b/>
          <w:bCs/>
          <w:color w:val="000000"/>
        </w:rPr>
        <w:t>2020-2021</w:t>
      </w:r>
      <w:r w:rsidR="00663E38" w:rsidRPr="0050247E">
        <w:rPr>
          <w:rFonts w:ascii="Times New Roman" w:hAnsi="Times New Roman" w:cs="Times New Roman"/>
          <w:color w:val="000000"/>
        </w:rPr>
        <w:br/>
      </w:r>
      <w:r w:rsidRPr="0050247E">
        <w:rPr>
          <w:rFonts w:ascii="Times New Roman" w:hAnsi="Times New Roman" w:cs="Times New Roman"/>
          <w:b/>
          <w:color w:val="000000"/>
          <w:sz w:val="24"/>
        </w:rPr>
        <w:t>Volunteering</w:t>
      </w:r>
      <w:r w:rsidRPr="0050247E">
        <w:rPr>
          <w:rFonts w:ascii="Times New Roman" w:hAnsi="Times New Roman" w:cs="Times New Roman"/>
          <w:b/>
          <w:color w:val="000000"/>
          <w:sz w:val="24"/>
        </w:rPr>
        <w:br/>
      </w:r>
      <w:r w:rsidRPr="0050247E">
        <w:rPr>
          <w:rFonts w:ascii="Times New Roman" w:hAnsi="Times New Roman" w:cs="Times New Roman"/>
          <w:color w:val="000000"/>
        </w:rPr>
        <w:t xml:space="preserve">CUET Debating Society (DS) </w:t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  <w:t xml:space="preserve">      </w:t>
      </w:r>
      <w:r w:rsidRPr="00EB333A">
        <w:rPr>
          <w:rFonts w:ascii="Times New Roman" w:hAnsi="Times New Roman" w:cs="Times New Roman"/>
          <w:b/>
          <w:bCs/>
          <w:color w:val="000000"/>
        </w:rPr>
        <w:t>2019 – 2020</w:t>
      </w:r>
      <w:r w:rsidRPr="0050247E">
        <w:rPr>
          <w:rFonts w:ascii="Times New Roman" w:hAnsi="Times New Roman" w:cs="Times New Roman"/>
          <w:color w:val="000000"/>
        </w:rPr>
        <w:br/>
        <w:t xml:space="preserve">Green </w:t>
      </w:r>
      <w:r w:rsidR="00D112FC" w:rsidRPr="0050247E">
        <w:rPr>
          <w:rFonts w:ascii="Times New Roman" w:hAnsi="Times New Roman" w:cs="Times New Roman"/>
          <w:color w:val="000000"/>
        </w:rPr>
        <w:t>for</w:t>
      </w:r>
      <w:r w:rsidRPr="0050247E">
        <w:rPr>
          <w:rFonts w:ascii="Times New Roman" w:hAnsi="Times New Roman" w:cs="Times New Roman"/>
          <w:color w:val="000000"/>
        </w:rPr>
        <w:t xml:space="preserve"> Peace, CUET</w:t>
      </w:r>
      <w:r w:rsidR="00754113">
        <w:rPr>
          <w:rFonts w:ascii="Times New Roman" w:hAnsi="Times New Roman" w:cs="Times New Roman"/>
          <w:color w:val="000000"/>
        </w:rPr>
        <w:t xml:space="preserve"> </w:t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</w:r>
      <w:r w:rsidR="00D112FC">
        <w:rPr>
          <w:rFonts w:ascii="Times New Roman" w:hAnsi="Times New Roman" w:cs="Times New Roman"/>
          <w:color w:val="000000"/>
        </w:rPr>
        <w:tab/>
        <w:t xml:space="preserve">      </w:t>
      </w:r>
      <w:r w:rsidR="00754113">
        <w:rPr>
          <w:rFonts w:ascii="Times New Roman" w:hAnsi="Times New Roman" w:cs="Times New Roman"/>
          <w:color w:val="000000"/>
        </w:rPr>
        <w:t xml:space="preserve">             </w:t>
      </w:r>
      <w:r w:rsidR="00D112FC" w:rsidRPr="00EB333A">
        <w:rPr>
          <w:rFonts w:ascii="Times New Roman" w:hAnsi="Times New Roman" w:cs="Times New Roman"/>
          <w:b/>
          <w:bCs/>
          <w:color w:val="000000"/>
        </w:rPr>
        <w:t>2</w:t>
      </w:r>
      <w:r w:rsidRPr="00EB333A">
        <w:rPr>
          <w:rFonts w:ascii="Times New Roman" w:hAnsi="Times New Roman" w:cs="Times New Roman"/>
          <w:b/>
          <w:bCs/>
          <w:color w:val="000000"/>
        </w:rPr>
        <w:t>019 – 2020</w:t>
      </w:r>
      <w:r w:rsidR="009550F3" w:rsidRPr="0050247E">
        <w:rPr>
          <w:rFonts w:ascii="Times New Roman" w:hAnsi="Times New Roman" w:cs="Times New Roman"/>
          <w:b/>
          <w:color w:val="000000"/>
          <w:sz w:val="24"/>
        </w:rPr>
        <w:br/>
      </w:r>
      <w:r w:rsidRPr="0050247E">
        <w:rPr>
          <w:rFonts w:ascii="Times New Roman" w:hAnsi="Times New Roman" w:cs="Times New Roman"/>
          <w:color w:val="000000"/>
        </w:rPr>
        <w:t xml:space="preserve">Andromeda Space and Robotic Research Organization (ASRROO), CUET </w:t>
      </w:r>
      <w:r w:rsidR="00D112FC">
        <w:rPr>
          <w:rFonts w:ascii="Times New Roman" w:hAnsi="Times New Roman" w:cs="Times New Roman"/>
          <w:color w:val="000000"/>
        </w:rPr>
        <w:t xml:space="preserve">               </w:t>
      </w:r>
      <w:r w:rsidR="00754113">
        <w:rPr>
          <w:rFonts w:ascii="Times New Roman" w:hAnsi="Times New Roman" w:cs="Times New Roman"/>
          <w:color w:val="000000"/>
        </w:rPr>
        <w:t xml:space="preserve"> </w:t>
      </w:r>
      <w:r w:rsidRPr="00EB333A">
        <w:rPr>
          <w:rFonts w:ascii="Times New Roman" w:hAnsi="Times New Roman" w:cs="Times New Roman"/>
          <w:b/>
          <w:bCs/>
          <w:color w:val="000000"/>
        </w:rPr>
        <w:t>2019 – 2020</w:t>
      </w:r>
    </w:p>
    <w:p w14:paraId="1920A087" w14:textId="7EDFCBD9" w:rsidR="009550F3" w:rsidRDefault="004D19EF" w:rsidP="00E34E00">
      <w:pPr>
        <w:jc w:val="center"/>
        <w:rPr>
          <w:rFonts w:ascii="Times New Roman" w:hAnsi="Times New Roman" w:cs="Times New Roman"/>
          <w:color w:val="000000"/>
          <w:sz w:val="20"/>
        </w:rPr>
      </w:pPr>
      <w:r w:rsidRPr="0050247E">
        <w:rPr>
          <w:rFonts w:ascii="Times New Roman" w:hAnsi="Times New Roman" w:cs="Times New Roman"/>
          <w:b/>
          <w:color w:val="000000"/>
          <w:sz w:val="24"/>
        </w:rPr>
        <w:t>Extra-Curricular Activitie</w:t>
      </w:r>
      <w:r w:rsidR="0050247E">
        <w:rPr>
          <w:rFonts w:ascii="Times New Roman" w:hAnsi="Times New Roman" w:cs="Times New Roman"/>
          <w:b/>
          <w:color w:val="000000"/>
          <w:sz w:val="24"/>
        </w:rPr>
        <w:t>s</w:t>
      </w:r>
      <w:r w:rsidR="00000000">
        <w:rPr>
          <w:rFonts w:ascii="Times New Roman" w:hAnsi="Times New Roman" w:cs="Times New Roman"/>
          <w:color w:val="000000"/>
          <w:sz w:val="20"/>
        </w:rPr>
        <w:pict w14:anchorId="18F64DE2">
          <v:rect id="_x0000_i1030" style="width:6in;height:1pt" o:hralign="center" o:hrstd="t" o:hrnoshade="t" o:hr="t" fillcolor="black [3213]" stroked="f"/>
        </w:pict>
      </w:r>
    </w:p>
    <w:p w14:paraId="10B5E6D1" w14:textId="273531AE" w:rsidR="0098607B" w:rsidRDefault="004D19EF" w:rsidP="00FC6C06">
      <w:pPr>
        <w:rPr>
          <w:rFonts w:ascii="Times New Roman" w:hAnsi="Times New Roman" w:cs="Times New Roman"/>
          <w:b/>
          <w:color w:val="000000"/>
          <w:sz w:val="24"/>
        </w:rPr>
      </w:pPr>
      <w:r w:rsidRPr="0050247E">
        <w:rPr>
          <w:rFonts w:ascii="Times New Roman" w:hAnsi="Times New Roman" w:cs="Times New Roman"/>
          <w:b/>
          <w:color w:val="000000"/>
        </w:rPr>
        <w:t>Semi-Finalist</w:t>
      </w:r>
      <w:r w:rsidR="00D112FC">
        <w:rPr>
          <w:rFonts w:ascii="Times New Roman" w:hAnsi="Times New Roman" w:cs="Times New Roman"/>
          <w:b/>
          <w:color w:val="000000"/>
        </w:rPr>
        <w:tab/>
      </w:r>
      <w:r w:rsidR="00D112FC">
        <w:rPr>
          <w:rFonts w:ascii="Times New Roman" w:hAnsi="Times New Roman" w:cs="Times New Roman"/>
          <w:b/>
          <w:color w:val="000000"/>
        </w:rPr>
        <w:tab/>
      </w:r>
      <w:r w:rsidR="00D112FC">
        <w:rPr>
          <w:rFonts w:ascii="Times New Roman" w:hAnsi="Times New Roman" w:cs="Times New Roman"/>
          <w:b/>
          <w:color w:val="000000"/>
        </w:rPr>
        <w:tab/>
      </w:r>
      <w:r w:rsidR="00D112FC">
        <w:rPr>
          <w:rFonts w:ascii="Times New Roman" w:hAnsi="Times New Roman" w:cs="Times New Roman"/>
          <w:b/>
          <w:color w:val="000000"/>
        </w:rPr>
        <w:tab/>
      </w:r>
      <w:r w:rsidR="00D112FC">
        <w:rPr>
          <w:rFonts w:ascii="Times New Roman" w:hAnsi="Times New Roman" w:cs="Times New Roman"/>
          <w:b/>
          <w:color w:val="000000"/>
        </w:rPr>
        <w:tab/>
      </w:r>
      <w:r w:rsidR="00D112FC">
        <w:rPr>
          <w:rFonts w:ascii="Times New Roman" w:hAnsi="Times New Roman" w:cs="Times New Roman"/>
          <w:b/>
          <w:color w:val="000000"/>
        </w:rPr>
        <w:tab/>
      </w:r>
      <w:r w:rsidR="00D112FC">
        <w:rPr>
          <w:rFonts w:ascii="Times New Roman" w:hAnsi="Times New Roman" w:cs="Times New Roman"/>
          <w:b/>
          <w:color w:val="000000"/>
        </w:rPr>
        <w:tab/>
      </w:r>
      <w:r w:rsidR="00D112FC">
        <w:rPr>
          <w:rFonts w:ascii="Times New Roman" w:hAnsi="Times New Roman" w:cs="Times New Roman"/>
          <w:b/>
          <w:color w:val="000000"/>
        </w:rPr>
        <w:tab/>
      </w:r>
      <w:r w:rsidR="00EB333A">
        <w:rPr>
          <w:rFonts w:ascii="Times New Roman" w:hAnsi="Times New Roman" w:cs="Times New Roman"/>
          <w:b/>
          <w:color w:val="000000"/>
        </w:rPr>
        <w:t xml:space="preserve">            </w:t>
      </w:r>
      <w:r w:rsidRPr="0050247E">
        <w:rPr>
          <w:rFonts w:ascii="Times New Roman" w:hAnsi="Times New Roman" w:cs="Times New Roman"/>
          <w:b/>
          <w:color w:val="000000"/>
        </w:rPr>
        <w:br/>
      </w:r>
      <w:r w:rsidRPr="0050247E">
        <w:rPr>
          <w:rFonts w:ascii="Times New Roman" w:hAnsi="Times New Roman" w:cs="Times New Roman"/>
          <w:color w:val="000000"/>
        </w:rPr>
        <w:t>Inter-Department Debating Competition, CUET</w:t>
      </w:r>
      <w:r w:rsidR="002E0454">
        <w:rPr>
          <w:rFonts w:ascii="Times New Roman" w:hAnsi="Times New Roman" w:cs="Times New Roman"/>
          <w:color w:val="000000"/>
        </w:rPr>
        <w:tab/>
      </w:r>
      <w:r w:rsidR="002E0454">
        <w:rPr>
          <w:rFonts w:ascii="Times New Roman" w:hAnsi="Times New Roman" w:cs="Times New Roman"/>
          <w:color w:val="000000"/>
        </w:rPr>
        <w:tab/>
      </w:r>
      <w:r w:rsidR="002E0454">
        <w:rPr>
          <w:rFonts w:ascii="Times New Roman" w:hAnsi="Times New Roman" w:cs="Times New Roman"/>
          <w:color w:val="000000"/>
        </w:rPr>
        <w:tab/>
      </w:r>
      <w:r w:rsidR="002E0454">
        <w:rPr>
          <w:rFonts w:ascii="Times New Roman" w:hAnsi="Times New Roman" w:cs="Times New Roman"/>
          <w:color w:val="000000"/>
        </w:rPr>
        <w:tab/>
        <w:t xml:space="preserve">            </w:t>
      </w:r>
      <w:r w:rsidR="002E0454" w:rsidRPr="00EB333A">
        <w:rPr>
          <w:rFonts w:ascii="Times New Roman" w:hAnsi="Times New Roman" w:cs="Times New Roman"/>
          <w:b/>
          <w:bCs/>
          <w:color w:val="000000"/>
        </w:rPr>
        <w:t>November 2018</w:t>
      </w:r>
    </w:p>
    <w:p w14:paraId="1B8C885A" w14:textId="0FDF7D08" w:rsidR="00675545" w:rsidRPr="00BF7EE4" w:rsidRDefault="00675545" w:rsidP="00C45462">
      <w:pPr>
        <w:pStyle w:val="ListParagraph"/>
        <w:ind w:left="270"/>
        <w:rPr>
          <w:rFonts w:ascii="Times New Roman" w:hAnsi="Times New Roman" w:cs="Times New Roman"/>
        </w:rPr>
      </w:pPr>
    </w:p>
    <w:sectPr w:rsidR="00675545" w:rsidRPr="00BF7EE4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2815C" w14:textId="77777777" w:rsidR="00D82D04" w:rsidRDefault="00D82D04" w:rsidP="0098607B">
      <w:pPr>
        <w:spacing w:after="0" w:line="240" w:lineRule="auto"/>
      </w:pPr>
      <w:r>
        <w:separator/>
      </w:r>
    </w:p>
  </w:endnote>
  <w:endnote w:type="continuationSeparator" w:id="0">
    <w:p w14:paraId="3118FBAE" w14:textId="77777777" w:rsidR="00D82D04" w:rsidRDefault="00D82D04" w:rsidP="00986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02681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D63EF8" w14:textId="77777777" w:rsidR="0098607B" w:rsidRDefault="0098607B">
        <w:pPr>
          <w:pStyle w:val="Footer"/>
          <w:jc w:val="center"/>
        </w:pPr>
      </w:p>
      <w:p w14:paraId="526573F6" w14:textId="664C6547" w:rsidR="0098607B" w:rsidRDefault="009860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406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A0E1591" w14:textId="77777777" w:rsidR="0098607B" w:rsidRDefault="009860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67CD5" w14:textId="77777777" w:rsidR="00D82D04" w:rsidRDefault="00D82D04" w:rsidP="0098607B">
      <w:pPr>
        <w:spacing w:after="0" w:line="240" w:lineRule="auto"/>
      </w:pPr>
      <w:r>
        <w:separator/>
      </w:r>
    </w:p>
  </w:footnote>
  <w:footnote w:type="continuationSeparator" w:id="0">
    <w:p w14:paraId="2D51AAAA" w14:textId="77777777" w:rsidR="00D82D04" w:rsidRDefault="00D82D04" w:rsidP="009860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D338B"/>
    <w:multiLevelType w:val="hybridMultilevel"/>
    <w:tmpl w:val="15DE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2218AF"/>
    <w:multiLevelType w:val="hybridMultilevel"/>
    <w:tmpl w:val="67942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173531"/>
    <w:multiLevelType w:val="hybridMultilevel"/>
    <w:tmpl w:val="6CAEEE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520540"/>
    <w:multiLevelType w:val="hybridMultilevel"/>
    <w:tmpl w:val="0F2C5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77939">
    <w:abstractNumId w:val="8"/>
  </w:num>
  <w:num w:numId="2" w16cid:durableId="1914775887">
    <w:abstractNumId w:val="6"/>
  </w:num>
  <w:num w:numId="3" w16cid:durableId="700982448">
    <w:abstractNumId w:val="5"/>
  </w:num>
  <w:num w:numId="4" w16cid:durableId="1444226980">
    <w:abstractNumId w:val="4"/>
  </w:num>
  <w:num w:numId="5" w16cid:durableId="457186695">
    <w:abstractNumId w:val="7"/>
  </w:num>
  <w:num w:numId="6" w16cid:durableId="1490054347">
    <w:abstractNumId w:val="3"/>
  </w:num>
  <w:num w:numId="7" w16cid:durableId="1151095363">
    <w:abstractNumId w:val="2"/>
  </w:num>
  <w:num w:numId="8" w16cid:durableId="1370951275">
    <w:abstractNumId w:val="1"/>
  </w:num>
  <w:num w:numId="9" w16cid:durableId="861550072">
    <w:abstractNumId w:val="0"/>
  </w:num>
  <w:num w:numId="10" w16cid:durableId="1768960028">
    <w:abstractNumId w:val="10"/>
  </w:num>
  <w:num w:numId="11" w16cid:durableId="2026203729">
    <w:abstractNumId w:val="9"/>
  </w:num>
  <w:num w:numId="12" w16cid:durableId="873343572">
    <w:abstractNumId w:val="11"/>
  </w:num>
  <w:num w:numId="13" w16cid:durableId="1532277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956"/>
    <w:rsid w:val="00031D4B"/>
    <w:rsid w:val="00034616"/>
    <w:rsid w:val="000367F9"/>
    <w:rsid w:val="0006063C"/>
    <w:rsid w:val="00061CD9"/>
    <w:rsid w:val="00081287"/>
    <w:rsid w:val="000854A0"/>
    <w:rsid w:val="00092AD8"/>
    <w:rsid w:val="00135CEE"/>
    <w:rsid w:val="0015074B"/>
    <w:rsid w:val="00186B90"/>
    <w:rsid w:val="001907FD"/>
    <w:rsid w:val="001A4DD0"/>
    <w:rsid w:val="001B4CDA"/>
    <w:rsid w:val="001D5ACA"/>
    <w:rsid w:val="00207407"/>
    <w:rsid w:val="00280F13"/>
    <w:rsid w:val="002828C5"/>
    <w:rsid w:val="0029639D"/>
    <w:rsid w:val="002D2EBE"/>
    <w:rsid w:val="002E0454"/>
    <w:rsid w:val="00326F90"/>
    <w:rsid w:val="003C1161"/>
    <w:rsid w:val="004565D3"/>
    <w:rsid w:val="00470D1B"/>
    <w:rsid w:val="0049357E"/>
    <w:rsid w:val="004A70A1"/>
    <w:rsid w:val="004B0F5A"/>
    <w:rsid w:val="004D19EF"/>
    <w:rsid w:val="004E0E5F"/>
    <w:rsid w:val="004E78AE"/>
    <w:rsid w:val="0050247E"/>
    <w:rsid w:val="005734AA"/>
    <w:rsid w:val="00592562"/>
    <w:rsid w:val="00640AAD"/>
    <w:rsid w:val="00663E38"/>
    <w:rsid w:val="00675545"/>
    <w:rsid w:val="006848F4"/>
    <w:rsid w:val="006A6478"/>
    <w:rsid w:val="006C4312"/>
    <w:rsid w:val="006F2A09"/>
    <w:rsid w:val="0071081A"/>
    <w:rsid w:val="00724E00"/>
    <w:rsid w:val="00734B02"/>
    <w:rsid w:val="00754067"/>
    <w:rsid w:val="00754113"/>
    <w:rsid w:val="007666CB"/>
    <w:rsid w:val="0078287C"/>
    <w:rsid w:val="007A4352"/>
    <w:rsid w:val="007E1435"/>
    <w:rsid w:val="007E146C"/>
    <w:rsid w:val="007F6012"/>
    <w:rsid w:val="00802897"/>
    <w:rsid w:val="00822810"/>
    <w:rsid w:val="00827FC8"/>
    <w:rsid w:val="00881E43"/>
    <w:rsid w:val="00881E70"/>
    <w:rsid w:val="008E5BBE"/>
    <w:rsid w:val="008F0EB8"/>
    <w:rsid w:val="00933E37"/>
    <w:rsid w:val="00934DE1"/>
    <w:rsid w:val="009550F3"/>
    <w:rsid w:val="0098607B"/>
    <w:rsid w:val="009A0436"/>
    <w:rsid w:val="009C0106"/>
    <w:rsid w:val="009E1484"/>
    <w:rsid w:val="009E3CFF"/>
    <w:rsid w:val="00A346C3"/>
    <w:rsid w:val="00A400B6"/>
    <w:rsid w:val="00A43FAD"/>
    <w:rsid w:val="00A60653"/>
    <w:rsid w:val="00A64281"/>
    <w:rsid w:val="00AA1D8D"/>
    <w:rsid w:val="00AB0FAA"/>
    <w:rsid w:val="00AE1139"/>
    <w:rsid w:val="00AE212D"/>
    <w:rsid w:val="00B045D4"/>
    <w:rsid w:val="00B227B2"/>
    <w:rsid w:val="00B370BB"/>
    <w:rsid w:val="00B4156F"/>
    <w:rsid w:val="00B45994"/>
    <w:rsid w:val="00B47730"/>
    <w:rsid w:val="00BA469D"/>
    <w:rsid w:val="00BD1035"/>
    <w:rsid w:val="00BE040C"/>
    <w:rsid w:val="00BF506E"/>
    <w:rsid w:val="00BF7EE4"/>
    <w:rsid w:val="00C06512"/>
    <w:rsid w:val="00C1398E"/>
    <w:rsid w:val="00C45462"/>
    <w:rsid w:val="00C537C5"/>
    <w:rsid w:val="00C5692E"/>
    <w:rsid w:val="00C62694"/>
    <w:rsid w:val="00C72BC1"/>
    <w:rsid w:val="00C859A4"/>
    <w:rsid w:val="00CB0664"/>
    <w:rsid w:val="00CD24A1"/>
    <w:rsid w:val="00CD3004"/>
    <w:rsid w:val="00CE20E2"/>
    <w:rsid w:val="00D112FC"/>
    <w:rsid w:val="00D1532E"/>
    <w:rsid w:val="00D650A0"/>
    <w:rsid w:val="00D77241"/>
    <w:rsid w:val="00D82D04"/>
    <w:rsid w:val="00DB1019"/>
    <w:rsid w:val="00DE1DAD"/>
    <w:rsid w:val="00E00055"/>
    <w:rsid w:val="00E022B8"/>
    <w:rsid w:val="00E34E00"/>
    <w:rsid w:val="00E71B17"/>
    <w:rsid w:val="00EB333A"/>
    <w:rsid w:val="00EB5045"/>
    <w:rsid w:val="00F4271E"/>
    <w:rsid w:val="00F7702C"/>
    <w:rsid w:val="00F92DE7"/>
    <w:rsid w:val="00F97827"/>
    <w:rsid w:val="00FC693F"/>
    <w:rsid w:val="00FC6C06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B52260"/>
  <w14:defaultImageDpi w14:val="300"/>
  <w15:docId w15:val="{5576722A-0755-4A45-8490-CDCB07E82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11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5411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54113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C45462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C45462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C45462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41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tareq-bin-tah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1721D5-ACDA-4B05-B4B5-88D34B39C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Tareq Bin Taher</cp:lastModifiedBy>
  <cp:revision>23</cp:revision>
  <cp:lastPrinted>2025-02-25T05:16:00Z</cp:lastPrinted>
  <dcterms:created xsi:type="dcterms:W3CDTF">2024-12-29T06:45:00Z</dcterms:created>
  <dcterms:modified xsi:type="dcterms:W3CDTF">2026-04-27T19:06:00Z</dcterms:modified>
  <cp:category/>
</cp:coreProperties>
</file>