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1pfcgoljel1w" w:id="0"/>
      <w:bookmarkEnd w:id="0"/>
      <w:r w:rsidDel="00000000" w:rsidR="00000000" w:rsidRPr="00000000">
        <w:rPr>
          <w:b w:val="1"/>
          <w:bCs w:val="1"/>
          <w:sz w:val="34"/>
          <w:szCs w:val="34"/>
          <w:rtl w:val="0"/>
        </w:rPr>
        <w:t xml:space="preserve">Part 1: "Day One" On-Campus Essentials</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2piovuli2cox" w:id="1"/>
      <w:bookmarkEnd w:id="1"/>
      <w:r w:rsidDel="00000000" w:rsidR="00000000" w:rsidRPr="00000000">
        <w:rPr>
          <w:b w:val="1"/>
          <w:bCs w:val="1"/>
          <w:color w:val="000000"/>
          <w:sz w:val="26"/>
          <w:szCs w:val="26"/>
          <w:rtl w:val="0"/>
        </w:rPr>
        <w:t xml:space="preserve">1. Connecting to UEC Wi-Fi (</w:t>
      </w:r>
      <w:r w:rsidDel="00000000" w:rsidR="00000000" w:rsidRPr="00000000">
        <w:rPr>
          <w:b w:val="1"/>
          <w:bCs w:val="1"/>
          <w:color w:val="188038"/>
          <w:sz w:val="26"/>
          <w:szCs w:val="26"/>
          <w:rtl w:val="0"/>
        </w:rPr>
        <w:t xml:space="preserve">UECWireless</w:t>
      </w:r>
      <w:r w:rsidDel="00000000" w:rsidR="00000000" w:rsidRPr="00000000">
        <w:rPr>
          <w:b w:val="1"/>
          <w:bCs w:val="1"/>
          <w:color w:val="000000"/>
          <w:sz w:val="26"/>
          <w:szCs w:val="26"/>
          <w:rtl w:val="0"/>
        </w:rPr>
        <w:t xml:space="preserve">)</w:t>
      </w:r>
    </w:p>
    <w:p w:rsidR="00000000" w:rsidDel="00000000" w:rsidP="00000000" w:rsidRDefault="00000000" w:rsidRPr="00000000" w14:paraId="00000003">
      <w:pPr>
        <w:spacing w:after="240" w:lineRule="auto"/>
        <w:rPr/>
      </w:pPr>
      <w:r w:rsidDel="00000000" w:rsidR="00000000" w:rsidRPr="00000000">
        <w:rPr>
          <w:rtl w:val="0"/>
        </w:rPr>
        <w:t xml:space="preserve">To access the university's private on-campus network, you need your </w:t>
      </w:r>
      <w:r w:rsidDel="00000000" w:rsidR="00000000" w:rsidRPr="00000000">
        <w:rPr>
          <w:b w:val="1"/>
          <w:bCs w:val="1"/>
          <w:rtl w:val="0"/>
        </w:rPr>
        <w:t xml:space="preserve">UEC Account ID and Password</w:t>
      </w:r>
      <w:r w:rsidDel="00000000" w:rsidR="00000000" w:rsidRPr="00000000">
        <w:rPr>
          <w:rtl w:val="0"/>
        </w:rPr>
        <w:t xml:space="preserve"> (provided in your orientation packet or by your department).</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Network Name (SSID):</w:t>
      </w:r>
      <w:r w:rsidDel="00000000" w:rsidR="00000000" w:rsidRPr="00000000">
        <w:rPr>
          <w:rtl w:val="0"/>
        </w:rPr>
        <w:t xml:space="preserve"> </w:t>
      </w:r>
      <w:r w:rsidDel="00000000" w:rsidR="00000000" w:rsidRPr="00000000">
        <w:rPr>
          <w:color w:val="188038"/>
          <w:rtl w:val="0"/>
        </w:rPr>
        <w:t xml:space="preserve">UECWireless</w:t>
      </w:r>
      <w:r w:rsidDel="00000000" w:rsidR="00000000" w:rsidRPr="00000000">
        <w:rPr>
          <w:rtl w:val="0"/>
        </w:rPr>
        <w:t xml:space="preserve"> (or </w:t>
      </w:r>
      <w:r w:rsidDel="00000000" w:rsidR="00000000" w:rsidRPr="00000000">
        <w:rPr>
          <w:color w:val="188038"/>
          <w:rtl w:val="0"/>
        </w:rPr>
        <w:t xml:space="preserve">UECWireless-II</w:t>
      </w:r>
      <w:r w:rsidDel="00000000" w:rsidR="00000000" w:rsidRPr="00000000">
        <w:rPr>
          <w:rtl w:val="0"/>
        </w:rPr>
        <w:t xml:space="preserve">)</w:t>
      </w:r>
      <w:r w:rsidDel="00000000" w:rsidR="00000000" w:rsidRPr="00000000">
        <w:rPr>
          <w:rtl w:val="0"/>
        </w:rPr>
        <w:t xml:space="preserve"> if using an older device or experiencing connection drops).</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Security/Authentication:</w:t>
      </w:r>
      <w:r w:rsidDel="00000000" w:rsidR="00000000" w:rsidRPr="00000000">
        <w:rPr>
          <w:rtl w:val="0"/>
        </w:rPr>
        <w:t xml:space="preserve"> WPA2 Enterprise.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Log-in Credentials:</w:t>
      </w:r>
      <w:r w:rsidDel="00000000" w:rsidR="00000000" w:rsidRPr="00000000">
        <w:rPr>
          <w:rtl w:val="0"/>
        </w:rPr>
        <w:t xml:space="preserve"> Enter your UEC account username and password.</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Domain (if prompted by Android/iOS):</w:t>
      </w:r>
      <w:r w:rsidDel="00000000" w:rsidR="00000000" w:rsidRPr="00000000">
        <w:rPr>
          <w:rtl w:val="0"/>
        </w:rPr>
        <w:t xml:space="preserve"> </w:t>
      </w:r>
      <w:r w:rsidDel="00000000" w:rsidR="00000000" w:rsidRPr="00000000">
        <w:rPr>
          <w:color w:val="188038"/>
          <w:rtl w:val="0"/>
        </w:rPr>
        <w:t xml:space="preserve">shibboleth.cc.uec.ac.jp</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b w:val="1"/>
          <w:bCs w:val="1"/>
          <w:rtl w:val="0"/>
        </w:rPr>
        <w:t xml:space="preserve">Note:</w:t>
      </w:r>
      <w:r w:rsidDel="00000000" w:rsidR="00000000" w:rsidRPr="00000000">
        <w:rPr>
          <w:rtl w:val="0"/>
        </w:rPr>
        <w:t xml:space="preserve"> Your device must be physically on campus to connect; it will not work from your off-campus apartment or the train station.</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z56uusan6u6y" w:id="2"/>
      <w:bookmarkEnd w:id="2"/>
      <w:r w:rsidDel="00000000" w:rsidR="00000000" w:rsidRPr="00000000">
        <w:rPr>
          <w:b w:val="1"/>
          <w:bCs w:val="1"/>
          <w:color w:val="000000"/>
          <w:sz w:val="26"/>
          <w:szCs w:val="26"/>
          <w:rtl w:val="0"/>
        </w:rPr>
        <w:t xml:space="preserve">2. The International Student Office (ISO)</w:t>
      </w:r>
    </w:p>
    <w:p w:rsidR="00000000" w:rsidDel="00000000" w:rsidP="00000000" w:rsidRDefault="00000000" w:rsidRPr="00000000" w14:paraId="0000000A">
      <w:pPr>
        <w:spacing w:after="240" w:lineRule="auto"/>
        <w:rPr/>
      </w:pPr>
      <w:r w:rsidDel="00000000" w:rsidR="00000000" w:rsidRPr="00000000">
        <w:rPr>
          <w:rtl w:val="0"/>
        </w:rPr>
        <w:t xml:space="preserve">Your administrative lifeline on campus.</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East Building 2, 1st Floor</w:t>
      </w:r>
      <w:r w:rsidDel="00000000" w:rsidR="00000000" w:rsidRPr="00000000">
        <w:rPr>
          <w:rtl w:val="0"/>
        </w:rPr>
        <w:t xml:space="preserve">.</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bCs w:val="1"/>
          <w:rtl w:val="0"/>
        </w:rPr>
        <w:t xml:space="preserve">What to do here:</w:t>
      </w:r>
      <w:r w:rsidDel="00000000" w:rsidR="00000000" w:rsidRPr="00000000">
        <w:rPr>
          <w:rtl w:val="0"/>
        </w:rPr>
        <w:t xml:space="preserve"> Check in immediately upon arrival. They will verify your enrollment documents, hand you crucial university guidebooks, and sometimes assign a student "tutor" to help you navigate your first few days in Chofu.</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e41h7x3e5prn" w:id="3"/>
      <w:bookmarkEnd w:id="3"/>
      <w:r w:rsidDel="00000000" w:rsidR="00000000" w:rsidRPr="00000000">
        <w:rPr>
          <w:b w:val="1"/>
          <w:bCs w:val="1"/>
          <w:color w:val="000000"/>
          <w:sz w:val="26"/>
          <w:szCs w:val="26"/>
          <w:rtl w:val="0"/>
        </w:rPr>
        <w:t xml:space="preserve">3. International Student Dormitories</w:t>
      </w:r>
    </w:p>
    <w:p w:rsidR="00000000" w:rsidDel="00000000" w:rsidP="00000000" w:rsidRDefault="00000000" w:rsidRPr="00000000" w14:paraId="0000000E">
      <w:pPr>
        <w:spacing w:after="240" w:lineRule="auto"/>
        <w:rPr/>
      </w:pPr>
      <w:r w:rsidDel="00000000" w:rsidR="00000000" w:rsidRPr="00000000">
        <w:rPr>
          <w:rtl w:val="0"/>
        </w:rPr>
        <w:t xml:space="preserve">If you are staying in university housing like </w:t>
      </w:r>
      <w:r w:rsidDel="00000000" w:rsidR="00000000" w:rsidRPr="00000000">
        <w:rPr>
          <w:b w:val="1"/>
          <w:bCs w:val="1"/>
          <w:rtl w:val="0"/>
        </w:rPr>
        <w:t xml:space="preserve">International House (Kokusai Koryu Kaikan)</w:t>
      </w:r>
      <w:r w:rsidDel="00000000" w:rsidR="00000000" w:rsidRPr="00000000">
        <w:rPr>
          <w:rtl w:val="0"/>
        </w:rPr>
        <w:t xml:space="preserve"> or </w:t>
      </w:r>
      <w:r w:rsidDel="00000000" w:rsidR="00000000" w:rsidRPr="00000000">
        <w:rPr>
          <w:b w:val="1"/>
          <w:bCs w:val="1"/>
          <w:rtl w:val="0"/>
        </w:rPr>
        <w:t xml:space="preserve">Dormitory Orion</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Move-in:</w:t>
      </w:r>
      <w:r w:rsidDel="00000000" w:rsidR="00000000" w:rsidRPr="00000000">
        <w:rPr>
          <w:rtl w:val="0"/>
        </w:rPr>
        <w:t xml:space="preserve"> Head straight to the dormitory manager’s office (</w:t>
      </w:r>
      <w:r w:rsidDel="00000000" w:rsidR="00000000" w:rsidRPr="00000000">
        <w:rPr>
          <w:i w:val="1"/>
          <w:iCs w:val="1"/>
          <w:rtl w:val="0"/>
        </w:rPr>
        <w:t xml:space="preserve">Kanrishitsu</w:t>
      </w:r>
      <w:r w:rsidDel="00000000" w:rsidR="00000000" w:rsidRPr="00000000">
        <w:rPr>
          <w:rtl w:val="0"/>
        </w:rPr>
        <w:t xml:space="preserve">) during their designated check-in hours.</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What to bring:</w:t>
      </w:r>
      <w:r w:rsidDel="00000000" w:rsidR="00000000" w:rsidRPr="00000000">
        <w:rPr>
          <w:rtl w:val="0"/>
        </w:rPr>
        <w:t xml:space="preserve"> Your passport, Resident Card (</w:t>
      </w:r>
      <w:r w:rsidDel="00000000" w:rsidR="00000000" w:rsidRPr="00000000">
        <w:rPr>
          <w:i w:val="1"/>
          <w:iCs w:val="1"/>
          <w:rtl w:val="0"/>
        </w:rPr>
        <w:t xml:space="preserve">Zairyu Card</w:t>
      </w:r>
      <w:r w:rsidDel="00000000" w:rsidR="00000000" w:rsidRPr="00000000">
        <w:rPr>
          <w:rtl w:val="0"/>
        </w:rPr>
        <w:t xml:space="preserve">), and your official Dormitory Admission Letter. The manager will hand over your keys and give you a brief explanation of building rules (sorting trash, laundry tokens, etc.).</w:t>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f0rqv4h8dlki" w:id="4"/>
      <w:bookmarkEnd w:id="4"/>
      <w:r w:rsidDel="00000000" w:rsidR="00000000" w:rsidRPr="00000000">
        <w:rPr>
          <w:b w:val="1"/>
          <w:bCs w:val="1"/>
          <w:sz w:val="34"/>
          <w:szCs w:val="34"/>
          <w:rtl w:val="0"/>
        </w:rPr>
        <w:t xml:space="preserve">Part 2: Administrative Bureaucracy (Chofu City Hall &amp; JP Bank)</w:t>
      </w:r>
    </w:p>
    <w:p w:rsidR="00000000" w:rsidDel="00000000" w:rsidP="00000000" w:rsidRDefault="00000000" w:rsidRPr="00000000" w14:paraId="00000012">
      <w:pPr>
        <w:spacing w:after="240" w:lineRule="auto"/>
        <w:rPr/>
      </w:pPr>
      <w:r w:rsidDel="00000000" w:rsidR="00000000" w:rsidRPr="00000000">
        <w:rPr>
          <w:rtl w:val="0"/>
        </w:rPr>
        <w:t xml:space="preserve">You must complete these steps within </w:t>
      </w:r>
      <w:r w:rsidDel="00000000" w:rsidR="00000000" w:rsidRPr="00000000">
        <w:rPr>
          <w:b w:val="1"/>
          <w:bCs w:val="1"/>
          <w:rtl w:val="0"/>
        </w:rPr>
        <w:t xml:space="preserve">14 days</w:t>
      </w:r>
      <w:r w:rsidDel="00000000" w:rsidR="00000000" w:rsidRPr="00000000">
        <w:rPr>
          <w:rtl w:val="0"/>
        </w:rPr>
        <w:t xml:space="preserve"> of moving into your permanent address. Dedicate a full morning or afternoon to this sequence.</w:t>
      </w:r>
    </w:p>
    <w:p w:rsidR="00000000" w:rsidDel="00000000" w:rsidP="00000000" w:rsidRDefault="00000000" w:rsidRPr="00000000" w14:paraId="00000013">
      <w:pPr>
        <w:spacing w:after="240" w:lineRule="auto"/>
        <w:rPr/>
      </w:pPr>
      <w:r w:rsidDel="00000000" w:rsidR="00000000" w:rsidRPr="00000000">
        <w:rPr>
          <w:rtl w:val="0"/>
        </w:rPr>
        <w:t xml:space="preserve">Chofu city hall location: </w:t>
      </w:r>
      <w:hyperlink r:id="rId6">
        <w:r w:rsidDel="00000000" w:rsidR="00000000" w:rsidRPr="00000000">
          <w:rPr>
            <w:color w:val="1155cc"/>
            <w:u w:val="single"/>
            <w:rtl w:val="0"/>
          </w:rPr>
          <w:t xml:space="preserve">https://maps.app.goo.gl/ZqvGFwhqYZf2TbVp7</w:t>
        </w:r>
      </w:hyperlink>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1.Chofu City Hall: Address Registration:</w:t>
      </w:r>
      <w:r w:rsidDel="00000000" w:rsidR="00000000" w:rsidRPr="00000000">
        <w:rPr>
          <w:rtl w:val="0"/>
        </w:rPr>
        <w:t xml:space="preserve">Floor 2, Resident Registration Section (Shimin-ka).</w:t>
      </w:r>
    </w:p>
    <w:p w:rsidR="00000000" w:rsidDel="00000000" w:rsidP="00000000" w:rsidRDefault="00000000" w:rsidRPr="00000000" w14:paraId="00000015">
      <w:pPr>
        <w:spacing w:after="240" w:lineRule="auto"/>
        <w:rPr/>
      </w:pPr>
      <w:r w:rsidDel="00000000" w:rsidR="00000000" w:rsidRPr="00000000">
        <w:rPr>
          <w:rtl w:val="0"/>
        </w:rPr>
        <w:t xml:space="preserve">Take a number ticket for address registration. Hand over your </w:t>
      </w:r>
      <w:r w:rsidDel="00000000" w:rsidR="00000000" w:rsidRPr="00000000">
        <w:rPr>
          <w:b w:val="1"/>
          <w:bCs w:val="1"/>
          <w:rtl w:val="0"/>
        </w:rPr>
        <w:t xml:space="preserve">Passport</w:t>
      </w:r>
      <w:r w:rsidDel="00000000" w:rsidR="00000000" w:rsidRPr="00000000">
        <w:rPr>
          <w:rtl w:val="0"/>
        </w:rPr>
        <w:t xml:space="preserve"> and </w:t>
      </w:r>
      <w:r w:rsidDel="00000000" w:rsidR="00000000" w:rsidRPr="00000000">
        <w:rPr>
          <w:b w:val="1"/>
          <w:bCs w:val="1"/>
          <w:rtl w:val="0"/>
        </w:rPr>
        <w:t xml:space="preserve">Residence Card (Zairyu Card)</w:t>
      </w:r>
      <w:r w:rsidDel="00000000" w:rsidR="00000000" w:rsidRPr="00000000">
        <w:rPr>
          <w:rtl w:val="0"/>
        </w:rPr>
        <w:t xml:space="preserve">. You will fill out a Moving-in Notification (</w:t>
      </w:r>
      <w:r w:rsidDel="00000000" w:rsidR="00000000" w:rsidRPr="00000000">
        <w:rPr>
          <w:i w:val="1"/>
          <w:iCs w:val="1"/>
          <w:rtl w:val="0"/>
        </w:rPr>
        <w:t xml:space="preserve">Ten-nyu Todoke</w:t>
      </w:r>
      <w:r w:rsidDel="00000000" w:rsidR="00000000" w:rsidRPr="00000000">
        <w:rPr>
          <w:rtl w:val="0"/>
        </w:rPr>
        <w:t xml:space="preserve">). The staff will print your new Chofu address neatly on the back of your Residence Card.</w:t>
      </w:r>
    </w:p>
    <w:p w:rsidR="00000000" w:rsidDel="00000000" w:rsidP="00000000" w:rsidRDefault="00000000" w:rsidRPr="00000000" w14:paraId="00000016">
      <w:pPr>
        <w:rPr/>
      </w:pPr>
      <w:r w:rsidDel="00000000" w:rsidR="00000000" w:rsidRPr="00000000">
        <w:rPr>
          <w:b w:val="1"/>
          <w:bCs w:val="1"/>
          <w:rtl w:val="0"/>
        </w:rPr>
        <w:t xml:space="preserve">2.Chofu City Hall: National Health Insurance (NHI):</w:t>
      </w:r>
      <w:r w:rsidDel="00000000" w:rsidR="00000000" w:rsidRPr="00000000">
        <w:rPr>
          <w:rtl w:val="0"/>
        </w:rPr>
        <w:t xml:space="preserve">Floor 2, Insurance &amp; Pension Section (Hoken-nenkin-ka).</w:t>
      </w:r>
    </w:p>
    <w:p w:rsidR="00000000" w:rsidDel="00000000" w:rsidP="00000000" w:rsidRDefault="00000000" w:rsidRPr="00000000" w14:paraId="00000017">
      <w:pPr>
        <w:spacing w:after="240" w:lineRule="auto"/>
        <w:rPr/>
      </w:pPr>
      <w:r w:rsidDel="00000000" w:rsidR="00000000" w:rsidRPr="00000000">
        <w:rPr>
          <w:rtl w:val="0"/>
        </w:rPr>
        <w:t xml:space="preserve">Move to the Insurance counter. Show your newly stamped Residence Card to enroll in </w:t>
      </w:r>
      <w:r w:rsidDel="00000000" w:rsidR="00000000" w:rsidRPr="00000000">
        <w:rPr>
          <w:i w:val="1"/>
          <w:iCs w:val="1"/>
          <w:rtl w:val="0"/>
        </w:rPr>
        <w:t xml:space="preserve">Kokumin Kenko Hoken</w:t>
      </w:r>
      <w:r w:rsidDel="00000000" w:rsidR="00000000" w:rsidRPr="00000000">
        <w:rPr>
          <w:rtl w:val="0"/>
        </w:rPr>
        <w:t xml:space="preserve">. </w:t>
      </w:r>
      <w:r w:rsidDel="00000000" w:rsidR="00000000" w:rsidRPr="00000000">
        <w:rPr>
          <w:b w:val="1"/>
          <w:bCs w:val="1"/>
          <w:rtl w:val="0"/>
        </w:rPr>
        <w:t xml:space="preserve">Crucial Step:</w:t>
      </w:r>
      <w:r w:rsidDel="00000000" w:rsidR="00000000" w:rsidRPr="00000000">
        <w:rPr>
          <w:rtl w:val="0"/>
        </w:rPr>
        <w:t xml:space="preserve"> As a student with no prior income in Japan, ask to fill out the </w:t>
      </w:r>
      <w:r w:rsidDel="00000000" w:rsidR="00000000" w:rsidRPr="00000000">
        <w:rPr>
          <w:b w:val="1"/>
          <w:bCs w:val="1"/>
          <w:rtl w:val="0"/>
        </w:rPr>
        <w:t xml:space="preserve">Gengaku Kan-i Shinsei</w:t>
      </w:r>
      <w:r w:rsidDel="00000000" w:rsidR="00000000" w:rsidRPr="00000000">
        <w:rPr>
          <w:rtl w:val="0"/>
        </w:rPr>
        <w:t xml:space="preserve"> (Premium Reduction Form). This will lower your monthly premium to roughly ¥1,000 per month. You will walk out with your health insurance card.</w:t>
      </w:r>
    </w:p>
    <w:p w:rsidR="00000000" w:rsidDel="00000000" w:rsidP="00000000" w:rsidRDefault="00000000" w:rsidRPr="00000000" w14:paraId="00000018">
      <w:pPr>
        <w:rPr/>
      </w:pPr>
      <w:r w:rsidDel="00000000" w:rsidR="00000000" w:rsidRPr="00000000">
        <w:rPr>
          <w:b w:val="1"/>
          <w:bCs w:val="1"/>
          <w:rtl w:val="0"/>
        </w:rPr>
        <w:t xml:space="preserve">3.Chofu City Hall: National Pension Exemption:</w:t>
      </w:r>
      <w:r w:rsidDel="00000000" w:rsidR="00000000" w:rsidRPr="00000000">
        <w:rPr>
          <w:rtl w:val="0"/>
        </w:rPr>
        <w:t xml:space="preserve">Floor 2, Insurance &amp; Pension Section (Hoken-nenkin-ka).</w:t>
      </w:r>
    </w:p>
    <w:p w:rsidR="00000000" w:rsidDel="00000000" w:rsidP="00000000" w:rsidRDefault="00000000" w:rsidRPr="00000000" w14:paraId="00000019">
      <w:pPr>
        <w:spacing w:after="240" w:lineRule="auto"/>
        <w:rPr/>
      </w:pPr>
      <w:r w:rsidDel="00000000" w:rsidR="00000000" w:rsidRPr="00000000">
        <w:rPr>
          <w:rtl w:val="0"/>
        </w:rPr>
        <w:t xml:space="preserve">All residents in Japan aged 20–59 must register for the National Pension system. However, as a student, you qualify for a complete pause on payments. Ask for the </w:t>
      </w:r>
      <w:r w:rsidDel="00000000" w:rsidR="00000000" w:rsidRPr="00000000">
        <w:rPr>
          <w:b w:val="1"/>
          <w:bCs w:val="1"/>
          <w:rtl w:val="0"/>
        </w:rPr>
        <w:t xml:space="preserve">Gaku-toku</w:t>
      </w:r>
      <w:r w:rsidDel="00000000" w:rsidR="00000000" w:rsidRPr="00000000">
        <w:rPr>
          <w:rtl w:val="0"/>
        </w:rPr>
        <w:t xml:space="preserve"> (</w:t>
      </w:r>
      <w:r w:rsidDel="00000000" w:rsidR="00000000" w:rsidRPr="00000000">
        <w:rPr>
          <w:i w:val="1"/>
          <w:iCs w:val="1"/>
          <w:rtl w:val="0"/>
        </w:rPr>
        <w:t xml:space="preserve">Gakusei Nōfu Tokurei</w:t>
      </w:r>
      <w:r w:rsidDel="00000000" w:rsidR="00000000" w:rsidRPr="00000000">
        <w:rPr>
          <w:rtl w:val="0"/>
        </w:rPr>
        <w:t xml:space="preserve"> / Student Special Payment System) application form. Bring your UEC Student ID card or Enrollment Certificate to secure this exemption.</w:t>
      </w:r>
    </w:p>
    <w:p w:rsidR="00000000" w:rsidDel="00000000" w:rsidP="00000000" w:rsidRDefault="00000000" w:rsidRPr="00000000" w14:paraId="0000001A">
      <w:pPr>
        <w:rPr/>
      </w:pPr>
      <w:r w:rsidDel="00000000" w:rsidR="00000000" w:rsidRPr="00000000">
        <w:rPr>
          <w:b w:val="1"/>
          <w:bCs w:val="1"/>
          <w:rtl w:val="0"/>
        </w:rPr>
        <w:t xml:space="preserve">4.JP Bank (Japan Post): Open an Account:</w:t>
      </w:r>
      <w:r w:rsidDel="00000000" w:rsidR="00000000" w:rsidRPr="00000000">
        <w:rPr>
          <w:rtl w:val="0"/>
        </w:rPr>
        <w:t xml:space="preserve">Chofu Post Office (Main Branch nearby).</w:t>
      </w:r>
    </w:p>
    <w:p w:rsidR="00000000" w:rsidDel="00000000" w:rsidP="00000000" w:rsidRDefault="00000000" w:rsidRPr="00000000" w14:paraId="0000001B">
      <w:pPr>
        <w:spacing w:after="240" w:lineRule="auto"/>
        <w:rPr/>
      </w:pPr>
      <w:r w:rsidDel="00000000" w:rsidR="00000000" w:rsidRPr="00000000">
        <w:rPr>
          <w:rtl w:val="0"/>
        </w:rPr>
        <w:t xml:space="preserve">Take your stamped Residence Card, Health Insurance Card, Passport, and Student ID to the post office banking counter. Fill out the account opening application form. Or you can open your bank account via the Japan Post bank application(</w:t>
      </w:r>
      <w:hyperlink r:id="rId7">
        <w:r w:rsidDel="00000000" w:rsidR="00000000" w:rsidRPr="00000000">
          <w:rPr>
            <w:color w:val="1155cc"/>
            <w:sz w:val="24"/>
            <w:szCs w:val="24"/>
            <w:u w:val="single"/>
            <w:rtl w:val="0"/>
          </w:rPr>
          <w:t xml:space="preserve">Yucho Tetsuzuki App</w:t>
        </w:r>
      </w:hyperlink>
      <w:r w:rsidDel="00000000" w:rsidR="00000000" w:rsidRPr="00000000">
        <w:rPr>
          <w:rtl w:val="0"/>
        </w:rPr>
        <w:t xml:space="preserve"> ). Japan Post Bank is highly recommended for fresh international students because they do not require you to have lived in Japan for 6 months prior to opening an account, unlike commercial banks. You will receive your cash card by mail a few days later.</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ZqvGFwhqYZf2TbVp7" TargetMode="External"/><Relationship Id="rId7" Type="http://schemas.openxmlformats.org/officeDocument/2006/relationships/hyperlink" Target="https://play.google.com/store/apps/details?id=jp.japanpost.jp_bank.tetsuzuki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