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44D58">
      <w:pPr>
        <w:pStyle w:val="36"/>
        <w:jc w:val="center"/>
      </w:pPr>
      <w:r>
        <w:t>Floor Tiles Collection</w:t>
      </w:r>
    </w:p>
    <w:p w14:paraId="001807A5">
      <w:pPr>
        <w:pStyle w:val="2"/>
      </w:pPr>
      <w:r>
        <w:t>Bathroom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25B26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4E9F87E">
            <w:r>
              <w:t>Image</w:t>
            </w:r>
          </w:p>
        </w:tc>
        <w:tc>
          <w:tcPr>
            <w:tcW w:w="2880" w:type="dxa"/>
          </w:tcPr>
          <w:p w14:paraId="0EEED26B">
            <w:r>
              <w:t>Description</w:t>
            </w:r>
          </w:p>
        </w:tc>
        <w:tc>
          <w:tcPr>
            <w:tcW w:w="2880" w:type="dxa"/>
          </w:tcPr>
          <w:p w14:paraId="7B0B0F69">
            <w:r>
              <w:t>Price &amp; Size</w:t>
            </w:r>
          </w:p>
        </w:tc>
      </w:tr>
      <w:tr w14:paraId="72A08B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DB4A99">
            <w:r>
              <w:t>[Image Placeholder]</w:t>
            </w:r>
          </w:p>
        </w:tc>
        <w:tc>
          <w:tcPr>
            <w:tcW w:w="2880" w:type="dxa"/>
          </w:tcPr>
          <w:p w14:paraId="50C9ABD1">
            <w:r>
              <w:t>Glossy White Subway Tiles – Water-resistant, elegant finish</w:t>
            </w:r>
          </w:p>
        </w:tc>
        <w:tc>
          <w:tcPr>
            <w:tcW w:w="2880" w:type="dxa"/>
          </w:tcPr>
          <w:p w14:paraId="63D161C4">
            <w:r>
              <w:t>$12/sq.ft (12”x24”)</w:t>
            </w:r>
          </w:p>
        </w:tc>
      </w:tr>
      <w:tr w14:paraId="60E05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07F133">
            <w:r>
              <w:t>[Image Placeholder]</w:t>
            </w:r>
          </w:p>
        </w:tc>
        <w:tc>
          <w:tcPr>
            <w:tcW w:w="2880" w:type="dxa"/>
          </w:tcPr>
          <w:p w14:paraId="0FBCFFAE">
            <w:r>
              <w:t>Marble Effect Tiles – Anti-slip, luxury design</w:t>
            </w:r>
          </w:p>
        </w:tc>
        <w:tc>
          <w:tcPr>
            <w:tcW w:w="2880" w:type="dxa"/>
          </w:tcPr>
          <w:p w14:paraId="60A97AFE">
            <w:r>
              <w:t>$18/sq.ft (24”x24”)</w:t>
            </w:r>
          </w:p>
        </w:tc>
      </w:tr>
    </w:tbl>
    <w:p w14:paraId="19B904CF"/>
    <w:p w14:paraId="69FA2AE0">
      <w:pPr>
        <w:pStyle w:val="2"/>
      </w:pPr>
      <w:r>
        <w:t>Bedroom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29832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4BBDA0">
            <w:r>
              <w:t>Image</w:t>
            </w:r>
          </w:p>
        </w:tc>
        <w:tc>
          <w:tcPr>
            <w:tcW w:w="2880" w:type="dxa"/>
          </w:tcPr>
          <w:p w14:paraId="1DB66C55">
            <w:r>
              <w:t>Description</w:t>
            </w:r>
          </w:p>
        </w:tc>
        <w:tc>
          <w:tcPr>
            <w:tcW w:w="2880" w:type="dxa"/>
          </w:tcPr>
          <w:p w14:paraId="7A66BE1C">
            <w:r>
              <w:t>Price &amp; Size</w:t>
            </w:r>
          </w:p>
        </w:tc>
      </w:tr>
      <w:tr w14:paraId="5FCE9A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3C6177C">
            <w:r>
              <w:t>[Image Placeholder]</w:t>
            </w:r>
          </w:p>
        </w:tc>
        <w:tc>
          <w:tcPr>
            <w:tcW w:w="2880" w:type="dxa"/>
          </w:tcPr>
          <w:p w14:paraId="517FD14E">
            <w:r>
              <w:t>Wooden Look Tiles – Warm, cozy finish</w:t>
            </w:r>
          </w:p>
        </w:tc>
        <w:tc>
          <w:tcPr>
            <w:tcW w:w="2880" w:type="dxa"/>
          </w:tcPr>
          <w:p w14:paraId="2F8D6E56">
            <w:r>
              <w:t>$15/sq.ft (6”x36”)</w:t>
            </w:r>
          </w:p>
        </w:tc>
      </w:tr>
      <w:tr w14:paraId="554B7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01891C">
            <w:r>
              <w:t>[Image Placeholder]</w:t>
            </w:r>
          </w:p>
        </w:tc>
        <w:tc>
          <w:tcPr>
            <w:tcW w:w="2880" w:type="dxa"/>
          </w:tcPr>
          <w:p w14:paraId="19F5BF8E">
            <w:r>
              <w:t>Matte Neutral Tiles – Soft texture, modern look</w:t>
            </w:r>
          </w:p>
        </w:tc>
        <w:tc>
          <w:tcPr>
            <w:tcW w:w="2880" w:type="dxa"/>
          </w:tcPr>
          <w:p w14:paraId="03C26FE6">
            <w:r>
              <w:t>$14/sq.ft (12”x12”)</w:t>
            </w:r>
          </w:p>
        </w:tc>
      </w:tr>
    </w:tbl>
    <w:p w14:paraId="4C48A96A"/>
    <w:p w14:paraId="1A98222C">
      <w:pPr>
        <w:pStyle w:val="2"/>
      </w:pPr>
      <w:r>
        <w:t>Living Room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47B98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63C394">
            <w:r>
              <w:t>Image</w:t>
            </w:r>
          </w:p>
        </w:tc>
        <w:tc>
          <w:tcPr>
            <w:tcW w:w="2880" w:type="dxa"/>
          </w:tcPr>
          <w:p w14:paraId="6352FD8C">
            <w:r>
              <w:t>Description</w:t>
            </w:r>
          </w:p>
        </w:tc>
        <w:tc>
          <w:tcPr>
            <w:tcW w:w="2880" w:type="dxa"/>
          </w:tcPr>
          <w:p w14:paraId="01D5DC93">
            <w:r>
              <w:t>Price &amp; Size</w:t>
            </w:r>
          </w:p>
        </w:tc>
      </w:tr>
      <w:tr w14:paraId="1F7240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931060">
            <w:r>
              <w:t>[Image Placeholder]</w:t>
            </w:r>
          </w:p>
        </w:tc>
        <w:tc>
          <w:tcPr>
            <w:tcW w:w="2880" w:type="dxa"/>
          </w:tcPr>
          <w:p w14:paraId="68E7F2A1">
            <w:r>
              <w:t>Porcelain Geometric Tiles – Stylish patterns</w:t>
            </w:r>
          </w:p>
        </w:tc>
        <w:tc>
          <w:tcPr>
            <w:tcW w:w="2880" w:type="dxa"/>
          </w:tcPr>
          <w:p w14:paraId="2553EB2F">
            <w:r>
              <w:t>$20/sq.ft (18”x18”)</w:t>
            </w:r>
          </w:p>
        </w:tc>
      </w:tr>
      <w:tr w14:paraId="70AF1C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1D1FC1">
            <w:r>
              <w:t>[Image Placeholder]</w:t>
            </w:r>
          </w:p>
        </w:tc>
        <w:tc>
          <w:tcPr>
            <w:tcW w:w="2880" w:type="dxa"/>
          </w:tcPr>
          <w:p w14:paraId="615830BD">
            <w:r>
              <w:t>Large Format Glossy Tiles – Reflective, spacious feel</w:t>
            </w:r>
          </w:p>
        </w:tc>
        <w:tc>
          <w:tcPr>
            <w:tcW w:w="2880" w:type="dxa"/>
          </w:tcPr>
          <w:p w14:paraId="0F52A5CB">
            <w:r>
              <w:t>$22/sq.ft (24”x48”)</w:t>
            </w:r>
          </w:p>
        </w:tc>
      </w:tr>
    </w:tbl>
    <w:p w14:paraId="08D737D2"/>
    <w:p w14:paraId="43852351">
      <w:pPr>
        <w:pStyle w:val="2"/>
      </w:pPr>
      <w:r>
        <w:t>Kitchen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C3B1D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A8C4D2">
            <w:r>
              <w:t>Image</w:t>
            </w:r>
          </w:p>
        </w:tc>
        <w:tc>
          <w:tcPr>
            <w:tcW w:w="2880" w:type="dxa"/>
          </w:tcPr>
          <w:p w14:paraId="1693A9CC">
            <w:r>
              <w:t>Description</w:t>
            </w:r>
          </w:p>
        </w:tc>
        <w:tc>
          <w:tcPr>
            <w:tcW w:w="2880" w:type="dxa"/>
          </w:tcPr>
          <w:p w14:paraId="39E5B41A">
            <w:r>
              <w:t>Price &amp; Size</w:t>
            </w:r>
          </w:p>
        </w:tc>
      </w:tr>
      <w:tr w14:paraId="12F03A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F0C2C3">
            <w:r>
              <w:t>[Image Placeholder]</w:t>
            </w:r>
          </w:p>
        </w:tc>
        <w:tc>
          <w:tcPr>
            <w:tcW w:w="2880" w:type="dxa"/>
          </w:tcPr>
          <w:p w14:paraId="296C8A48">
            <w:r>
              <w:t>Subway Backsplash Tiles – Easy to clean</w:t>
            </w:r>
          </w:p>
        </w:tc>
        <w:tc>
          <w:tcPr>
            <w:tcW w:w="2880" w:type="dxa"/>
          </w:tcPr>
          <w:p w14:paraId="4401C505">
            <w:r>
              <w:t>$10/sq.ft (3”x6”)</w:t>
            </w:r>
          </w:p>
        </w:tc>
      </w:tr>
      <w:tr w14:paraId="458820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13E483">
            <w:r>
              <w:t>[Image Placeholder]</w:t>
            </w:r>
          </w:p>
        </w:tc>
        <w:tc>
          <w:tcPr>
            <w:tcW w:w="2880" w:type="dxa"/>
          </w:tcPr>
          <w:p w14:paraId="07323EF3">
            <w:r>
              <w:t>Metallic Finish Tiles – Stain-resistant</w:t>
            </w:r>
          </w:p>
        </w:tc>
        <w:tc>
          <w:tcPr>
            <w:tcW w:w="2880" w:type="dxa"/>
          </w:tcPr>
          <w:p w14:paraId="2DA59D16">
            <w:r>
              <w:t>$16/sq.ft (12”x12”)</w:t>
            </w:r>
          </w:p>
        </w:tc>
      </w:tr>
    </w:tbl>
    <w:p w14:paraId="124BCC25"/>
    <w:p w14:paraId="00E35454">
      <w:pPr>
        <w:pStyle w:val="2"/>
      </w:pPr>
      <w:r>
        <w:t>Outdoor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8D549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26C66D">
            <w:r>
              <w:t>Image</w:t>
            </w:r>
          </w:p>
        </w:tc>
        <w:tc>
          <w:tcPr>
            <w:tcW w:w="2880" w:type="dxa"/>
          </w:tcPr>
          <w:p w14:paraId="66970802">
            <w:r>
              <w:t>Description</w:t>
            </w:r>
          </w:p>
        </w:tc>
        <w:tc>
          <w:tcPr>
            <w:tcW w:w="2880" w:type="dxa"/>
          </w:tcPr>
          <w:p w14:paraId="4B1B13D9">
            <w:r>
              <w:t>Price &amp; Size</w:t>
            </w:r>
          </w:p>
        </w:tc>
      </w:tr>
      <w:tr w14:paraId="6881EE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65C314">
            <w:r>
              <w:t>[Image Placeholder]</w:t>
            </w:r>
          </w:p>
        </w:tc>
        <w:tc>
          <w:tcPr>
            <w:tcW w:w="2880" w:type="dxa"/>
          </w:tcPr>
          <w:p w14:paraId="2FF9ADC8">
            <w:r>
              <w:t>Anti-Slip Stone Tiles – Weatherproof</w:t>
            </w:r>
          </w:p>
        </w:tc>
        <w:tc>
          <w:tcPr>
            <w:tcW w:w="2880" w:type="dxa"/>
          </w:tcPr>
          <w:p w14:paraId="188CB17E">
            <w:r>
              <w:t>$13/sq.ft (12”x12”)</w:t>
            </w:r>
          </w:p>
        </w:tc>
      </w:tr>
      <w:tr w14:paraId="54CEE6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A60DD7">
            <w:r>
              <w:t>[Image Placeholder]</w:t>
            </w:r>
          </w:p>
        </w:tc>
        <w:tc>
          <w:tcPr>
            <w:tcW w:w="2880" w:type="dxa"/>
          </w:tcPr>
          <w:p w14:paraId="0C6DDD4E">
            <w:r>
              <w:t>Patio Wood-Look Porcelain – Durable</w:t>
            </w:r>
          </w:p>
        </w:tc>
        <w:tc>
          <w:tcPr>
            <w:tcW w:w="2880" w:type="dxa"/>
          </w:tcPr>
          <w:p w14:paraId="6DCFB7E6">
            <w:r>
              <w:t>$17/sq.ft (8”x48”)</w:t>
            </w:r>
          </w:p>
        </w:tc>
      </w:tr>
    </w:tbl>
    <w:p w14:paraId="205E0428"/>
    <w:p w14:paraId="51D2396A">
      <w:r>
        <w:br w:type="textWrapping"/>
      </w:r>
      <w:r>
        <w:t>Website: www.</w:t>
      </w:r>
      <w:r>
        <w:rPr>
          <w:rFonts w:hint="default"/>
          <w:lang w:val="en-US"/>
        </w:rPr>
        <w:t>ceramichub</w:t>
      </w:r>
      <w:r>
        <w:t>.com</w:t>
      </w:r>
    </w:p>
    <w:p w14:paraId="08F16AE8">
      <w:r>
        <w:t>Phone: +123-456-7890</w:t>
      </w:r>
    </w:p>
    <w:p w14:paraId="309F0021">
      <w:r>
        <w:t>Email: contact@</w:t>
      </w:r>
      <w:r>
        <w:rPr>
          <w:rFonts w:hint="default"/>
          <w:lang w:val="en-US"/>
        </w:rPr>
        <w:t>ceramichub</w:t>
      </w:r>
      <w:bookmarkStart w:id="0" w:name="_GoBack"/>
      <w:bookmarkEnd w:id="0"/>
      <w:r>
        <w:t>.com</w:t>
      </w:r>
    </w:p>
    <w:p w14:paraId="5ED4AE27">
      <w:r>
        <w:t>Follow us on: Facebook | Instagram | Twitter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79B2"/>
    <w:rsid w:val="0029639D"/>
    <w:rsid w:val="00326F90"/>
    <w:rsid w:val="007A2B4C"/>
    <w:rsid w:val="00AA1D8D"/>
    <w:rsid w:val="00AF4DCF"/>
    <w:rsid w:val="00B47730"/>
    <w:rsid w:val="00CB0664"/>
    <w:rsid w:val="00FC693F"/>
    <w:rsid w:val="44E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1052</Characters>
  <Lines>8</Lines>
  <Paragraphs>2</Paragraphs>
  <TotalTime>1</TotalTime>
  <ScaleCrop>false</ScaleCrop>
  <LinksUpToDate>false</LinksUpToDate>
  <CharactersWithSpaces>1234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2025-04-14T10:37:00Z</dcterms:created>
  <dc:creator>python-docx</dc:creator>
  <dc:description>generated by python-docx</dc:description>
  <cp:lastModifiedBy>Tarfia</cp:lastModifiedBy>
  <dcterms:modified xsi:type="dcterms:W3CDTF">2025-04-24T14:55:08Z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20C9A32DA5E14983BA84DF16522921E2_12</vt:lpwstr>
  </property>
</Properties>
</file>