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BBE80" w14:textId="77777777" w:rsidR="00B3167B" w:rsidRPr="0079614B" w:rsidRDefault="00B3167B" w:rsidP="00B3167B">
      <w:pPr>
        <w:pStyle w:val="KonuBal"/>
        <w:jc w:val="center"/>
        <w:rPr>
          <w:rFonts w:ascii="Arial" w:hAnsi="Arial" w:cs="Arial"/>
          <w:sz w:val="52"/>
          <w:szCs w:val="52"/>
        </w:rPr>
      </w:pPr>
    </w:p>
    <w:p w14:paraId="18D4BBE8" w14:textId="4990C754" w:rsidR="00FC74B2" w:rsidRPr="0079614B" w:rsidRDefault="00B3167B" w:rsidP="00B3167B">
      <w:pPr>
        <w:pStyle w:val="KonuBal"/>
        <w:jc w:val="center"/>
        <w:rPr>
          <w:rFonts w:ascii="Arial" w:hAnsi="Arial" w:cs="Arial"/>
          <w:b/>
          <w:bCs/>
          <w:sz w:val="52"/>
          <w:szCs w:val="52"/>
        </w:rPr>
      </w:pPr>
      <w:r w:rsidRPr="0079614B">
        <w:rPr>
          <w:rFonts w:ascii="Arial" w:hAnsi="Arial" w:cs="Arial"/>
          <w:b/>
          <w:bCs/>
          <w:sz w:val="52"/>
          <w:szCs w:val="52"/>
        </w:rPr>
        <w:t>CS484/555 - Introduction to Computer Vision</w:t>
      </w:r>
    </w:p>
    <w:p w14:paraId="1FDDBD02" w14:textId="48F5D9C6" w:rsidR="00B3167B" w:rsidRPr="0079614B" w:rsidRDefault="00B3167B" w:rsidP="00B3167B">
      <w:pPr>
        <w:pStyle w:val="KonuBal"/>
        <w:jc w:val="center"/>
        <w:rPr>
          <w:rFonts w:ascii="Arial" w:hAnsi="Arial" w:cs="Arial"/>
          <w:b/>
          <w:bCs/>
          <w:sz w:val="52"/>
          <w:szCs w:val="52"/>
        </w:rPr>
      </w:pPr>
      <w:r w:rsidRPr="0079614B">
        <w:rPr>
          <w:rFonts w:ascii="Arial" w:hAnsi="Arial" w:cs="Arial"/>
          <w:b/>
          <w:bCs/>
          <w:sz w:val="52"/>
          <w:szCs w:val="52"/>
        </w:rPr>
        <w:t>Homework 2</w:t>
      </w:r>
    </w:p>
    <w:p w14:paraId="78693335" w14:textId="0874B69A" w:rsidR="00B3167B" w:rsidRPr="0079614B" w:rsidRDefault="00B3167B" w:rsidP="00B3167B">
      <w:pPr>
        <w:pStyle w:val="KonuBal"/>
        <w:jc w:val="center"/>
        <w:rPr>
          <w:rFonts w:ascii="Arial" w:hAnsi="Arial" w:cs="Arial"/>
          <w:b/>
          <w:bCs/>
          <w:sz w:val="52"/>
          <w:szCs w:val="52"/>
        </w:rPr>
      </w:pPr>
      <w:r w:rsidRPr="0079614B">
        <w:rPr>
          <w:rFonts w:ascii="Arial" w:hAnsi="Arial" w:cs="Arial"/>
          <w:b/>
          <w:bCs/>
          <w:sz w:val="52"/>
          <w:szCs w:val="52"/>
        </w:rPr>
        <w:t>Report</w:t>
      </w:r>
    </w:p>
    <w:p w14:paraId="4E5002CE" w14:textId="77777777" w:rsidR="00B3167B" w:rsidRPr="0079614B" w:rsidRDefault="00B3167B" w:rsidP="00B3167B">
      <w:pPr>
        <w:rPr>
          <w:rFonts w:ascii="Arial" w:hAnsi="Arial" w:cs="Arial"/>
        </w:rPr>
      </w:pPr>
    </w:p>
    <w:p w14:paraId="03312DB2" w14:textId="77777777" w:rsidR="00B3167B" w:rsidRPr="0079614B" w:rsidRDefault="00B3167B" w:rsidP="00B3167B">
      <w:pPr>
        <w:rPr>
          <w:rFonts w:ascii="Arial" w:hAnsi="Arial" w:cs="Arial"/>
        </w:rPr>
      </w:pPr>
    </w:p>
    <w:p w14:paraId="7434BDBF" w14:textId="77777777" w:rsidR="00B3167B" w:rsidRPr="0079614B" w:rsidRDefault="00B3167B" w:rsidP="00B3167B">
      <w:pPr>
        <w:rPr>
          <w:rFonts w:ascii="Arial" w:hAnsi="Arial" w:cs="Arial"/>
        </w:rPr>
      </w:pPr>
    </w:p>
    <w:p w14:paraId="5699DCEE" w14:textId="0A6A2FEF" w:rsidR="00B3167B" w:rsidRPr="0079614B" w:rsidRDefault="00B3167B" w:rsidP="00B3167B">
      <w:pPr>
        <w:jc w:val="center"/>
        <w:rPr>
          <w:rFonts w:ascii="Arial" w:hAnsi="Arial" w:cs="Arial"/>
        </w:rPr>
      </w:pPr>
      <w:r w:rsidRPr="0079614B">
        <w:rPr>
          <w:rFonts w:ascii="Arial" w:hAnsi="Arial" w:cs="Arial"/>
        </w:rPr>
        <w:fldChar w:fldCharType="begin"/>
      </w:r>
      <w:r w:rsidRPr="0079614B">
        <w:rPr>
          <w:rFonts w:ascii="Arial" w:hAnsi="Arial" w:cs="Arial"/>
        </w:rPr>
        <w:instrText xml:space="preserve"> INCLUDEPICTURE "/Users/efetarhan/Library/Group Containers/UBF8T346G9.ms/WebArchiveCopyPasteTempFiles/com.microsoft.Word/ing-amblemP.jpg" \* MERGEFORMATINET </w:instrText>
      </w:r>
      <w:r w:rsidRPr="0079614B">
        <w:rPr>
          <w:rFonts w:ascii="Arial" w:hAnsi="Arial" w:cs="Arial"/>
        </w:rPr>
        <w:fldChar w:fldCharType="separate"/>
      </w:r>
      <w:r w:rsidRPr="0079614B">
        <w:rPr>
          <w:rFonts w:ascii="Arial" w:hAnsi="Arial" w:cs="Arial"/>
          <w:noProof/>
        </w:rPr>
        <w:drawing>
          <wp:inline distT="0" distB="0" distL="0" distR="0" wp14:anchorId="7CC98CAE" wp14:editId="2866BD31">
            <wp:extent cx="3346704" cy="3346704"/>
            <wp:effectExtent l="0" t="0" r="6350" b="6350"/>
            <wp:docPr id="1258153501" name="Resim 3" descr="ing-ambl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amble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4090" cy="3364090"/>
                    </a:xfrm>
                    <a:prstGeom prst="rect">
                      <a:avLst/>
                    </a:prstGeom>
                    <a:noFill/>
                    <a:ln>
                      <a:noFill/>
                    </a:ln>
                  </pic:spPr>
                </pic:pic>
              </a:graphicData>
            </a:graphic>
          </wp:inline>
        </w:drawing>
      </w:r>
      <w:r w:rsidRPr="0079614B">
        <w:rPr>
          <w:rFonts w:ascii="Arial" w:hAnsi="Arial" w:cs="Arial"/>
        </w:rPr>
        <w:fldChar w:fldCharType="end"/>
      </w:r>
    </w:p>
    <w:p w14:paraId="277F35BC" w14:textId="77777777" w:rsidR="00B3167B" w:rsidRPr="0079614B" w:rsidRDefault="00B3167B" w:rsidP="00B3167B">
      <w:pPr>
        <w:rPr>
          <w:rFonts w:ascii="Arial" w:hAnsi="Arial" w:cs="Arial"/>
        </w:rPr>
      </w:pPr>
    </w:p>
    <w:p w14:paraId="02BD367E" w14:textId="77777777" w:rsidR="00B3167B" w:rsidRPr="0079614B" w:rsidRDefault="00B3167B" w:rsidP="00B3167B">
      <w:pPr>
        <w:rPr>
          <w:rFonts w:ascii="Arial" w:hAnsi="Arial" w:cs="Arial"/>
        </w:rPr>
      </w:pPr>
    </w:p>
    <w:p w14:paraId="4790CA9F" w14:textId="77777777" w:rsidR="00B3167B" w:rsidRPr="0079614B" w:rsidRDefault="00B3167B" w:rsidP="00B3167B">
      <w:pPr>
        <w:rPr>
          <w:rFonts w:ascii="Arial" w:hAnsi="Arial" w:cs="Arial"/>
        </w:rPr>
      </w:pPr>
    </w:p>
    <w:p w14:paraId="36038C76" w14:textId="77777777" w:rsidR="00B3167B" w:rsidRPr="0079614B" w:rsidRDefault="00B3167B" w:rsidP="00B3167B">
      <w:pPr>
        <w:rPr>
          <w:rFonts w:ascii="Arial" w:hAnsi="Arial" w:cs="Arial"/>
        </w:rPr>
      </w:pPr>
    </w:p>
    <w:p w14:paraId="77F34CAA" w14:textId="77777777" w:rsidR="00B3167B" w:rsidRPr="0079614B" w:rsidRDefault="00B3167B" w:rsidP="00B3167B">
      <w:pPr>
        <w:rPr>
          <w:rFonts w:ascii="Arial" w:hAnsi="Arial" w:cs="Arial"/>
        </w:rPr>
      </w:pPr>
    </w:p>
    <w:p w14:paraId="2F4A0FDB" w14:textId="63257425" w:rsidR="00B3167B" w:rsidRPr="0079614B" w:rsidRDefault="00B3167B" w:rsidP="00B3167B">
      <w:pPr>
        <w:jc w:val="center"/>
        <w:rPr>
          <w:rFonts w:ascii="Arial" w:hAnsi="Arial" w:cs="Arial"/>
          <w:b/>
          <w:bCs/>
        </w:rPr>
      </w:pPr>
      <w:r w:rsidRPr="0079614B">
        <w:rPr>
          <w:rFonts w:ascii="Arial" w:hAnsi="Arial" w:cs="Arial"/>
          <w:b/>
          <w:bCs/>
        </w:rPr>
        <w:t xml:space="preserve">Efe Tarhan </w:t>
      </w:r>
    </w:p>
    <w:p w14:paraId="3B2BAEA6" w14:textId="5EADB7B2" w:rsidR="00B3167B" w:rsidRPr="0079614B" w:rsidRDefault="00B3167B" w:rsidP="00B3167B">
      <w:pPr>
        <w:jc w:val="center"/>
        <w:rPr>
          <w:rFonts w:ascii="Arial" w:hAnsi="Arial" w:cs="Arial"/>
          <w:b/>
          <w:bCs/>
        </w:rPr>
      </w:pPr>
      <w:r w:rsidRPr="0079614B">
        <w:rPr>
          <w:rFonts w:ascii="Arial" w:hAnsi="Arial" w:cs="Arial"/>
          <w:b/>
          <w:bCs/>
        </w:rPr>
        <w:t xml:space="preserve">22002840 </w:t>
      </w:r>
    </w:p>
    <w:p w14:paraId="77639213" w14:textId="44338B64" w:rsidR="00B3167B" w:rsidRPr="0079614B" w:rsidRDefault="00B3167B" w:rsidP="00B3167B">
      <w:pPr>
        <w:jc w:val="center"/>
        <w:rPr>
          <w:rFonts w:ascii="Arial" w:hAnsi="Arial" w:cs="Arial"/>
          <w:b/>
          <w:bCs/>
        </w:rPr>
      </w:pPr>
      <w:r w:rsidRPr="0079614B">
        <w:rPr>
          <w:rFonts w:ascii="Arial" w:hAnsi="Arial" w:cs="Arial"/>
          <w:b/>
          <w:bCs/>
        </w:rPr>
        <w:t>Electrical and Electronics Engineering</w:t>
      </w:r>
    </w:p>
    <w:p w14:paraId="318D03DC" w14:textId="77777777" w:rsidR="00B3167B" w:rsidRPr="0079614B" w:rsidRDefault="00B3167B" w:rsidP="00B3167B">
      <w:pPr>
        <w:jc w:val="center"/>
        <w:rPr>
          <w:rFonts w:ascii="Arial" w:hAnsi="Arial" w:cs="Arial"/>
          <w:b/>
          <w:bCs/>
        </w:rPr>
      </w:pPr>
    </w:p>
    <w:p w14:paraId="05B82A0E" w14:textId="77777777" w:rsidR="00B3167B" w:rsidRPr="0079614B" w:rsidRDefault="00B3167B" w:rsidP="00B3167B">
      <w:pPr>
        <w:jc w:val="center"/>
        <w:rPr>
          <w:rFonts w:ascii="Arial" w:hAnsi="Arial" w:cs="Arial"/>
          <w:b/>
          <w:bCs/>
        </w:rPr>
      </w:pPr>
    </w:p>
    <w:p w14:paraId="69BF1A81" w14:textId="77777777" w:rsidR="00B3167B" w:rsidRPr="0079614B" w:rsidRDefault="00B3167B" w:rsidP="00B3167B">
      <w:pPr>
        <w:jc w:val="center"/>
        <w:rPr>
          <w:rFonts w:ascii="Arial" w:hAnsi="Arial" w:cs="Arial"/>
          <w:b/>
          <w:bCs/>
        </w:rPr>
      </w:pPr>
    </w:p>
    <w:p w14:paraId="41DE148F" w14:textId="77777777" w:rsidR="00B3167B" w:rsidRPr="0079614B" w:rsidRDefault="00B3167B" w:rsidP="00B3167B">
      <w:pPr>
        <w:jc w:val="center"/>
        <w:rPr>
          <w:rFonts w:ascii="Arial" w:hAnsi="Arial" w:cs="Arial"/>
          <w:b/>
          <w:bCs/>
        </w:rPr>
      </w:pPr>
    </w:p>
    <w:p w14:paraId="26FF8266" w14:textId="77777777" w:rsidR="00B3167B" w:rsidRPr="0079614B" w:rsidRDefault="00B3167B" w:rsidP="00B3167B">
      <w:pPr>
        <w:jc w:val="center"/>
        <w:rPr>
          <w:rFonts w:ascii="Arial" w:hAnsi="Arial" w:cs="Arial"/>
          <w:b/>
          <w:bCs/>
        </w:rPr>
      </w:pPr>
    </w:p>
    <w:p w14:paraId="5F16655D" w14:textId="77777777" w:rsidR="00B3167B" w:rsidRPr="0079614B" w:rsidRDefault="00B3167B" w:rsidP="00B3167B">
      <w:pPr>
        <w:jc w:val="center"/>
        <w:rPr>
          <w:rFonts w:ascii="Arial" w:hAnsi="Arial" w:cs="Arial"/>
          <w:b/>
          <w:bCs/>
        </w:rPr>
      </w:pPr>
    </w:p>
    <w:p w14:paraId="7DC470CA" w14:textId="77777777" w:rsidR="00B3167B" w:rsidRPr="0079614B" w:rsidRDefault="00B3167B" w:rsidP="00B3167B">
      <w:pPr>
        <w:jc w:val="center"/>
        <w:rPr>
          <w:rFonts w:ascii="Arial" w:hAnsi="Arial" w:cs="Arial"/>
          <w:b/>
          <w:bCs/>
        </w:rPr>
      </w:pPr>
    </w:p>
    <w:p w14:paraId="39C0A75D" w14:textId="77777777" w:rsidR="00B3167B" w:rsidRPr="0079614B" w:rsidRDefault="00B3167B" w:rsidP="00B3167B">
      <w:pPr>
        <w:jc w:val="center"/>
        <w:rPr>
          <w:rFonts w:ascii="Arial" w:hAnsi="Arial" w:cs="Arial"/>
          <w:b/>
          <w:bCs/>
        </w:rPr>
      </w:pPr>
    </w:p>
    <w:p w14:paraId="19863856" w14:textId="77777777" w:rsidR="00B3167B" w:rsidRPr="0079614B" w:rsidRDefault="00B3167B" w:rsidP="00B3167B">
      <w:pPr>
        <w:jc w:val="center"/>
        <w:rPr>
          <w:rFonts w:ascii="Arial" w:hAnsi="Arial" w:cs="Arial"/>
          <w:b/>
          <w:bCs/>
        </w:rPr>
      </w:pPr>
    </w:p>
    <w:sdt>
      <w:sdtPr>
        <w:rPr>
          <w:rFonts w:asciiTheme="minorHAnsi" w:eastAsiaTheme="minorHAnsi" w:hAnsiTheme="minorHAnsi" w:cstheme="minorBidi"/>
          <w:b w:val="0"/>
          <w:bCs w:val="0"/>
          <w:color w:val="auto"/>
          <w:kern w:val="2"/>
          <w:sz w:val="24"/>
          <w:szCs w:val="24"/>
          <w:lang w:val="en-US" w:eastAsia="en-US"/>
          <w14:ligatures w14:val="standardContextual"/>
        </w:rPr>
        <w:id w:val="1763485751"/>
        <w:docPartObj>
          <w:docPartGallery w:val="Table of Contents"/>
          <w:docPartUnique/>
        </w:docPartObj>
      </w:sdtPr>
      <w:sdtEndPr>
        <w:rPr>
          <w:noProof/>
        </w:rPr>
      </w:sdtEndPr>
      <w:sdtContent>
        <w:p w14:paraId="5C84433B" w14:textId="4858CA91" w:rsidR="006555CC" w:rsidRDefault="00DC76E6">
          <w:pPr>
            <w:pStyle w:val="TBal"/>
          </w:pPr>
          <w:r>
            <w:t>Content</w:t>
          </w:r>
        </w:p>
        <w:p w14:paraId="6EF39952" w14:textId="426413DF" w:rsidR="00370574" w:rsidRDefault="006555CC">
          <w:pPr>
            <w:pStyle w:val="T1"/>
            <w:tabs>
              <w:tab w:val="left" w:pos="480"/>
              <w:tab w:val="right" w:leader="dot" w:pos="9062"/>
            </w:tabs>
            <w:rPr>
              <w:rFonts w:eastAsiaTheme="minorEastAsia"/>
              <w:b w:val="0"/>
              <w:bCs w:val="0"/>
              <w:noProof/>
              <w:sz w:val="24"/>
              <w:szCs w:val="24"/>
              <w:lang w:val="tr-TR" w:eastAsia="tr-TR"/>
            </w:rPr>
          </w:pPr>
          <w:r>
            <w:rPr>
              <w:b w:val="0"/>
              <w:bCs w:val="0"/>
            </w:rPr>
            <w:fldChar w:fldCharType="begin"/>
          </w:r>
          <w:r>
            <w:instrText>TOC \o "1-3" \h \z \u</w:instrText>
          </w:r>
          <w:r>
            <w:rPr>
              <w:b w:val="0"/>
              <w:bCs w:val="0"/>
            </w:rPr>
            <w:fldChar w:fldCharType="separate"/>
          </w:r>
          <w:hyperlink w:anchor="_Toc164428550" w:history="1">
            <w:r w:rsidR="00370574" w:rsidRPr="00D17525">
              <w:rPr>
                <w:rStyle w:val="Kpr"/>
                <w:rFonts w:ascii="Arial" w:hAnsi="Arial" w:cs="Arial"/>
                <w:noProof/>
              </w:rPr>
              <w:t>I)</w:t>
            </w:r>
            <w:r w:rsidR="00370574">
              <w:rPr>
                <w:rFonts w:eastAsiaTheme="minorEastAsia"/>
                <w:b w:val="0"/>
                <w:bCs w:val="0"/>
                <w:noProof/>
                <w:sz w:val="24"/>
                <w:szCs w:val="24"/>
                <w:lang w:val="tr-TR" w:eastAsia="tr-TR"/>
              </w:rPr>
              <w:tab/>
            </w:r>
            <w:r w:rsidR="00370574" w:rsidRPr="00D17525">
              <w:rPr>
                <w:rStyle w:val="Kpr"/>
                <w:rFonts w:ascii="Arial" w:hAnsi="Arial" w:cs="Arial"/>
                <w:noProof/>
              </w:rPr>
              <w:t>Introduction</w:t>
            </w:r>
            <w:r w:rsidR="00370574">
              <w:rPr>
                <w:noProof/>
                <w:webHidden/>
              </w:rPr>
              <w:tab/>
            </w:r>
            <w:r w:rsidR="00370574">
              <w:rPr>
                <w:noProof/>
                <w:webHidden/>
              </w:rPr>
              <w:fldChar w:fldCharType="begin"/>
            </w:r>
            <w:r w:rsidR="00370574">
              <w:rPr>
                <w:noProof/>
                <w:webHidden/>
              </w:rPr>
              <w:instrText xml:space="preserve"> PAGEREF _Toc164428550 \h </w:instrText>
            </w:r>
            <w:r w:rsidR="00370574">
              <w:rPr>
                <w:noProof/>
                <w:webHidden/>
              </w:rPr>
            </w:r>
            <w:r w:rsidR="00370574">
              <w:rPr>
                <w:noProof/>
                <w:webHidden/>
              </w:rPr>
              <w:fldChar w:fldCharType="separate"/>
            </w:r>
            <w:r w:rsidR="00370574">
              <w:rPr>
                <w:noProof/>
                <w:webHidden/>
              </w:rPr>
              <w:t>1</w:t>
            </w:r>
            <w:r w:rsidR="00370574">
              <w:rPr>
                <w:noProof/>
                <w:webHidden/>
              </w:rPr>
              <w:fldChar w:fldCharType="end"/>
            </w:r>
          </w:hyperlink>
        </w:p>
        <w:p w14:paraId="124DD6AD" w14:textId="7A8C4EBB" w:rsidR="00370574" w:rsidRDefault="00000000">
          <w:pPr>
            <w:pStyle w:val="T2"/>
            <w:tabs>
              <w:tab w:val="right" w:leader="dot" w:pos="9062"/>
            </w:tabs>
            <w:rPr>
              <w:rFonts w:eastAsiaTheme="minorEastAsia"/>
              <w:i w:val="0"/>
              <w:iCs w:val="0"/>
              <w:noProof/>
              <w:sz w:val="24"/>
              <w:szCs w:val="24"/>
              <w:lang w:val="tr-TR" w:eastAsia="tr-TR"/>
            </w:rPr>
          </w:pPr>
          <w:hyperlink w:anchor="_Toc164428551" w:history="1">
            <w:r w:rsidR="00370574" w:rsidRPr="00D17525">
              <w:rPr>
                <w:rStyle w:val="Kpr"/>
                <w:rFonts w:ascii="Arial" w:hAnsi="Arial" w:cs="Arial"/>
                <w:noProof/>
              </w:rPr>
              <w:t>Canny Edge Detector</w:t>
            </w:r>
            <w:r w:rsidR="00370574">
              <w:rPr>
                <w:noProof/>
                <w:webHidden/>
              </w:rPr>
              <w:tab/>
            </w:r>
            <w:r w:rsidR="00370574">
              <w:rPr>
                <w:noProof/>
                <w:webHidden/>
              </w:rPr>
              <w:fldChar w:fldCharType="begin"/>
            </w:r>
            <w:r w:rsidR="00370574">
              <w:rPr>
                <w:noProof/>
                <w:webHidden/>
              </w:rPr>
              <w:instrText xml:space="preserve"> PAGEREF _Toc164428551 \h </w:instrText>
            </w:r>
            <w:r w:rsidR="00370574">
              <w:rPr>
                <w:noProof/>
                <w:webHidden/>
              </w:rPr>
            </w:r>
            <w:r w:rsidR="00370574">
              <w:rPr>
                <w:noProof/>
                <w:webHidden/>
              </w:rPr>
              <w:fldChar w:fldCharType="separate"/>
            </w:r>
            <w:r w:rsidR="00370574">
              <w:rPr>
                <w:noProof/>
                <w:webHidden/>
              </w:rPr>
              <w:t>2</w:t>
            </w:r>
            <w:r w:rsidR="00370574">
              <w:rPr>
                <w:noProof/>
                <w:webHidden/>
              </w:rPr>
              <w:fldChar w:fldCharType="end"/>
            </w:r>
          </w:hyperlink>
        </w:p>
        <w:p w14:paraId="4F31764D" w14:textId="03A0F6D1" w:rsidR="00370574" w:rsidRDefault="00000000">
          <w:pPr>
            <w:pStyle w:val="T2"/>
            <w:tabs>
              <w:tab w:val="right" w:leader="dot" w:pos="9062"/>
            </w:tabs>
            <w:rPr>
              <w:rFonts w:eastAsiaTheme="minorEastAsia"/>
              <w:i w:val="0"/>
              <w:iCs w:val="0"/>
              <w:noProof/>
              <w:sz w:val="24"/>
              <w:szCs w:val="24"/>
              <w:lang w:val="tr-TR" w:eastAsia="tr-TR"/>
            </w:rPr>
          </w:pPr>
          <w:hyperlink w:anchor="_Toc164428552" w:history="1">
            <w:r w:rsidR="00370574" w:rsidRPr="00D17525">
              <w:rPr>
                <w:rStyle w:val="Kpr"/>
                <w:rFonts w:ascii="Arial" w:hAnsi="Arial" w:cs="Arial"/>
                <w:noProof/>
              </w:rPr>
              <w:t>Hough Transform</w:t>
            </w:r>
            <w:r w:rsidR="00370574">
              <w:rPr>
                <w:noProof/>
                <w:webHidden/>
              </w:rPr>
              <w:tab/>
            </w:r>
            <w:r w:rsidR="00370574">
              <w:rPr>
                <w:noProof/>
                <w:webHidden/>
              </w:rPr>
              <w:fldChar w:fldCharType="begin"/>
            </w:r>
            <w:r w:rsidR="00370574">
              <w:rPr>
                <w:noProof/>
                <w:webHidden/>
              </w:rPr>
              <w:instrText xml:space="preserve"> PAGEREF _Toc164428552 \h </w:instrText>
            </w:r>
            <w:r w:rsidR="00370574">
              <w:rPr>
                <w:noProof/>
                <w:webHidden/>
              </w:rPr>
            </w:r>
            <w:r w:rsidR="00370574">
              <w:rPr>
                <w:noProof/>
                <w:webHidden/>
              </w:rPr>
              <w:fldChar w:fldCharType="separate"/>
            </w:r>
            <w:r w:rsidR="00370574">
              <w:rPr>
                <w:noProof/>
                <w:webHidden/>
              </w:rPr>
              <w:t>4</w:t>
            </w:r>
            <w:r w:rsidR="00370574">
              <w:rPr>
                <w:noProof/>
                <w:webHidden/>
              </w:rPr>
              <w:fldChar w:fldCharType="end"/>
            </w:r>
          </w:hyperlink>
        </w:p>
        <w:p w14:paraId="37943E71" w14:textId="3A7EB77D" w:rsidR="00370574" w:rsidRDefault="00000000">
          <w:pPr>
            <w:pStyle w:val="T1"/>
            <w:tabs>
              <w:tab w:val="left" w:pos="480"/>
              <w:tab w:val="right" w:leader="dot" w:pos="9062"/>
            </w:tabs>
            <w:rPr>
              <w:rFonts w:eastAsiaTheme="minorEastAsia"/>
              <w:b w:val="0"/>
              <w:bCs w:val="0"/>
              <w:noProof/>
              <w:sz w:val="24"/>
              <w:szCs w:val="24"/>
              <w:lang w:val="tr-TR" w:eastAsia="tr-TR"/>
            </w:rPr>
          </w:pPr>
          <w:hyperlink w:anchor="_Toc164428553" w:history="1">
            <w:r w:rsidR="00370574" w:rsidRPr="00D17525">
              <w:rPr>
                <w:rStyle w:val="Kpr"/>
                <w:rFonts w:ascii="Arial" w:hAnsi="Arial" w:cs="Arial"/>
                <w:noProof/>
              </w:rPr>
              <w:t>II)</w:t>
            </w:r>
            <w:r w:rsidR="00370574">
              <w:rPr>
                <w:rFonts w:eastAsiaTheme="minorEastAsia"/>
                <w:b w:val="0"/>
                <w:bCs w:val="0"/>
                <w:noProof/>
                <w:sz w:val="24"/>
                <w:szCs w:val="24"/>
                <w:lang w:val="tr-TR" w:eastAsia="tr-TR"/>
              </w:rPr>
              <w:tab/>
            </w:r>
            <w:r w:rsidR="00370574" w:rsidRPr="00D17525">
              <w:rPr>
                <w:rStyle w:val="Kpr"/>
                <w:rFonts w:ascii="Arial" w:hAnsi="Arial" w:cs="Arial"/>
                <w:noProof/>
              </w:rPr>
              <w:t>Canny Edge Detector</w:t>
            </w:r>
            <w:r w:rsidR="00370574">
              <w:rPr>
                <w:noProof/>
                <w:webHidden/>
              </w:rPr>
              <w:tab/>
            </w:r>
            <w:r w:rsidR="00370574">
              <w:rPr>
                <w:noProof/>
                <w:webHidden/>
              </w:rPr>
              <w:fldChar w:fldCharType="begin"/>
            </w:r>
            <w:r w:rsidR="00370574">
              <w:rPr>
                <w:noProof/>
                <w:webHidden/>
              </w:rPr>
              <w:instrText xml:space="preserve"> PAGEREF _Toc164428553 \h </w:instrText>
            </w:r>
            <w:r w:rsidR="00370574">
              <w:rPr>
                <w:noProof/>
                <w:webHidden/>
              </w:rPr>
            </w:r>
            <w:r w:rsidR="00370574">
              <w:rPr>
                <w:noProof/>
                <w:webHidden/>
              </w:rPr>
              <w:fldChar w:fldCharType="separate"/>
            </w:r>
            <w:r w:rsidR="00370574">
              <w:rPr>
                <w:noProof/>
                <w:webHidden/>
              </w:rPr>
              <w:t>5</w:t>
            </w:r>
            <w:r w:rsidR="00370574">
              <w:rPr>
                <w:noProof/>
                <w:webHidden/>
              </w:rPr>
              <w:fldChar w:fldCharType="end"/>
            </w:r>
          </w:hyperlink>
        </w:p>
        <w:p w14:paraId="4D2C400E" w14:textId="576444BC" w:rsidR="00370574" w:rsidRDefault="00000000">
          <w:pPr>
            <w:pStyle w:val="T1"/>
            <w:tabs>
              <w:tab w:val="left" w:pos="480"/>
              <w:tab w:val="right" w:leader="dot" w:pos="9062"/>
            </w:tabs>
            <w:rPr>
              <w:rFonts w:eastAsiaTheme="minorEastAsia"/>
              <w:b w:val="0"/>
              <w:bCs w:val="0"/>
              <w:noProof/>
              <w:sz w:val="24"/>
              <w:szCs w:val="24"/>
              <w:lang w:val="tr-TR" w:eastAsia="tr-TR"/>
            </w:rPr>
          </w:pPr>
          <w:hyperlink w:anchor="_Toc164428554" w:history="1">
            <w:r w:rsidR="00370574" w:rsidRPr="00D17525">
              <w:rPr>
                <w:rStyle w:val="Kpr"/>
                <w:rFonts w:ascii="Arial" w:hAnsi="Arial" w:cs="Arial"/>
                <w:noProof/>
              </w:rPr>
              <w:t>III)</w:t>
            </w:r>
            <w:r w:rsidR="00370574">
              <w:rPr>
                <w:rFonts w:eastAsiaTheme="minorEastAsia"/>
                <w:b w:val="0"/>
                <w:bCs w:val="0"/>
                <w:noProof/>
                <w:sz w:val="24"/>
                <w:szCs w:val="24"/>
                <w:lang w:val="tr-TR" w:eastAsia="tr-TR"/>
              </w:rPr>
              <w:tab/>
            </w:r>
            <w:r w:rsidR="00370574" w:rsidRPr="00D17525">
              <w:rPr>
                <w:rStyle w:val="Kpr"/>
                <w:rFonts w:ascii="Arial" w:hAnsi="Arial" w:cs="Arial"/>
                <w:noProof/>
              </w:rPr>
              <w:t>Hough Transform</w:t>
            </w:r>
            <w:r w:rsidR="00370574">
              <w:rPr>
                <w:noProof/>
                <w:webHidden/>
              </w:rPr>
              <w:tab/>
            </w:r>
            <w:r w:rsidR="00370574">
              <w:rPr>
                <w:noProof/>
                <w:webHidden/>
              </w:rPr>
              <w:fldChar w:fldCharType="begin"/>
            </w:r>
            <w:r w:rsidR="00370574">
              <w:rPr>
                <w:noProof/>
                <w:webHidden/>
              </w:rPr>
              <w:instrText xml:space="preserve"> PAGEREF _Toc164428554 \h </w:instrText>
            </w:r>
            <w:r w:rsidR="00370574">
              <w:rPr>
                <w:noProof/>
                <w:webHidden/>
              </w:rPr>
            </w:r>
            <w:r w:rsidR="00370574">
              <w:rPr>
                <w:noProof/>
                <w:webHidden/>
              </w:rPr>
              <w:fldChar w:fldCharType="separate"/>
            </w:r>
            <w:r w:rsidR="00370574">
              <w:rPr>
                <w:noProof/>
                <w:webHidden/>
              </w:rPr>
              <w:t>8</w:t>
            </w:r>
            <w:r w:rsidR="00370574">
              <w:rPr>
                <w:noProof/>
                <w:webHidden/>
              </w:rPr>
              <w:fldChar w:fldCharType="end"/>
            </w:r>
          </w:hyperlink>
        </w:p>
        <w:p w14:paraId="35A22C1C" w14:textId="515A1870" w:rsidR="00370574" w:rsidRDefault="00000000">
          <w:pPr>
            <w:pStyle w:val="T1"/>
            <w:tabs>
              <w:tab w:val="left" w:pos="720"/>
              <w:tab w:val="right" w:leader="dot" w:pos="9062"/>
            </w:tabs>
            <w:rPr>
              <w:rFonts w:eastAsiaTheme="minorEastAsia"/>
              <w:b w:val="0"/>
              <w:bCs w:val="0"/>
              <w:noProof/>
              <w:sz w:val="24"/>
              <w:szCs w:val="24"/>
              <w:lang w:val="tr-TR" w:eastAsia="tr-TR"/>
            </w:rPr>
          </w:pPr>
          <w:hyperlink w:anchor="_Toc164428555" w:history="1">
            <w:r w:rsidR="00370574" w:rsidRPr="00D17525">
              <w:rPr>
                <w:rStyle w:val="Kpr"/>
                <w:rFonts w:ascii="Arial" w:hAnsi="Arial" w:cs="Arial"/>
                <w:noProof/>
              </w:rPr>
              <w:t>IV)</w:t>
            </w:r>
            <w:r w:rsidR="00370574">
              <w:rPr>
                <w:rFonts w:eastAsiaTheme="minorEastAsia"/>
                <w:b w:val="0"/>
                <w:bCs w:val="0"/>
                <w:noProof/>
                <w:sz w:val="24"/>
                <w:szCs w:val="24"/>
                <w:lang w:val="tr-TR" w:eastAsia="tr-TR"/>
              </w:rPr>
              <w:tab/>
            </w:r>
            <w:r w:rsidR="00370574" w:rsidRPr="00D17525">
              <w:rPr>
                <w:rStyle w:val="Kpr"/>
                <w:rFonts w:ascii="Arial" w:hAnsi="Arial" w:cs="Arial"/>
                <w:noProof/>
              </w:rPr>
              <w:t>Histogram Encoding</w:t>
            </w:r>
            <w:r w:rsidR="00370574">
              <w:rPr>
                <w:noProof/>
                <w:webHidden/>
              </w:rPr>
              <w:tab/>
            </w:r>
            <w:r w:rsidR="00370574">
              <w:rPr>
                <w:noProof/>
                <w:webHidden/>
              </w:rPr>
              <w:fldChar w:fldCharType="begin"/>
            </w:r>
            <w:r w:rsidR="00370574">
              <w:rPr>
                <w:noProof/>
                <w:webHidden/>
              </w:rPr>
              <w:instrText xml:space="preserve"> PAGEREF _Toc164428555 \h </w:instrText>
            </w:r>
            <w:r w:rsidR="00370574">
              <w:rPr>
                <w:noProof/>
                <w:webHidden/>
              </w:rPr>
            </w:r>
            <w:r w:rsidR="00370574">
              <w:rPr>
                <w:noProof/>
                <w:webHidden/>
              </w:rPr>
              <w:fldChar w:fldCharType="separate"/>
            </w:r>
            <w:r w:rsidR="00370574">
              <w:rPr>
                <w:noProof/>
                <w:webHidden/>
              </w:rPr>
              <w:t>13</w:t>
            </w:r>
            <w:r w:rsidR="00370574">
              <w:rPr>
                <w:noProof/>
                <w:webHidden/>
              </w:rPr>
              <w:fldChar w:fldCharType="end"/>
            </w:r>
          </w:hyperlink>
        </w:p>
        <w:p w14:paraId="2982EB8A" w14:textId="72C83238" w:rsidR="00370574" w:rsidRDefault="00000000">
          <w:pPr>
            <w:pStyle w:val="T1"/>
            <w:tabs>
              <w:tab w:val="left" w:pos="480"/>
              <w:tab w:val="right" w:leader="dot" w:pos="9062"/>
            </w:tabs>
            <w:rPr>
              <w:rFonts w:eastAsiaTheme="minorEastAsia"/>
              <w:b w:val="0"/>
              <w:bCs w:val="0"/>
              <w:noProof/>
              <w:sz w:val="24"/>
              <w:szCs w:val="24"/>
              <w:lang w:val="tr-TR" w:eastAsia="tr-TR"/>
            </w:rPr>
          </w:pPr>
          <w:hyperlink w:anchor="_Toc164428556" w:history="1">
            <w:r w:rsidR="00370574" w:rsidRPr="00D17525">
              <w:rPr>
                <w:rStyle w:val="Kpr"/>
                <w:rFonts w:ascii="Arial" w:hAnsi="Arial" w:cs="Arial"/>
                <w:noProof/>
              </w:rPr>
              <w:t>V)</w:t>
            </w:r>
            <w:r w:rsidR="00370574">
              <w:rPr>
                <w:rFonts w:eastAsiaTheme="minorEastAsia"/>
                <w:b w:val="0"/>
                <w:bCs w:val="0"/>
                <w:noProof/>
                <w:sz w:val="24"/>
                <w:szCs w:val="24"/>
                <w:lang w:val="tr-TR" w:eastAsia="tr-TR"/>
              </w:rPr>
              <w:tab/>
            </w:r>
            <w:r w:rsidR="00370574" w:rsidRPr="00D17525">
              <w:rPr>
                <w:rStyle w:val="Kpr"/>
                <w:rFonts w:ascii="Arial" w:hAnsi="Arial" w:cs="Arial"/>
                <w:noProof/>
              </w:rPr>
              <w:t>Book Matching and Rotation Estimation</w:t>
            </w:r>
            <w:r w:rsidR="00370574">
              <w:rPr>
                <w:noProof/>
                <w:webHidden/>
              </w:rPr>
              <w:tab/>
            </w:r>
            <w:r w:rsidR="00370574">
              <w:rPr>
                <w:noProof/>
                <w:webHidden/>
              </w:rPr>
              <w:fldChar w:fldCharType="begin"/>
            </w:r>
            <w:r w:rsidR="00370574">
              <w:rPr>
                <w:noProof/>
                <w:webHidden/>
              </w:rPr>
              <w:instrText xml:space="preserve"> PAGEREF _Toc164428556 \h </w:instrText>
            </w:r>
            <w:r w:rsidR="00370574">
              <w:rPr>
                <w:noProof/>
                <w:webHidden/>
              </w:rPr>
            </w:r>
            <w:r w:rsidR="00370574">
              <w:rPr>
                <w:noProof/>
                <w:webHidden/>
              </w:rPr>
              <w:fldChar w:fldCharType="separate"/>
            </w:r>
            <w:r w:rsidR="00370574">
              <w:rPr>
                <w:noProof/>
                <w:webHidden/>
              </w:rPr>
              <w:t>15</w:t>
            </w:r>
            <w:r w:rsidR="00370574">
              <w:rPr>
                <w:noProof/>
                <w:webHidden/>
              </w:rPr>
              <w:fldChar w:fldCharType="end"/>
            </w:r>
          </w:hyperlink>
        </w:p>
        <w:p w14:paraId="1E92DDE8" w14:textId="164CA777" w:rsidR="00370574" w:rsidRDefault="00000000">
          <w:pPr>
            <w:pStyle w:val="T1"/>
            <w:tabs>
              <w:tab w:val="right" w:leader="dot" w:pos="9062"/>
            </w:tabs>
            <w:rPr>
              <w:rFonts w:eastAsiaTheme="minorEastAsia"/>
              <w:b w:val="0"/>
              <w:bCs w:val="0"/>
              <w:noProof/>
              <w:sz w:val="24"/>
              <w:szCs w:val="24"/>
              <w:lang w:val="tr-TR" w:eastAsia="tr-TR"/>
            </w:rPr>
          </w:pPr>
          <w:hyperlink w:anchor="_Toc164428557" w:history="1">
            <w:r w:rsidR="00370574" w:rsidRPr="00D17525">
              <w:rPr>
                <w:rStyle w:val="Kpr"/>
                <w:rFonts w:ascii="Arial" w:hAnsi="Arial" w:cs="Arial"/>
                <w:noProof/>
                <w:lang w:val="tr-TR"/>
              </w:rPr>
              <w:t>References</w:t>
            </w:r>
            <w:r w:rsidR="00370574">
              <w:rPr>
                <w:noProof/>
                <w:webHidden/>
              </w:rPr>
              <w:tab/>
            </w:r>
            <w:r w:rsidR="00370574">
              <w:rPr>
                <w:noProof/>
                <w:webHidden/>
              </w:rPr>
              <w:fldChar w:fldCharType="begin"/>
            </w:r>
            <w:r w:rsidR="00370574">
              <w:rPr>
                <w:noProof/>
                <w:webHidden/>
              </w:rPr>
              <w:instrText xml:space="preserve"> PAGEREF _Toc164428557 \h </w:instrText>
            </w:r>
            <w:r w:rsidR="00370574">
              <w:rPr>
                <w:noProof/>
                <w:webHidden/>
              </w:rPr>
            </w:r>
            <w:r w:rsidR="00370574">
              <w:rPr>
                <w:noProof/>
                <w:webHidden/>
              </w:rPr>
              <w:fldChar w:fldCharType="separate"/>
            </w:r>
            <w:r w:rsidR="00370574">
              <w:rPr>
                <w:noProof/>
                <w:webHidden/>
              </w:rPr>
              <w:t>17</w:t>
            </w:r>
            <w:r w:rsidR="00370574">
              <w:rPr>
                <w:noProof/>
                <w:webHidden/>
              </w:rPr>
              <w:fldChar w:fldCharType="end"/>
            </w:r>
          </w:hyperlink>
        </w:p>
        <w:p w14:paraId="5914075F" w14:textId="0357DFC8" w:rsidR="006555CC" w:rsidRDefault="006555CC">
          <w:r>
            <w:rPr>
              <w:b/>
              <w:bCs/>
              <w:noProof/>
            </w:rPr>
            <w:fldChar w:fldCharType="end"/>
          </w:r>
        </w:p>
      </w:sdtContent>
    </w:sdt>
    <w:p w14:paraId="2C2BB89B" w14:textId="77777777" w:rsidR="005E3928" w:rsidRPr="0079614B" w:rsidRDefault="005E3928" w:rsidP="00B3167B">
      <w:pPr>
        <w:jc w:val="center"/>
        <w:rPr>
          <w:rFonts w:ascii="Arial" w:hAnsi="Arial" w:cs="Arial"/>
        </w:rPr>
      </w:pPr>
    </w:p>
    <w:p w14:paraId="0D5A361D" w14:textId="77777777" w:rsidR="005E3928" w:rsidRPr="0079614B" w:rsidRDefault="005E3928" w:rsidP="00B3167B">
      <w:pPr>
        <w:jc w:val="center"/>
        <w:rPr>
          <w:rFonts w:ascii="Arial" w:hAnsi="Arial" w:cs="Arial"/>
        </w:rPr>
      </w:pPr>
    </w:p>
    <w:p w14:paraId="567FB4DB" w14:textId="77777777" w:rsidR="005E3928" w:rsidRPr="0079614B" w:rsidRDefault="005E3928" w:rsidP="00B3167B">
      <w:pPr>
        <w:jc w:val="center"/>
        <w:rPr>
          <w:rFonts w:ascii="Arial" w:hAnsi="Arial" w:cs="Arial"/>
        </w:rPr>
      </w:pPr>
    </w:p>
    <w:p w14:paraId="443FBF8F" w14:textId="77777777" w:rsidR="005E3928" w:rsidRPr="0079614B" w:rsidRDefault="005E3928" w:rsidP="00B3167B">
      <w:pPr>
        <w:jc w:val="center"/>
        <w:rPr>
          <w:rFonts w:ascii="Arial" w:hAnsi="Arial" w:cs="Arial"/>
        </w:rPr>
      </w:pPr>
    </w:p>
    <w:p w14:paraId="3227F0DA" w14:textId="77777777" w:rsidR="005E3928" w:rsidRPr="0079614B" w:rsidRDefault="005E3928" w:rsidP="00B3167B">
      <w:pPr>
        <w:jc w:val="center"/>
        <w:rPr>
          <w:rFonts w:ascii="Arial" w:hAnsi="Arial" w:cs="Arial"/>
        </w:rPr>
      </w:pPr>
    </w:p>
    <w:p w14:paraId="2876BC3D" w14:textId="77777777" w:rsidR="005E3928" w:rsidRPr="0079614B" w:rsidRDefault="005E3928" w:rsidP="00B3167B">
      <w:pPr>
        <w:jc w:val="center"/>
        <w:rPr>
          <w:rFonts w:ascii="Arial" w:hAnsi="Arial" w:cs="Arial"/>
        </w:rPr>
      </w:pPr>
    </w:p>
    <w:p w14:paraId="6506533A" w14:textId="77777777" w:rsidR="005E3928" w:rsidRPr="0079614B" w:rsidRDefault="005E3928" w:rsidP="00B3167B">
      <w:pPr>
        <w:jc w:val="center"/>
        <w:rPr>
          <w:rFonts w:ascii="Arial" w:hAnsi="Arial" w:cs="Arial"/>
        </w:rPr>
      </w:pPr>
    </w:p>
    <w:p w14:paraId="0FE23C21" w14:textId="77777777" w:rsidR="005E3928" w:rsidRPr="0079614B" w:rsidRDefault="005E3928" w:rsidP="00B3167B">
      <w:pPr>
        <w:jc w:val="center"/>
        <w:rPr>
          <w:rFonts w:ascii="Arial" w:hAnsi="Arial" w:cs="Arial"/>
        </w:rPr>
      </w:pPr>
    </w:p>
    <w:p w14:paraId="5220B1D5" w14:textId="77777777" w:rsidR="005E3928" w:rsidRPr="0079614B" w:rsidRDefault="005E3928" w:rsidP="00B3167B">
      <w:pPr>
        <w:jc w:val="center"/>
        <w:rPr>
          <w:rFonts w:ascii="Arial" w:hAnsi="Arial" w:cs="Arial"/>
        </w:rPr>
      </w:pPr>
    </w:p>
    <w:p w14:paraId="4E7B6E2B" w14:textId="77777777" w:rsidR="005E3928" w:rsidRPr="0079614B" w:rsidRDefault="005E3928" w:rsidP="00B3167B">
      <w:pPr>
        <w:jc w:val="center"/>
        <w:rPr>
          <w:rFonts w:ascii="Arial" w:hAnsi="Arial" w:cs="Arial"/>
        </w:rPr>
      </w:pPr>
    </w:p>
    <w:p w14:paraId="205392AE" w14:textId="77777777" w:rsidR="005E3928" w:rsidRPr="0079614B" w:rsidRDefault="005E3928" w:rsidP="00B3167B">
      <w:pPr>
        <w:jc w:val="center"/>
        <w:rPr>
          <w:rFonts w:ascii="Arial" w:hAnsi="Arial" w:cs="Arial"/>
        </w:rPr>
      </w:pPr>
    </w:p>
    <w:p w14:paraId="3BD503F0" w14:textId="77777777" w:rsidR="005E3928" w:rsidRPr="0079614B" w:rsidRDefault="005E3928" w:rsidP="00B3167B">
      <w:pPr>
        <w:jc w:val="center"/>
        <w:rPr>
          <w:rFonts w:ascii="Arial" w:hAnsi="Arial" w:cs="Arial"/>
        </w:rPr>
      </w:pPr>
    </w:p>
    <w:p w14:paraId="34D32B64" w14:textId="77777777" w:rsidR="005E3928" w:rsidRPr="0079614B" w:rsidRDefault="005E3928" w:rsidP="00B3167B">
      <w:pPr>
        <w:jc w:val="center"/>
        <w:rPr>
          <w:rFonts w:ascii="Arial" w:hAnsi="Arial" w:cs="Arial"/>
        </w:rPr>
      </w:pPr>
    </w:p>
    <w:p w14:paraId="0763B3A1" w14:textId="77777777" w:rsidR="005E3928" w:rsidRPr="0079614B" w:rsidRDefault="005E3928" w:rsidP="00B3167B">
      <w:pPr>
        <w:jc w:val="center"/>
        <w:rPr>
          <w:rFonts w:ascii="Arial" w:hAnsi="Arial" w:cs="Arial"/>
        </w:rPr>
      </w:pPr>
    </w:p>
    <w:p w14:paraId="6613733A" w14:textId="77777777" w:rsidR="005E3928" w:rsidRPr="0079614B" w:rsidRDefault="005E3928" w:rsidP="00B3167B">
      <w:pPr>
        <w:jc w:val="center"/>
        <w:rPr>
          <w:rFonts w:ascii="Arial" w:hAnsi="Arial" w:cs="Arial"/>
        </w:rPr>
      </w:pPr>
    </w:p>
    <w:p w14:paraId="73FE5A0E" w14:textId="77777777" w:rsidR="005E3928" w:rsidRPr="0079614B" w:rsidRDefault="005E3928" w:rsidP="00B3167B">
      <w:pPr>
        <w:jc w:val="center"/>
        <w:rPr>
          <w:rFonts w:ascii="Arial" w:hAnsi="Arial" w:cs="Arial"/>
        </w:rPr>
      </w:pPr>
    </w:p>
    <w:p w14:paraId="2A7CD527" w14:textId="77777777" w:rsidR="005E3928" w:rsidRPr="0079614B" w:rsidRDefault="005E3928" w:rsidP="00B3167B">
      <w:pPr>
        <w:jc w:val="center"/>
        <w:rPr>
          <w:rFonts w:ascii="Arial" w:hAnsi="Arial" w:cs="Arial"/>
        </w:rPr>
      </w:pPr>
    </w:p>
    <w:p w14:paraId="2771066F" w14:textId="77777777" w:rsidR="005E3928" w:rsidRPr="0079614B" w:rsidRDefault="005E3928" w:rsidP="00B3167B">
      <w:pPr>
        <w:jc w:val="center"/>
        <w:rPr>
          <w:rFonts w:ascii="Arial" w:hAnsi="Arial" w:cs="Arial"/>
        </w:rPr>
      </w:pPr>
    </w:p>
    <w:p w14:paraId="377CA905" w14:textId="77777777" w:rsidR="005E3928" w:rsidRPr="0079614B" w:rsidRDefault="005E3928" w:rsidP="00B3167B">
      <w:pPr>
        <w:jc w:val="center"/>
        <w:rPr>
          <w:rFonts w:ascii="Arial" w:hAnsi="Arial" w:cs="Arial"/>
        </w:rPr>
      </w:pPr>
    </w:p>
    <w:p w14:paraId="20CEEE9B" w14:textId="77777777" w:rsidR="005E3928" w:rsidRPr="0079614B" w:rsidRDefault="005E3928" w:rsidP="00B3167B">
      <w:pPr>
        <w:jc w:val="center"/>
        <w:rPr>
          <w:rFonts w:ascii="Arial" w:hAnsi="Arial" w:cs="Arial"/>
        </w:rPr>
      </w:pPr>
    </w:p>
    <w:p w14:paraId="6B23F32F" w14:textId="77777777" w:rsidR="005E3928" w:rsidRPr="0079614B" w:rsidRDefault="005E3928" w:rsidP="00B3167B">
      <w:pPr>
        <w:jc w:val="center"/>
        <w:rPr>
          <w:rFonts w:ascii="Arial" w:hAnsi="Arial" w:cs="Arial"/>
        </w:rPr>
      </w:pPr>
    </w:p>
    <w:p w14:paraId="5E0A68EC" w14:textId="77777777" w:rsidR="005E3928" w:rsidRPr="0079614B" w:rsidRDefault="005E3928" w:rsidP="00B3167B">
      <w:pPr>
        <w:jc w:val="center"/>
        <w:rPr>
          <w:rFonts w:ascii="Arial" w:hAnsi="Arial" w:cs="Arial"/>
        </w:rPr>
      </w:pPr>
    </w:p>
    <w:p w14:paraId="43E677FE" w14:textId="77777777" w:rsidR="005E3928" w:rsidRPr="0079614B" w:rsidRDefault="005E3928" w:rsidP="00B3167B">
      <w:pPr>
        <w:jc w:val="center"/>
        <w:rPr>
          <w:rFonts w:ascii="Arial" w:hAnsi="Arial" w:cs="Arial"/>
        </w:rPr>
      </w:pPr>
    </w:p>
    <w:p w14:paraId="4A347A0B" w14:textId="77777777" w:rsidR="005E3928" w:rsidRPr="0079614B" w:rsidRDefault="005E3928" w:rsidP="00B3167B">
      <w:pPr>
        <w:jc w:val="center"/>
        <w:rPr>
          <w:rFonts w:ascii="Arial" w:hAnsi="Arial" w:cs="Arial"/>
        </w:rPr>
      </w:pPr>
    </w:p>
    <w:p w14:paraId="1DB34EDD" w14:textId="77777777" w:rsidR="005E3928" w:rsidRPr="0079614B" w:rsidRDefault="005E3928" w:rsidP="00B3167B">
      <w:pPr>
        <w:jc w:val="center"/>
        <w:rPr>
          <w:rFonts w:ascii="Arial" w:hAnsi="Arial" w:cs="Arial"/>
        </w:rPr>
      </w:pPr>
    </w:p>
    <w:p w14:paraId="30384737" w14:textId="77777777" w:rsidR="005E3928" w:rsidRDefault="005E3928" w:rsidP="00B3167B">
      <w:pPr>
        <w:jc w:val="center"/>
        <w:rPr>
          <w:rFonts w:ascii="Arial" w:hAnsi="Arial" w:cs="Arial"/>
        </w:rPr>
      </w:pPr>
    </w:p>
    <w:p w14:paraId="4B5D1ACB" w14:textId="77777777" w:rsidR="00A60BEC" w:rsidRDefault="00A60BEC" w:rsidP="00B3167B">
      <w:pPr>
        <w:jc w:val="center"/>
        <w:rPr>
          <w:rFonts w:ascii="Arial" w:hAnsi="Arial" w:cs="Arial"/>
        </w:rPr>
      </w:pPr>
    </w:p>
    <w:p w14:paraId="370B28A5" w14:textId="77777777" w:rsidR="00A60BEC" w:rsidRPr="0079614B" w:rsidRDefault="00A60BEC" w:rsidP="00B3167B">
      <w:pPr>
        <w:jc w:val="center"/>
        <w:rPr>
          <w:rFonts w:ascii="Arial" w:hAnsi="Arial" w:cs="Arial"/>
        </w:rPr>
      </w:pPr>
    </w:p>
    <w:p w14:paraId="76C220A5" w14:textId="77777777" w:rsidR="005E3928" w:rsidRPr="0079614B" w:rsidRDefault="005E3928" w:rsidP="00BB5F86">
      <w:pPr>
        <w:rPr>
          <w:rFonts w:ascii="Arial" w:hAnsi="Arial" w:cs="Arial"/>
        </w:rPr>
      </w:pPr>
    </w:p>
    <w:p w14:paraId="012ED20A" w14:textId="77777777" w:rsidR="005E3928" w:rsidRPr="0079614B" w:rsidRDefault="005E3928" w:rsidP="00B3167B">
      <w:pPr>
        <w:jc w:val="center"/>
        <w:rPr>
          <w:rFonts w:ascii="Arial" w:hAnsi="Arial" w:cs="Arial"/>
        </w:rPr>
      </w:pPr>
    </w:p>
    <w:p w14:paraId="5367D04F" w14:textId="77777777" w:rsidR="005E3928" w:rsidRPr="0079614B" w:rsidRDefault="005E3928" w:rsidP="00B3167B">
      <w:pPr>
        <w:jc w:val="center"/>
        <w:rPr>
          <w:rFonts w:ascii="Arial" w:hAnsi="Arial" w:cs="Arial"/>
        </w:rPr>
      </w:pPr>
    </w:p>
    <w:p w14:paraId="70FDA0C4" w14:textId="37F7CBF4" w:rsidR="005E3928" w:rsidRPr="0079614B" w:rsidRDefault="005E3928" w:rsidP="00477394">
      <w:pPr>
        <w:pStyle w:val="Balk1"/>
        <w:numPr>
          <w:ilvl w:val="0"/>
          <w:numId w:val="1"/>
        </w:numPr>
        <w:jc w:val="both"/>
        <w:rPr>
          <w:rFonts w:ascii="Arial" w:hAnsi="Arial" w:cs="Arial"/>
        </w:rPr>
      </w:pPr>
      <w:bookmarkStart w:id="0" w:name="_Toc164417857"/>
      <w:bookmarkStart w:id="1" w:name="_Toc164428550"/>
      <w:r w:rsidRPr="0079614B">
        <w:rPr>
          <w:rFonts w:ascii="Arial" w:hAnsi="Arial" w:cs="Arial"/>
        </w:rPr>
        <w:lastRenderedPageBreak/>
        <w:t>Introduction</w:t>
      </w:r>
      <w:bookmarkEnd w:id="0"/>
      <w:bookmarkEnd w:id="1"/>
      <w:r w:rsidRPr="0079614B">
        <w:rPr>
          <w:rFonts w:ascii="Arial" w:hAnsi="Arial" w:cs="Arial"/>
        </w:rPr>
        <w:t xml:space="preserve"> </w:t>
      </w:r>
    </w:p>
    <w:p w14:paraId="5D47D0A4" w14:textId="77777777" w:rsidR="005E3928" w:rsidRPr="0079614B" w:rsidRDefault="005E3928" w:rsidP="00477394">
      <w:pPr>
        <w:jc w:val="both"/>
        <w:rPr>
          <w:rFonts w:ascii="Arial" w:hAnsi="Arial" w:cs="Arial"/>
        </w:rPr>
      </w:pPr>
    </w:p>
    <w:p w14:paraId="6CF9C271" w14:textId="3ED44E13" w:rsidR="00EC4802" w:rsidRPr="0079614B" w:rsidRDefault="00057FC9" w:rsidP="00477394">
      <w:pPr>
        <w:spacing w:line="360" w:lineRule="auto"/>
        <w:ind w:firstLine="708"/>
        <w:jc w:val="both"/>
        <w:rPr>
          <w:rFonts w:ascii="Arial" w:hAnsi="Arial" w:cs="Arial"/>
        </w:rPr>
      </w:pPr>
      <w:r w:rsidRPr="0079614B">
        <w:rPr>
          <w:rFonts w:ascii="Arial" w:hAnsi="Arial" w:cs="Arial"/>
        </w:rPr>
        <w:t>In this project, the main task is to match colored images of rotated books with the original versions and estimating the rotation amount in terms of degrees by utilizing Canny edge detector and Hough transform. Purpose of this homework is to understand the pipeline of an image matching algorithm while using several classical computer vision techniques end-to-end to obtain a result.</w:t>
      </w:r>
      <w:r w:rsidR="0013402A" w:rsidRPr="0079614B">
        <w:rPr>
          <w:rFonts w:ascii="Arial" w:hAnsi="Arial" w:cs="Arial"/>
        </w:rPr>
        <w:t xml:space="preserve"> The algorithm will operate by creating histograms of the number of lines belonging to the specific angle ranges for their slope.</w:t>
      </w:r>
      <w:r w:rsidRPr="0079614B">
        <w:rPr>
          <w:rFonts w:ascii="Arial" w:hAnsi="Arial" w:cs="Arial"/>
        </w:rPr>
        <w:t xml:space="preserve"> There are also multiple hyperparameters of the algorithms that must be adjusted for this task </w:t>
      </w:r>
      <w:r w:rsidR="00EC4802" w:rsidRPr="0079614B">
        <w:rPr>
          <w:rFonts w:ascii="Arial" w:hAnsi="Arial" w:cs="Arial"/>
        </w:rPr>
        <w:t>to</w:t>
      </w:r>
      <w:r w:rsidRPr="0079614B">
        <w:rPr>
          <w:rFonts w:ascii="Arial" w:hAnsi="Arial" w:cs="Arial"/>
        </w:rPr>
        <w:t xml:space="preserve"> get optimized and results</w:t>
      </w:r>
      <w:r w:rsidR="00EC4802" w:rsidRPr="0079614B">
        <w:rPr>
          <w:rFonts w:ascii="Arial" w:hAnsi="Arial" w:cs="Arial"/>
        </w:rPr>
        <w:t xml:space="preserve"> with good prediction and estimation capacity. One of the books in the sample set and its rotated version is shown in the Figure 1. </w:t>
      </w:r>
    </w:p>
    <w:p w14:paraId="0EF821F3" w14:textId="77777777" w:rsidR="00EC4802" w:rsidRPr="0079614B" w:rsidRDefault="00EC4802" w:rsidP="00477394">
      <w:pPr>
        <w:spacing w:line="360" w:lineRule="auto"/>
        <w:ind w:firstLine="708"/>
        <w:jc w:val="both"/>
        <w:rPr>
          <w:rFonts w:ascii="Arial" w:hAnsi="Arial" w:cs="Arial"/>
        </w:rPr>
      </w:pPr>
    </w:p>
    <w:p w14:paraId="548FC607" w14:textId="050C2C7F" w:rsidR="00EC4802" w:rsidRPr="0079614B" w:rsidRDefault="005D34A9" w:rsidP="004966CB">
      <w:pPr>
        <w:spacing w:line="360" w:lineRule="auto"/>
        <w:ind w:firstLine="708"/>
        <w:jc w:val="center"/>
        <w:rPr>
          <w:rFonts w:ascii="Arial" w:hAnsi="Arial" w:cs="Arial"/>
        </w:rPr>
      </w:pPr>
      <w:r w:rsidRPr="0079614B">
        <w:rPr>
          <w:rFonts w:ascii="Arial" w:hAnsi="Arial" w:cs="Arial"/>
          <w:noProof/>
        </w:rPr>
        <w:drawing>
          <wp:inline distT="0" distB="0" distL="0" distR="0" wp14:anchorId="3F13C506" wp14:editId="4B3F9C6A">
            <wp:extent cx="3313132" cy="1828800"/>
            <wp:effectExtent l="0" t="0" r="1905" b="0"/>
            <wp:docPr id="1892834216" name="Resim 4" descr="metin, iş kartı, karm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4216" name="Resim 4" descr="metin, iş kartı, karmin, yazı tipi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l="8631" t="16141" r="5827" b="21307"/>
                    <a:stretch/>
                  </pic:blipFill>
                  <pic:spPr bwMode="auto">
                    <a:xfrm>
                      <a:off x="0" y="0"/>
                      <a:ext cx="3324499" cy="1835075"/>
                    </a:xfrm>
                    <a:prstGeom prst="rect">
                      <a:avLst/>
                    </a:prstGeom>
                    <a:ln>
                      <a:noFill/>
                    </a:ln>
                    <a:extLst>
                      <a:ext uri="{53640926-AAD7-44D8-BBD7-CCE9431645EC}">
                        <a14:shadowObscured xmlns:a14="http://schemas.microsoft.com/office/drawing/2010/main"/>
                      </a:ext>
                    </a:extLst>
                  </pic:spPr>
                </pic:pic>
              </a:graphicData>
            </a:graphic>
          </wp:inline>
        </w:drawing>
      </w:r>
    </w:p>
    <w:p w14:paraId="0D38D11A" w14:textId="5B795030" w:rsidR="005D34A9" w:rsidRPr="0079614B" w:rsidRDefault="005D34A9" w:rsidP="004966CB">
      <w:pPr>
        <w:spacing w:line="360" w:lineRule="auto"/>
        <w:ind w:firstLine="708"/>
        <w:jc w:val="center"/>
        <w:rPr>
          <w:rFonts w:ascii="Arial" w:hAnsi="Arial" w:cs="Arial"/>
        </w:rPr>
      </w:pPr>
      <w:r w:rsidRPr="0079614B">
        <w:rPr>
          <w:rFonts w:ascii="Arial" w:hAnsi="Arial" w:cs="Arial"/>
          <w:b/>
          <w:bCs/>
        </w:rPr>
        <w:t>Fig.1</w:t>
      </w:r>
      <w:r w:rsidRPr="0079614B">
        <w:rPr>
          <w:rFonts w:ascii="Arial" w:hAnsi="Arial" w:cs="Arial"/>
        </w:rPr>
        <w:t xml:space="preserve"> First image in the homework images with its rotated version</w:t>
      </w:r>
    </w:p>
    <w:p w14:paraId="1839BA92" w14:textId="77777777" w:rsidR="00EC4802" w:rsidRPr="0079614B" w:rsidRDefault="00EC4802" w:rsidP="00477394">
      <w:pPr>
        <w:spacing w:line="360" w:lineRule="auto"/>
        <w:jc w:val="both"/>
        <w:rPr>
          <w:rFonts w:ascii="Arial" w:hAnsi="Arial" w:cs="Arial"/>
        </w:rPr>
      </w:pPr>
    </w:p>
    <w:p w14:paraId="7D5B9810" w14:textId="74C7FF78" w:rsidR="00BB5F86" w:rsidRPr="0079614B" w:rsidRDefault="00057FC9" w:rsidP="00477394">
      <w:pPr>
        <w:spacing w:line="360" w:lineRule="auto"/>
        <w:jc w:val="both"/>
        <w:rPr>
          <w:rFonts w:ascii="Arial" w:hAnsi="Arial" w:cs="Arial"/>
        </w:rPr>
      </w:pPr>
      <w:r w:rsidRPr="0079614B">
        <w:rPr>
          <w:rFonts w:ascii="Arial" w:hAnsi="Arial" w:cs="Arial"/>
        </w:rPr>
        <w:t xml:space="preserve"> </w:t>
      </w:r>
      <w:r w:rsidR="0013402A" w:rsidRPr="0079614B">
        <w:rPr>
          <w:rFonts w:ascii="Arial" w:hAnsi="Arial" w:cs="Arial"/>
        </w:rPr>
        <w:t xml:space="preserve">The images will be processed using the built-in functions of MATLAB. Two of the main algorithms used for this project are the Canny edge detector and Hough transform. The theory of these methods will be briefly described in this section while details of implementation will be given in the following chapters. After reading the images using MATLAB </w:t>
      </w:r>
      <w:r w:rsidR="0027162B" w:rsidRPr="0079614B">
        <w:rPr>
          <w:rFonts w:ascii="Arial" w:hAnsi="Arial" w:cs="Arial"/>
        </w:rPr>
        <w:t xml:space="preserve">the next </w:t>
      </w:r>
      <w:r w:rsidR="0013402A" w:rsidRPr="0079614B">
        <w:rPr>
          <w:rFonts w:ascii="Arial" w:hAnsi="Arial" w:cs="Arial"/>
        </w:rPr>
        <w:t xml:space="preserve">task </w:t>
      </w:r>
      <w:r w:rsidR="0027162B" w:rsidRPr="0079614B">
        <w:rPr>
          <w:rFonts w:ascii="Arial" w:hAnsi="Arial" w:cs="Arial"/>
        </w:rPr>
        <w:t>will be</w:t>
      </w:r>
      <w:r w:rsidR="0013402A" w:rsidRPr="0079614B">
        <w:rPr>
          <w:rFonts w:ascii="Arial" w:hAnsi="Arial" w:cs="Arial"/>
        </w:rPr>
        <w:t xml:space="preserve"> to detect the </w:t>
      </w:r>
      <w:r w:rsidR="0027162B" w:rsidRPr="0079614B">
        <w:rPr>
          <w:rFonts w:ascii="Arial" w:hAnsi="Arial" w:cs="Arial"/>
        </w:rPr>
        <w:t xml:space="preserve">edges and lines in the image so that they can be used as features of the given image. For this task, the Canny Edge Detector is used. </w:t>
      </w:r>
    </w:p>
    <w:p w14:paraId="3A7F3CCB" w14:textId="602B1CBD" w:rsidR="0027162B" w:rsidRPr="0079614B" w:rsidRDefault="0027162B" w:rsidP="00477394">
      <w:pPr>
        <w:jc w:val="both"/>
        <w:rPr>
          <w:rFonts w:ascii="Arial" w:hAnsi="Arial" w:cs="Arial"/>
        </w:rPr>
      </w:pPr>
    </w:p>
    <w:p w14:paraId="04ECF475" w14:textId="663CECA2" w:rsidR="0027162B" w:rsidRPr="0079614B" w:rsidRDefault="0027162B" w:rsidP="00477394">
      <w:pPr>
        <w:pStyle w:val="Balk2"/>
        <w:jc w:val="both"/>
        <w:rPr>
          <w:rFonts w:ascii="Arial" w:hAnsi="Arial" w:cs="Arial"/>
        </w:rPr>
      </w:pPr>
      <w:bookmarkStart w:id="2" w:name="_Toc164417858"/>
      <w:bookmarkStart w:id="3" w:name="_Toc164428551"/>
      <w:r w:rsidRPr="0079614B">
        <w:rPr>
          <w:rFonts w:ascii="Arial" w:hAnsi="Arial" w:cs="Arial"/>
        </w:rPr>
        <w:t>Canny Edge Detector</w:t>
      </w:r>
      <w:bookmarkEnd w:id="2"/>
      <w:bookmarkEnd w:id="3"/>
    </w:p>
    <w:p w14:paraId="503E4F69" w14:textId="77777777" w:rsidR="0027162B" w:rsidRPr="0079614B" w:rsidRDefault="0027162B" w:rsidP="00477394">
      <w:pPr>
        <w:jc w:val="both"/>
        <w:rPr>
          <w:rFonts w:ascii="Arial" w:hAnsi="Arial" w:cs="Arial"/>
        </w:rPr>
      </w:pPr>
    </w:p>
    <w:p w14:paraId="658C3CA1" w14:textId="1EFB1E79" w:rsidR="005A0CBE" w:rsidRPr="0079614B" w:rsidRDefault="00222EA8" w:rsidP="00477394">
      <w:pPr>
        <w:spacing w:line="360" w:lineRule="auto"/>
        <w:jc w:val="both"/>
        <w:rPr>
          <w:rFonts w:ascii="Arial" w:hAnsi="Arial" w:cs="Arial"/>
        </w:rPr>
      </w:pPr>
      <w:r w:rsidRPr="0079614B">
        <w:rPr>
          <w:rFonts w:ascii="Arial" w:hAnsi="Arial" w:cs="Arial"/>
        </w:rPr>
        <w:t xml:space="preserve">This </w:t>
      </w:r>
      <w:r w:rsidR="003D4D8B" w:rsidRPr="0079614B">
        <w:rPr>
          <w:rFonts w:ascii="Arial" w:hAnsi="Arial" w:cs="Arial"/>
        </w:rPr>
        <w:t xml:space="preserve">technique is being used for detecting and filtering edges from images as thin straight lines using techniques like </w:t>
      </w:r>
      <w:r w:rsidR="003D4D8B" w:rsidRPr="0079614B">
        <w:rPr>
          <w:rFonts w:ascii="Arial" w:hAnsi="Arial" w:cs="Arial"/>
          <w:b/>
          <w:bCs/>
        </w:rPr>
        <w:t>non-maxima suppression</w:t>
      </w:r>
      <w:r w:rsidR="003D4D8B" w:rsidRPr="0079614B">
        <w:rPr>
          <w:rFonts w:ascii="Arial" w:hAnsi="Arial" w:cs="Arial"/>
        </w:rPr>
        <w:t xml:space="preserve"> and </w:t>
      </w:r>
      <w:r w:rsidR="003D4D8B" w:rsidRPr="0079614B">
        <w:rPr>
          <w:rFonts w:ascii="Arial" w:hAnsi="Arial" w:cs="Arial"/>
          <w:b/>
          <w:bCs/>
        </w:rPr>
        <w:t>hysteresis thresholding</w:t>
      </w:r>
      <w:r w:rsidR="003D4D8B" w:rsidRPr="0079614B">
        <w:rPr>
          <w:rFonts w:ascii="Arial" w:hAnsi="Arial" w:cs="Arial"/>
        </w:rPr>
        <w:t xml:space="preserve">. These two </w:t>
      </w:r>
      <w:r w:rsidR="005A0CBE" w:rsidRPr="0079614B">
        <w:rPr>
          <w:rFonts w:ascii="Arial" w:hAnsi="Arial" w:cs="Arial"/>
        </w:rPr>
        <w:t xml:space="preserve">techniques cause this algorithm to become a strong </w:t>
      </w:r>
      <w:r w:rsidR="005A0CBE" w:rsidRPr="0079614B">
        <w:rPr>
          <w:rFonts w:ascii="Arial" w:hAnsi="Arial" w:cs="Arial"/>
        </w:rPr>
        <w:lastRenderedPageBreak/>
        <w:t xml:space="preserve">alternative compared to other classical edge detection techniques. </w:t>
      </w:r>
      <w:r w:rsidR="00F04D78" w:rsidRPr="0079614B">
        <w:rPr>
          <w:rFonts w:ascii="Arial" w:hAnsi="Arial" w:cs="Arial"/>
        </w:rPr>
        <w:t xml:space="preserve">Initial step of canny edge detector is the usage of gradient operators to obtain image gradients in the x and y directions. Magnitude of these gradients are obtained by using the following formulas. </w:t>
      </w:r>
    </w:p>
    <w:p w14:paraId="2EE6FE73" w14:textId="77777777" w:rsidR="00F04D78" w:rsidRPr="0079614B" w:rsidRDefault="00F04D78" w:rsidP="00477394">
      <w:pPr>
        <w:spacing w:line="360" w:lineRule="auto"/>
        <w:jc w:val="both"/>
        <w:rPr>
          <w:rFonts w:ascii="Arial" w:hAnsi="Arial" w:cs="Arial"/>
        </w:rPr>
      </w:pPr>
    </w:p>
    <w:p w14:paraId="498F8DEA" w14:textId="33B85CFA" w:rsidR="00F04D78" w:rsidRPr="0079614B" w:rsidRDefault="00000000" w:rsidP="00477394">
      <w:pPr>
        <w:spacing w:line="360" w:lineRule="auto"/>
        <w:jc w:val="both"/>
        <w:rPr>
          <w:rFonts w:ascii="Arial" w:eastAsiaTheme="minorEastAsia" w:hAnsi="Arial" w:cs="Arial"/>
        </w:rPr>
      </w:pPr>
      <m:oMathPara>
        <m:oMath>
          <m:d>
            <m:dPr>
              <m:begChr m:val="|"/>
              <m:endChr m:val="|"/>
              <m:ctrlPr>
                <w:rPr>
                  <w:rFonts w:ascii="Cambria Math" w:hAnsi="Cambria Math" w:cs="Arial"/>
                </w:rPr>
              </m:ctrlPr>
            </m:dPr>
            <m:e>
              <m:r>
                <m:rPr>
                  <m:sty m:val="p"/>
                </m:rPr>
                <w:rPr>
                  <w:rFonts w:ascii="Cambria Math" w:hAnsi="Cambria Math" w:cs="Arial"/>
                </w:rPr>
                <m:t>∇</m:t>
              </m:r>
            </m:e>
          </m:d>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m:rPr>
                      <m:sty m:val="p"/>
                    </m:rPr>
                    <w:rPr>
                      <w:rFonts w:ascii="Cambria Math" w:hAnsi="Cambria Math" w:cs="Arial"/>
                    </w:rPr>
                    <m:t>∇</m:t>
                  </m:r>
                  <m:ctrlPr>
                    <w:rPr>
                      <w:rFonts w:ascii="Cambria Math" w:hAnsi="Cambria Math" w:cs="Arial"/>
                    </w:rPr>
                  </m:ctrlPr>
                </m:e>
                <m:sub>
                  <m:r>
                    <m:rPr>
                      <m:sty m:val="p"/>
                    </m:rPr>
                    <w:rPr>
                      <w:rFonts w:ascii="Cambria Math" w:hAnsi="Cambria Math" w:cs="Arial"/>
                    </w:rPr>
                    <m:t>x</m:t>
                  </m:r>
                  <m:ctrlPr>
                    <w:rPr>
                      <w:rFonts w:ascii="Cambria Math" w:hAnsi="Cambria Math" w:cs="Arial"/>
                    </w:rPr>
                  </m:ctrlPr>
                </m:sub>
                <m:sup>
                  <m:r>
                    <w:rPr>
                      <w:rFonts w:ascii="Cambria Math" w:hAnsi="Cambria Math" w:cs="Arial"/>
                    </w:rPr>
                    <m:t>2</m:t>
                  </m:r>
                </m:sup>
              </m:sSubSup>
              <m:r>
                <w:rPr>
                  <w:rFonts w:ascii="Cambria Math" w:hAnsi="Cambria Math" w:cs="Arial"/>
                </w:rPr>
                <m:t xml:space="preserve">+ </m:t>
              </m:r>
              <m:sSubSup>
                <m:sSubSupPr>
                  <m:ctrlPr>
                    <w:rPr>
                      <w:rFonts w:ascii="Cambria Math" w:hAnsi="Cambria Math" w:cs="Arial"/>
                      <w:i/>
                    </w:rPr>
                  </m:ctrlPr>
                </m:sSubSupPr>
                <m:e>
                  <m:r>
                    <m:rPr>
                      <m:sty m:val="p"/>
                    </m:rPr>
                    <w:rPr>
                      <w:rFonts w:ascii="Cambria Math" w:hAnsi="Cambria Math" w:cs="Arial"/>
                    </w:rPr>
                    <m:t>∇</m:t>
                  </m:r>
                </m:e>
                <m:sub>
                  <m:r>
                    <m:rPr>
                      <m:sty m:val="p"/>
                    </m:rPr>
                    <w:rPr>
                      <w:rFonts w:ascii="Cambria Math" w:hAnsi="Cambria Math" w:cs="Arial"/>
                    </w:rPr>
                    <m:t>y</m:t>
                  </m:r>
                  <m:ctrlPr>
                    <w:rPr>
                      <w:rFonts w:ascii="Cambria Math" w:hAnsi="Cambria Math" w:cs="Arial"/>
                    </w:rPr>
                  </m:ctrlPr>
                </m:sub>
                <m:sup>
                  <m:r>
                    <w:rPr>
                      <w:rFonts w:ascii="Cambria Math" w:hAnsi="Cambria Math" w:cs="Arial"/>
                    </w:rPr>
                    <m:t>2</m:t>
                  </m:r>
                </m:sup>
              </m:sSubSup>
            </m:e>
          </m:rad>
        </m:oMath>
      </m:oMathPara>
    </w:p>
    <w:p w14:paraId="0C196D2E" w14:textId="39B6A6C0" w:rsidR="00F04D78" w:rsidRPr="0079614B" w:rsidRDefault="00F04D78" w:rsidP="00477394">
      <w:pPr>
        <w:spacing w:line="360" w:lineRule="auto"/>
        <w:jc w:val="both"/>
        <w:rPr>
          <w:rFonts w:ascii="Arial" w:eastAsiaTheme="minorEastAsia" w:hAnsi="Arial" w:cs="Arial"/>
        </w:rPr>
      </w:pPr>
      <m:oMathPara>
        <m:oMath>
          <m:r>
            <w:rPr>
              <w:rFonts w:ascii="Cambria Math" w:eastAsiaTheme="minorEastAsia" w:hAnsi="Cambria Math" w:cs="Arial"/>
            </w:rPr>
            <m:t>∠</m:t>
          </m:r>
          <m:d>
            <m:dPr>
              <m:ctrlPr>
                <w:rPr>
                  <w:rFonts w:ascii="Cambria Math" w:eastAsiaTheme="minorEastAsia" w:hAnsi="Cambria Math" w:cs="Arial"/>
                  <w:i/>
                </w:rPr>
              </m:ctrlPr>
            </m:dPr>
            <m:e>
              <m:r>
                <m:rPr>
                  <m:sty m:val="p"/>
                </m:rPr>
                <w:rPr>
                  <w:rFonts w:ascii="Cambria Math" w:hAnsi="Cambria Math" w:cs="Arial"/>
                </w:rPr>
                <m:t>∇</m:t>
              </m:r>
            </m:e>
          </m:d>
          <m:r>
            <w:rPr>
              <w:rFonts w:ascii="Cambria Math" w:eastAsiaTheme="minorEastAsia" w:hAnsi="Cambria Math" w:cs="Arial"/>
            </w:rPr>
            <m:t xml:space="preserve"> =</m:t>
          </m:r>
          <m:func>
            <m:funcPr>
              <m:ctrlPr>
                <w:rPr>
                  <w:rFonts w:ascii="Cambria Math" w:eastAsiaTheme="minorEastAsia" w:hAnsi="Cambria Math" w:cs="Arial"/>
                  <w:i/>
                </w:rPr>
              </m:ctrlPr>
            </m:funcPr>
            <m:fName>
              <m:r>
                <m:rPr>
                  <m:sty m:val="p"/>
                </m:rPr>
                <w:rPr>
                  <w:rFonts w:ascii="Cambria Math" w:eastAsiaTheme="minorEastAsia" w:hAnsi="Cambria Math" w:cs="Arial"/>
                </w:rPr>
                <m:t>arctan</m:t>
              </m:r>
            </m:fName>
            <m:e>
              <m:f>
                <m:fPr>
                  <m:ctrlPr>
                    <w:rPr>
                      <w:rFonts w:ascii="Cambria Math" w:eastAsiaTheme="minorEastAsia" w:hAnsi="Cambria Math" w:cs="Arial"/>
                      <w:i/>
                    </w:rPr>
                  </m:ctrlPr>
                </m:fPr>
                <m:num>
                  <m:sSub>
                    <m:sSubPr>
                      <m:ctrlPr>
                        <w:rPr>
                          <w:rFonts w:ascii="Cambria Math" w:hAnsi="Cambria Math" w:cs="Arial"/>
                        </w:rPr>
                      </m:ctrlPr>
                    </m:sSubPr>
                    <m:e>
                      <m:r>
                        <m:rPr>
                          <m:sty m:val="p"/>
                        </m:rPr>
                        <w:rPr>
                          <w:rFonts w:ascii="Cambria Math" w:hAnsi="Cambria Math" w:cs="Arial"/>
                        </w:rPr>
                        <m:t>∇</m:t>
                      </m:r>
                    </m:e>
                    <m:sub>
                      <m:r>
                        <m:rPr>
                          <m:sty m:val="p"/>
                        </m:rPr>
                        <w:rPr>
                          <w:rFonts w:ascii="Cambria Math" w:hAnsi="Cambria Math" w:cs="Arial"/>
                        </w:rPr>
                        <m:t>y</m:t>
                      </m:r>
                    </m:sub>
                  </m:sSub>
                </m:num>
                <m:den>
                  <m:sSub>
                    <m:sSubPr>
                      <m:ctrlPr>
                        <w:rPr>
                          <w:rFonts w:ascii="Cambria Math" w:hAnsi="Cambria Math" w:cs="Arial"/>
                        </w:rPr>
                      </m:ctrlPr>
                    </m:sSubPr>
                    <m:e>
                      <m:r>
                        <m:rPr>
                          <m:sty m:val="p"/>
                        </m:rPr>
                        <w:rPr>
                          <w:rFonts w:ascii="Cambria Math" w:hAnsi="Cambria Math" w:cs="Arial"/>
                        </w:rPr>
                        <m:t>∇</m:t>
                      </m:r>
                    </m:e>
                    <m:sub>
                      <m:r>
                        <m:rPr>
                          <m:sty m:val="p"/>
                        </m:rPr>
                        <w:rPr>
                          <w:rFonts w:ascii="Cambria Math" w:hAnsi="Cambria Math" w:cs="Arial"/>
                        </w:rPr>
                        <m:t>x</m:t>
                      </m:r>
                    </m:sub>
                  </m:sSub>
                </m:den>
              </m:f>
            </m:e>
          </m:func>
        </m:oMath>
      </m:oMathPara>
    </w:p>
    <w:p w14:paraId="089AD318" w14:textId="77777777" w:rsidR="00C368C7" w:rsidRPr="0079614B" w:rsidRDefault="00C368C7" w:rsidP="00477394">
      <w:pPr>
        <w:spacing w:line="360" w:lineRule="auto"/>
        <w:jc w:val="both"/>
        <w:rPr>
          <w:rFonts w:ascii="Arial" w:eastAsiaTheme="minorEastAsia" w:hAnsi="Arial" w:cs="Arial"/>
        </w:rPr>
      </w:pPr>
    </w:p>
    <w:p w14:paraId="0C3A8D06" w14:textId="1F55AC10" w:rsidR="00DC2AD9" w:rsidRPr="0079614B" w:rsidRDefault="00C368C7" w:rsidP="00477394">
      <w:pPr>
        <w:spacing w:line="360" w:lineRule="auto"/>
        <w:jc w:val="both"/>
        <w:rPr>
          <w:rFonts w:ascii="Arial" w:eastAsiaTheme="minorEastAsia" w:hAnsi="Arial" w:cs="Arial"/>
        </w:rPr>
      </w:pPr>
      <w:r w:rsidRPr="0079614B">
        <w:rPr>
          <w:rFonts w:ascii="Arial" w:eastAsiaTheme="minorEastAsia" w:hAnsi="Arial" w:cs="Arial"/>
        </w:rPr>
        <w:t xml:space="preserve">Following this calculation,  the gradients </w:t>
      </w:r>
      <w:r w:rsidR="0060498E" w:rsidRPr="0079614B">
        <w:rPr>
          <w:rFonts w:ascii="Arial" w:eastAsiaTheme="minorEastAsia" w:hAnsi="Arial" w:cs="Arial"/>
        </w:rPr>
        <w:t xml:space="preserve">that are equal to or smaller than the neighbors </w:t>
      </w:r>
      <w:r w:rsidRPr="0079614B">
        <w:rPr>
          <w:rFonts w:ascii="Arial" w:eastAsiaTheme="minorEastAsia" w:hAnsi="Arial" w:cs="Arial"/>
        </w:rPr>
        <w:t xml:space="preserve">along the </w:t>
      </w:r>
      <w:r w:rsidR="0060498E" w:rsidRPr="0079614B">
        <w:rPr>
          <w:rFonts w:ascii="Arial" w:eastAsiaTheme="minorEastAsia" w:hAnsi="Arial" w:cs="Arial"/>
        </w:rPr>
        <w:t xml:space="preserve">gradient directions are equated to zero which is called as the non-maxima suppression step of the edge detector. </w:t>
      </w:r>
      <w:r w:rsidR="00DC2AD9" w:rsidRPr="0079614B">
        <w:rPr>
          <w:rFonts w:ascii="Arial" w:eastAsiaTheme="minorEastAsia" w:hAnsi="Arial" w:cs="Arial"/>
        </w:rPr>
        <w:t xml:space="preserve">This operation is illustrated in Figure 2. </w:t>
      </w:r>
    </w:p>
    <w:p w14:paraId="32728247" w14:textId="77777777" w:rsidR="00DC2AD9" w:rsidRPr="0079614B" w:rsidRDefault="00DC2AD9" w:rsidP="00477394">
      <w:pPr>
        <w:spacing w:line="360" w:lineRule="auto"/>
        <w:jc w:val="both"/>
        <w:rPr>
          <w:rFonts w:ascii="Arial" w:eastAsiaTheme="minorEastAsia" w:hAnsi="Arial" w:cs="Arial"/>
        </w:rPr>
      </w:pPr>
    </w:p>
    <w:p w14:paraId="7D27460B" w14:textId="7281DCDF" w:rsidR="00F04D78" w:rsidRPr="0079614B" w:rsidRDefault="00DC2AD9" w:rsidP="004966CB">
      <w:pPr>
        <w:spacing w:line="360" w:lineRule="auto"/>
        <w:jc w:val="center"/>
        <w:rPr>
          <w:rFonts w:ascii="Arial" w:eastAsiaTheme="minorEastAsia" w:hAnsi="Arial" w:cs="Arial"/>
        </w:rPr>
      </w:pPr>
      <w:r w:rsidRPr="0079614B">
        <w:rPr>
          <w:rFonts w:ascii="Arial" w:eastAsiaTheme="minorEastAsia" w:hAnsi="Arial" w:cs="Arial"/>
          <w:noProof/>
        </w:rPr>
        <w:drawing>
          <wp:inline distT="0" distB="0" distL="0" distR="0" wp14:anchorId="7B03400F" wp14:editId="387E5CE3">
            <wp:extent cx="3453319" cy="1676412"/>
            <wp:effectExtent l="0" t="0" r="1270" b="0"/>
            <wp:docPr id="13528325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32525" name="Resim 13528325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0760" cy="1694588"/>
                    </a:xfrm>
                    <a:prstGeom prst="rect">
                      <a:avLst/>
                    </a:prstGeom>
                  </pic:spPr>
                </pic:pic>
              </a:graphicData>
            </a:graphic>
          </wp:inline>
        </w:drawing>
      </w:r>
    </w:p>
    <w:p w14:paraId="5E448A20" w14:textId="637EDFAA" w:rsidR="00DC2AD9" w:rsidRPr="0079614B" w:rsidRDefault="00DC2AD9" w:rsidP="004966CB">
      <w:pPr>
        <w:spacing w:line="360" w:lineRule="auto"/>
        <w:jc w:val="center"/>
        <w:rPr>
          <w:rFonts w:ascii="Arial" w:eastAsiaTheme="minorEastAsia" w:hAnsi="Arial" w:cs="Arial"/>
        </w:rPr>
      </w:pPr>
      <w:r w:rsidRPr="0079614B">
        <w:rPr>
          <w:rFonts w:ascii="Arial" w:eastAsiaTheme="minorEastAsia" w:hAnsi="Arial" w:cs="Arial"/>
          <w:b/>
          <w:bCs/>
        </w:rPr>
        <w:t>Fig.2</w:t>
      </w:r>
      <w:r w:rsidRPr="0079614B">
        <w:rPr>
          <w:rFonts w:ascii="Arial" w:eastAsiaTheme="minorEastAsia" w:hAnsi="Arial" w:cs="Arial"/>
        </w:rPr>
        <w:t xml:space="preserve"> Illustration of non-maxima suppression algorithm</w:t>
      </w:r>
    </w:p>
    <w:p w14:paraId="17F54EC3" w14:textId="77777777" w:rsidR="00DC2AD9" w:rsidRPr="0079614B" w:rsidRDefault="00DC2AD9" w:rsidP="00477394">
      <w:pPr>
        <w:spacing w:line="360" w:lineRule="auto"/>
        <w:jc w:val="both"/>
        <w:rPr>
          <w:rFonts w:ascii="Arial" w:eastAsiaTheme="minorEastAsia" w:hAnsi="Arial" w:cs="Arial"/>
        </w:rPr>
      </w:pPr>
    </w:p>
    <w:p w14:paraId="458E4BE0" w14:textId="5FC1F66B" w:rsidR="00665126" w:rsidRPr="0079614B" w:rsidRDefault="00DC2AD9" w:rsidP="00477394">
      <w:pPr>
        <w:spacing w:line="360" w:lineRule="auto"/>
        <w:jc w:val="both"/>
        <w:rPr>
          <w:rFonts w:ascii="Arial" w:hAnsi="Arial" w:cs="Arial"/>
        </w:rPr>
      </w:pPr>
      <w:r w:rsidRPr="0079614B">
        <w:rPr>
          <w:rFonts w:ascii="Arial" w:hAnsi="Arial" w:cs="Arial"/>
        </w:rPr>
        <w:t xml:space="preserve">Finally, a hysteresis thresholding technique is applied to </w:t>
      </w:r>
      <w:r w:rsidR="00665126" w:rsidRPr="0079614B">
        <w:rPr>
          <w:rFonts w:ascii="Arial" w:hAnsi="Arial" w:cs="Arial"/>
        </w:rPr>
        <w:t xml:space="preserve">the image obtained after the non-maxima suppression algorithm. Hysteresis thresholding means finding edges with high amplitude values and then applying a lower threshold to the neighboring pixels if they follow the edge to obtain a binary image. The illustration of the technique can be seen from Figure 3. </w:t>
      </w:r>
    </w:p>
    <w:p w14:paraId="29EC59DC" w14:textId="77777777" w:rsidR="00665126" w:rsidRPr="0079614B" w:rsidRDefault="00665126" w:rsidP="00477394">
      <w:pPr>
        <w:spacing w:line="360" w:lineRule="auto"/>
        <w:jc w:val="both"/>
        <w:rPr>
          <w:rFonts w:ascii="Arial" w:hAnsi="Arial" w:cs="Arial"/>
        </w:rPr>
      </w:pPr>
    </w:p>
    <w:p w14:paraId="79B92B25" w14:textId="209DD26F" w:rsidR="00024713" w:rsidRPr="0079614B" w:rsidRDefault="00024713" w:rsidP="004966CB">
      <w:pPr>
        <w:spacing w:line="360" w:lineRule="auto"/>
        <w:jc w:val="center"/>
        <w:rPr>
          <w:rFonts w:ascii="Arial" w:hAnsi="Arial" w:cs="Arial"/>
        </w:rPr>
      </w:pPr>
      <w:r w:rsidRPr="0079614B">
        <w:rPr>
          <w:rFonts w:ascii="Arial" w:hAnsi="Arial" w:cs="Arial"/>
          <w:noProof/>
        </w:rPr>
        <w:lastRenderedPageBreak/>
        <w:drawing>
          <wp:inline distT="0" distB="0" distL="0" distR="0" wp14:anchorId="619EC26A" wp14:editId="2B560357">
            <wp:extent cx="5219065" cy="2062428"/>
            <wp:effectExtent l="0" t="0" r="635" b="0"/>
            <wp:docPr id="1930879564" name="Resim 6" descr="metin,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79564" name="Resim 6" descr="metin, yazı tipi, tasarım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8032" cy="2141054"/>
                    </a:xfrm>
                    <a:prstGeom prst="rect">
                      <a:avLst/>
                    </a:prstGeom>
                  </pic:spPr>
                </pic:pic>
              </a:graphicData>
            </a:graphic>
          </wp:inline>
        </w:drawing>
      </w:r>
    </w:p>
    <w:p w14:paraId="3198BF63" w14:textId="19166B79" w:rsidR="00024713" w:rsidRPr="0079614B" w:rsidRDefault="00024713" w:rsidP="004966CB">
      <w:pPr>
        <w:spacing w:line="360" w:lineRule="auto"/>
        <w:jc w:val="center"/>
        <w:rPr>
          <w:rFonts w:ascii="Arial" w:eastAsiaTheme="minorEastAsia" w:hAnsi="Arial" w:cs="Arial"/>
        </w:rPr>
      </w:pPr>
      <w:r w:rsidRPr="0079614B">
        <w:rPr>
          <w:rFonts w:ascii="Arial" w:eastAsiaTheme="minorEastAsia" w:hAnsi="Arial" w:cs="Arial"/>
          <w:b/>
          <w:bCs/>
        </w:rPr>
        <w:t>Fig.3</w:t>
      </w:r>
      <w:r w:rsidRPr="0079614B">
        <w:rPr>
          <w:rFonts w:ascii="Arial" w:eastAsiaTheme="minorEastAsia" w:hAnsi="Arial" w:cs="Arial"/>
        </w:rPr>
        <w:t xml:space="preserve"> Illustration of hysteresis thresholding algorithm</w:t>
      </w:r>
    </w:p>
    <w:p w14:paraId="6AD612B6" w14:textId="77777777" w:rsidR="00024713" w:rsidRPr="0079614B" w:rsidRDefault="00024713" w:rsidP="00477394">
      <w:pPr>
        <w:spacing w:line="360" w:lineRule="auto"/>
        <w:jc w:val="both"/>
        <w:rPr>
          <w:rFonts w:ascii="Arial" w:hAnsi="Arial" w:cs="Arial"/>
        </w:rPr>
      </w:pPr>
    </w:p>
    <w:p w14:paraId="6FEED56B" w14:textId="7B815D77" w:rsidR="00665126" w:rsidRPr="0079614B" w:rsidRDefault="007759A1" w:rsidP="00477394">
      <w:pPr>
        <w:spacing w:line="360" w:lineRule="auto"/>
        <w:jc w:val="both"/>
        <w:rPr>
          <w:rFonts w:ascii="Arial" w:hAnsi="Arial" w:cs="Arial"/>
        </w:rPr>
      </w:pPr>
      <w:r w:rsidRPr="0079614B">
        <w:rPr>
          <w:rFonts w:ascii="Arial" w:hAnsi="Arial" w:cs="Arial"/>
        </w:rPr>
        <w:t xml:space="preserve">After implementing the given two algorithms the canny detection is completed for the given images. There are 3 important hyperparameters of the Canny edge detector implementation of MATLAB </w:t>
      </w:r>
      <w:sdt>
        <w:sdtPr>
          <w:rPr>
            <w:rFonts w:ascii="Arial" w:hAnsi="Arial" w:cs="Arial"/>
          </w:rPr>
          <w:id w:val="1421763323"/>
          <w:citation/>
        </w:sdtPr>
        <w:sdtContent>
          <w:r w:rsidR="00071758" w:rsidRPr="0079614B">
            <w:rPr>
              <w:rFonts w:ascii="Arial" w:hAnsi="Arial" w:cs="Arial"/>
            </w:rPr>
            <w:fldChar w:fldCharType="begin"/>
          </w:r>
          <w:r w:rsidR="00071758" w:rsidRPr="0079614B">
            <w:rPr>
              <w:rFonts w:ascii="Arial" w:hAnsi="Arial" w:cs="Arial"/>
              <w:lang w:val="tr-TR"/>
            </w:rPr>
            <w:instrText xml:space="preserve">CITATION ref_canny \l 1055 </w:instrText>
          </w:r>
          <w:r w:rsidR="00071758" w:rsidRPr="0079614B">
            <w:rPr>
              <w:rFonts w:ascii="Arial" w:hAnsi="Arial" w:cs="Arial"/>
            </w:rPr>
            <w:fldChar w:fldCharType="separate"/>
          </w:r>
          <w:r w:rsidR="002D27EC" w:rsidRPr="0079614B">
            <w:rPr>
              <w:rFonts w:ascii="Arial" w:hAnsi="Arial" w:cs="Arial"/>
              <w:noProof/>
              <w:lang w:val="tr-TR"/>
            </w:rPr>
            <w:t>[1]</w:t>
          </w:r>
          <w:r w:rsidR="00071758" w:rsidRPr="0079614B">
            <w:rPr>
              <w:rFonts w:ascii="Arial" w:hAnsi="Arial" w:cs="Arial"/>
            </w:rPr>
            <w:fldChar w:fldCharType="end"/>
          </w:r>
        </w:sdtContent>
      </w:sdt>
      <w:r w:rsidRPr="0079614B">
        <w:rPr>
          <w:rFonts w:ascii="Arial" w:hAnsi="Arial" w:cs="Arial"/>
        </w:rPr>
        <w:t xml:space="preserve">. The high threshold </w:t>
      </w:r>
      <w:r w:rsidRPr="0079614B">
        <w:rPr>
          <w:rFonts w:ascii="Arial" w:eastAsiaTheme="minorEastAsia"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oMath>
      <w:r w:rsidRPr="0079614B">
        <w:rPr>
          <w:rFonts w:ascii="Arial" w:eastAsiaTheme="minorEastAsia" w:hAnsi="Arial" w:cs="Arial"/>
        </w:rPr>
        <w:t>), low threshold (</w:t>
      </w:r>
      <m:oMath>
        <m:sSub>
          <m:sSubPr>
            <m:ctrlPr>
              <w:rPr>
                <w:rFonts w:ascii="Cambria Math" w:hAnsi="Cambria Math" w:cs="Arial"/>
                <w:i/>
              </w:rPr>
            </m:ctrlPr>
          </m:sSubPr>
          <m:e>
            <m:r>
              <w:rPr>
                <w:rFonts w:ascii="Cambria Math" w:hAnsi="Cambria Math" w:cs="Arial"/>
              </w:rPr>
              <m:t>T</m:t>
            </m:r>
          </m:e>
          <m:sub>
            <m:r>
              <w:rPr>
                <w:rFonts w:ascii="Cambria Math" w:hAnsi="Cambria Math" w:cs="Arial"/>
              </w:rPr>
              <m:t>l</m:t>
            </m:r>
          </m:sub>
        </m:sSub>
      </m:oMath>
      <w:r w:rsidRPr="0079614B">
        <w:rPr>
          <w:rFonts w:ascii="Arial" w:eastAsiaTheme="minorEastAsia" w:hAnsi="Arial" w:cs="Arial"/>
        </w:rPr>
        <w:t xml:space="preserve">) and sigma which is the standard deviation of the Gaussian filter applied to the image before the thresholding application. </w:t>
      </w:r>
    </w:p>
    <w:p w14:paraId="156CABEA" w14:textId="77777777" w:rsidR="00665126" w:rsidRPr="0079614B" w:rsidRDefault="00665126" w:rsidP="00477394">
      <w:pPr>
        <w:spacing w:line="360" w:lineRule="auto"/>
        <w:jc w:val="both"/>
        <w:rPr>
          <w:rFonts w:ascii="Arial" w:hAnsi="Arial" w:cs="Arial"/>
        </w:rPr>
      </w:pPr>
    </w:p>
    <w:p w14:paraId="30D80976" w14:textId="75669A8B" w:rsidR="00071758" w:rsidRPr="0079614B" w:rsidRDefault="00071758" w:rsidP="00477394">
      <w:pPr>
        <w:pStyle w:val="Balk2"/>
        <w:jc w:val="both"/>
        <w:rPr>
          <w:rFonts w:ascii="Arial" w:hAnsi="Arial" w:cs="Arial"/>
        </w:rPr>
      </w:pPr>
      <w:bookmarkStart w:id="4" w:name="_Toc164417859"/>
      <w:bookmarkStart w:id="5" w:name="_Toc164428552"/>
      <w:r w:rsidRPr="0079614B">
        <w:rPr>
          <w:rFonts w:ascii="Arial" w:hAnsi="Arial" w:cs="Arial"/>
        </w:rPr>
        <w:t>Hough Transform</w:t>
      </w:r>
      <w:bookmarkEnd w:id="4"/>
      <w:bookmarkEnd w:id="5"/>
    </w:p>
    <w:p w14:paraId="2912E78C" w14:textId="054CB5BE" w:rsidR="00EE248C" w:rsidRPr="0079614B" w:rsidRDefault="00EE248C" w:rsidP="00477394">
      <w:pPr>
        <w:jc w:val="both"/>
        <w:rPr>
          <w:rFonts w:ascii="Arial" w:hAnsi="Arial" w:cs="Arial"/>
        </w:rPr>
      </w:pPr>
    </w:p>
    <w:p w14:paraId="6CCB49E9" w14:textId="47E40D30" w:rsidR="00EE248C" w:rsidRPr="0079614B" w:rsidRDefault="00EE248C" w:rsidP="00477394">
      <w:pPr>
        <w:spacing w:line="360" w:lineRule="auto"/>
        <w:jc w:val="both"/>
        <w:rPr>
          <w:rFonts w:ascii="Arial" w:hAnsi="Arial" w:cs="Arial"/>
        </w:rPr>
      </w:pPr>
      <w:r w:rsidRPr="0079614B">
        <w:rPr>
          <w:rFonts w:ascii="Arial" w:hAnsi="Arial" w:cs="Arial"/>
        </w:rPr>
        <w:t xml:space="preserve">Hough transform is used for detecting edges, lines and specific parametric curves from an image using transformation of the pixel to the space of the parameter space of the investigated shape. </w:t>
      </w:r>
      <w:r w:rsidR="005E3053" w:rsidRPr="0079614B">
        <w:rPr>
          <w:rFonts w:ascii="Arial" w:hAnsi="Arial" w:cs="Arial"/>
        </w:rPr>
        <w:t xml:space="preserve">Each pixel in the image is transformed into a sinusoidal curve in the parameter space of lines because a line can be represented with the following formula: </w:t>
      </w:r>
    </w:p>
    <w:p w14:paraId="5EA2DBAD" w14:textId="77777777" w:rsidR="005E3053" w:rsidRPr="0079614B" w:rsidRDefault="005E3053" w:rsidP="00477394">
      <w:pPr>
        <w:spacing w:line="360" w:lineRule="auto"/>
        <w:jc w:val="both"/>
        <w:rPr>
          <w:rFonts w:ascii="Arial" w:hAnsi="Arial" w:cs="Arial"/>
        </w:rPr>
      </w:pPr>
    </w:p>
    <w:p w14:paraId="6CEAF1FF" w14:textId="56ED1697" w:rsidR="005E3053" w:rsidRPr="00334D14" w:rsidRDefault="005E3053" w:rsidP="004966CB">
      <w:pPr>
        <w:spacing w:line="360" w:lineRule="auto"/>
        <w:jc w:val="center"/>
        <w:rPr>
          <w:rFonts w:ascii="Arial" w:eastAsiaTheme="minorEastAsia" w:hAnsi="Arial" w:cs="Arial"/>
        </w:rPr>
      </w:pPr>
      <m:oMathPara>
        <m:oMath>
          <m:r>
            <w:rPr>
              <w:rFonts w:ascii="Cambria Math" w:hAnsi="Cambria Math" w:cs="Arial"/>
            </w:rPr>
            <m:t>ρ=xsin</m:t>
          </m:r>
          <m:d>
            <m:dPr>
              <m:ctrlPr>
                <w:rPr>
                  <w:rFonts w:ascii="Cambria Math" w:hAnsi="Cambria Math" w:cs="Arial"/>
                  <w:i/>
                </w:rPr>
              </m:ctrlPr>
            </m:dPr>
            <m:e>
              <m:r>
                <w:rPr>
                  <w:rFonts w:ascii="Cambria Math" w:hAnsi="Cambria Math" w:cs="Arial"/>
                </w:rPr>
                <m:t>θ</m:t>
              </m:r>
            </m:e>
          </m:d>
          <m:r>
            <w:rPr>
              <w:rFonts w:ascii="Cambria Math" w:hAnsi="Cambria Math" w:cs="Arial"/>
            </w:rPr>
            <m:t>+ycos</m:t>
          </m:r>
          <m:d>
            <m:dPr>
              <m:ctrlPr>
                <w:rPr>
                  <w:rFonts w:ascii="Cambria Math" w:hAnsi="Cambria Math" w:cs="Arial"/>
                  <w:i/>
                </w:rPr>
              </m:ctrlPr>
            </m:dPr>
            <m:e>
              <m:r>
                <w:rPr>
                  <w:rFonts w:ascii="Cambria Math" w:hAnsi="Cambria Math" w:cs="Arial"/>
                </w:rPr>
                <m:t>θ</m:t>
              </m:r>
            </m:e>
          </m:d>
        </m:oMath>
      </m:oMathPara>
    </w:p>
    <w:p w14:paraId="015DA35E" w14:textId="3BA7EB7A" w:rsidR="005E3053" w:rsidRPr="0079614B" w:rsidRDefault="005E3053" w:rsidP="004966CB">
      <w:pPr>
        <w:spacing w:line="360" w:lineRule="auto"/>
        <w:jc w:val="center"/>
        <w:rPr>
          <w:rFonts w:ascii="Arial" w:hAnsi="Arial" w:cs="Arial"/>
        </w:rPr>
      </w:pPr>
      <w:r w:rsidRPr="0079614B">
        <w:rPr>
          <w:rFonts w:ascii="Arial" w:hAnsi="Arial" w:cs="Arial"/>
          <w:noProof/>
        </w:rPr>
        <w:drawing>
          <wp:inline distT="0" distB="0" distL="0" distR="0" wp14:anchorId="34017579" wp14:editId="7C763775">
            <wp:extent cx="2052000" cy="1612777"/>
            <wp:effectExtent l="0" t="0" r="5715" b="635"/>
            <wp:docPr id="181817914" name="Resim 7" descr="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914" name="Resim 7" descr="çizgi, diyagram, öykü gelişim çizgisi; kumpas; grafiğini çıkarma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2000" cy="1612777"/>
                    </a:xfrm>
                    <a:prstGeom prst="rect">
                      <a:avLst/>
                    </a:prstGeom>
                  </pic:spPr>
                </pic:pic>
              </a:graphicData>
            </a:graphic>
          </wp:inline>
        </w:drawing>
      </w:r>
    </w:p>
    <w:p w14:paraId="2811DE32" w14:textId="4B07C2AC" w:rsidR="005E3053" w:rsidRPr="0079614B" w:rsidRDefault="005E3053" w:rsidP="004966CB">
      <w:pPr>
        <w:spacing w:line="360" w:lineRule="auto"/>
        <w:jc w:val="center"/>
        <w:rPr>
          <w:rFonts w:ascii="Arial" w:eastAsiaTheme="minorEastAsia" w:hAnsi="Arial" w:cs="Arial"/>
        </w:rPr>
      </w:pPr>
      <w:r w:rsidRPr="0079614B">
        <w:rPr>
          <w:rFonts w:ascii="Arial" w:eastAsiaTheme="minorEastAsia" w:hAnsi="Arial" w:cs="Arial"/>
          <w:b/>
          <w:bCs/>
        </w:rPr>
        <w:t>Fig.4</w:t>
      </w:r>
      <w:r w:rsidRPr="0079614B">
        <w:rPr>
          <w:rFonts w:ascii="Arial" w:eastAsiaTheme="minorEastAsia" w:hAnsi="Arial" w:cs="Arial"/>
        </w:rPr>
        <w:t xml:space="preserve"> Representation of a line in the image using the parameters </w:t>
      </w:r>
      <m:oMath>
        <m:r>
          <w:rPr>
            <w:rFonts w:ascii="Cambria Math" w:eastAsiaTheme="minorEastAsia" w:hAnsi="Cambria Math" w:cs="Arial"/>
          </w:rPr>
          <m:t>θ</m:t>
        </m:r>
      </m:oMath>
      <w:r w:rsidRPr="0079614B">
        <w:rPr>
          <w:rFonts w:ascii="Arial" w:eastAsiaTheme="minorEastAsia" w:hAnsi="Arial" w:cs="Arial"/>
        </w:rPr>
        <w:t xml:space="preserve"> and </w:t>
      </w:r>
      <m:oMath>
        <m:r>
          <w:rPr>
            <w:rFonts w:ascii="Cambria Math" w:eastAsiaTheme="minorEastAsia" w:hAnsi="Cambria Math" w:cs="Arial"/>
          </w:rPr>
          <m:t>ρ</m:t>
        </m:r>
      </m:oMath>
    </w:p>
    <w:p w14:paraId="4D312920" w14:textId="3902ECF9" w:rsidR="00EF443A" w:rsidRPr="0079614B" w:rsidRDefault="005E3053" w:rsidP="00477394">
      <w:pPr>
        <w:spacing w:line="360" w:lineRule="auto"/>
        <w:jc w:val="both"/>
        <w:rPr>
          <w:rFonts w:ascii="Arial" w:eastAsiaTheme="minorEastAsia" w:hAnsi="Arial" w:cs="Arial"/>
        </w:rPr>
      </w:pPr>
      <w:r w:rsidRPr="0079614B">
        <w:rPr>
          <w:rFonts w:ascii="Arial" w:hAnsi="Arial" w:cs="Arial"/>
        </w:rPr>
        <w:lastRenderedPageBreak/>
        <w:t xml:space="preserve">Therefore, there is a set of parameters </w:t>
      </w:r>
      <m:oMath>
        <m:r>
          <w:rPr>
            <w:rFonts w:ascii="Cambria Math" w:hAnsi="Cambria Math" w:cs="Arial"/>
          </w:rPr>
          <m:t>θ</m:t>
        </m:r>
      </m:oMath>
      <w:r w:rsidRPr="0079614B">
        <w:rPr>
          <w:rFonts w:ascii="Arial" w:eastAsiaTheme="minorEastAsia" w:hAnsi="Arial" w:cs="Arial"/>
        </w:rPr>
        <w:t xml:space="preserve"> and </w:t>
      </w:r>
      <m:oMath>
        <m:r>
          <w:rPr>
            <w:rFonts w:ascii="Cambria Math" w:eastAsiaTheme="minorEastAsia" w:hAnsi="Cambria Math" w:cs="Arial"/>
          </w:rPr>
          <m:t>ρ</m:t>
        </m:r>
      </m:oMath>
      <w:r w:rsidRPr="0079614B">
        <w:rPr>
          <w:rFonts w:ascii="Arial" w:eastAsiaTheme="minorEastAsia" w:hAnsi="Arial" w:cs="Arial"/>
        </w:rPr>
        <w:t xml:space="preserve"> such that the point </w:t>
      </w:r>
      <m:oMath>
        <m:d>
          <m:dPr>
            <m:ctrlPr>
              <w:rPr>
                <w:rFonts w:ascii="Cambria Math" w:eastAsiaTheme="minorEastAsia" w:hAnsi="Cambria Math" w:cs="Arial"/>
                <w:i/>
              </w:rPr>
            </m:ctrlPr>
          </m:dPr>
          <m:e>
            <m:r>
              <w:rPr>
                <w:rFonts w:ascii="Cambria Math" w:eastAsiaTheme="minorEastAsia" w:hAnsi="Cambria Math" w:cs="Arial"/>
              </w:rPr>
              <m:t>x,y</m:t>
            </m:r>
          </m:e>
        </m:d>
      </m:oMath>
      <w:r w:rsidRPr="0079614B">
        <w:rPr>
          <w:rFonts w:ascii="Arial" w:eastAsiaTheme="minorEastAsia" w:hAnsi="Arial" w:cs="Arial"/>
        </w:rPr>
        <w:t xml:space="preserve"> satisfies. </w:t>
      </w:r>
      <w:r w:rsidR="00BB5130" w:rsidRPr="0079614B">
        <w:rPr>
          <w:rFonts w:ascii="Arial" w:eastAsiaTheme="minorEastAsia" w:hAnsi="Arial" w:cs="Arial"/>
        </w:rPr>
        <w:t xml:space="preserve">These set of parameters constitute a sinusoidal function where a line can be detected by the points that share the same </w:t>
      </w:r>
      <m:oMath>
        <m:r>
          <w:rPr>
            <w:rFonts w:ascii="Cambria Math" w:hAnsi="Cambria Math" w:cs="Arial"/>
          </w:rPr>
          <m:t>θ</m:t>
        </m:r>
      </m:oMath>
      <w:r w:rsidR="00BB5130" w:rsidRPr="0079614B">
        <w:rPr>
          <w:rFonts w:ascii="Arial" w:eastAsiaTheme="minorEastAsia" w:hAnsi="Arial" w:cs="Arial"/>
        </w:rPr>
        <w:t xml:space="preserve"> and </w:t>
      </w:r>
      <m:oMath>
        <m:r>
          <w:rPr>
            <w:rFonts w:ascii="Cambria Math" w:eastAsiaTheme="minorEastAsia" w:hAnsi="Cambria Math" w:cs="Arial"/>
          </w:rPr>
          <m:t>ρ</m:t>
        </m:r>
      </m:oMath>
      <w:r w:rsidR="00BB5130" w:rsidRPr="0079614B">
        <w:rPr>
          <w:rFonts w:ascii="Arial" w:eastAsiaTheme="minorEastAsia" w:hAnsi="Arial" w:cs="Arial"/>
        </w:rPr>
        <w:t xml:space="preserve"> at different crossing points of the sinusoidals. </w:t>
      </w:r>
      <w:r w:rsidR="00BB5130" w:rsidRPr="0079614B">
        <w:rPr>
          <w:rFonts w:ascii="Arial" w:hAnsi="Arial" w:cs="Arial"/>
        </w:rPr>
        <w:t>There are</w:t>
      </w:r>
      <w:r w:rsidR="00FB488F" w:rsidRPr="0079614B">
        <w:rPr>
          <w:rFonts w:ascii="Arial" w:hAnsi="Arial" w:cs="Arial"/>
        </w:rPr>
        <w:t xml:space="preserve"> not any </w:t>
      </w:r>
      <w:r w:rsidR="00BB5130" w:rsidRPr="0079614B">
        <w:rPr>
          <w:rFonts w:ascii="Arial" w:hAnsi="Arial" w:cs="Arial"/>
        </w:rPr>
        <w:t xml:space="preserve">hyperparameters of the Hough transform implementation of MATLAB </w:t>
      </w:r>
      <w:sdt>
        <w:sdtPr>
          <w:rPr>
            <w:rFonts w:ascii="Arial" w:hAnsi="Arial" w:cs="Arial"/>
          </w:rPr>
          <w:id w:val="-2141095781"/>
          <w:citation/>
        </w:sdtPr>
        <w:sdtContent>
          <w:r w:rsidR="00BB5130" w:rsidRPr="0079614B">
            <w:rPr>
              <w:rFonts w:ascii="Arial" w:hAnsi="Arial" w:cs="Arial"/>
            </w:rPr>
            <w:fldChar w:fldCharType="begin"/>
          </w:r>
          <w:r w:rsidR="00BB5130" w:rsidRPr="0079614B">
            <w:rPr>
              <w:rFonts w:ascii="Arial" w:hAnsi="Arial" w:cs="Arial"/>
              <w:lang w:val="tr-TR"/>
            </w:rPr>
            <w:instrText xml:space="preserve"> CITATION hough_ref \l 1055 </w:instrText>
          </w:r>
          <w:r w:rsidR="00BB5130" w:rsidRPr="0079614B">
            <w:rPr>
              <w:rFonts w:ascii="Arial" w:hAnsi="Arial" w:cs="Arial"/>
            </w:rPr>
            <w:fldChar w:fldCharType="separate"/>
          </w:r>
          <w:r w:rsidR="002D27EC" w:rsidRPr="0079614B">
            <w:rPr>
              <w:rFonts w:ascii="Arial" w:hAnsi="Arial" w:cs="Arial"/>
              <w:noProof/>
              <w:lang w:val="tr-TR"/>
            </w:rPr>
            <w:t>[2]</w:t>
          </w:r>
          <w:r w:rsidR="00BB5130" w:rsidRPr="0079614B">
            <w:rPr>
              <w:rFonts w:ascii="Arial" w:hAnsi="Arial" w:cs="Arial"/>
            </w:rPr>
            <w:fldChar w:fldCharType="end"/>
          </w:r>
        </w:sdtContent>
      </w:sdt>
      <w:r w:rsidR="00BB5130" w:rsidRPr="0079614B">
        <w:rPr>
          <w:rFonts w:ascii="Arial" w:hAnsi="Arial" w:cs="Arial"/>
        </w:rPr>
        <w:t xml:space="preserve">. </w:t>
      </w:r>
      <w:r w:rsidR="00FB488F" w:rsidRPr="0079614B">
        <w:rPr>
          <w:rFonts w:ascii="Arial" w:hAnsi="Arial" w:cs="Arial"/>
        </w:rPr>
        <w:t>The function takes a greyscale image as input and gives the Hough transform matrix as the output. This matrix is latter used as an input to the MATLAB function “houghpeaks” where it selects the proper peaks and parameters that can describe lines in the image </w:t>
      </w:r>
      <w:sdt>
        <w:sdtPr>
          <w:rPr>
            <w:rFonts w:ascii="Arial" w:hAnsi="Arial" w:cs="Arial"/>
          </w:rPr>
          <w:id w:val="1762264721"/>
          <w:citation/>
        </w:sdtPr>
        <w:sdtContent>
          <w:r w:rsidR="00FB488F" w:rsidRPr="0079614B">
            <w:rPr>
              <w:rFonts w:ascii="Arial" w:hAnsi="Arial" w:cs="Arial"/>
            </w:rPr>
            <w:fldChar w:fldCharType="begin"/>
          </w:r>
          <w:r w:rsidR="002D27EC" w:rsidRPr="0079614B">
            <w:rPr>
              <w:rFonts w:ascii="Arial" w:hAnsi="Arial" w:cs="Arial"/>
              <w:lang w:val="tr-TR"/>
            </w:rPr>
            <w:instrText xml:space="preserve">CITATION houghpeaks \l 1055 </w:instrText>
          </w:r>
          <w:r w:rsidR="00FB488F" w:rsidRPr="0079614B">
            <w:rPr>
              <w:rFonts w:ascii="Arial" w:hAnsi="Arial" w:cs="Arial"/>
            </w:rPr>
            <w:fldChar w:fldCharType="separate"/>
          </w:r>
          <w:r w:rsidR="002D27EC" w:rsidRPr="0079614B">
            <w:rPr>
              <w:rFonts w:ascii="Arial" w:hAnsi="Arial" w:cs="Arial"/>
              <w:noProof/>
              <w:lang w:val="tr-TR"/>
            </w:rPr>
            <w:t>[3]</w:t>
          </w:r>
          <w:r w:rsidR="00FB488F" w:rsidRPr="0079614B">
            <w:rPr>
              <w:rFonts w:ascii="Arial" w:hAnsi="Arial" w:cs="Arial"/>
            </w:rPr>
            <w:fldChar w:fldCharType="end"/>
          </w:r>
        </w:sdtContent>
      </w:sdt>
      <w:r w:rsidR="00FB488F" w:rsidRPr="0079614B">
        <w:rPr>
          <w:rFonts w:ascii="Arial" w:hAnsi="Arial" w:cs="Arial"/>
        </w:rPr>
        <w:t xml:space="preserve">. </w:t>
      </w:r>
      <w:r w:rsidR="007C3EA5" w:rsidRPr="0079614B">
        <w:rPr>
          <w:rFonts w:ascii="Arial" w:eastAsiaTheme="minorEastAsia" w:hAnsi="Arial" w:cs="Arial"/>
          <w:b/>
          <w:bCs/>
        </w:rPr>
        <w:t>Maximum number of peaks</w:t>
      </w:r>
      <w:r w:rsidR="007C3EA5" w:rsidRPr="0079614B">
        <w:rPr>
          <w:rFonts w:ascii="Arial" w:eastAsiaTheme="minorEastAsia" w:hAnsi="Arial" w:cs="Arial"/>
        </w:rPr>
        <w:t xml:space="preserve"> parameter determines the maximum number of peaks to select in the transformed space</w:t>
      </w:r>
      <w:r w:rsidR="003B6F57" w:rsidRPr="0079614B">
        <w:rPr>
          <w:rFonts w:ascii="Arial" w:eastAsiaTheme="minorEastAsia" w:hAnsi="Arial" w:cs="Arial"/>
        </w:rPr>
        <w:t xml:space="preserve"> whereas the </w:t>
      </w:r>
      <w:r w:rsidR="003B6F57" w:rsidRPr="0079614B">
        <w:rPr>
          <w:rFonts w:ascii="Arial" w:eastAsiaTheme="minorEastAsia" w:hAnsi="Arial" w:cs="Arial"/>
          <w:b/>
          <w:bCs/>
        </w:rPr>
        <w:t xml:space="preserve">threshold </w:t>
      </w:r>
      <w:r w:rsidR="003B6F57" w:rsidRPr="0079614B">
        <w:rPr>
          <w:rFonts w:ascii="Arial" w:eastAsiaTheme="minorEastAsia" w:hAnsi="Arial" w:cs="Arial"/>
        </w:rPr>
        <w:t xml:space="preserve">parameter determines the minimum number of crossings for that point to be considered as a candidate peak. The </w:t>
      </w:r>
      <w:r w:rsidR="006D5EEC" w:rsidRPr="0079614B">
        <w:rPr>
          <w:rFonts w:ascii="Arial" w:eastAsiaTheme="minorEastAsia" w:hAnsi="Arial" w:cs="Arial"/>
        </w:rPr>
        <w:t>“</w:t>
      </w:r>
      <w:r w:rsidR="003B6F57" w:rsidRPr="0079614B">
        <w:rPr>
          <w:rFonts w:ascii="Arial" w:eastAsiaTheme="minorEastAsia" w:hAnsi="Arial" w:cs="Arial"/>
        </w:rPr>
        <w:t>houghpeaks</w:t>
      </w:r>
      <w:r w:rsidR="006D5EEC" w:rsidRPr="0079614B">
        <w:rPr>
          <w:rFonts w:ascii="Arial" w:eastAsiaTheme="minorEastAsia" w:hAnsi="Arial" w:cs="Arial"/>
        </w:rPr>
        <w:t>”</w:t>
      </w:r>
      <w:r w:rsidR="003B6F57" w:rsidRPr="0079614B">
        <w:rPr>
          <w:rFonts w:ascii="Arial" w:eastAsiaTheme="minorEastAsia" w:hAnsi="Arial" w:cs="Arial"/>
        </w:rPr>
        <w:t xml:space="preserve"> function outputs a struct object called peaks where each peak element has specific attributes. MATLAB has also an additional function for detecting the finalized lines called “houghlines” where it takes the variables the transform matrix, </w:t>
      </w:r>
      <m:oMath>
        <m:r>
          <w:rPr>
            <w:rFonts w:ascii="Cambria Math" w:eastAsiaTheme="minorEastAsia" w:hAnsi="Cambria Math" w:cs="Arial"/>
          </w:rPr>
          <m:t>ρ</m:t>
        </m:r>
      </m:oMath>
      <w:r w:rsidR="006D5EEC" w:rsidRPr="0079614B">
        <w:rPr>
          <w:rFonts w:ascii="Arial" w:eastAsiaTheme="minorEastAsia" w:hAnsi="Arial" w:cs="Arial"/>
        </w:rPr>
        <w:t xml:space="preserve"> </w:t>
      </w:r>
      <w:r w:rsidR="003B6F57" w:rsidRPr="0079614B">
        <w:rPr>
          <w:rFonts w:ascii="Arial" w:eastAsiaTheme="minorEastAsia" w:hAnsi="Arial" w:cs="Arial"/>
        </w:rPr>
        <w:t xml:space="preserve">values, </w:t>
      </w:r>
      <m:oMath>
        <m:r>
          <w:rPr>
            <w:rFonts w:ascii="Cambria Math" w:eastAsiaTheme="minorEastAsia" w:hAnsi="Cambria Math" w:cs="Arial"/>
          </w:rPr>
          <m:t>θ</m:t>
        </m:r>
      </m:oMath>
      <w:r w:rsidR="006D5EEC" w:rsidRPr="0079614B">
        <w:rPr>
          <w:rFonts w:ascii="Arial" w:eastAsiaTheme="minorEastAsia" w:hAnsi="Arial" w:cs="Arial"/>
        </w:rPr>
        <w:t xml:space="preserve"> </w:t>
      </w:r>
      <w:r w:rsidR="003B6F57" w:rsidRPr="0079614B">
        <w:rPr>
          <w:rFonts w:ascii="Arial" w:eastAsiaTheme="minorEastAsia" w:hAnsi="Arial" w:cs="Arial"/>
        </w:rPr>
        <w:t xml:space="preserve">values and peaks structs as input and gives the lines in the image as output </w:t>
      </w:r>
      <w:sdt>
        <w:sdtPr>
          <w:rPr>
            <w:rFonts w:ascii="Arial" w:eastAsiaTheme="minorEastAsia" w:hAnsi="Arial" w:cs="Arial"/>
          </w:rPr>
          <w:id w:val="888763681"/>
          <w:citation/>
        </w:sdtPr>
        <w:sdtContent>
          <w:r w:rsidR="003B6F57" w:rsidRPr="0079614B">
            <w:rPr>
              <w:rFonts w:ascii="Arial" w:eastAsiaTheme="minorEastAsia" w:hAnsi="Arial" w:cs="Arial"/>
            </w:rPr>
            <w:fldChar w:fldCharType="begin"/>
          </w:r>
          <w:r w:rsidR="002D27EC" w:rsidRPr="0079614B">
            <w:rPr>
              <w:rFonts w:ascii="Arial" w:eastAsiaTheme="minorEastAsia" w:hAnsi="Arial" w:cs="Arial"/>
              <w:lang w:val="tr-TR"/>
            </w:rPr>
            <w:instrText xml:space="preserve">CITATION houghlines \l 1055 </w:instrText>
          </w:r>
          <w:r w:rsidR="003B6F57" w:rsidRPr="0079614B">
            <w:rPr>
              <w:rFonts w:ascii="Arial" w:eastAsiaTheme="minorEastAsia" w:hAnsi="Arial" w:cs="Arial"/>
            </w:rPr>
            <w:fldChar w:fldCharType="separate"/>
          </w:r>
          <w:r w:rsidR="002D27EC" w:rsidRPr="0079614B">
            <w:rPr>
              <w:rFonts w:ascii="Arial" w:eastAsiaTheme="minorEastAsia" w:hAnsi="Arial" w:cs="Arial"/>
              <w:noProof/>
              <w:lang w:val="tr-TR"/>
            </w:rPr>
            <w:t>[4]</w:t>
          </w:r>
          <w:r w:rsidR="003B6F57" w:rsidRPr="0079614B">
            <w:rPr>
              <w:rFonts w:ascii="Arial" w:eastAsiaTheme="minorEastAsia" w:hAnsi="Arial" w:cs="Arial"/>
            </w:rPr>
            <w:fldChar w:fldCharType="end"/>
          </w:r>
        </w:sdtContent>
      </w:sdt>
      <w:r w:rsidR="003B6F57" w:rsidRPr="0079614B">
        <w:rPr>
          <w:rFonts w:ascii="Arial" w:eastAsiaTheme="minorEastAsia" w:hAnsi="Arial" w:cs="Arial"/>
        </w:rPr>
        <w:t>.</w:t>
      </w:r>
      <w:r w:rsidR="006D5EEC" w:rsidRPr="0079614B">
        <w:rPr>
          <w:rFonts w:ascii="Arial" w:eastAsiaTheme="minorEastAsia" w:hAnsi="Arial" w:cs="Arial"/>
        </w:rPr>
        <w:t xml:space="preserve"> The “houghlines” function takes 2 main hyperparameters which are the </w:t>
      </w:r>
      <w:r w:rsidR="006D5EEC" w:rsidRPr="0079614B">
        <w:rPr>
          <w:rFonts w:ascii="Arial" w:eastAsiaTheme="minorEastAsia" w:hAnsi="Arial" w:cs="Arial"/>
          <w:b/>
          <w:bCs/>
        </w:rPr>
        <w:t>MinLength</w:t>
      </w:r>
      <w:r w:rsidR="006D5EEC" w:rsidRPr="0079614B">
        <w:rPr>
          <w:rFonts w:ascii="Arial" w:eastAsiaTheme="minorEastAsia" w:hAnsi="Arial" w:cs="Arial"/>
        </w:rPr>
        <w:t xml:space="preserve"> and </w:t>
      </w:r>
      <w:r w:rsidR="006D5EEC" w:rsidRPr="0079614B">
        <w:rPr>
          <w:rFonts w:ascii="Arial" w:eastAsiaTheme="minorEastAsia" w:hAnsi="Arial" w:cs="Arial"/>
          <w:b/>
          <w:bCs/>
        </w:rPr>
        <w:t>FillGap</w:t>
      </w:r>
      <w:r w:rsidR="006D5EEC" w:rsidRPr="0079614B">
        <w:rPr>
          <w:rFonts w:ascii="Arial" w:eastAsiaTheme="minorEastAsia" w:hAnsi="Arial" w:cs="Arial"/>
        </w:rPr>
        <w:t xml:space="preserve"> </w:t>
      </w:r>
      <w:r w:rsidR="008103E9" w:rsidRPr="0079614B">
        <w:rPr>
          <w:rFonts w:ascii="Arial" w:eastAsiaTheme="minorEastAsia" w:hAnsi="Arial" w:cs="Arial"/>
        </w:rPr>
        <w:t xml:space="preserve">parameters. The “MinLength” determines the minimum length as pixels that makes them a line whereas the “FillGap” parameter determines the number of pixels between two lines that puts them into the same Hough bin or not. </w:t>
      </w:r>
    </w:p>
    <w:p w14:paraId="6AAF1C80" w14:textId="6F6E2C1E" w:rsidR="00334D14" w:rsidRPr="00334D14" w:rsidRDefault="00EF443A" w:rsidP="00477394">
      <w:pPr>
        <w:spacing w:line="360" w:lineRule="auto"/>
        <w:ind w:firstLine="360"/>
        <w:jc w:val="both"/>
        <w:rPr>
          <w:rFonts w:ascii="Arial" w:eastAsiaTheme="minorEastAsia" w:hAnsi="Arial" w:cs="Arial"/>
        </w:rPr>
      </w:pPr>
      <w:r w:rsidRPr="0079614B">
        <w:rPr>
          <w:rFonts w:ascii="Arial" w:eastAsiaTheme="minorEastAsia" w:hAnsi="Arial" w:cs="Arial"/>
        </w:rPr>
        <w:t xml:space="preserve">After extracting the lines from the images, histogram for each image is built using the slopes of the lines and length of the lines as lengths. After creating the histogram of all images, the histograms of the rotated images are compared with the template ones circularly shifting the bin edges to both detect the image and their rotation amount. </w:t>
      </w:r>
    </w:p>
    <w:p w14:paraId="134CC2E8" w14:textId="13BFC595" w:rsidR="005E3928" w:rsidRPr="0079614B" w:rsidRDefault="005E3928" w:rsidP="00477394">
      <w:pPr>
        <w:pStyle w:val="Balk1"/>
        <w:numPr>
          <w:ilvl w:val="0"/>
          <w:numId w:val="1"/>
        </w:numPr>
        <w:jc w:val="both"/>
        <w:rPr>
          <w:rFonts w:ascii="Arial" w:hAnsi="Arial" w:cs="Arial"/>
        </w:rPr>
      </w:pPr>
      <w:bookmarkStart w:id="6" w:name="_Toc164417860"/>
      <w:bookmarkStart w:id="7" w:name="_Toc164428553"/>
      <w:r w:rsidRPr="0079614B">
        <w:rPr>
          <w:rFonts w:ascii="Arial" w:hAnsi="Arial" w:cs="Arial"/>
        </w:rPr>
        <w:t>Canny Edge Detector</w:t>
      </w:r>
      <w:bookmarkEnd w:id="6"/>
      <w:bookmarkEnd w:id="7"/>
      <w:r w:rsidRPr="0079614B">
        <w:rPr>
          <w:rFonts w:ascii="Arial" w:hAnsi="Arial" w:cs="Arial"/>
        </w:rPr>
        <w:t xml:space="preserve"> </w:t>
      </w:r>
    </w:p>
    <w:p w14:paraId="232531D6" w14:textId="77777777" w:rsidR="005E3928" w:rsidRPr="0079614B" w:rsidRDefault="005E3928" w:rsidP="00477394">
      <w:pPr>
        <w:jc w:val="both"/>
        <w:rPr>
          <w:rFonts w:ascii="Arial" w:hAnsi="Arial" w:cs="Arial"/>
        </w:rPr>
      </w:pPr>
    </w:p>
    <w:p w14:paraId="000F9BC4" w14:textId="1D8F7D2C" w:rsidR="00665D49" w:rsidRDefault="007458F6" w:rsidP="00477394">
      <w:pPr>
        <w:spacing w:line="360" w:lineRule="auto"/>
        <w:ind w:firstLine="360"/>
        <w:jc w:val="both"/>
        <w:rPr>
          <w:rFonts w:ascii="Arial" w:hAnsi="Arial" w:cs="Arial"/>
        </w:rPr>
      </w:pPr>
      <w:r w:rsidRPr="0079614B">
        <w:rPr>
          <w:rFonts w:ascii="Arial" w:hAnsi="Arial" w:cs="Arial"/>
        </w:rPr>
        <w:t>After reading the images using the “imread” function of MATLAB</w:t>
      </w:r>
      <w:r w:rsidR="00665D49" w:rsidRPr="0079614B">
        <w:rPr>
          <w:rFonts w:ascii="Arial" w:hAnsi="Arial" w:cs="Arial"/>
        </w:rPr>
        <w:t xml:space="preserve">, the images are saved as 3 dimensional tensors where they are converted to greyscale using “rgb2gray” function of MATLAB. After that the canny edge detector has been used with different parameter values. Effect of each of these parameters described in the introduction part will be described below. </w:t>
      </w:r>
    </w:p>
    <w:p w14:paraId="1737A9EE" w14:textId="48E45800" w:rsidR="0029334D" w:rsidRPr="0079614B" w:rsidRDefault="00506E78" w:rsidP="004966CB">
      <w:pPr>
        <w:spacing w:line="360" w:lineRule="auto"/>
        <w:ind w:firstLine="360"/>
        <w:jc w:val="both"/>
        <w:rPr>
          <w:rFonts w:ascii="Arial" w:hAnsi="Arial" w:cs="Arial"/>
        </w:rPr>
      </w:pPr>
      <w:r>
        <w:rPr>
          <w:rFonts w:ascii="Arial" w:hAnsi="Arial" w:cs="Arial"/>
        </w:rPr>
        <w:t xml:space="preserve">As explained in the introduction part, the high threshold parameter </w:t>
      </w:r>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e>
        </m:d>
      </m:oMath>
      <w:r>
        <w:rPr>
          <w:rFonts w:ascii="Arial" w:eastAsiaTheme="minorEastAsia" w:hAnsi="Arial" w:cs="Arial"/>
        </w:rPr>
        <w:t xml:space="preserve"> determines the initial points to select on the magnitude of the gradient of the image after applying </w:t>
      </w:r>
      <w:r>
        <w:rPr>
          <w:rFonts w:ascii="Arial" w:eastAsiaTheme="minorEastAsia" w:hAnsi="Arial" w:cs="Arial"/>
        </w:rPr>
        <w:lastRenderedPageBreak/>
        <w:t xml:space="preserve">the non-maxima suppression algorithm. </w:t>
      </w:r>
      <w:r w:rsidR="00301B25">
        <w:rPr>
          <w:rFonts w:ascii="Arial" w:eastAsiaTheme="minorEastAsia" w:hAnsi="Arial" w:cs="Arial"/>
        </w:rPr>
        <w:t xml:space="preserve">Effect of changing this parameter while fixing other Canny detector parameters is shown in Figure 5. </w:t>
      </w:r>
    </w:p>
    <w:p w14:paraId="15596839" w14:textId="752B140E" w:rsidR="0029334D" w:rsidRDefault="0029334D" w:rsidP="004966CB">
      <w:pPr>
        <w:spacing w:line="360" w:lineRule="auto"/>
        <w:jc w:val="center"/>
        <w:rPr>
          <w:rFonts w:ascii="Arial" w:hAnsi="Arial" w:cs="Arial"/>
        </w:rPr>
      </w:pPr>
      <w:r w:rsidRPr="0079614B">
        <w:rPr>
          <w:rFonts w:ascii="Arial" w:hAnsi="Arial" w:cs="Arial"/>
          <w:noProof/>
        </w:rPr>
        <w:drawing>
          <wp:inline distT="0" distB="0" distL="0" distR="0" wp14:anchorId="10AD52A7" wp14:editId="59BE8160">
            <wp:extent cx="5445211" cy="2122201"/>
            <wp:effectExtent l="0" t="0" r="3175" b="0"/>
            <wp:docPr id="122484024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245" name="Resim 10"/>
                    <pic:cNvPicPr/>
                  </pic:nvPicPr>
                  <pic:blipFill rotWithShape="1">
                    <a:blip r:embed="rId13" cstate="print">
                      <a:extLst>
                        <a:ext uri="{28A0092B-C50C-407E-A947-70E740481C1C}">
                          <a14:useLocalDpi xmlns:a14="http://schemas.microsoft.com/office/drawing/2010/main" val="0"/>
                        </a:ext>
                      </a:extLst>
                    </a:blip>
                    <a:srcRect l="12329" t="2517" r="8838" b="9059"/>
                    <a:stretch/>
                  </pic:blipFill>
                  <pic:spPr bwMode="auto">
                    <a:xfrm>
                      <a:off x="0" y="0"/>
                      <a:ext cx="5534995" cy="2157193"/>
                    </a:xfrm>
                    <a:prstGeom prst="rect">
                      <a:avLst/>
                    </a:prstGeom>
                    <a:ln>
                      <a:noFill/>
                    </a:ln>
                    <a:extLst>
                      <a:ext uri="{53640926-AAD7-44D8-BBD7-CCE9431645EC}">
                        <a14:shadowObscured xmlns:a14="http://schemas.microsoft.com/office/drawing/2010/main"/>
                      </a:ext>
                    </a:extLst>
                  </pic:spPr>
                </pic:pic>
              </a:graphicData>
            </a:graphic>
          </wp:inline>
        </w:drawing>
      </w:r>
    </w:p>
    <w:p w14:paraId="1586ADEF" w14:textId="07041F4D" w:rsidR="0029334D" w:rsidRDefault="00FC64FE" w:rsidP="004966CB">
      <w:pPr>
        <w:spacing w:line="360" w:lineRule="auto"/>
        <w:jc w:val="center"/>
        <w:rPr>
          <w:rFonts w:ascii="Arial" w:eastAsiaTheme="minorEastAsia" w:hAnsi="Arial" w:cs="Arial"/>
        </w:rPr>
      </w:pPr>
      <w:r w:rsidRPr="0079614B">
        <w:rPr>
          <w:rFonts w:ascii="Arial" w:eastAsiaTheme="minorEastAsia" w:hAnsi="Arial" w:cs="Arial"/>
          <w:b/>
          <w:bCs/>
        </w:rPr>
        <w:t>Fig.</w:t>
      </w:r>
      <w:r w:rsidR="00506E78">
        <w:rPr>
          <w:rFonts w:ascii="Arial" w:eastAsiaTheme="minorEastAsia" w:hAnsi="Arial" w:cs="Arial"/>
          <w:b/>
          <w:bCs/>
        </w:rPr>
        <w:t>5</w:t>
      </w:r>
      <w:r w:rsidRPr="0079614B">
        <w:rPr>
          <w:rFonts w:ascii="Arial" w:eastAsiaTheme="minorEastAsia" w:hAnsi="Arial" w:cs="Arial"/>
        </w:rPr>
        <w:t xml:space="preserve"> </w:t>
      </w:r>
      <w:r>
        <w:rPr>
          <w:rFonts w:ascii="Arial" w:eastAsiaTheme="minorEastAsia" w:hAnsi="Arial" w:cs="Arial"/>
        </w:rPr>
        <w:t xml:space="preserve">The effect of low threshold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oMath>
      <w:r>
        <w:rPr>
          <w:rFonts w:ascii="Arial" w:eastAsiaTheme="minorEastAsia" w:hAnsi="Arial" w:cs="Arial"/>
        </w:rPr>
        <w:t xml:space="preserve"> of Canny edge detector w/ </w:t>
      </w:r>
      <m:oMath>
        <m:r>
          <w:rPr>
            <w:rFonts w:ascii="Cambria Math" w:eastAsiaTheme="minorEastAsia" w:hAnsi="Cambria Math" w:cs="Arial"/>
          </w:rPr>
          <m:t xml:space="preserve">σ= 2,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r>
          <w:rPr>
            <w:rFonts w:ascii="Cambria Math" w:eastAsiaTheme="minorEastAsia" w:hAnsi="Cambria Math" w:cs="Arial"/>
          </w:rPr>
          <m:t>=0.1</m:t>
        </m:r>
      </m:oMath>
    </w:p>
    <w:p w14:paraId="32FBF9E6" w14:textId="77777777" w:rsidR="00506E78" w:rsidRDefault="00506E78" w:rsidP="00477394">
      <w:pPr>
        <w:spacing w:line="360" w:lineRule="auto"/>
        <w:jc w:val="both"/>
        <w:rPr>
          <w:rFonts w:ascii="Arial" w:eastAsiaTheme="minorEastAsia" w:hAnsi="Arial" w:cs="Arial"/>
        </w:rPr>
      </w:pPr>
    </w:p>
    <w:p w14:paraId="0854F20D" w14:textId="4511053E" w:rsidR="00334D14" w:rsidRDefault="00301B25" w:rsidP="004966CB">
      <w:pPr>
        <w:spacing w:line="360" w:lineRule="auto"/>
        <w:ind w:firstLine="708"/>
        <w:jc w:val="both"/>
        <w:rPr>
          <w:rFonts w:ascii="Arial" w:eastAsiaTheme="minorEastAsia" w:hAnsi="Arial" w:cs="Arial"/>
        </w:rPr>
      </w:pPr>
      <w:r>
        <w:rPr>
          <w:rFonts w:ascii="Arial" w:eastAsiaTheme="minorEastAsia" w:hAnsi="Arial" w:cs="Arial"/>
        </w:rPr>
        <w:t xml:space="preserve">Increasing the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oMath>
      <w:r>
        <w:rPr>
          <w:rFonts w:ascii="Arial" w:eastAsiaTheme="minorEastAsia" w:hAnsi="Arial" w:cs="Arial"/>
        </w:rPr>
        <w:t xml:space="preserve"> to a level above the threshold 0.4 kills some of the necessary details of the image while keeping it lower than 0.2 preservers the gradient magnitude contours of unnecessary details of the image which can be considered as the noise of the system for this task. To only keep the relevant curves and lines to the task the lower threshold parameter has been selected as 0.2 so that it preserves all details in the image while suppressing unnecessary details of the image. </w:t>
      </w:r>
    </w:p>
    <w:p w14:paraId="7BB4DC44" w14:textId="3B6A3D5B" w:rsidR="00334D14" w:rsidRDefault="00301B25" w:rsidP="004966CB">
      <w:pPr>
        <w:spacing w:line="360" w:lineRule="auto"/>
        <w:ind w:firstLine="708"/>
        <w:jc w:val="both"/>
        <w:rPr>
          <w:rFonts w:ascii="Arial" w:eastAsiaTheme="minorEastAsia" w:hAnsi="Arial" w:cs="Arial"/>
        </w:rPr>
      </w:pPr>
      <w:r>
        <w:rPr>
          <w:rFonts w:ascii="Arial" w:eastAsiaTheme="minorEastAsia" w:hAnsi="Arial" w:cs="Arial"/>
        </w:rPr>
        <w:t xml:space="preserve">Selecting the low threshold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e>
        </m:d>
      </m:oMath>
      <w:r>
        <w:rPr>
          <w:rFonts w:ascii="Arial" w:eastAsiaTheme="minorEastAsia" w:hAnsi="Arial" w:cs="Arial"/>
        </w:rPr>
        <w:t xml:space="preserve"> is the next step for the hysteresis thresholding</w:t>
      </w:r>
      <w:r w:rsidR="00334D14">
        <w:rPr>
          <w:rFonts w:ascii="Arial" w:eastAsiaTheme="minorEastAsia" w:hAnsi="Arial" w:cs="Arial"/>
        </w:rPr>
        <w:t xml:space="preserve"> where the lower threshold represents the threshold for keeping the pixels after selecting the pixels that surpass the higher threshold of the hysteresis thresholding. </w:t>
      </w:r>
      <w:r w:rsidR="0061555E">
        <w:rPr>
          <w:rFonts w:ascii="Arial" w:eastAsiaTheme="minorEastAsia" w:hAnsi="Arial" w:cs="Arial"/>
        </w:rPr>
        <w:t xml:space="preserve">The effect of range of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oMath>
      <w:r w:rsidR="0061555E">
        <w:rPr>
          <w:rFonts w:ascii="Arial" w:eastAsiaTheme="minorEastAsia" w:hAnsi="Arial" w:cs="Arial"/>
        </w:rPr>
        <w:t xml:space="preserve"> values while fixing other parameters are shown in Figure 6.</w:t>
      </w:r>
    </w:p>
    <w:p w14:paraId="4023646D" w14:textId="77777777" w:rsidR="00506E78" w:rsidRDefault="00506E78" w:rsidP="004966CB">
      <w:pPr>
        <w:spacing w:line="360" w:lineRule="auto"/>
        <w:jc w:val="center"/>
        <w:rPr>
          <w:rFonts w:ascii="Arial" w:hAnsi="Arial" w:cs="Arial"/>
        </w:rPr>
      </w:pPr>
      <w:r w:rsidRPr="0079614B">
        <w:rPr>
          <w:rFonts w:ascii="Arial" w:hAnsi="Arial" w:cs="Arial"/>
          <w:noProof/>
        </w:rPr>
        <w:drawing>
          <wp:inline distT="0" distB="0" distL="0" distR="0" wp14:anchorId="6368E4AF" wp14:editId="08F5D379">
            <wp:extent cx="5412260" cy="2067715"/>
            <wp:effectExtent l="0" t="0" r="0" b="2540"/>
            <wp:docPr id="726564294" name="Resim 9" descr="ekran görüntüsü, kalıp, desen, düzen, monokrom, te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4294" name="Resim 9" descr="ekran görüntüsü, kalıp, desen, düzen, monokrom, tek renkli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l="12556" t="2851" r="8248" b="8751"/>
                    <a:stretch/>
                  </pic:blipFill>
                  <pic:spPr bwMode="auto">
                    <a:xfrm>
                      <a:off x="0" y="0"/>
                      <a:ext cx="5557359" cy="2123149"/>
                    </a:xfrm>
                    <a:prstGeom prst="rect">
                      <a:avLst/>
                    </a:prstGeom>
                    <a:ln>
                      <a:noFill/>
                    </a:ln>
                    <a:extLst>
                      <a:ext uri="{53640926-AAD7-44D8-BBD7-CCE9431645EC}">
                        <a14:shadowObscured xmlns:a14="http://schemas.microsoft.com/office/drawing/2010/main"/>
                      </a:ext>
                    </a:extLst>
                  </pic:spPr>
                </pic:pic>
              </a:graphicData>
            </a:graphic>
          </wp:inline>
        </w:drawing>
      </w:r>
    </w:p>
    <w:p w14:paraId="52F5F0CA" w14:textId="332EB5FD" w:rsidR="00506E78" w:rsidRDefault="00506E78" w:rsidP="004966CB">
      <w:pPr>
        <w:spacing w:line="360" w:lineRule="auto"/>
        <w:jc w:val="center"/>
        <w:rPr>
          <w:rFonts w:ascii="Arial" w:hAnsi="Arial" w:cs="Arial"/>
        </w:rPr>
      </w:pPr>
      <w:r w:rsidRPr="0079614B">
        <w:rPr>
          <w:rFonts w:ascii="Arial" w:eastAsiaTheme="minorEastAsia" w:hAnsi="Arial" w:cs="Arial"/>
          <w:b/>
          <w:bCs/>
        </w:rPr>
        <w:t>Fig.</w:t>
      </w:r>
      <w:r>
        <w:rPr>
          <w:rFonts w:ascii="Arial" w:eastAsiaTheme="minorEastAsia" w:hAnsi="Arial" w:cs="Arial"/>
          <w:b/>
          <w:bCs/>
        </w:rPr>
        <w:t>6</w:t>
      </w:r>
      <w:r>
        <w:rPr>
          <w:rFonts w:ascii="Arial" w:eastAsiaTheme="minorEastAsia" w:hAnsi="Arial" w:cs="Arial"/>
        </w:rPr>
        <w:t xml:space="preserve"> The effect of low threshold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oMath>
      <w:r>
        <w:rPr>
          <w:rFonts w:ascii="Arial" w:eastAsiaTheme="minorEastAsia" w:hAnsi="Arial" w:cs="Arial"/>
        </w:rPr>
        <w:t xml:space="preserve"> of Canny edge detector w/ </w:t>
      </w:r>
      <m:oMath>
        <m:r>
          <w:rPr>
            <w:rFonts w:ascii="Cambria Math" w:eastAsiaTheme="minorEastAsia" w:hAnsi="Cambria Math" w:cs="Arial"/>
          </w:rPr>
          <m:t xml:space="preserve">σ= 2,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r>
          <w:rPr>
            <w:rFonts w:ascii="Cambria Math" w:eastAsiaTheme="minorEastAsia" w:hAnsi="Cambria Math" w:cs="Arial"/>
          </w:rPr>
          <m:t>= 0.4</m:t>
        </m:r>
      </m:oMath>
    </w:p>
    <w:p w14:paraId="241AAED9" w14:textId="31765826" w:rsidR="00874B6C" w:rsidRPr="0062588A" w:rsidRDefault="002A4D30" w:rsidP="00477394">
      <w:pPr>
        <w:spacing w:line="360" w:lineRule="auto"/>
        <w:ind w:firstLine="708"/>
        <w:jc w:val="both"/>
        <w:rPr>
          <w:rFonts w:ascii="Arial" w:hAnsi="Arial" w:cs="Arial"/>
        </w:rPr>
      </w:pPr>
      <w:r>
        <w:rPr>
          <w:rFonts w:ascii="Arial" w:hAnsi="Arial" w:cs="Arial"/>
        </w:rPr>
        <w:t xml:space="preserve">Another parameter of the canny edge detector is the sigma value which is the standard deviation of the Gaussian blur filter. With the increasing sigma value, the </w:t>
      </w:r>
      <w:r>
        <w:rPr>
          <w:rFonts w:ascii="Arial" w:hAnsi="Arial" w:cs="Arial"/>
        </w:rPr>
        <w:lastRenderedPageBreak/>
        <w:t xml:space="preserve">images get blurrier and details including noises of the image that are desired to be left out are eliminated. Although eliminating details to a degree is </w:t>
      </w:r>
      <w:r w:rsidR="00E6750D">
        <w:rPr>
          <w:rFonts w:ascii="Arial" w:hAnsi="Arial" w:cs="Arial"/>
        </w:rPr>
        <w:t xml:space="preserve">necessary increasing the sigma value eliminates too many details that may lead important information to be lost. Effect of changing the standard deviation of the Gaussian filter is shown in Figure 7 while other parameters are fixed. </w:t>
      </w:r>
    </w:p>
    <w:p w14:paraId="095672D3" w14:textId="424A3C34" w:rsidR="00C17457" w:rsidRDefault="00C17457" w:rsidP="004966CB">
      <w:pPr>
        <w:spacing w:line="360" w:lineRule="auto"/>
        <w:jc w:val="center"/>
        <w:rPr>
          <w:rFonts w:ascii="Arial" w:hAnsi="Arial" w:cs="Arial"/>
        </w:rPr>
      </w:pPr>
      <w:r w:rsidRPr="0079614B">
        <w:rPr>
          <w:rFonts w:ascii="Arial" w:hAnsi="Arial" w:cs="Arial"/>
          <w:noProof/>
        </w:rPr>
        <w:drawing>
          <wp:inline distT="0" distB="0" distL="0" distR="0" wp14:anchorId="34F48064" wp14:editId="72A39772">
            <wp:extent cx="5404338" cy="1985925"/>
            <wp:effectExtent l="0" t="0" r="0" b="0"/>
            <wp:docPr id="89701297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12970" name="Resim 11"/>
                    <pic:cNvPicPr/>
                  </pic:nvPicPr>
                  <pic:blipFill rotWithShape="1">
                    <a:blip r:embed="rId15" cstate="print">
                      <a:extLst>
                        <a:ext uri="{28A0092B-C50C-407E-A947-70E740481C1C}">
                          <a14:useLocalDpi xmlns:a14="http://schemas.microsoft.com/office/drawing/2010/main" val="0"/>
                        </a:ext>
                      </a:extLst>
                    </a:blip>
                    <a:srcRect l="12151" t="2905" r="9073" b="8650"/>
                    <a:stretch/>
                  </pic:blipFill>
                  <pic:spPr bwMode="auto">
                    <a:xfrm>
                      <a:off x="0" y="0"/>
                      <a:ext cx="5488455" cy="2016835"/>
                    </a:xfrm>
                    <a:prstGeom prst="rect">
                      <a:avLst/>
                    </a:prstGeom>
                    <a:ln>
                      <a:noFill/>
                    </a:ln>
                    <a:extLst>
                      <a:ext uri="{53640926-AAD7-44D8-BBD7-CCE9431645EC}">
                        <a14:shadowObscured xmlns:a14="http://schemas.microsoft.com/office/drawing/2010/main"/>
                      </a:ext>
                    </a:extLst>
                  </pic:spPr>
                </pic:pic>
              </a:graphicData>
            </a:graphic>
          </wp:inline>
        </w:drawing>
      </w:r>
    </w:p>
    <w:p w14:paraId="30CE66A2" w14:textId="1E273B8B" w:rsidR="0062588A" w:rsidRDefault="00FC64FE" w:rsidP="004966CB">
      <w:pPr>
        <w:spacing w:line="360" w:lineRule="auto"/>
        <w:jc w:val="center"/>
        <w:rPr>
          <w:rFonts w:ascii="Arial" w:eastAsiaTheme="minorEastAsia" w:hAnsi="Arial" w:cs="Arial"/>
        </w:rPr>
      </w:pPr>
      <w:r w:rsidRPr="0079614B">
        <w:rPr>
          <w:rFonts w:ascii="Arial" w:eastAsiaTheme="minorEastAsia" w:hAnsi="Arial" w:cs="Arial"/>
          <w:b/>
          <w:bCs/>
        </w:rPr>
        <w:t>Fig.</w:t>
      </w:r>
      <w:r>
        <w:rPr>
          <w:rFonts w:ascii="Arial" w:eastAsiaTheme="minorEastAsia" w:hAnsi="Arial" w:cs="Arial"/>
          <w:b/>
          <w:bCs/>
        </w:rPr>
        <w:t>7</w:t>
      </w:r>
      <w:r w:rsidRPr="0079614B">
        <w:rPr>
          <w:rFonts w:ascii="Arial" w:eastAsiaTheme="minorEastAsia" w:hAnsi="Arial" w:cs="Arial"/>
        </w:rPr>
        <w:t xml:space="preserve"> </w:t>
      </w:r>
      <w:r>
        <w:rPr>
          <w:rFonts w:ascii="Arial" w:eastAsiaTheme="minorEastAsia" w:hAnsi="Arial" w:cs="Arial"/>
        </w:rPr>
        <w:t xml:space="preserve">The effect of </w:t>
      </w:r>
      <m:oMath>
        <m:r>
          <w:rPr>
            <w:rFonts w:ascii="Cambria Math" w:eastAsiaTheme="minorEastAsia" w:hAnsi="Cambria Math" w:cs="Arial"/>
          </w:rPr>
          <m:t>σ</m:t>
        </m:r>
      </m:oMath>
      <w:r>
        <w:rPr>
          <w:rFonts w:ascii="Arial" w:eastAsiaTheme="minorEastAsia" w:hAnsi="Arial" w:cs="Arial"/>
        </w:rPr>
        <w:t xml:space="preserve"> of Canny edge detector w/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r>
          <w:rPr>
            <w:rFonts w:ascii="Cambria Math" w:eastAsiaTheme="minorEastAsia" w:hAnsi="Cambria Math" w:cs="Arial"/>
          </w:rPr>
          <m:t xml:space="preserve">= 0.1,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r>
          <w:rPr>
            <w:rFonts w:ascii="Cambria Math" w:eastAsiaTheme="minorEastAsia" w:hAnsi="Cambria Math" w:cs="Arial"/>
          </w:rPr>
          <m:t>= 0.2</m:t>
        </m:r>
      </m:oMath>
      <w:r>
        <w:rPr>
          <w:rFonts w:ascii="Arial" w:eastAsiaTheme="minorEastAsia" w:hAnsi="Arial" w:cs="Arial"/>
        </w:rPr>
        <w:t>.</w:t>
      </w:r>
    </w:p>
    <w:p w14:paraId="1A22507C" w14:textId="77777777" w:rsidR="0062588A" w:rsidRDefault="0062588A" w:rsidP="00477394">
      <w:pPr>
        <w:spacing w:line="360" w:lineRule="auto"/>
        <w:jc w:val="both"/>
        <w:rPr>
          <w:rFonts w:ascii="Arial" w:eastAsiaTheme="minorEastAsia" w:hAnsi="Arial" w:cs="Arial"/>
        </w:rPr>
      </w:pPr>
    </w:p>
    <w:p w14:paraId="5330E336" w14:textId="3D987E04" w:rsidR="0062588A" w:rsidRPr="0062588A" w:rsidRDefault="0062588A" w:rsidP="00477394">
      <w:pPr>
        <w:spacing w:line="360" w:lineRule="auto"/>
        <w:jc w:val="both"/>
        <w:rPr>
          <w:rFonts w:ascii="Arial" w:eastAsiaTheme="minorEastAsia" w:hAnsi="Arial" w:cs="Arial"/>
        </w:rPr>
      </w:pPr>
      <w:r>
        <w:rPr>
          <w:rFonts w:ascii="Arial" w:eastAsiaTheme="minorEastAsia" w:hAnsi="Arial" w:cs="Arial"/>
        </w:rPr>
        <w:tab/>
        <w:t xml:space="preserve">After fixing the parameters of the Canny edge detector as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r>
          <w:rPr>
            <w:rFonts w:ascii="Cambria Math" w:eastAsiaTheme="minorEastAsia" w:hAnsi="Cambria Math" w:cs="Arial"/>
          </w:rPr>
          <m:t xml:space="preserve">= 0.1,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r>
          <w:rPr>
            <w:rFonts w:ascii="Cambria Math" w:eastAsiaTheme="minorEastAsia" w:hAnsi="Cambria Math" w:cs="Arial"/>
          </w:rPr>
          <m:t>= 0.2</m:t>
        </m:r>
      </m:oMath>
      <w:r>
        <w:rPr>
          <w:rFonts w:ascii="Arial" w:eastAsiaTheme="minorEastAsia" w:hAnsi="Arial" w:cs="Arial"/>
        </w:rPr>
        <w:t xml:space="preserve"> and </w:t>
      </w:r>
      <m:oMath>
        <m:r>
          <w:rPr>
            <w:rFonts w:ascii="Cambria Math" w:eastAsiaTheme="minorEastAsia" w:hAnsi="Cambria Math" w:cs="Arial"/>
          </w:rPr>
          <m:t>σ= 2</m:t>
        </m:r>
      </m:oMath>
      <w:r>
        <w:rPr>
          <w:rFonts w:ascii="Arial" w:eastAsiaTheme="minorEastAsia" w:hAnsi="Arial" w:cs="Arial"/>
        </w:rPr>
        <w:t>, edges of all books are extracted using these hyperparameters which can be seen in Figure 8 and 9.</w:t>
      </w:r>
    </w:p>
    <w:p w14:paraId="434AB202" w14:textId="77777777" w:rsidR="00FC64FE" w:rsidRDefault="00FC64FE" w:rsidP="004966CB">
      <w:pPr>
        <w:spacing w:line="360" w:lineRule="auto"/>
        <w:jc w:val="center"/>
        <w:rPr>
          <w:rFonts w:ascii="Arial" w:hAnsi="Arial" w:cs="Arial"/>
        </w:rPr>
      </w:pPr>
      <w:r>
        <w:rPr>
          <w:rFonts w:ascii="Arial" w:hAnsi="Arial" w:cs="Arial"/>
          <w:noProof/>
        </w:rPr>
        <w:drawing>
          <wp:inline distT="0" distB="0" distL="0" distR="0" wp14:anchorId="67BF35C2" wp14:editId="392F9CEA">
            <wp:extent cx="4497705" cy="3868888"/>
            <wp:effectExtent l="0" t="0" r="0" b="5080"/>
            <wp:docPr id="14566618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182" name="Resim 12"/>
                    <pic:cNvPicPr/>
                  </pic:nvPicPr>
                  <pic:blipFill rotWithShape="1">
                    <a:blip r:embed="rId16" cstate="print">
                      <a:extLst>
                        <a:ext uri="{28A0092B-C50C-407E-A947-70E740481C1C}">
                          <a14:useLocalDpi xmlns:a14="http://schemas.microsoft.com/office/drawing/2010/main" val="0"/>
                        </a:ext>
                      </a:extLst>
                    </a:blip>
                    <a:srcRect l="11189" t="5176" r="8782" b="9721"/>
                    <a:stretch/>
                  </pic:blipFill>
                  <pic:spPr bwMode="auto">
                    <a:xfrm>
                      <a:off x="0" y="0"/>
                      <a:ext cx="4596698" cy="3954041"/>
                    </a:xfrm>
                    <a:prstGeom prst="rect">
                      <a:avLst/>
                    </a:prstGeom>
                    <a:ln>
                      <a:noFill/>
                    </a:ln>
                    <a:extLst>
                      <a:ext uri="{53640926-AAD7-44D8-BBD7-CCE9431645EC}">
                        <a14:shadowObscured xmlns:a14="http://schemas.microsoft.com/office/drawing/2010/main"/>
                      </a:ext>
                    </a:extLst>
                  </pic:spPr>
                </pic:pic>
              </a:graphicData>
            </a:graphic>
          </wp:inline>
        </w:drawing>
      </w:r>
    </w:p>
    <w:p w14:paraId="2C74B2A6" w14:textId="6322BF07" w:rsidR="00FC64FE" w:rsidRDefault="00FC64FE" w:rsidP="004966CB">
      <w:pPr>
        <w:spacing w:line="360" w:lineRule="auto"/>
        <w:jc w:val="center"/>
        <w:rPr>
          <w:rFonts w:ascii="Arial" w:hAnsi="Arial" w:cs="Arial"/>
        </w:rPr>
      </w:pPr>
      <w:r w:rsidRPr="0079614B">
        <w:rPr>
          <w:rFonts w:ascii="Arial" w:eastAsiaTheme="minorEastAsia" w:hAnsi="Arial" w:cs="Arial"/>
          <w:b/>
          <w:bCs/>
        </w:rPr>
        <w:t>Fig.</w:t>
      </w:r>
      <w:r>
        <w:rPr>
          <w:rFonts w:ascii="Arial" w:eastAsiaTheme="minorEastAsia" w:hAnsi="Arial" w:cs="Arial"/>
          <w:b/>
          <w:bCs/>
        </w:rPr>
        <w:t>8</w:t>
      </w:r>
      <w:r w:rsidRPr="0079614B">
        <w:rPr>
          <w:rFonts w:ascii="Arial" w:eastAsiaTheme="minorEastAsia" w:hAnsi="Arial" w:cs="Arial"/>
        </w:rPr>
        <w:t xml:space="preserve"> </w:t>
      </w:r>
      <w:r>
        <w:rPr>
          <w:rFonts w:ascii="Arial" w:eastAsiaTheme="minorEastAsia" w:hAnsi="Arial" w:cs="Arial"/>
        </w:rPr>
        <w:t xml:space="preserve">Edge detected versions of template images w/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r>
          <w:rPr>
            <w:rFonts w:ascii="Cambria Math" w:eastAsiaTheme="minorEastAsia" w:hAnsi="Cambria Math" w:cs="Arial"/>
          </w:rPr>
          <m:t xml:space="preserve">= 0.1,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r>
          <w:rPr>
            <w:rFonts w:ascii="Cambria Math" w:eastAsiaTheme="minorEastAsia" w:hAnsi="Cambria Math" w:cs="Arial"/>
          </w:rPr>
          <m:t>= 0.2, σ=2</m:t>
        </m:r>
      </m:oMath>
      <w:r w:rsidR="00C5505E">
        <w:rPr>
          <w:rFonts w:ascii="Arial" w:eastAsiaTheme="minorEastAsia" w:hAnsi="Arial" w:cs="Arial"/>
        </w:rPr>
        <w:t>.</w:t>
      </w:r>
    </w:p>
    <w:p w14:paraId="5C820950" w14:textId="239BD630" w:rsidR="00665D49" w:rsidRDefault="00FC64FE" w:rsidP="00571768">
      <w:pPr>
        <w:spacing w:line="360" w:lineRule="auto"/>
        <w:jc w:val="center"/>
        <w:rPr>
          <w:rFonts w:ascii="Arial" w:hAnsi="Arial" w:cs="Arial"/>
        </w:rPr>
      </w:pPr>
      <w:r>
        <w:rPr>
          <w:rFonts w:ascii="Arial" w:hAnsi="Arial" w:cs="Arial"/>
          <w:noProof/>
        </w:rPr>
        <w:lastRenderedPageBreak/>
        <w:drawing>
          <wp:inline distT="0" distB="0" distL="0" distR="0" wp14:anchorId="25909E2D" wp14:editId="088A3568">
            <wp:extent cx="5292763" cy="3902991"/>
            <wp:effectExtent l="0" t="0" r="3175" b="0"/>
            <wp:docPr id="50066380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3801" name="Resim 13"/>
                    <pic:cNvPicPr/>
                  </pic:nvPicPr>
                  <pic:blipFill rotWithShape="1">
                    <a:blip r:embed="rId17" cstate="print">
                      <a:extLst>
                        <a:ext uri="{28A0092B-C50C-407E-A947-70E740481C1C}">
                          <a14:useLocalDpi xmlns:a14="http://schemas.microsoft.com/office/drawing/2010/main" val="0"/>
                        </a:ext>
                      </a:extLst>
                    </a:blip>
                    <a:srcRect l="11479" t="4367" r="8324" b="9661"/>
                    <a:stretch/>
                  </pic:blipFill>
                  <pic:spPr bwMode="auto">
                    <a:xfrm>
                      <a:off x="0" y="0"/>
                      <a:ext cx="5416888" cy="3994524"/>
                    </a:xfrm>
                    <a:prstGeom prst="rect">
                      <a:avLst/>
                    </a:prstGeom>
                    <a:ln>
                      <a:noFill/>
                    </a:ln>
                    <a:extLst>
                      <a:ext uri="{53640926-AAD7-44D8-BBD7-CCE9431645EC}">
                        <a14:shadowObscured xmlns:a14="http://schemas.microsoft.com/office/drawing/2010/main"/>
                      </a:ext>
                    </a:extLst>
                  </pic:spPr>
                </pic:pic>
              </a:graphicData>
            </a:graphic>
          </wp:inline>
        </w:drawing>
      </w:r>
    </w:p>
    <w:p w14:paraId="7A4BEDFA" w14:textId="60E2A755" w:rsidR="00FC64FE" w:rsidRPr="0079614B" w:rsidRDefault="00FC64FE"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585725">
        <w:rPr>
          <w:rFonts w:ascii="Arial" w:eastAsiaTheme="minorEastAsia" w:hAnsi="Arial" w:cs="Arial"/>
          <w:b/>
          <w:bCs/>
        </w:rPr>
        <w:t>9</w:t>
      </w:r>
      <w:r w:rsidRPr="0079614B">
        <w:rPr>
          <w:rFonts w:ascii="Arial" w:eastAsiaTheme="minorEastAsia" w:hAnsi="Arial" w:cs="Arial"/>
        </w:rPr>
        <w:t xml:space="preserve"> </w:t>
      </w:r>
      <w:r w:rsidR="00C5505E">
        <w:rPr>
          <w:rFonts w:ascii="Arial" w:eastAsiaTheme="minorEastAsia" w:hAnsi="Arial" w:cs="Arial"/>
        </w:rPr>
        <w:t xml:space="preserve">Edge detected versions of rotated images w/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L</m:t>
            </m:r>
          </m:sub>
        </m:sSub>
        <m:r>
          <w:rPr>
            <w:rFonts w:ascii="Cambria Math" w:eastAsiaTheme="minorEastAsia" w:hAnsi="Cambria Math" w:cs="Arial"/>
          </w:rPr>
          <m:t xml:space="preserve">= 0.1,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H</m:t>
            </m:r>
          </m:sub>
        </m:sSub>
        <m:r>
          <w:rPr>
            <w:rFonts w:ascii="Cambria Math" w:eastAsiaTheme="minorEastAsia" w:hAnsi="Cambria Math" w:cs="Arial"/>
          </w:rPr>
          <m:t>= 0.2, σ=2</m:t>
        </m:r>
      </m:oMath>
      <w:r w:rsidR="00C5505E">
        <w:rPr>
          <w:rFonts w:ascii="Arial" w:eastAsiaTheme="minorEastAsia" w:hAnsi="Arial" w:cs="Arial"/>
        </w:rPr>
        <w:t>.</w:t>
      </w:r>
    </w:p>
    <w:p w14:paraId="0B092E90" w14:textId="77777777" w:rsidR="00FC64FE" w:rsidRDefault="00FC64FE" w:rsidP="00477394">
      <w:pPr>
        <w:spacing w:line="360" w:lineRule="auto"/>
        <w:jc w:val="both"/>
        <w:rPr>
          <w:rFonts w:ascii="Arial" w:hAnsi="Arial" w:cs="Arial"/>
        </w:rPr>
      </w:pPr>
    </w:p>
    <w:p w14:paraId="19E79E57" w14:textId="3AF6F809" w:rsidR="00665D49" w:rsidRDefault="006621B3" w:rsidP="00477394">
      <w:pPr>
        <w:spacing w:line="360" w:lineRule="auto"/>
        <w:jc w:val="both"/>
        <w:rPr>
          <w:rFonts w:ascii="Arial" w:hAnsi="Arial" w:cs="Arial"/>
        </w:rPr>
      </w:pPr>
      <w:r>
        <w:rPr>
          <w:rFonts w:ascii="Arial" w:hAnsi="Arial" w:cs="Arial"/>
        </w:rPr>
        <w:t xml:space="preserve">The resultant edge-extracted images will be used for Hough transform and </w:t>
      </w:r>
      <w:r w:rsidR="006E2BC7">
        <w:rPr>
          <w:rFonts w:ascii="Arial" w:hAnsi="Arial" w:cs="Arial"/>
        </w:rPr>
        <w:t xml:space="preserve">lines along the edges will be selected and binned for histogram creation. </w:t>
      </w:r>
    </w:p>
    <w:p w14:paraId="5AA3A6A4" w14:textId="77777777" w:rsidR="006B39EF" w:rsidRPr="0079614B" w:rsidRDefault="006B39EF" w:rsidP="00477394">
      <w:pPr>
        <w:spacing w:line="360" w:lineRule="auto"/>
        <w:jc w:val="both"/>
        <w:rPr>
          <w:rFonts w:ascii="Arial" w:hAnsi="Arial" w:cs="Arial"/>
        </w:rPr>
      </w:pPr>
    </w:p>
    <w:p w14:paraId="4C662D75" w14:textId="4D67A452" w:rsidR="005E3928" w:rsidRDefault="005E3928" w:rsidP="00477394">
      <w:pPr>
        <w:pStyle w:val="Balk1"/>
        <w:numPr>
          <w:ilvl w:val="0"/>
          <w:numId w:val="1"/>
        </w:numPr>
        <w:jc w:val="both"/>
        <w:rPr>
          <w:rFonts w:ascii="Arial" w:hAnsi="Arial" w:cs="Arial"/>
        </w:rPr>
      </w:pPr>
      <w:bookmarkStart w:id="8" w:name="_Toc164417861"/>
      <w:bookmarkStart w:id="9" w:name="_Toc164428554"/>
      <w:r w:rsidRPr="0079614B">
        <w:rPr>
          <w:rFonts w:ascii="Arial" w:hAnsi="Arial" w:cs="Arial"/>
        </w:rPr>
        <w:t>Hough Transform</w:t>
      </w:r>
      <w:bookmarkEnd w:id="8"/>
      <w:bookmarkEnd w:id="9"/>
      <w:r w:rsidRPr="0079614B">
        <w:rPr>
          <w:rFonts w:ascii="Arial" w:hAnsi="Arial" w:cs="Arial"/>
        </w:rPr>
        <w:t xml:space="preserve"> </w:t>
      </w:r>
    </w:p>
    <w:p w14:paraId="31C41142" w14:textId="77777777" w:rsidR="006E2BC7" w:rsidRDefault="006E2BC7" w:rsidP="00477394">
      <w:pPr>
        <w:jc w:val="both"/>
      </w:pPr>
    </w:p>
    <w:p w14:paraId="36450625" w14:textId="5B04A920" w:rsidR="006E2BC7" w:rsidRDefault="006E2BC7" w:rsidP="00477394">
      <w:pPr>
        <w:jc w:val="both"/>
      </w:pPr>
    </w:p>
    <w:p w14:paraId="0CC110ED" w14:textId="3927C750" w:rsidR="00E32612" w:rsidRDefault="00E32612" w:rsidP="00477394">
      <w:pPr>
        <w:spacing w:line="360" w:lineRule="auto"/>
        <w:ind w:firstLine="360"/>
        <w:jc w:val="both"/>
      </w:pPr>
      <w:r>
        <w:t xml:space="preserve">After obtaining the edges of the image in binary format they are used with the Hough transform algorithm to extract the line segments in the image with their Hough parameters. There are 4 important hyperparameters of Hough transform which will be tested in this section. The initial parameter to be searched for is the maximum number of allowed peaks in the Hough matrix which determines the maximum number of lines that can be extracted from an image. </w:t>
      </w:r>
      <w:r w:rsidR="006B39EF">
        <w:t xml:space="preserve">The effect of changing the number of maximum peaks while keeping other hyperparameters fixed can be seen in Figure 10. </w:t>
      </w:r>
    </w:p>
    <w:p w14:paraId="5E7900DB" w14:textId="77777777" w:rsidR="006E2BC7" w:rsidRPr="006E2BC7" w:rsidRDefault="006E2BC7" w:rsidP="00477394">
      <w:pPr>
        <w:jc w:val="both"/>
      </w:pPr>
    </w:p>
    <w:p w14:paraId="2D2F06D8" w14:textId="77777777" w:rsidR="00585725" w:rsidRDefault="00585725" w:rsidP="00477394">
      <w:pPr>
        <w:jc w:val="both"/>
        <w:rPr>
          <w:rFonts w:ascii="Arial" w:hAnsi="Arial" w:cs="Arial"/>
        </w:rPr>
      </w:pPr>
    </w:p>
    <w:p w14:paraId="2B3BF8EE" w14:textId="77777777" w:rsidR="004162FF" w:rsidRDefault="004162FF" w:rsidP="00571768">
      <w:pPr>
        <w:jc w:val="center"/>
        <w:rPr>
          <w:rFonts w:ascii="Arial" w:hAnsi="Arial" w:cs="Arial"/>
        </w:rPr>
      </w:pPr>
      <w:r>
        <w:rPr>
          <w:rFonts w:ascii="Arial" w:hAnsi="Arial" w:cs="Arial"/>
          <w:noProof/>
        </w:rPr>
        <w:lastRenderedPageBreak/>
        <w:drawing>
          <wp:inline distT="0" distB="0" distL="0" distR="0" wp14:anchorId="325F98A4" wp14:editId="573ADF02">
            <wp:extent cx="5077097" cy="2051889"/>
            <wp:effectExtent l="0" t="0" r="3175" b="5715"/>
            <wp:docPr id="8733105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10521" name="Resim 1"/>
                    <pic:cNvPicPr/>
                  </pic:nvPicPr>
                  <pic:blipFill rotWithShape="1">
                    <a:blip r:embed="rId18" cstate="print">
                      <a:extLst>
                        <a:ext uri="{28A0092B-C50C-407E-A947-70E740481C1C}">
                          <a14:useLocalDpi xmlns:a14="http://schemas.microsoft.com/office/drawing/2010/main" val="0"/>
                        </a:ext>
                      </a:extLst>
                    </a:blip>
                    <a:srcRect l="12199" t="2532" r="8785" b="10188"/>
                    <a:stretch/>
                  </pic:blipFill>
                  <pic:spPr bwMode="auto">
                    <a:xfrm>
                      <a:off x="0" y="0"/>
                      <a:ext cx="5210426" cy="2105773"/>
                    </a:xfrm>
                    <a:prstGeom prst="rect">
                      <a:avLst/>
                    </a:prstGeom>
                    <a:ln>
                      <a:noFill/>
                    </a:ln>
                    <a:extLst>
                      <a:ext uri="{53640926-AAD7-44D8-BBD7-CCE9431645EC}">
                        <a14:shadowObscured xmlns:a14="http://schemas.microsoft.com/office/drawing/2010/main"/>
                      </a:ext>
                    </a:extLst>
                  </pic:spPr>
                </pic:pic>
              </a:graphicData>
            </a:graphic>
          </wp:inline>
        </w:drawing>
      </w:r>
    </w:p>
    <w:p w14:paraId="5575A242" w14:textId="2BD73B08" w:rsidR="00EC0CA9" w:rsidRDefault="00EC0CA9"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6A0AFC">
        <w:rPr>
          <w:rFonts w:ascii="Arial" w:eastAsiaTheme="minorEastAsia" w:hAnsi="Arial" w:cs="Arial"/>
          <w:b/>
          <w:bCs/>
        </w:rPr>
        <w:t>10</w:t>
      </w:r>
      <w:r w:rsidRPr="0079614B">
        <w:rPr>
          <w:rFonts w:ascii="Arial" w:eastAsiaTheme="minorEastAsia" w:hAnsi="Arial" w:cs="Arial"/>
        </w:rPr>
        <w:t xml:space="preserve"> </w:t>
      </w:r>
      <w:r w:rsidR="006910F2">
        <w:rPr>
          <w:rFonts w:ascii="Arial" w:eastAsiaTheme="minorEastAsia" w:hAnsi="Arial" w:cs="Arial"/>
        </w:rPr>
        <w:t>Effect of number of maximum peaks parameter on the detected lines</w:t>
      </w:r>
    </w:p>
    <w:p w14:paraId="51844F73" w14:textId="77777777" w:rsidR="006B39EF" w:rsidRDefault="006B39EF" w:rsidP="00477394">
      <w:pPr>
        <w:spacing w:line="360" w:lineRule="auto"/>
        <w:jc w:val="both"/>
        <w:rPr>
          <w:rFonts w:ascii="Arial" w:eastAsiaTheme="minorEastAsia" w:hAnsi="Arial" w:cs="Arial"/>
        </w:rPr>
      </w:pPr>
    </w:p>
    <w:p w14:paraId="71AB2418" w14:textId="201F4C12" w:rsidR="006910F2" w:rsidRPr="0079614B" w:rsidRDefault="006910F2" w:rsidP="00477394">
      <w:pPr>
        <w:spacing w:line="360" w:lineRule="auto"/>
        <w:ind w:firstLine="708"/>
        <w:jc w:val="both"/>
        <w:rPr>
          <w:rFonts w:ascii="Arial" w:eastAsiaTheme="minorEastAsia" w:hAnsi="Arial" w:cs="Arial"/>
        </w:rPr>
      </w:pPr>
      <w:r>
        <w:rPr>
          <w:rFonts w:ascii="Arial" w:eastAsiaTheme="minorEastAsia" w:hAnsi="Arial" w:cs="Arial"/>
        </w:rPr>
        <w:t xml:space="preserve">As it can be seen allowing number of peaks smaller than 300 affects the number of detected important lines including lines that contain important information about the orientation of the image. Also increasing the maximum number of peaks too much creates many lines that some of them might not be significant for the image and therefore will create a problem while comparing images with their rotated versions. </w:t>
      </w:r>
      <w:r w:rsidR="002630A3">
        <w:rPr>
          <w:rFonts w:ascii="Arial" w:eastAsiaTheme="minorEastAsia" w:hAnsi="Arial" w:cs="Arial"/>
        </w:rPr>
        <w:t>Therefore,</w:t>
      </w:r>
      <w:r>
        <w:rPr>
          <w:rFonts w:ascii="Arial" w:eastAsiaTheme="minorEastAsia" w:hAnsi="Arial" w:cs="Arial"/>
        </w:rPr>
        <w:t xml:space="preserve"> the maximum number of peaks parameter is selected as </w:t>
      </w:r>
      <w:r w:rsidR="00E45274">
        <w:rPr>
          <w:rFonts w:ascii="Arial" w:eastAsiaTheme="minorEastAsia" w:hAnsi="Arial" w:cs="Arial"/>
        </w:rPr>
        <w:t>600</w:t>
      </w:r>
      <w:r>
        <w:rPr>
          <w:rFonts w:ascii="Arial" w:eastAsiaTheme="minorEastAsia" w:hAnsi="Arial" w:cs="Arial"/>
        </w:rPr>
        <w:t xml:space="preserve"> to satisfy </w:t>
      </w:r>
      <w:r w:rsidR="00993555">
        <w:rPr>
          <w:rFonts w:ascii="Arial" w:eastAsiaTheme="minorEastAsia" w:hAnsi="Arial" w:cs="Arial"/>
        </w:rPr>
        <w:t>both</w:t>
      </w:r>
      <w:r>
        <w:rPr>
          <w:rFonts w:ascii="Arial" w:eastAsiaTheme="minorEastAsia" w:hAnsi="Arial" w:cs="Arial"/>
        </w:rPr>
        <w:t xml:space="preserve"> conditions. </w:t>
      </w:r>
    </w:p>
    <w:p w14:paraId="60707642" w14:textId="4FE7C7D0" w:rsidR="00EC0CA9" w:rsidRDefault="006910F2" w:rsidP="00477394">
      <w:pPr>
        <w:spacing w:line="360" w:lineRule="auto"/>
        <w:ind w:firstLine="708"/>
        <w:jc w:val="both"/>
        <w:rPr>
          <w:rFonts w:ascii="Arial" w:hAnsi="Arial" w:cs="Arial"/>
        </w:rPr>
      </w:pPr>
      <w:r>
        <w:rPr>
          <w:rFonts w:ascii="Arial" w:hAnsi="Arial" w:cs="Arial"/>
        </w:rPr>
        <w:t>The peak ratio parameter determines the threshold for selecting a peak as a peak where it consists of crossings of sinusoidals. The threshold parameter of the “</w:t>
      </w:r>
      <w:r w:rsidRPr="00A74E4C">
        <w:rPr>
          <w:rFonts w:ascii="Arial" w:hAnsi="Arial" w:cs="Arial"/>
          <w:b/>
          <w:bCs/>
        </w:rPr>
        <w:t>houghpeaks</w:t>
      </w:r>
      <w:r>
        <w:rPr>
          <w:rFonts w:ascii="Arial" w:hAnsi="Arial" w:cs="Arial"/>
        </w:rPr>
        <w:t xml:space="preserve">” function is determined in term of a percentage of the peak. Effect of peak ratio parameter on one of the images can be seen from Figure 11. </w:t>
      </w:r>
    </w:p>
    <w:p w14:paraId="75EC2BE0" w14:textId="7A1C5028" w:rsidR="00585725" w:rsidRDefault="004162FF" w:rsidP="00571768">
      <w:pPr>
        <w:jc w:val="center"/>
        <w:rPr>
          <w:rFonts w:ascii="Arial" w:hAnsi="Arial" w:cs="Arial"/>
        </w:rPr>
      </w:pPr>
      <w:r>
        <w:rPr>
          <w:rFonts w:ascii="Arial" w:hAnsi="Arial" w:cs="Arial"/>
          <w:noProof/>
        </w:rPr>
        <w:drawing>
          <wp:inline distT="0" distB="0" distL="0" distR="0" wp14:anchorId="1DB96268" wp14:editId="7B0A5A65">
            <wp:extent cx="5103223" cy="2099417"/>
            <wp:effectExtent l="0" t="0" r="2540" b="0"/>
            <wp:docPr id="150321550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5500" name="Resim 2"/>
                    <pic:cNvPicPr/>
                  </pic:nvPicPr>
                  <pic:blipFill rotWithShape="1">
                    <a:blip r:embed="rId19" cstate="print">
                      <a:extLst>
                        <a:ext uri="{28A0092B-C50C-407E-A947-70E740481C1C}">
                          <a14:useLocalDpi xmlns:a14="http://schemas.microsoft.com/office/drawing/2010/main" val="0"/>
                        </a:ext>
                      </a:extLst>
                    </a:blip>
                    <a:srcRect l="11941" r="7713" b="8070"/>
                    <a:stretch/>
                  </pic:blipFill>
                  <pic:spPr bwMode="auto">
                    <a:xfrm>
                      <a:off x="0" y="0"/>
                      <a:ext cx="5220655" cy="2147728"/>
                    </a:xfrm>
                    <a:prstGeom prst="rect">
                      <a:avLst/>
                    </a:prstGeom>
                    <a:ln>
                      <a:noFill/>
                    </a:ln>
                    <a:extLst>
                      <a:ext uri="{53640926-AAD7-44D8-BBD7-CCE9431645EC}">
                        <a14:shadowObscured xmlns:a14="http://schemas.microsoft.com/office/drawing/2010/main"/>
                      </a:ext>
                    </a:extLst>
                  </pic:spPr>
                </pic:pic>
              </a:graphicData>
            </a:graphic>
          </wp:inline>
        </w:drawing>
      </w:r>
    </w:p>
    <w:p w14:paraId="7960223C" w14:textId="780E58D2" w:rsidR="007C0683" w:rsidRDefault="00EC0CA9"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11</w:t>
      </w:r>
      <w:r w:rsidRPr="0079614B">
        <w:rPr>
          <w:rFonts w:ascii="Arial" w:eastAsiaTheme="minorEastAsia" w:hAnsi="Arial" w:cs="Arial"/>
        </w:rPr>
        <w:t xml:space="preserve"> </w:t>
      </w:r>
      <w:r w:rsidR="006910F2">
        <w:rPr>
          <w:rFonts w:ascii="Arial" w:eastAsiaTheme="minorEastAsia" w:hAnsi="Arial" w:cs="Arial"/>
        </w:rPr>
        <w:t>Effect of peak ratio parameter on the detected lines</w:t>
      </w:r>
    </w:p>
    <w:p w14:paraId="4FB89045" w14:textId="77777777" w:rsidR="007C0683" w:rsidRPr="0079614B" w:rsidRDefault="007C0683" w:rsidP="00477394">
      <w:pPr>
        <w:spacing w:line="360" w:lineRule="auto"/>
        <w:jc w:val="both"/>
        <w:rPr>
          <w:rFonts w:ascii="Arial" w:eastAsiaTheme="minorEastAsia" w:hAnsi="Arial" w:cs="Arial"/>
        </w:rPr>
      </w:pPr>
    </w:p>
    <w:p w14:paraId="3C6A4B46" w14:textId="397FE84F" w:rsidR="002630A3" w:rsidRDefault="002630A3" w:rsidP="00477394">
      <w:pPr>
        <w:spacing w:line="360" w:lineRule="auto"/>
        <w:jc w:val="both"/>
        <w:rPr>
          <w:rFonts w:ascii="Arial" w:hAnsi="Arial" w:cs="Arial"/>
        </w:rPr>
      </w:pPr>
      <w:r>
        <w:rPr>
          <w:rFonts w:ascii="Arial" w:hAnsi="Arial" w:cs="Arial"/>
        </w:rPr>
        <w:t xml:space="preserve">As it can </w:t>
      </w:r>
      <w:r w:rsidR="00993555">
        <w:rPr>
          <w:rFonts w:ascii="Arial" w:hAnsi="Arial" w:cs="Arial"/>
        </w:rPr>
        <w:t xml:space="preserve">be seen from the image keeping the threshold too low causes many of the lines to be picked whereas keeping it too low causes some of the important lines to be </w:t>
      </w:r>
      <w:r w:rsidR="00993555">
        <w:rPr>
          <w:rFonts w:ascii="Arial" w:hAnsi="Arial" w:cs="Arial"/>
        </w:rPr>
        <w:lastRenderedPageBreak/>
        <w:t xml:space="preserve">missed. One of the optimal values that result with high detection accuracy for this parameter is preferred which is 0.02. </w:t>
      </w:r>
    </w:p>
    <w:p w14:paraId="2BFAD1A3" w14:textId="5F667FE0" w:rsidR="00993555" w:rsidRDefault="00993555" w:rsidP="00477394">
      <w:pPr>
        <w:spacing w:line="360" w:lineRule="auto"/>
        <w:jc w:val="both"/>
        <w:rPr>
          <w:rFonts w:ascii="Arial" w:hAnsi="Arial" w:cs="Arial"/>
        </w:rPr>
      </w:pPr>
      <w:r>
        <w:rPr>
          <w:rFonts w:ascii="Arial" w:hAnsi="Arial" w:cs="Arial"/>
        </w:rPr>
        <w:tab/>
        <w:t xml:space="preserve">After obtaining the parameters for the peaks of the Hough transform, lines can be extracted using the Hough matrix and “houghlines” function of MATLAB. “FillGap” is one of the important parameters of this function. It determines the which distance is acceptable between two points for them to be considered as lines. This parameter is especially important for non-horizontal or non-vertical lines since they </w:t>
      </w:r>
      <w:r w:rsidR="007C0683">
        <w:rPr>
          <w:rFonts w:ascii="Arial" w:hAnsi="Arial" w:cs="Arial"/>
        </w:rPr>
        <w:t xml:space="preserve">do not appear as continuous lines on the image, rather dotted line pieces. Effect of trying different parameters for </w:t>
      </w:r>
      <w:r w:rsidR="007C0683" w:rsidRPr="00A74E4C">
        <w:rPr>
          <w:rFonts w:ascii="Arial" w:hAnsi="Arial" w:cs="Arial"/>
          <w:b/>
          <w:bCs/>
        </w:rPr>
        <w:t>FillGap</w:t>
      </w:r>
      <w:r w:rsidR="007C0683">
        <w:rPr>
          <w:rFonts w:ascii="Arial" w:hAnsi="Arial" w:cs="Arial"/>
        </w:rPr>
        <w:t xml:space="preserve"> while fixing other parameters is shown in Figure 12. </w:t>
      </w:r>
    </w:p>
    <w:p w14:paraId="032C2A98" w14:textId="77777777" w:rsidR="00993555" w:rsidRDefault="00993555" w:rsidP="00477394">
      <w:pPr>
        <w:jc w:val="both"/>
        <w:rPr>
          <w:rFonts w:ascii="Arial" w:hAnsi="Arial" w:cs="Arial"/>
        </w:rPr>
      </w:pPr>
    </w:p>
    <w:p w14:paraId="1714265D" w14:textId="0878B2BD" w:rsidR="00585725" w:rsidRDefault="00EC0CA9" w:rsidP="00571768">
      <w:pPr>
        <w:jc w:val="center"/>
        <w:rPr>
          <w:rFonts w:ascii="Arial" w:hAnsi="Arial" w:cs="Arial"/>
        </w:rPr>
      </w:pPr>
      <w:r>
        <w:rPr>
          <w:rFonts w:ascii="Arial" w:hAnsi="Arial" w:cs="Arial"/>
          <w:noProof/>
        </w:rPr>
        <w:drawing>
          <wp:inline distT="0" distB="0" distL="0" distR="0" wp14:anchorId="196DA5A6" wp14:editId="14401FA3">
            <wp:extent cx="6015318" cy="2483038"/>
            <wp:effectExtent l="0" t="0" r="5080" b="0"/>
            <wp:docPr id="1002693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33" name="Resim 4"/>
                    <pic:cNvPicPr/>
                  </pic:nvPicPr>
                  <pic:blipFill rotWithShape="1">
                    <a:blip r:embed="rId20" cstate="print">
                      <a:extLst>
                        <a:ext uri="{28A0092B-C50C-407E-A947-70E740481C1C}">
                          <a14:useLocalDpi xmlns:a14="http://schemas.microsoft.com/office/drawing/2010/main" val="0"/>
                        </a:ext>
                      </a:extLst>
                    </a:blip>
                    <a:srcRect l="11429" t="4638" r="8302" b="9439"/>
                    <a:stretch/>
                  </pic:blipFill>
                  <pic:spPr bwMode="auto">
                    <a:xfrm>
                      <a:off x="0" y="0"/>
                      <a:ext cx="6101992" cy="2518816"/>
                    </a:xfrm>
                    <a:prstGeom prst="rect">
                      <a:avLst/>
                    </a:prstGeom>
                    <a:ln>
                      <a:noFill/>
                    </a:ln>
                    <a:extLst>
                      <a:ext uri="{53640926-AAD7-44D8-BBD7-CCE9431645EC}">
                        <a14:shadowObscured xmlns:a14="http://schemas.microsoft.com/office/drawing/2010/main"/>
                      </a:ext>
                    </a:extLst>
                  </pic:spPr>
                </pic:pic>
              </a:graphicData>
            </a:graphic>
          </wp:inline>
        </w:drawing>
      </w:r>
    </w:p>
    <w:p w14:paraId="6B769CF0" w14:textId="6FF1714C" w:rsidR="00EC0CA9" w:rsidRPr="0079614B" w:rsidRDefault="00EC0CA9"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12</w:t>
      </w:r>
      <w:r w:rsidRPr="0079614B">
        <w:rPr>
          <w:rFonts w:ascii="Arial" w:eastAsiaTheme="minorEastAsia" w:hAnsi="Arial" w:cs="Arial"/>
        </w:rPr>
        <w:t xml:space="preserve"> </w:t>
      </w:r>
      <w:r w:rsidR="00993555">
        <w:rPr>
          <w:rFonts w:ascii="Arial" w:eastAsiaTheme="minorEastAsia" w:hAnsi="Arial" w:cs="Arial"/>
        </w:rPr>
        <w:t xml:space="preserve">Effect of the </w:t>
      </w:r>
      <w:r w:rsidR="00993555" w:rsidRPr="00993555">
        <w:rPr>
          <w:rFonts w:ascii="Arial" w:eastAsiaTheme="minorEastAsia" w:hAnsi="Arial" w:cs="Arial"/>
          <w:b/>
          <w:bCs/>
        </w:rPr>
        <w:t>FillGap</w:t>
      </w:r>
      <w:r w:rsidR="00993555">
        <w:rPr>
          <w:rFonts w:ascii="Arial" w:eastAsiaTheme="minorEastAsia" w:hAnsi="Arial" w:cs="Arial"/>
        </w:rPr>
        <w:t xml:space="preserve"> parameter on the detected lines</w:t>
      </w:r>
    </w:p>
    <w:p w14:paraId="25132B73" w14:textId="77777777" w:rsidR="00EC0CA9" w:rsidRDefault="00EC0CA9" w:rsidP="00477394">
      <w:pPr>
        <w:jc w:val="both"/>
        <w:rPr>
          <w:rFonts w:ascii="Arial" w:hAnsi="Arial" w:cs="Arial"/>
        </w:rPr>
      </w:pPr>
    </w:p>
    <w:p w14:paraId="7B9B4B20" w14:textId="77777777" w:rsidR="00EC0CA9" w:rsidRDefault="00EC0CA9" w:rsidP="00477394">
      <w:pPr>
        <w:jc w:val="both"/>
        <w:rPr>
          <w:rFonts w:ascii="Arial" w:hAnsi="Arial" w:cs="Arial"/>
        </w:rPr>
      </w:pPr>
    </w:p>
    <w:p w14:paraId="03B8D74A" w14:textId="4193D443" w:rsidR="00660BCD" w:rsidRDefault="00660BCD" w:rsidP="00477394">
      <w:pPr>
        <w:spacing w:line="360" w:lineRule="auto"/>
        <w:ind w:firstLine="708"/>
        <w:jc w:val="both"/>
        <w:rPr>
          <w:rFonts w:ascii="Arial" w:hAnsi="Arial" w:cs="Arial"/>
        </w:rPr>
      </w:pPr>
      <w:r>
        <w:rPr>
          <w:rFonts w:ascii="Arial" w:hAnsi="Arial" w:cs="Arial"/>
        </w:rPr>
        <w:t xml:space="preserve">As it can be seen increasing the maximum number of distances to create a line gives permission to many peaks in the image to become line pairs where it results in the saturation of number of lines. For example, if the FillGap variable is set larger than 10, the original lines that belong to edges become less visible and the system captures unnecessary lines that might cause uniformity and hence loss of variance among the data. Therefore, the FillGap variable is selected in an optimal manner as </w:t>
      </w:r>
      <w:r w:rsidR="00116EE2">
        <w:rPr>
          <w:rFonts w:ascii="Arial" w:hAnsi="Arial" w:cs="Arial"/>
        </w:rPr>
        <w:t>6</w:t>
      </w:r>
      <w:r>
        <w:rPr>
          <w:rFonts w:ascii="Arial" w:hAnsi="Arial" w:cs="Arial"/>
        </w:rPr>
        <w:t xml:space="preserve"> where the maximum number of lines are captured while unnecessary ones are left out. </w:t>
      </w:r>
    </w:p>
    <w:p w14:paraId="0AAD5656" w14:textId="77777777" w:rsidR="00477394" w:rsidRDefault="00477394" w:rsidP="00477394">
      <w:pPr>
        <w:spacing w:line="360" w:lineRule="auto"/>
        <w:jc w:val="both"/>
        <w:rPr>
          <w:rFonts w:ascii="Arial" w:hAnsi="Arial" w:cs="Arial"/>
        </w:rPr>
      </w:pPr>
    </w:p>
    <w:p w14:paraId="358EC8F1" w14:textId="55D2B8F7" w:rsidR="007C0683" w:rsidRDefault="00660BCD" w:rsidP="00477394">
      <w:pPr>
        <w:spacing w:line="360" w:lineRule="auto"/>
        <w:ind w:firstLine="708"/>
        <w:jc w:val="both"/>
        <w:rPr>
          <w:rFonts w:ascii="Arial" w:hAnsi="Arial" w:cs="Arial"/>
        </w:rPr>
      </w:pPr>
      <w:r>
        <w:rPr>
          <w:rFonts w:ascii="Arial" w:hAnsi="Arial" w:cs="Arial"/>
        </w:rPr>
        <w:t xml:space="preserve">Another hyperparameter of the system is the minimum length of the lines for them to be accepted as lines that belong the </w:t>
      </w:r>
      <w:r w:rsidR="00477394">
        <w:rPr>
          <w:rFonts w:ascii="Arial" w:hAnsi="Arial" w:cs="Arial"/>
        </w:rPr>
        <w:t>image</w:t>
      </w:r>
      <w:r>
        <w:rPr>
          <w:rFonts w:ascii="Arial" w:hAnsi="Arial" w:cs="Arial"/>
        </w:rPr>
        <w:t xml:space="preserve">. </w:t>
      </w:r>
      <w:r w:rsidR="00477394">
        <w:rPr>
          <w:rFonts w:ascii="Arial" w:hAnsi="Arial" w:cs="Arial"/>
        </w:rPr>
        <w:t xml:space="preserve">Effect of changing the MinLength variable is shown in Figure 13 where other variables of the Hough transform related function are kept fixed. </w:t>
      </w:r>
    </w:p>
    <w:p w14:paraId="0425710F" w14:textId="048A69D6" w:rsidR="00585725" w:rsidRDefault="003F2AFB" w:rsidP="00571768">
      <w:pPr>
        <w:jc w:val="center"/>
        <w:rPr>
          <w:rFonts w:ascii="Arial" w:hAnsi="Arial" w:cs="Arial"/>
        </w:rPr>
      </w:pPr>
      <w:r>
        <w:rPr>
          <w:rFonts w:ascii="Arial" w:hAnsi="Arial" w:cs="Arial"/>
          <w:noProof/>
        </w:rPr>
        <w:lastRenderedPageBreak/>
        <w:drawing>
          <wp:inline distT="0" distB="0" distL="0" distR="0" wp14:anchorId="4D0AD78F" wp14:editId="5A47EC46">
            <wp:extent cx="5379395" cy="2211127"/>
            <wp:effectExtent l="0" t="0" r="5715" b="0"/>
            <wp:docPr id="65896436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4368" name="Resim 3"/>
                    <pic:cNvPicPr/>
                  </pic:nvPicPr>
                  <pic:blipFill rotWithShape="1">
                    <a:blip r:embed="rId21" cstate="print">
                      <a:extLst>
                        <a:ext uri="{28A0092B-C50C-407E-A947-70E740481C1C}">
                          <a14:useLocalDpi xmlns:a14="http://schemas.microsoft.com/office/drawing/2010/main" val="0"/>
                        </a:ext>
                      </a:extLst>
                    </a:blip>
                    <a:srcRect l="11435" t="4901" r="7938" b="10031"/>
                    <a:stretch/>
                  </pic:blipFill>
                  <pic:spPr bwMode="auto">
                    <a:xfrm>
                      <a:off x="0" y="0"/>
                      <a:ext cx="5467917" cy="2247513"/>
                    </a:xfrm>
                    <a:prstGeom prst="rect">
                      <a:avLst/>
                    </a:prstGeom>
                    <a:ln>
                      <a:noFill/>
                    </a:ln>
                    <a:extLst>
                      <a:ext uri="{53640926-AAD7-44D8-BBD7-CCE9431645EC}">
                        <a14:shadowObscured xmlns:a14="http://schemas.microsoft.com/office/drawing/2010/main"/>
                      </a:ext>
                    </a:extLst>
                  </pic:spPr>
                </pic:pic>
              </a:graphicData>
            </a:graphic>
          </wp:inline>
        </w:drawing>
      </w:r>
    </w:p>
    <w:p w14:paraId="0BFE8687" w14:textId="21F2A01C" w:rsidR="00585725" w:rsidRDefault="00EC0CA9"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13</w:t>
      </w:r>
      <w:r w:rsidRPr="0079614B">
        <w:rPr>
          <w:rFonts w:ascii="Arial" w:eastAsiaTheme="minorEastAsia" w:hAnsi="Arial" w:cs="Arial"/>
        </w:rPr>
        <w:t xml:space="preserve"> </w:t>
      </w:r>
      <w:r w:rsidR="000B1E37">
        <w:rPr>
          <w:rFonts w:ascii="Arial" w:eastAsiaTheme="minorEastAsia" w:hAnsi="Arial" w:cs="Arial"/>
        </w:rPr>
        <w:t xml:space="preserve">Effect of the </w:t>
      </w:r>
      <w:r w:rsidR="000B1E37">
        <w:rPr>
          <w:rFonts w:ascii="Arial" w:eastAsiaTheme="minorEastAsia" w:hAnsi="Arial" w:cs="Arial"/>
          <w:b/>
          <w:bCs/>
        </w:rPr>
        <w:t>MinLength</w:t>
      </w:r>
      <w:r w:rsidR="000B1E37">
        <w:rPr>
          <w:rFonts w:ascii="Arial" w:eastAsiaTheme="minorEastAsia" w:hAnsi="Arial" w:cs="Arial"/>
        </w:rPr>
        <w:t xml:space="preserve"> parameter on the detected lines</w:t>
      </w:r>
    </w:p>
    <w:p w14:paraId="0DCED6EF" w14:textId="77777777" w:rsidR="00477394" w:rsidRDefault="00477394" w:rsidP="00477394">
      <w:pPr>
        <w:spacing w:line="360" w:lineRule="auto"/>
        <w:jc w:val="both"/>
        <w:rPr>
          <w:rFonts w:ascii="Arial" w:eastAsiaTheme="minorEastAsia" w:hAnsi="Arial" w:cs="Arial"/>
        </w:rPr>
      </w:pPr>
    </w:p>
    <w:p w14:paraId="67B6B2FC" w14:textId="4609D078" w:rsidR="00477394" w:rsidRDefault="00477394" w:rsidP="00477394">
      <w:pPr>
        <w:spacing w:line="360" w:lineRule="auto"/>
        <w:jc w:val="both"/>
        <w:rPr>
          <w:rFonts w:ascii="Arial" w:hAnsi="Arial" w:cs="Arial"/>
        </w:rPr>
      </w:pPr>
      <w:r>
        <w:rPr>
          <w:rFonts w:ascii="Arial" w:hAnsi="Arial" w:cs="Arial"/>
        </w:rPr>
        <w:t>Similar to the FillGap variable decreasing the MinLength parameter allows unnecessary lines to be kept by the algorithm. Again, an optimal choice has been made as 8 where the number of detected peaks is maximum for the given variable.</w:t>
      </w:r>
    </w:p>
    <w:p w14:paraId="7583A15F" w14:textId="77777777" w:rsidR="00477394" w:rsidRDefault="00477394" w:rsidP="00477394">
      <w:pPr>
        <w:spacing w:line="360" w:lineRule="auto"/>
        <w:jc w:val="both"/>
        <w:rPr>
          <w:rFonts w:ascii="Arial" w:hAnsi="Arial" w:cs="Arial"/>
        </w:rPr>
      </w:pPr>
    </w:p>
    <w:p w14:paraId="2532B8C6" w14:textId="7A3357E2" w:rsidR="00A0352F" w:rsidRDefault="00477394" w:rsidP="00477394">
      <w:pPr>
        <w:spacing w:line="360" w:lineRule="auto"/>
        <w:jc w:val="both"/>
        <w:rPr>
          <w:rFonts w:ascii="Arial" w:hAnsi="Arial" w:cs="Arial"/>
        </w:rPr>
      </w:pPr>
      <w:r>
        <w:rPr>
          <w:rFonts w:ascii="Arial" w:eastAsiaTheme="minorEastAsia" w:hAnsi="Arial" w:cs="Arial"/>
        </w:rPr>
        <w:t xml:space="preserve">After fixing the parameters of the </w:t>
      </w:r>
      <w:r w:rsidR="00571768">
        <w:rPr>
          <w:rFonts w:ascii="Arial" w:eastAsiaTheme="minorEastAsia" w:hAnsi="Arial" w:cs="Arial"/>
        </w:rPr>
        <w:t xml:space="preserve">Hough Transform with maximum number of peaks equal to 400, peak ratio equal to 0.02, FillGap equal to 6 and MinLength equal to 8 all images are </w:t>
      </w:r>
      <w:r w:rsidR="007D3CCD">
        <w:rPr>
          <w:rFonts w:ascii="Arial" w:eastAsiaTheme="minorEastAsia" w:hAnsi="Arial" w:cs="Arial"/>
        </w:rPr>
        <w:t>transformed,</w:t>
      </w:r>
      <w:r w:rsidR="00571768">
        <w:rPr>
          <w:rFonts w:ascii="Arial" w:eastAsiaTheme="minorEastAsia" w:hAnsi="Arial" w:cs="Arial"/>
        </w:rPr>
        <w:t xml:space="preserve"> and their lines are extracted using these parameters and related functions. </w:t>
      </w:r>
    </w:p>
    <w:p w14:paraId="37D4458B" w14:textId="77777777" w:rsidR="00477394" w:rsidRDefault="00477394" w:rsidP="00477394">
      <w:pPr>
        <w:jc w:val="both"/>
        <w:rPr>
          <w:rFonts w:ascii="Arial" w:hAnsi="Arial" w:cs="Arial"/>
        </w:rPr>
      </w:pPr>
    </w:p>
    <w:p w14:paraId="34DA84B6" w14:textId="38429F45" w:rsidR="00A0352F" w:rsidRDefault="00A0352F" w:rsidP="00571768">
      <w:pPr>
        <w:jc w:val="center"/>
        <w:rPr>
          <w:rFonts w:ascii="Arial" w:hAnsi="Arial" w:cs="Arial"/>
        </w:rPr>
      </w:pPr>
      <w:r>
        <w:rPr>
          <w:rFonts w:ascii="Arial" w:hAnsi="Arial" w:cs="Arial"/>
          <w:noProof/>
        </w:rPr>
        <w:drawing>
          <wp:inline distT="0" distB="0" distL="0" distR="0" wp14:anchorId="6EE4E178" wp14:editId="55E55703">
            <wp:extent cx="5282119" cy="3684577"/>
            <wp:effectExtent l="0" t="0" r="1270" b="0"/>
            <wp:docPr id="1190033645" name="Resim 5" descr="yeşil, 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3645" name="Resim 5" descr="yeşil, ekran görüntüsü, sanat içeren bir resim&#10;&#10;Açıklama otomatik olarak oluşturuldu"/>
                    <pic:cNvPicPr/>
                  </pic:nvPicPr>
                  <pic:blipFill rotWithShape="1">
                    <a:blip r:embed="rId22" cstate="print">
                      <a:extLst>
                        <a:ext uri="{28A0092B-C50C-407E-A947-70E740481C1C}">
                          <a14:useLocalDpi xmlns:a14="http://schemas.microsoft.com/office/drawing/2010/main" val="0"/>
                        </a:ext>
                      </a:extLst>
                    </a:blip>
                    <a:srcRect l="11361" t="4223" r="7874" b="5842"/>
                    <a:stretch/>
                  </pic:blipFill>
                  <pic:spPr bwMode="auto">
                    <a:xfrm>
                      <a:off x="0" y="0"/>
                      <a:ext cx="5420284" cy="3780955"/>
                    </a:xfrm>
                    <a:prstGeom prst="rect">
                      <a:avLst/>
                    </a:prstGeom>
                    <a:ln>
                      <a:noFill/>
                    </a:ln>
                    <a:extLst>
                      <a:ext uri="{53640926-AAD7-44D8-BBD7-CCE9431645EC}">
                        <a14:shadowObscured xmlns:a14="http://schemas.microsoft.com/office/drawing/2010/main"/>
                      </a:ext>
                    </a:extLst>
                  </pic:spPr>
                </pic:pic>
              </a:graphicData>
            </a:graphic>
          </wp:inline>
        </w:drawing>
      </w:r>
    </w:p>
    <w:p w14:paraId="4F836A06" w14:textId="79D985EE" w:rsidR="0018278A" w:rsidRPr="0079614B" w:rsidRDefault="0018278A"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14</w:t>
      </w:r>
      <w:r w:rsidRPr="0079614B">
        <w:rPr>
          <w:rFonts w:ascii="Arial" w:eastAsiaTheme="minorEastAsia" w:hAnsi="Arial" w:cs="Arial"/>
        </w:rPr>
        <w:t xml:space="preserve"> </w:t>
      </w:r>
      <w:r w:rsidR="00571768">
        <w:rPr>
          <w:rFonts w:ascii="Arial" w:eastAsiaTheme="minorEastAsia" w:hAnsi="Arial" w:cs="Arial"/>
        </w:rPr>
        <w:t>Detected lines of the template images.</w:t>
      </w:r>
    </w:p>
    <w:p w14:paraId="430AC5C9" w14:textId="77777777" w:rsidR="003E2CCF" w:rsidRDefault="003E2CCF" w:rsidP="00477394">
      <w:pPr>
        <w:jc w:val="both"/>
        <w:rPr>
          <w:rFonts w:ascii="Arial" w:hAnsi="Arial" w:cs="Arial"/>
        </w:rPr>
      </w:pPr>
    </w:p>
    <w:p w14:paraId="6B4EDC4D" w14:textId="3138977B" w:rsidR="003E2CCF" w:rsidRDefault="003E2CCF" w:rsidP="00477394">
      <w:pPr>
        <w:jc w:val="center"/>
        <w:rPr>
          <w:rFonts w:ascii="Arial" w:hAnsi="Arial" w:cs="Arial"/>
        </w:rPr>
      </w:pPr>
      <w:r>
        <w:rPr>
          <w:rFonts w:ascii="Arial" w:hAnsi="Arial" w:cs="Arial"/>
          <w:noProof/>
        </w:rPr>
        <w:drawing>
          <wp:inline distT="0" distB="0" distL="0" distR="0" wp14:anchorId="63181210" wp14:editId="6D46F301">
            <wp:extent cx="5155659" cy="3708583"/>
            <wp:effectExtent l="0" t="0" r="635" b="0"/>
            <wp:docPr id="629137052" name="Resim 6" descr="yeş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7052" name="Resim 6" descr="yeşil içeren bir resim&#10;&#10;Açıklama otomatik olarak oluşturuldu"/>
                    <pic:cNvPicPr/>
                  </pic:nvPicPr>
                  <pic:blipFill rotWithShape="1">
                    <a:blip r:embed="rId23" cstate="print">
                      <a:extLst>
                        <a:ext uri="{28A0092B-C50C-407E-A947-70E740481C1C}">
                          <a14:useLocalDpi xmlns:a14="http://schemas.microsoft.com/office/drawing/2010/main" val="0"/>
                        </a:ext>
                      </a:extLst>
                    </a:blip>
                    <a:srcRect l="11517" t="4664" r="7563" b="8111"/>
                    <a:stretch/>
                  </pic:blipFill>
                  <pic:spPr bwMode="auto">
                    <a:xfrm>
                      <a:off x="0" y="0"/>
                      <a:ext cx="5247856" cy="3774902"/>
                    </a:xfrm>
                    <a:prstGeom prst="rect">
                      <a:avLst/>
                    </a:prstGeom>
                    <a:ln>
                      <a:noFill/>
                    </a:ln>
                    <a:extLst>
                      <a:ext uri="{53640926-AAD7-44D8-BBD7-CCE9431645EC}">
                        <a14:shadowObscured xmlns:a14="http://schemas.microsoft.com/office/drawing/2010/main"/>
                      </a:ext>
                    </a:extLst>
                  </pic:spPr>
                </pic:pic>
              </a:graphicData>
            </a:graphic>
          </wp:inline>
        </w:drawing>
      </w:r>
    </w:p>
    <w:p w14:paraId="2FD26C3D" w14:textId="77777777" w:rsidR="003E2CCF" w:rsidRDefault="003E2CCF" w:rsidP="00477394">
      <w:pPr>
        <w:jc w:val="both"/>
        <w:rPr>
          <w:rFonts w:ascii="Arial" w:hAnsi="Arial" w:cs="Arial"/>
        </w:rPr>
      </w:pPr>
    </w:p>
    <w:p w14:paraId="7F874D8E" w14:textId="327E1A9C" w:rsidR="0018278A" w:rsidRPr="0079614B" w:rsidRDefault="0018278A"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15</w:t>
      </w:r>
      <w:r w:rsidRPr="0079614B">
        <w:rPr>
          <w:rFonts w:ascii="Arial" w:eastAsiaTheme="minorEastAsia" w:hAnsi="Arial" w:cs="Arial"/>
        </w:rPr>
        <w:t xml:space="preserve"> </w:t>
      </w:r>
      <w:r w:rsidR="00571768">
        <w:rPr>
          <w:rFonts w:ascii="Arial" w:eastAsiaTheme="minorEastAsia" w:hAnsi="Arial" w:cs="Arial"/>
        </w:rPr>
        <w:t>Detected lines of the rotated images.</w:t>
      </w:r>
    </w:p>
    <w:p w14:paraId="2EF60C14" w14:textId="77777777" w:rsidR="003E2CCF" w:rsidRDefault="003E2CCF" w:rsidP="00477394">
      <w:pPr>
        <w:jc w:val="both"/>
        <w:rPr>
          <w:rFonts w:ascii="Arial" w:hAnsi="Arial" w:cs="Arial"/>
        </w:rPr>
      </w:pPr>
    </w:p>
    <w:p w14:paraId="78E3D43F" w14:textId="49B1944A" w:rsidR="00571768" w:rsidRDefault="00571768" w:rsidP="00571768">
      <w:pPr>
        <w:spacing w:line="360" w:lineRule="auto"/>
        <w:jc w:val="both"/>
        <w:rPr>
          <w:rFonts w:ascii="Arial" w:hAnsi="Arial" w:cs="Arial"/>
        </w:rPr>
      </w:pPr>
      <w:r>
        <w:rPr>
          <w:rFonts w:ascii="Arial" w:hAnsi="Arial" w:cs="Arial"/>
        </w:rPr>
        <w:t xml:space="preserve">A sample zoomed image with beginning and ending of the lines that are denoted can be seen from the Figure 16. </w:t>
      </w:r>
    </w:p>
    <w:p w14:paraId="2D667B70" w14:textId="77777777" w:rsidR="003E2CCF" w:rsidRDefault="003E2CCF" w:rsidP="00477394">
      <w:pPr>
        <w:jc w:val="both"/>
        <w:rPr>
          <w:rFonts w:ascii="Arial" w:hAnsi="Arial" w:cs="Arial"/>
        </w:rPr>
      </w:pPr>
    </w:p>
    <w:p w14:paraId="316CDDEE" w14:textId="3C9FFAED" w:rsidR="003E2CCF" w:rsidRDefault="003E2CCF" w:rsidP="00477394">
      <w:pPr>
        <w:jc w:val="center"/>
        <w:rPr>
          <w:rFonts w:ascii="Arial" w:hAnsi="Arial" w:cs="Arial"/>
        </w:rPr>
      </w:pPr>
      <w:r>
        <w:rPr>
          <w:rFonts w:ascii="Arial" w:hAnsi="Arial" w:cs="Arial"/>
          <w:noProof/>
        </w:rPr>
        <w:drawing>
          <wp:inline distT="0" distB="0" distL="0" distR="0" wp14:anchorId="606A27B1" wp14:editId="09AA81EC">
            <wp:extent cx="1816827" cy="2562769"/>
            <wp:effectExtent l="0" t="0" r="0" b="3175"/>
            <wp:docPr id="118694123" name="Resim 7" descr="metin, ekran görüntüsü, grafik, yeş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4123" name="Resim 7" descr="metin, ekran görüntüsü, grafik, yeşil içeren bir resim&#10;&#10;Açıklama otomatik olarak oluşturuldu"/>
                    <pic:cNvPicPr/>
                  </pic:nvPicPr>
                  <pic:blipFill rotWithShape="1">
                    <a:blip r:embed="rId24" cstate="print">
                      <a:extLst>
                        <a:ext uri="{28A0092B-C50C-407E-A947-70E740481C1C}">
                          <a14:useLocalDpi xmlns:a14="http://schemas.microsoft.com/office/drawing/2010/main" val="0"/>
                        </a:ext>
                      </a:extLst>
                    </a:blip>
                    <a:srcRect l="22820" t="8697" r="22619" b="22850"/>
                    <a:stretch/>
                  </pic:blipFill>
                  <pic:spPr bwMode="auto">
                    <a:xfrm>
                      <a:off x="0" y="0"/>
                      <a:ext cx="1830477" cy="2582023"/>
                    </a:xfrm>
                    <a:prstGeom prst="rect">
                      <a:avLst/>
                    </a:prstGeom>
                    <a:ln>
                      <a:noFill/>
                    </a:ln>
                    <a:extLst>
                      <a:ext uri="{53640926-AAD7-44D8-BBD7-CCE9431645EC}">
                        <a14:shadowObscured xmlns:a14="http://schemas.microsoft.com/office/drawing/2010/main"/>
                      </a:ext>
                    </a:extLst>
                  </pic:spPr>
                </pic:pic>
              </a:graphicData>
            </a:graphic>
          </wp:inline>
        </w:drawing>
      </w:r>
    </w:p>
    <w:p w14:paraId="3765AE28" w14:textId="77777777" w:rsidR="00571768" w:rsidRDefault="00571768" w:rsidP="00477394">
      <w:pPr>
        <w:jc w:val="center"/>
        <w:rPr>
          <w:rFonts w:ascii="Arial" w:hAnsi="Arial" w:cs="Arial"/>
        </w:rPr>
      </w:pPr>
    </w:p>
    <w:p w14:paraId="73F9FF39" w14:textId="4EDDCF4E" w:rsidR="0018278A" w:rsidRPr="0079614B" w:rsidRDefault="0018278A" w:rsidP="00571768">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16</w:t>
      </w:r>
      <w:r w:rsidRPr="0079614B">
        <w:rPr>
          <w:rFonts w:ascii="Arial" w:eastAsiaTheme="minorEastAsia" w:hAnsi="Arial" w:cs="Arial"/>
        </w:rPr>
        <w:t xml:space="preserve"> </w:t>
      </w:r>
      <w:r w:rsidR="00571768">
        <w:rPr>
          <w:rFonts w:ascii="Arial" w:eastAsiaTheme="minorEastAsia" w:hAnsi="Arial" w:cs="Arial"/>
        </w:rPr>
        <w:t>lordofrings.png image after Canny edge detection and Hough transform</w:t>
      </w:r>
    </w:p>
    <w:p w14:paraId="03DBC6F7" w14:textId="6132C69A" w:rsidR="0018278A" w:rsidRDefault="0018278A" w:rsidP="00477394">
      <w:pPr>
        <w:jc w:val="both"/>
        <w:rPr>
          <w:rFonts w:ascii="Arial" w:hAnsi="Arial" w:cs="Arial"/>
        </w:rPr>
      </w:pPr>
    </w:p>
    <w:p w14:paraId="66F6E56F" w14:textId="77777777" w:rsidR="00585725" w:rsidRDefault="00585725" w:rsidP="00477394">
      <w:pPr>
        <w:jc w:val="both"/>
        <w:rPr>
          <w:rFonts w:ascii="Arial" w:hAnsi="Arial" w:cs="Arial"/>
        </w:rPr>
      </w:pPr>
    </w:p>
    <w:p w14:paraId="01028BD8" w14:textId="373FAE30" w:rsidR="00BA0CA5" w:rsidRDefault="00BA0CA5" w:rsidP="00BA0CA5">
      <w:pPr>
        <w:spacing w:line="360" w:lineRule="auto"/>
        <w:jc w:val="both"/>
        <w:rPr>
          <w:rFonts w:ascii="Arial" w:hAnsi="Arial" w:cs="Arial"/>
        </w:rPr>
      </w:pPr>
      <w:r>
        <w:rPr>
          <w:rFonts w:ascii="Arial" w:hAnsi="Arial" w:cs="Arial"/>
        </w:rPr>
        <w:lastRenderedPageBreak/>
        <w:t xml:space="preserve">Following the Canny edge detection and Hough Transform, next step is to create histograms with the slopes of the lines while weighting them with their lengths. </w:t>
      </w:r>
    </w:p>
    <w:p w14:paraId="1895AA17" w14:textId="77777777" w:rsidR="003E2CCF" w:rsidRPr="0079614B" w:rsidRDefault="003E2CCF" w:rsidP="00477394">
      <w:pPr>
        <w:jc w:val="both"/>
        <w:rPr>
          <w:rFonts w:ascii="Arial" w:hAnsi="Arial" w:cs="Arial"/>
        </w:rPr>
      </w:pPr>
    </w:p>
    <w:p w14:paraId="3DEE9555" w14:textId="5ABDEF22" w:rsidR="00BB5F86" w:rsidRPr="0079614B" w:rsidRDefault="00BB5F86" w:rsidP="006555CC">
      <w:pPr>
        <w:pStyle w:val="Balk1"/>
        <w:numPr>
          <w:ilvl w:val="0"/>
          <w:numId w:val="1"/>
        </w:numPr>
        <w:jc w:val="both"/>
        <w:rPr>
          <w:rFonts w:ascii="Arial" w:hAnsi="Arial" w:cs="Arial"/>
        </w:rPr>
      </w:pPr>
      <w:bookmarkStart w:id="10" w:name="_Toc164417862"/>
      <w:bookmarkStart w:id="11" w:name="_Toc164428555"/>
      <w:r w:rsidRPr="0079614B">
        <w:rPr>
          <w:rFonts w:ascii="Arial" w:hAnsi="Arial" w:cs="Arial"/>
        </w:rPr>
        <w:t>Histogram Encoding</w:t>
      </w:r>
      <w:bookmarkEnd w:id="10"/>
      <w:bookmarkEnd w:id="11"/>
      <w:r w:rsidRPr="0079614B">
        <w:rPr>
          <w:rFonts w:ascii="Arial" w:hAnsi="Arial" w:cs="Arial"/>
        </w:rPr>
        <w:t xml:space="preserve"> </w:t>
      </w:r>
    </w:p>
    <w:p w14:paraId="472FF06C" w14:textId="77777777" w:rsidR="00BB5F86" w:rsidRDefault="00BB5F86" w:rsidP="00477394">
      <w:pPr>
        <w:jc w:val="both"/>
        <w:rPr>
          <w:rFonts w:ascii="Arial" w:hAnsi="Arial" w:cs="Arial"/>
        </w:rPr>
      </w:pPr>
    </w:p>
    <w:p w14:paraId="29CA5EE8" w14:textId="1D6B849F" w:rsidR="00416A82" w:rsidRDefault="008B6A53" w:rsidP="00FA19D0">
      <w:pPr>
        <w:spacing w:line="360" w:lineRule="auto"/>
        <w:jc w:val="both"/>
        <w:rPr>
          <w:rFonts w:ascii="Arial" w:hAnsi="Arial" w:cs="Arial"/>
        </w:rPr>
      </w:pPr>
      <w:r>
        <w:rPr>
          <w:rFonts w:ascii="Arial" w:hAnsi="Arial" w:cs="Arial"/>
        </w:rPr>
        <w:t xml:space="preserve">After extracting the lines histograms are created by dividing the angle range between </w:t>
      </w:r>
      <m:oMath>
        <m:r>
          <w:rPr>
            <w:rFonts w:ascii="Cambria Math" w:hAnsi="Cambria Math" w:cs="Arial"/>
          </w:rPr>
          <m:t>0°-180°</m:t>
        </m:r>
      </m:oMath>
      <w:r>
        <w:rPr>
          <w:rFonts w:ascii="Arial" w:eastAsiaTheme="minorEastAsia" w:hAnsi="Arial" w:cs="Arial"/>
        </w:rPr>
        <w:t xml:space="preserve"> to a given number of bins. Following that the lines are divided into these bins being weighted by their length. Since the Hough transform can only detect rotations between </w:t>
      </w:r>
      <m:oMath>
        <m:r>
          <w:rPr>
            <w:rFonts w:ascii="Cambria Math" w:eastAsiaTheme="minorEastAsia" w:hAnsi="Cambria Math" w:cs="Arial"/>
          </w:rPr>
          <m:t>-90°</m:t>
        </m:r>
      </m:oMath>
      <w:r>
        <w:rPr>
          <w:rFonts w:ascii="Arial" w:eastAsiaTheme="minorEastAsia" w:hAnsi="Arial" w:cs="Arial"/>
        </w:rPr>
        <w:t xml:space="preserve"> to </w:t>
      </w:r>
      <m:oMath>
        <m:r>
          <w:rPr>
            <w:rFonts w:ascii="Cambria Math" w:eastAsiaTheme="minorEastAsia" w:hAnsi="Cambria Math" w:cs="Arial"/>
          </w:rPr>
          <m:t>90°</m:t>
        </m:r>
      </m:oMath>
      <w:r>
        <w:rPr>
          <w:rFonts w:ascii="Arial" w:eastAsiaTheme="minorEastAsia" w:hAnsi="Arial" w:cs="Arial"/>
        </w:rPr>
        <w:t xml:space="preserve"> degrees. Rotations larger than </w:t>
      </w:r>
      <m:oMath>
        <m:r>
          <w:rPr>
            <w:rFonts w:ascii="Cambria Math" w:eastAsiaTheme="minorEastAsia" w:hAnsi="Cambria Math" w:cs="Arial"/>
          </w:rPr>
          <m:t>180°</m:t>
        </m:r>
      </m:oMath>
      <w:r>
        <w:rPr>
          <w:rFonts w:ascii="Arial" w:eastAsiaTheme="minorEastAsia" w:hAnsi="Arial" w:cs="Arial"/>
        </w:rPr>
        <w:t xml:space="preserve"> will be ambiguous and can be confused with same rotation symmetric with the origin. </w:t>
      </w:r>
      <w:r w:rsidR="00FA19D0">
        <w:rPr>
          <w:rFonts w:ascii="Arial" w:eastAsiaTheme="minorEastAsia" w:hAnsi="Arial" w:cs="Arial"/>
        </w:rPr>
        <w:t>In Figures 17 and 18</w:t>
      </w:r>
      <w:r w:rsidR="00C13384">
        <w:rPr>
          <w:rFonts w:ascii="Arial" w:eastAsiaTheme="minorEastAsia" w:hAnsi="Arial" w:cs="Arial"/>
        </w:rPr>
        <w:t>,</w:t>
      </w:r>
      <w:r w:rsidR="00FA19D0">
        <w:rPr>
          <w:rFonts w:ascii="Arial" w:eastAsiaTheme="minorEastAsia" w:hAnsi="Arial" w:cs="Arial"/>
        </w:rPr>
        <w:t xml:space="preserve"> histograms of the book lordofrings.png and lordofringsR.png are displayed respectively by changing the parameter of bin counts. </w:t>
      </w:r>
    </w:p>
    <w:p w14:paraId="7138A693" w14:textId="77777777" w:rsidR="00416A82" w:rsidRDefault="00416A82" w:rsidP="00477394">
      <w:pPr>
        <w:jc w:val="both"/>
        <w:rPr>
          <w:rFonts w:ascii="Arial" w:hAnsi="Arial" w:cs="Arial"/>
        </w:rPr>
      </w:pPr>
    </w:p>
    <w:p w14:paraId="0C22C16A" w14:textId="77777777" w:rsidR="00094686" w:rsidRDefault="00021A6C" w:rsidP="00094686">
      <w:pPr>
        <w:jc w:val="center"/>
        <w:rPr>
          <w:rFonts w:ascii="Arial" w:hAnsi="Arial" w:cs="Arial"/>
        </w:rPr>
      </w:pPr>
      <w:r>
        <w:rPr>
          <w:rFonts w:ascii="Arial" w:hAnsi="Arial" w:cs="Arial"/>
          <w:noProof/>
        </w:rPr>
        <w:drawing>
          <wp:inline distT="0" distB="0" distL="0" distR="0" wp14:anchorId="2E1BDEBF" wp14:editId="6FE6F0A3">
            <wp:extent cx="5707464" cy="2000885"/>
            <wp:effectExtent l="0" t="0" r="0" b="5715"/>
            <wp:docPr id="38827600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6003" name="Resim 5"/>
                    <pic:cNvPicPr/>
                  </pic:nvPicPr>
                  <pic:blipFill rotWithShape="1">
                    <a:blip r:embed="rId25" cstate="print">
                      <a:extLst>
                        <a:ext uri="{28A0092B-C50C-407E-A947-70E740481C1C}">
                          <a14:useLocalDpi xmlns:a14="http://schemas.microsoft.com/office/drawing/2010/main" val="0"/>
                        </a:ext>
                      </a:extLst>
                    </a:blip>
                    <a:srcRect l="10782" r="7720"/>
                    <a:stretch/>
                  </pic:blipFill>
                  <pic:spPr bwMode="auto">
                    <a:xfrm>
                      <a:off x="0" y="0"/>
                      <a:ext cx="5707872" cy="2001028"/>
                    </a:xfrm>
                    <a:prstGeom prst="rect">
                      <a:avLst/>
                    </a:prstGeom>
                    <a:ln>
                      <a:noFill/>
                    </a:ln>
                    <a:extLst>
                      <a:ext uri="{53640926-AAD7-44D8-BBD7-CCE9431645EC}">
                        <a14:shadowObscured xmlns:a14="http://schemas.microsoft.com/office/drawing/2010/main"/>
                      </a:ext>
                    </a:extLst>
                  </pic:spPr>
                </pic:pic>
              </a:graphicData>
            </a:graphic>
          </wp:inline>
        </w:drawing>
      </w:r>
    </w:p>
    <w:p w14:paraId="3F10F7AC" w14:textId="7B6EF2FD" w:rsidR="00094686" w:rsidRPr="0079614B" w:rsidRDefault="00094686" w:rsidP="00094686">
      <w:pPr>
        <w:spacing w:line="360" w:lineRule="auto"/>
        <w:jc w:val="center"/>
        <w:rPr>
          <w:rFonts w:ascii="Arial" w:eastAsiaTheme="minorEastAsia" w:hAnsi="Arial" w:cs="Arial"/>
        </w:rPr>
      </w:pPr>
      <w:r w:rsidRPr="0079614B">
        <w:rPr>
          <w:rFonts w:ascii="Arial" w:eastAsiaTheme="minorEastAsia" w:hAnsi="Arial" w:cs="Arial"/>
          <w:b/>
          <w:bCs/>
        </w:rPr>
        <w:t>Fig.</w:t>
      </w:r>
      <w:r>
        <w:rPr>
          <w:rFonts w:ascii="Arial" w:eastAsiaTheme="minorEastAsia" w:hAnsi="Arial" w:cs="Arial"/>
          <w:b/>
          <w:bCs/>
        </w:rPr>
        <w:t>17</w:t>
      </w:r>
      <w:r w:rsidRPr="0079614B">
        <w:rPr>
          <w:rFonts w:ascii="Arial" w:eastAsiaTheme="minorEastAsia" w:hAnsi="Arial" w:cs="Arial"/>
        </w:rPr>
        <w:t xml:space="preserve"> </w:t>
      </w:r>
      <w:r>
        <w:rPr>
          <w:rFonts w:ascii="Arial" w:eastAsiaTheme="minorEastAsia" w:hAnsi="Arial" w:cs="Arial"/>
        </w:rPr>
        <w:t>Histogram of lordofrings.png with for different number of bins</w:t>
      </w:r>
    </w:p>
    <w:p w14:paraId="64C37953" w14:textId="77777777" w:rsidR="00094686" w:rsidRDefault="00094686" w:rsidP="00094686">
      <w:pPr>
        <w:jc w:val="center"/>
        <w:rPr>
          <w:rFonts w:ascii="Arial" w:hAnsi="Arial" w:cs="Arial"/>
        </w:rPr>
      </w:pPr>
    </w:p>
    <w:p w14:paraId="6BFB65EE" w14:textId="77777777" w:rsidR="00094686" w:rsidRDefault="00094686" w:rsidP="00C13384">
      <w:pPr>
        <w:rPr>
          <w:rFonts w:ascii="Arial" w:hAnsi="Arial" w:cs="Arial"/>
        </w:rPr>
      </w:pPr>
    </w:p>
    <w:p w14:paraId="707F4BE3" w14:textId="77777777" w:rsidR="00094686" w:rsidRDefault="00094686" w:rsidP="00094686">
      <w:pPr>
        <w:jc w:val="center"/>
        <w:rPr>
          <w:rFonts w:ascii="Arial" w:hAnsi="Arial" w:cs="Arial"/>
        </w:rPr>
      </w:pPr>
    </w:p>
    <w:p w14:paraId="6521485E" w14:textId="380E0000" w:rsidR="00BC41E6" w:rsidRDefault="00021A6C" w:rsidP="00094686">
      <w:pPr>
        <w:jc w:val="center"/>
        <w:rPr>
          <w:rFonts w:ascii="Arial" w:hAnsi="Arial" w:cs="Arial"/>
        </w:rPr>
      </w:pPr>
      <w:r>
        <w:rPr>
          <w:rFonts w:ascii="Arial" w:hAnsi="Arial" w:cs="Arial"/>
          <w:noProof/>
        </w:rPr>
        <w:drawing>
          <wp:inline distT="0" distB="0" distL="0" distR="0" wp14:anchorId="2131BD89" wp14:editId="0B4EFA59">
            <wp:extent cx="5958672" cy="2089785"/>
            <wp:effectExtent l="0" t="0" r="0" b="5715"/>
            <wp:docPr id="155202665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6655" name="Resim 6"/>
                    <pic:cNvPicPr/>
                  </pic:nvPicPr>
                  <pic:blipFill rotWithShape="1">
                    <a:blip r:embed="rId26" cstate="print">
                      <a:extLst>
                        <a:ext uri="{28A0092B-C50C-407E-A947-70E740481C1C}">
                          <a14:useLocalDpi xmlns:a14="http://schemas.microsoft.com/office/drawing/2010/main" val="0"/>
                        </a:ext>
                      </a:extLst>
                    </a:blip>
                    <a:srcRect l="10522" r="7844"/>
                    <a:stretch/>
                  </pic:blipFill>
                  <pic:spPr bwMode="auto">
                    <a:xfrm>
                      <a:off x="0" y="0"/>
                      <a:ext cx="5959459" cy="2090061"/>
                    </a:xfrm>
                    <a:prstGeom prst="rect">
                      <a:avLst/>
                    </a:prstGeom>
                    <a:ln>
                      <a:noFill/>
                    </a:ln>
                    <a:extLst>
                      <a:ext uri="{53640926-AAD7-44D8-BBD7-CCE9431645EC}">
                        <a14:shadowObscured xmlns:a14="http://schemas.microsoft.com/office/drawing/2010/main"/>
                      </a:ext>
                    </a:extLst>
                  </pic:spPr>
                </pic:pic>
              </a:graphicData>
            </a:graphic>
          </wp:inline>
        </w:drawing>
      </w:r>
    </w:p>
    <w:p w14:paraId="0CE60484" w14:textId="3AE66D34" w:rsidR="00C101A6" w:rsidRPr="0079614B" w:rsidRDefault="00C101A6" w:rsidP="00094686">
      <w:pPr>
        <w:spacing w:line="360" w:lineRule="auto"/>
        <w:jc w:val="center"/>
        <w:rPr>
          <w:rFonts w:ascii="Arial" w:eastAsiaTheme="minorEastAsia" w:hAnsi="Arial" w:cs="Arial"/>
        </w:rPr>
      </w:pPr>
      <w:r w:rsidRPr="0079614B">
        <w:rPr>
          <w:rFonts w:ascii="Arial" w:eastAsiaTheme="minorEastAsia" w:hAnsi="Arial" w:cs="Arial"/>
          <w:b/>
          <w:bCs/>
        </w:rPr>
        <w:t>Fig.</w:t>
      </w:r>
      <w:r w:rsidR="00D70BC7">
        <w:rPr>
          <w:rFonts w:ascii="Arial" w:eastAsiaTheme="minorEastAsia" w:hAnsi="Arial" w:cs="Arial"/>
          <w:b/>
          <w:bCs/>
        </w:rPr>
        <w:t>1</w:t>
      </w:r>
      <w:r w:rsidR="00353CB9">
        <w:rPr>
          <w:rFonts w:ascii="Arial" w:eastAsiaTheme="minorEastAsia" w:hAnsi="Arial" w:cs="Arial"/>
          <w:b/>
          <w:bCs/>
        </w:rPr>
        <w:t>8</w:t>
      </w:r>
      <w:r w:rsidRPr="0079614B">
        <w:rPr>
          <w:rFonts w:ascii="Arial" w:eastAsiaTheme="minorEastAsia" w:hAnsi="Arial" w:cs="Arial"/>
        </w:rPr>
        <w:t xml:space="preserve"> </w:t>
      </w:r>
      <w:r w:rsidR="00094686">
        <w:rPr>
          <w:rFonts w:ascii="Arial" w:eastAsiaTheme="minorEastAsia" w:hAnsi="Arial" w:cs="Arial"/>
        </w:rPr>
        <w:t>Histogram of lordofringsR.png with for different number of bins</w:t>
      </w:r>
    </w:p>
    <w:p w14:paraId="28768BC7" w14:textId="77777777" w:rsidR="00BC41E6" w:rsidRDefault="00BC41E6" w:rsidP="00477394">
      <w:pPr>
        <w:jc w:val="both"/>
        <w:rPr>
          <w:rFonts w:ascii="Arial" w:hAnsi="Arial" w:cs="Arial"/>
        </w:rPr>
      </w:pPr>
    </w:p>
    <w:p w14:paraId="386AE5BE" w14:textId="79D8D820" w:rsidR="006925DB" w:rsidRDefault="00C13384" w:rsidP="00C13384">
      <w:pPr>
        <w:spacing w:line="360" w:lineRule="auto"/>
        <w:jc w:val="both"/>
        <w:rPr>
          <w:rFonts w:ascii="Arial" w:hAnsi="Arial" w:cs="Arial"/>
        </w:rPr>
      </w:pPr>
      <w:r>
        <w:rPr>
          <w:rFonts w:ascii="Arial" w:hAnsi="Arial" w:cs="Arial"/>
        </w:rPr>
        <w:lastRenderedPageBreak/>
        <w:t>It can be seen from the images that increasing the number of bins increases the detail and resolution of the angles but while doing that it strengthens the peeks at bins corresponding to 0 and 90 degrees which can result with a system that causes the data to not easily be separated from each other since all images mostly contain peaks around those angles. To avoid this problem an optimal number of bins must be selected. By some trials and observing the effect of changing the number of bins on the histograms</w:t>
      </w:r>
      <w:r w:rsidR="002A13DF">
        <w:rPr>
          <w:rFonts w:ascii="Arial" w:hAnsi="Arial" w:cs="Arial"/>
        </w:rPr>
        <w:t xml:space="preserve">, </w:t>
      </w:r>
      <w:r w:rsidR="005C0844">
        <w:rPr>
          <w:rFonts w:ascii="Arial" w:hAnsi="Arial" w:cs="Arial"/>
        </w:rPr>
        <w:t>60</w:t>
      </w:r>
      <w:r w:rsidR="002A13DF">
        <w:rPr>
          <w:rFonts w:ascii="Arial" w:hAnsi="Arial" w:cs="Arial"/>
        </w:rPr>
        <w:t xml:space="preserve"> bins are selected as a value for obtaining interpretable solutions where the algorithm gives a </w:t>
      </w:r>
      <m:oMath>
        <m:r>
          <w:rPr>
            <w:rFonts w:ascii="Cambria Math" w:eastAsiaTheme="minorEastAsia" w:hAnsi="Cambria Math" w:cs="Arial"/>
          </w:rPr>
          <m:t>3°</m:t>
        </m:r>
      </m:oMath>
      <w:r w:rsidR="002A13DF">
        <w:rPr>
          <w:rFonts w:ascii="Arial" w:eastAsiaTheme="minorEastAsia" w:hAnsi="Arial" w:cs="Arial"/>
        </w:rPr>
        <w:t xml:space="preserve"> </w:t>
      </w:r>
      <w:r w:rsidR="002A13DF">
        <w:rPr>
          <w:rFonts w:ascii="Arial" w:hAnsi="Arial" w:cs="Arial"/>
        </w:rPr>
        <w:t>degrees of resolution.</w:t>
      </w:r>
      <w:r w:rsidR="006925DB">
        <w:rPr>
          <w:rFonts w:ascii="Arial" w:hAnsi="Arial" w:cs="Arial"/>
        </w:rPr>
        <w:t xml:space="preserve"> Histograms of all template and rotated books can be seen from Figure 19 and 20 respectively. </w:t>
      </w:r>
    </w:p>
    <w:p w14:paraId="33AA6314" w14:textId="77777777" w:rsidR="00BC41E6" w:rsidRDefault="00BC41E6" w:rsidP="00477394">
      <w:pPr>
        <w:jc w:val="both"/>
        <w:rPr>
          <w:rFonts w:ascii="Arial" w:hAnsi="Arial" w:cs="Arial"/>
        </w:rPr>
      </w:pPr>
    </w:p>
    <w:p w14:paraId="4B4E58FD" w14:textId="77777777" w:rsidR="00676AD8" w:rsidRDefault="00676AD8" w:rsidP="00676AD8">
      <w:pPr>
        <w:jc w:val="center"/>
        <w:rPr>
          <w:rFonts w:ascii="Arial" w:hAnsi="Arial" w:cs="Arial"/>
        </w:rPr>
      </w:pPr>
      <w:r>
        <w:rPr>
          <w:rFonts w:ascii="Arial" w:hAnsi="Arial" w:cs="Arial"/>
          <w:noProof/>
        </w:rPr>
        <w:drawing>
          <wp:inline distT="0" distB="0" distL="0" distR="0" wp14:anchorId="46CDBE87" wp14:editId="6EF6C0CA">
            <wp:extent cx="5727031" cy="4870069"/>
            <wp:effectExtent l="0" t="0" r="1270" b="0"/>
            <wp:docPr id="4664519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1913" name="Resim 1"/>
                    <pic:cNvPicPr/>
                  </pic:nvPicPr>
                  <pic:blipFill rotWithShape="1">
                    <a:blip r:embed="rId27" cstate="print">
                      <a:extLst>
                        <a:ext uri="{28A0092B-C50C-407E-A947-70E740481C1C}">
                          <a14:useLocalDpi xmlns:a14="http://schemas.microsoft.com/office/drawing/2010/main" val="0"/>
                        </a:ext>
                      </a:extLst>
                    </a:blip>
                    <a:srcRect l="8438" t="3360" r="7573" b="6500"/>
                    <a:stretch/>
                  </pic:blipFill>
                  <pic:spPr bwMode="auto">
                    <a:xfrm>
                      <a:off x="0" y="0"/>
                      <a:ext cx="5813058" cy="4943223"/>
                    </a:xfrm>
                    <a:prstGeom prst="rect">
                      <a:avLst/>
                    </a:prstGeom>
                    <a:ln>
                      <a:noFill/>
                    </a:ln>
                    <a:extLst>
                      <a:ext uri="{53640926-AAD7-44D8-BBD7-CCE9431645EC}">
                        <a14:shadowObscured xmlns:a14="http://schemas.microsoft.com/office/drawing/2010/main"/>
                      </a:ext>
                    </a:extLst>
                  </pic:spPr>
                </pic:pic>
              </a:graphicData>
            </a:graphic>
          </wp:inline>
        </w:drawing>
      </w:r>
    </w:p>
    <w:p w14:paraId="30C17938" w14:textId="4622C7D1" w:rsidR="00676AD8" w:rsidRPr="0079614B" w:rsidRDefault="00676AD8" w:rsidP="00676AD8">
      <w:pPr>
        <w:spacing w:line="360" w:lineRule="auto"/>
        <w:jc w:val="center"/>
        <w:rPr>
          <w:rFonts w:ascii="Arial" w:eastAsiaTheme="minorEastAsia" w:hAnsi="Arial" w:cs="Arial"/>
        </w:rPr>
      </w:pPr>
      <w:r w:rsidRPr="0079614B">
        <w:rPr>
          <w:rFonts w:ascii="Arial" w:eastAsiaTheme="minorEastAsia" w:hAnsi="Arial" w:cs="Arial"/>
          <w:b/>
          <w:bCs/>
        </w:rPr>
        <w:t>Fig.</w:t>
      </w:r>
      <w:r>
        <w:rPr>
          <w:rFonts w:ascii="Arial" w:eastAsiaTheme="minorEastAsia" w:hAnsi="Arial" w:cs="Arial"/>
          <w:b/>
          <w:bCs/>
        </w:rPr>
        <w:t>18</w:t>
      </w:r>
      <w:r w:rsidRPr="0079614B">
        <w:rPr>
          <w:rFonts w:ascii="Arial" w:eastAsiaTheme="minorEastAsia" w:hAnsi="Arial" w:cs="Arial"/>
        </w:rPr>
        <w:t xml:space="preserve"> </w:t>
      </w:r>
      <w:r>
        <w:rPr>
          <w:rFonts w:ascii="Arial" w:eastAsiaTheme="minorEastAsia" w:hAnsi="Arial" w:cs="Arial"/>
        </w:rPr>
        <w:t>Histograms of template images constructed using defined parameters.</w:t>
      </w:r>
    </w:p>
    <w:p w14:paraId="214D6251" w14:textId="77777777" w:rsidR="00676AD8" w:rsidRDefault="00676AD8" w:rsidP="00676AD8">
      <w:pPr>
        <w:jc w:val="center"/>
        <w:rPr>
          <w:rFonts w:ascii="Arial" w:hAnsi="Arial" w:cs="Arial"/>
        </w:rPr>
      </w:pPr>
    </w:p>
    <w:p w14:paraId="65EBCF3F" w14:textId="5F5E9A32" w:rsidR="0037576E" w:rsidRDefault="00676AD8" w:rsidP="00676AD8">
      <w:pPr>
        <w:jc w:val="center"/>
        <w:rPr>
          <w:rFonts w:ascii="Arial" w:hAnsi="Arial" w:cs="Arial"/>
        </w:rPr>
      </w:pPr>
      <w:r>
        <w:rPr>
          <w:rFonts w:ascii="Arial" w:hAnsi="Arial" w:cs="Arial"/>
          <w:noProof/>
        </w:rPr>
        <w:lastRenderedPageBreak/>
        <w:drawing>
          <wp:inline distT="0" distB="0" distL="0" distR="0" wp14:anchorId="61C5C6F6" wp14:editId="31F7153E">
            <wp:extent cx="5546558" cy="4693888"/>
            <wp:effectExtent l="0" t="0" r="3810" b="5715"/>
            <wp:docPr id="127894672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6723" name="Resim 2"/>
                    <pic:cNvPicPr/>
                  </pic:nvPicPr>
                  <pic:blipFill rotWithShape="1">
                    <a:blip r:embed="rId28" cstate="print">
                      <a:extLst>
                        <a:ext uri="{28A0092B-C50C-407E-A947-70E740481C1C}">
                          <a14:useLocalDpi xmlns:a14="http://schemas.microsoft.com/office/drawing/2010/main" val="0"/>
                        </a:ext>
                      </a:extLst>
                    </a:blip>
                    <a:srcRect l="7918" t="3930" r="7487" b="5811"/>
                    <a:stretch/>
                  </pic:blipFill>
                  <pic:spPr bwMode="auto">
                    <a:xfrm>
                      <a:off x="0" y="0"/>
                      <a:ext cx="5602630" cy="4741340"/>
                    </a:xfrm>
                    <a:prstGeom prst="rect">
                      <a:avLst/>
                    </a:prstGeom>
                    <a:ln>
                      <a:noFill/>
                    </a:ln>
                    <a:extLst>
                      <a:ext uri="{53640926-AAD7-44D8-BBD7-CCE9431645EC}">
                        <a14:shadowObscured xmlns:a14="http://schemas.microsoft.com/office/drawing/2010/main"/>
                      </a:ext>
                    </a:extLst>
                  </pic:spPr>
                </pic:pic>
              </a:graphicData>
            </a:graphic>
          </wp:inline>
        </w:drawing>
      </w:r>
    </w:p>
    <w:p w14:paraId="4DB54818" w14:textId="1B676FA6" w:rsidR="00100D4E" w:rsidRPr="00E840E7" w:rsidRDefault="00676AD8" w:rsidP="00E840E7">
      <w:pPr>
        <w:spacing w:line="360" w:lineRule="auto"/>
        <w:jc w:val="center"/>
        <w:rPr>
          <w:rFonts w:ascii="Arial" w:eastAsiaTheme="minorEastAsia" w:hAnsi="Arial" w:cs="Arial"/>
        </w:rPr>
      </w:pPr>
      <w:r w:rsidRPr="0079614B">
        <w:rPr>
          <w:rFonts w:ascii="Arial" w:eastAsiaTheme="minorEastAsia" w:hAnsi="Arial" w:cs="Arial"/>
          <w:b/>
          <w:bCs/>
        </w:rPr>
        <w:t>Fig.</w:t>
      </w:r>
      <w:r>
        <w:rPr>
          <w:rFonts w:ascii="Arial" w:eastAsiaTheme="minorEastAsia" w:hAnsi="Arial" w:cs="Arial"/>
          <w:b/>
          <w:bCs/>
        </w:rPr>
        <w:t>19</w:t>
      </w:r>
      <w:r w:rsidRPr="0079614B">
        <w:rPr>
          <w:rFonts w:ascii="Arial" w:eastAsiaTheme="minorEastAsia" w:hAnsi="Arial" w:cs="Arial"/>
        </w:rPr>
        <w:t xml:space="preserve"> </w:t>
      </w:r>
      <w:r>
        <w:rPr>
          <w:rFonts w:ascii="Arial" w:eastAsiaTheme="minorEastAsia" w:hAnsi="Arial" w:cs="Arial"/>
        </w:rPr>
        <w:t>Histograms of rotated images constructed using defined parameters.</w:t>
      </w:r>
    </w:p>
    <w:p w14:paraId="5EC8175D" w14:textId="77777777" w:rsidR="001B374B" w:rsidRDefault="001B374B" w:rsidP="001B374B">
      <w:pPr>
        <w:rPr>
          <w:rFonts w:ascii="Arial" w:hAnsi="Arial" w:cs="Arial"/>
        </w:rPr>
      </w:pPr>
    </w:p>
    <w:p w14:paraId="4D178E38" w14:textId="11BB7CCB" w:rsidR="001B374B" w:rsidRDefault="001B374B" w:rsidP="001B374B">
      <w:pPr>
        <w:spacing w:line="360" w:lineRule="auto"/>
        <w:rPr>
          <w:rFonts w:ascii="Arial" w:hAnsi="Arial" w:cs="Arial"/>
        </w:rPr>
      </w:pPr>
      <w:r>
        <w:rPr>
          <w:rFonts w:ascii="Arial" w:hAnsi="Arial" w:cs="Arial"/>
        </w:rPr>
        <w:t>After generating the histograms with the final parameter values given in Table 1. The histograms will be compared with each other to find the matches.</w:t>
      </w:r>
    </w:p>
    <w:p w14:paraId="55D6F162" w14:textId="77777777" w:rsidR="00A60BEC" w:rsidRDefault="00A60BEC" w:rsidP="001B374B">
      <w:pPr>
        <w:spacing w:line="360" w:lineRule="auto"/>
        <w:rPr>
          <w:rFonts w:ascii="Arial" w:hAnsi="Arial" w:cs="Arial"/>
        </w:rPr>
      </w:pPr>
    </w:p>
    <w:tbl>
      <w:tblPr>
        <w:tblStyle w:val="TabloKlavuzu"/>
        <w:tblW w:w="0" w:type="auto"/>
        <w:jc w:val="center"/>
        <w:tblLook w:val="04A0" w:firstRow="1" w:lastRow="0" w:firstColumn="1" w:lastColumn="0" w:noHBand="0" w:noVBand="1"/>
      </w:tblPr>
      <w:tblGrid>
        <w:gridCol w:w="1966"/>
        <w:gridCol w:w="1845"/>
      </w:tblGrid>
      <w:tr w:rsidR="001B374B" w14:paraId="27C5FD0A" w14:textId="77777777" w:rsidTr="00A60BEC">
        <w:trPr>
          <w:trHeight w:val="342"/>
          <w:jc w:val="center"/>
        </w:trPr>
        <w:tc>
          <w:tcPr>
            <w:tcW w:w="1966" w:type="dxa"/>
            <w:vAlign w:val="center"/>
          </w:tcPr>
          <w:p w14:paraId="18A1B6EF" w14:textId="2F8A2878" w:rsidR="001B374B" w:rsidRPr="00755F84" w:rsidRDefault="001B374B" w:rsidP="001B374B">
            <w:pPr>
              <w:jc w:val="center"/>
              <w:rPr>
                <w:rFonts w:ascii="Arial" w:hAnsi="Arial" w:cs="Arial"/>
                <w:b/>
                <w:bCs/>
              </w:rPr>
            </w:pPr>
            <w:r>
              <w:rPr>
                <w:rFonts w:ascii="Arial" w:hAnsi="Arial" w:cs="Arial"/>
                <w:b/>
                <w:bCs/>
              </w:rPr>
              <w:t>Parameters</w:t>
            </w:r>
          </w:p>
        </w:tc>
        <w:tc>
          <w:tcPr>
            <w:tcW w:w="1845" w:type="dxa"/>
            <w:vAlign w:val="center"/>
          </w:tcPr>
          <w:p w14:paraId="0EF3A8AC" w14:textId="64CBE6BE" w:rsidR="001B374B" w:rsidRPr="00755F84" w:rsidRDefault="001B374B" w:rsidP="001B374B">
            <w:pPr>
              <w:jc w:val="center"/>
              <w:rPr>
                <w:rFonts w:ascii="Arial" w:hAnsi="Arial" w:cs="Arial"/>
                <w:b/>
                <w:bCs/>
              </w:rPr>
            </w:pPr>
            <w:r>
              <w:rPr>
                <w:rFonts w:ascii="Arial" w:hAnsi="Arial" w:cs="Arial"/>
                <w:b/>
                <w:bCs/>
              </w:rPr>
              <w:t>Values</w:t>
            </w:r>
          </w:p>
        </w:tc>
      </w:tr>
      <w:tr w:rsidR="001B374B" w14:paraId="21613EE5" w14:textId="77777777" w:rsidTr="00A60BEC">
        <w:trPr>
          <w:trHeight w:val="342"/>
          <w:jc w:val="center"/>
        </w:trPr>
        <w:tc>
          <w:tcPr>
            <w:tcW w:w="1966" w:type="dxa"/>
            <w:vAlign w:val="center"/>
          </w:tcPr>
          <w:p w14:paraId="71893056" w14:textId="127019DB" w:rsidR="001B374B" w:rsidRDefault="00000000" w:rsidP="001B374B">
            <w:pPr>
              <w:jc w:val="cente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L</m:t>
                    </m:r>
                  </m:sub>
                </m:sSub>
              </m:oMath>
            </m:oMathPara>
          </w:p>
        </w:tc>
        <w:tc>
          <w:tcPr>
            <w:tcW w:w="1845" w:type="dxa"/>
            <w:vAlign w:val="center"/>
          </w:tcPr>
          <w:p w14:paraId="37104CED" w14:textId="213E3877" w:rsidR="001B374B" w:rsidRDefault="001B374B" w:rsidP="001B374B">
            <w:pPr>
              <w:jc w:val="center"/>
              <w:rPr>
                <w:rFonts w:ascii="Arial" w:hAnsi="Arial" w:cs="Arial"/>
              </w:rPr>
            </w:pPr>
            <w:r>
              <w:rPr>
                <w:rFonts w:ascii="Arial" w:hAnsi="Arial" w:cs="Arial"/>
              </w:rPr>
              <w:t>0.1</w:t>
            </w:r>
          </w:p>
        </w:tc>
      </w:tr>
      <w:tr w:rsidR="001B374B" w14:paraId="2E6480F1" w14:textId="77777777" w:rsidTr="00A60BEC">
        <w:trPr>
          <w:trHeight w:val="342"/>
          <w:jc w:val="center"/>
        </w:trPr>
        <w:tc>
          <w:tcPr>
            <w:tcW w:w="1966" w:type="dxa"/>
            <w:vAlign w:val="center"/>
          </w:tcPr>
          <w:p w14:paraId="2AB6AB30" w14:textId="6CC26E4C" w:rsidR="001B374B" w:rsidRDefault="00000000" w:rsidP="001B374B">
            <w:pPr>
              <w:jc w:val="cente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oMath>
            </m:oMathPara>
          </w:p>
        </w:tc>
        <w:tc>
          <w:tcPr>
            <w:tcW w:w="1845" w:type="dxa"/>
            <w:vAlign w:val="center"/>
          </w:tcPr>
          <w:p w14:paraId="3CD21BAB" w14:textId="4EA0A2B6" w:rsidR="001B374B" w:rsidRDefault="001B374B" w:rsidP="001B374B">
            <w:pPr>
              <w:jc w:val="center"/>
              <w:rPr>
                <w:rFonts w:ascii="Arial" w:hAnsi="Arial" w:cs="Arial"/>
              </w:rPr>
            </w:pPr>
            <w:r>
              <w:rPr>
                <w:rFonts w:ascii="Arial" w:hAnsi="Arial" w:cs="Arial"/>
              </w:rPr>
              <w:t>0.2</w:t>
            </w:r>
          </w:p>
        </w:tc>
      </w:tr>
      <w:tr w:rsidR="001B374B" w14:paraId="28C77B10" w14:textId="77777777" w:rsidTr="00A60BEC">
        <w:trPr>
          <w:trHeight w:val="342"/>
          <w:jc w:val="center"/>
        </w:trPr>
        <w:tc>
          <w:tcPr>
            <w:tcW w:w="1966" w:type="dxa"/>
            <w:vAlign w:val="center"/>
          </w:tcPr>
          <w:p w14:paraId="60B36F72" w14:textId="1D33AAE1" w:rsidR="001B374B" w:rsidRDefault="001B374B" w:rsidP="001B374B">
            <w:pPr>
              <w:jc w:val="center"/>
              <w:rPr>
                <w:rFonts w:ascii="Arial" w:hAnsi="Arial" w:cs="Arial"/>
              </w:rPr>
            </w:pPr>
            <m:oMathPara>
              <m:oMath>
                <m:r>
                  <w:rPr>
                    <w:rFonts w:ascii="Cambria Math" w:hAnsi="Cambria Math" w:cs="Arial"/>
                  </w:rPr>
                  <m:t>σ</m:t>
                </m:r>
              </m:oMath>
            </m:oMathPara>
          </w:p>
        </w:tc>
        <w:tc>
          <w:tcPr>
            <w:tcW w:w="1845" w:type="dxa"/>
            <w:vAlign w:val="center"/>
          </w:tcPr>
          <w:p w14:paraId="5EC756B5" w14:textId="1FF273D9" w:rsidR="001B374B" w:rsidRDefault="001B374B" w:rsidP="001B374B">
            <w:pPr>
              <w:jc w:val="center"/>
              <w:rPr>
                <w:rFonts w:ascii="Arial" w:hAnsi="Arial" w:cs="Arial"/>
              </w:rPr>
            </w:pPr>
            <w:r>
              <w:rPr>
                <w:rFonts w:ascii="Arial" w:hAnsi="Arial" w:cs="Arial"/>
              </w:rPr>
              <w:t>2</w:t>
            </w:r>
          </w:p>
        </w:tc>
      </w:tr>
      <w:tr w:rsidR="001B374B" w14:paraId="4C033AC2" w14:textId="77777777" w:rsidTr="00A60BEC">
        <w:trPr>
          <w:trHeight w:val="342"/>
          <w:jc w:val="center"/>
        </w:trPr>
        <w:tc>
          <w:tcPr>
            <w:tcW w:w="1966" w:type="dxa"/>
            <w:vAlign w:val="center"/>
          </w:tcPr>
          <w:p w14:paraId="07C8D63B" w14:textId="21822C4F" w:rsidR="001B374B" w:rsidRDefault="001B374B" w:rsidP="001B374B">
            <w:pPr>
              <w:jc w:val="center"/>
              <w:rPr>
                <w:rFonts w:ascii="Arial" w:hAnsi="Arial" w:cs="Arial"/>
              </w:rPr>
            </w:pPr>
            <w:r>
              <w:rPr>
                <w:rFonts w:ascii="Arial" w:hAnsi="Arial" w:cs="Arial"/>
              </w:rPr>
              <w:t>Max # of peaks</w:t>
            </w:r>
          </w:p>
        </w:tc>
        <w:tc>
          <w:tcPr>
            <w:tcW w:w="1845" w:type="dxa"/>
            <w:vAlign w:val="center"/>
          </w:tcPr>
          <w:p w14:paraId="3ECF3880" w14:textId="013F3CB9" w:rsidR="001B374B" w:rsidRDefault="00E45274" w:rsidP="001B374B">
            <w:pPr>
              <w:jc w:val="center"/>
              <w:rPr>
                <w:rFonts w:ascii="Arial" w:hAnsi="Arial" w:cs="Arial"/>
              </w:rPr>
            </w:pPr>
            <w:r>
              <w:rPr>
                <w:rFonts w:ascii="Arial" w:hAnsi="Arial" w:cs="Arial"/>
              </w:rPr>
              <w:t>600</w:t>
            </w:r>
          </w:p>
        </w:tc>
      </w:tr>
      <w:tr w:rsidR="001B374B" w14:paraId="7B9B152C" w14:textId="77777777" w:rsidTr="00A60BEC">
        <w:trPr>
          <w:trHeight w:val="316"/>
          <w:jc w:val="center"/>
        </w:trPr>
        <w:tc>
          <w:tcPr>
            <w:tcW w:w="1966" w:type="dxa"/>
            <w:vAlign w:val="center"/>
          </w:tcPr>
          <w:p w14:paraId="32F213BF" w14:textId="58ED4B19" w:rsidR="001B374B" w:rsidRDefault="001B374B" w:rsidP="001B374B">
            <w:pPr>
              <w:jc w:val="center"/>
              <w:rPr>
                <w:rFonts w:ascii="Arial" w:hAnsi="Arial" w:cs="Arial"/>
              </w:rPr>
            </w:pPr>
            <w:r>
              <w:rPr>
                <w:rFonts w:ascii="Arial" w:hAnsi="Arial" w:cs="Arial"/>
              </w:rPr>
              <w:t>Peak Ratio</w:t>
            </w:r>
          </w:p>
        </w:tc>
        <w:tc>
          <w:tcPr>
            <w:tcW w:w="1845" w:type="dxa"/>
            <w:vAlign w:val="center"/>
          </w:tcPr>
          <w:p w14:paraId="0BEC561D" w14:textId="3941CBCB" w:rsidR="001B374B" w:rsidRDefault="001B374B" w:rsidP="001B374B">
            <w:pPr>
              <w:jc w:val="center"/>
              <w:rPr>
                <w:rFonts w:ascii="Arial" w:hAnsi="Arial" w:cs="Arial"/>
              </w:rPr>
            </w:pPr>
            <w:r>
              <w:rPr>
                <w:rFonts w:ascii="Arial" w:hAnsi="Arial" w:cs="Arial"/>
              </w:rPr>
              <w:t>0.02</w:t>
            </w:r>
          </w:p>
        </w:tc>
      </w:tr>
      <w:tr w:rsidR="001B374B" w14:paraId="208EA2F3" w14:textId="77777777" w:rsidTr="00A60BEC">
        <w:trPr>
          <w:trHeight w:val="342"/>
          <w:jc w:val="center"/>
        </w:trPr>
        <w:tc>
          <w:tcPr>
            <w:tcW w:w="1966" w:type="dxa"/>
            <w:vAlign w:val="center"/>
          </w:tcPr>
          <w:p w14:paraId="0788215D" w14:textId="31FFE491" w:rsidR="001B374B" w:rsidRDefault="001B374B" w:rsidP="001B374B">
            <w:pPr>
              <w:jc w:val="center"/>
              <w:rPr>
                <w:rFonts w:ascii="Arial" w:hAnsi="Arial" w:cs="Arial"/>
              </w:rPr>
            </w:pPr>
            <w:r>
              <w:rPr>
                <w:rFonts w:ascii="Arial" w:hAnsi="Arial" w:cs="Arial"/>
              </w:rPr>
              <w:t>FillGap</w:t>
            </w:r>
          </w:p>
        </w:tc>
        <w:tc>
          <w:tcPr>
            <w:tcW w:w="1845" w:type="dxa"/>
            <w:vAlign w:val="center"/>
          </w:tcPr>
          <w:p w14:paraId="0C74A150" w14:textId="6092B7D4" w:rsidR="001B374B" w:rsidRDefault="001B374B" w:rsidP="001B374B">
            <w:pPr>
              <w:jc w:val="center"/>
              <w:rPr>
                <w:rFonts w:ascii="Arial" w:hAnsi="Arial" w:cs="Arial"/>
              </w:rPr>
            </w:pPr>
            <w:r>
              <w:rPr>
                <w:rFonts w:ascii="Arial" w:hAnsi="Arial" w:cs="Arial"/>
              </w:rPr>
              <w:t>6</w:t>
            </w:r>
          </w:p>
        </w:tc>
      </w:tr>
      <w:tr w:rsidR="001B374B" w14:paraId="0AAAF128" w14:textId="77777777" w:rsidTr="00A60BEC">
        <w:trPr>
          <w:trHeight w:val="342"/>
          <w:jc w:val="center"/>
        </w:trPr>
        <w:tc>
          <w:tcPr>
            <w:tcW w:w="1966" w:type="dxa"/>
            <w:vAlign w:val="center"/>
          </w:tcPr>
          <w:p w14:paraId="1B0E17D3" w14:textId="08B2A1F4" w:rsidR="001B374B" w:rsidRDefault="001B374B" w:rsidP="001B374B">
            <w:pPr>
              <w:jc w:val="center"/>
              <w:rPr>
                <w:rFonts w:ascii="Arial" w:hAnsi="Arial" w:cs="Arial"/>
              </w:rPr>
            </w:pPr>
            <w:r>
              <w:rPr>
                <w:rFonts w:ascii="Arial" w:hAnsi="Arial" w:cs="Arial"/>
              </w:rPr>
              <w:t>MinLength</w:t>
            </w:r>
          </w:p>
        </w:tc>
        <w:tc>
          <w:tcPr>
            <w:tcW w:w="1845" w:type="dxa"/>
            <w:vAlign w:val="center"/>
          </w:tcPr>
          <w:p w14:paraId="06B4C170" w14:textId="4ADB2D6C" w:rsidR="001B374B" w:rsidRDefault="001B374B" w:rsidP="001B374B">
            <w:pPr>
              <w:jc w:val="center"/>
              <w:rPr>
                <w:rFonts w:ascii="Arial" w:hAnsi="Arial" w:cs="Arial"/>
              </w:rPr>
            </w:pPr>
            <w:r>
              <w:rPr>
                <w:rFonts w:ascii="Arial" w:hAnsi="Arial" w:cs="Arial"/>
              </w:rPr>
              <w:t>8</w:t>
            </w:r>
          </w:p>
        </w:tc>
      </w:tr>
      <w:tr w:rsidR="001B374B" w14:paraId="293F2A54" w14:textId="77777777" w:rsidTr="00A60BEC">
        <w:trPr>
          <w:trHeight w:val="342"/>
          <w:jc w:val="center"/>
        </w:trPr>
        <w:tc>
          <w:tcPr>
            <w:tcW w:w="1966" w:type="dxa"/>
            <w:vAlign w:val="center"/>
          </w:tcPr>
          <w:p w14:paraId="5AF24C31" w14:textId="3E4D056D" w:rsidR="001B374B" w:rsidRDefault="001B374B" w:rsidP="001B374B">
            <w:pPr>
              <w:jc w:val="center"/>
              <w:rPr>
                <w:rFonts w:ascii="Arial" w:hAnsi="Arial" w:cs="Arial"/>
              </w:rPr>
            </w:pPr>
            <w:r>
              <w:rPr>
                <w:rFonts w:ascii="Arial" w:hAnsi="Arial" w:cs="Arial"/>
              </w:rPr>
              <w:t>Bin Count</w:t>
            </w:r>
          </w:p>
        </w:tc>
        <w:tc>
          <w:tcPr>
            <w:tcW w:w="1845" w:type="dxa"/>
            <w:vAlign w:val="center"/>
          </w:tcPr>
          <w:p w14:paraId="1C61EAA4" w14:textId="7C540E41" w:rsidR="001B374B" w:rsidRDefault="005C0844" w:rsidP="001B374B">
            <w:pPr>
              <w:jc w:val="center"/>
              <w:rPr>
                <w:rFonts w:ascii="Arial" w:hAnsi="Arial" w:cs="Arial"/>
              </w:rPr>
            </w:pPr>
            <w:r>
              <w:rPr>
                <w:rFonts w:ascii="Arial" w:hAnsi="Arial" w:cs="Arial"/>
              </w:rPr>
              <w:t>60</w:t>
            </w:r>
          </w:p>
        </w:tc>
      </w:tr>
    </w:tbl>
    <w:p w14:paraId="1E54071D" w14:textId="77777777" w:rsidR="001B374B" w:rsidRDefault="001B374B" w:rsidP="001B374B">
      <w:pPr>
        <w:spacing w:line="360" w:lineRule="auto"/>
        <w:rPr>
          <w:rFonts w:ascii="Arial" w:hAnsi="Arial" w:cs="Arial"/>
        </w:rPr>
      </w:pPr>
    </w:p>
    <w:p w14:paraId="1B070307" w14:textId="62CA68FE" w:rsidR="00100D4E" w:rsidRPr="00E3553E" w:rsidRDefault="001B374B" w:rsidP="00E3553E">
      <w:pPr>
        <w:spacing w:line="360" w:lineRule="auto"/>
        <w:jc w:val="center"/>
        <w:rPr>
          <w:rFonts w:ascii="Arial" w:eastAsiaTheme="minorEastAsia" w:hAnsi="Arial" w:cs="Arial"/>
        </w:rPr>
      </w:pPr>
      <w:r>
        <w:rPr>
          <w:rFonts w:ascii="Arial" w:eastAsiaTheme="minorEastAsia" w:hAnsi="Arial" w:cs="Arial"/>
          <w:b/>
          <w:bCs/>
        </w:rPr>
        <w:t>Table 1.</w:t>
      </w:r>
      <w:r w:rsidRPr="0079614B">
        <w:rPr>
          <w:rFonts w:ascii="Arial" w:eastAsiaTheme="minorEastAsia" w:hAnsi="Arial" w:cs="Arial"/>
        </w:rPr>
        <w:t xml:space="preserve"> </w:t>
      </w:r>
      <w:r w:rsidR="00C154DA">
        <w:rPr>
          <w:rFonts w:ascii="Arial" w:eastAsiaTheme="minorEastAsia" w:hAnsi="Arial" w:cs="Arial"/>
        </w:rPr>
        <w:t>Table of all</w:t>
      </w:r>
      <w:r>
        <w:rPr>
          <w:rFonts w:ascii="Arial" w:eastAsiaTheme="minorEastAsia" w:hAnsi="Arial" w:cs="Arial"/>
        </w:rPr>
        <w:t xml:space="preserve"> parameters used throughout the detection pipeline.</w:t>
      </w:r>
    </w:p>
    <w:p w14:paraId="3ABED23E" w14:textId="7627DC75" w:rsidR="00BB5F86" w:rsidRPr="0079614B" w:rsidRDefault="00BB5F86" w:rsidP="00477394">
      <w:pPr>
        <w:pStyle w:val="Balk1"/>
        <w:numPr>
          <w:ilvl w:val="0"/>
          <w:numId w:val="1"/>
        </w:numPr>
        <w:jc w:val="both"/>
        <w:rPr>
          <w:rFonts w:ascii="Arial" w:hAnsi="Arial" w:cs="Arial"/>
        </w:rPr>
      </w:pPr>
      <w:bookmarkStart w:id="12" w:name="_Toc164417863"/>
      <w:bookmarkStart w:id="13" w:name="_Toc164428556"/>
      <w:r w:rsidRPr="0079614B">
        <w:rPr>
          <w:rFonts w:ascii="Arial" w:hAnsi="Arial" w:cs="Arial"/>
        </w:rPr>
        <w:lastRenderedPageBreak/>
        <w:t>Book Matching and Rotation Estimation</w:t>
      </w:r>
      <w:bookmarkEnd w:id="12"/>
      <w:bookmarkEnd w:id="13"/>
      <w:r w:rsidRPr="0079614B">
        <w:rPr>
          <w:rFonts w:ascii="Arial" w:hAnsi="Arial" w:cs="Arial"/>
        </w:rPr>
        <w:t xml:space="preserve"> </w:t>
      </w:r>
    </w:p>
    <w:p w14:paraId="396B5A22" w14:textId="3EA97FD3" w:rsidR="00021A6C" w:rsidRDefault="00021A6C" w:rsidP="00477394">
      <w:pPr>
        <w:jc w:val="both"/>
        <w:rPr>
          <w:rFonts w:ascii="Arial" w:hAnsi="Arial" w:cs="Arial"/>
        </w:rPr>
      </w:pPr>
    </w:p>
    <w:p w14:paraId="636042A0" w14:textId="04865702" w:rsidR="00E840E7" w:rsidRDefault="00AD34A3" w:rsidP="00AD34A3">
      <w:pPr>
        <w:spacing w:line="360" w:lineRule="auto"/>
        <w:jc w:val="both"/>
        <w:rPr>
          <w:rFonts w:ascii="Arial" w:hAnsi="Arial" w:cs="Arial"/>
        </w:rPr>
      </w:pPr>
      <w:r>
        <w:rPr>
          <w:rFonts w:ascii="Arial" w:hAnsi="Arial" w:cs="Arial"/>
        </w:rPr>
        <w:t>In this part the comparison of the histograms is done by using circular shifts and Euclidian distance. The histograms are saved as MATLAB cell objects where each instance of the shell corresponds to a histogram. Histograms are therefore column vectors with dimension equal to number of bins. From below the used algorithm to compare each class can be seen</w:t>
      </w:r>
      <w:r w:rsidR="00E3553E">
        <w:rPr>
          <w:rFonts w:ascii="Arial" w:hAnsi="Arial" w:cs="Arial"/>
        </w:rPr>
        <w:t xml:space="preserve"> in Algorithm 1</w:t>
      </w:r>
      <w:r>
        <w:rPr>
          <w:rFonts w:ascii="Arial" w:hAnsi="Arial" w:cs="Arial"/>
        </w:rPr>
        <w:t xml:space="preserve">: </w:t>
      </w:r>
    </w:p>
    <w:p w14:paraId="47846043" w14:textId="01A0BB1F" w:rsidR="00AD34A3" w:rsidRDefault="00E3553E" w:rsidP="00477394">
      <w:pPr>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0397A4AF" wp14:editId="01C88441">
                <wp:simplePos x="0" y="0"/>
                <wp:positionH relativeFrom="column">
                  <wp:posOffset>38668</wp:posOffset>
                </wp:positionH>
                <wp:positionV relativeFrom="paragraph">
                  <wp:posOffset>169010</wp:posOffset>
                </wp:positionV>
                <wp:extent cx="5588000" cy="4343400"/>
                <wp:effectExtent l="0" t="0" r="12700" b="12700"/>
                <wp:wrapNone/>
                <wp:docPr id="1578680576" name="Metin Kutusu 3"/>
                <wp:cNvGraphicFramePr/>
                <a:graphic xmlns:a="http://schemas.openxmlformats.org/drawingml/2006/main">
                  <a:graphicData uri="http://schemas.microsoft.com/office/word/2010/wordprocessingShape">
                    <wps:wsp>
                      <wps:cNvSpPr txBox="1"/>
                      <wps:spPr>
                        <a:xfrm>
                          <a:off x="0" y="0"/>
                          <a:ext cx="5588000" cy="4343400"/>
                        </a:xfrm>
                        <a:prstGeom prst="rect">
                          <a:avLst/>
                        </a:prstGeom>
                        <a:solidFill>
                          <a:schemeClr val="bg2"/>
                        </a:solidFill>
                        <a:ln/>
                      </wps:spPr>
                      <wps:style>
                        <a:lnRef idx="2">
                          <a:schemeClr val="dk1"/>
                        </a:lnRef>
                        <a:fillRef idx="1">
                          <a:schemeClr val="lt1"/>
                        </a:fillRef>
                        <a:effectRef idx="0">
                          <a:schemeClr val="dk1"/>
                        </a:effectRef>
                        <a:fontRef idx="minor">
                          <a:schemeClr val="dk1"/>
                        </a:fontRef>
                      </wps:style>
                      <wps:txbx>
                        <w:txbxContent>
                          <w:p w14:paraId="5E05B4EE" w14:textId="3AF23BDC" w:rsidR="00AD34A3" w:rsidRPr="00E3553E" w:rsidRDefault="00AD34A3" w:rsidP="00E840E7">
                            <w:pPr>
                              <w:spacing w:line="360" w:lineRule="auto"/>
                              <w:rPr>
                                <w:rFonts w:ascii="Consolas" w:hAnsi="Consolas" w:cs="Consolas"/>
                                <w:sz w:val="20"/>
                                <w:szCs w:val="20"/>
                              </w:rPr>
                            </w:pPr>
                            <w:r w:rsidRPr="00E3553E">
                              <w:rPr>
                                <w:rFonts w:ascii="Consolas" w:hAnsi="Consolas" w:cs="Consolas"/>
                                <w:sz w:val="20"/>
                                <w:szCs w:val="20"/>
                              </w:rPr>
                              <w:t xml:space="preserve">templatehist &lt;- </w:t>
                            </w:r>
                            <m:oMath>
                              <m:sSub>
                                <m:sSubPr>
                                  <m:ctrlPr>
                                    <w:rPr>
                                      <w:rFonts w:ascii="Cambria Math" w:hAnsi="Cambria Math" w:cs="Consolas"/>
                                      <w:i/>
                                      <w:sz w:val="20"/>
                                      <w:szCs w:val="20"/>
                                    </w:rPr>
                                  </m:ctrlPr>
                                </m:sSubPr>
                                <m:e>
                                  <m:r>
                                    <w:rPr>
                                      <w:rFonts w:ascii="Cambria Math" w:hAnsi="Cambria Math" w:cs="Consolas"/>
                                      <w:sz w:val="20"/>
                                      <w:szCs w:val="20"/>
                                    </w:rPr>
                                    <m:t>H</m:t>
                                  </m:r>
                                </m:e>
                                <m:sub>
                                  <m:r>
                                    <w:rPr>
                                      <w:rFonts w:ascii="Cambria Math" w:hAnsi="Cambria Math" w:cs="Consolas"/>
                                      <w:sz w:val="20"/>
                                      <w:szCs w:val="20"/>
                                    </w:rPr>
                                    <m:t>T</m:t>
                                  </m:r>
                                </m:sub>
                              </m:sSub>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m:t>
                              </m:r>
                              <m:sSup>
                                <m:sSupPr>
                                  <m:ctrlPr>
                                    <w:rPr>
                                      <w:rFonts w:ascii="Cambria Math" w:hAnsi="Cambria Math" w:cs="Consolas"/>
                                      <w:i/>
                                      <w:sz w:val="20"/>
                                      <w:szCs w:val="20"/>
                                    </w:rPr>
                                  </m:ctrlPr>
                                </m:sSupPr>
                                <m:e>
                                  <m:r>
                                    <w:rPr>
                                      <w:rFonts w:ascii="Cambria Math" w:hAnsi="Cambria Math" w:cs="Consolas"/>
                                      <w:sz w:val="20"/>
                                      <w:szCs w:val="20"/>
                                    </w:rPr>
                                    <m:t>R</m:t>
                                  </m:r>
                                </m:e>
                                <m:sup>
                                  <m:r>
                                    <w:rPr>
                                      <w:rFonts w:ascii="Cambria Math" w:hAnsi="Cambria Math" w:cs="Consolas"/>
                                      <w:sz w:val="20"/>
                                      <w:szCs w:val="20"/>
                                    </w:rPr>
                                    <m:t># of bins</m:t>
                                  </m:r>
                                </m:sup>
                              </m:sSup>
                              <m:r>
                                <w:rPr>
                                  <w:rFonts w:ascii="Cambria Math" w:eastAsiaTheme="minorEastAsia" w:hAnsi="Cambria Math" w:cs="Consolas"/>
                                  <w:sz w:val="20"/>
                                  <w:szCs w:val="20"/>
                                </w:rPr>
                                <m:t xml:space="preserve">  ∀i∈1,2,3…15</m:t>
                              </m:r>
                            </m:oMath>
                          </w:p>
                          <w:p w14:paraId="16135D63" w14:textId="77777777" w:rsidR="00AD34A3" w:rsidRPr="00E3553E" w:rsidRDefault="00AD34A3" w:rsidP="00E840E7">
                            <w:pPr>
                              <w:spacing w:line="360" w:lineRule="auto"/>
                              <w:rPr>
                                <w:rFonts w:ascii="Consolas" w:hAnsi="Consolas" w:cs="Consolas"/>
                                <w:sz w:val="20"/>
                                <w:szCs w:val="20"/>
                              </w:rPr>
                            </w:pPr>
                          </w:p>
                          <w:p w14:paraId="0E90C7E1" w14:textId="70E5D913" w:rsidR="00AD34A3" w:rsidRPr="00E3553E" w:rsidRDefault="00AD34A3" w:rsidP="00E840E7">
                            <w:pPr>
                              <w:spacing w:line="360" w:lineRule="auto"/>
                              <w:rPr>
                                <w:rFonts w:ascii="Consolas" w:eastAsiaTheme="minorEastAsia" w:hAnsi="Consolas" w:cs="Consolas"/>
                                <w:sz w:val="20"/>
                                <w:szCs w:val="20"/>
                              </w:rPr>
                            </w:pPr>
                            <w:r w:rsidRPr="00E3553E">
                              <w:rPr>
                                <w:rFonts w:ascii="Consolas" w:hAnsi="Consolas" w:cs="Consolas"/>
                                <w:sz w:val="20"/>
                                <w:szCs w:val="20"/>
                              </w:rPr>
                              <w:t xml:space="preserve">rotatehist &lt;- </w:t>
                            </w:r>
                            <m:oMath>
                              <m:sSub>
                                <m:sSubPr>
                                  <m:ctrlPr>
                                    <w:rPr>
                                      <w:rFonts w:ascii="Cambria Math" w:hAnsi="Cambria Math" w:cs="Consolas"/>
                                      <w:i/>
                                      <w:sz w:val="20"/>
                                      <w:szCs w:val="20"/>
                                    </w:rPr>
                                  </m:ctrlPr>
                                </m:sSubPr>
                                <m:e>
                                  <m:r>
                                    <w:rPr>
                                      <w:rFonts w:ascii="Cambria Math" w:hAnsi="Cambria Math" w:cs="Consolas"/>
                                      <w:sz w:val="20"/>
                                      <w:szCs w:val="20"/>
                                    </w:rPr>
                                    <m:t>H</m:t>
                                  </m:r>
                                </m:e>
                                <m:sub>
                                  <m:r>
                                    <w:rPr>
                                      <w:rFonts w:ascii="Cambria Math" w:hAnsi="Cambria Math" w:cs="Consolas"/>
                                      <w:sz w:val="20"/>
                                      <w:szCs w:val="20"/>
                                    </w:rPr>
                                    <m:t>R</m:t>
                                  </m:r>
                                </m:sub>
                              </m:sSub>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m:t>
                              </m:r>
                              <m:sSup>
                                <m:sSupPr>
                                  <m:ctrlPr>
                                    <w:rPr>
                                      <w:rFonts w:ascii="Cambria Math" w:hAnsi="Cambria Math" w:cs="Consolas"/>
                                      <w:i/>
                                      <w:sz w:val="20"/>
                                      <w:szCs w:val="20"/>
                                    </w:rPr>
                                  </m:ctrlPr>
                                </m:sSupPr>
                                <m:e>
                                  <m:r>
                                    <w:rPr>
                                      <w:rFonts w:ascii="Cambria Math" w:hAnsi="Cambria Math" w:cs="Consolas"/>
                                      <w:sz w:val="20"/>
                                      <w:szCs w:val="20"/>
                                    </w:rPr>
                                    <m:t>R</m:t>
                                  </m:r>
                                </m:e>
                                <m:sup>
                                  <m:r>
                                    <w:rPr>
                                      <w:rFonts w:ascii="Cambria Math" w:hAnsi="Cambria Math" w:cs="Consolas"/>
                                      <w:sz w:val="20"/>
                                      <w:szCs w:val="20"/>
                                    </w:rPr>
                                    <m:t># of bins</m:t>
                                  </m:r>
                                </m:sup>
                              </m:sSup>
                              <m:r>
                                <w:rPr>
                                  <w:rFonts w:ascii="Cambria Math" w:eastAsiaTheme="minorEastAsia" w:hAnsi="Cambria Math" w:cs="Consolas"/>
                                  <w:sz w:val="20"/>
                                  <w:szCs w:val="20"/>
                                </w:rPr>
                                <m:t xml:space="preserve">  ∀i∈1,2,3…15</m:t>
                              </m:r>
                            </m:oMath>
                          </w:p>
                          <w:p w14:paraId="2F0BA6D6" w14:textId="77777777" w:rsidR="00AD34A3" w:rsidRPr="00E3553E" w:rsidRDefault="00AD34A3" w:rsidP="00E840E7">
                            <w:pPr>
                              <w:spacing w:line="360" w:lineRule="auto"/>
                              <w:rPr>
                                <w:rFonts w:ascii="Consolas" w:eastAsiaTheme="minorEastAsia" w:hAnsi="Consolas" w:cs="Consolas"/>
                                <w:sz w:val="20"/>
                                <w:szCs w:val="20"/>
                              </w:rPr>
                            </w:pPr>
                          </w:p>
                          <w:p w14:paraId="5FAEB5FB" w14:textId="184996DC"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matched &lt;- </w:t>
                            </w:r>
                            <m:oMath>
                              <m:r>
                                <w:rPr>
                                  <w:rFonts w:ascii="Cambria Math" w:hAnsi="Cambria Math" w:cs="Consolas"/>
                                  <w:sz w:val="20"/>
                                  <w:szCs w:val="20"/>
                                </w:rPr>
                                <m:t>M</m:t>
                              </m:r>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∈RxR</m:t>
                              </m:r>
                              <m:r>
                                <w:rPr>
                                  <w:rFonts w:ascii="Cambria Math" w:eastAsiaTheme="minorEastAsia" w:hAnsi="Cambria Math" w:cs="Consolas"/>
                                  <w:sz w:val="20"/>
                                  <w:szCs w:val="20"/>
                                </w:rPr>
                                <m:t xml:space="preserve">  ∀i∈1,2,3…15</m:t>
                              </m:r>
                            </m:oMath>
                          </w:p>
                          <w:p w14:paraId="2397704C" w14:textId="77777777" w:rsidR="00AD34A3" w:rsidRPr="00E3553E" w:rsidRDefault="00AD34A3" w:rsidP="00E840E7">
                            <w:pPr>
                              <w:spacing w:line="360" w:lineRule="auto"/>
                              <w:rPr>
                                <w:rFonts w:ascii="Consolas" w:eastAsiaTheme="minorEastAsia" w:hAnsi="Consolas" w:cs="Consolas"/>
                                <w:sz w:val="20"/>
                                <w:szCs w:val="20"/>
                              </w:rPr>
                            </w:pPr>
                          </w:p>
                          <w:p w14:paraId="0885A0C1" w14:textId="2AFEECA7"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i in rotatehist:</w:t>
                            </w:r>
                          </w:p>
                          <w:p w14:paraId="2E8BA918" w14:textId="0C7F5502"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min_distance = </w:t>
                            </w:r>
                            <w:r w:rsidR="00E3553E" w:rsidRPr="00E3553E">
                              <w:rPr>
                                <w:rFonts w:ascii="Consolas" w:eastAsiaTheme="minorEastAsia" w:hAnsi="Consolas" w:cs="Consolas"/>
                                <w:sz w:val="20"/>
                                <w:szCs w:val="20"/>
                              </w:rPr>
                              <w:t>inf</w:t>
                            </w:r>
                          </w:p>
                          <w:p w14:paraId="6177F015" w14:textId="6C018915" w:rsidR="00E3553E"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min_rotation = 0</w:t>
                            </w:r>
                            <w:r w:rsidRPr="00E3553E">
                              <w:rPr>
                                <w:rFonts w:ascii="Consolas" w:eastAsiaTheme="minorEastAsia" w:hAnsi="Consolas" w:cs="Consolas"/>
                                <w:sz w:val="20"/>
                                <w:szCs w:val="20"/>
                              </w:rPr>
                              <w:tab/>
                            </w:r>
                          </w:p>
                          <w:p w14:paraId="213E1C22" w14:textId="5A863F95"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w:t>
                            </w: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j in templatehist:</w:t>
                            </w:r>
                          </w:p>
                          <w:p w14:paraId="71B72F8B" w14:textId="1435337C"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w:t>
                            </w: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q = 1:bin count-1:</w:t>
                            </w:r>
                          </w:p>
                          <w:p w14:paraId="0CBA1760" w14:textId="28F9FCF2"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new_template = rotate_circular_right(</w:t>
                            </w:r>
                            <w:r w:rsidR="00E3553E" w:rsidRPr="00E3553E">
                              <w:rPr>
                                <w:rFonts w:ascii="Consolas" w:eastAsiaTheme="minorEastAsia" w:hAnsi="Consolas" w:cs="Consolas"/>
                                <w:sz w:val="20"/>
                                <w:szCs w:val="20"/>
                              </w:rPr>
                              <w:t>template_hist,q</w:t>
                            </w:r>
                            <w:r w:rsidRPr="00E3553E">
                              <w:rPr>
                                <w:rFonts w:ascii="Consolas" w:eastAsiaTheme="minorEastAsia" w:hAnsi="Consolas" w:cs="Consolas"/>
                                <w:sz w:val="20"/>
                                <w:szCs w:val="20"/>
                              </w:rPr>
                              <w:t>)</w:t>
                            </w:r>
                          </w:p>
                          <w:p w14:paraId="0257E8AF" w14:textId="65738C53"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dist = (new_template-i)^2</w:t>
                            </w:r>
                          </w:p>
                          <w:p w14:paraId="1FF99FAE" w14:textId="4D5440C0"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color w:val="4C94D8" w:themeColor="text2" w:themeTint="80"/>
                                <w:sz w:val="20"/>
                                <w:szCs w:val="20"/>
                              </w:rPr>
                              <w:t>if</w:t>
                            </w:r>
                            <w:r w:rsidRPr="00E3553E">
                              <w:rPr>
                                <w:rFonts w:ascii="Consolas" w:eastAsiaTheme="minorEastAsia" w:hAnsi="Consolas" w:cs="Consolas"/>
                                <w:sz w:val="20"/>
                                <w:szCs w:val="20"/>
                              </w:rPr>
                              <w:t xml:space="preserve"> dist &lt; min_distance:</w:t>
                            </w:r>
                          </w:p>
                          <w:p w14:paraId="53EE96BF" w14:textId="51F19E8B"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min_distance = dist</w:t>
                            </w:r>
                          </w:p>
                          <w:p w14:paraId="62F6FA58" w14:textId="0ACFE75B"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min_rotation = q</w:t>
                            </w:r>
                          </w:p>
                          <w:p w14:paraId="7832E98B" w14:textId="3A061743"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 xml:space="preserve">min_book = j </w:t>
                            </w:r>
                          </w:p>
                          <w:p w14:paraId="30CAD01B" w14:textId="3E2C27B4"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p>
                          <w:p w14:paraId="38425A01" w14:textId="6425B7C1"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matched(i) = (min_book,min_rotation)</w:t>
                            </w:r>
                          </w:p>
                          <w:p w14:paraId="117687DD" w14:textId="77777777" w:rsidR="00E3553E" w:rsidRPr="00E3553E" w:rsidRDefault="00E3553E" w:rsidP="00AD34A3">
                            <w:pPr>
                              <w:rPr>
                                <w:rFonts w:ascii="Consolas" w:eastAsiaTheme="minorEastAsia" w:hAnsi="Consolas" w:cs="Consolas"/>
                                <w:sz w:val="20"/>
                                <w:szCs w:val="20"/>
                              </w:rPr>
                            </w:pPr>
                          </w:p>
                          <w:p w14:paraId="4AFEE056" w14:textId="77777777" w:rsidR="00AD34A3" w:rsidRPr="00E3553E" w:rsidRDefault="00AD34A3" w:rsidP="00AD34A3">
                            <w:pPr>
                              <w:rPr>
                                <w:rFonts w:ascii="Consolas" w:eastAsiaTheme="minorEastAsia" w:hAnsi="Consolas" w:cs="Consolas"/>
                                <w:sz w:val="20"/>
                                <w:szCs w:val="20"/>
                              </w:rPr>
                            </w:pPr>
                          </w:p>
                          <w:p w14:paraId="533BC798" w14:textId="39CE7E6F" w:rsidR="00AD34A3" w:rsidRPr="00E3553E" w:rsidRDefault="00AD34A3" w:rsidP="00AD34A3">
                            <w:pPr>
                              <w:rPr>
                                <w:rFonts w:ascii="Consolas"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7A4AF" id="_x0000_t202" coordsize="21600,21600" o:spt="202" path="m,l,21600r21600,l21600,xe">
                <v:stroke joinstyle="miter"/>
                <v:path gradientshapeok="t" o:connecttype="rect"/>
              </v:shapetype>
              <v:shape id="Metin Kutusu 3" o:spid="_x0000_s1026" type="#_x0000_t202" style="position:absolute;left:0;text-align:left;margin-left:3.05pt;margin-top:13.3pt;width:440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" fillcolor="#e8e8e8 [3214]" strokecolor="black [3200]" strokeweight="1pt">
                <v:textbox>
                  <w:txbxContent>
                    <w:p w14:paraId="5E05B4EE" w14:textId="3AF23BDC" w:rsidR="00AD34A3" w:rsidRPr="00E3553E" w:rsidRDefault="00AD34A3" w:rsidP="00E840E7">
                      <w:pPr>
                        <w:spacing w:line="360" w:lineRule="auto"/>
                        <w:rPr>
                          <w:rFonts w:ascii="Consolas" w:hAnsi="Consolas" w:cs="Consolas"/>
                          <w:sz w:val="20"/>
                          <w:szCs w:val="20"/>
                        </w:rPr>
                      </w:pPr>
                      <w:r w:rsidRPr="00E3553E">
                        <w:rPr>
                          <w:rFonts w:ascii="Consolas" w:hAnsi="Consolas" w:cs="Consolas"/>
                          <w:sz w:val="20"/>
                          <w:szCs w:val="20"/>
                        </w:rPr>
                        <w:t xml:space="preserve">templatehist &lt;- </w:t>
                      </w:r>
                      <m:oMath>
                        <m:sSub>
                          <m:sSubPr>
                            <m:ctrlPr>
                              <w:rPr>
                                <w:rFonts w:ascii="Cambria Math" w:hAnsi="Cambria Math" w:cs="Consolas"/>
                                <w:i/>
                                <w:sz w:val="20"/>
                                <w:szCs w:val="20"/>
                              </w:rPr>
                            </m:ctrlPr>
                          </m:sSubPr>
                          <m:e>
                            <m:r>
                              <w:rPr>
                                <w:rFonts w:ascii="Cambria Math" w:hAnsi="Cambria Math" w:cs="Consolas"/>
                                <w:sz w:val="20"/>
                                <w:szCs w:val="20"/>
                              </w:rPr>
                              <m:t>H</m:t>
                            </m:r>
                          </m:e>
                          <m:sub>
                            <m:r>
                              <w:rPr>
                                <w:rFonts w:ascii="Cambria Math" w:hAnsi="Cambria Math" w:cs="Consolas"/>
                                <w:sz w:val="20"/>
                                <w:szCs w:val="20"/>
                              </w:rPr>
                              <m:t>T</m:t>
                            </m:r>
                          </m:sub>
                        </m:sSub>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m:t>
                        </m:r>
                        <m:sSup>
                          <m:sSupPr>
                            <m:ctrlPr>
                              <w:rPr>
                                <w:rFonts w:ascii="Cambria Math" w:hAnsi="Cambria Math" w:cs="Consolas"/>
                                <w:i/>
                                <w:sz w:val="20"/>
                                <w:szCs w:val="20"/>
                              </w:rPr>
                            </m:ctrlPr>
                          </m:sSupPr>
                          <m:e>
                            <m:r>
                              <w:rPr>
                                <w:rFonts w:ascii="Cambria Math" w:hAnsi="Cambria Math" w:cs="Consolas"/>
                                <w:sz w:val="20"/>
                                <w:szCs w:val="20"/>
                              </w:rPr>
                              <m:t>R</m:t>
                            </m:r>
                          </m:e>
                          <m:sup>
                            <m:r>
                              <w:rPr>
                                <w:rFonts w:ascii="Cambria Math" w:hAnsi="Cambria Math" w:cs="Consolas"/>
                                <w:sz w:val="20"/>
                                <w:szCs w:val="20"/>
                              </w:rPr>
                              <m:t># of bins</m:t>
                            </m:r>
                          </m:sup>
                        </m:sSup>
                        <m:r>
                          <w:rPr>
                            <w:rFonts w:ascii="Cambria Math" w:eastAsiaTheme="minorEastAsia" w:hAnsi="Cambria Math" w:cs="Consolas"/>
                            <w:sz w:val="20"/>
                            <w:szCs w:val="20"/>
                          </w:rPr>
                          <m:t xml:space="preserve">  ∀i∈1,2,3…15</m:t>
                        </m:r>
                      </m:oMath>
                    </w:p>
                    <w:p w14:paraId="16135D63" w14:textId="77777777" w:rsidR="00AD34A3" w:rsidRPr="00E3553E" w:rsidRDefault="00AD34A3" w:rsidP="00E840E7">
                      <w:pPr>
                        <w:spacing w:line="360" w:lineRule="auto"/>
                        <w:rPr>
                          <w:rFonts w:ascii="Consolas" w:hAnsi="Consolas" w:cs="Consolas"/>
                          <w:sz w:val="20"/>
                          <w:szCs w:val="20"/>
                        </w:rPr>
                      </w:pPr>
                    </w:p>
                    <w:p w14:paraId="0E90C7E1" w14:textId="70E5D913" w:rsidR="00AD34A3" w:rsidRPr="00E3553E" w:rsidRDefault="00AD34A3" w:rsidP="00E840E7">
                      <w:pPr>
                        <w:spacing w:line="360" w:lineRule="auto"/>
                        <w:rPr>
                          <w:rFonts w:ascii="Consolas" w:eastAsiaTheme="minorEastAsia" w:hAnsi="Consolas" w:cs="Consolas"/>
                          <w:sz w:val="20"/>
                          <w:szCs w:val="20"/>
                        </w:rPr>
                      </w:pPr>
                      <w:r w:rsidRPr="00E3553E">
                        <w:rPr>
                          <w:rFonts w:ascii="Consolas" w:hAnsi="Consolas" w:cs="Consolas"/>
                          <w:sz w:val="20"/>
                          <w:szCs w:val="20"/>
                        </w:rPr>
                        <w:t xml:space="preserve">rotatehist &lt;- </w:t>
                      </w:r>
                      <m:oMath>
                        <m:sSub>
                          <m:sSubPr>
                            <m:ctrlPr>
                              <w:rPr>
                                <w:rFonts w:ascii="Cambria Math" w:hAnsi="Cambria Math" w:cs="Consolas"/>
                                <w:i/>
                                <w:sz w:val="20"/>
                                <w:szCs w:val="20"/>
                              </w:rPr>
                            </m:ctrlPr>
                          </m:sSubPr>
                          <m:e>
                            <m:r>
                              <w:rPr>
                                <w:rFonts w:ascii="Cambria Math" w:hAnsi="Cambria Math" w:cs="Consolas"/>
                                <w:sz w:val="20"/>
                                <w:szCs w:val="20"/>
                              </w:rPr>
                              <m:t>H</m:t>
                            </m:r>
                          </m:e>
                          <m:sub>
                            <m:r>
                              <w:rPr>
                                <w:rFonts w:ascii="Cambria Math" w:hAnsi="Cambria Math" w:cs="Consolas"/>
                                <w:sz w:val="20"/>
                                <w:szCs w:val="20"/>
                              </w:rPr>
                              <m:t>R</m:t>
                            </m:r>
                          </m:sub>
                        </m:sSub>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m:t>
                        </m:r>
                        <m:sSup>
                          <m:sSupPr>
                            <m:ctrlPr>
                              <w:rPr>
                                <w:rFonts w:ascii="Cambria Math" w:hAnsi="Cambria Math" w:cs="Consolas"/>
                                <w:i/>
                                <w:sz w:val="20"/>
                                <w:szCs w:val="20"/>
                              </w:rPr>
                            </m:ctrlPr>
                          </m:sSupPr>
                          <m:e>
                            <m:r>
                              <w:rPr>
                                <w:rFonts w:ascii="Cambria Math" w:hAnsi="Cambria Math" w:cs="Consolas"/>
                                <w:sz w:val="20"/>
                                <w:szCs w:val="20"/>
                              </w:rPr>
                              <m:t>R</m:t>
                            </m:r>
                          </m:e>
                          <m:sup>
                            <m:r>
                              <w:rPr>
                                <w:rFonts w:ascii="Cambria Math" w:hAnsi="Cambria Math" w:cs="Consolas"/>
                                <w:sz w:val="20"/>
                                <w:szCs w:val="20"/>
                              </w:rPr>
                              <m:t># of bins</m:t>
                            </m:r>
                          </m:sup>
                        </m:sSup>
                        <m:r>
                          <w:rPr>
                            <w:rFonts w:ascii="Cambria Math" w:eastAsiaTheme="minorEastAsia" w:hAnsi="Cambria Math" w:cs="Consolas"/>
                            <w:sz w:val="20"/>
                            <w:szCs w:val="20"/>
                          </w:rPr>
                          <m:t xml:space="preserve">  ∀i∈1,2,3…15</m:t>
                        </m:r>
                      </m:oMath>
                    </w:p>
                    <w:p w14:paraId="2F0BA6D6" w14:textId="77777777" w:rsidR="00AD34A3" w:rsidRPr="00E3553E" w:rsidRDefault="00AD34A3" w:rsidP="00E840E7">
                      <w:pPr>
                        <w:spacing w:line="360" w:lineRule="auto"/>
                        <w:rPr>
                          <w:rFonts w:ascii="Consolas" w:eastAsiaTheme="minorEastAsia" w:hAnsi="Consolas" w:cs="Consolas"/>
                          <w:sz w:val="20"/>
                          <w:szCs w:val="20"/>
                        </w:rPr>
                      </w:pPr>
                    </w:p>
                    <w:p w14:paraId="5FAEB5FB" w14:textId="184996DC"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matched &lt;- </w:t>
                      </w:r>
                      <m:oMath>
                        <m:r>
                          <w:rPr>
                            <w:rFonts w:ascii="Cambria Math" w:hAnsi="Cambria Math" w:cs="Consolas"/>
                            <w:sz w:val="20"/>
                            <w:szCs w:val="20"/>
                          </w:rPr>
                          <m:t>M</m:t>
                        </m:r>
                        <m:d>
                          <m:dPr>
                            <m:ctrlPr>
                              <w:rPr>
                                <w:rFonts w:ascii="Cambria Math" w:hAnsi="Cambria Math" w:cs="Consolas"/>
                                <w:i/>
                                <w:sz w:val="20"/>
                                <w:szCs w:val="20"/>
                              </w:rPr>
                            </m:ctrlPr>
                          </m:dPr>
                          <m:e>
                            <m:r>
                              <w:rPr>
                                <w:rFonts w:ascii="Cambria Math" w:hAnsi="Cambria Math" w:cs="Consolas"/>
                                <w:sz w:val="20"/>
                                <w:szCs w:val="20"/>
                              </w:rPr>
                              <m:t>i</m:t>
                            </m:r>
                          </m:e>
                        </m:d>
                        <m:r>
                          <w:rPr>
                            <w:rFonts w:ascii="Cambria Math" w:hAnsi="Cambria Math" w:cs="Consolas"/>
                            <w:sz w:val="20"/>
                            <w:szCs w:val="20"/>
                          </w:rPr>
                          <m:t>∈</m:t>
                        </m:r>
                        <m:r>
                          <w:rPr>
                            <w:rFonts w:ascii="Cambria Math" w:hAnsi="Cambria Math" w:cs="Consolas"/>
                            <w:sz w:val="20"/>
                            <w:szCs w:val="20"/>
                          </w:rPr>
                          <m:t>RxR</m:t>
                        </m:r>
                        <m:r>
                          <w:rPr>
                            <w:rFonts w:ascii="Cambria Math" w:eastAsiaTheme="minorEastAsia" w:hAnsi="Cambria Math" w:cs="Consolas"/>
                            <w:sz w:val="20"/>
                            <w:szCs w:val="20"/>
                          </w:rPr>
                          <m:t xml:space="preserve">  ∀i∈1,2,3…15</m:t>
                        </m:r>
                      </m:oMath>
                    </w:p>
                    <w:p w14:paraId="2397704C" w14:textId="77777777" w:rsidR="00AD34A3" w:rsidRPr="00E3553E" w:rsidRDefault="00AD34A3" w:rsidP="00E840E7">
                      <w:pPr>
                        <w:spacing w:line="360" w:lineRule="auto"/>
                        <w:rPr>
                          <w:rFonts w:ascii="Consolas" w:eastAsiaTheme="minorEastAsia" w:hAnsi="Consolas" w:cs="Consolas"/>
                          <w:sz w:val="20"/>
                          <w:szCs w:val="20"/>
                        </w:rPr>
                      </w:pPr>
                    </w:p>
                    <w:p w14:paraId="0885A0C1" w14:textId="2AFEECA7"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i in rotatehist:</w:t>
                      </w:r>
                    </w:p>
                    <w:p w14:paraId="2E8BA918" w14:textId="0C7F5502"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min_distance = </w:t>
                      </w:r>
                      <w:r w:rsidR="00E3553E" w:rsidRPr="00E3553E">
                        <w:rPr>
                          <w:rFonts w:ascii="Consolas" w:eastAsiaTheme="minorEastAsia" w:hAnsi="Consolas" w:cs="Consolas"/>
                          <w:sz w:val="20"/>
                          <w:szCs w:val="20"/>
                        </w:rPr>
                        <w:t>inf</w:t>
                      </w:r>
                    </w:p>
                    <w:p w14:paraId="6177F015" w14:textId="6C018915" w:rsidR="00E3553E"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min_rotation = 0</w:t>
                      </w:r>
                      <w:r w:rsidRPr="00E3553E">
                        <w:rPr>
                          <w:rFonts w:ascii="Consolas" w:eastAsiaTheme="minorEastAsia" w:hAnsi="Consolas" w:cs="Consolas"/>
                          <w:sz w:val="20"/>
                          <w:szCs w:val="20"/>
                        </w:rPr>
                        <w:tab/>
                      </w:r>
                    </w:p>
                    <w:p w14:paraId="213E1C22" w14:textId="5A863F95"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w:t>
                      </w: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j in templatehist:</w:t>
                      </w:r>
                    </w:p>
                    <w:p w14:paraId="71B72F8B" w14:textId="1435337C"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w:t>
                      </w:r>
                      <w:r w:rsidRPr="00E3553E">
                        <w:rPr>
                          <w:rFonts w:ascii="Consolas" w:eastAsiaTheme="minorEastAsia" w:hAnsi="Consolas" w:cs="Consolas"/>
                          <w:color w:val="4C94D8" w:themeColor="text2" w:themeTint="80"/>
                          <w:sz w:val="20"/>
                          <w:szCs w:val="20"/>
                        </w:rPr>
                        <w:t xml:space="preserve">for </w:t>
                      </w:r>
                      <w:r w:rsidRPr="00E3553E">
                        <w:rPr>
                          <w:rFonts w:ascii="Consolas" w:eastAsiaTheme="minorEastAsia" w:hAnsi="Consolas" w:cs="Consolas"/>
                          <w:sz w:val="20"/>
                          <w:szCs w:val="20"/>
                        </w:rPr>
                        <w:t>q = 1:bin count-1:</w:t>
                      </w:r>
                    </w:p>
                    <w:p w14:paraId="0CBA1760" w14:textId="28F9FCF2" w:rsidR="00AD34A3" w:rsidRPr="00E3553E" w:rsidRDefault="00AD34A3"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new_template = rotate_circular_right(</w:t>
                      </w:r>
                      <w:r w:rsidR="00E3553E" w:rsidRPr="00E3553E">
                        <w:rPr>
                          <w:rFonts w:ascii="Consolas" w:eastAsiaTheme="minorEastAsia" w:hAnsi="Consolas" w:cs="Consolas"/>
                          <w:sz w:val="20"/>
                          <w:szCs w:val="20"/>
                        </w:rPr>
                        <w:t>template_hist,q</w:t>
                      </w:r>
                      <w:r w:rsidRPr="00E3553E">
                        <w:rPr>
                          <w:rFonts w:ascii="Consolas" w:eastAsiaTheme="minorEastAsia" w:hAnsi="Consolas" w:cs="Consolas"/>
                          <w:sz w:val="20"/>
                          <w:szCs w:val="20"/>
                        </w:rPr>
                        <w:t>)</w:t>
                      </w:r>
                    </w:p>
                    <w:p w14:paraId="0257E8AF" w14:textId="65738C53"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dist = (new_template-i)^2</w:t>
                      </w:r>
                    </w:p>
                    <w:p w14:paraId="1FF99FAE" w14:textId="4D5440C0"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color w:val="4C94D8" w:themeColor="text2" w:themeTint="80"/>
                          <w:sz w:val="20"/>
                          <w:szCs w:val="20"/>
                        </w:rPr>
                        <w:t>if</w:t>
                      </w:r>
                      <w:r w:rsidRPr="00E3553E">
                        <w:rPr>
                          <w:rFonts w:ascii="Consolas" w:eastAsiaTheme="minorEastAsia" w:hAnsi="Consolas" w:cs="Consolas"/>
                          <w:sz w:val="20"/>
                          <w:szCs w:val="20"/>
                        </w:rPr>
                        <w:t xml:space="preserve"> dist &lt; min_distance:</w:t>
                      </w:r>
                    </w:p>
                    <w:p w14:paraId="53EE96BF" w14:textId="51F19E8B"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min_distance = dist</w:t>
                      </w:r>
                    </w:p>
                    <w:p w14:paraId="62F6FA58" w14:textId="0ACFE75B"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min_rotation = q</w:t>
                      </w:r>
                    </w:p>
                    <w:p w14:paraId="7832E98B" w14:textId="3A061743"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t xml:space="preserve">min_book = j </w:t>
                      </w:r>
                    </w:p>
                    <w:p w14:paraId="30CAD01B" w14:textId="3E2C27B4"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p>
                    <w:p w14:paraId="38425A01" w14:textId="6425B7C1" w:rsidR="00E3553E" w:rsidRPr="00E3553E" w:rsidRDefault="00E3553E" w:rsidP="00E840E7">
                      <w:pPr>
                        <w:spacing w:line="360" w:lineRule="auto"/>
                        <w:rPr>
                          <w:rFonts w:ascii="Consolas" w:eastAsiaTheme="minorEastAsia" w:hAnsi="Consolas" w:cs="Consolas"/>
                          <w:sz w:val="20"/>
                          <w:szCs w:val="20"/>
                        </w:rPr>
                      </w:pPr>
                      <w:r w:rsidRPr="00E3553E">
                        <w:rPr>
                          <w:rFonts w:ascii="Consolas" w:eastAsiaTheme="minorEastAsia" w:hAnsi="Consolas" w:cs="Consolas"/>
                          <w:sz w:val="20"/>
                          <w:szCs w:val="20"/>
                        </w:rPr>
                        <w:t xml:space="preserve">   matched(i) = (min_book,min_rotation)</w:t>
                      </w:r>
                    </w:p>
                    <w:p w14:paraId="117687DD" w14:textId="77777777" w:rsidR="00E3553E" w:rsidRPr="00E3553E" w:rsidRDefault="00E3553E" w:rsidP="00AD34A3">
                      <w:pPr>
                        <w:rPr>
                          <w:rFonts w:ascii="Consolas" w:eastAsiaTheme="minorEastAsia" w:hAnsi="Consolas" w:cs="Consolas"/>
                          <w:sz w:val="20"/>
                          <w:szCs w:val="20"/>
                        </w:rPr>
                      </w:pPr>
                    </w:p>
                    <w:p w14:paraId="4AFEE056" w14:textId="77777777" w:rsidR="00AD34A3" w:rsidRPr="00E3553E" w:rsidRDefault="00AD34A3" w:rsidP="00AD34A3">
                      <w:pPr>
                        <w:rPr>
                          <w:rFonts w:ascii="Consolas" w:eastAsiaTheme="minorEastAsia" w:hAnsi="Consolas" w:cs="Consolas"/>
                          <w:sz w:val="20"/>
                          <w:szCs w:val="20"/>
                        </w:rPr>
                      </w:pPr>
                    </w:p>
                    <w:p w14:paraId="533BC798" w14:textId="39CE7E6F" w:rsidR="00AD34A3" w:rsidRPr="00E3553E" w:rsidRDefault="00AD34A3" w:rsidP="00AD34A3">
                      <w:pPr>
                        <w:rPr>
                          <w:rFonts w:ascii="Consolas" w:hAnsi="Consolas" w:cs="Consolas"/>
                          <w:sz w:val="20"/>
                          <w:szCs w:val="20"/>
                        </w:rPr>
                      </w:pPr>
                      <w:r w:rsidRPr="00E3553E">
                        <w:rPr>
                          <w:rFonts w:ascii="Consolas" w:eastAsiaTheme="minorEastAsia" w:hAnsi="Consolas" w:cs="Consolas"/>
                          <w:sz w:val="20"/>
                          <w:szCs w:val="20"/>
                        </w:rPr>
                        <w:tab/>
                      </w:r>
                      <w:r w:rsidRPr="00E3553E">
                        <w:rPr>
                          <w:rFonts w:ascii="Consolas" w:eastAsiaTheme="minorEastAsia" w:hAnsi="Consolas" w:cs="Consolas"/>
                          <w:sz w:val="20"/>
                          <w:szCs w:val="20"/>
                        </w:rPr>
                        <w:tab/>
                      </w:r>
                    </w:p>
                  </w:txbxContent>
                </v:textbox>
              </v:shape>
            </w:pict>
          </mc:Fallback>
        </mc:AlternateContent>
      </w:r>
    </w:p>
    <w:p w14:paraId="59BB6E01" w14:textId="3986A7CE" w:rsidR="00AD34A3" w:rsidRDefault="00AD34A3" w:rsidP="00477394">
      <w:pPr>
        <w:jc w:val="both"/>
        <w:rPr>
          <w:rFonts w:ascii="Arial" w:hAnsi="Arial" w:cs="Arial"/>
        </w:rPr>
      </w:pPr>
    </w:p>
    <w:p w14:paraId="1A071E0A" w14:textId="786E1896" w:rsidR="00755F84" w:rsidRDefault="00755F84" w:rsidP="00477394">
      <w:pPr>
        <w:jc w:val="both"/>
        <w:rPr>
          <w:rFonts w:ascii="Arial" w:hAnsi="Arial" w:cs="Arial"/>
        </w:rPr>
      </w:pPr>
    </w:p>
    <w:p w14:paraId="3BC00D58" w14:textId="2B549ABF" w:rsidR="00755F84" w:rsidRDefault="00755F84" w:rsidP="00477394">
      <w:pPr>
        <w:jc w:val="both"/>
        <w:rPr>
          <w:rFonts w:ascii="Arial" w:hAnsi="Arial" w:cs="Arial"/>
        </w:rPr>
      </w:pPr>
    </w:p>
    <w:p w14:paraId="1669D85C" w14:textId="77777777" w:rsidR="00021A6C" w:rsidRDefault="00021A6C" w:rsidP="00477394">
      <w:pPr>
        <w:jc w:val="both"/>
        <w:rPr>
          <w:rFonts w:ascii="Arial" w:hAnsi="Arial" w:cs="Arial"/>
        </w:rPr>
      </w:pPr>
    </w:p>
    <w:p w14:paraId="5633BE1A" w14:textId="77777777" w:rsidR="00AD34A3" w:rsidRDefault="00AD34A3" w:rsidP="00477394">
      <w:pPr>
        <w:jc w:val="both"/>
        <w:rPr>
          <w:rFonts w:ascii="Arial" w:hAnsi="Arial" w:cs="Arial"/>
        </w:rPr>
      </w:pPr>
    </w:p>
    <w:p w14:paraId="0F1FE232" w14:textId="77777777" w:rsidR="00AD34A3" w:rsidRDefault="00AD34A3" w:rsidP="00477394">
      <w:pPr>
        <w:jc w:val="both"/>
        <w:rPr>
          <w:rFonts w:ascii="Arial" w:hAnsi="Arial" w:cs="Arial"/>
        </w:rPr>
      </w:pPr>
    </w:p>
    <w:p w14:paraId="7B38C680" w14:textId="77777777" w:rsidR="00AD34A3" w:rsidRDefault="00AD34A3" w:rsidP="00477394">
      <w:pPr>
        <w:jc w:val="both"/>
        <w:rPr>
          <w:rFonts w:ascii="Arial" w:hAnsi="Arial" w:cs="Arial"/>
        </w:rPr>
      </w:pPr>
    </w:p>
    <w:p w14:paraId="220BE484" w14:textId="77777777" w:rsidR="00AD34A3" w:rsidRDefault="00AD34A3" w:rsidP="00477394">
      <w:pPr>
        <w:jc w:val="both"/>
        <w:rPr>
          <w:rFonts w:ascii="Arial" w:hAnsi="Arial" w:cs="Arial"/>
        </w:rPr>
      </w:pPr>
    </w:p>
    <w:p w14:paraId="6ADDF234" w14:textId="77777777" w:rsidR="00AD34A3" w:rsidRDefault="00AD34A3" w:rsidP="00477394">
      <w:pPr>
        <w:jc w:val="both"/>
        <w:rPr>
          <w:rFonts w:ascii="Arial" w:hAnsi="Arial" w:cs="Arial"/>
        </w:rPr>
      </w:pPr>
    </w:p>
    <w:p w14:paraId="565D318A" w14:textId="77777777" w:rsidR="00AD34A3" w:rsidRDefault="00AD34A3" w:rsidP="00477394">
      <w:pPr>
        <w:jc w:val="both"/>
        <w:rPr>
          <w:rFonts w:ascii="Arial" w:hAnsi="Arial" w:cs="Arial"/>
        </w:rPr>
      </w:pPr>
    </w:p>
    <w:p w14:paraId="029091AC" w14:textId="77777777" w:rsidR="00AD34A3" w:rsidRDefault="00AD34A3" w:rsidP="00477394">
      <w:pPr>
        <w:jc w:val="both"/>
        <w:rPr>
          <w:rFonts w:ascii="Arial" w:hAnsi="Arial" w:cs="Arial"/>
        </w:rPr>
      </w:pPr>
    </w:p>
    <w:p w14:paraId="17E5F1F2" w14:textId="77777777" w:rsidR="00AD34A3" w:rsidRDefault="00AD34A3" w:rsidP="00477394">
      <w:pPr>
        <w:jc w:val="both"/>
        <w:rPr>
          <w:rFonts w:ascii="Arial" w:hAnsi="Arial" w:cs="Arial"/>
        </w:rPr>
      </w:pPr>
    </w:p>
    <w:p w14:paraId="1537CB50" w14:textId="77777777" w:rsidR="00AD34A3" w:rsidRDefault="00AD34A3" w:rsidP="00477394">
      <w:pPr>
        <w:jc w:val="both"/>
        <w:rPr>
          <w:rFonts w:ascii="Arial" w:hAnsi="Arial" w:cs="Arial"/>
        </w:rPr>
      </w:pPr>
    </w:p>
    <w:p w14:paraId="700E62F4" w14:textId="77777777" w:rsidR="00AD34A3" w:rsidRDefault="00AD34A3" w:rsidP="00477394">
      <w:pPr>
        <w:jc w:val="both"/>
        <w:rPr>
          <w:rFonts w:ascii="Arial" w:hAnsi="Arial" w:cs="Arial"/>
        </w:rPr>
      </w:pPr>
    </w:p>
    <w:p w14:paraId="0AD82466" w14:textId="77777777" w:rsidR="00AD34A3" w:rsidRDefault="00AD34A3" w:rsidP="00477394">
      <w:pPr>
        <w:jc w:val="both"/>
        <w:rPr>
          <w:rFonts w:ascii="Arial" w:hAnsi="Arial" w:cs="Arial"/>
        </w:rPr>
      </w:pPr>
    </w:p>
    <w:p w14:paraId="0D218CE9" w14:textId="77777777" w:rsidR="00AD34A3" w:rsidRDefault="00AD34A3" w:rsidP="00477394">
      <w:pPr>
        <w:jc w:val="both"/>
        <w:rPr>
          <w:rFonts w:ascii="Arial" w:hAnsi="Arial" w:cs="Arial"/>
        </w:rPr>
      </w:pPr>
    </w:p>
    <w:p w14:paraId="1EE61B48" w14:textId="77777777" w:rsidR="00E3553E" w:rsidRDefault="00E3553E" w:rsidP="00477394">
      <w:pPr>
        <w:jc w:val="both"/>
        <w:rPr>
          <w:rFonts w:ascii="Arial" w:hAnsi="Arial" w:cs="Arial"/>
        </w:rPr>
      </w:pPr>
    </w:p>
    <w:p w14:paraId="68A17F3D" w14:textId="77777777" w:rsidR="00E3553E" w:rsidRDefault="00E3553E" w:rsidP="00E3553E">
      <w:pPr>
        <w:jc w:val="center"/>
        <w:rPr>
          <w:rFonts w:ascii="Arial" w:hAnsi="Arial" w:cs="Arial"/>
          <w:b/>
          <w:bCs/>
        </w:rPr>
      </w:pPr>
    </w:p>
    <w:p w14:paraId="17796179" w14:textId="77777777" w:rsidR="00E840E7" w:rsidRDefault="00E840E7" w:rsidP="00E840E7">
      <w:pPr>
        <w:spacing w:line="360" w:lineRule="auto"/>
        <w:jc w:val="center"/>
        <w:rPr>
          <w:rFonts w:ascii="Arial" w:hAnsi="Arial" w:cs="Arial"/>
          <w:b/>
          <w:bCs/>
        </w:rPr>
      </w:pPr>
    </w:p>
    <w:p w14:paraId="2A095E20" w14:textId="77777777" w:rsidR="00E840E7" w:rsidRDefault="00E840E7" w:rsidP="00E840E7">
      <w:pPr>
        <w:spacing w:line="360" w:lineRule="auto"/>
        <w:jc w:val="center"/>
        <w:rPr>
          <w:rFonts w:ascii="Arial" w:hAnsi="Arial" w:cs="Arial"/>
          <w:b/>
          <w:bCs/>
        </w:rPr>
      </w:pPr>
    </w:p>
    <w:p w14:paraId="0FDBB5B8" w14:textId="77777777" w:rsidR="00E840E7" w:rsidRDefault="00E840E7" w:rsidP="00E840E7">
      <w:pPr>
        <w:spacing w:line="360" w:lineRule="auto"/>
        <w:jc w:val="center"/>
        <w:rPr>
          <w:rFonts w:ascii="Arial" w:hAnsi="Arial" w:cs="Arial"/>
          <w:b/>
          <w:bCs/>
        </w:rPr>
      </w:pPr>
    </w:p>
    <w:p w14:paraId="00EA47C6" w14:textId="77777777" w:rsidR="00E840E7" w:rsidRDefault="00E840E7" w:rsidP="00E840E7">
      <w:pPr>
        <w:spacing w:line="360" w:lineRule="auto"/>
        <w:jc w:val="center"/>
        <w:rPr>
          <w:rFonts w:ascii="Arial" w:hAnsi="Arial" w:cs="Arial"/>
          <w:b/>
          <w:bCs/>
        </w:rPr>
      </w:pPr>
    </w:p>
    <w:p w14:paraId="6D141123" w14:textId="77777777" w:rsidR="00E840E7" w:rsidRDefault="00E840E7" w:rsidP="00E840E7">
      <w:pPr>
        <w:spacing w:line="360" w:lineRule="auto"/>
        <w:jc w:val="center"/>
        <w:rPr>
          <w:rFonts w:ascii="Arial" w:hAnsi="Arial" w:cs="Arial"/>
          <w:b/>
          <w:bCs/>
        </w:rPr>
      </w:pPr>
    </w:p>
    <w:p w14:paraId="678722D2" w14:textId="36D0387E" w:rsidR="00AD34A3" w:rsidRDefault="00E3553E" w:rsidP="00E840E7">
      <w:pPr>
        <w:spacing w:line="360" w:lineRule="auto"/>
        <w:jc w:val="center"/>
        <w:rPr>
          <w:rFonts w:ascii="Arial" w:hAnsi="Arial" w:cs="Arial"/>
        </w:rPr>
      </w:pPr>
      <w:r w:rsidRPr="00E3553E">
        <w:rPr>
          <w:rFonts w:ascii="Arial" w:hAnsi="Arial" w:cs="Arial"/>
          <w:b/>
          <w:bCs/>
        </w:rPr>
        <w:t>Alg.1</w:t>
      </w:r>
      <w:r>
        <w:rPr>
          <w:rFonts w:ascii="Arial" w:hAnsi="Arial" w:cs="Arial"/>
        </w:rPr>
        <w:t xml:space="preserve"> Matching algorithm for </w:t>
      </w:r>
      <w:r w:rsidR="00BF0400">
        <w:rPr>
          <w:rFonts w:ascii="Arial" w:hAnsi="Arial" w:cs="Arial"/>
        </w:rPr>
        <w:t>histograms</w:t>
      </w:r>
    </w:p>
    <w:p w14:paraId="0B955EA4" w14:textId="77777777" w:rsidR="00E840E7" w:rsidRDefault="00E840E7" w:rsidP="00BF0400">
      <w:pPr>
        <w:spacing w:line="360" w:lineRule="auto"/>
        <w:jc w:val="both"/>
        <w:rPr>
          <w:rFonts w:ascii="Arial" w:hAnsi="Arial" w:cs="Arial"/>
        </w:rPr>
      </w:pPr>
    </w:p>
    <w:p w14:paraId="6C47B930" w14:textId="4B9E1B97" w:rsidR="00BF0400" w:rsidRDefault="00BF0400" w:rsidP="00BF0400">
      <w:pPr>
        <w:spacing w:line="360" w:lineRule="auto"/>
        <w:jc w:val="both"/>
        <w:rPr>
          <w:rFonts w:ascii="Arial" w:hAnsi="Arial" w:cs="Arial"/>
        </w:rPr>
      </w:pPr>
      <w:r>
        <w:rPr>
          <w:rFonts w:ascii="Arial" w:hAnsi="Arial" w:cs="Arial"/>
        </w:rPr>
        <w:t xml:space="preserve">By using this matching algorithm, the books and their corresponding rotation angles are selected such that the Euclidian distance is minimized by sweeping over the template images and rotation angles which is number of circular shifts of the histogram. Results of applying this algorithm is demonstrated in the Table 2, where all images are detected correctly, and their rotation angles are also close or equal to the actual rotation amounts of the image. </w:t>
      </w:r>
    </w:p>
    <w:p w14:paraId="02FFC3A5" w14:textId="77777777" w:rsidR="00BF0400" w:rsidRDefault="00BF0400" w:rsidP="00477394">
      <w:pPr>
        <w:jc w:val="both"/>
        <w:rPr>
          <w:rFonts w:ascii="Arial" w:hAnsi="Arial" w:cs="Arial"/>
        </w:rPr>
      </w:pPr>
    </w:p>
    <w:tbl>
      <w:tblPr>
        <w:tblStyle w:val="TabloKlavuzu"/>
        <w:tblW w:w="0" w:type="auto"/>
        <w:jc w:val="center"/>
        <w:tblLook w:val="04A0" w:firstRow="1" w:lastRow="0" w:firstColumn="1" w:lastColumn="0" w:noHBand="0" w:noVBand="1"/>
      </w:tblPr>
      <w:tblGrid>
        <w:gridCol w:w="2949"/>
        <w:gridCol w:w="2766"/>
        <w:gridCol w:w="2266"/>
      </w:tblGrid>
      <w:tr w:rsidR="00021A6C" w14:paraId="66AD80AB" w14:textId="77777777" w:rsidTr="00755F84">
        <w:trPr>
          <w:trHeight w:val="561"/>
          <w:jc w:val="center"/>
        </w:trPr>
        <w:tc>
          <w:tcPr>
            <w:tcW w:w="2949" w:type="dxa"/>
            <w:vAlign w:val="center"/>
          </w:tcPr>
          <w:p w14:paraId="7DBA1056" w14:textId="22DA44BE" w:rsidR="00021A6C" w:rsidRPr="00755F84" w:rsidRDefault="00021A6C" w:rsidP="00477394">
            <w:pPr>
              <w:jc w:val="both"/>
              <w:rPr>
                <w:rFonts w:ascii="Arial" w:hAnsi="Arial" w:cs="Arial"/>
                <w:b/>
                <w:bCs/>
              </w:rPr>
            </w:pPr>
            <w:r w:rsidRPr="00755F84">
              <w:rPr>
                <w:rFonts w:ascii="Arial" w:hAnsi="Arial" w:cs="Arial"/>
                <w:b/>
                <w:bCs/>
              </w:rPr>
              <w:lastRenderedPageBreak/>
              <w:t>Rotated Book Name</w:t>
            </w:r>
          </w:p>
        </w:tc>
        <w:tc>
          <w:tcPr>
            <w:tcW w:w="2766" w:type="dxa"/>
            <w:vAlign w:val="center"/>
          </w:tcPr>
          <w:p w14:paraId="6611A37C" w14:textId="03635CC2" w:rsidR="00021A6C" w:rsidRPr="00755F84" w:rsidRDefault="00021A6C" w:rsidP="001B374B">
            <w:pPr>
              <w:jc w:val="center"/>
              <w:rPr>
                <w:rFonts w:ascii="Arial" w:hAnsi="Arial" w:cs="Arial"/>
                <w:b/>
                <w:bCs/>
              </w:rPr>
            </w:pPr>
            <w:r w:rsidRPr="00755F84">
              <w:rPr>
                <w:rFonts w:ascii="Arial" w:hAnsi="Arial" w:cs="Arial"/>
                <w:b/>
                <w:bCs/>
              </w:rPr>
              <w:t>Matched Template Name</w:t>
            </w:r>
          </w:p>
        </w:tc>
        <w:tc>
          <w:tcPr>
            <w:tcW w:w="2266" w:type="dxa"/>
            <w:vAlign w:val="center"/>
          </w:tcPr>
          <w:p w14:paraId="4DB9A9A2" w14:textId="5AF6035B" w:rsidR="00021A6C" w:rsidRPr="00755F84" w:rsidRDefault="00021A6C" w:rsidP="00477394">
            <w:pPr>
              <w:jc w:val="both"/>
              <w:rPr>
                <w:rFonts w:ascii="Arial" w:hAnsi="Arial" w:cs="Arial"/>
                <w:b/>
                <w:bCs/>
              </w:rPr>
            </w:pPr>
            <w:r w:rsidRPr="00755F84">
              <w:rPr>
                <w:rFonts w:ascii="Arial" w:hAnsi="Arial" w:cs="Arial"/>
                <w:b/>
                <w:bCs/>
              </w:rPr>
              <w:t>Rotation Angle in Degrees</w:t>
            </w:r>
          </w:p>
        </w:tc>
      </w:tr>
      <w:tr w:rsidR="00021A6C" w14:paraId="2F504D7B" w14:textId="77777777" w:rsidTr="00755F84">
        <w:trPr>
          <w:trHeight w:val="561"/>
          <w:jc w:val="center"/>
        </w:trPr>
        <w:tc>
          <w:tcPr>
            <w:tcW w:w="2949" w:type="dxa"/>
            <w:vAlign w:val="center"/>
          </w:tcPr>
          <w:p w14:paraId="292E11A4" w14:textId="190DCFDD" w:rsidR="00021A6C" w:rsidRDefault="00021A6C" w:rsidP="00477394">
            <w:pPr>
              <w:jc w:val="both"/>
              <w:rPr>
                <w:rFonts w:ascii="Arial" w:hAnsi="Arial" w:cs="Arial"/>
              </w:rPr>
            </w:pPr>
            <w:r w:rsidRPr="00021A6C">
              <w:rPr>
                <w:rFonts w:ascii="Arial" w:hAnsi="Arial" w:cs="Arial"/>
              </w:rPr>
              <w:t>algorithms</w:t>
            </w:r>
            <w:r>
              <w:rPr>
                <w:rFonts w:ascii="Arial" w:hAnsi="Arial" w:cs="Arial"/>
              </w:rPr>
              <w:t>R.png</w:t>
            </w:r>
          </w:p>
        </w:tc>
        <w:tc>
          <w:tcPr>
            <w:tcW w:w="2766" w:type="dxa"/>
            <w:vAlign w:val="center"/>
          </w:tcPr>
          <w:p w14:paraId="67677B2C" w14:textId="07586111" w:rsidR="00021A6C" w:rsidRDefault="00021A6C" w:rsidP="00477394">
            <w:pPr>
              <w:jc w:val="both"/>
              <w:rPr>
                <w:rFonts w:ascii="Arial" w:hAnsi="Arial" w:cs="Arial"/>
              </w:rPr>
            </w:pPr>
            <w:r w:rsidRPr="00021A6C">
              <w:rPr>
                <w:rFonts w:ascii="Arial" w:hAnsi="Arial" w:cs="Arial"/>
              </w:rPr>
              <w:t>algorithms</w:t>
            </w:r>
            <w:r>
              <w:rPr>
                <w:rFonts w:ascii="Arial" w:hAnsi="Arial" w:cs="Arial"/>
              </w:rPr>
              <w:t>.png</w:t>
            </w:r>
          </w:p>
        </w:tc>
        <w:tc>
          <w:tcPr>
            <w:tcW w:w="2266" w:type="dxa"/>
            <w:vAlign w:val="center"/>
          </w:tcPr>
          <w:p w14:paraId="07ED227A" w14:textId="0C5F0708" w:rsidR="00021A6C" w:rsidRDefault="009E1E5B" w:rsidP="00477394">
            <w:pPr>
              <w:jc w:val="both"/>
              <w:rPr>
                <w:rFonts w:ascii="Arial" w:hAnsi="Arial" w:cs="Arial"/>
              </w:rPr>
            </w:pPr>
            <m:oMathPara>
              <m:oMath>
                <m:r>
                  <w:rPr>
                    <w:rFonts w:ascii="Cambria Math" w:hAnsi="Cambria Math" w:cs="Arial"/>
                  </w:rPr>
                  <m:t>54°-57°</m:t>
                </m:r>
              </m:oMath>
            </m:oMathPara>
          </w:p>
        </w:tc>
      </w:tr>
      <w:tr w:rsidR="00021A6C" w14:paraId="73320C5C" w14:textId="77777777" w:rsidTr="00755F84">
        <w:trPr>
          <w:trHeight w:val="561"/>
          <w:jc w:val="center"/>
        </w:trPr>
        <w:tc>
          <w:tcPr>
            <w:tcW w:w="2949" w:type="dxa"/>
            <w:vAlign w:val="center"/>
          </w:tcPr>
          <w:p w14:paraId="36B93323" w14:textId="1BD1A040" w:rsidR="00021A6C" w:rsidRDefault="00021A6C" w:rsidP="00477394">
            <w:pPr>
              <w:jc w:val="both"/>
              <w:rPr>
                <w:rFonts w:ascii="Arial" w:hAnsi="Arial" w:cs="Arial"/>
              </w:rPr>
            </w:pPr>
            <w:r w:rsidRPr="00021A6C">
              <w:rPr>
                <w:rFonts w:ascii="Arial" w:hAnsi="Arial" w:cs="Arial"/>
              </w:rPr>
              <w:t>bitmemisoykuler</w:t>
            </w:r>
            <w:r>
              <w:rPr>
                <w:rFonts w:ascii="Arial" w:hAnsi="Arial" w:cs="Arial"/>
              </w:rPr>
              <w:t>R.png</w:t>
            </w:r>
          </w:p>
        </w:tc>
        <w:tc>
          <w:tcPr>
            <w:tcW w:w="2766" w:type="dxa"/>
            <w:vAlign w:val="center"/>
          </w:tcPr>
          <w:p w14:paraId="79EB9C2E" w14:textId="64908FFB" w:rsidR="00021A6C" w:rsidRDefault="00021A6C" w:rsidP="00477394">
            <w:pPr>
              <w:jc w:val="both"/>
              <w:rPr>
                <w:rFonts w:ascii="Arial" w:hAnsi="Arial" w:cs="Arial"/>
              </w:rPr>
            </w:pPr>
            <w:r w:rsidRPr="00021A6C">
              <w:rPr>
                <w:rFonts w:ascii="Arial" w:hAnsi="Arial" w:cs="Arial"/>
              </w:rPr>
              <w:t>bitmemisoykuler</w:t>
            </w:r>
            <w:r>
              <w:rPr>
                <w:rFonts w:ascii="Arial" w:hAnsi="Arial" w:cs="Arial"/>
              </w:rPr>
              <w:t>.png</w:t>
            </w:r>
          </w:p>
        </w:tc>
        <w:tc>
          <w:tcPr>
            <w:tcW w:w="2266" w:type="dxa"/>
            <w:vAlign w:val="center"/>
          </w:tcPr>
          <w:p w14:paraId="5ED38213" w14:textId="17DCC539" w:rsidR="00021A6C" w:rsidRDefault="009E1E5B" w:rsidP="00477394">
            <w:pPr>
              <w:jc w:val="both"/>
              <w:rPr>
                <w:rFonts w:ascii="Arial" w:hAnsi="Arial" w:cs="Arial"/>
              </w:rPr>
            </w:pPr>
            <m:oMathPara>
              <m:oMath>
                <m:r>
                  <w:rPr>
                    <w:rFonts w:ascii="Cambria Math" w:hAnsi="Cambria Math" w:cs="Arial"/>
                  </w:rPr>
                  <m:t>78°-81°</m:t>
                </m:r>
              </m:oMath>
            </m:oMathPara>
          </w:p>
        </w:tc>
      </w:tr>
      <w:tr w:rsidR="00021A6C" w14:paraId="763A0D87" w14:textId="77777777" w:rsidTr="00755F84">
        <w:trPr>
          <w:trHeight w:val="561"/>
          <w:jc w:val="center"/>
        </w:trPr>
        <w:tc>
          <w:tcPr>
            <w:tcW w:w="2949" w:type="dxa"/>
            <w:vAlign w:val="center"/>
          </w:tcPr>
          <w:p w14:paraId="6211101E" w14:textId="7A818AAC" w:rsidR="00021A6C" w:rsidRDefault="00021A6C" w:rsidP="00477394">
            <w:pPr>
              <w:jc w:val="both"/>
              <w:rPr>
                <w:rFonts w:ascii="Arial" w:hAnsi="Arial" w:cs="Arial"/>
              </w:rPr>
            </w:pPr>
            <w:r>
              <w:rPr>
                <w:rFonts w:ascii="Arial" w:hAnsi="Arial" w:cs="Arial"/>
              </w:rPr>
              <w:t>chessR.png</w:t>
            </w:r>
          </w:p>
        </w:tc>
        <w:tc>
          <w:tcPr>
            <w:tcW w:w="2766" w:type="dxa"/>
            <w:vAlign w:val="center"/>
          </w:tcPr>
          <w:p w14:paraId="43A441EA" w14:textId="32C4A94B" w:rsidR="00021A6C" w:rsidRDefault="00021A6C" w:rsidP="00477394">
            <w:pPr>
              <w:jc w:val="both"/>
              <w:rPr>
                <w:rFonts w:ascii="Arial" w:hAnsi="Arial" w:cs="Arial"/>
              </w:rPr>
            </w:pPr>
            <w:r>
              <w:rPr>
                <w:rFonts w:ascii="Arial" w:hAnsi="Arial" w:cs="Arial"/>
              </w:rPr>
              <w:t>chess.png</w:t>
            </w:r>
          </w:p>
        </w:tc>
        <w:tc>
          <w:tcPr>
            <w:tcW w:w="2266" w:type="dxa"/>
            <w:vAlign w:val="center"/>
          </w:tcPr>
          <w:p w14:paraId="0F8180E2" w14:textId="5078F0B5" w:rsidR="00021A6C" w:rsidRDefault="009E1E5B" w:rsidP="00477394">
            <w:pPr>
              <w:jc w:val="both"/>
              <w:rPr>
                <w:rFonts w:ascii="Arial" w:hAnsi="Arial" w:cs="Arial"/>
              </w:rPr>
            </w:pPr>
            <m:oMathPara>
              <m:oMath>
                <m:r>
                  <w:rPr>
                    <w:rFonts w:ascii="Cambria Math" w:hAnsi="Cambria Math" w:cs="Arial"/>
                  </w:rPr>
                  <m:t>18°-21°</m:t>
                </m:r>
              </m:oMath>
            </m:oMathPara>
          </w:p>
        </w:tc>
      </w:tr>
      <w:tr w:rsidR="00021A6C" w14:paraId="7961C699" w14:textId="77777777" w:rsidTr="00755F84">
        <w:trPr>
          <w:trHeight w:val="561"/>
          <w:jc w:val="center"/>
        </w:trPr>
        <w:tc>
          <w:tcPr>
            <w:tcW w:w="2949" w:type="dxa"/>
            <w:vAlign w:val="center"/>
          </w:tcPr>
          <w:p w14:paraId="2C25F36C" w14:textId="102B896D" w:rsidR="00021A6C" w:rsidRDefault="00021A6C" w:rsidP="00477394">
            <w:pPr>
              <w:jc w:val="both"/>
              <w:rPr>
                <w:rFonts w:ascii="Arial" w:hAnsi="Arial" w:cs="Arial"/>
              </w:rPr>
            </w:pPr>
            <w:r>
              <w:rPr>
                <w:rFonts w:ascii="Arial" w:hAnsi="Arial" w:cs="Arial"/>
              </w:rPr>
              <w:t>cinaliR.png</w:t>
            </w:r>
          </w:p>
        </w:tc>
        <w:tc>
          <w:tcPr>
            <w:tcW w:w="2766" w:type="dxa"/>
            <w:vAlign w:val="center"/>
          </w:tcPr>
          <w:p w14:paraId="46F847FB" w14:textId="44E38C67" w:rsidR="00021A6C" w:rsidRDefault="00021A6C" w:rsidP="00477394">
            <w:pPr>
              <w:jc w:val="both"/>
              <w:rPr>
                <w:rFonts w:ascii="Arial" w:hAnsi="Arial" w:cs="Arial"/>
              </w:rPr>
            </w:pPr>
            <w:r>
              <w:rPr>
                <w:rFonts w:ascii="Arial" w:hAnsi="Arial" w:cs="Arial"/>
              </w:rPr>
              <w:t>cinali.png</w:t>
            </w:r>
          </w:p>
        </w:tc>
        <w:tc>
          <w:tcPr>
            <w:tcW w:w="2266" w:type="dxa"/>
            <w:vAlign w:val="center"/>
          </w:tcPr>
          <w:p w14:paraId="3DEE488B" w14:textId="691FD787" w:rsidR="00021A6C" w:rsidRDefault="009E1E5B" w:rsidP="00477394">
            <w:pPr>
              <w:jc w:val="both"/>
              <w:rPr>
                <w:rFonts w:ascii="Arial" w:hAnsi="Arial" w:cs="Arial"/>
              </w:rPr>
            </w:pPr>
            <m:oMathPara>
              <m:oMath>
                <m:r>
                  <w:rPr>
                    <w:rFonts w:ascii="Cambria Math" w:hAnsi="Cambria Math" w:cs="Arial"/>
                  </w:rPr>
                  <m:t>21°-24°</m:t>
                </m:r>
              </m:oMath>
            </m:oMathPara>
          </w:p>
        </w:tc>
      </w:tr>
      <w:tr w:rsidR="00021A6C" w14:paraId="2C40396C" w14:textId="77777777" w:rsidTr="00755F84">
        <w:trPr>
          <w:trHeight w:val="519"/>
          <w:jc w:val="center"/>
        </w:trPr>
        <w:tc>
          <w:tcPr>
            <w:tcW w:w="2949" w:type="dxa"/>
            <w:vAlign w:val="center"/>
          </w:tcPr>
          <w:p w14:paraId="370CCE13" w14:textId="4D49B6C2" w:rsidR="00021A6C" w:rsidRDefault="00021A6C" w:rsidP="00477394">
            <w:pPr>
              <w:jc w:val="both"/>
              <w:rPr>
                <w:rFonts w:ascii="Arial" w:hAnsi="Arial" w:cs="Arial"/>
              </w:rPr>
            </w:pPr>
            <w:r>
              <w:rPr>
                <w:rFonts w:ascii="Arial" w:hAnsi="Arial" w:cs="Arial"/>
              </w:rPr>
              <w:t>cppR.png</w:t>
            </w:r>
          </w:p>
        </w:tc>
        <w:tc>
          <w:tcPr>
            <w:tcW w:w="2766" w:type="dxa"/>
            <w:vAlign w:val="center"/>
          </w:tcPr>
          <w:p w14:paraId="014A775D" w14:textId="3D9F6CE0" w:rsidR="00021A6C" w:rsidRDefault="00021A6C" w:rsidP="00477394">
            <w:pPr>
              <w:jc w:val="both"/>
              <w:rPr>
                <w:rFonts w:ascii="Arial" w:hAnsi="Arial" w:cs="Arial"/>
              </w:rPr>
            </w:pPr>
            <w:r>
              <w:rPr>
                <w:rFonts w:ascii="Arial" w:hAnsi="Arial" w:cs="Arial"/>
              </w:rPr>
              <w:t>cpp.png</w:t>
            </w:r>
          </w:p>
        </w:tc>
        <w:tc>
          <w:tcPr>
            <w:tcW w:w="2266" w:type="dxa"/>
            <w:vAlign w:val="center"/>
          </w:tcPr>
          <w:p w14:paraId="20D1D0B3" w14:textId="7C87FFF2" w:rsidR="00021A6C" w:rsidRDefault="009E1E5B" w:rsidP="00477394">
            <w:pPr>
              <w:jc w:val="both"/>
              <w:rPr>
                <w:rFonts w:ascii="Arial" w:hAnsi="Arial" w:cs="Arial"/>
              </w:rPr>
            </w:pPr>
            <m:oMathPara>
              <m:oMath>
                <m:r>
                  <w:rPr>
                    <w:rFonts w:ascii="Cambria Math" w:hAnsi="Cambria Math" w:cs="Arial"/>
                  </w:rPr>
                  <m:t>21°-24°</m:t>
                </m:r>
              </m:oMath>
            </m:oMathPara>
          </w:p>
        </w:tc>
      </w:tr>
      <w:tr w:rsidR="00021A6C" w14:paraId="7D602606" w14:textId="77777777" w:rsidTr="00755F84">
        <w:trPr>
          <w:trHeight w:val="561"/>
          <w:jc w:val="center"/>
        </w:trPr>
        <w:tc>
          <w:tcPr>
            <w:tcW w:w="2949" w:type="dxa"/>
            <w:vAlign w:val="center"/>
          </w:tcPr>
          <w:p w14:paraId="36E7B3C6" w14:textId="4F892E0A" w:rsidR="00021A6C" w:rsidRDefault="00021A6C" w:rsidP="00477394">
            <w:pPr>
              <w:jc w:val="both"/>
              <w:rPr>
                <w:rFonts w:ascii="Arial" w:hAnsi="Arial" w:cs="Arial"/>
              </w:rPr>
            </w:pPr>
            <w:r>
              <w:rPr>
                <w:rFonts w:ascii="Arial" w:hAnsi="Arial" w:cs="Arial"/>
              </w:rPr>
              <w:t>dataminingR.png</w:t>
            </w:r>
          </w:p>
        </w:tc>
        <w:tc>
          <w:tcPr>
            <w:tcW w:w="2766" w:type="dxa"/>
            <w:vAlign w:val="center"/>
          </w:tcPr>
          <w:p w14:paraId="71E8725B" w14:textId="2820A3EB" w:rsidR="00021A6C" w:rsidRDefault="00021A6C" w:rsidP="00477394">
            <w:pPr>
              <w:jc w:val="both"/>
              <w:rPr>
                <w:rFonts w:ascii="Arial" w:hAnsi="Arial" w:cs="Arial"/>
              </w:rPr>
            </w:pPr>
            <w:r>
              <w:rPr>
                <w:rFonts w:ascii="Arial" w:hAnsi="Arial" w:cs="Arial"/>
              </w:rPr>
              <w:t>datamining.png</w:t>
            </w:r>
          </w:p>
        </w:tc>
        <w:tc>
          <w:tcPr>
            <w:tcW w:w="2266" w:type="dxa"/>
            <w:vAlign w:val="center"/>
          </w:tcPr>
          <w:p w14:paraId="7D77F0DC" w14:textId="721B3C9C" w:rsidR="00021A6C" w:rsidRDefault="009E1E5B" w:rsidP="00477394">
            <w:pPr>
              <w:jc w:val="both"/>
              <w:rPr>
                <w:rFonts w:ascii="Arial" w:hAnsi="Arial" w:cs="Arial"/>
              </w:rPr>
            </w:pPr>
            <m:oMathPara>
              <m:oMath>
                <m:r>
                  <w:rPr>
                    <w:rFonts w:ascii="Cambria Math" w:hAnsi="Cambria Math" w:cs="Arial"/>
                  </w:rPr>
                  <m:t>75°-78°</m:t>
                </m:r>
              </m:oMath>
            </m:oMathPara>
          </w:p>
        </w:tc>
      </w:tr>
      <w:tr w:rsidR="00755F84" w14:paraId="77F7FC74" w14:textId="77777777" w:rsidTr="00755F84">
        <w:trPr>
          <w:trHeight w:val="561"/>
          <w:jc w:val="center"/>
        </w:trPr>
        <w:tc>
          <w:tcPr>
            <w:tcW w:w="2949" w:type="dxa"/>
            <w:vAlign w:val="center"/>
          </w:tcPr>
          <w:p w14:paraId="6C9FA8FE" w14:textId="290AD863" w:rsidR="00755F84" w:rsidRDefault="00755F84" w:rsidP="00477394">
            <w:pPr>
              <w:jc w:val="both"/>
              <w:rPr>
                <w:rFonts w:ascii="Arial" w:hAnsi="Arial" w:cs="Arial"/>
              </w:rPr>
            </w:pPr>
            <w:r>
              <w:rPr>
                <w:rFonts w:ascii="Arial" w:hAnsi="Arial" w:cs="Arial"/>
              </w:rPr>
              <w:t>harrypotterR.png</w:t>
            </w:r>
          </w:p>
        </w:tc>
        <w:tc>
          <w:tcPr>
            <w:tcW w:w="2766" w:type="dxa"/>
            <w:vAlign w:val="center"/>
          </w:tcPr>
          <w:p w14:paraId="4422F902" w14:textId="57247D66" w:rsidR="00755F84" w:rsidRDefault="00020A6B" w:rsidP="00477394">
            <w:pPr>
              <w:jc w:val="both"/>
              <w:rPr>
                <w:rFonts w:ascii="Arial" w:hAnsi="Arial" w:cs="Arial"/>
              </w:rPr>
            </w:pPr>
            <w:r>
              <w:rPr>
                <w:rFonts w:ascii="Arial" w:hAnsi="Arial" w:cs="Arial"/>
              </w:rPr>
              <w:t>h</w:t>
            </w:r>
            <w:r w:rsidR="00755F84">
              <w:rPr>
                <w:rFonts w:ascii="Arial" w:hAnsi="Arial" w:cs="Arial"/>
              </w:rPr>
              <w:t>arrypotter.png</w:t>
            </w:r>
          </w:p>
        </w:tc>
        <w:tc>
          <w:tcPr>
            <w:tcW w:w="2266" w:type="dxa"/>
            <w:vAlign w:val="center"/>
          </w:tcPr>
          <w:p w14:paraId="0CB78863" w14:textId="6317D20D" w:rsidR="00755F84" w:rsidRDefault="009E1E5B" w:rsidP="00477394">
            <w:pPr>
              <w:jc w:val="both"/>
              <w:rPr>
                <w:rFonts w:ascii="Arial" w:hAnsi="Arial" w:cs="Arial"/>
              </w:rPr>
            </w:pPr>
            <m:oMathPara>
              <m:oMath>
                <m:r>
                  <w:rPr>
                    <w:rFonts w:ascii="Cambria Math" w:hAnsi="Cambria Math" w:cs="Arial"/>
                  </w:rPr>
                  <m:t>141°-144°</m:t>
                </m:r>
              </m:oMath>
            </m:oMathPara>
          </w:p>
        </w:tc>
      </w:tr>
      <w:tr w:rsidR="00755F84" w14:paraId="0F29D7F5" w14:textId="77777777" w:rsidTr="00755F84">
        <w:trPr>
          <w:trHeight w:val="561"/>
          <w:jc w:val="center"/>
        </w:trPr>
        <w:tc>
          <w:tcPr>
            <w:tcW w:w="2949" w:type="dxa"/>
            <w:vAlign w:val="center"/>
          </w:tcPr>
          <w:p w14:paraId="7F9CDAB5" w14:textId="0CF81DC1" w:rsidR="00755F84" w:rsidRDefault="00755F84" w:rsidP="00477394">
            <w:pPr>
              <w:jc w:val="both"/>
              <w:rPr>
                <w:rFonts w:ascii="Arial" w:hAnsi="Arial" w:cs="Arial"/>
              </w:rPr>
            </w:pPr>
            <w:r>
              <w:rPr>
                <w:rFonts w:ascii="Arial" w:hAnsi="Arial" w:cs="Arial"/>
              </w:rPr>
              <w:t>heidiR.png</w:t>
            </w:r>
          </w:p>
        </w:tc>
        <w:tc>
          <w:tcPr>
            <w:tcW w:w="2766" w:type="dxa"/>
            <w:vAlign w:val="center"/>
          </w:tcPr>
          <w:p w14:paraId="3F7F5999" w14:textId="2AE4E5B1" w:rsidR="00755F84" w:rsidRDefault="00755F84" w:rsidP="00477394">
            <w:pPr>
              <w:jc w:val="both"/>
              <w:rPr>
                <w:rFonts w:ascii="Arial" w:hAnsi="Arial" w:cs="Arial"/>
              </w:rPr>
            </w:pPr>
            <w:r>
              <w:rPr>
                <w:rFonts w:ascii="Arial" w:hAnsi="Arial" w:cs="Arial"/>
              </w:rPr>
              <w:t>heidi.png</w:t>
            </w:r>
          </w:p>
        </w:tc>
        <w:tc>
          <w:tcPr>
            <w:tcW w:w="2266" w:type="dxa"/>
            <w:vAlign w:val="center"/>
          </w:tcPr>
          <w:p w14:paraId="139D2890" w14:textId="35D5A979" w:rsidR="00755F84" w:rsidRDefault="009E1E5B" w:rsidP="00477394">
            <w:pPr>
              <w:jc w:val="both"/>
              <w:rPr>
                <w:rFonts w:ascii="Arial" w:hAnsi="Arial" w:cs="Arial"/>
              </w:rPr>
            </w:pPr>
            <m:oMathPara>
              <m:oMath>
                <m:r>
                  <w:rPr>
                    <w:rFonts w:ascii="Cambria Math" w:hAnsi="Cambria Math" w:cs="Arial"/>
                  </w:rPr>
                  <m:t>168°-171°</m:t>
                </m:r>
              </m:oMath>
            </m:oMathPara>
          </w:p>
        </w:tc>
      </w:tr>
      <w:tr w:rsidR="00755F84" w14:paraId="74CCEBD4" w14:textId="77777777" w:rsidTr="00755F84">
        <w:trPr>
          <w:trHeight w:val="561"/>
          <w:jc w:val="center"/>
        </w:trPr>
        <w:tc>
          <w:tcPr>
            <w:tcW w:w="2949" w:type="dxa"/>
            <w:vAlign w:val="center"/>
          </w:tcPr>
          <w:p w14:paraId="534E9BF5" w14:textId="6AC2B740" w:rsidR="00755F84" w:rsidRDefault="00755F84" w:rsidP="00477394">
            <w:pPr>
              <w:jc w:val="both"/>
              <w:rPr>
                <w:rFonts w:ascii="Arial" w:hAnsi="Arial" w:cs="Arial"/>
              </w:rPr>
            </w:pPr>
            <w:r>
              <w:rPr>
                <w:rFonts w:ascii="Arial" w:hAnsi="Arial" w:cs="Arial"/>
              </w:rPr>
              <w:t>kpssR.png</w:t>
            </w:r>
          </w:p>
        </w:tc>
        <w:tc>
          <w:tcPr>
            <w:tcW w:w="2766" w:type="dxa"/>
            <w:vAlign w:val="center"/>
          </w:tcPr>
          <w:p w14:paraId="09C1EA90" w14:textId="2A4C8F31" w:rsidR="00755F84" w:rsidRDefault="00755F84" w:rsidP="00477394">
            <w:pPr>
              <w:jc w:val="both"/>
              <w:rPr>
                <w:rFonts w:ascii="Arial" w:hAnsi="Arial" w:cs="Arial"/>
              </w:rPr>
            </w:pPr>
            <w:r>
              <w:rPr>
                <w:rFonts w:ascii="Arial" w:hAnsi="Arial" w:cs="Arial"/>
              </w:rPr>
              <w:t>kpss.png</w:t>
            </w:r>
          </w:p>
        </w:tc>
        <w:tc>
          <w:tcPr>
            <w:tcW w:w="2266" w:type="dxa"/>
            <w:vAlign w:val="center"/>
          </w:tcPr>
          <w:p w14:paraId="6F5040A5" w14:textId="280465FB" w:rsidR="00755F84" w:rsidRDefault="009E1E5B" w:rsidP="00477394">
            <w:pPr>
              <w:jc w:val="both"/>
              <w:rPr>
                <w:rFonts w:ascii="Arial" w:hAnsi="Arial" w:cs="Arial"/>
              </w:rPr>
            </w:pPr>
            <m:oMathPara>
              <m:oMath>
                <m:r>
                  <w:rPr>
                    <w:rFonts w:ascii="Cambria Math" w:hAnsi="Cambria Math" w:cs="Arial"/>
                  </w:rPr>
                  <m:t>120°-123°</m:t>
                </m:r>
              </m:oMath>
            </m:oMathPara>
          </w:p>
        </w:tc>
      </w:tr>
      <w:tr w:rsidR="00755F84" w14:paraId="3FBA0443" w14:textId="77777777" w:rsidTr="00755F84">
        <w:trPr>
          <w:trHeight w:val="561"/>
          <w:jc w:val="center"/>
        </w:trPr>
        <w:tc>
          <w:tcPr>
            <w:tcW w:w="2949" w:type="dxa"/>
            <w:vAlign w:val="center"/>
          </w:tcPr>
          <w:p w14:paraId="748027D0" w14:textId="62E019C3" w:rsidR="00755F84" w:rsidRDefault="00755F84" w:rsidP="00477394">
            <w:pPr>
              <w:jc w:val="both"/>
              <w:rPr>
                <w:rFonts w:ascii="Arial" w:hAnsi="Arial" w:cs="Arial"/>
              </w:rPr>
            </w:pPr>
            <w:r w:rsidRPr="00021A6C">
              <w:rPr>
                <w:rFonts w:ascii="Arial" w:hAnsi="Arial" w:cs="Arial"/>
              </w:rPr>
              <w:t>lordofrings</w:t>
            </w:r>
            <w:r>
              <w:rPr>
                <w:rFonts w:ascii="Arial" w:hAnsi="Arial" w:cs="Arial"/>
              </w:rPr>
              <w:t>R.png</w:t>
            </w:r>
          </w:p>
        </w:tc>
        <w:tc>
          <w:tcPr>
            <w:tcW w:w="2766" w:type="dxa"/>
            <w:vAlign w:val="center"/>
          </w:tcPr>
          <w:p w14:paraId="738443E1" w14:textId="561E271D" w:rsidR="00755F84" w:rsidRDefault="00755F84" w:rsidP="00477394">
            <w:pPr>
              <w:jc w:val="both"/>
              <w:rPr>
                <w:rFonts w:ascii="Arial" w:hAnsi="Arial" w:cs="Arial"/>
              </w:rPr>
            </w:pPr>
            <w:r w:rsidRPr="00021A6C">
              <w:rPr>
                <w:rFonts w:ascii="Arial" w:hAnsi="Arial" w:cs="Arial"/>
              </w:rPr>
              <w:t>lordofrings</w:t>
            </w:r>
            <w:r>
              <w:rPr>
                <w:rFonts w:ascii="Arial" w:hAnsi="Arial" w:cs="Arial"/>
              </w:rPr>
              <w:t>.png</w:t>
            </w:r>
          </w:p>
        </w:tc>
        <w:tc>
          <w:tcPr>
            <w:tcW w:w="2266" w:type="dxa"/>
            <w:vAlign w:val="center"/>
          </w:tcPr>
          <w:p w14:paraId="342D0F8B" w14:textId="03FFF075" w:rsidR="00755F84" w:rsidRDefault="009E1E5B" w:rsidP="00477394">
            <w:pPr>
              <w:jc w:val="both"/>
              <w:rPr>
                <w:rFonts w:ascii="Arial" w:hAnsi="Arial" w:cs="Arial"/>
              </w:rPr>
            </w:pPr>
            <m:oMathPara>
              <m:oMath>
                <m:r>
                  <w:rPr>
                    <w:rFonts w:ascii="Cambria Math" w:hAnsi="Cambria Math" w:cs="Arial"/>
                  </w:rPr>
                  <m:t>174°-177°</m:t>
                </m:r>
              </m:oMath>
            </m:oMathPara>
          </w:p>
        </w:tc>
      </w:tr>
      <w:tr w:rsidR="00755F84" w14:paraId="64ACB4BD" w14:textId="77777777" w:rsidTr="00755F84">
        <w:trPr>
          <w:trHeight w:val="561"/>
          <w:jc w:val="center"/>
        </w:trPr>
        <w:tc>
          <w:tcPr>
            <w:tcW w:w="2949" w:type="dxa"/>
            <w:vAlign w:val="center"/>
          </w:tcPr>
          <w:p w14:paraId="5E426417" w14:textId="6738946A" w:rsidR="00755F84" w:rsidRDefault="00755F84" w:rsidP="00477394">
            <w:pPr>
              <w:jc w:val="both"/>
              <w:rPr>
                <w:rFonts w:ascii="Arial" w:hAnsi="Arial" w:cs="Arial"/>
              </w:rPr>
            </w:pPr>
            <w:r>
              <w:rPr>
                <w:rFonts w:ascii="Arial" w:hAnsi="Arial" w:cs="Arial"/>
              </w:rPr>
              <w:t>patternrecognitionR.png</w:t>
            </w:r>
          </w:p>
        </w:tc>
        <w:tc>
          <w:tcPr>
            <w:tcW w:w="2766" w:type="dxa"/>
            <w:vAlign w:val="center"/>
          </w:tcPr>
          <w:p w14:paraId="3406B9D2" w14:textId="22A1B8D7" w:rsidR="00755F84" w:rsidRDefault="00755F84" w:rsidP="00477394">
            <w:pPr>
              <w:jc w:val="both"/>
              <w:rPr>
                <w:rFonts w:ascii="Arial" w:hAnsi="Arial" w:cs="Arial"/>
              </w:rPr>
            </w:pPr>
            <w:r>
              <w:rPr>
                <w:rFonts w:ascii="Arial" w:hAnsi="Arial" w:cs="Arial"/>
              </w:rPr>
              <w:t>patternrecognition.png</w:t>
            </w:r>
          </w:p>
        </w:tc>
        <w:tc>
          <w:tcPr>
            <w:tcW w:w="2266" w:type="dxa"/>
            <w:vAlign w:val="center"/>
          </w:tcPr>
          <w:p w14:paraId="0113839C" w14:textId="634B8E71" w:rsidR="00755F84" w:rsidRDefault="009E1E5B" w:rsidP="00477394">
            <w:pPr>
              <w:jc w:val="both"/>
              <w:rPr>
                <w:rFonts w:ascii="Arial" w:hAnsi="Arial" w:cs="Arial"/>
              </w:rPr>
            </w:pPr>
            <m:oMathPara>
              <m:oMath>
                <m:r>
                  <w:rPr>
                    <w:rFonts w:ascii="Cambria Math" w:hAnsi="Cambria Math" w:cs="Arial"/>
                  </w:rPr>
                  <m:t>21°-24°</m:t>
                </m:r>
              </m:oMath>
            </m:oMathPara>
          </w:p>
        </w:tc>
      </w:tr>
      <w:tr w:rsidR="00755F84" w14:paraId="0A694B4D" w14:textId="77777777" w:rsidTr="00755F84">
        <w:trPr>
          <w:trHeight w:val="561"/>
          <w:jc w:val="center"/>
        </w:trPr>
        <w:tc>
          <w:tcPr>
            <w:tcW w:w="2949" w:type="dxa"/>
            <w:vAlign w:val="center"/>
          </w:tcPr>
          <w:p w14:paraId="509E91EC" w14:textId="0A7C4E9F" w:rsidR="00755F84" w:rsidRDefault="00755F84" w:rsidP="00477394">
            <w:pPr>
              <w:jc w:val="both"/>
              <w:rPr>
                <w:rFonts w:ascii="Arial" w:hAnsi="Arial" w:cs="Arial"/>
              </w:rPr>
            </w:pPr>
            <w:r>
              <w:rPr>
                <w:rFonts w:ascii="Arial" w:hAnsi="Arial" w:cs="Arial"/>
              </w:rPr>
              <w:t>sefillerR.png</w:t>
            </w:r>
          </w:p>
        </w:tc>
        <w:tc>
          <w:tcPr>
            <w:tcW w:w="2766" w:type="dxa"/>
            <w:vAlign w:val="center"/>
          </w:tcPr>
          <w:p w14:paraId="6E50F92D" w14:textId="75FC0C07" w:rsidR="00755F84" w:rsidRDefault="00755F84" w:rsidP="00477394">
            <w:pPr>
              <w:jc w:val="both"/>
              <w:rPr>
                <w:rFonts w:ascii="Arial" w:hAnsi="Arial" w:cs="Arial"/>
              </w:rPr>
            </w:pPr>
            <w:r>
              <w:rPr>
                <w:rFonts w:ascii="Arial" w:hAnsi="Arial" w:cs="Arial"/>
              </w:rPr>
              <w:t>sefiller.png</w:t>
            </w:r>
          </w:p>
        </w:tc>
        <w:tc>
          <w:tcPr>
            <w:tcW w:w="2266" w:type="dxa"/>
            <w:vAlign w:val="center"/>
          </w:tcPr>
          <w:p w14:paraId="33742983" w14:textId="06FA60F7" w:rsidR="00755F84" w:rsidRDefault="009E1E5B" w:rsidP="00477394">
            <w:pPr>
              <w:jc w:val="both"/>
              <w:rPr>
                <w:rFonts w:ascii="Arial" w:hAnsi="Arial" w:cs="Arial"/>
              </w:rPr>
            </w:pPr>
            <m:oMathPara>
              <m:oMath>
                <m:r>
                  <w:rPr>
                    <w:rFonts w:ascii="Cambria Math" w:hAnsi="Cambria Math" w:cs="Arial"/>
                  </w:rPr>
                  <m:t>78°-81°</m:t>
                </m:r>
              </m:oMath>
            </m:oMathPara>
          </w:p>
        </w:tc>
      </w:tr>
      <w:tr w:rsidR="00755F84" w14:paraId="4DBB0C72" w14:textId="77777777" w:rsidTr="00755F84">
        <w:trPr>
          <w:trHeight w:val="561"/>
          <w:jc w:val="center"/>
        </w:trPr>
        <w:tc>
          <w:tcPr>
            <w:tcW w:w="2949" w:type="dxa"/>
            <w:vAlign w:val="center"/>
          </w:tcPr>
          <w:p w14:paraId="047A921B" w14:textId="23610831" w:rsidR="00755F84" w:rsidRDefault="00755F84" w:rsidP="00477394">
            <w:pPr>
              <w:jc w:val="both"/>
              <w:rPr>
                <w:rFonts w:ascii="Arial" w:hAnsi="Arial" w:cs="Arial"/>
              </w:rPr>
            </w:pPr>
            <w:r>
              <w:rPr>
                <w:rFonts w:ascii="Arial" w:hAnsi="Arial" w:cs="Arial"/>
              </w:rPr>
              <w:t>shawshankR.png</w:t>
            </w:r>
          </w:p>
        </w:tc>
        <w:tc>
          <w:tcPr>
            <w:tcW w:w="2766" w:type="dxa"/>
            <w:vAlign w:val="center"/>
          </w:tcPr>
          <w:p w14:paraId="6D43D412" w14:textId="6166697E" w:rsidR="00755F84" w:rsidRDefault="00755F84" w:rsidP="00477394">
            <w:pPr>
              <w:jc w:val="both"/>
              <w:rPr>
                <w:rFonts w:ascii="Arial" w:hAnsi="Arial" w:cs="Arial"/>
              </w:rPr>
            </w:pPr>
            <w:r>
              <w:rPr>
                <w:rFonts w:ascii="Arial" w:hAnsi="Arial" w:cs="Arial"/>
              </w:rPr>
              <w:t>shawshank.png</w:t>
            </w:r>
          </w:p>
        </w:tc>
        <w:tc>
          <w:tcPr>
            <w:tcW w:w="2266" w:type="dxa"/>
            <w:vAlign w:val="center"/>
          </w:tcPr>
          <w:p w14:paraId="5E2BB491" w14:textId="4504F87D" w:rsidR="00755F84" w:rsidRDefault="009E1E5B" w:rsidP="00477394">
            <w:pPr>
              <w:jc w:val="both"/>
              <w:rPr>
                <w:rFonts w:ascii="Arial" w:hAnsi="Arial" w:cs="Arial"/>
              </w:rPr>
            </w:pPr>
            <m:oMathPara>
              <m:oMath>
                <m:r>
                  <w:rPr>
                    <w:rFonts w:ascii="Cambria Math" w:hAnsi="Cambria Math" w:cs="Arial"/>
                  </w:rPr>
                  <m:t>126°-129°</m:t>
                </m:r>
              </m:oMath>
            </m:oMathPara>
          </w:p>
        </w:tc>
      </w:tr>
      <w:tr w:rsidR="00755F84" w14:paraId="6596169D" w14:textId="77777777" w:rsidTr="00755F84">
        <w:trPr>
          <w:trHeight w:val="561"/>
          <w:jc w:val="center"/>
        </w:trPr>
        <w:tc>
          <w:tcPr>
            <w:tcW w:w="2949" w:type="dxa"/>
            <w:vAlign w:val="center"/>
          </w:tcPr>
          <w:p w14:paraId="1BD94F3A" w14:textId="6462D913" w:rsidR="00755F84" w:rsidRDefault="00755F84" w:rsidP="00477394">
            <w:pPr>
              <w:jc w:val="both"/>
              <w:rPr>
                <w:rFonts w:ascii="Arial" w:hAnsi="Arial" w:cs="Arial"/>
              </w:rPr>
            </w:pPr>
            <w:r>
              <w:rPr>
                <w:rFonts w:ascii="Arial" w:hAnsi="Arial" w:cs="Arial"/>
              </w:rPr>
              <w:t>stephenkingR.png</w:t>
            </w:r>
          </w:p>
        </w:tc>
        <w:tc>
          <w:tcPr>
            <w:tcW w:w="2766" w:type="dxa"/>
            <w:vAlign w:val="center"/>
          </w:tcPr>
          <w:p w14:paraId="7AC1276D" w14:textId="30E9F7D7" w:rsidR="00755F84" w:rsidRDefault="00755F84" w:rsidP="00477394">
            <w:pPr>
              <w:jc w:val="both"/>
              <w:rPr>
                <w:rFonts w:ascii="Arial" w:hAnsi="Arial" w:cs="Arial"/>
              </w:rPr>
            </w:pPr>
            <w:r>
              <w:rPr>
                <w:rFonts w:ascii="Arial" w:hAnsi="Arial" w:cs="Arial"/>
              </w:rPr>
              <w:t>stephenking.png</w:t>
            </w:r>
          </w:p>
        </w:tc>
        <w:tc>
          <w:tcPr>
            <w:tcW w:w="2266" w:type="dxa"/>
            <w:vAlign w:val="center"/>
          </w:tcPr>
          <w:p w14:paraId="5F128C1D" w14:textId="6F4A3AD3" w:rsidR="00755F84" w:rsidRDefault="009E1E5B" w:rsidP="00477394">
            <w:pPr>
              <w:jc w:val="both"/>
              <w:rPr>
                <w:rFonts w:ascii="Arial" w:hAnsi="Arial" w:cs="Arial"/>
              </w:rPr>
            </w:pPr>
            <m:oMathPara>
              <m:oMath>
                <m:r>
                  <w:rPr>
                    <w:rFonts w:ascii="Cambria Math" w:hAnsi="Cambria Math" w:cs="Arial"/>
                  </w:rPr>
                  <m:t>138°-141°</m:t>
                </m:r>
              </m:oMath>
            </m:oMathPara>
          </w:p>
        </w:tc>
      </w:tr>
      <w:tr w:rsidR="00755F84" w14:paraId="44BB35AA" w14:textId="77777777" w:rsidTr="00755F84">
        <w:trPr>
          <w:trHeight w:val="561"/>
          <w:jc w:val="center"/>
        </w:trPr>
        <w:tc>
          <w:tcPr>
            <w:tcW w:w="2949" w:type="dxa"/>
            <w:vAlign w:val="center"/>
          </w:tcPr>
          <w:p w14:paraId="49EE7C52" w14:textId="0DE45D54" w:rsidR="00755F84" w:rsidRDefault="00755F84" w:rsidP="00477394">
            <w:pPr>
              <w:jc w:val="both"/>
              <w:rPr>
                <w:rFonts w:ascii="Arial" w:hAnsi="Arial" w:cs="Arial"/>
              </w:rPr>
            </w:pPr>
            <w:r>
              <w:rPr>
                <w:rFonts w:ascii="Arial" w:hAnsi="Arial" w:cs="Arial"/>
              </w:rPr>
              <w:t>tersR.png</w:t>
            </w:r>
          </w:p>
        </w:tc>
        <w:tc>
          <w:tcPr>
            <w:tcW w:w="2766" w:type="dxa"/>
            <w:vAlign w:val="center"/>
          </w:tcPr>
          <w:p w14:paraId="5D243638" w14:textId="1AD5D09E" w:rsidR="00755F84" w:rsidRDefault="00755F84" w:rsidP="00477394">
            <w:pPr>
              <w:jc w:val="both"/>
              <w:rPr>
                <w:rFonts w:ascii="Arial" w:hAnsi="Arial" w:cs="Arial"/>
              </w:rPr>
            </w:pPr>
            <w:r>
              <w:rPr>
                <w:rFonts w:ascii="Arial" w:hAnsi="Arial" w:cs="Arial"/>
              </w:rPr>
              <w:t>ters.png</w:t>
            </w:r>
          </w:p>
        </w:tc>
        <w:tc>
          <w:tcPr>
            <w:tcW w:w="2266" w:type="dxa"/>
            <w:vAlign w:val="center"/>
          </w:tcPr>
          <w:p w14:paraId="5140F9C7" w14:textId="2544061D" w:rsidR="00755F84" w:rsidRDefault="009E1E5B" w:rsidP="00477394">
            <w:pPr>
              <w:jc w:val="both"/>
              <w:rPr>
                <w:rFonts w:ascii="Arial" w:hAnsi="Arial" w:cs="Arial"/>
              </w:rPr>
            </w:pPr>
            <m:oMathPara>
              <m:oMath>
                <m:r>
                  <w:rPr>
                    <w:rFonts w:ascii="Cambria Math" w:hAnsi="Cambria Math" w:cs="Arial"/>
                  </w:rPr>
                  <m:t>111°-114°</m:t>
                </m:r>
              </m:oMath>
            </m:oMathPara>
          </w:p>
        </w:tc>
      </w:tr>
    </w:tbl>
    <w:p w14:paraId="4BCF1DC8" w14:textId="77777777" w:rsidR="00C101A6" w:rsidRDefault="00C101A6" w:rsidP="00477394">
      <w:pPr>
        <w:spacing w:line="360" w:lineRule="auto"/>
        <w:jc w:val="both"/>
        <w:rPr>
          <w:rFonts w:ascii="Arial" w:eastAsiaTheme="minorEastAsia" w:hAnsi="Arial" w:cs="Arial"/>
          <w:b/>
          <w:bCs/>
        </w:rPr>
      </w:pPr>
    </w:p>
    <w:p w14:paraId="24D47E10" w14:textId="2AF42D12" w:rsidR="00C101A6" w:rsidRPr="0079614B" w:rsidRDefault="00C101A6" w:rsidP="00BF0400">
      <w:pPr>
        <w:spacing w:line="360" w:lineRule="auto"/>
        <w:jc w:val="center"/>
        <w:rPr>
          <w:rFonts w:ascii="Arial" w:eastAsiaTheme="minorEastAsia" w:hAnsi="Arial" w:cs="Arial"/>
        </w:rPr>
      </w:pPr>
      <w:r>
        <w:rPr>
          <w:rFonts w:ascii="Arial" w:eastAsiaTheme="minorEastAsia" w:hAnsi="Arial" w:cs="Arial"/>
          <w:b/>
          <w:bCs/>
        </w:rPr>
        <w:t xml:space="preserve">Table </w:t>
      </w:r>
      <w:r w:rsidR="00BF0400">
        <w:rPr>
          <w:rFonts w:ascii="Arial" w:eastAsiaTheme="minorEastAsia" w:hAnsi="Arial" w:cs="Arial"/>
          <w:b/>
          <w:bCs/>
        </w:rPr>
        <w:t>2</w:t>
      </w:r>
      <w:r>
        <w:rPr>
          <w:rFonts w:ascii="Arial" w:eastAsiaTheme="minorEastAsia" w:hAnsi="Arial" w:cs="Arial"/>
          <w:b/>
          <w:bCs/>
        </w:rPr>
        <w:t>.</w:t>
      </w:r>
      <w:r w:rsidRPr="0079614B">
        <w:rPr>
          <w:rFonts w:ascii="Arial" w:eastAsiaTheme="minorEastAsia" w:hAnsi="Arial" w:cs="Arial"/>
        </w:rPr>
        <w:t xml:space="preserve"> </w:t>
      </w:r>
      <w:r w:rsidR="00BF0400">
        <w:rPr>
          <w:rFonts w:ascii="Arial" w:eastAsiaTheme="minorEastAsia" w:hAnsi="Arial" w:cs="Arial"/>
        </w:rPr>
        <w:t>Rotated images, their matches among the template images and the detected rotation angle ranges.</w:t>
      </w:r>
    </w:p>
    <w:p w14:paraId="71AE9809" w14:textId="77777777" w:rsidR="00021A6C" w:rsidRDefault="00021A6C" w:rsidP="00477394">
      <w:pPr>
        <w:jc w:val="both"/>
        <w:rPr>
          <w:rFonts w:ascii="Arial" w:hAnsi="Arial" w:cs="Arial"/>
        </w:rPr>
      </w:pPr>
    </w:p>
    <w:p w14:paraId="4520E3AB" w14:textId="77777777" w:rsidR="00E840E7" w:rsidRDefault="00E840E7" w:rsidP="00477394">
      <w:pPr>
        <w:jc w:val="both"/>
        <w:rPr>
          <w:rFonts w:ascii="Arial" w:hAnsi="Arial" w:cs="Arial"/>
        </w:rPr>
      </w:pPr>
    </w:p>
    <w:p w14:paraId="55BBD072" w14:textId="77777777" w:rsidR="00BB5F86" w:rsidRDefault="00BB5F86" w:rsidP="00477394">
      <w:pPr>
        <w:jc w:val="both"/>
        <w:rPr>
          <w:rFonts w:ascii="Arial" w:hAnsi="Arial" w:cs="Arial"/>
        </w:rPr>
      </w:pPr>
    </w:p>
    <w:p w14:paraId="34730087" w14:textId="1B2BA256" w:rsidR="005C0844" w:rsidRDefault="005E1AD1" w:rsidP="00B46A89">
      <w:pPr>
        <w:spacing w:line="360" w:lineRule="auto"/>
        <w:jc w:val="both"/>
        <w:rPr>
          <w:rFonts w:ascii="Arial" w:hAnsi="Arial" w:cs="Arial"/>
        </w:rPr>
      </w:pPr>
      <w:r w:rsidRPr="009553F3">
        <w:rPr>
          <w:rFonts w:ascii="Arial" w:hAnsi="Arial" w:cs="Arial"/>
          <w:b/>
          <w:bCs/>
        </w:rPr>
        <w:t>All</w:t>
      </w:r>
      <w:r w:rsidR="009553F3" w:rsidRPr="009553F3">
        <w:rPr>
          <w:rFonts w:ascii="Arial" w:hAnsi="Arial" w:cs="Arial"/>
          <w:b/>
          <w:bCs/>
        </w:rPr>
        <w:t xml:space="preserve"> 15</w:t>
      </w:r>
      <w:r w:rsidRPr="009553F3">
        <w:rPr>
          <w:rFonts w:ascii="Arial" w:hAnsi="Arial" w:cs="Arial"/>
          <w:b/>
          <w:bCs/>
        </w:rPr>
        <w:t xml:space="preserve"> images are detected correctly </w:t>
      </w:r>
      <w:r w:rsidRPr="009553F3">
        <w:rPr>
          <w:rFonts w:ascii="Arial" w:hAnsi="Arial" w:cs="Arial"/>
        </w:rPr>
        <w:t>with nearly accurate rotation estimations.</w:t>
      </w:r>
      <w:r>
        <w:rPr>
          <w:rFonts w:ascii="Arial" w:hAnsi="Arial" w:cs="Arial"/>
        </w:rPr>
        <w:t xml:space="preserve"> </w:t>
      </w:r>
      <w:r w:rsidR="005C0844">
        <w:rPr>
          <w:rFonts w:ascii="Arial" w:hAnsi="Arial" w:cs="Arial"/>
        </w:rPr>
        <w:t>Also results of repeating the algorithm using more bins and a smaller number of maximum number of peaks are investigated below.</w:t>
      </w:r>
      <w:r w:rsidR="00B46A89">
        <w:rPr>
          <w:rFonts w:ascii="Arial" w:hAnsi="Arial" w:cs="Arial"/>
        </w:rPr>
        <w:t xml:space="preserve"> First </w:t>
      </w:r>
      <w:r>
        <w:rPr>
          <w:rFonts w:ascii="Arial" w:hAnsi="Arial" w:cs="Arial"/>
        </w:rPr>
        <w:t xml:space="preserve">the number of bins has been increased to 180 while keeping other variables fixed. The results of this can be seen from Table 3. </w:t>
      </w:r>
    </w:p>
    <w:p w14:paraId="755069F1" w14:textId="77777777" w:rsidR="005C0844" w:rsidRDefault="005C0844" w:rsidP="00477394">
      <w:pPr>
        <w:jc w:val="both"/>
        <w:rPr>
          <w:rFonts w:ascii="Arial" w:hAnsi="Arial" w:cs="Arial"/>
        </w:rPr>
      </w:pPr>
    </w:p>
    <w:p w14:paraId="15F40381" w14:textId="77777777" w:rsidR="005C0844" w:rsidRDefault="005C0844" w:rsidP="00477394">
      <w:pPr>
        <w:jc w:val="both"/>
        <w:rPr>
          <w:rFonts w:ascii="Arial" w:hAnsi="Arial" w:cs="Arial"/>
        </w:rPr>
      </w:pPr>
    </w:p>
    <w:p w14:paraId="7BA213D6" w14:textId="77777777" w:rsidR="005C0844" w:rsidRDefault="005C0844" w:rsidP="00477394">
      <w:pPr>
        <w:jc w:val="both"/>
        <w:rPr>
          <w:rFonts w:ascii="Arial" w:hAnsi="Arial" w:cs="Arial"/>
        </w:rPr>
      </w:pPr>
    </w:p>
    <w:p w14:paraId="484571DA" w14:textId="77777777" w:rsidR="005E1AD1" w:rsidRDefault="005E1AD1" w:rsidP="00477394">
      <w:pPr>
        <w:jc w:val="both"/>
        <w:rPr>
          <w:rFonts w:ascii="Arial" w:hAnsi="Arial" w:cs="Arial"/>
        </w:rPr>
      </w:pPr>
    </w:p>
    <w:tbl>
      <w:tblPr>
        <w:tblStyle w:val="TabloKlavuzu"/>
        <w:tblW w:w="0" w:type="auto"/>
        <w:jc w:val="center"/>
        <w:tblLook w:val="04A0" w:firstRow="1" w:lastRow="0" w:firstColumn="1" w:lastColumn="0" w:noHBand="0" w:noVBand="1"/>
      </w:tblPr>
      <w:tblGrid>
        <w:gridCol w:w="2949"/>
        <w:gridCol w:w="2766"/>
        <w:gridCol w:w="2266"/>
      </w:tblGrid>
      <w:tr w:rsidR="005E1AD1" w14:paraId="68816A46" w14:textId="77777777" w:rsidTr="009D3E45">
        <w:trPr>
          <w:trHeight w:val="561"/>
          <w:jc w:val="center"/>
        </w:trPr>
        <w:tc>
          <w:tcPr>
            <w:tcW w:w="2949" w:type="dxa"/>
            <w:vAlign w:val="center"/>
          </w:tcPr>
          <w:p w14:paraId="6F5BAB40" w14:textId="77777777" w:rsidR="005E1AD1" w:rsidRPr="00755F84" w:rsidRDefault="005E1AD1" w:rsidP="009D3E45">
            <w:pPr>
              <w:jc w:val="both"/>
              <w:rPr>
                <w:rFonts w:ascii="Arial" w:hAnsi="Arial" w:cs="Arial"/>
                <w:b/>
                <w:bCs/>
              </w:rPr>
            </w:pPr>
            <w:r w:rsidRPr="00755F84">
              <w:rPr>
                <w:rFonts w:ascii="Arial" w:hAnsi="Arial" w:cs="Arial"/>
                <w:b/>
                <w:bCs/>
              </w:rPr>
              <w:t>Rotated Book Name</w:t>
            </w:r>
          </w:p>
        </w:tc>
        <w:tc>
          <w:tcPr>
            <w:tcW w:w="2766" w:type="dxa"/>
            <w:vAlign w:val="center"/>
          </w:tcPr>
          <w:p w14:paraId="2AC5AE37" w14:textId="77777777" w:rsidR="005E1AD1" w:rsidRPr="00755F84" w:rsidRDefault="005E1AD1" w:rsidP="009D3E45">
            <w:pPr>
              <w:jc w:val="center"/>
              <w:rPr>
                <w:rFonts w:ascii="Arial" w:hAnsi="Arial" w:cs="Arial"/>
                <w:b/>
                <w:bCs/>
              </w:rPr>
            </w:pPr>
            <w:r w:rsidRPr="00755F84">
              <w:rPr>
                <w:rFonts w:ascii="Arial" w:hAnsi="Arial" w:cs="Arial"/>
                <w:b/>
                <w:bCs/>
              </w:rPr>
              <w:t>Matched Template Name</w:t>
            </w:r>
          </w:p>
        </w:tc>
        <w:tc>
          <w:tcPr>
            <w:tcW w:w="2266" w:type="dxa"/>
            <w:vAlign w:val="center"/>
          </w:tcPr>
          <w:p w14:paraId="7CB9370A" w14:textId="77777777" w:rsidR="005E1AD1" w:rsidRPr="00755F84" w:rsidRDefault="005E1AD1" w:rsidP="009D3E45">
            <w:pPr>
              <w:jc w:val="both"/>
              <w:rPr>
                <w:rFonts w:ascii="Arial" w:hAnsi="Arial" w:cs="Arial"/>
                <w:b/>
                <w:bCs/>
              </w:rPr>
            </w:pPr>
            <w:r w:rsidRPr="00755F84">
              <w:rPr>
                <w:rFonts w:ascii="Arial" w:hAnsi="Arial" w:cs="Arial"/>
                <w:b/>
                <w:bCs/>
              </w:rPr>
              <w:t>Rotation Angle in Degrees</w:t>
            </w:r>
          </w:p>
        </w:tc>
      </w:tr>
      <w:tr w:rsidR="005E1AD1" w14:paraId="275BC4DD" w14:textId="77777777" w:rsidTr="009D3E45">
        <w:trPr>
          <w:trHeight w:val="561"/>
          <w:jc w:val="center"/>
        </w:trPr>
        <w:tc>
          <w:tcPr>
            <w:tcW w:w="2949" w:type="dxa"/>
            <w:vAlign w:val="center"/>
          </w:tcPr>
          <w:p w14:paraId="47D6F1FF" w14:textId="77777777" w:rsidR="005E1AD1" w:rsidRDefault="005E1AD1" w:rsidP="009D3E45">
            <w:pPr>
              <w:jc w:val="both"/>
              <w:rPr>
                <w:rFonts w:ascii="Arial" w:hAnsi="Arial" w:cs="Arial"/>
              </w:rPr>
            </w:pPr>
            <w:r w:rsidRPr="00021A6C">
              <w:rPr>
                <w:rFonts w:ascii="Arial" w:hAnsi="Arial" w:cs="Arial"/>
              </w:rPr>
              <w:t>algorithms</w:t>
            </w:r>
            <w:r>
              <w:rPr>
                <w:rFonts w:ascii="Arial" w:hAnsi="Arial" w:cs="Arial"/>
              </w:rPr>
              <w:t>R.png</w:t>
            </w:r>
          </w:p>
        </w:tc>
        <w:tc>
          <w:tcPr>
            <w:tcW w:w="2766" w:type="dxa"/>
            <w:vAlign w:val="center"/>
          </w:tcPr>
          <w:p w14:paraId="1C0E9310" w14:textId="77777777" w:rsidR="005E1AD1" w:rsidRDefault="005E1AD1" w:rsidP="009D3E45">
            <w:pPr>
              <w:jc w:val="both"/>
              <w:rPr>
                <w:rFonts w:ascii="Arial" w:hAnsi="Arial" w:cs="Arial"/>
              </w:rPr>
            </w:pPr>
            <w:r w:rsidRPr="00021A6C">
              <w:rPr>
                <w:rFonts w:ascii="Arial" w:hAnsi="Arial" w:cs="Arial"/>
              </w:rPr>
              <w:t>algorithms</w:t>
            </w:r>
            <w:r>
              <w:rPr>
                <w:rFonts w:ascii="Arial" w:hAnsi="Arial" w:cs="Arial"/>
              </w:rPr>
              <w:t>.png</w:t>
            </w:r>
          </w:p>
        </w:tc>
        <w:tc>
          <w:tcPr>
            <w:tcW w:w="2266" w:type="dxa"/>
            <w:vAlign w:val="center"/>
          </w:tcPr>
          <w:p w14:paraId="762C94F7" w14:textId="27B7F702" w:rsidR="005E1AD1" w:rsidRDefault="005E1AD1" w:rsidP="009D3E45">
            <w:pPr>
              <w:jc w:val="both"/>
              <w:rPr>
                <w:rFonts w:ascii="Arial" w:hAnsi="Arial" w:cs="Arial"/>
              </w:rPr>
            </w:pPr>
            <m:oMathPara>
              <m:oMath>
                <m:r>
                  <w:rPr>
                    <w:rFonts w:ascii="Cambria Math" w:hAnsi="Cambria Math" w:cs="Arial"/>
                  </w:rPr>
                  <m:t>52°-53°</m:t>
                </m:r>
              </m:oMath>
            </m:oMathPara>
          </w:p>
        </w:tc>
      </w:tr>
      <w:tr w:rsidR="005E1AD1" w14:paraId="7D5133B0" w14:textId="77777777" w:rsidTr="009D3E45">
        <w:trPr>
          <w:trHeight w:val="561"/>
          <w:jc w:val="center"/>
        </w:trPr>
        <w:tc>
          <w:tcPr>
            <w:tcW w:w="2949" w:type="dxa"/>
            <w:vAlign w:val="center"/>
          </w:tcPr>
          <w:p w14:paraId="069C12CD" w14:textId="77777777" w:rsidR="005E1AD1" w:rsidRDefault="005E1AD1" w:rsidP="009D3E45">
            <w:pPr>
              <w:jc w:val="both"/>
              <w:rPr>
                <w:rFonts w:ascii="Arial" w:hAnsi="Arial" w:cs="Arial"/>
              </w:rPr>
            </w:pPr>
            <w:r w:rsidRPr="00021A6C">
              <w:rPr>
                <w:rFonts w:ascii="Arial" w:hAnsi="Arial" w:cs="Arial"/>
              </w:rPr>
              <w:t>bitmemisoykuler</w:t>
            </w:r>
            <w:r>
              <w:rPr>
                <w:rFonts w:ascii="Arial" w:hAnsi="Arial" w:cs="Arial"/>
              </w:rPr>
              <w:t>R.png</w:t>
            </w:r>
          </w:p>
        </w:tc>
        <w:tc>
          <w:tcPr>
            <w:tcW w:w="2766" w:type="dxa"/>
            <w:vAlign w:val="center"/>
          </w:tcPr>
          <w:p w14:paraId="2C8A0503" w14:textId="77777777" w:rsidR="005E1AD1" w:rsidRDefault="005E1AD1" w:rsidP="009D3E45">
            <w:pPr>
              <w:jc w:val="both"/>
              <w:rPr>
                <w:rFonts w:ascii="Arial" w:hAnsi="Arial" w:cs="Arial"/>
              </w:rPr>
            </w:pPr>
            <w:r w:rsidRPr="00021A6C">
              <w:rPr>
                <w:rFonts w:ascii="Arial" w:hAnsi="Arial" w:cs="Arial"/>
              </w:rPr>
              <w:t>bitmemisoykuler</w:t>
            </w:r>
            <w:r>
              <w:rPr>
                <w:rFonts w:ascii="Arial" w:hAnsi="Arial" w:cs="Arial"/>
              </w:rPr>
              <w:t>.png</w:t>
            </w:r>
          </w:p>
        </w:tc>
        <w:tc>
          <w:tcPr>
            <w:tcW w:w="2266" w:type="dxa"/>
            <w:vAlign w:val="center"/>
          </w:tcPr>
          <w:p w14:paraId="45EF02F4" w14:textId="02CBDB37" w:rsidR="005E1AD1" w:rsidRDefault="005E1AD1" w:rsidP="009D3E45">
            <w:pPr>
              <w:jc w:val="both"/>
              <w:rPr>
                <w:rFonts w:ascii="Arial" w:hAnsi="Arial" w:cs="Arial"/>
              </w:rPr>
            </w:pPr>
            <m:oMathPara>
              <m:oMath>
                <m:r>
                  <w:rPr>
                    <w:rFonts w:ascii="Cambria Math" w:hAnsi="Cambria Math" w:cs="Arial"/>
                  </w:rPr>
                  <m:t>78°-79°</m:t>
                </m:r>
              </m:oMath>
            </m:oMathPara>
          </w:p>
        </w:tc>
      </w:tr>
      <w:tr w:rsidR="005E1AD1" w14:paraId="19F1C5EA" w14:textId="77777777" w:rsidTr="009D3E45">
        <w:trPr>
          <w:trHeight w:val="561"/>
          <w:jc w:val="center"/>
        </w:trPr>
        <w:tc>
          <w:tcPr>
            <w:tcW w:w="2949" w:type="dxa"/>
            <w:vAlign w:val="center"/>
          </w:tcPr>
          <w:p w14:paraId="2F38DA1B" w14:textId="77777777" w:rsidR="005E1AD1" w:rsidRDefault="005E1AD1" w:rsidP="009D3E45">
            <w:pPr>
              <w:jc w:val="both"/>
              <w:rPr>
                <w:rFonts w:ascii="Arial" w:hAnsi="Arial" w:cs="Arial"/>
              </w:rPr>
            </w:pPr>
            <w:r>
              <w:rPr>
                <w:rFonts w:ascii="Arial" w:hAnsi="Arial" w:cs="Arial"/>
              </w:rPr>
              <w:t>chessR.png</w:t>
            </w:r>
          </w:p>
        </w:tc>
        <w:tc>
          <w:tcPr>
            <w:tcW w:w="2766" w:type="dxa"/>
            <w:vAlign w:val="center"/>
          </w:tcPr>
          <w:p w14:paraId="3313F854" w14:textId="77777777" w:rsidR="005E1AD1" w:rsidRDefault="005E1AD1" w:rsidP="009D3E45">
            <w:pPr>
              <w:jc w:val="both"/>
              <w:rPr>
                <w:rFonts w:ascii="Arial" w:hAnsi="Arial" w:cs="Arial"/>
              </w:rPr>
            </w:pPr>
            <w:r>
              <w:rPr>
                <w:rFonts w:ascii="Arial" w:hAnsi="Arial" w:cs="Arial"/>
              </w:rPr>
              <w:t>chess.png</w:t>
            </w:r>
          </w:p>
        </w:tc>
        <w:tc>
          <w:tcPr>
            <w:tcW w:w="2266" w:type="dxa"/>
            <w:vAlign w:val="center"/>
          </w:tcPr>
          <w:p w14:paraId="202A8309" w14:textId="777E9439" w:rsidR="005E1AD1" w:rsidRDefault="005E1AD1" w:rsidP="009D3E45">
            <w:pPr>
              <w:jc w:val="both"/>
              <w:rPr>
                <w:rFonts w:ascii="Arial" w:hAnsi="Arial" w:cs="Arial"/>
              </w:rPr>
            </w:pPr>
            <m:oMathPara>
              <m:oMath>
                <m:r>
                  <w:rPr>
                    <w:rFonts w:ascii="Cambria Math" w:hAnsi="Cambria Math" w:cs="Arial"/>
                  </w:rPr>
                  <m:t>16°-17°</m:t>
                </m:r>
              </m:oMath>
            </m:oMathPara>
          </w:p>
        </w:tc>
      </w:tr>
      <w:tr w:rsidR="005E1AD1" w14:paraId="155F56D8" w14:textId="77777777" w:rsidTr="009D3E45">
        <w:trPr>
          <w:trHeight w:val="561"/>
          <w:jc w:val="center"/>
        </w:trPr>
        <w:tc>
          <w:tcPr>
            <w:tcW w:w="2949" w:type="dxa"/>
            <w:vAlign w:val="center"/>
          </w:tcPr>
          <w:p w14:paraId="6B426D15" w14:textId="77777777" w:rsidR="005E1AD1" w:rsidRDefault="005E1AD1" w:rsidP="009D3E45">
            <w:pPr>
              <w:jc w:val="both"/>
              <w:rPr>
                <w:rFonts w:ascii="Arial" w:hAnsi="Arial" w:cs="Arial"/>
              </w:rPr>
            </w:pPr>
            <w:r>
              <w:rPr>
                <w:rFonts w:ascii="Arial" w:hAnsi="Arial" w:cs="Arial"/>
              </w:rPr>
              <w:t>cinaliR.png</w:t>
            </w:r>
          </w:p>
        </w:tc>
        <w:tc>
          <w:tcPr>
            <w:tcW w:w="2766" w:type="dxa"/>
            <w:vAlign w:val="center"/>
          </w:tcPr>
          <w:p w14:paraId="6E5FBEFB" w14:textId="77777777" w:rsidR="005E1AD1" w:rsidRDefault="005E1AD1" w:rsidP="009D3E45">
            <w:pPr>
              <w:jc w:val="both"/>
              <w:rPr>
                <w:rFonts w:ascii="Arial" w:hAnsi="Arial" w:cs="Arial"/>
              </w:rPr>
            </w:pPr>
            <w:r>
              <w:rPr>
                <w:rFonts w:ascii="Arial" w:hAnsi="Arial" w:cs="Arial"/>
              </w:rPr>
              <w:t>cinali.png</w:t>
            </w:r>
          </w:p>
        </w:tc>
        <w:tc>
          <w:tcPr>
            <w:tcW w:w="2266" w:type="dxa"/>
            <w:vAlign w:val="center"/>
          </w:tcPr>
          <w:p w14:paraId="6A2E82DD" w14:textId="31138756" w:rsidR="005E1AD1" w:rsidRDefault="005E1AD1" w:rsidP="009D3E45">
            <w:pPr>
              <w:jc w:val="both"/>
              <w:rPr>
                <w:rFonts w:ascii="Arial" w:hAnsi="Arial" w:cs="Arial"/>
              </w:rPr>
            </w:pPr>
            <m:oMathPara>
              <m:oMath>
                <m:r>
                  <w:rPr>
                    <w:rFonts w:ascii="Cambria Math" w:hAnsi="Cambria Math" w:cs="Arial"/>
                  </w:rPr>
                  <m:t>20°-21°</m:t>
                </m:r>
              </m:oMath>
            </m:oMathPara>
          </w:p>
        </w:tc>
      </w:tr>
      <w:tr w:rsidR="005E1AD1" w14:paraId="641355A1" w14:textId="77777777" w:rsidTr="009D3E45">
        <w:trPr>
          <w:trHeight w:val="519"/>
          <w:jc w:val="center"/>
        </w:trPr>
        <w:tc>
          <w:tcPr>
            <w:tcW w:w="2949" w:type="dxa"/>
            <w:vAlign w:val="center"/>
          </w:tcPr>
          <w:p w14:paraId="059347EE" w14:textId="77777777" w:rsidR="005E1AD1" w:rsidRDefault="005E1AD1" w:rsidP="009D3E45">
            <w:pPr>
              <w:jc w:val="both"/>
              <w:rPr>
                <w:rFonts w:ascii="Arial" w:hAnsi="Arial" w:cs="Arial"/>
              </w:rPr>
            </w:pPr>
            <w:r>
              <w:rPr>
                <w:rFonts w:ascii="Arial" w:hAnsi="Arial" w:cs="Arial"/>
              </w:rPr>
              <w:t>cppR.png</w:t>
            </w:r>
          </w:p>
        </w:tc>
        <w:tc>
          <w:tcPr>
            <w:tcW w:w="2766" w:type="dxa"/>
            <w:vAlign w:val="center"/>
          </w:tcPr>
          <w:p w14:paraId="7E3B366C" w14:textId="77777777" w:rsidR="005E1AD1" w:rsidRDefault="005E1AD1" w:rsidP="009D3E45">
            <w:pPr>
              <w:jc w:val="both"/>
              <w:rPr>
                <w:rFonts w:ascii="Arial" w:hAnsi="Arial" w:cs="Arial"/>
              </w:rPr>
            </w:pPr>
            <w:r>
              <w:rPr>
                <w:rFonts w:ascii="Arial" w:hAnsi="Arial" w:cs="Arial"/>
              </w:rPr>
              <w:t>cpp.png</w:t>
            </w:r>
          </w:p>
        </w:tc>
        <w:tc>
          <w:tcPr>
            <w:tcW w:w="2266" w:type="dxa"/>
            <w:vAlign w:val="center"/>
          </w:tcPr>
          <w:p w14:paraId="40A3B995" w14:textId="58A37521" w:rsidR="005E1AD1" w:rsidRDefault="005E1AD1" w:rsidP="009D3E45">
            <w:pPr>
              <w:jc w:val="both"/>
              <w:rPr>
                <w:rFonts w:ascii="Arial" w:hAnsi="Arial" w:cs="Arial"/>
              </w:rPr>
            </w:pPr>
            <m:oMathPara>
              <m:oMath>
                <m:r>
                  <w:rPr>
                    <w:rFonts w:ascii="Cambria Math" w:hAnsi="Cambria Math" w:cs="Arial"/>
                  </w:rPr>
                  <m:t>19°-20°</m:t>
                </m:r>
              </m:oMath>
            </m:oMathPara>
          </w:p>
        </w:tc>
      </w:tr>
      <w:tr w:rsidR="005E1AD1" w14:paraId="2024237D" w14:textId="77777777" w:rsidTr="009D3E45">
        <w:trPr>
          <w:trHeight w:val="561"/>
          <w:jc w:val="center"/>
        </w:trPr>
        <w:tc>
          <w:tcPr>
            <w:tcW w:w="2949" w:type="dxa"/>
            <w:vAlign w:val="center"/>
          </w:tcPr>
          <w:p w14:paraId="54C8ECC9" w14:textId="77777777" w:rsidR="005E1AD1" w:rsidRDefault="005E1AD1" w:rsidP="009D3E45">
            <w:pPr>
              <w:jc w:val="both"/>
              <w:rPr>
                <w:rFonts w:ascii="Arial" w:hAnsi="Arial" w:cs="Arial"/>
              </w:rPr>
            </w:pPr>
            <w:r>
              <w:rPr>
                <w:rFonts w:ascii="Arial" w:hAnsi="Arial" w:cs="Arial"/>
              </w:rPr>
              <w:t>dataminingR.png</w:t>
            </w:r>
          </w:p>
        </w:tc>
        <w:tc>
          <w:tcPr>
            <w:tcW w:w="2766" w:type="dxa"/>
            <w:vAlign w:val="center"/>
          </w:tcPr>
          <w:p w14:paraId="3B30B90E" w14:textId="77777777" w:rsidR="005E1AD1" w:rsidRDefault="005E1AD1" w:rsidP="009D3E45">
            <w:pPr>
              <w:jc w:val="both"/>
              <w:rPr>
                <w:rFonts w:ascii="Arial" w:hAnsi="Arial" w:cs="Arial"/>
              </w:rPr>
            </w:pPr>
            <w:r>
              <w:rPr>
                <w:rFonts w:ascii="Arial" w:hAnsi="Arial" w:cs="Arial"/>
              </w:rPr>
              <w:t>datamining.png</w:t>
            </w:r>
          </w:p>
        </w:tc>
        <w:tc>
          <w:tcPr>
            <w:tcW w:w="2266" w:type="dxa"/>
            <w:vAlign w:val="center"/>
          </w:tcPr>
          <w:p w14:paraId="5738265A" w14:textId="0012875D" w:rsidR="005E1AD1" w:rsidRDefault="005E1AD1" w:rsidP="009D3E45">
            <w:pPr>
              <w:jc w:val="both"/>
              <w:rPr>
                <w:rFonts w:ascii="Arial" w:hAnsi="Arial" w:cs="Arial"/>
              </w:rPr>
            </w:pPr>
            <m:oMathPara>
              <m:oMath>
                <m:r>
                  <w:rPr>
                    <w:rFonts w:ascii="Cambria Math" w:hAnsi="Cambria Math" w:cs="Arial"/>
                  </w:rPr>
                  <m:t>73°-74°</m:t>
                </m:r>
              </m:oMath>
            </m:oMathPara>
          </w:p>
        </w:tc>
      </w:tr>
      <w:tr w:rsidR="005E1AD1" w14:paraId="395D7A61" w14:textId="77777777" w:rsidTr="009D3E45">
        <w:trPr>
          <w:trHeight w:val="561"/>
          <w:jc w:val="center"/>
        </w:trPr>
        <w:tc>
          <w:tcPr>
            <w:tcW w:w="2949" w:type="dxa"/>
            <w:vAlign w:val="center"/>
          </w:tcPr>
          <w:p w14:paraId="25722F41" w14:textId="77777777" w:rsidR="005E1AD1" w:rsidRDefault="005E1AD1" w:rsidP="005E1AD1">
            <w:pPr>
              <w:jc w:val="both"/>
              <w:rPr>
                <w:rFonts w:ascii="Arial" w:hAnsi="Arial" w:cs="Arial"/>
              </w:rPr>
            </w:pPr>
            <w:r>
              <w:rPr>
                <w:rFonts w:ascii="Arial" w:hAnsi="Arial" w:cs="Arial"/>
              </w:rPr>
              <w:t>harrypotterR.png</w:t>
            </w:r>
          </w:p>
        </w:tc>
        <w:tc>
          <w:tcPr>
            <w:tcW w:w="2766" w:type="dxa"/>
            <w:vAlign w:val="center"/>
          </w:tcPr>
          <w:p w14:paraId="288B96F9" w14:textId="5EAADE6F" w:rsidR="005E1AD1" w:rsidRDefault="005E1AD1" w:rsidP="005E1AD1">
            <w:pPr>
              <w:jc w:val="both"/>
              <w:rPr>
                <w:rFonts w:ascii="Arial" w:hAnsi="Arial" w:cs="Arial"/>
              </w:rPr>
            </w:pPr>
            <w:r w:rsidRPr="00021A6C">
              <w:rPr>
                <w:rFonts w:ascii="Arial" w:hAnsi="Arial" w:cs="Arial"/>
              </w:rPr>
              <w:t>bitmemisoykuler</w:t>
            </w:r>
            <w:r>
              <w:rPr>
                <w:rFonts w:ascii="Arial" w:hAnsi="Arial" w:cs="Arial"/>
              </w:rPr>
              <w:t>.png</w:t>
            </w:r>
          </w:p>
        </w:tc>
        <w:tc>
          <w:tcPr>
            <w:tcW w:w="2266" w:type="dxa"/>
            <w:vAlign w:val="center"/>
          </w:tcPr>
          <w:p w14:paraId="0E2B9771" w14:textId="376F096D" w:rsidR="005E1AD1" w:rsidRDefault="005E1AD1" w:rsidP="005E1AD1">
            <w:pPr>
              <w:jc w:val="both"/>
              <w:rPr>
                <w:rFonts w:ascii="Arial" w:hAnsi="Arial" w:cs="Arial"/>
              </w:rPr>
            </w:pPr>
            <m:oMathPara>
              <m:oMath>
                <m:r>
                  <w:rPr>
                    <w:rFonts w:ascii="Cambria Math" w:hAnsi="Cambria Math" w:cs="Arial"/>
                  </w:rPr>
                  <m:t>51°-52°</m:t>
                </m:r>
              </m:oMath>
            </m:oMathPara>
          </w:p>
        </w:tc>
      </w:tr>
      <w:tr w:rsidR="005E1AD1" w14:paraId="1925C56B" w14:textId="77777777" w:rsidTr="009D3E45">
        <w:trPr>
          <w:trHeight w:val="561"/>
          <w:jc w:val="center"/>
        </w:trPr>
        <w:tc>
          <w:tcPr>
            <w:tcW w:w="2949" w:type="dxa"/>
            <w:vAlign w:val="center"/>
          </w:tcPr>
          <w:p w14:paraId="522CBB25" w14:textId="77777777" w:rsidR="005E1AD1" w:rsidRDefault="005E1AD1" w:rsidP="009D3E45">
            <w:pPr>
              <w:jc w:val="both"/>
              <w:rPr>
                <w:rFonts w:ascii="Arial" w:hAnsi="Arial" w:cs="Arial"/>
              </w:rPr>
            </w:pPr>
            <w:r>
              <w:rPr>
                <w:rFonts w:ascii="Arial" w:hAnsi="Arial" w:cs="Arial"/>
              </w:rPr>
              <w:t>heidiR.png</w:t>
            </w:r>
          </w:p>
        </w:tc>
        <w:tc>
          <w:tcPr>
            <w:tcW w:w="2766" w:type="dxa"/>
            <w:vAlign w:val="center"/>
          </w:tcPr>
          <w:p w14:paraId="19146777" w14:textId="77777777" w:rsidR="005E1AD1" w:rsidRDefault="005E1AD1" w:rsidP="009D3E45">
            <w:pPr>
              <w:jc w:val="both"/>
              <w:rPr>
                <w:rFonts w:ascii="Arial" w:hAnsi="Arial" w:cs="Arial"/>
              </w:rPr>
            </w:pPr>
            <w:r>
              <w:rPr>
                <w:rFonts w:ascii="Arial" w:hAnsi="Arial" w:cs="Arial"/>
              </w:rPr>
              <w:t>heidi.png</w:t>
            </w:r>
          </w:p>
        </w:tc>
        <w:tc>
          <w:tcPr>
            <w:tcW w:w="2266" w:type="dxa"/>
            <w:vAlign w:val="center"/>
          </w:tcPr>
          <w:p w14:paraId="3ED1FEB9" w14:textId="7BD6F0F7" w:rsidR="005E1AD1" w:rsidRDefault="005E1AD1" w:rsidP="009D3E45">
            <w:pPr>
              <w:jc w:val="both"/>
              <w:rPr>
                <w:rFonts w:ascii="Arial" w:hAnsi="Arial" w:cs="Arial"/>
              </w:rPr>
            </w:pPr>
            <m:oMathPara>
              <m:oMath>
                <m:r>
                  <w:rPr>
                    <w:rFonts w:ascii="Cambria Math" w:hAnsi="Cambria Math" w:cs="Arial"/>
                  </w:rPr>
                  <m:t>168°-169 °</m:t>
                </m:r>
              </m:oMath>
            </m:oMathPara>
          </w:p>
        </w:tc>
      </w:tr>
      <w:tr w:rsidR="005E1AD1" w14:paraId="6171EAD1" w14:textId="77777777" w:rsidTr="009D3E45">
        <w:trPr>
          <w:trHeight w:val="561"/>
          <w:jc w:val="center"/>
        </w:trPr>
        <w:tc>
          <w:tcPr>
            <w:tcW w:w="2949" w:type="dxa"/>
            <w:vAlign w:val="center"/>
          </w:tcPr>
          <w:p w14:paraId="591354EA" w14:textId="77777777" w:rsidR="005E1AD1" w:rsidRDefault="005E1AD1" w:rsidP="009D3E45">
            <w:pPr>
              <w:jc w:val="both"/>
              <w:rPr>
                <w:rFonts w:ascii="Arial" w:hAnsi="Arial" w:cs="Arial"/>
              </w:rPr>
            </w:pPr>
            <w:r>
              <w:rPr>
                <w:rFonts w:ascii="Arial" w:hAnsi="Arial" w:cs="Arial"/>
              </w:rPr>
              <w:t>kpssR.png</w:t>
            </w:r>
          </w:p>
        </w:tc>
        <w:tc>
          <w:tcPr>
            <w:tcW w:w="2766" w:type="dxa"/>
            <w:vAlign w:val="center"/>
          </w:tcPr>
          <w:p w14:paraId="55AD73F1" w14:textId="77777777" w:rsidR="005E1AD1" w:rsidRDefault="005E1AD1" w:rsidP="009D3E45">
            <w:pPr>
              <w:jc w:val="both"/>
              <w:rPr>
                <w:rFonts w:ascii="Arial" w:hAnsi="Arial" w:cs="Arial"/>
              </w:rPr>
            </w:pPr>
            <w:r>
              <w:rPr>
                <w:rFonts w:ascii="Arial" w:hAnsi="Arial" w:cs="Arial"/>
              </w:rPr>
              <w:t>kpss.png</w:t>
            </w:r>
          </w:p>
        </w:tc>
        <w:tc>
          <w:tcPr>
            <w:tcW w:w="2266" w:type="dxa"/>
            <w:vAlign w:val="center"/>
          </w:tcPr>
          <w:p w14:paraId="7A45C3B5" w14:textId="51CAF289" w:rsidR="005E1AD1" w:rsidRDefault="005E1AD1" w:rsidP="009D3E45">
            <w:pPr>
              <w:jc w:val="both"/>
              <w:rPr>
                <w:rFonts w:ascii="Arial" w:hAnsi="Arial" w:cs="Arial"/>
              </w:rPr>
            </w:pPr>
            <m:oMathPara>
              <m:oMath>
                <m:r>
                  <w:rPr>
                    <w:rFonts w:ascii="Cambria Math" w:hAnsi="Cambria Math" w:cs="Arial"/>
                  </w:rPr>
                  <m:t>118°-119°</m:t>
                </m:r>
              </m:oMath>
            </m:oMathPara>
          </w:p>
        </w:tc>
      </w:tr>
      <w:tr w:rsidR="005E1AD1" w14:paraId="2B5F8625" w14:textId="77777777" w:rsidTr="009D3E45">
        <w:trPr>
          <w:trHeight w:val="561"/>
          <w:jc w:val="center"/>
        </w:trPr>
        <w:tc>
          <w:tcPr>
            <w:tcW w:w="2949" w:type="dxa"/>
            <w:vAlign w:val="center"/>
          </w:tcPr>
          <w:p w14:paraId="6A4A3BB3" w14:textId="77777777" w:rsidR="005E1AD1" w:rsidRDefault="005E1AD1" w:rsidP="009D3E45">
            <w:pPr>
              <w:jc w:val="both"/>
              <w:rPr>
                <w:rFonts w:ascii="Arial" w:hAnsi="Arial" w:cs="Arial"/>
              </w:rPr>
            </w:pPr>
            <w:r w:rsidRPr="00021A6C">
              <w:rPr>
                <w:rFonts w:ascii="Arial" w:hAnsi="Arial" w:cs="Arial"/>
              </w:rPr>
              <w:t>lordofrings</w:t>
            </w:r>
            <w:r>
              <w:rPr>
                <w:rFonts w:ascii="Arial" w:hAnsi="Arial" w:cs="Arial"/>
              </w:rPr>
              <w:t>R.png</w:t>
            </w:r>
          </w:p>
        </w:tc>
        <w:tc>
          <w:tcPr>
            <w:tcW w:w="2766" w:type="dxa"/>
            <w:vAlign w:val="center"/>
          </w:tcPr>
          <w:p w14:paraId="3CE131D2" w14:textId="77777777" w:rsidR="005E1AD1" w:rsidRDefault="005E1AD1" w:rsidP="009D3E45">
            <w:pPr>
              <w:jc w:val="both"/>
              <w:rPr>
                <w:rFonts w:ascii="Arial" w:hAnsi="Arial" w:cs="Arial"/>
              </w:rPr>
            </w:pPr>
            <w:r w:rsidRPr="00021A6C">
              <w:rPr>
                <w:rFonts w:ascii="Arial" w:hAnsi="Arial" w:cs="Arial"/>
              </w:rPr>
              <w:t>lordofrings</w:t>
            </w:r>
            <w:r>
              <w:rPr>
                <w:rFonts w:ascii="Arial" w:hAnsi="Arial" w:cs="Arial"/>
              </w:rPr>
              <w:t>.png</w:t>
            </w:r>
          </w:p>
        </w:tc>
        <w:tc>
          <w:tcPr>
            <w:tcW w:w="2266" w:type="dxa"/>
            <w:vAlign w:val="center"/>
          </w:tcPr>
          <w:p w14:paraId="26411F6E" w14:textId="3E71102B" w:rsidR="005E1AD1" w:rsidRDefault="005E1AD1" w:rsidP="009D3E45">
            <w:pPr>
              <w:jc w:val="both"/>
              <w:rPr>
                <w:rFonts w:ascii="Arial" w:hAnsi="Arial" w:cs="Arial"/>
              </w:rPr>
            </w:pPr>
            <m:oMathPara>
              <m:oMath>
                <m:r>
                  <w:rPr>
                    <w:rFonts w:ascii="Cambria Math" w:hAnsi="Cambria Math" w:cs="Arial"/>
                  </w:rPr>
                  <m:t>174°-175°</m:t>
                </m:r>
              </m:oMath>
            </m:oMathPara>
          </w:p>
        </w:tc>
      </w:tr>
      <w:tr w:rsidR="005E1AD1" w14:paraId="45890E2E" w14:textId="77777777" w:rsidTr="009D3E45">
        <w:trPr>
          <w:trHeight w:val="561"/>
          <w:jc w:val="center"/>
        </w:trPr>
        <w:tc>
          <w:tcPr>
            <w:tcW w:w="2949" w:type="dxa"/>
            <w:vAlign w:val="center"/>
          </w:tcPr>
          <w:p w14:paraId="0AAA025A" w14:textId="77777777" w:rsidR="005E1AD1" w:rsidRDefault="005E1AD1" w:rsidP="009D3E45">
            <w:pPr>
              <w:jc w:val="both"/>
              <w:rPr>
                <w:rFonts w:ascii="Arial" w:hAnsi="Arial" w:cs="Arial"/>
              </w:rPr>
            </w:pPr>
            <w:r>
              <w:rPr>
                <w:rFonts w:ascii="Arial" w:hAnsi="Arial" w:cs="Arial"/>
              </w:rPr>
              <w:t>patternrecognitionR.png</w:t>
            </w:r>
          </w:p>
        </w:tc>
        <w:tc>
          <w:tcPr>
            <w:tcW w:w="2766" w:type="dxa"/>
            <w:vAlign w:val="center"/>
          </w:tcPr>
          <w:p w14:paraId="3728E00E" w14:textId="77777777" w:rsidR="005E1AD1" w:rsidRDefault="005E1AD1" w:rsidP="009D3E45">
            <w:pPr>
              <w:jc w:val="both"/>
              <w:rPr>
                <w:rFonts w:ascii="Arial" w:hAnsi="Arial" w:cs="Arial"/>
              </w:rPr>
            </w:pPr>
            <w:r>
              <w:rPr>
                <w:rFonts w:ascii="Arial" w:hAnsi="Arial" w:cs="Arial"/>
              </w:rPr>
              <w:t>patternrecognition.png</w:t>
            </w:r>
          </w:p>
        </w:tc>
        <w:tc>
          <w:tcPr>
            <w:tcW w:w="2266" w:type="dxa"/>
            <w:vAlign w:val="center"/>
          </w:tcPr>
          <w:p w14:paraId="36285D1E" w14:textId="27AEECD5" w:rsidR="005E1AD1" w:rsidRDefault="005E1AD1" w:rsidP="009D3E45">
            <w:pPr>
              <w:jc w:val="both"/>
              <w:rPr>
                <w:rFonts w:ascii="Arial" w:hAnsi="Arial" w:cs="Arial"/>
              </w:rPr>
            </w:pPr>
            <m:oMathPara>
              <m:oMath>
                <m:r>
                  <w:rPr>
                    <w:rFonts w:ascii="Cambria Math" w:hAnsi="Cambria Math" w:cs="Arial"/>
                  </w:rPr>
                  <m:t>20°-21°</m:t>
                </m:r>
              </m:oMath>
            </m:oMathPara>
          </w:p>
        </w:tc>
      </w:tr>
      <w:tr w:rsidR="005E1AD1" w14:paraId="1E0051B1" w14:textId="77777777" w:rsidTr="009D3E45">
        <w:trPr>
          <w:trHeight w:val="561"/>
          <w:jc w:val="center"/>
        </w:trPr>
        <w:tc>
          <w:tcPr>
            <w:tcW w:w="2949" w:type="dxa"/>
            <w:vAlign w:val="center"/>
          </w:tcPr>
          <w:p w14:paraId="35F1E316" w14:textId="77777777" w:rsidR="005E1AD1" w:rsidRDefault="005E1AD1" w:rsidP="005E1AD1">
            <w:pPr>
              <w:jc w:val="both"/>
              <w:rPr>
                <w:rFonts w:ascii="Arial" w:hAnsi="Arial" w:cs="Arial"/>
              </w:rPr>
            </w:pPr>
            <w:r>
              <w:rPr>
                <w:rFonts w:ascii="Arial" w:hAnsi="Arial" w:cs="Arial"/>
              </w:rPr>
              <w:t>sefillerR.png</w:t>
            </w:r>
          </w:p>
        </w:tc>
        <w:tc>
          <w:tcPr>
            <w:tcW w:w="2766" w:type="dxa"/>
            <w:vAlign w:val="center"/>
          </w:tcPr>
          <w:p w14:paraId="1BA19DCF" w14:textId="70C143ED" w:rsidR="005E1AD1" w:rsidRDefault="005E1AD1" w:rsidP="005E1AD1">
            <w:pPr>
              <w:jc w:val="both"/>
              <w:rPr>
                <w:rFonts w:ascii="Arial" w:hAnsi="Arial" w:cs="Arial"/>
              </w:rPr>
            </w:pPr>
            <w:r>
              <w:rPr>
                <w:rFonts w:ascii="Arial" w:hAnsi="Arial" w:cs="Arial"/>
              </w:rPr>
              <w:t>patternrecognition.png</w:t>
            </w:r>
          </w:p>
        </w:tc>
        <w:tc>
          <w:tcPr>
            <w:tcW w:w="2266" w:type="dxa"/>
            <w:vAlign w:val="center"/>
          </w:tcPr>
          <w:p w14:paraId="222FC75F" w14:textId="159202BE" w:rsidR="005E1AD1" w:rsidRDefault="005E1AD1" w:rsidP="005E1AD1">
            <w:pPr>
              <w:jc w:val="both"/>
              <w:rPr>
                <w:rFonts w:ascii="Arial" w:hAnsi="Arial" w:cs="Arial"/>
              </w:rPr>
            </w:pPr>
            <m:oMathPara>
              <m:oMath>
                <m:r>
                  <w:rPr>
                    <w:rFonts w:ascii="Cambria Math" w:hAnsi="Cambria Math" w:cs="Arial"/>
                  </w:rPr>
                  <m:t>78°-79°</m:t>
                </m:r>
              </m:oMath>
            </m:oMathPara>
          </w:p>
        </w:tc>
      </w:tr>
      <w:tr w:rsidR="005E1AD1" w14:paraId="24BF2B0E" w14:textId="77777777" w:rsidTr="009D3E45">
        <w:trPr>
          <w:trHeight w:val="561"/>
          <w:jc w:val="center"/>
        </w:trPr>
        <w:tc>
          <w:tcPr>
            <w:tcW w:w="2949" w:type="dxa"/>
            <w:vAlign w:val="center"/>
          </w:tcPr>
          <w:p w14:paraId="0D4AC666" w14:textId="77777777" w:rsidR="005E1AD1" w:rsidRDefault="005E1AD1" w:rsidP="005E1AD1">
            <w:pPr>
              <w:jc w:val="both"/>
              <w:rPr>
                <w:rFonts w:ascii="Arial" w:hAnsi="Arial" w:cs="Arial"/>
              </w:rPr>
            </w:pPr>
            <w:r>
              <w:rPr>
                <w:rFonts w:ascii="Arial" w:hAnsi="Arial" w:cs="Arial"/>
              </w:rPr>
              <w:t>shawshankR.png</w:t>
            </w:r>
          </w:p>
        </w:tc>
        <w:tc>
          <w:tcPr>
            <w:tcW w:w="2766" w:type="dxa"/>
            <w:vAlign w:val="center"/>
          </w:tcPr>
          <w:p w14:paraId="08A9FB65" w14:textId="03159043" w:rsidR="005E1AD1" w:rsidRDefault="005E1AD1" w:rsidP="005E1AD1">
            <w:pPr>
              <w:jc w:val="both"/>
              <w:rPr>
                <w:rFonts w:ascii="Arial" w:hAnsi="Arial" w:cs="Arial"/>
              </w:rPr>
            </w:pPr>
            <w:r>
              <w:rPr>
                <w:rFonts w:ascii="Arial" w:hAnsi="Arial" w:cs="Arial"/>
              </w:rPr>
              <w:t>patternrecognition.png</w:t>
            </w:r>
          </w:p>
        </w:tc>
        <w:tc>
          <w:tcPr>
            <w:tcW w:w="2266" w:type="dxa"/>
            <w:vAlign w:val="center"/>
          </w:tcPr>
          <w:p w14:paraId="7C1DF7FA" w14:textId="7B555E29" w:rsidR="005E1AD1" w:rsidRDefault="005E1AD1" w:rsidP="005E1AD1">
            <w:pPr>
              <w:jc w:val="both"/>
              <w:rPr>
                <w:rFonts w:ascii="Arial" w:hAnsi="Arial" w:cs="Arial"/>
              </w:rPr>
            </w:pPr>
            <m:oMathPara>
              <m:oMath>
                <m:r>
                  <w:rPr>
                    <w:rFonts w:ascii="Cambria Math" w:hAnsi="Cambria Math" w:cs="Arial"/>
                  </w:rPr>
                  <m:t>125°-126°</m:t>
                </m:r>
              </m:oMath>
            </m:oMathPara>
          </w:p>
        </w:tc>
      </w:tr>
      <w:tr w:rsidR="005E1AD1" w14:paraId="78DE5247" w14:textId="77777777" w:rsidTr="009D3E45">
        <w:trPr>
          <w:trHeight w:val="561"/>
          <w:jc w:val="center"/>
        </w:trPr>
        <w:tc>
          <w:tcPr>
            <w:tcW w:w="2949" w:type="dxa"/>
            <w:vAlign w:val="center"/>
          </w:tcPr>
          <w:p w14:paraId="54E38DE1" w14:textId="77777777" w:rsidR="005E1AD1" w:rsidRDefault="005E1AD1" w:rsidP="009D3E45">
            <w:pPr>
              <w:jc w:val="both"/>
              <w:rPr>
                <w:rFonts w:ascii="Arial" w:hAnsi="Arial" w:cs="Arial"/>
              </w:rPr>
            </w:pPr>
            <w:r>
              <w:rPr>
                <w:rFonts w:ascii="Arial" w:hAnsi="Arial" w:cs="Arial"/>
              </w:rPr>
              <w:t>stephenkingR.png</w:t>
            </w:r>
          </w:p>
        </w:tc>
        <w:tc>
          <w:tcPr>
            <w:tcW w:w="2766" w:type="dxa"/>
            <w:vAlign w:val="center"/>
          </w:tcPr>
          <w:p w14:paraId="38C6C9C1" w14:textId="77777777" w:rsidR="005E1AD1" w:rsidRDefault="005E1AD1" w:rsidP="009D3E45">
            <w:pPr>
              <w:jc w:val="both"/>
              <w:rPr>
                <w:rFonts w:ascii="Arial" w:hAnsi="Arial" w:cs="Arial"/>
              </w:rPr>
            </w:pPr>
            <w:r>
              <w:rPr>
                <w:rFonts w:ascii="Arial" w:hAnsi="Arial" w:cs="Arial"/>
              </w:rPr>
              <w:t>stephenking.png</w:t>
            </w:r>
          </w:p>
        </w:tc>
        <w:tc>
          <w:tcPr>
            <w:tcW w:w="2266" w:type="dxa"/>
            <w:vAlign w:val="center"/>
          </w:tcPr>
          <w:p w14:paraId="3D36C2DC" w14:textId="5CCFC848" w:rsidR="005E1AD1" w:rsidRDefault="005E1AD1" w:rsidP="009D3E45">
            <w:pPr>
              <w:jc w:val="both"/>
              <w:rPr>
                <w:rFonts w:ascii="Arial" w:hAnsi="Arial" w:cs="Arial"/>
              </w:rPr>
            </w:pPr>
            <m:oMathPara>
              <m:oMath>
                <m:r>
                  <w:rPr>
                    <w:rFonts w:ascii="Cambria Math" w:hAnsi="Cambria Math" w:cs="Arial"/>
                  </w:rPr>
                  <m:t>136°-137°</m:t>
                </m:r>
              </m:oMath>
            </m:oMathPara>
          </w:p>
        </w:tc>
      </w:tr>
      <w:tr w:rsidR="005E1AD1" w14:paraId="0F1B38E5" w14:textId="77777777" w:rsidTr="009D3E45">
        <w:trPr>
          <w:trHeight w:val="561"/>
          <w:jc w:val="center"/>
        </w:trPr>
        <w:tc>
          <w:tcPr>
            <w:tcW w:w="2949" w:type="dxa"/>
            <w:vAlign w:val="center"/>
          </w:tcPr>
          <w:p w14:paraId="04075E44" w14:textId="77777777" w:rsidR="005E1AD1" w:rsidRDefault="005E1AD1" w:rsidP="009D3E45">
            <w:pPr>
              <w:jc w:val="both"/>
              <w:rPr>
                <w:rFonts w:ascii="Arial" w:hAnsi="Arial" w:cs="Arial"/>
              </w:rPr>
            </w:pPr>
            <w:r>
              <w:rPr>
                <w:rFonts w:ascii="Arial" w:hAnsi="Arial" w:cs="Arial"/>
              </w:rPr>
              <w:t>tersR.png</w:t>
            </w:r>
          </w:p>
        </w:tc>
        <w:tc>
          <w:tcPr>
            <w:tcW w:w="2766" w:type="dxa"/>
            <w:vAlign w:val="center"/>
          </w:tcPr>
          <w:p w14:paraId="29B7FC8B" w14:textId="77777777" w:rsidR="005E1AD1" w:rsidRDefault="005E1AD1" w:rsidP="009D3E45">
            <w:pPr>
              <w:jc w:val="both"/>
              <w:rPr>
                <w:rFonts w:ascii="Arial" w:hAnsi="Arial" w:cs="Arial"/>
              </w:rPr>
            </w:pPr>
            <w:r>
              <w:rPr>
                <w:rFonts w:ascii="Arial" w:hAnsi="Arial" w:cs="Arial"/>
              </w:rPr>
              <w:t>ters.png</w:t>
            </w:r>
          </w:p>
        </w:tc>
        <w:tc>
          <w:tcPr>
            <w:tcW w:w="2266" w:type="dxa"/>
            <w:vAlign w:val="center"/>
          </w:tcPr>
          <w:p w14:paraId="12602FEC" w14:textId="643DB70C" w:rsidR="005E1AD1" w:rsidRDefault="005E1AD1" w:rsidP="009D3E45">
            <w:pPr>
              <w:jc w:val="both"/>
              <w:rPr>
                <w:rFonts w:ascii="Arial" w:hAnsi="Arial" w:cs="Arial"/>
              </w:rPr>
            </w:pPr>
            <m:oMathPara>
              <m:oMath>
                <m:r>
                  <w:rPr>
                    <w:rFonts w:ascii="Cambria Math" w:hAnsi="Cambria Math" w:cs="Arial"/>
                  </w:rPr>
                  <m:t>109°-110°</m:t>
                </m:r>
              </m:oMath>
            </m:oMathPara>
          </w:p>
        </w:tc>
      </w:tr>
    </w:tbl>
    <w:p w14:paraId="22625999" w14:textId="77777777" w:rsidR="005E1AD1" w:rsidRDefault="005E1AD1" w:rsidP="005E1AD1">
      <w:pPr>
        <w:spacing w:line="360" w:lineRule="auto"/>
        <w:jc w:val="both"/>
        <w:rPr>
          <w:rFonts w:ascii="Arial" w:eastAsiaTheme="minorEastAsia" w:hAnsi="Arial" w:cs="Arial"/>
          <w:b/>
          <w:bCs/>
        </w:rPr>
      </w:pPr>
    </w:p>
    <w:p w14:paraId="32140319" w14:textId="3836CAA1" w:rsidR="005E1AD1" w:rsidRPr="0079614B" w:rsidRDefault="005E1AD1" w:rsidP="005E1AD1">
      <w:pPr>
        <w:spacing w:line="360" w:lineRule="auto"/>
        <w:jc w:val="center"/>
        <w:rPr>
          <w:rFonts w:ascii="Arial" w:eastAsiaTheme="minorEastAsia" w:hAnsi="Arial" w:cs="Arial"/>
        </w:rPr>
      </w:pPr>
      <w:r>
        <w:rPr>
          <w:rFonts w:ascii="Arial" w:eastAsiaTheme="minorEastAsia" w:hAnsi="Arial" w:cs="Arial"/>
          <w:b/>
          <w:bCs/>
        </w:rPr>
        <w:t>Table 3.</w:t>
      </w:r>
      <w:r w:rsidRPr="0079614B">
        <w:rPr>
          <w:rFonts w:ascii="Arial" w:eastAsiaTheme="minorEastAsia" w:hAnsi="Arial" w:cs="Arial"/>
        </w:rPr>
        <w:t xml:space="preserve"> </w:t>
      </w:r>
      <w:r>
        <w:rPr>
          <w:rFonts w:ascii="Arial" w:eastAsiaTheme="minorEastAsia" w:hAnsi="Arial" w:cs="Arial"/>
        </w:rPr>
        <w:t>Rotated images, their matches among the template images and the detected rotation angle ranges.</w:t>
      </w:r>
    </w:p>
    <w:p w14:paraId="1EEA06B8" w14:textId="2EA4349B" w:rsidR="005E1AD1" w:rsidRDefault="005E1AD1" w:rsidP="00477394">
      <w:pPr>
        <w:jc w:val="both"/>
        <w:rPr>
          <w:rFonts w:ascii="Arial" w:hAnsi="Arial" w:cs="Arial"/>
        </w:rPr>
      </w:pPr>
    </w:p>
    <w:p w14:paraId="443297B4" w14:textId="77777777" w:rsidR="005E1AD1" w:rsidRDefault="005E1AD1" w:rsidP="00477394">
      <w:pPr>
        <w:jc w:val="both"/>
        <w:rPr>
          <w:rFonts w:ascii="Arial" w:hAnsi="Arial" w:cs="Arial"/>
        </w:rPr>
      </w:pPr>
    </w:p>
    <w:p w14:paraId="767F6698" w14:textId="77777777" w:rsidR="005E1AD1" w:rsidRDefault="005E1AD1" w:rsidP="00477394">
      <w:pPr>
        <w:jc w:val="both"/>
        <w:rPr>
          <w:rFonts w:ascii="Arial" w:hAnsi="Arial" w:cs="Arial"/>
        </w:rPr>
      </w:pPr>
    </w:p>
    <w:p w14:paraId="14B71C31" w14:textId="0182A6DD" w:rsidR="005E1AD1" w:rsidRDefault="005E1AD1" w:rsidP="005E1AD1">
      <w:pPr>
        <w:spacing w:line="360" w:lineRule="auto"/>
        <w:jc w:val="both"/>
        <w:rPr>
          <w:rFonts w:ascii="Arial" w:hAnsi="Arial" w:cs="Arial"/>
        </w:rPr>
      </w:pPr>
      <w:r>
        <w:rPr>
          <w:rFonts w:ascii="Arial" w:hAnsi="Arial" w:cs="Arial"/>
        </w:rPr>
        <w:t xml:space="preserve">From the results while losing accuracy to 12 correct guesses, the resolution of the estimation angle has got better for some of the images which can be considered as a tradeoff. Next, the number of maximum peaks has been decreased to 200 where less lines are detected and categorized according to their slopes for each image. Result of this operation can be seen in Table 4. </w:t>
      </w:r>
    </w:p>
    <w:p w14:paraId="22E4FF75" w14:textId="77777777" w:rsidR="005E1AD1" w:rsidRDefault="005E1AD1" w:rsidP="00477394">
      <w:pPr>
        <w:jc w:val="both"/>
        <w:rPr>
          <w:rFonts w:ascii="Arial" w:hAnsi="Arial" w:cs="Arial"/>
        </w:rPr>
      </w:pPr>
    </w:p>
    <w:p w14:paraId="4C298A30" w14:textId="77777777" w:rsidR="007869FA" w:rsidRDefault="007869FA" w:rsidP="00477394">
      <w:pPr>
        <w:jc w:val="both"/>
        <w:rPr>
          <w:rFonts w:ascii="Arial" w:hAnsi="Arial" w:cs="Arial"/>
        </w:rPr>
      </w:pPr>
    </w:p>
    <w:tbl>
      <w:tblPr>
        <w:tblStyle w:val="TabloKlavuzu"/>
        <w:tblW w:w="0" w:type="auto"/>
        <w:jc w:val="center"/>
        <w:tblLook w:val="04A0" w:firstRow="1" w:lastRow="0" w:firstColumn="1" w:lastColumn="0" w:noHBand="0" w:noVBand="1"/>
      </w:tblPr>
      <w:tblGrid>
        <w:gridCol w:w="2949"/>
        <w:gridCol w:w="2766"/>
        <w:gridCol w:w="2266"/>
      </w:tblGrid>
      <w:tr w:rsidR="007869FA" w14:paraId="0D4122D8" w14:textId="77777777" w:rsidTr="009D3E45">
        <w:trPr>
          <w:trHeight w:val="561"/>
          <w:jc w:val="center"/>
        </w:trPr>
        <w:tc>
          <w:tcPr>
            <w:tcW w:w="2949" w:type="dxa"/>
            <w:vAlign w:val="center"/>
          </w:tcPr>
          <w:p w14:paraId="38019B15" w14:textId="77777777" w:rsidR="007869FA" w:rsidRPr="00755F84" w:rsidRDefault="007869FA" w:rsidP="009D3E45">
            <w:pPr>
              <w:jc w:val="both"/>
              <w:rPr>
                <w:rFonts w:ascii="Arial" w:hAnsi="Arial" w:cs="Arial"/>
                <w:b/>
                <w:bCs/>
              </w:rPr>
            </w:pPr>
            <w:r w:rsidRPr="00755F84">
              <w:rPr>
                <w:rFonts w:ascii="Arial" w:hAnsi="Arial" w:cs="Arial"/>
                <w:b/>
                <w:bCs/>
              </w:rPr>
              <w:t>Rotated Book Name</w:t>
            </w:r>
          </w:p>
        </w:tc>
        <w:tc>
          <w:tcPr>
            <w:tcW w:w="2766" w:type="dxa"/>
            <w:vAlign w:val="center"/>
          </w:tcPr>
          <w:p w14:paraId="30A74D45" w14:textId="77777777" w:rsidR="007869FA" w:rsidRPr="00755F84" w:rsidRDefault="007869FA" w:rsidP="009D3E45">
            <w:pPr>
              <w:jc w:val="center"/>
              <w:rPr>
                <w:rFonts w:ascii="Arial" w:hAnsi="Arial" w:cs="Arial"/>
                <w:b/>
                <w:bCs/>
              </w:rPr>
            </w:pPr>
            <w:r w:rsidRPr="00755F84">
              <w:rPr>
                <w:rFonts w:ascii="Arial" w:hAnsi="Arial" w:cs="Arial"/>
                <w:b/>
                <w:bCs/>
              </w:rPr>
              <w:t>Matched Template Name</w:t>
            </w:r>
          </w:p>
        </w:tc>
        <w:tc>
          <w:tcPr>
            <w:tcW w:w="2266" w:type="dxa"/>
            <w:vAlign w:val="center"/>
          </w:tcPr>
          <w:p w14:paraId="1D4C2556" w14:textId="77777777" w:rsidR="007869FA" w:rsidRPr="00755F84" w:rsidRDefault="007869FA" w:rsidP="009D3E45">
            <w:pPr>
              <w:jc w:val="both"/>
              <w:rPr>
                <w:rFonts w:ascii="Arial" w:hAnsi="Arial" w:cs="Arial"/>
                <w:b/>
                <w:bCs/>
              </w:rPr>
            </w:pPr>
            <w:r w:rsidRPr="00755F84">
              <w:rPr>
                <w:rFonts w:ascii="Arial" w:hAnsi="Arial" w:cs="Arial"/>
                <w:b/>
                <w:bCs/>
              </w:rPr>
              <w:t>Rotation Angle in Degrees</w:t>
            </w:r>
          </w:p>
        </w:tc>
      </w:tr>
      <w:tr w:rsidR="00020A6B" w14:paraId="0EF72F7F" w14:textId="77777777" w:rsidTr="009D3E45">
        <w:trPr>
          <w:trHeight w:val="561"/>
          <w:jc w:val="center"/>
        </w:trPr>
        <w:tc>
          <w:tcPr>
            <w:tcW w:w="2949" w:type="dxa"/>
            <w:vAlign w:val="center"/>
          </w:tcPr>
          <w:p w14:paraId="16E280B4" w14:textId="77777777" w:rsidR="00020A6B" w:rsidRDefault="00020A6B" w:rsidP="00020A6B">
            <w:pPr>
              <w:jc w:val="both"/>
              <w:rPr>
                <w:rFonts w:ascii="Arial" w:hAnsi="Arial" w:cs="Arial"/>
              </w:rPr>
            </w:pPr>
            <w:r w:rsidRPr="00021A6C">
              <w:rPr>
                <w:rFonts w:ascii="Arial" w:hAnsi="Arial" w:cs="Arial"/>
              </w:rPr>
              <w:t>algorithms</w:t>
            </w:r>
            <w:r>
              <w:rPr>
                <w:rFonts w:ascii="Arial" w:hAnsi="Arial" w:cs="Arial"/>
              </w:rPr>
              <w:t>R.png</w:t>
            </w:r>
          </w:p>
        </w:tc>
        <w:tc>
          <w:tcPr>
            <w:tcW w:w="2766" w:type="dxa"/>
            <w:vAlign w:val="center"/>
          </w:tcPr>
          <w:p w14:paraId="0A7030C4" w14:textId="77777777" w:rsidR="00020A6B" w:rsidRDefault="00020A6B" w:rsidP="00020A6B">
            <w:pPr>
              <w:jc w:val="both"/>
              <w:rPr>
                <w:rFonts w:ascii="Arial" w:hAnsi="Arial" w:cs="Arial"/>
              </w:rPr>
            </w:pPr>
            <w:r w:rsidRPr="00021A6C">
              <w:rPr>
                <w:rFonts w:ascii="Arial" w:hAnsi="Arial" w:cs="Arial"/>
              </w:rPr>
              <w:t>algorithms</w:t>
            </w:r>
            <w:r>
              <w:rPr>
                <w:rFonts w:ascii="Arial" w:hAnsi="Arial" w:cs="Arial"/>
              </w:rPr>
              <w:t>.png</w:t>
            </w:r>
          </w:p>
        </w:tc>
        <w:tc>
          <w:tcPr>
            <w:tcW w:w="2266" w:type="dxa"/>
            <w:vAlign w:val="center"/>
          </w:tcPr>
          <w:p w14:paraId="0D0B8B99" w14:textId="5197A2BC" w:rsidR="00020A6B" w:rsidRDefault="00020A6B" w:rsidP="00020A6B">
            <w:pPr>
              <w:jc w:val="both"/>
              <w:rPr>
                <w:rFonts w:ascii="Arial" w:hAnsi="Arial" w:cs="Arial"/>
              </w:rPr>
            </w:pPr>
            <m:oMathPara>
              <m:oMath>
                <m:r>
                  <w:rPr>
                    <w:rFonts w:ascii="Cambria Math" w:hAnsi="Cambria Math" w:cs="Arial"/>
                  </w:rPr>
                  <m:t>54°-57°</m:t>
                </m:r>
              </m:oMath>
            </m:oMathPara>
          </w:p>
        </w:tc>
      </w:tr>
      <w:tr w:rsidR="00020A6B" w14:paraId="0CC8D1F6" w14:textId="77777777" w:rsidTr="009D3E45">
        <w:trPr>
          <w:trHeight w:val="561"/>
          <w:jc w:val="center"/>
        </w:trPr>
        <w:tc>
          <w:tcPr>
            <w:tcW w:w="2949" w:type="dxa"/>
            <w:vAlign w:val="center"/>
          </w:tcPr>
          <w:p w14:paraId="3BE5D67B" w14:textId="77777777" w:rsidR="00020A6B" w:rsidRDefault="00020A6B" w:rsidP="00020A6B">
            <w:pPr>
              <w:jc w:val="both"/>
              <w:rPr>
                <w:rFonts w:ascii="Arial" w:hAnsi="Arial" w:cs="Arial"/>
              </w:rPr>
            </w:pPr>
            <w:r w:rsidRPr="00021A6C">
              <w:rPr>
                <w:rFonts w:ascii="Arial" w:hAnsi="Arial" w:cs="Arial"/>
              </w:rPr>
              <w:t>bitmemisoykuler</w:t>
            </w:r>
            <w:r>
              <w:rPr>
                <w:rFonts w:ascii="Arial" w:hAnsi="Arial" w:cs="Arial"/>
              </w:rPr>
              <w:t>R.png</w:t>
            </w:r>
          </w:p>
        </w:tc>
        <w:tc>
          <w:tcPr>
            <w:tcW w:w="2766" w:type="dxa"/>
            <w:vAlign w:val="center"/>
          </w:tcPr>
          <w:p w14:paraId="7B620120" w14:textId="77777777" w:rsidR="00020A6B" w:rsidRDefault="00020A6B" w:rsidP="00020A6B">
            <w:pPr>
              <w:jc w:val="both"/>
              <w:rPr>
                <w:rFonts w:ascii="Arial" w:hAnsi="Arial" w:cs="Arial"/>
              </w:rPr>
            </w:pPr>
            <w:r w:rsidRPr="00021A6C">
              <w:rPr>
                <w:rFonts w:ascii="Arial" w:hAnsi="Arial" w:cs="Arial"/>
              </w:rPr>
              <w:t>bitmemisoykuler</w:t>
            </w:r>
            <w:r>
              <w:rPr>
                <w:rFonts w:ascii="Arial" w:hAnsi="Arial" w:cs="Arial"/>
              </w:rPr>
              <w:t>.png</w:t>
            </w:r>
          </w:p>
        </w:tc>
        <w:tc>
          <w:tcPr>
            <w:tcW w:w="2266" w:type="dxa"/>
            <w:vAlign w:val="center"/>
          </w:tcPr>
          <w:p w14:paraId="79D21DA9" w14:textId="72DB557C" w:rsidR="00020A6B" w:rsidRDefault="00020A6B" w:rsidP="00020A6B">
            <w:pPr>
              <w:jc w:val="both"/>
              <w:rPr>
                <w:rFonts w:ascii="Arial" w:hAnsi="Arial" w:cs="Arial"/>
              </w:rPr>
            </w:pPr>
            <m:oMathPara>
              <m:oMath>
                <m:r>
                  <w:rPr>
                    <w:rFonts w:ascii="Cambria Math" w:hAnsi="Cambria Math" w:cs="Arial"/>
                  </w:rPr>
                  <m:t>78°-81°</m:t>
                </m:r>
              </m:oMath>
            </m:oMathPara>
          </w:p>
        </w:tc>
      </w:tr>
      <w:tr w:rsidR="00020A6B" w14:paraId="6EC6D069" w14:textId="77777777" w:rsidTr="009D3E45">
        <w:trPr>
          <w:trHeight w:val="561"/>
          <w:jc w:val="center"/>
        </w:trPr>
        <w:tc>
          <w:tcPr>
            <w:tcW w:w="2949" w:type="dxa"/>
            <w:vAlign w:val="center"/>
          </w:tcPr>
          <w:p w14:paraId="0F2B7DB2" w14:textId="77777777" w:rsidR="00020A6B" w:rsidRDefault="00020A6B" w:rsidP="00020A6B">
            <w:pPr>
              <w:jc w:val="both"/>
              <w:rPr>
                <w:rFonts w:ascii="Arial" w:hAnsi="Arial" w:cs="Arial"/>
              </w:rPr>
            </w:pPr>
            <w:r>
              <w:rPr>
                <w:rFonts w:ascii="Arial" w:hAnsi="Arial" w:cs="Arial"/>
              </w:rPr>
              <w:t>chessR.png</w:t>
            </w:r>
          </w:p>
        </w:tc>
        <w:tc>
          <w:tcPr>
            <w:tcW w:w="2766" w:type="dxa"/>
            <w:vAlign w:val="center"/>
          </w:tcPr>
          <w:p w14:paraId="1281D967" w14:textId="77777777" w:rsidR="00020A6B" w:rsidRDefault="00020A6B" w:rsidP="00020A6B">
            <w:pPr>
              <w:jc w:val="both"/>
              <w:rPr>
                <w:rFonts w:ascii="Arial" w:hAnsi="Arial" w:cs="Arial"/>
              </w:rPr>
            </w:pPr>
            <w:r>
              <w:rPr>
                <w:rFonts w:ascii="Arial" w:hAnsi="Arial" w:cs="Arial"/>
              </w:rPr>
              <w:t>chess.png</w:t>
            </w:r>
          </w:p>
        </w:tc>
        <w:tc>
          <w:tcPr>
            <w:tcW w:w="2266" w:type="dxa"/>
            <w:vAlign w:val="center"/>
          </w:tcPr>
          <w:p w14:paraId="1A7DFFB0" w14:textId="2A991E89" w:rsidR="00020A6B" w:rsidRDefault="00020A6B" w:rsidP="00020A6B">
            <w:pPr>
              <w:jc w:val="both"/>
              <w:rPr>
                <w:rFonts w:ascii="Arial" w:hAnsi="Arial" w:cs="Arial"/>
              </w:rPr>
            </w:pPr>
            <m:oMathPara>
              <m:oMath>
                <m:r>
                  <w:rPr>
                    <w:rFonts w:ascii="Cambria Math" w:hAnsi="Cambria Math" w:cs="Arial"/>
                  </w:rPr>
                  <m:t>18°-21°</m:t>
                </m:r>
              </m:oMath>
            </m:oMathPara>
          </w:p>
        </w:tc>
      </w:tr>
      <w:tr w:rsidR="00020A6B" w14:paraId="607E382B" w14:textId="77777777" w:rsidTr="009D3E45">
        <w:trPr>
          <w:trHeight w:val="561"/>
          <w:jc w:val="center"/>
        </w:trPr>
        <w:tc>
          <w:tcPr>
            <w:tcW w:w="2949" w:type="dxa"/>
            <w:vAlign w:val="center"/>
          </w:tcPr>
          <w:p w14:paraId="5C36454D" w14:textId="77777777" w:rsidR="00020A6B" w:rsidRDefault="00020A6B" w:rsidP="00020A6B">
            <w:pPr>
              <w:jc w:val="both"/>
              <w:rPr>
                <w:rFonts w:ascii="Arial" w:hAnsi="Arial" w:cs="Arial"/>
              </w:rPr>
            </w:pPr>
            <w:r>
              <w:rPr>
                <w:rFonts w:ascii="Arial" w:hAnsi="Arial" w:cs="Arial"/>
              </w:rPr>
              <w:t>cinaliR.png</w:t>
            </w:r>
          </w:p>
        </w:tc>
        <w:tc>
          <w:tcPr>
            <w:tcW w:w="2766" w:type="dxa"/>
            <w:vAlign w:val="center"/>
          </w:tcPr>
          <w:p w14:paraId="290D903D" w14:textId="77777777" w:rsidR="00020A6B" w:rsidRDefault="00020A6B" w:rsidP="00020A6B">
            <w:pPr>
              <w:jc w:val="both"/>
              <w:rPr>
                <w:rFonts w:ascii="Arial" w:hAnsi="Arial" w:cs="Arial"/>
              </w:rPr>
            </w:pPr>
            <w:r>
              <w:rPr>
                <w:rFonts w:ascii="Arial" w:hAnsi="Arial" w:cs="Arial"/>
              </w:rPr>
              <w:t>cinali.png</w:t>
            </w:r>
          </w:p>
        </w:tc>
        <w:tc>
          <w:tcPr>
            <w:tcW w:w="2266" w:type="dxa"/>
            <w:vAlign w:val="center"/>
          </w:tcPr>
          <w:p w14:paraId="086331E8" w14:textId="3A079600" w:rsidR="00020A6B" w:rsidRDefault="00020A6B" w:rsidP="00020A6B">
            <w:pPr>
              <w:jc w:val="both"/>
              <w:rPr>
                <w:rFonts w:ascii="Arial" w:hAnsi="Arial" w:cs="Arial"/>
              </w:rPr>
            </w:pPr>
            <m:oMathPara>
              <m:oMath>
                <m:r>
                  <w:rPr>
                    <w:rFonts w:ascii="Cambria Math" w:hAnsi="Cambria Math" w:cs="Arial"/>
                  </w:rPr>
                  <m:t>21°-24°</m:t>
                </m:r>
              </m:oMath>
            </m:oMathPara>
          </w:p>
        </w:tc>
      </w:tr>
      <w:tr w:rsidR="00020A6B" w14:paraId="04C72918" w14:textId="77777777" w:rsidTr="009D3E45">
        <w:trPr>
          <w:trHeight w:val="519"/>
          <w:jc w:val="center"/>
        </w:trPr>
        <w:tc>
          <w:tcPr>
            <w:tcW w:w="2949" w:type="dxa"/>
            <w:vAlign w:val="center"/>
          </w:tcPr>
          <w:p w14:paraId="653DADE0" w14:textId="77777777" w:rsidR="00020A6B" w:rsidRDefault="00020A6B" w:rsidP="00020A6B">
            <w:pPr>
              <w:jc w:val="both"/>
              <w:rPr>
                <w:rFonts w:ascii="Arial" w:hAnsi="Arial" w:cs="Arial"/>
              </w:rPr>
            </w:pPr>
            <w:r>
              <w:rPr>
                <w:rFonts w:ascii="Arial" w:hAnsi="Arial" w:cs="Arial"/>
              </w:rPr>
              <w:t>cppR.png</w:t>
            </w:r>
          </w:p>
        </w:tc>
        <w:tc>
          <w:tcPr>
            <w:tcW w:w="2766" w:type="dxa"/>
            <w:vAlign w:val="center"/>
          </w:tcPr>
          <w:p w14:paraId="0A444591" w14:textId="77777777" w:rsidR="00020A6B" w:rsidRDefault="00020A6B" w:rsidP="00020A6B">
            <w:pPr>
              <w:jc w:val="both"/>
              <w:rPr>
                <w:rFonts w:ascii="Arial" w:hAnsi="Arial" w:cs="Arial"/>
              </w:rPr>
            </w:pPr>
            <w:r>
              <w:rPr>
                <w:rFonts w:ascii="Arial" w:hAnsi="Arial" w:cs="Arial"/>
              </w:rPr>
              <w:t>cpp.png</w:t>
            </w:r>
          </w:p>
        </w:tc>
        <w:tc>
          <w:tcPr>
            <w:tcW w:w="2266" w:type="dxa"/>
            <w:vAlign w:val="center"/>
          </w:tcPr>
          <w:p w14:paraId="782D8152" w14:textId="001CB4A8" w:rsidR="00020A6B" w:rsidRDefault="00020A6B" w:rsidP="00020A6B">
            <w:pPr>
              <w:jc w:val="both"/>
              <w:rPr>
                <w:rFonts w:ascii="Arial" w:hAnsi="Arial" w:cs="Arial"/>
              </w:rPr>
            </w:pPr>
            <m:oMathPara>
              <m:oMath>
                <m:r>
                  <w:rPr>
                    <w:rFonts w:ascii="Cambria Math" w:hAnsi="Cambria Math" w:cs="Arial"/>
                  </w:rPr>
                  <m:t>21°-24°</m:t>
                </m:r>
              </m:oMath>
            </m:oMathPara>
          </w:p>
        </w:tc>
      </w:tr>
      <w:tr w:rsidR="00020A6B" w14:paraId="133F349A" w14:textId="77777777" w:rsidTr="009D3E45">
        <w:trPr>
          <w:trHeight w:val="561"/>
          <w:jc w:val="center"/>
        </w:trPr>
        <w:tc>
          <w:tcPr>
            <w:tcW w:w="2949" w:type="dxa"/>
            <w:vAlign w:val="center"/>
          </w:tcPr>
          <w:p w14:paraId="67802C66" w14:textId="77777777" w:rsidR="00020A6B" w:rsidRDefault="00020A6B" w:rsidP="00020A6B">
            <w:pPr>
              <w:jc w:val="both"/>
              <w:rPr>
                <w:rFonts w:ascii="Arial" w:hAnsi="Arial" w:cs="Arial"/>
              </w:rPr>
            </w:pPr>
            <w:r>
              <w:rPr>
                <w:rFonts w:ascii="Arial" w:hAnsi="Arial" w:cs="Arial"/>
              </w:rPr>
              <w:t>dataminingR.png</w:t>
            </w:r>
          </w:p>
        </w:tc>
        <w:tc>
          <w:tcPr>
            <w:tcW w:w="2766" w:type="dxa"/>
            <w:vAlign w:val="center"/>
          </w:tcPr>
          <w:p w14:paraId="3B34251D" w14:textId="77777777" w:rsidR="00020A6B" w:rsidRDefault="00020A6B" w:rsidP="00020A6B">
            <w:pPr>
              <w:jc w:val="both"/>
              <w:rPr>
                <w:rFonts w:ascii="Arial" w:hAnsi="Arial" w:cs="Arial"/>
              </w:rPr>
            </w:pPr>
            <w:r>
              <w:rPr>
                <w:rFonts w:ascii="Arial" w:hAnsi="Arial" w:cs="Arial"/>
              </w:rPr>
              <w:t>datamining.png</w:t>
            </w:r>
          </w:p>
        </w:tc>
        <w:tc>
          <w:tcPr>
            <w:tcW w:w="2266" w:type="dxa"/>
            <w:vAlign w:val="center"/>
          </w:tcPr>
          <w:p w14:paraId="5A809E21" w14:textId="292E70CF" w:rsidR="00020A6B" w:rsidRDefault="00020A6B" w:rsidP="00020A6B">
            <w:pPr>
              <w:jc w:val="both"/>
              <w:rPr>
                <w:rFonts w:ascii="Arial" w:hAnsi="Arial" w:cs="Arial"/>
              </w:rPr>
            </w:pPr>
            <m:oMathPara>
              <m:oMath>
                <m:r>
                  <w:rPr>
                    <w:rFonts w:ascii="Cambria Math" w:hAnsi="Cambria Math" w:cs="Arial"/>
                  </w:rPr>
                  <m:t>75°-78°</m:t>
                </m:r>
              </m:oMath>
            </m:oMathPara>
          </w:p>
        </w:tc>
      </w:tr>
      <w:tr w:rsidR="00020A6B" w14:paraId="3DB7696E" w14:textId="77777777" w:rsidTr="009D3E45">
        <w:trPr>
          <w:trHeight w:val="561"/>
          <w:jc w:val="center"/>
        </w:trPr>
        <w:tc>
          <w:tcPr>
            <w:tcW w:w="2949" w:type="dxa"/>
            <w:vAlign w:val="center"/>
          </w:tcPr>
          <w:p w14:paraId="7AD1BEE6" w14:textId="77777777" w:rsidR="00020A6B" w:rsidRDefault="00020A6B" w:rsidP="00020A6B">
            <w:pPr>
              <w:jc w:val="both"/>
              <w:rPr>
                <w:rFonts w:ascii="Arial" w:hAnsi="Arial" w:cs="Arial"/>
              </w:rPr>
            </w:pPr>
            <w:r>
              <w:rPr>
                <w:rFonts w:ascii="Arial" w:hAnsi="Arial" w:cs="Arial"/>
              </w:rPr>
              <w:t>harrypotterR.png</w:t>
            </w:r>
          </w:p>
        </w:tc>
        <w:tc>
          <w:tcPr>
            <w:tcW w:w="2766" w:type="dxa"/>
            <w:vAlign w:val="center"/>
          </w:tcPr>
          <w:p w14:paraId="5B957E48" w14:textId="06106635" w:rsidR="00020A6B" w:rsidRDefault="00020A6B" w:rsidP="00020A6B">
            <w:pPr>
              <w:jc w:val="both"/>
              <w:rPr>
                <w:rFonts w:ascii="Arial" w:hAnsi="Arial" w:cs="Arial"/>
              </w:rPr>
            </w:pPr>
            <w:r>
              <w:rPr>
                <w:rFonts w:ascii="Arial" w:hAnsi="Arial" w:cs="Arial"/>
              </w:rPr>
              <w:t>stephenking.png</w:t>
            </w:r>
          </w:p>
        </w:tc>
        <w:tc>
          <w:tcPr>
            <w:tcW w:w="2266" w:type="dxa"/>
            <w:vAlign w:val="center"/>
          </w:tcPr>
          <w:p w14:paraId="111A6C3F" w14:textId="28CE805F" w:rsidR="00020A6B" w:rsidRDefault="00020A6B" w:rsidP="00020A6B">
            <w:pPr>
              <w:jc w:val="both"/>
              <w:rPr>
                <w:rFonts w:ascii="Arial" w:hAnsi="Arial" w:cs="Arial"/>
              </w:rPr>
            </w:pPr>
            <m:oMathPara>
              <m:oMath>
                <m:r>
                  <w:rPr>
                    <w:rFonts w:ascii="Cambria Math" w:hAnsi="Cambria Math" w:cs="Arial"/>
                  </w:rPr>
                  <m:t>141°-144°</m:t>
                </m:r>
              </m:oMath>
            </m:oMathPara>
          </w:p>
        </w:tc>
      </w:tr>
      <w:tr w:rsidR="00020A6B" w14:paraId="5EF53146" w14:textId="77777777" w:rsidTr="009D3E45">
        <w:trPr>
          <w:trHeight w:val="561"/>
          <w:jc w:val="center"/>
        </w:trPr>
        <w:tc>
          <w:tcPr>
            <w:tcW w:w="2949" w:type="dxa"/>
            <w:vAlign w:val="center"/>
          </w:tcPr>
          <w:p w14:paraId="405471CF" w14:textId="77777777" w:rsidR="00020A6B" w:rsidRDefault="00020A6B" w:rsidP="00020A6B">
            <w:pPr>
              <w:jc w:val="both"/>
              <w:rPr>
                <w:rFonts w:ascii="Arial" w:hAnsi="Arial" w:cs="Arial"/>
              </w:rPr>
            </w:pPr>
            <w:r>
              <w:rPr>
                <w:rFonts w:ascii="Arial" w:hAnsi="Arial" w:cs="Arial"/>
              </w:rPr>
              <w:t>heidiR.png</w:t>
            </w:r>
          </w:p>
        </w:tc>
        <w:tc>
          <w:tcPr>
            <w:tcW w:w="2766" w:type="dxa"/>
            <w:vAlign w:val="center"/>
          </w:tcPr>
          <w:p w14:paraId="029EEBAB" w14:textId="77777777" w:rsidR="00020A6B" w:rsidRDefault="00020A6B" w:rsidP="00020A6B">
            <w:pPr>
              <w:jc w:val="both"/>
              <w:rPr>
                <w:rFonts w:ascii="Arial" w:hAnsi="Arial" w:cs="Arial"/>
              </w:rPr>
            </w:pPr>
            <w:r>
              <w:rPr>
                <w:rFonts w:ascii="Arial" w:hAnsi="Arial" w:cs="Arial"/>
              </w:rPr>
              <w:t>heidi.png</w:t>
            </w:r>
          </w:p>
        </w:tc>
        <w:tc>
          <w:tcPr>
            <w:tcW w:w="2266" w:type="dxa"/>
            <w:vAlign w:val="center"/>
          </w:tcPr>
          <w:p w14:paraId="25C3ADF4" w14:textId="73D2BAAA" w:rsidR="00020A6B" w:rsidRDefault="00020A6B" w:rsidP="00020A6B">
            <w:pPr>
              <w:jc w:val="both"/>
              <w:rPr>
                <w:rFonts w:ascii="Arial" w:hAnsi="Arial" w:cs="Arial"/>
              </w:rPr>
            </w:pPr>
            <m:oMathPara>
              <m:oMath>
                <m:r>
                  <w:rPr>
                    <w:rFonts w:ascii="Cambria Math" w:hAnsi="Cambria Math" w:cs="Arial"/>
                  </w:rPr>
                  <m:t>168°-171°</m:t>
                </m:r>
              </m:oMath>
            </m:oMathPara>
          </w:p>
        </w:tc>
      </w:tr>
      <w:tr w:rsidR="00020A6B" w14:paraId="33718292" w14:textId="77777777" w:rsidTr="009D3E45">
        <w:trPr>
          <w:trHeight w:val="561"/>
          <w:jc w:val="center"/>
        </w:trPr>
        <w:tc>
          <w:tcPr>
            <w:tcW w:w="2949" w:type="dxa"/>
            <w:vAlign w:val="center"/>
          </w:tcPr>
          <w:p w14:paraId="7F702DC8" w14:textId="77777777" w:rsidR="00020A6B" w:rsidRDefault="00020A6B" w:rsidP="00020A6B">
            <w:pPr>
              <w:jc w:val="both"/>
              <w:rPr>
                <w:rFonts w:ascii="Arial" w:hAnsi="Arial" w:cs="Arial"/>
              </w:rPr>
            </w:pPr>
            <w:r>
              <w:rPr>
                <w:rFonts w:ascii="Arial" w:hAnsi="Arial" w:cs="Arial"/>
              </w:rPr>
              <w:t>kpssR.png</w:t>
            </w:r>
          </w:p>
        </w:tc>
        <w:tc>
          <w:tcPr>
            <w:tcW w:w="2766" w:type="dxa"/>
            <w:vAlign w:val="center"/>
          </w:tcPr>
          <w:p w14:paraId="0D994C51" w14:textId="77777777" w:rsidR="00020A6B" w:rsidRDefault="00020A6B" w:rsidP="00020A6B">
            <w:pPr>
              <w:jc w:val="both"/>
              <w:rPr>
                <w:rFonts w:ascii="Arial" w:hAnsi="Arial" w:cs="Arial"/>
              </w:rPr>
            </w:pPr>
            <w:r>
              <w:rPr>
                <w:rFonts w:ascii="Arial" w:hAnsi="Arial" w:cs="Arial"/>
              </w:rPr>
              <w:t>kpss.png</w:t>
            </w:r>
          </w:p>
        </w:tc>
        <w:tc>
          <w:tcPr>
            <w:tcW w:w="2266" w:type="dxa"/>
            <w:vAlign w:val="center"/>
          </w:tcPr>
          <w:p w14:paraId="4D11803D" w14:textId="74B752D7" w:rsidR="00020A6B" w:rsidRDefault="00020A6B" w:rsidP="00020A6B">
            <w:pPr>
              <w:jc w:val="both"/>
              <w:rPr>
                <w:rFonts w:ascii="Arial" w:hAnsi="Arial" w:cs="Arial"/>
              </w:rPr>
            </w:pPr>
            <m:oMathPara>
              <m:oMath>
                <m:r>
                  <w:rPr>
                    <w:rFonts w:ascii="Cambria Math" w:hAnsi="Cambria Math" w:cs="Arial"/>
                  </w:rPr>
                  <m:t>120°-123°</m:t>
                </m:r>
              </m:oMath>
            </m:oMathPara>
          </w:p>
        </w:tc>
      </w:tr>
      <w:tr w:rsidR="00020A6B" w14:paraId="1E017E35" w14:textId="77777777" w:rsidTr="009D3E45">
        <w:trPr>
          <w:trHeight w:val="561"/>
          <w:jc w:val="center"/>
        </w:trPr>
        <w:tc>
          <w:tcPr>
            <w:tcW w:w="2949" w:type="dxa"/>
            <w:vAlign w:val="center"/>
          </w:tcPr>
          <w:p w14:paraId="24AAEFC9" w14:textId="77777777" w:rsidR="00020A6B" w:rsidRDefault="00020A6B" w:rsidP="00020A6B">
            <w:pPr>
              <w:jc w:val="both"/>
              <w:rPr>
                <w:rFonts w:ascii="Arial" w:hAnsi="Arial" w:cs="Arial"/>
              </w:rPr>
            </w:pPr>
            <w:r w:rsidRPr="00021A6C">
              <w:rPr>
                <w:rFonts w:ascii="Arial" w:hAnsi="Arial" w:cs="Arial"/>
              </w:rPr>
              <w:t>lordofrings</w:t>
            </w:r>
            <w:r>
              <w:rPr>
                <w:rFonts w:ascii="Arial" w:hAnsi="Arial" w:cs="Arial"/>
              </w:rPr>
              <w:t>R.png</w:t>
            </w:r>
          </w:p>
        </w:tc>
        <w:tc>
          <w:tcPr>
            <w:tcW w:w="2766" w:type="dxa"/>
            <w:vAlign w:val="center"/>
          </w:tcPr>
          <w:p w14:paraId="4CBDB634" w14:textId="77777777" w:rsidR="00020A6B" w:rsidRDefault="00020A6B" w:rsidP="00020A6B">
            <w:pPr>
              <w:jc w:val="both"/>
              <w:rPr>
                <w:rFonts w:ascii="Arial" w:hAnsi="Arial" w:cs="Arial"/>
              </w:rPr>
            </w:pPr>
            <w:r w:rsidRPr="00021A6C">
              <w:rPr>
                <w:rFonts w:ascii="Arial" w:hAnsi="Arial" w:cs="Arial"/>
              </w:rPr>
              <w:t>lordofrings</w:t>
            </w:r>
            <w:r>
              <w:rPr>
                <w:rFonts w:ascii="Arial" w:hAnsi="Arial" w:cs="Arial"/>
              </w:rPr>
              <w:t>.png</w:t>
            </w:r>
          </w:p>
        </w:tc>
        <w:tc>
          <w:tcPr>
            <w:tcW w:w="2266" w:type="dxa"/>
            <w:vAlign w:val="center"/>
          </w:tcPr>
          <w:p w14:paraId="2503CDF9" w14:textId="5877F7A7" w:rsidR="00020A6B" w:rsidRDefault="00020A6B" w:rsidP="00020A6B">
            <w:pPr>
              <w:jc w:val="both"/>
              <w:rPr>
                <w:rFonts w:ascii="Arial" w:hAnsi="Arial" w:cs="Arial"/>
              </w:rPr>
            </w:pPr>
            <m:oMathPara>
              <m:oMath>
                <m:r>
                  <w:rPr>
                    <w:rFonts w:ascii="Cambria Math" w:hAnsi="Cambria Math" w:cs="Arial"/>
                  </w:rPr>
                  <m:t>174°-177°</m:t>
                </m:r>
              </m:oMath>
            </m:oMathPara>
          </w:p>
        </w:tc>
      </w:tr>
      <w:tr w:rsidR="00020A6B" w14:paraId="26DDC418" w14:textId="77777777" w:rsidTr="009D3E45">
        <w:trPr>
          <w:trHeight w:val="561"/>
          <w:jc w:val="center"/>
        </w:trPr>
        <w:tc>
          <w:tcPr>
            <w:tcW w:w="2949" w:type="dxa"/>
            <w:vAlign w:val="center"/>
          </w:tcPr>
          <w:p w14:paraId="3A538C4C" w14:textId="77777777" w:rsidR="00020A6B" w:rsidRDefault="00020A6B" w:rsidP="00020A6B">
            <w:pPr>
              <w:jc w:val="both"/>
              <w:rPr>
                <w:rFonts w:ascii="Arial" w:hAnsi="Arial" w:cs="Arial"/>
              </w:rPr>
            </w:pPr>
            <w:r>
              <w:rPr>
                <w:rFonts w:ascii="Arial" w:hAnsi="Arial" w:cs="Arial"/>
              </w:rPr>
              <w:t>patternrecognitionR.png</w:t>
            </w:r>
          </w:p>
        </w:tc>
        <w:tc>
          <w:tcPr>
            <w:tcW w:w="2766" w:type="dxa"/>
            <w:vAlign w:val="center"/>
          </w:tcPr>
          <w:p w14:paraId="323A1FAB" w14:textId="77777777" w:rsidR="00020A6B" w:rsidRDefault="00020A6B" w:rsidP="00020A6B">
            <w:pPr>
              <w:jc w:val="both"/>
              <w:rPr>
                <w:rFonts w:ascii="Arial" w:hAnsi="Arial" w:cs="Arial"/>
              </w:rPr>
            </w:pPr>
            <w:r>
              <w:rPr>
                <w:rFonts w:ascii="Arial" w:hAnsi="Arial" w:cs="Arial"/>
              </w:rPr>
              <w:t>patternrecognition.png</w:t>
            </w:r>
          </w:p>
        </w:tc>
        <w:tc>
          <w:tcPr>
            <w:tcW w:w="2266" w:type="dxa"/>
            <w:vAlign w:val="center"/>
          </w:tcPr>
          <w:p w14:paraId="7ADDB7B6" w14:textId="6C3507C7" w:rsidR="00020A6B" w:rsidRDefault="00020A6B" w:rsidP="00020A6B">
            <w:pPr>
              <w:jc w:val="both"/>
              <w:rPr>
                <w:rFonts w:ascii="Arial" w:hAnsi="Arial" w:cs="Arial"/>
              </w:rPr>
            </w:pPr>
            <m:oMathPara>
              <m:oMath>
                <m:r>
                  <w:rPr>
                    <w:rFonts w:ascii="Cambria Math" w:hAnsi="Cambria Math" w:cs="Arial"/>
                  </w:rPr>
                  <m:t>21°-24°</m:t>
                </m:r>
              </m:oMath>
            </m:oMathPara>
          </w:p>
        </w:tc>
      </w:tr>
      <w:tr w:rsidR="00020A6B" w14:paraId="0CA6414D" w14:textId="77777777" w:rsidTr="009D3E45">
        <w:trPr>
          <w:trHeight w:val="561"/>
          <w:jc w:val="center"/>
        </w:trPr>
        <w:tc>
          <w:tcPr>
            <w:tcW w:w="2949" w:type="dxa"/>
            <w:vAlign w:val="center"/>
          </w:tcPr>
          <w:p w14:paraId="24B893AE" w14:textId="77777777" w:rsidR="00020A6B" w:rsidRDefault="00020A6B" w:rsidP="00020A6B">
            <w:pPr>
              <w:jc w:val="both"/>
              <w:rPr>
                <w:rFonts w:ascii="Arial" w:hAnsi="Arial" w:cs="Arial"/>
              </w:rPr>
            </w:pPr>
            <w:r>
              <w:rPr>
                <w:rFonts w:ascii="Arial" w:hAnsi="Arial" w:cs="Arial"/>
              </w:rPr>
              <w:t>sefillerR.png</w:t>
            </w:r>
          </w:p>
        </w:tc>
        <w:tc>
          <w:tcPr>
            <w:tcW w:w="2766" w:type="dxa"/>
            <w:vAlign w:val="center"/>
          </w:tcPr>
          <w:p w14:paraId="58062E36" w14:textId="0901D392" w:rsidR="00020A6B" w:rsidRDefault="00020A6B" w:rsidP="00020A6B">
            <w:pPr>
              <w:jc w:val="both"/>
              <w:rPr>
                <w:rFonts w:ascii="Arial" w:hAnsi="Arial" w:cs="Arial"/>
              </w:rPr>
            </w:pPr>
            <w:r>
              <w:rPr>
                <w:rFonts w:ascii="Arial" w:hAnsi="Arial" w:cs="Arial"/>
              </w:rPr>
              <w:t>sefiller.png</w:t>
            </w:r>
          </w:p>
        </w:tc>
        <w:tc>
          <w:tcPr>
            <w:tcW w:w="2266" w:type="dxa"/>
            <w:vAlign w:val="center"/>
          </w:tcPr>
          <w:p w14:paraId="0027A9B5" w14:textId="27EA16DB" w:rsidR="00020A6B" w:rsidRDefault="00020A6B" w:rsidP="00020A6B">
            <w:pPr>
              <w:jc w:val="both"/>
              <w:rPr>
                <w:rFonts w:ascii="Arial" w:hAnsi="Arial" w:cs="Arial"/>
              </w:rPr>
            </w:pPr>
            <m:oMathPara>
              <m:oMath>
                <m:r>
                  <w:rPr>
                    <w:rFonts w:ascii="Cambria Math" w:hAnsi="Cambria Math" w:cs="Arial"/>
                  </w:rPr>
                  <m:t>78°-81°</m:t>
                </m:r>
              </m:oMath>
            </m:oMathPara>
          </w:p>
        </w:tc>
      </w:tr>
      <w:tr w:rsidR="00020A6B" w14:paraId="4A934955" w14:textId="77777777" w:rsidTr="009D3E45">
        <w:trPr>
          <w:trHeight w:val="561"/>
          <w:jc w:val="center"/>
        </w:trPr>
        <w:tc>
          <w:tcPr>
            <w:tcW w:w="2949" w:type="dxa"/>
            <w:vAlign w:val="center"/>
          </w:tcPr>
          <w:p w14:paraId="6123D175" w14:textId="77777777" w:rsidR="00020A6B" w:rsidRDefault="00020A6B" w:rsidP="00020A6B">
            <w:pPr>
              <w:jc w:val="both"/>
              <w:rPr>
                <w:rFonts w:ascii="Arial" w:hAnsi="Arial" w:cs="Arial"/>
              </w:rPr>
            </w:pPr>
            <w:r>
              <w:rPr>
                <w:rFonts w:ascii="Arial" w:hAnsi="Arial" w:cs="Arial"/>
              </w:rPr>
              <w:t>shawshankR.png</w:t>
            </w:r>
          </w:p>
        </w:tc>
        <w:tc>
          <w:tcPr>
            <w:tcW w:w="2766" w:type="dxa"/>
            <w:vAlign w:val="center"/>
          </w:tcPr>
          <w:p w14:paraId="36275D59" w14:textId="08750CC7" w:rsidR="00020A6B" w:rsidRDefault="00020A6B" w:rsidP="00020A6B">
            <w:pPr>
              <w:jc w:val="both"/>
              <w:rPr>
                <w:rFonts w:ascii="Arial" w:hAnsi="Arial" w:cs="Arial"/>
              </w:rPr>
            </w:pPr>
            <w:r>
              <w:rPr>
                <w:rFonts w:ascii="Arial" w:hAnsi="Arial" w:cs="Arial"/>
              </w:rPr>
              <w:t>shawshank.png</w:t>
            </w:r>
          </w:p>
        </w:tc>
        <w:tc>
          <w:tcPr>
            <w:tcW w:w="2266" w:type="dxa"/>
            <w:vAlign w:val="center"/>
          </w:tcPr>
          <w:p w14:paraId="1F34E072" w14:textId="530AB7A7" w:rsidR="00020A6B" w:rsidRDefault="00020A6B" w:rsidP="00020A6B">
            <w:pPr>
              <w:jc w:val="both"/>
              <w:rPr>
                <w:rFonts w:ascii="Arial" w:hAnsi="Arial" w:cs="Arial"/>
              </w:rPr>
            </w:pPr>
            <m:oMathPara>
              <m:oMath>
                <m:r>
                  <w:rPr>
                    <w:rFonts w:ascii="Cambria Math" w:hAnsi="Cambria Math" w:cs="Arial"/>
                  </w:rPr>
                  <m:t>126°-129°</m:t>
                </m:r>
              </m:oMath>
            </m:oMathPara>
          </w:p>
        </w:tc>
      </w:tr>
      <w:tr w:rsidR="00020A6B" w14:paraId="5C78B39D" w14:textId="77777777" w:rsidTr="009D3E45">
        <w:trPr>
          <w:trHeight w:val="561"/>
          <w:jc w:val="center"/>
        </w:trPr>
        <w:tc>
          <w:tcPr>
            <w:tcW w:w="2949" w:type="dxa"/>
            <w:vAlign w:val="center"/>
          </w:tcPr>
          <w:p w14:paraId="0F712C81" w14:textId="77777777" w:rsidR="00020A6B" w:rsidRDefault="00020A6B" w:rsidP="00020A6B">
            <w:pPr>
              <w:jc w:val="both"/>
              <w:rPr>
                <w:rFonts w:ascii="Arial" w:hAnsi="Arial" w:cs="Arial"/>
              </w:rPr>
            </w:pPr>
            <w:r>
              <w:rPr>
                <w:rFonts w:ascii="Arial" w:hAnsi="Arial" w:cs="Arial"/>
              </w:rPr>
              <w:t>stephenkingR.png</w:t>
            </w:r>
          </w:p>
        </w:tc>
        <w:tc>
          <w:tcPr>
            <w:tcW w:w="2766" w:type="dxa"/>
            <w:vAlign w:val="center"/>
          </w:tcPr>
          <w:p w14:paraId="03C5168D" w14:textId="77777777" w:rsidR="00020A6B" w:rsidRDefault="00020A6B" w:rsidP="00020A6B">
            <w:pPr>
              <w:jc w:val="both"/>
              <w:rPr>
                <w:rFonts w:ascii="Arial" w:hAnsi="Arial" w:cs="Arial"/>
              </w:rPr>
            </w:pPr>
            <w:r>
              <w:rPr>
                <w:rFonts w:ascii="Arial" w:hAnsi="Arial" w:cs="Arial"/>
              </w:rPr>
              <w:t>stephenking.png</w:t>
            </w:r>
          </w:p>
        </w:tc>
        <w:tc>
          <w:tcPr>
            <w:tcW w:w="2266" w:type="dxa"/>
            <w:vAlign w:val="center"/>
          </w:tcPr>
          <w:p w14:paraId="3AFECFDA" w14:textId="3BDB4515" w:rsidR="00020A6B" w:rsidRDefault="00020A6B" w:rsidP="00020A6B">
            <w:pPr>
              <w:jc w:val="both"/>
              <w:rPr>
                <w:rFonts w:ascii="Arial" w:hAnsi="Arial" w:cs="Arial"/>
              </w:rPr>
            </w:pPr>
            <m:oMathPara>
              <m:oMath>
                <m:r>
                  <w:rPr>
                    <w:rFonts w:ascii="Cambria Math" w:hAnsi="Cambria Math" w:cs="Arial"/>
                  </w:rPr>
                  <m:t>138°-141°</m:t>
                </m:r>
              </m:oMath>
            </m:oMathPara>
          </w:p>
        </w:tc>
      </w:tr>
      <w:tr w:rsidR="00020A6B" w14:paraId="077C8A47" w14:textId="77777777" w:rsidTr="009D3E45">
        <w:trPr>
          <w:trHeight w:val="561"/>
          <w:jc w:val="center"/>
        </w:trPr>
        <w:tc>
          <w:tcPr>
            <w:tcW w:w="2949" w:type="dxa"/>
            <w:vAlign w:val="center"/>
          </w:tcPr>
          <w:p w14:paraId="1D8F6A93" w14:textId="77777777" w:rsidR="00020A6B" w:rsidRDefault="00020A6B" w:rsidP="00020A6B">
            <w:pPr>
              <w:jc w:val="both"/>
              <w:rPr>
                <w:rFonts w:ascii="Arial" w:hAnsi="Arial" w:cs="Arial"/>
              </w:rPr>
            </w:pPr>
            <w:r>
              <w:rPr>
                <w:rFonts w:ascii="Arial" w:hAnsi="Arial" w:cs="Arial"/>
              </w:rPr>
              <w:t>tersR.png</w:t>
            </w:r>
          </w:p>
        </w:tc>
        <w:tc>
          <w:tcPr>
            <w:tcW w:w="2766" w:type="dxa"/>
            <w:vAlign w:val="center"/>
          </w:tcPr>
          <w:p w14:paraId="21F84965" w14:textId="77777777" w:rsidR="00020A6B" w:rsidRDefault="00020A6B" w:rsidP="00020A6B">
            <w:pPr>
              <w:jc w:val="both"/>
              <w:rPr>
                <w:rFonts w:ascii="Arial" w:hAnsi="Arial" w:cs="Arial"/>
              </w:rPr>
            </w:pPr>
            <w:r>
              <w:rPr>
                <w:rFonts w:ascii="Arial" w:hAnsi="Arial" w:cs="Arial"/>
              </w:rPr>
              <w:t>ters.png</w:t>
            </w:r>
          </w:p>
        </w:tc>
        <w:tc>
          <w:tcPr>
            <w:tcW w:w="2266" w:type="dxa"/>
            <w:vAlign w:val="center"/>
          </w:tcPr>
          <w:p w14:paraId="4D245FD0" w14:textId="29AC56BF" w:rsidR="00020A6B" w:rsidRDefault="00020A6B" w:rsidP="00020A6B">
            <w:pPr>
              <w:jc w:val="both"/>
              <w:rPr>
                <w:rFonts w:ascii="Arial" w:hAnsi="Arial" w:cs="Arial"/>
              </w:rPr>
            </w:pPr>
            <m:oMathPara>
              <m:oMath>
                <m:r>
                  <w:rPr>
                    <w:rFonts w:ascii="Cambria Math" w:hAnsi="Cambria Math" w:cs="Arial"/>
                  </w:rPr>
                  <m:t>111°-114°</m:t>
                </m:r>
              </m:oMath>
            </m:oMathPara>
          </w:p>
        </w:tc>
      </w:tr>
    </w:tbl>
    <w:p w14:paraId="4FD185DB" w14:textId="77777777" w:rsidR="007869FA" w:rsidRDefault="007869FA" w:rsidP="007869FA">
      <w:pPr>
        <w:spacing w:line="360" w:lineRule="auto"/>
        <w:jc w:val="both"/>
        <w:rPr>
          <w:rFonts w:ascii="Arial" w:eastAsiaTheme="minorEastAsia" w:hAnsi="Arial" w:cs="Arial"/>
          <w:b/>
          <w:bCs/>
        </w:rPr>
      </w:pPr>
    </w:p>
    <w:p w14:paraId="34090803" w14:textId="65F62403" w:rsidR="007869FA" w:rsidRPr="0079614B" w:rsidRDefault="007869FA" w:rsidP="007869FA">
      <w:pPr>
        <w:spacing w:line="360" w:lineRule="auto"/>
        <w:jc w:val="center"/>
        <w:rPr>
          <w:rFonts w:ascii="Arial" w:eastAsiaTheme="minorEastAsia" w:hAnsi="Arial" w:cs="Arial"/>
        </w:rPr>
      </w:pPr>
      <w:r>
        <w:rPr>
          <w:rFonts w:ascii="Arial" w:eastAsiaTheme="minorEastAsia" w:hAnsi="Arial" w:cs="Arial"/>
          <w:b/>
          <w:bCs/>
        </w:rPr>
        <w:t>Table 4.</w:t>
      </w:r>
      <w:r w:rsidRPr="0079614B">
        <w:rPr>
          <w:rFonts w:ascii="Arial" w:eastAsiaTheme="minorEastAsia" w:hAnsi="Arial" w:cs="Arial"/>
        </w:rPr>
        <w:t xml:space="preserve"> </w:t>
      </w:r>
      <w:r>
        <w:rPr>
          <w:rFonts w:ascii="Arial" w:eastAsiaTheme="minorEastAsia" w:hAnsi="Arial" w:cs="Arial"/>
        </w:rPr>
        <w:t>Rotated images, their matches among the template images and the detected rotation angle ranges.</w:t>
      </w:r>
    </w:p>
    <w:p w14:paraId="589D8D2C" w14:textId="77777777" w:rsidR="007869FA" w:rsidRDefault="007869FA" w:rsidP="00477394">
      <w:pPr>
        <w:jc w:val="both"/>
        <w:rPr>
          <w:rFonts w:ascii="Arial" w:hAnsi="Arial" w:cs="Arial"/>
        </w:rPr>
      </w:pPr>
    </w:p>
    <w:p w14:paraId="6B50B803" w14:textId="6B198474" w:rsidR="007869FA" w:rsidRDefault="00020A6B" w:rsidP="009553F3">
      <w:pPr>
        <w:spacing w:line="360" w:lineRule="auto"/>
        <w:jc w:val="both"/>
        <w:rPr>
          <w:rFonts w:ascii="Arial" w:hAnsi="Arial" w:cs="Arial"/>
        </w:rPr>
      </w:pPr>
      <w:r>
        <w:rPr>
          <w:rFonts w:ascii="Arial" w:hAnsi="Arial" w:cs="Arial"/>
        </w:rPr>
        <w:t xml:space="preserve">From the results </w:t>
      </w:r>
      <w:r w:rsidR="009553F3">
        <w:rPr>
          <w:rFonts w:ascii="Arial" w:hAnsi="Arial" w:cs="Arial"/>
        </w:rPr>
        <w:t>the</w:t>
      </w:r>
      <w:r>
        <w:rPr>
          <w:rFonts w:ascii="Arial" w:hAnsi="Arial" w:cs="Arial"/>
        </w:rPr>
        <w:t xml:space="preserve"> angle values did not change while one of the books are mismatched. </w:t>
      </w:r>
      <w:r w:rsidR="009553F3">
        <w:rPr>
          <w:rFonts w:ascii="Arial" w:hAnsi="Arial" w:cs="Arial"/>
        </w:rPr>
        <w:t xml:space="preserve">The rotation amount of the image “stephenking.png” is similar with the image “harrypotter.png” which might be the reason of the problem. Therefore, decreasing the number of maximum peaks has also caused the performance to be dropped. </w:t>
      </w:r>
    </w:p>
    <w:p w14:paraId="204F80AF" w14:textId="77777777" w:rsidR="00020A6B" w:rsidRDefault="00020A6B" w:rsidP="00477394">
      <w:pPr>
        <w:jc w:val="both"/>
        <w:rPr>
          <w:rFonts w:ascii="Arial" w:hAnsi="Arial" w:cs="Arial"/>
        </w:rPr>
      </w:pPr>
    </w:p>
    <w:p w14:paraId="5BF59710" w14:textId="2C5253F9" w:rsidR="00020A6B" w:rsidRDefault="009553F3" w:rsidP="00477394">
      <w:pPr>
        <w:jc w:val="both"/>
        <w:rPr>
          <w:rFonts w:ascii="Arial" w:hAnsi="Arial" w:cs="Arial"/>
        </w:rPr>
      </w:pPr>
      <w:r>
        <w:rPr>
          <w:rFonts w:ascii="Arial" w:hAnsi="Arial" w:cs="Arial"/>
        </w:rPr>
        <w:lastRenderedPageBreak/>
        <w:t xml:space="preserve">Overall the parameters that can give maximum outputs with maximum accuracy are found for this homework writing a good structured code and implementation. </w:t>
      </w:r>
    </w:p>
    <w:p w14:paraId="44AC8E81" w14:textId="77777777" w:rsidR="005E1AD1" w:rsidRPr="0079614B" w:rsidRDefault="005E1AD1" w:rsidP="00477394">
      <w:pPr>
        <w:jc w:val="both"/>
        <w:rPr>
          <w:rFonts w:ascii="Arial" w:hAnsi="Arial" w:cs="Arial"/>
        </w:rPr>
      </w:pPr>
    </w:p>
    <w:bookmarkStart w:id="14" w:name="_Toc164417864" w:displacedByCustomXml="next"/>
    <w:bookmarkStart w:id="15" w:name="_Toc164428557" w:displacedByCustomXml="next"/>
    <w:sdt>
      <w:sdtPr>
        <w:rPr>
          <w:rFonts w:ascii="Arial" w:eastAsiaTheme="minorHAnsi" w:hAnsi="Arial" w:cs="Arial"/>
          <w:color w:val="auto"/>
          <w:sz w:val="24"/>
          <w:szCs w:val="24"/>
          <w:lang w:val="tr-TR"/>
        </w:rPr>
        <w:id w:val="1008323149"/>
        <w:docPartObj>
          <w:docPartGallery w:val="Bibliographies"/>
          <w:docPartUnique/>
        </w:docPartObj>
      </w:sdtPr>
      <w:sdtEndPr>
        <w:rPr>
          <w:lang w:val="en-US"/>
        </w:rPr>
      </w:sdtEndPr>
      <w:sdtContent>
        <w:p w14:paraId="49D3075F" w14:textId="2C027341" w:rsidR="007759A1" w:rsidRPr="0079614B" w:rsidRDefault="007759A1" w:rsidP="003751E4">
          <w:pPr>
            <w:pStyle w:val="Balk1"/>
            <w:rPr>
              <w:rFonts w:ascii="Arial" w:hAnsi="Arial" w:cs="Arial"/>
            </w:rPr>
          </w:pPr>
          <w:r w:rsidRPr="0079614B">
            <w:rPr>
              <w:rFonts w:ascii="Arial" w:hAnsi="Arial" w:cs="Arial"/>
              <w:lang w:val="tr-TR"/>
            </w:rPr>
            <w:t>References</w:t>
          </w:r>
          <w:bookmarkEnd w:id="15"/>
          <w:bookmarkEnd w:id="14"/>
        </w:p>
        <w:sdt>
          <w:sdtPr>
            <w:rPr>
              <w:rFonts w:ascii="Arial" w:hAnsi="Arial" w:cs="Arial"/>
            </w:rPr>
            <w:id w:val="111145805"/>
            <w:bibliography/>
          </w:sdtPr>
          <w:sdtContent>
            <w:p w14:paraId="293FF36A" w14:textId="77777777" w:rsidR="002D27EC" w:rsidRPr="0079614B" w:rsidRDefault="007759A1" w:rsidP="003751E4">
              <w:pPr>
                <w:rPr>
                  <w:rFonts w:ascii="Arial" w:hAnsi="Arial" w:cs="Arial"/>
                  <w:noProof/>
                  <w:lang w:val="tr-TR"/>
                </w:rPr>
              </w:pPr>
              <w:r w:rsidRPr="0079614B">
                <w:rPr>
                  <w:rFonts w:ascii="Arial" w:hAnsi="Arial" w:cs="Arial"/>
                </w:rPr>
                <w:fldChar w:fldCharType="begin"/>
              </w:r>
              <w:r w:rsidRPr="0079614B">
                <w:rPr>
                  <w:rFonts w:ascii="Arial" w:hAnsi="Arial" w:cs="Arial"/>
                </w:rPr>
                <w:instrText>BIBLIOGRAPHY</w:instrText>
              </w:r>
              <w:r w:rsidRPr="0079614B">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30"/>
              </w:tblGrid>
              <w:tr w:rsidR="002D27EC" w:rsidRPr="0079614B" w14:paraId="7DB80082" w14:textId="77777777">
                <w:trPr>
                  <w:divId w:val="1775589431"/>
                  <w:tblCellSpacing w:w="15" w:type="dxa"/>
                </w:trPr>
                <w:tc>
                  <w:tcPr>
                    <w:tcW w:w="50" w:type="pct"/>
                    <w:hideMark/>
                  </w:tcPr>
                  <w:p w14:paraId="66459EF8" w14:textId="5B9CCBB6" w:rsidR="002D27EC" w:rsidRPr="0079614B" w:rsidRDefault="002D27EC" w:rsidP="005425CA">
                    <w:pPr>
                      <w:pStyle w:val="Kaynaka"/>
                      <w:spacing w:line="360" w:lineRule="auto"/>
                      <w:rPr>
                        <w:rFonts w:ascii="Arial" w:hAnsi="Arial" w:cs="Arial"/>
                        <w:noProof/>
                        <w:kern w:val="0"/>
                        <w14:ligatures w14:val="none"/>
                      </w:rPr>
                    </w:pPr>
                    <w:r w:rsidRPr="0079614B">
                      <w:rPr>
                        <w:rFonts w:ascii="Arial" w:hAnsi="Arial" w:cs="Arial"/>
                        <w:noProof/>
                      </w:rPr>
                      <w:t xml:space="preserve">[1] </w:t>
                    </w:r>
                  </w:p>
                </w:tc>
                <w:tc>
                  <w:tcPr>
                    <w:tcW w:w="0" w:type="auto"/>
                    <w:hideMark/>
                  </w:tcPr>
                  <w:p w14:paraId="17F06DFB"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MATLAB, "edge," MathWorks, [Online]. Available: https://www.mathworks.com/help/images/ref/edge.html. [Accessed 16 4 2024].</w:t>
                    </w:r>
                  </w:p>
                </w:tc>
              </w:tr>
              <w:tr w:rsidR="002D27EC" w:rsidRPr="0079614B" w14:paraId="698A419D" w14:textId="77777777">
                <w:trPr>
                  <w:divId w:val="1775589431"/>
                  <w:tblCellSpacing w:w="15" w:type="dxa"/>
                </w:trPr>
                <w:tc>
                  <w:tcPr>
                    <w:tcW w:w="50" w:type="pct"/>
                    <w:hideMark/>
                  </w:tcPr>
                  <w:p w14:paraId="16F882A0"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 xml:space="preserve">[2] </w:t>
                    </w:r>
                  </w:p>
                </w:tc>
                <w:tc>
                  <w:tcPr>
                    <w:tcW w:w="0" w:type="auto"/>
                    <w:hideMark/>
                  </w:tcPr>
                  <w:p w14:paraId="56B7F04B"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MATLAB, "hough," MathWorks, [Online]. Available: https://www.mathworks.com/help/images/ref/hough.html. [Accessed 16 4 2024].</w:t>
                    </w:r>
                  </w:p>
                </w:tc>
              </w:tr>
              <w:tr w:rsidR="002D27EC" w:rsidRPr="0079614B" w14:paraId="1BC8F03B" w14:textId="77777777">
                <w:trPr>
                  <w:divId w:val="1775589431"/>
                  <w:tblCellSpacing w:w="15" w:type="dxa"/>
                </w:trPr>
                <w:tc>
                  <w:tcPr>
                    <w:tcW w:w="50" w:type="pct"/>
                    <w:hideMark/>
                  </w:tcPr>
                  <w:p w14:paraId="7804121A"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 xml:space="preserve">[3] </w:t>
                    </w:r>
                  </w:p>
                </w:tc>
                <w:tc>
                  <w:tcPr>
                    <w:tcW w:w="0" w:type="auto"/>
                    <w:hideMark/>
                  </w:tcPr>
                  <w:p w14:paraId="4F376921"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MATLAB, "houghpeaks," MathWorks, [Online]. Available: https://www.mathworks.com/help/images/ref/houghpeaks.html. [Accessed 16 4 2024].</w:t>
                    </w:r>
                  </w:p>
                </w:tc>
              </w:tr>
              <w:tr w:rsidR="002D27EC" w:rsidRPr="0079614B" w14:paraId="31990E1F" w14:textId="77777777">
                <w:trPr>
                  <w:divId w:val="1775589431"/>
                  <w:tblCellSpacing w:w="15" w:type="dxa"/>
                </w:trPr>
                <w:tc>
                  <w:tcPr>
                    <w:tcW w:w="50" w:type="pct"/>
                    <w:hideMark/>
                  </w:tcPr>
                  <w:p w14:paraId="06B4C7BA"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 xml:space="preserve">[4] </w:t>
                    </w:r>
                  </w:p>
                </w:tc>
                <w:tc>
                  <w:tcPr>
                    <w:tcW w:w="0" w:type="auto"/>
                    <w:hideMark/>
                  </w:tcPr>
                  <w:p w14:paraId="605ED833" w14:textId="77777777" w:rsidR="002D27EC" w:rsidRPr="0079614B" w:rsidRDefault="002D27EC" w:rsidP="005425CA">
                    <w:pPr>
                      <w:pStyle w:val="Kaynaka"/>
                      <w:spacing w:line="360" w:lineRule="auto"/>
                      <w:rPr>
                        <w:rFonts w:ascii="Arial" w:hAnsi="Arial" w:cs="Arial"/>
                        <w:noProof/>
                      </w:rPr>
                    </w:pPr>
                    <w:r w:rsidRPr="0079614B">
                      <w:rPr>
                        <w:rFonts w:ascii="Arial" w:hAnsi="Arial" w:cs="Arial"/>
                        <w:noProof/>
                      </w:rPr>
                      <w:t>MATLAB, "houghlines," MathWorks, [Online]. Available: https://www.mathworks.com/help/images/ref/houghlines.html. [Accessed 16 4 2024].</w:t>
                    </w:r>
                  </w:p>
                </w:tc>
              </w:tr>
            </w:tbl>
            <w:p w14:paraId="57BF7CD3" w14:textId="77777777" w:rsidR="002D27EC" w:rsidRPr="0079614B" w:rsidRDefault="002D27EC" w:rsidP="003751E4">
              <w:pPr>
                <w:divId w:val="1775589431"/>
                <w:rPr>
                  <w:rFonts w:ascii="Arial" w:eastAsia="Times New Roman" w:hAnsi="Arial" w:cs="Arial"/>
                  <w:noProof/>
                </w:rPr>
              </w:pPr>
            </w:p>
            <w:p w14:paraId="48DE4C33" w14:textId="0DB8A25D" w:rsidR="007759A1" w:rsidRPr="0079614B" w:rsidRDefault="007759A1" w:rsidP="003751E4">
              <w:pPr>
                <w:rPr>
                  <w:rFonts w:ascii="Arial" w:hAnsi="Arial" w:cs="Arial"/>
                  <w:b/>
                  <w:bCs/>
                  <w:noProof/>
                </w:rPr>
              </w:pPr>
              <w:r w:rsidRPr="0079614B">
                <w:rPr>
                  <w:rFonts w:ascii="Arial" w:hAnsi="Arial" w:cs="Arial"/>
                  <w:b/>
                  <w:bCs/>
                  <w:noProof/>
                </w:rPr>
                <w:fldChar w:fldCharType="end"/>
              </w:r>
            </w:p>
            <w:p w14:paraId="3FCEAADE" w14:textId="179EF9B5" w:rsidR="007759A1" w:rsidRPr="0079614B" w:rsidRDefault="00000000" w:rsidP="00477394">
              <w:pPr>
                <w:jc w:val="both"/>
                <w:rPr>
                  <w:rFonts w:ascii="Arial" w:hAnsi="Arial" w:cs="Arial"/>
                </w:rPr>
              </w:pPr>
            </w:p>
          </w:sdtContent>
        </w:sdt>
      </w:sdtContent>
    </w:sdt>
    <w:p w14:paraId="1709990A" w14:textId="372D338A" w:rsidR="00BB5F86" w:rsidRPr="0079614B" w:rsidRDefault="00BB5F86" w:rsidP="00477394">
      <w:pPr>
        <w:jc w:val="both"/>
        <w:rPr>
          <w:rFonts w:ascii="Arial" w:hAnsi="Arial" w:cs="Arial"/>
        </w:rPr>
      </w:pPr>
    </w:p>
    <w:p w14:paraId="7D613FA0" w14:textId="77777777" w:rsidR="00250C81" w:rsidRPr="0079614B" w:rsidRDefault="00250C81" w:rsidP="00477394">
      <w:pPr>
        <w:jc w:val="both"/>
        <w:rPr>
          <w:rFonts w:ascii="Arial" w:hAnsi="Arial" w:cs="Arial"/>
        </w:rPr>
      </w:pPr>
    </w:p>
    <w:p w14:paraId="34089FAD" w14:textId="77777777" w:rsidR="00250C81" w:rsidRPr="0079614B" w:rsidRDefault="00250C81" w:rsidP="00477394">
      <w:pPr>
        <w:jc w:val="both"/>
        <w:rPr>
          <w:rFonts w:ascii="Arial" w:hAnsi="Arial" w:cs="Arial"/>
        </w:rPr>
      </w:pPr>
    </w:p>
    <w:p w14:paraId="104233B6" w14:textId="77777777" w:rsidR="00250C81" w:rsidRPr="0079614B" w:rsidRDefault="00250C81" w:rsidP="00477394">
      <w:pPr>
        <w:jc w:val="both"/>
        <w:rPr>
          <w:rFonts w:ascii="Arial" w:hAnsi="Arial" w:cs="Arial"/>
        </w:rPr>
      </w:pPr>
    </w:p>
    <w:p w14:paraId="1928EE6B" w14:textId="77777777" w:rsidR="00250C81" w:rsidRPr="0079614B" w:rsidRDefault="00250C81" w:rsidP="00477394">
      <w:pPr>
        <w:jc w:val="both"/>
        <w:rPr>
          <w:rFonts w:ascii="Arial" w:hAnsi="Arial" w:cs="Arial"/>
        </w:rPr>
      </w:pPr>
    </w:p>
    <w:p w14:paraId="44F1DEFE" w14:textId="77777777" w:rsidR="00250C81" w:rsidRPr="0079614B" w:rsidRDefault="00250C81" w:rsidP="005E3928">
      <w:pPr>
        <w:rPr>
          <w:rFonts w:ascii="Arial" w:hAnsi="Arial" w:cs="Arial"/>
        </w:rPr>
      </w:pPr>
    </w:p>
    <w:sectPr w:rsidR="00250C81" w:rsidRPr="0079614B" w:rsidSect="00A303E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A581" w14:textId="77777777" w:rsidR="00A303EA" w:rsidRDefault="00A303EA" w:rsidP="00BA0CA5">
      <w:r>
        <w:separator/>
      </w:r>
    </w:p>
  </w:endnote>
  <w:endnote w:type="continuationSeparator" w:id="0">
    <w:p w14:paraId="7FA0AA74" w14:textId="77777777" w:rsidR="00A303EA" w:rsidRDefault="00A303EA" w:rsidP="00BA0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0D6D3" w14:textId="77777777" w:rsidR="00A303EA" w:rsidRDefault="00A303EA" w:rsidP="00BA0CA5">
      <w:r>
        <w:separator/>
      </w:r>
    </w:p>
  </w:footnote>
  <w:footnote w:type="continuationSeparator" w:id="0">
    <w:p w14:paraId="7D47B70F" w14:textId="77777777" w:rsidR="00A303EA" w:rsidRDefault="00A303EA" w:rsidP="00BA0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7291C"/>
    <w:multiLevelType w:val="hybridMultilevel"/>
    <w:tmpl w:val="0A828DC4"/>
    <w:lvl w:ilvl="0" w:tplc="2A4AC996">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56847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76"/>
    <w:rsid w:val="00020A6B"/>
    <w:rsid w:val="00021A6C"/>
    <w:rsid w:val="00024713"/>
    <w:rsid w:val="00057FC9"/>
    <w:rsid w:val="00071758"/>
    <w:rsid w:val="00073D28"/>
    <w:rsid w:val="00094686"/>
    <w:rsid w:val="000B1E37"/>
    <w:rsid w:val="000E31C6"/>
    <w:rsid w:val="00100D4E"/>
    <w:rsid w:val="00116EE2"/>
    <w:rsid w:val="0013402A"/>
    <w:rsid w:val="0018278A"/>
    <w:rsid w:val="001B374B"/>
    <w:rsid w:val="00222EA8"/>
    <w:rsid w:val="0024615F"/>
    <w:rsid w:val="00250C81"/>
    <w:rsid w:val="00254453"/>
    <w:rsid w:val="002630A3"/>
    <w:rsid w:val="0027162B"/>
    <w:rsid w:val="0028489E"/>
    <w:rsid w:val="0029334D"/>
    <w:rsid w:val="002A13DF"/>
    <w:rsid w:val="002A4D30"/>
    <w:rsid w:val="002D27EC"/>
    <w:rsid w:val="00301B25"/>
    <w:rsid w:val="00334D14"/>
    <w:rsid w:val="003425DF"/>
    <w:rsid w:val="00353CB9"/>
    <w:rsid w:val="00370574"/>
    <w:rsid w:val="003751E4"/>
    <w:rsid w:val="0037576E"/>
    <w:rsid w:val="003B6F57"/>
    <w:rsid w:val="003D4D8B"/>
    <w:rsid w:val="003E2CCF"/>
    <w:rsid w:val="003E688D"/>
    <w:rsid w:val="003F2AFB"/>
    <w:rsid w:val="004162FF"/>
    <w:rsid w:val="00416A82"/>
    <w:rsid w:val="00451D00"/>
    <w:rsid w:val="00471A09"/>
    <w:rsid w:val="00477394"/>
    <w:rsid w:val="004966CB"/>
    <w:rsid w:val="004C328D"/>
    <w:rsid w:val="004D5140"/>
    <w:rsid w:val="00506E78"/>
    <w:rsid w:val="0052532A"/>
    <w:rsid w:val="0053229E"/>
    <w:rsid w:val="005425CA"/>
    <w:rsid w:val="00571768"/>
    <w:rsid w:val="00585725"/>
    <w:rsid w:val="005A0CBE"/>
    <w:rsid w:val="005B0724"/>
    <w:rsid w:val="005C0844"/>
    <w:rsid w:val="005D34A9"/>
    <w:rsid w:val="005E1AD1"/>
    <w:rsid w:val="005E3053"/>
    <w:rsid w:val="005E3928"/>
    <w:rsid w:val="0060498E"/>
    <w:rsid w:val="0061555E"/>
    <w:rsid w:val="0062588A"/>
    <w:rsid w:val="00644CC4"/>
    <w:rsid w:val="006555CC"/>
    <w:rsid w:val="00660BCD"/>
    <w:rsid w:val="006621B3"/>
    <w:rsid w:val="00665126"/>
    <w:rsid w:val="00665D49"/>
    <w:rsid w:val="00676AD8"/>
    <w:rsid w:val="006910F2"/>
    <w:rsid w:val="006925DB"/>
    <w:rsid w:val="006A0AFC"/>
    <w:rsid w:val="006B39EF"/>
    <w:rsid w:val="006C092B"/>
    <w:rsid w:val="006D5EEC"/>
    <w:rsid w:val="006E2BC7"/>
    <w:rsid w:val="00702540"/>
    <w:rsid w:val="007458F6"/>
    <w:rsid w:val="00755F84"/>
    <w:rsid w:val="007759A1"/>
    <w:rsid w:val="007869FA"/>
    <w:rsid w:val="0079614B"/>
    <w:rsid w:val="007B7927"/>
    <w:rsid w:val="007C0683"/>
    <w:rsid w:val="007C3EA5"/>
    <w:rsid w:val="007D3CCD"/>
    <w:rsid w:val="007D3EDE"/>
    <w:rsid w:val="007E55F9"/>
    <w:rsid w:val="0080301A"/>
    <w:rsid w:val="008103E9"/>
    <w:rsid w:val="008545CD"/>
    <w:rsid w:val="00874B6C"/>
    <w:rsid w:val="008B6A53"/>
    <w:rsid w:val="009553F3"/>
    <w:rsid w:val="00993555"/>
    <w:rsid w:val="009E1E5B"/>
    <w:rsid w:val="009F28EA"/>
    <w:rsid w:val="00A0352F"/>
    <w:rsid w:val="00A303EA"/>
    <w:rsid w:val="00A60BEC"/>
    <w:rsid w:val="00A74E4C"/>
    <w:rsid w:val="00A95D0A"/>
    <w:rsid w:val="00AC0A76"/>
    <w:rsid w:val="00AD34A3"/>
    <w:rsid w:val="00B060B4"/>
    <w:rsid w:val="00B3167B"/>
    <w:rsid w:val="00B46A89"/>
    <w:rsid w:val="00B56447"/>
    <w:rsid w:val="00B90115"/>
    <w:rsid w:val="00BA0CA5"/>
    <w:rsid w:val="00BA4153"/>
    <w:rsid w:val="00BB5130"/>
    <w:rsid w:val="00BB5F86"/>
    <w:rsid w:val="00BC41E6"/>
    <w:rsid w:val="00BC4CF0"/>
    <w:rsid w:val="00BF0400"/>
    <w:rsid w:val="00C101A6"/>
    <w:rsid w:val="00C13384"/>
    <w:rsid w:val="00C154DA"/>
    <w:rsid w:val="00C17457"/>
    <w:rsid w:val="00C368C7"/>
    <w:rsid w:val="00C5505E"/>
    <w:rsid w:val="00C8235C"/>
    <w:rsid w:val="00CD79C4"/>
    <w:rsid w:val="00D25E36"/>
    <w:rsid w:val="00D45DD5"/>
    <w:rsid w:val="00D51FC8"/>
    <w:rsid w:val="00D676AC"/>
    <w:rsid w:val="00D70BC7"/>
    <w:rsid w:val="00D73294"/>
    <w:rsid w:val="00DC2AD9"/>
    <w:rsid w:val="00DC76E6"/>
    <w:rsid w:val="00E32612"/>
    <w:rsid w:val="00E3553E"/>
    <w:rsid w:val="00E45274"/>
    <w:rsid w:val="00E63FA7"/>
    <w:rsid w:val="00E6750D"/>
    <w:rsid w:val="00E840E7"/>
    <w:rsid w:val="00EC0CA9"/>
    <w:rsid w:val="00EC4802"/>
    <w:rsid w:val="00EE248C"/>
    <w:rsid w:val="00EF34D9"/>
    <w:rsid w:val="00EF443A"/>
    <w:rsid w:val="00F04D78"/>
    <w:rsid w:val="00F91AEC"/>
    <w:rsid w:val="00F974DC"/>
    <w:rsid w:val="00FA19D0"/>
    <w:rsid w:val="00FB488F"/>
    <w:rsid w:val="00FC64FE"/>
    <w:rsid w:val="00FC74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E4D5"/>
  <w15:chartTrackingRefBased/>
  <w15:docId w15:val="{91F0374D-1D1C-7149-BA1B-1935322E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AC0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AC0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C0A7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C0A7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C0A7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C0A76"/>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C0A76"/>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C0A76"/>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C0A76"/>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C0A76"/>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rsid w:val="00AC0A76"/>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AC0A76"/>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AC0A76"/>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AC0A76"/>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AC0A76"/>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AC0A76"/>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AC0A76"/>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AC0A76"/>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AC0A76"/>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C0A76"/>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AC0A76"/>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C0A76"/>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AC0A76"/>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AC0A76"/>
    <w:rPr>
      <w:i/>
      <w:iCs/>
      <w:color w:val="404040" w:themeColor="text1" w:themeTint="BF"/>
      <w:lang w:val="en-US"/>
    </w:rPr>
  </w:style>
  <w:style w:type="paragraph" w:styleId="ListeParagraf">
    <w:name w:val="List Paragraph"/>
    <w:basedOn w:val="Normal"/>
    <w:uiPriority w:val="34"/>
    <w:qFormat/>
    <w:rsid w:val="00AC0A76"/>
    <w:pPr>
      <w:ind w:left="720"/>
      <w:contextualSpacing/>
    </w:pPr>
  </w:style>
  <w:style w:type="character" w:styleId="GlVurgulama">
    <w:name w:val="Intense Emphasis"/>
    <w:basedOn w:val="VarsaylanParagrafYazTipi"/>
    <w:uiPriority w:val="21"/>
    <w:qFormat/>
    <w:rsid w:val="00AC0A76"/>
    <w:rPr>
      <w:i/>
      <w:iCs/>
      <w:color w:val="0F4761" w:themeColor="accent1" w:themeShade="BF"/>
    </w:rPr>
  </w:style>
  <w:style w:type="paragraph" w:styleId="GlAlnt">
    <w:name w:val="Intense Quote"/>
    <w:basedOn w:val="Normal"/>
    <w:next w:val="Normal"/>
    <w:link w:val="GlAlntChar"/>
    <w:uiPriority w:val="30"/>
    <w:qFormat/>
    <w:rsid w:val="00AC0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C0A76"/>
    <w:rPr>
      <w:i/>
      <w:iCs/>
      <w:color w:val="0F4761" w:themeColor="accent1" w:themeShade="BF"/>
      <w:lang w:val="en-US"/>
    </w:rPr>
  </w:style>
  <w:style w:type="character" w:styleId="GlBavuru">
    <w:name w:val="Intense Reference"/>
    <w:basedOn w:val="VarsaylanParagrafYazTipi"/>
    <w:uiPriority w:val="32"/>
    <w:qFormat/>
    <w:rsid w:val="00AC0A76"/>
    <w:rPr>
      <w:b/>
      <w:bCs/>
      <w:smallCaps/>
      <w:color w:val="0F4761" w:themeColor="accent1" w:themeShade="BF"/>
      <w:spacing w:val="5"/>
    </w:rPr>
  </w:style>
  <w:style w:type="paragraph" w:styleId="AralkYok">
    <w:name w:val="No Spacing"/>
    <w:link w:val="AralkYokChar"/>
    <w:uiPriority w:val="1"/>
    <w:qFormat/>
    <w:rsid w:val="00B3167B"/>
    <w:rPr>
      <w:rFonts w:eastAsiaTheme="minorEastAsia"/>
      <w:kern w:val="0"/>
      <w:sz w:val="22"/>
      <w:szCs w:val="22"/>
      <w:lang w:val="en-US" w:eastAsia="zh-CN"/>
      <w14:ligatures w14:val="none"/>
    </w:rPr>
  </w:style>
  <w:style w:type="character" w:customStyle="1" w:styleId="AralkYokChar">
    <w:name w:val="Aralık Yok Char"/>
    <w:basedOn w:val="VarsaylanParagrafYazTipi"/>
    <w:link w:val="AralkYok"/>
    <w:uiPriority w:val="1"/>
    <w:rsid w:val="00B3167B"/>
    <w:rPr>
      <w:rFonts w:eastAsiaTheme="minorEastAsia"/>
      <w:kern w:val="0"/>
      <w:sz w:val="22"/>
      <w:szCs w:val="22"/>
      <w:lang w:val="en-US" w:eastAsia="zh-CN"/>
      <w14:ligatures w14:val="none"/>
    </w:rPr>
  </w:style>
  <w:style w:type="paragraph" w:styleId="TBal">
    <w:name w:val="TOC Heading"/>
    <w:basedOn w:val="Balk1"/>
    <w:next w:val="Normal"/>
    <w:uiPriority w:val="39"/>
    <w:unhideWhenUsed/>
    <w:qFormat/>
    <w:rsid w:val="00B3167B"/>
    <w:pPr>
      <w:spacing w:before="480" w:after="0" w:line="276" w:lineRule="auto"/>
      <w:outlineLvl w:val="9"/>
    </w:pPr>
    <w:rPr>
      <w:b/>
      <w:bCs/>
      <w:kern w:val="0"/>
      <w:sz w:val="28"/>
      <w:szCs w:val="28"/>
      <w:lang w:val="tr-TR" w:eastAsia="tr-TR"/>
      <w14:ligatures w14:val="none"/>
    </w:rPr>
  </w:style>
  <w:style w:type="paragraph" w:styleId="T2">
    <w:name w:val="toc 2"/>
    <w:basedOn w:val="Normal"/>
    <w:next w:val="Normal"/>
    <w:autoRedefine/>
    <w:uiPriority w:val="39"/>
    <w:unhideWhenUsed/>
    <w:rsid w:val="00B3167B"/>
    <w:pPr>
      <w:spacing w:before="120"/>
      <w:ind w:left="240"/>
    </w:pPr>
    <w:rPr>
      <w:i/>
      <w:iCs/>
      <w:sz w:val="20"/>
      <w:szCs w:val="20"/>
    </w:rPr>
  </w:style>
  <w:style w:type="paragraph" w:styleId="T1">
    <w:name w:val="toc 1"/>
    <w:basedOn w:val="Normal"/>
    <w:next w:val="Normal"/>
    <w:autoRedefine/>
    <w:uiPriority w:val="39"/>
    <w:unhideWhenUsed/>
    <w:rsid w:val="00B3167B"/>
    <w:pPr>
      <w:spacing w:before="240" w:after="120"/>
    </w:pPr>
    <w:rPr>
      <w:b/>
      <w:bCs/>
      <w:sz w:val="20"/>
      <w:szCs w:val="20"/>
    </w:rPr>
  </w:style>
  <w:style w:type="paragraph" w:styleId="T3">
    <w:name w:val="toc 3"/>
    <w:basedOn w:val="Normal"/>
    <w:next w:val="Normal"/>
    <w:autoRedefine/>
    <w:uiPriority w:val="39"/>
    <w:unhideWhenUsed/>
    <w:rsid w:val="00B3167B"/>
    <w:pPr>
      <w:ind w:left="480"/>
    </w:pPr>
    <w:rPr>
      <w:sz w:val="20"/>
      <w:szCs w:val="20"/>
    </w:rPr>
  </w:style>
  <w:style w:type="paragraph" w:styleId="T4">
    <w:name w:val="toc 4"/>
    <w:basedOn w:val="Normal"/>
    <w:next w:val="Normal"/>
    <w:autoRedefine/>
    <w:uiPriority w:val="39"/>
    <w:semiHidden/>
    <w:unhideWhenUsed/>
    <w:rsid w:val="00B3167B"/>
    <w:pPr>
      <w:ind w:left="720"/>
    </w:pPr>
    <w:rPr>
      <w:sz w:val="20"/>
      <w:szCs w:val="20"/>
    </w:rPr>
  </w:style>
  <w:style w:type="paragraph" w:styleId="T5">
    <w:name w:val="toc 5"/>
    <w:basedOn w:val="Normal"/>
    <w:next w:val="Normal"/>
    <w:autoRedefine/>
    <w:uiPriority w:val="39"/>
    <w:semiHidden/>
    <w:unhideWhenUsed/>
    <w:rsid w:val="00B3167B"/>
    <w:pPr>
      <w:ind w:left="960"/>
    </w:pPr>
    <w:rPr>
      <w:sz w:val="20"/>
      <w:szCs w:val="20"/>
    </w:rPr>
  </w:style>
  <w:style w:type="paragraph" w:styleId="T6">
    <w:name w:val="toc 6"/>
    <w:basedOn w:val="Normal"/>
    <w:next w:val="Normal"/>
    <w:autoRedefine/>
    <w:uiPriority w:val="39"/>
    <w:semiHidden/>
    <w:unhideWhenUsed/>
    <w:rsid w:val="00B3167B"/>
    <w:pPr>
      <w:ind w:left="1200"/>
    </w:pPr>
    <w:rPr>
      <w:sz w:val="20"/>
      <w:szCs w:val="20"/>
    </w:rPr>
  </w:style>
  <w:style w:type="paragraph" w:styleId="T7">
    <w:name w:val="toc 7"/>
    <w:basedOn w:val="Normal"/>
    <w:next w:val="Normal"/>
    <w:autoRedefine/>
    <w:uiPriority w:val="39"/>
    <w:semiHidden/>
    <w:unhideWhenUsed/>
    <w:rsid w:val="00B3167B"/>
    <w:pPr>
      <w:ind w:left="1440"/>
    </w:pPr>
    <w:rPr>
      <w:sz w:val="20"/>
      <w:szCs w:val="20"/>
    </w:rPr>
  </w:style>
  <w:style w:type="paragraph" w:styleId="T8">
    <w:name w:val="toc 8"/>
    <w:basedOn w:val="Normal"/>
    <w:next w:val="Normal"/>
    <w:autoRedefine/>
    <w:uiPriority w:val="39"/>
    <w:semiHidden/>
    <w:unhideWhenUsed/>
    <w:rsid w:val="00B3167B"/>
    <w:pPr>
      <w:ind w:left="1680"/>
    </w:pPr>
    <w:rPr>
      <w:sz w:val="20"/>
      <w:szCs w:val="20"/>
    </w:rPr>
  </w:style>
  <w:style w:type="paragraph" w:styleId="T9">
    <w:name w:val="toc 9"/>
    <w:basedOn w:val="Normal"/>
    <w:next w:val="Normal"/>
    <w:autoRedefine/>
    <w:uiPriority w:val="39"/>
    <w:semiHidden/>
    <w:unhideWhenUsed/>
    <w:rsid w:val="00B3167B"/>
    <w:pPr>
      <w:ind w:left="1920"/>
    </w:pPr>
    <w:rPr>
      <w:sz w:val="20"/>
      <w:szCs w:val="20"/>
    </w:rPr>
  </w:style>
  <w:style w:type="character" w:styleId="Kpr">
    <w:name w:val="Hyperlink"/>
    <w:basedOn w:val="VarsaylanParagrafYazTipi"/>
    <w:uiPriority w:val="99"/>
    <w:unhideWhenUsed/>
    <w:rsid w:val="00BB5F86"/>
    <w:rPr>
      <w:color w:val="467886" w:themeColor="hyperlink"/>
      <w:u w:val="single"/>
    </w:rPr>
  </w:style>
  <w:style w:type="character" w:styleId="YerTutucuMetni">
    <w:name w:val="Placeholder Text"/>
    <w:basedOn w:val="VarsaylanParagrafYazTipi"/>
    <w:uiPriority w:val="99"/>
    <w:semiHidden/>
    <w:rsid w:val="00F04D78"/>
    <w:rPr>
      <w:color w:val="666666"/>
    </w:rPr>
  </w:style>
  <w:style w:type="paragraph" w:styleId="Kaynaka">
    <w:name w:val="Bibliography"/>
    <w:basedOn w:val="Normal"/>
    <w:next w:val="Normal"/>
    <w:uiPriority w:val="37"/>
    <w:unhideWhenUsed/>
    <w:rsid w:val="00071758"/>
  </w:style>
  <w:style w:type="table" w:styleId="TabloKlavuzu">
    <w:name w:val="Table Grid"/>
    <w:basedOn w:val="NormalTablo"/>
    <w:uiPriority w:val="39"/>
    <w:rsid w:val="00021A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BA0CA5"/>
    <w:pPr>
      <w:tabs>
        <w:tab w:val="center" w:pos="4536"/>
        <w:tab w:val="right" w:pos="9072"/>
      </w:tabs>
    </w:pPr>
  </w:style>
  <w:style w:type="character" w:customStyle="1" w:styleId="stBilgiChar">
    <w:name w:val="Üst Bilgi Char"/>
    <w:basedOn w:val="VarsaylanParagrafYazTipi"/>
    <w:link w:val="stBilgi"/>
    <w:uiPriority w:val="99"/>
    <w:rsid w:val="00BA0CA5"/>
    <w:rPr>
      <w:lang w:val="en-US"/>
    </w:rPr>
  </w:style>
  <w:style w:type="paragraph" w:styleId="AltBilgi">
    <w:name w:val="footer"/>
    <w:basedOn w:val="Normal"/>
    <w:link w:val="AltBilgiChar"/>
    <w:uiPriority w:val="99"/>
    <w:unhideWhenUsed/>
    <w:rsid w:val="00BA0CA5"/>
    <w:pPr>
      <w:tabs>
        <w:tab w:val="center" w:pos="4536"/>
        <w:tab w:val="right" w:pos="9072"/>
      </w:tabs>
    </w:pPr>
  </w:style>
  <w:style w:type="character" w:customStyle="1" w:styleId="AltBilgiChar">
    <w:name w:val="Alt Bilgi Char"/>
    <w:basedOn w:val="VarsaylanParagrafYazTipi"/>
    <w:link w:val="AltBilgi"/>
    <w:uiPriority w:val="99"/>
    <w:rsid w:val="00BA0CA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4684">
      <w:bodyDiv w:val="1"/>
      <w:marLeft w:val="0"/>
      <w:marRight w:val="0"/>
      <w:marTop w:val="0"/>
      <w:marBottom w:val="0"/>
      <w:divBdr>
        <w:top w:val="none" w:sz="0" w:space="0" w:color="auto"/>
        <w:left w:val="none" w:sz="0" w:space="0" w:color="auto"/>
        <w:bottom w:val="none" w:sz="0" w:space="0" w:color="auto"/>
        <w:right w:val="none" w:sz="0" w:space="0" w:color="auto"/>
      </w:divBdr>
    </w:div>
    <w:div w:id="73553991">
      <w:bodyDiv w:val="1"/>
      <w:marLeft w:val="0"/>
      <w:marRight w:val="0"/>
      <w:marTop w:val="0"/>
      <w:marBottom w:val="0"/>
      <w:divBdr>
        <w:top w:val="none" w:sz="0" w:space="0" w:color="auto"/>
        <w:left w:val="none" w:sz="0" w:space="0" w:color="auto"/>
        <w:bottom w:val="none" w:sz="0" w:space="0" w:color="auto"/>
        <w:right w:val="none" w:sz="0" w:space="0" w:color="auto"/>
      </w:divBdr>
    </w:div>
    <w:div w:id="119541237">
      <w:bodyDiv w:val="1"/>
      <w:marLeft w:val="0"/>
      <w:marRight w:val="0"/>
      <w:marTop w:val="0"/>
      <w:marBottom w:val="0"/>
      <w:divBdr>
        <w:top w:val="none" w:sz="0" w:space="0" w:color="auto"/>
        <w:left w:val="none" w:sz="0" w:space="0" w:color="auto"/>
        <w:bottom w:val="none" w:sz="0" w:space="0" w:color="auto"/>
        <w:right w:val="none" w:sz="0" w:space="0" w:color="auto"/>
      </w:divBdr>
    </w:div>
    <w:div w:id="217322956">
      <w:bodyDiv w:val="1"/>
      <w:marLeft w:val="0"/>
      <w:marRight w:val="0"/>
      <w:marTop w:val="0"/>
      <w:marBottom w:val="0"/>
      <w:divBdr>
        <w:top w:val="none" w:sz="0" w:space="0" w:color="auto"/>
        <w:left w:val="none" w:sz="0" w:space="0" w:color="auto"/>
        <w:bottom w:val="none" w:sz="0" w:space="0" w:color="auto"/>
        <w:right w:val="none" w:sz="0" w:space="0" w:color="auto"/>
      </w:divBdr>
    </w:div>
    <w:div w:id="288050419">
      <w:bodyDiv w:val="1"/>
      <w:marLeft w:val="0"/>
      <w:marRight w:val="0"/>
      <w:marTop w:val="0"/>
      <w:marBottom w:val="0"/>
      <w:divBdr>
        <w:top w:val="none" w:sz="0" w:space="0" w:color="auto"/>
        <w:left w:val="none" w:sz="0" w:space="0" w:color="auto"/>
        <w:bottom w:val="none" w:sz="0" w:space="0" w:color="auto"/>
        <w:right w:val="none" w:sz="0" w:space="0" w:color="auto"/>
      </w:divBdr>
      <w:divsChild>
        <w:div w:id="522088743">
          <w:marLeft w:val="0"/>
          <w:marRight w:val="0"/>
          <w:marTop w:val="0"/>
          <w:marBottom w:val="0"/>
          <w:divBdr>
            <w:top w:val="none" w:sz="0" w:space="0" w:color="auto"/>
            <w:left w:val="none" w:sz="0" w:space="0" w:color="auto"/>
            <w:bottom w:val="none" w:sz="0" w:space="0" w:color="auto"/>
            <w:right w:val="none" w:sz="0" w:space="0" w:color="auto"/>
          </w:divBdr>
          <w:divsChild>
            <w:div w:id="11687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5410">
      <w:bodyDiv w:val="1"/>
      <w:marLeft w:val="0"/>
      <w:marRight w:val="0"/>
      <w:marTop w:val="0"/>
      <w:marBottom w:val="0"/>
      <w:divBdr>
        <w:top w:val="none" w:sz="0" w:space="0" w:color="auto"/>
        <w:left w:val="none" w:sz="0" w:space="0" w:color="auto"/>
        <w:bottom w:val="none" w:sz="0" w:space="0" w:color="auto"/>
        <w:right w:val="none" w:sz="0" w:space="0" w:color="auto"/>
      </w:divBdr>
    </w:div>
    <w:div w:id="315763739">
      <w:bodyDiv w:val="1"/>
      <w:marLeft w:val="0"/>
      <w:marRight w:val="0"/>
      <w:marTop w:val="0"/>
      <w:marBottom w:val="0"/>
      <w:divBdr>
        <w:top w:val="none" w:sz="0" w:space="0" w:color="auto"/>
        <w:left w:val="none" w:sz="0" w:space="0" w:color="auto"/>
        <w:bottom w:val="none" w:sz="0" w:space="0" w:color="auto"/>
        <w:right w:val="none" w:sz="0" w:space="0" w:color="auto"/>
      </w:divBdr>
    </w:div>
    <w:div w:id="414404940">
      <w:bodyDiv w:val="1"/>
      <w:marLeft w:val="0"/>
      <w:marRight w:val="0"/>
      <w:marTop w:val="0"/>
      <w:marBottom w:val="0"/>
      <w:divBdr>
        <w:top w:val="none" w:sz="0" w:space="0" w:color="auto"/>
        <w:left w:val="none" w:sz="0" w:space="0" w:color="auto"/>
        <w:bottom w:val="none" w:sz="0" w:space="0" w:color="auto"/>
        <w:right w:val="none" w:sz="0" w:space="0" w:color="auto"/>
      </w:divBdr>
    </w:div>
    <w:div w:id="442962646">
      <w:bodyDiv w:val="1"/>
      <w:marLeft w:val="0"/>
      <w:marRight w:val="0"/>
      <w:marTop w:val="0"/>
      <w:marBottom w:val="0"/>
      <w:divBdr>
        <w:top w:val="none" w:sz="0" w:space="0" w:color="auto"/>
        <w:left w:val="none" w:sz="0" w:space="0" w:color="auto"/>
        <w:bottom w:val="none" w:sz="0" w:space="0" w:color="auto"/>
        <w:right w:val="none" w:sz="0" w:space="0" w:color="auto"/>
      </w:divBdr>
    </w:div>
    <w:div w:id="458766948">
      <w:bodyDiv w:val="1"/>
      <w:marLeft w:val="0"/>
      <w:marRight w:val="0"/>
      <w:marTop w:val="0"/>
      <w:marBottom w:val="0"/>
      <w:divBdr>
        <w:top w:val="none" w:sz="0" w:space="0" w:color="auto"/>
        <w:left w:val="none" w:sz="0" w:space="0" w:color="auto"/>
        <w:bottom w:val="none" w:sz="0" w:space="0" w:color="auto"/>
        <w:right w:val="none" w:sz="0" w:space="0" w:color="auto"/>
      </w:divBdr>
    </w:div>
    <w:div w:id="533006823">
      <w:bodyDiv w:val="1"/>
      <w:marLeft w:val="0"/>
      <w:marRight w:val="0"/>
      <w:marTop w:val="0"/>
      <w:marBottom w:val="0"/>
      <w:divBdr>
        <w:top w:val="none" w:sz="0" w:space="0" w:color="auto"/>
        <w:left w:val="none" w:sz="0" w:space="0" w:color="auto"/>
        <w:bottom w:val="none" w:sz="0" w:space="0" w:color="auto"/>
        <w:right w:val="none" w:sz="0" w:space="0" w:color="auto"/>
      </w:divBdr>
    </w:div>
    <w:div w:id="717243544">
      <w:bodyDiv w:val="1"/>
      <w:marLeft w:val="0"/>
      <w:marRight w:val="0"/>
      <w:marTop w:val="0"/>
      <w:marBottom w:val="0"/>
      <w:divBdr>
        <w:top w:val="none" w:sz="0" w:space="0" w:color="auto"/>
        <w:left w:val="none" w:sz="0" w:space="0" w:color="auto"/>
        <w:bottom w:val="none" w:sz="0" w:space="0" w:color="auto"/>
        <w:right w:val="none" w:sz="0" w:space="0" w:color="auto"/>
      </w:divBdr>
    </w:div>
    <w:div w:id="941953996">
      <w:bodyDiv w:val="1"/>
      <w:marLeft w:val="0"/>
      <w:marRight w:val="0"/>
      <w:marTop w:val="0"/>
      <w:marBottom w:val="0"/>
      <w:divBdr>
        <w:top w:val="none" w:sz="0" w:space="0" w:color="auto"/>
        <w:left w:val="none" w:sz="0" w:space="0" w:color="auto"/>
        <w:bottom w:val="none" w:sz="0" w:space="0" w:color="auto"/>
        <w:right w:val="none" w:sz="0" w:space="0" w:color="auto"/>
      </w:divBdr>
    </w:div>
    <w:div w:id="984703479">
      <w:bodyDiv w:val="1"/>
      <w:marLeft w:val="0"/>
      <w:marRight w:val="0"/>
      <w:marTop w:val="0"/>
      <w:marBottom w:val="0"/>
      <w:divBdr>
        <w:top w:val="none" w:sz="0" w:space="0" w:color="auto"/>
        <w:left w:val="none" w:sz="0" w:space="0" w:color="auto"/>
        <w:bottom w:val="none" w:sz="0" w:space="0" w:color="auto"/>
        <w:right w:val="none" w:sz="0" w:space="0" w:color="auto"/>
      </w:divBdr>
    </w:div>
    <w:div w:id="1143737613">
      <w:bodyDiv w:val="1"/>
      <w:marLeft w:val="0"/>
      <w:marRight w:val="0"/>
      <w:marTop w:val="0"/>
      <w:marBottom w:val="0"/>
      <w:divBdr>
        <w:top w:val="none" w:sz="0" w:space="0" w:color="auto"/>
        <w:left w:val="none" w:sz="0" w:space="0" w:color="auto"/>
        <w:bottom w:val="none" w:sz="0" w:space="0" w:color="auto"/>
        <w:right w:val="none" w:sz="0" w:space="0" w:color="auto"/>
      </w:divBdr>
    </w:div>
    <w:div w:id="1362780764">
      <w:bodyDiv w:val="1"/>
      <w:marLeft w:val="0"/>
      <w:marRight w:val="0"/>
      <w:marTop w:val="0"/>
      <w:marBottom w:val="0"/>
      <w:divBdr>
        <w:top w:val="none" w:sz="0" w:space="0" w:color="auto"/>
        <w:left w:val="none" w:sz="0" w:space="0" w:color="auto"/>
        <w:bottom w:val="none" w:sz="0" w:space="0" w:color="auto"/>
        <w:right w:val="none" w:sz="0" w:space="0" w:color="auto"/>
      </w:divBdr>
    </w:div>
    <w:div w:id="1435324994">
      <w:bodyDiv w:val="1"/>
      <w:marLeft w:val="0"/>
      <w:marRight w:val="0"/>
      <w:marTop w:val="0"/>
      <w:marBottom w:val="0"/>
      <w:divBdr>
        <w:top w:val="none" w:sz="0" w:space="0" w:color="auto"/>
        <w:left w:val="none" w:sz="0" w:space="0" w:color="auto"/>
        <w:bottom w:val="none" w:sz="0" w:space="0" w:color="auto"/>
        <w:right w:val="none" w:sz="0" w:space="0" w:color="auto"/>
      </w:divBdr>
    </w:div>
    <w:div w:id="1630279417">
      <w:bodyDiv w:val="1"/>
      <w:marLeft w:val="0"/>
      <w:marRight w:val="0"/>
      <w:marTop w:val="0"/>
      <w:marBottom w:val="0"/>
      <w:divBdr>
        <w:top w:val="none" w:sz="0" w:space="0" w:color="auto"/>
        <w:left w:val="none" w:sz="0" w:space="0" w:color="auto"/>
        <w:bottom w:val="none" w:sz="0" w:space="0" w:color="auto"/>
        <w:right w:val="none" w:sz="0" w:space="0" w:color="auto"/>
      </w:divBdr>
    </w:div>
    <w:div w:id="1707368805">
      <w:bodyDiv w:val="1"/>
      <w:marLeft w:val="0"/>
      <w:marRight w:val="0"/>
      <w:marTop w:val="0"/>
      <w:marBottom w:val="0"/>
      <w:divBdr>
        <w:top w:val="none" w:sz="0" w:space="0" w:color="auto"/>
        <w:left w:val="none" w:sz="0" w:space="0" w:color="auto"/>
        <w:bottom w:val="none" w:sz="0" w:space="0" w:color="auto"/>
        <w:right w:val="none" w:sz="0" w:space="0" w:color="auto"/>
      </w:divBdr>
    </w:div>
    <w:div w:id="1720129902">
      <w:bodyDiv w:val="1"/>
      <w:marLeft w:val="0"/>
      <w:marRight w:val="0"/>
      <w:marTop w:val="0"/>
      <w:marBottom w:val="0"/>
      <w:divBdr>
        <w:top w:val="none" w:sz="0" w:space="0" w:color="auto"/>
        <w:left w:val="none" w:sz="0" w:space="0" w:color="auto"/>
        <w:bottom w:val="none" w:sz="0" w:space="0" w:color="auto"/>
        <w:right w:val="none" w:sz="0" w:space="0" w:color="auto"/>
      </w:divBdr>
    </w:div>
    <w:div w:id="1775589431">
      <w:bodyDiv w:val="1"/>
      <w:marLeft w:val="0"/>
      <w:marRight w:val="0"/>
      <w:marTop w:val="0"/>
      <w:marBottom w:val="0"/>
      <w:divBdr>
        <w:top w:val="none" w:sz="0" w:space="0" w:color="auto"/>
        <w:left w:val="none" w:sz="0" w:space="0" w:color="auto"/>
        <w:bottom w:val="none" w:sz="0" w:space="0" w:color="auto"/>
        <w:right w:val="none" w:sz="0" w:space="0" w:color="auto"/>
      </w:divBdr>
    </w:div>
    <w:div w:id="1865551652">
      <w:bodyDiv w:val="1"/>
      <w:marLeft w:val="0"/>
      <w:marRight w:val="0"/>
      <w:marTop w:val="0"/>
      <w:marBottom w:val="0"/>
      <w:divBdr>
        <w:top w:val="none" w:sz="0" w:space="0" w:color="auto"/>
        <w:left w:val="none" w:sz="0" w:space="0" w:color="auto"/>
        <w:bottom w:val="none" w:sz="0" w:space="0" w:color="auto"/>
        <w:right w:val="none" w:sz="0" w:space="0" w:color="auto"/>
      </w:divBdr>
    </w:div>
    <w:div w:id="1915045513">
      <w:bodyDiv w:val="1"/>
      <w:marLeft w:val="0"/>
      <w:marRight w:val="0"/>
      <w:marTop w:val="0"/>
      <w:marBottom w:val="0"/>
      <w:divBdr>
        <w:top w:val="none" w:sz="0" w:space="0" w:color="auto"/>
        <w:left w:val="none" w:sz="0" w:space="0" w:color="auto"/>
        <w:bottom w:val="none" w:sz="0" w:space="0" w:color="auto"/>
        <w:right w:val="none" w:sz="0" w:space="0" w:color="auto"/>
      </w:divBdr>
    </w:div>
    <w:div w:id="2046370102">
      <w:bodyDiv w:val="1"/>
      <w:marLeft w:val="0"/>
      <w:marRight w:val="0"/>
      <w:marTop w:val="0"/>
      <w:marBottom w:val="0"/>
      <w:divBdr>
        <w:top w:val="none" w:sz="0" w:space="0" w:color="auto"/>
        <w:left w:val="none" w:sz="0" w:space="0" w:color="auto"/>
        <w:bottom w:val="none" w:sz="0" w:space="0" w:color="auto"/>
        <w:right w:val="none" w:sz="0" w:space="0" w:color="auto"/>
      </w:divBdr>
    </w:div>
    <w:div w:id="2072339242">
      <w:bodyDiv w:val="1"/>
      <w:marLeft w:val="0"/>
      <w:marRight w:val="0"/>
      <w:marTop w:val="0"/>
      <w:marBottom w:val="0"/>
      <w:divBdr>
        <w:top w:val="none" w:sz="0" w:space="0" w:color="auto"/>
        <w:left w:val="none" w:sz="0" w:space="0" w:color="auto"/>
        <w:bottom w:val="none" w:sz="0" w:space="0" w:color="auto"/>
        <w:right w:val="none" w:sz="0" w:space="0" w:color="auto"/>
      </w:divBdr>
    </w:div>
    <w:div w:id="2099329869">
      <w:bodyDiv w:val="1"/>
      <w:marLeft w:val="0"/>
      <w:marRight w:val="0"/>
      <w:marTop w:val="0"/>
      <w:marBottom w:val="0"/>
      <w:divBdr>
        <w:top w:val="none" w:sz="0" w:space="0" w:color="auto"/>
        <w:left w:val="none" w:sz="0" w:space="0" w:color="auto"/>
        <w:bottom w:val="none" w:sz="0" w:space="0" w:color="auto"/>
        <w:right w:val="none" w:sz="0" w:space="0" w:color="auto"/>
      </w:divBdr>
    </w:div>
    <w:div w:id="213182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hough_ref</b:Tag>
    <b:SourceType>InternetSite</b:SourceType>
    <b:Guid>{0BF877AE-C2B7-D24F-8CA8-67B8883344D8}</b:Guid>
    <b:LCID>en-US</b:LCID>
    <b:Author>
      <b:Author>
        <b:Corporate>MATLAB</b:Corporate>
      </b:Author>
    </b:Author>
    <b:Title>hough</b:Title>
    <b:URL>https://www.mathworks.com/help/images/ref/hough.html</b:URL>
    <b:ProductionCompany>MathWorks</b:ProductionCompany>
    <b:YearAccessed>2024</b:YearAccessed>
    <b:MonthAccessed>4</b:MonthAccessed>
    <b:DayAccessed>16</b:DayAccessed>
    <b:RefOrder>2</b:RefOrder>
  </b:Source>
  <b:Source>
    <b:Tag>ref_canny</b:Tag>
    <b:SourceType>InternetSite</b:SourceType>
    <b:Guid>{7E4CAB68-7686-064B-857A-0B9D4C71AFC2}</b:Guid>
    <b:Author>
      <b:Author>
        <b:Corporate>MATLAB</b:Corporate>
      </b:Author>
    </b:Author>
    <b:Title>edge</b:Title>
    <b:URL>https://www.mathworks.com/help/images/ref/edge.html</b:URL>
    <b:ProductionCompany>MathWorks</b:ProductionCompany>
    <b:YearAccessed>2024</b:YearAccessed>
    <b:MonthAccessed>4</b:MonthAccessed>
    <b:DayAccessed>16</b:DayAccessed>
    <b:LCID>en-US</b:LCID>
    <b:RefOrder>1</b:RefOrder>
  </b:Source>
  <b:Source>
    <b:Tag>houghlines</b:Tag>
    <b:SourceType>InternetSite</b:SourceType>
    <b:Guid>{A25CD210-28C3-9C4D-BA88-888AD0761076}</b:Guid>
    <b:Author>
      <b:Author>
        <b:Corporate>MATLAB</b:Corporate>
      </b:Author>
    </b:Author>
    <b:Title>houghlines</b:Title>
    <b:URL>https://www.mathworks.com/help/images/ref/houghlines.html</b:URL>
    <b:ProductionCompany>MathWorks</b:ProductionCompany>
    <b:YearAccessed>2024</b:YearAccessed>
    <b:MonthAccessed>4</b:MonthAccessed>
    <b:DayAccessed>16</b:DayAccessed>
    <b:LCID>en-US</b:LCID>
    <b:RefOrder>4</b:RefOrder>
  </b:Source>
  <b:Source>
    <b:Tag>houghpeaks</b:Tag>
    <b:SourceType>InternetSite</b:SourceType>
    <b:Guid>{E2F7B31B-B993-3941-8BB0-8C65BAC3EAD9}</b:Guid>
    <b:Author>
      <b:Author>
        <b:Corporate>MATLAB</b:Corporate>
      </b:Author>
    </b:Author>
    <b:Title>houghpeaks</b:Title>
    <b:URL>https://www.mathworks.com/help/images/ref/houghpeaks.html</b:URL>
    <b:ProductionCompany>MathWorks</b:ProductionCompany>
    <b:YearAccessed>2024</b:YearAccessed>
    <b:MonthAccessed>4</b:MonthAccessed>
    <b:DayAccessed>16</b:DayAccessed>
    <b:LCID>en-US</b:LCID>
    <b:RefOrder>3</b:RefOrder>
  </b:Source>
</b:Sources>
</file>

<file path=customXml/itemProps1.xml><?xml version="1.0" encoding="utf-8"?>
<ds:datastoreItem xmlns:ds="http://schemas.openxmlformats.org/officeDocument/2006/customXml" ds:itemID="{7C0E97E9-74B5-024A-A44D-E352228A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3104</Words>
  <Characters>17699</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Tarhan</dc:creator>
  <cp:keywords/>
  <dc:description/>
  <cp:lastModifiedBy>Efe Tarhan</cp:lastModifiedBy>
  <cp:revision>3</cp:revision>
  <dcterms:created xsi:type="dcterms:W3CDTF">2024-04-20T13:36:00Z</dcterms:created>
  <dcterms:modified xsi:type="dcterms:W3CDTF">2024-04-20T13:37:00Z</dcterms:modified>
</cp:coreProperties>
</file>