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; Script generated by the Inno Setup Script Wizard.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; SEE THE DOCUMENTATION FOR DETAILS ON CREATING INNO SETUP SCRIPT FILES!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; Non-commercial use only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#define MyAppName "APLIKASI-SISKOMAWA"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#define MyAppVersion "1.5"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#define MyAppPublisher "My Company, Inc."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#define MyAppURL "https://www.example.com/"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#define MyAppExeName "MyProg-x64.exe"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#define MyAppAssocName "SISKOMAWA App File"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#define MyAppAssocExt ".exe"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#define MyAppAssocKey StringChange(MyAppAssocName, " ", "") + MyAppAssocExt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[Setup]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; NOTE: The value of AppId uniquely identifies this application. Do not use the same AppId value in installers for other applications.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; (To generate a new GUID, click Tools | Generate GUID inside the IDE.)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AppId={{CA87BE53-9A00-4609-B10D-8EC34C440A7E}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AppName={#MyAppName}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AppVersion={#MyAppVersion}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;AppVerName={#MyAppName} {#MyAppVersion}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AppPublisher={#MyAppPublisher}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AppPublisherURL={#MyAppURL}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AppSupportURL={#MyAppURL}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AppUpdatesURL={#MyAppURL}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DefaultDirName={autopf}\{#MyAppName}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UninstallDisplayIcon={app}\{#MyAppExeName}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; "ArchitecturesAllowed=x64compatible" specifies that Setup cannot run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; on anything but x64 and Windows 11 on Arm.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ArchitecturesAllowed=x64compatible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; "ArchitecturesInstallIn64BitMode=x64compatible" requests that the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; install be done in "64-bit mode" on x64 or Windows 11 on Arm,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; meaning it should use the native 64-bit Program Files directory and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; the 64-bit view of the registry.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ArchitecturesInstallIn64BitMode=x64compatible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ChangesAssociations=yes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DisableProgramGroupPage=yes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; Uncomment the following line to run in non administrative install mode (install for current user only).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;PrivilegesRequired=lowest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OutputDir=D:\PABD\PROJEK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OutputBaseFilename=mysetup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SolidCompression=yes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WizardStyle=modern dynamic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[Languages]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Name: "english"; MessagesFile: "compiler:Default.isl"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[Tasks]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Name: "desktopicon"; Description: "{cm:CreateDesktopIcon}"; GroupDescription: "{cm:AdditionalIcons}"; Flags: unchecked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[Files]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Source: "D:\PABD\Inno Setup 6\Examples\{#MyAppExeName}"; DestDir: "{app}"; Flags: ignoreversion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Source: "D:\PABD\CRUD\ProjekPABD\ProjekPABD\bin\x64\Release\ProjekPABD.exe"; DestDir: "{app}"; Flags: ignoreversion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Source: "D:\PABD\CRUD\ProjekPABD\ProjekPABD\bin\x64\Release\CrystalReport.rpt"; DestDir: "{app}"; Flags: ignoreversion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; NOTE: Don't use "Flags: ignoreversion" on any shared system files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[Registry]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Root: HKA; Subkey: "Software\Classes\{#MyAppAssocExt}\OpenWithProgids"; ValueType: string; ValueName: "{#MyAppAssocKey}"; ValueData: ""; Flags: uninsdeletevalue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Root: HKA; Subkey: "Software\Classes\{#MyAppAssocKey}"; ValueType: string; ValueName: ""; ValueData: "{#MyAppAssocName}"; Flags: uninsdeletekey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Root: HKA; Subkey: "Software\Classes\{#MyAppAssocKey}\DefaultIcon"; ValueType: string; ValueName: ""; ValueData: "{app}\{#MyAppExeName},0"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Root: HKA; Subkey: "Software\Classes\{#MyAppAssocKey}\shell\open\command"; ValueType: string; ValueName: ""; ValueData: """{app}\{#MyAppExeName}"" ""%1"""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[Icons]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Name: "{autoprograms}\{#MyAppName}"; Filename: "{app}\{#MyAppExeName}"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Name: "{autodesktop}\{#MyAppName}"; Filename: "{app}\{#MyAppExeName}"; Tasks: desktopicon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[Run]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Filename: "{app}\{#MyAppExeName}"; Description: "{cm:LaunchProgram,{#StringChange(MyAppName, '&amp;', '&amp;&amp;')}}"; Flags: nowait postinstall skipifsilent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