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On-Page SEO Audit Report</w:t>
      </w:r>
    </w:p>
    <w:p>
      <w:pPr>
        <w:jc w:val="center"/>
      </w:pPr>
      <w:r>
        <w:rPr>
          <w:color w:val="666666"/>
          <w:sz w:val="24"/>
        </w:rPr>
        <w:t>1 Pages Analyzed</w:t>
      </w:r>
    </w:p>
    <w:p>
      <w:pPr>
        <w:jc w:val="center"/>
      </w:pPr>
      <w:r>
        <w:rPr>
          <w:b/>
          <w:color w:val="D30000"/>
          <w:sz w:val="32"/>
        </w:rPr>
        <w:t>Overall Score: 18/100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Executive Summary</w:t>
      </w:r>
    </w:p>
    <w:p>
      <w:r>
        <w:rPr>
          <w:b/>
          <w:sz w:val="20"/>
        </w:rPr>
        <w:t xml:space="preserve">Total Pages Analyzed: </w:t>
      </w:r>
      <w:r>
        <w:rPr>
          <w:sz w:val="20"/>
        </w:rPr>
        <w:t>1</w:t>
      </w:r>
    </w:p>
    <w:p>
      <w:r>
        <w:rPr>
          <w:b/>
          <w:sz w:val="20"/>
        </w:rPr>
        <w:t xml:space="preserve">Total Issues Found: </w:t>
      </w:r>
      <w:r>
        <w:rPr>
          <w:sz w:val="20"/>
        </w:rPr>
        <w:t>9</w:t>
      </w:r>
    </w:p>
    <w:p>
      <w:r>
        <w:rPr>
          <w:b/>
          <w:sz w:val="20"/>
        </w:rPr>
        <w:t xml:space="preserve">Critical Issues: </w:t>
      </w:r>
      <w:r>
        <w:rPr>
          <w:color w:val="188038"/>
          <w:sz w:val="20"/>
        </w:rPr>
        <w:t>4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0"/>
        </w:rPr>
        <w:t xml:space="preserve">Average SEO Score: </w:t>
      </w:r>
      <w:r>
        <w:rPr>
          <w:sz w:val="20"/>
        </w:rPr>
        <w:t>18/100</w:t>
      </w:r>
    </w:p>
    <w:p/>
    <w:p>
      <w:pPr>
        <w:pStyle w:val="Heading2"/>
      </w:pPr>
      <w:r>
        <w:rPr>
          <w:b/>
          <w:color w:val="202020"/>
          <w:sz w:val="26"/>
        </w:rPr>
        <w:t>Page Score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Issues</w:t>
            </w:r>
          </w:p>
        </w:tc>
      </w:tr>
      <w:tr>
        <w:tc>
          <w:tcPr>
            <w:tcW w:type="dxa" w:w="188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6"/>
              </w:rPr>
              <w:t>https://bechdu.in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Homepage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20"/>
              </w:rPr>
              <w:t>18/100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8"/>
              </w:rPr>
              <w:t>4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Page 1 — Homepage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>
      <w:r>
        <w:rPr>
          <w:b/>
          <w:sz w:val="22"/>
        </w:rPr>
        <w:t xml:space="preserve">  Overall Score: </w:t>
      </w:r>
      <w:r>
        <w:rPr>
          <w:b/>
          <w:color w:val="D30000"/>
          <w:sz w:val="26"/>
        </w:rPr>
        <w:t xml:space="preserve">18/100  </w:t>
      </w:r>
    </w:p>
    <w:p>
      <w:pPr>
        <w:pStyle w:val="Heading2"/>
      </w:pPr>
      <w:r>
        <w:rPr>
          <w:b/>
          <w:color w:val="202020"/>
          <w:sz w:val="26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Meta Desc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H1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10/100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35/100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18/100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Issues Found (9)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Title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Too short (6 chars)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Expand to 50-60 chars with keyword + brand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completely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150-160 char description with keyword + CTA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H1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Google cannot identify page topic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H1 with primary keyword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Only 0 words — page is almost empty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This page appears JS-rendered. Enable SSR/SSG or add static content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risk of duplicate content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&lt;link rel="canonical" href="https://bechdu.in"&gt;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Organization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JSON-LD schema for rich snippets in Google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Open Graph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OG tags — bad WhatsApp/Facebook sharing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og:title, og:description, og:image</w:t>
            </w:r>
          </w:p>
        </w:tc>
      </w:tr>
      <w:tr>
        <w:tc>
          <w:tcPr>
            <w:tcW w:type="dxa" w:w="2351"/>
            <w:shd w:val="clear" w:color="auto" w:fill="FFFB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9A700"/>
                <w:sz w:val="16"/>
              </w:rPr>
              <w:t>🟡 MEDIUM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H2 Subheadings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No H2 tags — content is unstructured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3-5 H2s to structure the page content</w:t>
            </w:r>
          </w:p>
        </w:tc>
      </w:tr>
      <w:tr>
        <w:tc>
          <w:tcPr>
            <w:tcW w:type="dxa" w:w="2351"/>
            <w:shd w:val="clear" w:color="auto" w:fill="FFFB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9A700"/>
                <w:sz w:val="16"/>
              </w:rPr>
              <w:t>🟡 MEDIUM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Internal Links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Only 0 internal link(s)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3-5 contextual internal links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Current vs. Suggested — Copy the Suggested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Title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Bechdu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bechdu online and get the best price instantly. Free pickup, instant payment. Compare prices for [secondary keyword]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H1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Phone &amp; Get Instant Cash — Bechdu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URL Slug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https://bechdu.in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/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https://bechdu.in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Page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Title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 chars (ideal 50–60)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Meta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chars (ideal 150–160)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H1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= 1)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H2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≥ 3)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Word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words (min 300+)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Internal Links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3–5+)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Images no Alt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found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Render Method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Readability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No content (0 avg words/sentence)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Top Keywords Detected on This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bechdu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Open Graph (Social Sharing)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bechdu online and get the best price instantly. Free pickup, instant payment. Compare prices for [secondary keyword]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[Upload 1200x630px image and add URL]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Schema JSON-LD (Structured Data)</w:t>
      </w:r>
    </w:p>
    <w:p>
      <w:r>
        <w:t>Recommended schema type: Organization — paste in &lt;head&gt;</w:t>
      </w:r>
    </w:p>
    <w:p>
      <w:r>
        <w:rPr>
          <w:i/>
          <w:color w:val="666666"/>
          <w:sz w:val="16"/>
        </w:rPr>
        <w:t xml:space="preserve">  JSON-LD Schema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Bechdu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rPr>
          <w:b/>
          <w:color w:val="202020"/>
          <w:sz w:val="26"/>
        </w:rPr>
        <w:t>Content Improvement Suggestions</w:t>
      </w:r>
    </w:p>
    <w:p>
      <w:r>
        <w:rPr>
          <w:b/>
          <w:color w:val="202020"/>
          <w:sz w:val="22"/>
        </w:rPr>
        <w:t>⚠ Thin content (0 words)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at least 300-500 words of unique, helpful content about bechdu</w:t>
      </w:r>
    </w:p>
    <w:p>
      <w:r>
        <w:rPr>
          <w:i/>
          <w:color w:val="666666"/>
          <w:sz w:val="18"/>
        </w:rPr>
        <w:t>Example: Explain what bechdu means, how it works, why customers should choose you</w:t>
      </w:r>
    </w:p>
    <w:p>
      <w:r>
        <w:rPr>
          <w:b/>
          <w:color w:val="202020"/>
          <w:sz w:val="22"/>
        </w:rPr>
        <w:t>⚠ No H2 subheadings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3-5 H2 headings to structure your content</w:t>
      </w:r>
    </w:p>
    <w:p>
      <w:r>
        <w:rPr>
          <w:i/>
          <w:color w:val="666666"/>
          <w:sz w:val="18"/>
        </w:rPr>
        <w:t>Example: H2 ideas: 'Why Choose Us for Bechdu', 'How Bechdu Works', 'FAQs about Bechdu'</w:t>
      </w:r>
    </w:p>
    <w:p/>
    <w:p>
      <w:pPr>
        <w:pStyle w:val="Heading2"/>
      </w:pPr>
      <w:r>
        <w:rPr>
          <w:b/>
          <w:color w:val="202020"/>
          <w:sz w:val="26"/>
        </w:rPr>
        <w:t>Internal Link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Link Target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Sell your 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/sell-phone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Main conversion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Buy refurbished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/buy-phone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Revenue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Top brands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/brand/apple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Brand authority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How it 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/how-it-works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Trust builder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Blog &amp; guides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/blog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 authority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