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52E" w:rsidRPr="00C457E9" w:rsidRDefault="00EB30D7" w:rsidP="0010452E">
      <w:pPr>
        <w:autoSpaceDE w:val="0"/>
        <w:autoSpaceDN w:val="0"/>
        <w:adjustRightInd w:val="0"/>
        <w:spacing w:after="0" w:line="240" w:lineRule="auto"/>
        <w:jc w:val="both"/>
        <w:rPr>
          <w:rFonts w:ascii="Times New Roman" w:hAnsi="Times New Roman"/>
          <w:sz w:val="24"/>
          <w:szCs w:val="24"/>
        </w:rPr>
      </w:pPr>
      <w:r w:rsidRPr="00C457E9">
        <w:rPr>
          <w:rFonts w:ascii="Times New Roman" w:hAnsi="Times New Roman"/>
          <w:sz w:val="24"/>
          <w:szCs w:val="24"/>
        </w:rPr>
        <w:t>To</w:t>
      </w:r>
    </w:p>
    <w:p w:rsidR="0010452E" w:rsidRPr="00C457E9" w:rsidRDefault="0010452E" w:rsidP="0010452E">
      <w:pPr>
        <w:autoSpaceDE w:val="0"/>
        <w:autoSpaceDN w:val="0"/>
        <w:adjustRightInd w:val="0"/>
        <w:spacing w:after="0" w:line="240" w:lineRule="auto"/>
        <w:jc w:val="both"/>
        <w:rPr>
          <w:rFonts w:ascii="Times New Roman" w:hAnsi="Times New Roman"/>
          <w:sz w:val="24"/>
          <w:szCs w:val="24"/>
        </w:rPr>
      </w:pPr>
    </w:p>
    <w:p w:rsidR="00C457E9" w:rsidRPr="00C457E9" w:rsidRDefault="00C457E9" w:rsidP="00841436">
      <w:pPr>
        <w:autoSpaceDE w:val="0"/>
        <w:autoSpaceDN w:val="0"/>
        <w:adjustRightInd w:val="0"/>
        <w:spacing w:after="0" w:line="240" w:lineRule="auto"/>
        <w:jc w:val="both"/>
        <w:rPr>
          <w:rFonts w:ascii="Times New Roman" w:hAnsi="Times New Roman"/>
          <w:sz w:val="24"/>
          <w:szCs w:val="24"/>
          <w:shd w:val="clear" w:color="auto" w:fill="FFFFFF"/>
        </w:rPr>
      </w:pPr>
      <w:r w:rsidRPr="00C457E9">
        <w:rPr>
          <w:rFonts w:ascii="Times New Roman" w:hAnsi="Times New Roman"/>
          <w:sz w:val="24"/>
          <w:szCs w:val="24"/>
          <w:shd w:val="clear" w:color="auto" w:fill="FFFFFF"/>
        </w:rPr>
        <w:t xml:space="preserve">Professor (Dr.) D A I </w:t>
      </w:r>
      <w:proofErr w:type="spellStart"/>
      <w:r w:rsidRPr="00C457E9">
        <w:rPr>
          <w:rFonts w:ascii="Times New Roman" w:hAnsi="Times New Roman"/>
          <w:sz w:val="24"/>
          <w:szCs w:val="24"/>
          <w:shd w:val="clear" w:color="auto" w:fill="FFFFFF"/>
        </w:rPr>
        <w:t>Dayaratne</w:t>
      </w:r>
      <w:proofErr w:type="spellEnd"/>
    </w:p>
    <w:p w:rsidR="00C457E9" w:rsidRPr="00C457E9" w:rsidRDefault="00C457E9" w:rsidP="00C457E9">
      <w:pPr>
        <w:shd w:val="clear" w:color="auto" w:fill="FFFFFF"/>
        <w:spacing w:after="0" w:line="240" w:lineRule="auto"/>
        <w:rPr>
          <w:rFonts w:ascii="Times New Roman" w:eastAsia="Times New Roman" w:hAnsi="Times New Roman"/>
          <w:sz w:val="24"/>
          <w:szCs w:val="24"/>
        </w:rPr>
      </w:pPr>
      <w:r w:rsidRPr="00C457E9">
        <w:rPr>
          <w:rFonts w:ascii="Times New Roman" w:eastAsia="Times New Roman" w:hAnsi="Times New Roman"/>
          <w:sz w:val="24"/>
          <w:szCs w:val="24"/>
        </w:rPr>
        <w:t>Professor in Finance</w:t>
      </w:r>
    </w:p>
    <w:p w:rsidR="00C457E9" w:rsidRPr="00C457E9" w:rsidRDefault="00C457E9" w:rsidP="00C457E9">
      <w:pPr>
        <w:shd w:val="clear" w:color="auto" w:fill="FFFFFF"/>
        <w:spacing w:after="0" w:line="240" w:lineRule="auto"/>
        <w:rPr>
          <w:rFonts w:ascii="Times New Roman" w:eastAsia="Times New Roman" w:hAnsi="Times New Roman"/>
          <w:sz w:val="24"/>
          <w:szCs w:val="24"/>
        </w:rPr>
      </w:pPr>
      <w:r w:rsidRPr="00C457E9">
        <w:rPr>
          <w:rFonts w:ascii="Times New Roman" w:eastAsia="Times New Roman" w:hAnsi="Times New Roman"/>
          <w:sz w:val="24"/>
          <w:szCs w:val="24"/>
        </w:rPr>
        <w:t>Department of Accountancy &amp; Finance</w:t>
      </w:r>
    </w:p>
    <w:p w:rsidR="00C457E9" w:rsidRPr="00C457E9" w:rsidRDefault="00C457E9" w:rsidP="00C457E9">
      <w:pPr>
        <w:shd w:val="clear" w:color="auto" w:fill="FFFFFF"/>
        <w:spacing w:after="0" w:line="240" w:lineRule="auto"/>
        <w:rPr>
          <w:rFonts w:ascii="Times New Roman" w:eastAsia="Times New Roman" w:hAnsi="Times New Roman"/>
          <w:sz w:val="24"/>
          <w:szCs w:val="24"/>
        </w:rPr>
      </w:pPr>
      <w:r w:rsidRPr="00C457E9">
        <w:rPr>
          <w:rFonts w:ascii="Times New Roman" w:eastAsia="Times New Roman" w:hAnsi="Times New Roman"/>
          <w:sz w:val="24"/>
          <w:szCs w:val="24"/>
        </w:rPr>
        <w:t>Faculty of Management Studies</w:t>
      </w:r>
    </w:p>
    <w:p w:rsidR="00C457E9" w:rsidRPr="00C457E9" w:rsidRDefault="00C457E9" w:rsidP="00C457E9">
      <w:pPr>
        <w:autoSpaceDE w:val="0"/>
        <w:autoSpaceDN w:val="0"/>
        <w:adjustRightInd w:val="0"/>
        <w:spacing w:after="0" w:line="240" w:lineRule="auto"/>
        <w:jc w:val="both"/>
        <w:rPr>
          <w:rFonts w:ascii="Times New Roman" w:eastAsia="Times New Roman" w:hAnsi="Times New Roman"/>
          <w:sz w:val="24"/>
          <w:szCs w:val="24"/>
          <w:shd w:val="clear" w:color="auto" w:fill="FFFFFF"/>
        </w:rPr>
      </w:pPr>
      <w:proofErr w:type="spellStart"/>
      <w:r w:rsidRPr="00C457E9">
        <w:rPr>
          <w:rFonts w:ascii="Times New Roman" w:eastAsia="Times New Roman" w:hAnsi="Times New Roman"/>
          <w:sz w:val="24"/>
          <w:szCs w:val="24"/>
          <w:shd w:val="clear" w:color="auto" w:fill="FFFFFF"/>
        </w:rPr>
        <w:t>Sabaragamuwa</w:t>
      </w:r>
      <w:proofErr w:type="spellEnd"/>
      <w:r w:rsidRPr="00C457E9">
        <w:rPr>
          <w:rFonts w:ascii="Times New Roman" w:eastAsia="Times New Roman" w:hAnsi="Times New Roman"/>
          <w:sz w:val="24"/>
          <w:szCs w:val="24"/>
          <w:shd w:val="clear" w:color="auto" w:fill="FFFFFF"/>
        </w:rPr>
        <w:t> University of Sri Lanka.</w:t>
      </w:r>
    </w:p>
    <w:p w:rsidR="00EF4CAA" w:rsidRPr="00C457E9" w:rsidRDefault="00EF4CAA" w:rsidP="0010452E">
      <w:pPr>
        <w:autoSpaceDE w:val="0"/>
        <w:autoSpaceDN w:val="0"/>
        <w:adjustRightInd w:val="0"/>
        <w:spacing w:after="0" w:line="240" w:lineRule="auto"/>
        <w:jc w:val="both"/>
        <w:rPr>
          <w:rFonts w:ascii="Times New Roman" w:hAnsi="Times New Roman"/>
          <w:sz w:val="24"/>
          <w:szCs w:val="24"/>
        </w:rPr>
      </w:pPr>
    </w:p>
    <w:p w:rsidR="00841436" w:rsidRPr="00C457E9" w:rsidRDefault="00841436" w:rsidP="0010452E">
      <w:pPr>
        <w:autoSpaceDE w:val="0"/>
        <w:autoSpaceDN w:val="0"/>
        <w:adjustRightInd w:val="0"/>
        <w:spacing w:after="0" w:line="240" w:lineRule="auto"/>
        <w:jc w:val="both"/>
        <w:rPr>
          <w:rFonts w:ascii="Times New Roman" w:hAnsi="Times New Roman"/>
          <w:sz w:val="24"/>
          <w:szCs w:val="24"/>
        </w:rPr>
      </w:pPr>
    </w:p>
    <w:p w:rsidR="0010452E" w:rsidRPr="00C457E9" w:rsidRDefault="00EB30D7" w:rsidP="0010452E">
      <w:pPr>
        <w:autoSpaceDE w:val="0"/>
        <w:autoSpaceDN w:val="0"/>
        <w:adjustRightInd w:val="0"/>
        <w:spacing w:after="0" w:line="240" w:lineRule="auto"/>
        <w:jc w:val="both"/>
        <w:rPr>
          <w:rFonts w:ascii="Times New Roman" w:hAnsi="Times New Roman"/>
          <w:sz w:val="24"/>
          <w:szCs w:val="24"/>
        </w:rPr>
      </w:pPr>
      <w:r w:rsidRPr="00C457E9">
        <w:rPr>
          <w:rFonts w:ascii="Times New Roman" w:hAnsi="Times New Roman"/>
          <w:sz w:val="24"/>
          <w:szCs w:val="24"/>
        </w:rPr>
        <w:t>Dear Sir</w:t>
      </w:r>
      <w:r w:rsidR="0010452E" w:rsidRPr="00C457E9">
        <w:rPr>
          <w:rFonts w:ascii="Times New Roman" w:hAnsi="Times New Roman"/>
          <w:sz w:val="24"/>
          <w:szCs w:val="24"/>
        </w:rPr>
        <w:t>,</w:t>
      </w:r>
    </w:p>
    <w:p w:rsidR="00E335C7" w:rsidRPr="00C457E9" w:rsidRDefault="00E335C7" w:rsidP="00DA1C13">
      <w:pPr>
        <w:autoSpaceDE w:val="0"/>
        <w:autoSpaceDN w:val="0"/>
        <w:adjustRightInd w:val="0"/>
        <w:spacing w:before="240" w:after="0" w:line="240" w:lineRule="auto"/>
        <w:jc w:val="both"/>
        <w:rPr>
          <w:rFonts w:ascii="Times New Roman" w:hAnsi="Times New Roman"/>
          <w:sz w:val="24"/>
          <w:szCs w:val="24"/>
        </w:rPr>
      </w:pPr>
      <w:r w:rsidRPr="00C457E9">
        <w:rPr>
          <w:rFonts w:ascii="Times New Roman" w:hAnsi="Times New Roman"/>
          <w:sz w:val="24"/>
          <w:szCs w:val="24"/>
        </w:rPr>
        <w:t xml:space="preserve">I am pleased to invite you to become a member of the advisory board of </w:t>
      </w:r>
      <w:r w:rsidR="00525667" w:rsidRPr="00C457E9">
        <w:rPr>
          <w:rFonts w:ascii="Times New Roman" w:hAnsi="Times New Roman"/>
          <w:sz w:val="24"/>
          <w:szCs w:val="24"/>
        </w:rPr>
        <w:t xml:space="preserve">Prestige International Journal of Management &amp; IT- </w:t>
      </w:r>
      <w:proofErr w:type="spellStart"/>
      <w:r w:rsidR="00525667" w:rsidRPr="00C457E9">
        <w:rPr>
          <w:rFonts w:ascii="Times New Roman" w:hAnsi="Times New Roman"/>
          <w:sz w:val="24"/>
          <w:szCs w:val="24"/>
        </w:rPr>
        <w:t>Sanchayan</w:t>
      </w:r>
      <w:proofErr w:type="spellEnd"/>
      <w:r w:rsidR="00525667" w:rsidRPr="00C457E9">
        <w:rPr>
          <w:rFonts w:ascii="Times New Roman" w:hAnsi="Times New Roman"/>
          <w:sz w:val="24"/>
          <w:szCs w:val="24"/>
        </w:rPr>
        <w:t>.</w:t>
      </w:r>
      <w:r w:rsidRPr="00C457E9">
        <w:rPr>
          <w:rFonts w:ascii="Times New Roman" w:hAnsi="Times New Roman"/>
          <w:sz w:val="24"/>
          <w:szCs w:val="24"/>
        </w:rPr>
        <w:t xml:space="preserve"> Since you are one of the pioneers in the field, being a member of </w:t>
      </w:r>
      <w:r w:rsidR="00525667" w:rsidRPr="00C457E9">
        <w:rPr>
          <w:rFonts w:ascii="Times New Roman" w:hAnsi="Times New Roman"/>
          <w:sz w:val="24"/>
          <w:szCs w:val="24"/>
        </w:rPr>
        <w:t>Journal’s</w:t>
      </w:r>
      <w:r w:rsidRPr="00C457E9">
        <w:rPr>
          <w:rFonts w:ascii="Times New Roman" w:hAnsi="Times New Roman"/>
          <w:sz w:val="24"/>
          <w:szCs w:val="24"/>
        </w:rPr>
        <w:t xml:space="preserve"> Advisory Board provides an astral opportunity to continue to shape the education sector.</w:t>
      </w:r>
    </w:p>
    <w:p w:rsidR="00D56F86" w:rsidRPr="00C457E9" w:rsidRDefault="00D56F86" w:rsidP="00DA1C13">
      <w:pPr>
        <w:autoSpaceDE w:val="0"/>
        <w:autoSpaceDN w:val="0"/>
        <w:adjustRightInd w:val="0"/>
        <w:spacing w:before="240" w:after="0" w:line="240" w:lineRule="auto"/>
        <w:jc w:val="both"/>
        <w:rPr>
          <w:rFonts w:ascii="Times New Roman" w:hAnsi="Times New Roman"/>
          <w:sz w:val="24"/>
          <w:szCs w:val="24"/>
        </w:rPr>
      </w:pPr>
    </w:p>
    <w:p w:rsidR="00D56F86" w:rsidRPr="00C457E9" w:rsidRDefault="00D56F86" w:rsidP="00D56F86">
      <w:pPr>
        <w:pStyle w:val="ListParagraph"/>
        <w:spacing w:after="240" w:line="276" w:lineRule="auto"/>
        <w:ind w:left="0"/>
        <w:jc w:val="both"/>
      </w:pPr>
      <w:r w:rsidRPr="00C457E9">
        <w:t xml:space="preserve">The Institute was set up in the year 1997. </w:t>
      </w:r>
      <w:r w:rsidR="00BF4805" w:rsidRPr="00C457E9">
        <w:t>The institute has Received ‘A3’ Rating among Top B-Schools in India (Business Standard, Issue: Business School Special, December 2018), Ranked 7th among Top BCA Colleges in India (GHRDC Survey, March 2019), Ranked 7th among Top BBA Colleges in India (GHRDC Survey, March 2019), Ranked 8th among Outstanding B-Schools of Excellence in India (Competition Success Review, Issue: November 2018), Ranked 23rd among Top B-Schools in India (Higher Education Review Beyond IIMs Survey, Issue: May 2019).</w:t>
      </w:r>
      <w:r w:rsidRPr="00C457E9">
        <w:t xml:space="preserve"> The Institute has approval of All India Council for Technical Education &amp; the State Government and is affiliated to </w:t>
      </w:r>
      <w:proofErr w:type="spellStart"/>
      <w:r w:rsidRPr="00C457E9">
        <w:t>Jiwaji</w:t>
      </w:r>
      <w:proofErr w:type="spellEnd"/>
      <w:r w:rsidRPr="00C457E9">
        <w:t xml:space="preserve"> University, Gwalior &amp; Rajiv Gandhi </w:t>
      </w:r>
      <w:proofErr w:type="spellStart"/>
      <w:r w:rsidRPr="00C457E9">
        <w:t>Prodhyogiki</w:t>
      </w:r>
      <w:proofErr w:type="spellEnd"/>
      <w:r w:rsidRPr="00C457E9">
        <w:t xml:space="preserve"> </w:t>
      </w:r>
      <w:proofErr w:type="spellStart"/>
      <w:r w:rsidRPr="00C457E9">
        <w:t>Vishwa</w:t>
      </w:r>
      <w:proofErr w:type="spellEnd"/>
      <w:r w:rsidRPr="00C457E9">
        <w:t xml:space="preserve"> </w:t>
      </w:r>
      <w:proofErr w:type="spellStart"/>
      <w:r w:rsidRPr="00C457E9">
        <w:t>Vidyalaya</w:t>
      </w:r>
      <w:proofErr w:type="spellEnd"/>
      <w:r w:rsidRPr="00C457E9">
        <w:t>, Bhopal. The Institute offers MBA, MBA (I), BBA, BTM, BCA &amp; B. Com (CA &amp; Eco), B. Com (Hon) programs, BA (</w:t>
      </w:r>
      <w:proofErr w:type="spellStart"/>
      <w:r w:rsidRPr="00C457E9">
        <w:t>LlB</w:t>
      </w:r>
      <w:proofErr w:type="spellEnd"/>
      <w:r w:rsidRPr="00C457E9">
        <w:t xml:space="preserve">), </w:t>
      </w:r>
      <w:proofErr w:type="gramStart"/>
      <w:r w:rsidRPr="00C457E9">
        <w:t>B.Com</w:t>
      </w:r>
      <w:proofErr w:type="gramEnd"/>
      <w:r w:rsidRPr="00C457E9">
        <w:t xml:space="preserve"> (</w:t>
      </w:r>
      <w:proofErr w:type="spellStart"/>
      <w:r w:rsidRPr="00C457E9">
        <w:t>LlB</w:t>
      </w:r>
      <w:proofErr w:type="spellEnd"/>
      <w:r w:rsidRPr="00C457E9">
        <w:t>) &amp; BBA (</w:t>
      </w:r>
      <w:proofErr w:type="spellStart"/>
      <w:r w:rsidRPr="00C457E9">
        <w:t>LlB</w:t>
      </w:r>
      <w:proofErr w:type="spellEnd"/>
      <w:r w:rsidRPr="00C457E9">
        <w:t xml:space="preserve">). </w:t>
      </w:r>
    </w:p>
    <w:p w:rsidR="00783BBC" w:rsidRPr="00C457E9" w:rsidRDefault="00783BBC" w:rsidP="00DA1C13">
      <w:pPr>
        <w:shd w:val="clear" w:color="auto" w:fill="FFFFFF"/>
        <w:spacing w:before="240" w:line="240" w:lineRule="auto"/>
        <w:jc w:val="both"/>
        <w:rPr>
          <w:rFonts w:ascii="Times New Roman" w:hAnsi="Times New Roman"/>
          <w:sz w:val="24"/>
          <w:szCs w:val="24"/>
        </w:rPr>
      </w:pPr>
      <w:r w:rsidRPr="00C457E9">
        <w:rPr>
          <w:rFonts w:ascii="Times New Roman" w:hAnsi="Times New Roman"/>
          <w:sz w:val="24"/>
          <w:szCs w:val="24"/>
        </w:rPr>
        <w:t xml:space="preserve">To enhance the academic excellence, the </w:t>
      </w:r>
      <w:r w:rsidR="00EC3D46" w:rsidRPr="00C457E9">
        <w:rPr>
          <w:rFonts w:ascii="Times New Roman" w:hAnsi="Times New Roman"/>
          <w:sz w:val="24"/>
          <w:szCs w:val="24"/>
        </w:rPr>
        <w:t>I</w:t>
      </w:r>
      <w:r w:rsidRPr="00C457E9">
        <w:rPr>
          <w:rFonts w:ascii="Times New Roman" w:hAnsi="Times New Roman"/>
          <w:sz w:val="24"/>
          <w:szCs w:val="24"/>
        </w:rPr>
        <w:t xml:space="preserve">nstitute is publishing peer reviewed </w:t>
      </w:r>
      <w:r w:rsidR="00EC3D46" w:rsidRPr="00C457E9">
        <w:rPr>
          <w:rFonts w:ascii="Times New Roman" w:hAnsi="Times New Roman"/>
          <w:sz w:val="24"/>
          <w:szCs w:val="24"/>
        </w:rPr>
        <w:t>bi-</w:t>
      </w:r>
      <w:r w:rsidRPr="00C457E9">
        <w:rPr>
          <w:rFonts w:ascii="Times New Roman" w:hAnsi="Times New Roman"/>
          <w:sz w:val="24"/>
          <w:szCs w:val="24"/>
        </w:rPr>
        <w:t>annual journal “Prestige International Journal of IT and Management -</w:t>
      </w:r>
      <w:proofErr w:type="spellStart"/>
      <w:r w:rsidRPr="00C457E9">
        <w:rPr>
          <w:rFonts w:ascii="Times New Roman" w:hAnsi="Times New Roman"/>
          <w:sz w:val="24"/>
          <w:szCs w:val="24"/>
        </w:rPr>
        <w:t>Sanchayan</w:t>
      </w:r>
      <w:proofErr w:type="spellEnd"/>
      <w:r w:rsidRPr="00C457E9">
        <w:rPr>
          <w:rFonts w:ascii="Times New Roman" w:hAnsi="Times New Roman"/>
          <w:sz w:val="24"/>
          <w:szCs w:val="24"/>
        </w:rPr>
        <w:t xml:space="preserve"> (PJITM)”. </w:t>
      </w:r>
      <w:r w:rsidR="00D56F86" w:rsidRPr="00C457E9">
        <w:rPr>
          <w:rFonts w:ascii="Times New Roman" w:eastAsia="Times New Roman" w:hAnsi="Times New Roman"/>
          <w:sz w:val="24"/>
          <w:szCs w:val="24"/>
        </w:rPr>
        <w:t>Thirteen</w:t>
      </w:r>
      <w:r w:rsidRPr="00C457E9">
        <w:rPr>
          <w:rFonts w:ascii="Times New Roman" w:eastAsia="Times New Roman" w:hAnsi="Times New Roman"/>
          <w:sz w:val="24"/>
          <w:szCs w:val="24"/>
        </w:rPr>
        <w:t xml:space="preserve"> issues of the journal ha</w:t>
      </w:r>
      <w:r w:rsidR="00EC3D46" w:rsidRPr="00C457E9">
        <w:rPr>
          <w:rFonts w:ascii="Times New Roman" w:eastAsia="Times New Roman" w:hAnsi="Times New Roman"/>
          <w:sz w:val="24"/>
          <w:szCs w:val="24"/>
        </w:rPr>
        <w:t>ve</w:t>
      </w:r>
      <w:r w:rsidRPr="00C457E9">
        <w:rPr>
          <w:rFonts w:ascii="Times New Roman" w:eastAsia="Times New Roman" w:hAnsi="Times New Roman"/>
          <w:sz w:val="24"/>
          <w:szCs w:val="24"/>
        </w:rPr>
        <w:t xml:space="preserve"> already been published. The journal has been indexed in </w:t>
      </w:r>
      <w:r w:rsidRPr="00C457E9">
        <w:rPr>
          <w:rFonts w:ascii="Times New Roman" w:hAnsi="Times New Roman"/>
          <w:sz w:val="24"/>
          <w:szCs w:val="24"/>
        </w:rPr>
        <w:t xml:space="preserve">Directory of Research Journal Indexing (DRJI), Scientific Indexing Services &amp; International Impact Factor Service. </w:t>
      </w:r>
    </w:p>
    <w:p w:rsidR="00783BBC" w:rsidRPr="00C457E9" w:rsidRDefault="00783BBC" w:rsidP="00DA1C13">
      <w:pPr>
        <w:shd w:val="clear" w:color="auto" w:fill="FFFFFF"/>
        <w:spacing w:before="240" w:line="240" w:lineRule="auto"/>
        <w:jc w:val="both"/>
        <w:rPr>
          <w:rFonts w:ascii="Times New Roman" w:eastAsia="Times New Roman" w:hAnsi="Times New Roman"/>
          <w:sz w:val="24"/>
          <w:szCs w:val="24"/>
        </w:rPr>
      </w:pPr>
      <w:r w:rsidRPr="00C457E9">
        <w:rPr>
          <w:rFonts w:ascii="Times New Roman" w:hAnsi="Times New Roman"/>
          <w:sz w:val="24"/>
          <w:szCs w:val="24"/>
        </w:rPr>
        <w:t xml:space="preserve">The aim of the journal is to provide </w:t>
      </w:r>
      <w:r w:rsidRPr="00C457E9">
        <w:rPr>
          <w:rFonts w:ascii="Times New Roman" w:eastAsia="Times New Roman" w:hAnsi="Times New Roman"/>
          <w:sz w:val="24"/>
          <w:szCs w:val="24"/>
        </w:rPr>
        <w:t>research-based papers, articles and case reviews on topics of current concern in the field of Management and Information Technology. We are looking forward for contributions in the journal from academicians, research scholars and professionals.</w:t>
      </w:r>
    </w:p>
    <w:p w:rsidR="005E4C3B" w:rsidRPr="00C457E9" w:rsidRDefault="0010452E" w:rsidP="00DA1C13">
      <w:pPr>
        <w:autoSpaceDE w:val="0"/>
        <w:autoSpaceDN w:val="0"/>
        <w:adjustRightInd w:val="0"/>
        <w:spacing w:before="240" w:after="0" w:line="240" w:lineRule="auto"/>
        <w:jc w:val="both"/>
        <w:rPr>
          <w:rFonts w:ascii="Times New Roman" w:hAnsi="Times New Roman"/>
          <w:sz w:val="24"/>
          <w:szCs w:val="24"/>
        </w:rPr>
      </w:pPr>
      <w:r w:rsidRPr="00C457E9">
        <w:rPr>
          <w:rFonts w:ascii="Times New Roman" w:hAnsi="Times New Roman"/>
          <w:sz w:val="24"/>
          <w:szCs w:val="24"/>
        </w:rPr>
        <w:t xml:space="preserve">Thank you for taking the time to read this letter and to consider being a part of </w:t>
      </w:r>
      <w:proofErr w:type="spellStart"/>
      <w:r w:rsidR="008F49F5" w:rsidRPr="00C457E9">
        <w:rPr>
          <w:rFonts w:ascii="Times New Roman" w:hAnsi="Times New Roman"/>
          <w:i/>
          <w:sz w:val="24"/>
          <w:szCs w:val="24"/>
        </w:rPr>
        <w:t>Sanchayan’s</w:t>
      </w:r>
      <w:proofErr w:type="spellEnd"/>
      <w:r w:rsidRPr="00C457E9">
        <w:rPr>
          <w:rFonts w:ascii="Times New Roman" w:hAnsi="Times New Roman"/>
          <w:sz w:val="24"/>
          <w:szCs w:val="24"/>
        </w:rPr>
        <w:t xml:space="preserve"> Advisory</w:t>
      </w:r>
      <w:r w:rsidR="00D56F86" w:rsidRPr="00C457E9">
        <w:rPr>
          <w:rFonts w:ascii="Times New Roman" w:hAnsi="Times New Roman"/>
          <w:sz w:val="24"/>
          <w:szCs w:val="24"/>
        </w:rPr>
        <w:t>/Editorial</w:t>
      </w:r>
      <w:r w:rsidRPr="00C457E9">
        <w:rPr>
          <w:rFonts w:ascii="Times New Roman" w:hAnsi="Times New Roman"/>
          <w:sz w:val="24"/>
          <w:szCs w:val="24"/>
        </w:rPr>
        <w:t xml:space="preserve"> Board. </w:t>
      </w:r>
    </w:p>
    <w:p w:rsidR="005E4C3B" w:rsidRPr="00C457E9" w:rsidRDefault="005E4C3B" w:rsidP="0010452E">
      <w:pPr>
        <w:autoSpaceDE w:val="0"/>
        <w:autoSpaceDN w:val="0"/>
        <w:adjustRightInd w:val="0"/>
        <w:spacing w:after="0" w:line="240" w:lineRule="auto"/>
        <w:jc w:val="both"/>
        <w:rPr>
          <w:rFonts w:ascii="Times New Roman" w:hAnsi="Times New Roman"/>
          <w:sz w:val="24"/>
          <w:szCs w:val="24"/>
        </w:rPr>
      </w:pPr>
    </w:p>
    <w:p w:rsidR="00745CC9" w:rsidRPr="00C457E9" w:rsidRDefault="00745CC9" w:rsidP="0010452E">
      <w:pPr>
        <w:autoSpaceDE w:val="0"/>
        <w:autoSpaceDN w:val="0"/>
        <w:adjustRightInd w:val="0"/>
        <w:spacing w:after="0" w:line="240" w:lineRule="auto"/>
        <w:jc w:val="both"/>
        <w:rPr>
          <w:rFonts w:ascii="Times New Roman" w:hAnsi="Times New Roman"/>
          <w:sz w:val="24"/>
          <w:szCs w:val="24"/>
        </w:rPr>
      </w:pPr>
    </w:p>
    <w:p w:rsidR="00EB30D7" w:rsidRPr="00C457E9" w:rsidRDefault="00EB30D7" w:rsidP="0010452E">
      <w:pPr>
        <w:autoSpaceDE w:val="0"/>
        <w:autoSpaceDN w:val="0"/>
        <w:adjustRightInd w:val="0"/>
        <w:spacing w:after="0" w:line="240" w:lineRule="auto"/>
        <w:jc w:val="both"/>
        <w:rPr>
          <w:rFonts w:ascii="Times New Roman" w:hAnsi="Times New Roman"/>
          <w:sz w:val="24"/>
          <w:szCs w:val="24"/>
        </w:rPr>
      </w:pPr>
    </w:p>
    <w:p w:rsidR="0010452E" w:rsidRPr="00C457E9" w:rsidRDefault="0010452E" w:rsidP="0010452E">
      <w:pPr>
        <w:autoSpaceDE w:val="0"/>
        <w:autoSpaceDN w:val="0"/>
        <w:adjustRightInd w:val="0"/>
        <w:spacing w:after="0" w:line="240" w:lineRule="auto"/>
        <w:jc w:val="both"/>
        <w:rPr>
          <w:rFonts w:ascii="Times New Roman" w:hAnsi="Times New Roman"/>
          <w:sz w:val="24"/>
          <w:szCs w:val="24"/>
        </w:rPr>
      </w:pPr>
      <w:r w:rsidRPr="00C457E9">
        <w:rPr>
          <w:rFonts w:ascii="Times New Roman" w:hAnsi="Times New Roman"/>
          <w:sz w:val="24"/>
          <w:szCs w:val="24"/>
        </w:rPr>
        <w:t>Sincerely,</w:t>
      </w:r>
    </w:p>
    <w:p w:rsidR="0010452E" w:rsidRPr="00C457E9" w:rsidRDefault="005E4C3B" w:rsidP="0010452E">
      <w:pPr>
        <w:autoSpaceDE w:val="0"/>
        <w:autoSpaceDN w:val="0"/>
        <w:adjustRightInd w:val="0"/>
        <w:spacing w:after="0" w:line="240" w:lineRule="auto"/>
        <w:jc w:val="both"/>
        <w:rPr>
          <w:rFonts w:ascii="Times New Roman" w:hAnsi="Times New Roman"/>
          <w:sz w:val="24"/>
          <w:szCs w:val="24"/>
        </w:rPr>
      </w:pPr>
      <w:r w:rsidRPr="00C457E9">
        <w:rPr>
          <w:rFonts w:ascii="Times New Roman" w:hAnsi="Times New Roman"/>
          <w:sz w:val="24"/>
          <w:szCs w:val="24"/>
        </w:rPr>
        <w:t xml:space="preserve">Dr. </w:t>
      </w:r>
      <w:r w:rsidR="00B35D39" w:rsidRPr="00C457E9">
        <w:rPr>
          <w:rFonts w:ascii="Times New Roman" w:hAnsi="Times New Roman"/>
          <w:sz w:val="24"/>
          <w:szCs w:val="24"/>
        </w:rPr>
        <w:t>S. S. Bhakar</w:t>
      </w:r>
    </w:p>
    <w:p w:rsidR="0010452E" w:rsidRPr="00C457E9" w:rsidRDefault="005E4C3B" w:rsidP="0010452E">
      <w:pPr>
        <w:autoSpaceDE w:val="0"/>
        <w:autoSpaceDN w:val="0"/>
        <w:adjustRightInd w:val="0"/>
        <w:spacing w:after="0" w:line="240" w:lineRule="auto"/>
        <w:jc w:val="both"/>
        <w:rPr>
          <w:rFonts w:ascii="Times New Roman" w:hAnsi="Times New Roman"/>
          <w:sz w:val="24"/>
          <w:szCs w:val="24"/>
        </w:rPr>
      </w:pPr>
      <w:r w:rsidRPr="00C457E9">
        <w:rPr>
          <w:rFonts w:ascii="Times New Roman" w:hAnsi="Times New Roman"/>
          <w:sz w:val="24"/>
          <w:szCs w:val="24"/>
        </w:rPr>
        <w:t xml:space="preserve">Conference </w:t>
      </w:r>
      <w:r w:rsidR="00B35D39" w:rsidRPr="00C457E9">
        <w:rPr>
          <w:rFonts w:ascii="Times New Roman" w:hAnsi="Times New Roman"/>
          <w:sz w:val="24"/>
          <w:szCs w:val="24"/>
        </w:rPr>
        <w:t>Chairman</w:t>
      </w:r>
    </w:p>
    <w:p w:rsidR="0010452E" w:rsidRDefault="00C457E9" w:rsidP="0010452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Principal</w:t>
      </w:r>
      <w:r w:rsidR="004E276F" w:rsidRPr="00C457E9">
        <w:rPr>
          <w:rFonts w:ascii="Times New Roman" w:hAnsi="Times New Roman"/>
          <w:sz w:val="24"/>
          <w:szCs w:val="24"/>
        </w:rPr>
        <w:t xml:space="preserve">, PIMG </w:t>
      </w: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hAnsi="Times New Roman"/>
          <w:sz w:val="24"/>
          <w:szCs w:val="24"/>
        </w:rPr>
        <w:lastRenderedPageBreak/>
        <w:t>To</w:t>
      </w: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4F20D5">
      <w:pPr>
        <w:autoSpaceDE w:val="0"/>
        <w:autoSpaceDN w:val="0"/>
        <w:adjustRightInd w:val="0"/>
        <w:spacing w:after="0" w:line="240" w:lineRule="auto"/>
        <w:rPr>
          <w:rFonts w:ascii="Times New Roman" w:hAnsi="Times New Roman"/>
          <w:sz w:val="24"/>
          <w:szCs w:val="24"/>
        </w:rPr>
      </w:pPr>
      <w:proofErr w:type="spellStart"/>
      <w:r w:rsidRPr="00212BA3">
        <w:rPr>
          <w:rStyle w:val="Emphasis"/>
          <w:rFonts w:ascii="Times New Roman" w:hAnsi="Times New Roman"/>
          <w:sz w:val="24"/>
          <w:szCs w:val="24"/>
          <w:shd w:val="clear" w:color="auto" w:fill="FFFFFF"/>
        </w:rPr>
        <w:t>Altieres</w:t>
      </w:r>
      <w:proofErr w:type="spellEnd"/>
      <w:r w:rsidRPr="00212BA3">
        <w:rPr>
          <w:rStyle w:val="Emphasis"/>
          <w:rFonts w:ascii="Times New Roman" w:hAnsi="Times New Roman"/>
          <w:sz w:val="24"/>
          <w:szCs w:val="24"/>
          <w:shd w:val="clear" w:color="auto" w:fill="FFFFFF"/>
        </w:rPr>
        <w:t xml:space="preserve"> de Oliveira Silva</w:t>
      </w:r>
      <w:r w:rsidRPr="00212BA3">
        <w:rPr>
          <w:rFonts w:ascii="Times New Roman" w:hAnsi="Times New Roman"/>
          <w:sz w:val="24"/>
          <w:szCs w:val="24"/>
          <w:shd w:val="clear" w:color="auto" w:fill="FFFFFF"/>
        </w:rPr>
        <w:t> </w:t>
      </w:r>
      <w:r w:rsidRPr="00212BA3">
        <w:rPr>
          <w:rFonts w:ascii="Times New Roman" w:hAnsi="Times New Roman"/>
          <w:sz w:val="24"/>
          <w:szCs w:val="24"/>
        </w:rPr>
        <w:br/>
      </w:r>
      <w:proofErr w:type="spellStart"/>
      <w:r w:rsidRPr="00212BA3">
        <w:rPr>
          <w:rFonts w:ascii="Times New Roman" w:hAnsi="Times New Roman"/>
          <w:sz w:val="24"/>
          <w:szCs w:val="24"/>
          <w:shd w:val="clear" w:color="auto" w:fill="FFFFFF"/>
        </w:rPr>
        <w:t>Universidade</w:t>
      </w:r>
      <w:proofErr w:type="spellEnd"/>
      <w:r w:rsidRPr="00212BA3">
        <w:rPr>
          <w:rFonts w:ascii="Times New Roman" w:hAnsi="Times New Roman"/>
          <w:sz w:val="24"/>
          <w:szCs w:val="24"/>
          <w:shd w:val="clear" w:color="auto" w:fill="FFFFFF"/>
        </w:rPr>
        <w:t xml:space="preserve"> </w:t>
      </w:r>
      <w:proofErr w:type="spellStart"/>
      <w:r w:rsidRPr="00212BA3">
        <w:rPr>
          <w:rFonts w:ascii="Times New Roman" w:hAnsi="Times New Roman"/>
          <w:sz w:val="24"/>
          <w:szCs w:val="24"/>
          <w:shd w:val="clear" w:color="auto" w:fill="FFFFFF"/>
        </w:rPr>
        <w:t>Nove</w:t>
      </w:r>
      <w:proofErr w:type="spellEnd"/>
      <w:r w:rsidRPr="00212BA3">
        <w:rPr>
          <w:rFonts w:ascii="Times New Roman" w:hAnsi="Times New Roman"/>
          <w:sz w:val="24"/>
          <w:szCs w:val="24"/>
          <w:shd w:val="clear" w:color="auto" w:fill="FFFFFF"/>
        </w:rPr>
        <w:t xml:space="preserve"> de </w:t>
      </w:r>
      <w:proofErr w:type="spellStart"/>
      <w:r w:rsidRPr="00212BA3">
        <w:rPr>
          <w:rFonts w:ascii="Times New Roman" w:hAnsi="Times New Roman"/>
          <w:sz w:val="24"/>
          <w:szCs w:val="24"/>
          <w:shd w:val="clear" w:color="auto" w:fill="FFFFFF"/>
        </w:rPr>
        <w:t>Julho</w:t>
      </w:r>
      <w:proofErr w:type="spellEnd"/>
      <w:r w:rsidRPr="00212BA3">
        <w:rPr>
          <w:rFonts w:ascii="Times New Roman" w:hAnsi="Times New Roman"/>
          <w:sz w:val="24"/>
          <w:szCs w:val="24"/>
          <w:shd w:val="clear" w:color="auto" w:fill="FFFFFF"/>
        </w:rPr>
        <w:t xml:space="preserve"> - </w:t>
      </w:r>
      <w:proofErr w:type="spellStart"/>
      <w:r w:rsidRPr="00212BA3">
        <w:rPr>
          <w:rFonts w:ascii="Times New Roman" w:hAnsi="Times New Roman"/>
          <w:sz w:val="24"/>
          <w:szCs w:val="24"/>
          <w:shd w:val="clear" w:color="auto" w:fill="FFFFFF"/>
        </w:rPr>
        <w:t>Uninove</w:t>
      </w:r>
      <w:proofErr w:type="spellEnd"/>
      <w:r w:rsidRPr="00212BA3">
        <w:rPr>
          <w:rFonts w:ascii="Times New Roman" w:hAnsi="Times New Roman"/>
          <w:sz w:val="24"/>
          <w:szCs w:val="24"/>
          <w:shd w:val="clear" w:color="auto" w:fill="FFFFFF"/>
        </w:rPr>
        <w:t>, Brazil</w:t>
      </w: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hAnsi="Times New Roman"/>
          <w:sz w:val="24"/>
          <w:szCs w:val="24"/>
        </w:rPr>
        <w:t>Dear Sir,</w:t>
      </w:r>
    </w:p>
    <w:p w:rsidR="00212BA3" w:rsidRPr="00212BA3" w:rsidRDefault="00212BA3"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212BA3">
      <w:pPr>
        <w:pStyle w:val="Heading1"/>
        <w:shd w:val="clear" w:color="auto" w:fill="FFFFFF"/>
        <w:spacing w:before="0" w:beforeAutospacing="0" w:after="0" w:afterAutospacing="0"/>
        <w:jc w:val="both"/>
        <w:rPr>
          <w:b w:val="0"/>
          <w:sz w:val="24"/>
          <w:szCs w:val="24"/>
        </w:rPr>
      </w:pPr>
      <w:r w:rsidRPr="00212BA3">
        <w:rPr>
          <w:b w:val="0"/>
          <w:sz w:val="24"/>
          <w:szCs w:val="24"/>
        </w:rPr>
        <w:t xml:space="preserve">I am pleased to invite you to become a member of the advisory board of </w:t>
      </w:r>
      <w:r w:rsidR="00212BA3" w:rsidRPr="00212BA3">
        <w:rPr>
          <w:b w:val="0"/>
          <w:sz w:val="24"/>
          <w:szCs w:val="24"/>
        </w:rPr>
        <w:t>International Journal of Applied Finance &amp; Accounting (IJAFA)</w:t>
      </w:r>
      <w:r w:rsidRPr="00212BA3">
        <w:rPr>
          <w:b w:val="0"/>
          <w:sz w:val="24"/>
          <w:szCs w:val="24"/>
        </w:rPr>
        <w:t>. Since you are one of the pioneers in the field, being a member of Journal’s Advisory Board provides an astral opportunity to continue to shape the education sector.</w:t>
      </w:r>
    </w:p>
    <w:p w:rsidR="00212BA3" w:rsidRPr="00212BA3" w:rsidRDefault="00212BA3" w:rsidP="004F20D5">
      <w:pPr>
        <w:pStyle w:val="ListParagraph"/>
        <w:spacing w:after="240" w:line="276" w:lineRule="auto"/>
        <w:ind w:left="0"/>
        <w:jc w:val="both"/>
      </w:pPr>
    </w:p>
    <w:p w:rsidR="004F20D5" w:rsidRPr="00212BA3" w:rsidRDefault="004F20D5" w:rsidP="004F20D5">
      <w:pPr>
        <w:pStyle w:val="ListParagraph"/>
        <w:spacing w:after="240" w:line="276" w:lineRule="auto"/>
        <w:ind w:left="0"/>
        <w:jc w:val="both"/>
      </w:pPr>
      <w:r w:rsidRPr="00212BA3">
        <w:t xml:space="preserve">The Institute was set up in the year 1997. The institute has Received ‘A3’ Rating among Top B-Schools in India (Business Standard, Issue: Business School Special, December 2018), Ranked 7th among Top BCA Colleges in India (GHRDC Survey, March 2019), Ranked 7th among Top BBA Colleges in India (GHRDC Survey, March 2019), Ranked 8th among Outstanding B-Schools of Excellence in India (Competition Success Review, Issue: November 2018), Ranked 23rd among Top B-Schools in India (Higher Education Review Beyond IIMs Survey, Issue: May 2019). The Institute has approval of All India Council for Technical Education &amp; the State Government and is affiliated to </w:t>
      </w:r>
      <w:proofErr w:type="spellStart"/>
      <w:r w:rsidRPr="00212BA3">
        <w:t>Jiwaji</w:t>
      </w:r>
      <w:proofErr w:type="spellEnd"/>
      <w:r w:rsidRPr="00212BA3">
        <w:t xml:space="preserve"> University, Gwalior &amp; Rajiv Gandhi </w:t>
      </w:r>
      <w:proofErr w:type="spellStart"/>
      <w:r w:rsidRPr="00212BA3">
        <w:t>Prodhyogiki</w:t>
      </w:r>
      <w:proofErr w:type="spellEnd"/>
      <w:r w:rsidRPr="00212BA3">
        <w:t xml:space="preserve"> </w:t>
      </w:r>
      <w:proofErr w:type="spellStart"/>
      <w:r w:rsidRPr="00212BA3">
        <w:t>Vishwa</w:t>
      </w:r>
      <w:proofErr w:type="spellEnd"/>
      <w:r w:rsidRPr="00212BA3">
        <w:t xml:space="preserve"> </w:t>
      </w:r>
      <w:proofErr w:type="spellStart"/>
      <w:r w:rsidRPr="00212BA3">
        <w:t>Vidyalaya</w:t>
      </w:r>
      <w:proofErr w:type="spellEnd"/>
      <w:r w:rsidRPr="00212BA3">
        <w:t>, Bhopal. The Institute offers MBA, MBA (I), BBA, BTM, BCA &amp; B. Com (CA &amp; Eco), B. Com (Hon) programs, BA (</w:t>
      </w:r>
      <w:proofErr w:type="spellStart"/>
      <w:r w:rsidRPr="00212BA3">
        <w:t>LlB</w:t>
      </w:r>
      <w:proofErr w:type="spellEnd"/>
      <w:r w:rsidRPr="00212BA3">
        <w:t xml:space="preserve">), </w:t>
      </w:r>
      <w:proofErr w:type="gramStart"/>
      <w:r w:rsidRPr="00212BA3">
        <w:t>B.Com</w:t>
      </w:r>
      <w:proofErr w:type="gramEnd"/>
      <w:r w:rsidRPr="00212BA3">
        <w:t xml:space="preserve"> (</w:t>
      </w:r>
      <w:proofErr w:type="spellStart"/>
      <w:r w:rsidRPr="00212BA3">
        <w:t>LlB</w:t>
      </w:r>
      <w:proofErr w:type="spellEnd"/>
      <w:r w:rsidRPr="00212BA3">
        <w:t>) &amp; BBA (</w:t>
      </w:r>
      <w:proofErr w:type="spellStart"/>
      <w:r w:rsidRPr="00212BA3">
        <w:t>LlB</w:t>
      </w:r>
      <w:proofErr w:type="spellEnd"/>
      <w:r w:rsidRPr="00212BA3">
        <w:t xml:space="preserve">). </w:t>
      </w:r>
    </w:p>
    <w:p w:rsidR="00212BA3" w:rsidRPr="00212BA3" w:rsidRDefault="004F20D5" w:rsidP="004F20D5">
      <w:pPr>
        <w:shd w:val="clear" w:color="auto" w:fill="FFFFFF"/>
        <w:spacing w:before="240" w:line="240" w:lineRule="auto"/>
        <w:jc w:val="both"/>
        <w:rPr>
          <w:rFonts w:ascii="Times New Roman" w:eastAsia="Times New Roman" w:hAnsi="Times New Roman"/>
          <w:sz w:val="24"/>
          <w:szCs w:val="24"/>
        </w:rPr>
      </w:pPr>
      <w:r w:rsidRPr="00212BA3">
        <w:rPr>
          <w:rFonts w:ascii="Times New Roman" w:hAnsi="Times New Roman"/>
          <w:sz w:val="24"/>
          <w:szCs w:val="24"/>
        </w:rPr>
        <w:t>To enhance the academic excellence, the Institute is publishing peer reviewed bi-annual journal “</w:t>
      </w:r>
      <w:r w:rsidR="00212BA3" w:rsidRPr="00212BA3">
        <w:rPr>
          <w:rFonts w:ascii="Times New Roman" w:hAnsi="Times New Roman"/>
          <w:sz w:val="24"/>
          <w:szCs w:val="24"/>
        </w:rPr>
        <w:t>International Journal of Applied Finance &amp; Accounting (IJAFA)</w:t>
      </w:r>
      <w:r w:rsidRPr="00212BA3">
        <w:rPr>
          <w:rFonts w:ascii="Times New Roman" w:hAnsi="Times New Roman"/>
          <w:sz w:val="24"/>
          <w:szCs w:val="24"/>
        </w:rPr>
        <w:t xml:space="preserve">”. </w:t>
      </w:r>
      <w:r w:rsidR="00212BA3" w:rsidRPr="00212BA3">
        <w:rPr>
          <w:rFonts w:ascii="Times New Roman" w:eastAsia="Times New Roman" w:hAnsi="Times New Roman"/>
          <w:sz w:val="24"/>
          <w:szCs w:val="24"/>
        </w:rPr>
        <w:t>Five</w:t>
      </w:r>
      <w:r w:rsidRPr="00212BA3">
        <w:rPr>
          <w:rFonts w:ascii="Times New Roman" w:eastAsia="Times New Roman" w:hAnsi="Times New Roman"/>
          <w:sz w:val="24"/>
          <w:szCs w:val="24"/>
        </w:rPr>
        <w:t xml:space="preserve"> issues of the journal have already been published. </w:t>
      </w:r>
    </w:p>
    <w:p w:rsidR="00212BA3" w:rsidRPr="00212BA3" w:rsidRDefault="00212BA3" w:rsidP="004F20D5">
      <w:pPr>
        <w:autoSpaceDE w:val="0"/>
        <w:autoSpaceDN w:val="0"/>
        <w:adjustRightInd w:val="0"/>
        <w:spacing w:before="240" w:after="0" w:line="240" w:lineRule="auto"/>
        <w:jc w:val="both"/>
        <w:rPr>
          <w:rFonts w:ascii="Times New Roman" w:eastAsia="Times New Roman" w:hAnsi="Times New Roman"/>
          <w:sz w:val="24"/>
          <w:szCs w:val="24"/>
        </w:rPr>
      </w:pPr>
      <w:r w:rsidRPr="00212BA3">
        <w:rPr>
          <w:rFonts w:ascii="Times New Roman" w:eastAsia="Times New Roman" w:hAnsi="Times New Roman"/>
          <w:bCs/>
          <w:sz w:val="24"/>
          <w:szCs w:val="24"/>
        </w:rPr>
        <w:t>International Journal of Applied Finance &amp; Accounting (IJAFA)</w:t>
      </w:r>
      <w:r w:rsidRPr="00212BA3">
        <w:rPr>
          <w:rFonts w:ascii="Times New Roman" w:eastAsia="Times New Roman" w:hAnsi="Times New Roman"/>
          <w:sz w:val="24"/>
          <w:szCs w:val="24"/>
        </w:rPr>
        <w:t> exists to publish high quality research papers in accounting, corporate finance, corporate governance and their interfaces. </w:t>
      </w:r>
      <w:r w:rsidRPr="00212BA3">
        <w:rPr>
          <w:rFonts w:ascii="Times New Roman" w:eastAsia="Times New Roman" w:hAnsi="Times New Roman"/>
          <w:bCs/>
          <w:sz w:val="24"/>
          <w:szCs w:val="24"/>
        </w:rPr>
        <w:t>IJAFA</w:t>
      </w:r>
      <w:r w:rsidRPr="00212BA3">
        <w:rPr>
          <w:rFonts w:ascii="Times New Roman" w:eastAsia="Times New Roman" w:hAnsi="Times New Roman"/>
          <w:sz w:val="24"/>
          <w:szCs w:val="24"/>
        </w:rPr>
        <w:t> welcomes both theoretical and empirical contributions. </w:t>
      </w:r>
    </w:p>
    <w:p w:rsidR="004F20D5" w:rsidRPr="00212BA3" w:rsidRDefault="004F20D5" w:rsidP="004F20D5">
      <w:pPr>
        <w:autoSpaceDE w:val="0"/>
        <w:autoSpaceDN w:val="0"/>
        <w:adjustRightInd w:val="0"/>
        <w:spacing w:before="240" w:after="0" w:line="240" w:lineRule="auto"/>
        <w:jc w:val="both"/>
        <w:rPr>
          <w:rFonts w:ascii="Times New Roman" w:hAnsi="Times New Roman"/>
          <w:sz w:val="24"/>
          <w:szCs w:val="24"/>
        </w:rPr>
      </w:pPr>
      <w:r w:rsidRPr="00212BA3">
        <w:rPr>
          <w:rFonts w:ascii="Times New Roman" w:hAnsi="Times New Roman"/>
          <w:sz w:val="24"/>
          <w:szCs w:val="24"/>
        </w:rPr>
        <w:t xml:space="preserve">Thank you for taking the time to read this letter and to consider being a part of </w:t>
      </w:r>
      <w:r w:rsidR="00212BA3" w:rsidRPr="00212BA3">
        <w:rPr>
          <w:rFonts w:ascii="Times New Roman" w:eastAsia="Times New Roman" w:hAnsi="Times New Roman"/>
          <w:bCs/>
          <w:sz w:val="24"/>
          <w:szCs w:val="24"/>
        </w:rPr>
        <w:t>International Journal of Applied Finance &amp; Accounting (IJAFA)</w:t>
      </w:r>
      <w:r w:rsidR="00212BA3" w:rsidRPr="00212BA3">
        <w:rPr>
          <w:rFonts w:ascii="Times New Roman" w:eastAsia="Times New Roman" w:hAnsi="Times New Roman"/>
          <w:bCs/>
          <w:sz w:val="24"/>
          <w:szCs w:val="24"/>
        </w:rPr>
        <w:t xml:space="preserve"> </w:t>
      </w:r>
      <w:r w:rsidRPr="00212BA3">
        <w:rPr>
          <w:rFonts w:ascii="Times New Roman" w:hAnsi="Times New Roman"/>
          <w:sz w:val="24"/>
          <w:szCs w:val="24"/>
        </w:rPr>
        <w:t xml:space="preserve">Advisory/Editorial Board. </w:t>
      </w: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p>
    <w:p w:rsidR="004F20D5" w:rsidRPr="00212BA3" w:rsidRDefault="004F20D5"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hAnsi="Times New Roman"/>
          <w:sz w:val="24"/>
          <w:szCs w:val="24"/>
        </w:rPr>
        <w:t>Sincerely,</w:t>
      </w:r>
    </w:p>
    <w:p w:rsidR="00212BA3" w:rsidRPr="00212BA3" w:rsidRDefault="004F20D5"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hAnsi="Times New Roman"/>
          <w:sz w:val="24"/>
          <w:szCs w:val="24"/>
        </w:rPr>
        <w:t xml:space="preserve">Dr. </w:t>
      </w:r>
      <w:r w:rsidR="00212BA3" w:rsidRPr="00212BA3">
        <w:rPr>
          <w:rFonts w:ascii="Times New Roman" w:hAnsi="Times New Roman"/>
          <w:sz w:val="24"/>
          <w:szCs w:val="24"/>
        </w:rPr>
        <w:t xml:space="preserve">Tarika Singh </w:t>
      </w:r>
      <w:proofErr w:type="spellStart"/>
      <w:r w:rsidR="00212BA3" w:rsidRPr="00212BA3">
        <w:rPr>
          <w:rFonts w:ascii="Times New Roman" w:hAnsi="Times New Roman"/>
          <w:sz w:val="24"/>
          <w:szCs w:val="24"/>
        </w:rPr>
        <w:t>Sikarwar</w:t>
      </w:r>
      <w:proofErr w:type="spellEnd"/>
    </w:p>
    <w:p w:rsidR="004F20D5" w:rsidRPr="00212BA3" w:rsidRDefault="00212BA3"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hAnsi="Times New Roman"/>
          <w:sz w:val="24"/>
          <w:szCs w:val="24"/>
        </w:rPr>
        <w:t>Editor</w:t>
      </w:r>
    </w:p>
    <w:p w:rsidR="00212BA3" w:rsidRPr="00212BA3" w:rsidRDefault="00212BA3" w:rsidP="004F20D5">
      <w:pPr>
        <w:autoSpaceDE w:val="0"/>
        <w:autoSpaceDN w:val="0"/>
        <w:adjustRightInd w:val="0"/>
        <w:spacing w:after="0" w:line="240" w:lineRule="auto"/>
        <w:jc w:val="both"/>
        <w:rPr>
          <w:rFonts w:ascii="Times New Roman" w:hAnsi="Times New Roman"/>
          <w:sz w:val="24"/>
          <w:szCs w:val="24"/>
        </w:rPr>
      </w:pPr>
      <w:r w:rsidRPr="00212BA3">
        <w:rPr>
          <w:rFonts w:ascii="Times New Roman" w:eastAsia="Times New Roman" w:hAnsi="Times New Roman"/>
          <w:bCs/>
          <w:sz w:val="24"/>
          <w:szCs w:val="24"/>
        </w:rPr>
        <w:t>International Journal of Applied Finance &amp; Accounting (IJAFA)</w:t>
      </w:r>
    </w:p>
    <w:p w:rsidR="004F20D5" w:rsidRPr="00C457E9" w:rsidRDefault="004F20D5" w:rsidP="0010452E">
      <w:pPr>
        <w:autoSpaceDE w:val="0"/>
        <w:autoSpaceDN w:val="0"/>
        <w:adjustRightInd w:val="0"/>
        <w:spacing w:after="0" w:line="240" w:lineRule="auto"/>
        <w:jc w:val="both"/>
        <w:rPr>
          <w:rFonts w:ascii="Times New Roman" w:hAnsi="Times New Roman"/>
          <w:sz w:val="24"/>
          <w:szCs w:val="24"/>
        </w:rPr>
      </w:pPr>
      <w:bookmarkStart w:id="0" w:name="_GoBack"/>
      <w:bookmarkEnd w:id="0"/>
    </w:p>
    <w:sectPr w:rsidR="004F20D5" w:rsidRPr="00C457E9" w:rsidSect="0010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2E"/>
    <w:rsid w:val="0010452E"/>
    <w:rsid w:val="0013348F"/>
    <w:rsid w:val="001E6F1C"/>
    <w:rsid w:val="00212BA3"/>
    <w:rsid w:val="00223437"/>
    <w:rsid w:val="002B47C6"/>
    <w:rsid w:val="002C4ABD"/>
    <w:rsid w:val="00350AF9"/>
    <w:rsid w:val="004E276F"/>
    <w:rsid w:val="004F20D5"/>
    <w:rsid w:val="00525667"/>
    <w:rsid w:val="0053369D"/>
    <w:rsid w:val="005E4C3B"/>
    <w:rsid w:val="00656B51"/>
    <w:rsid w:val="00684902"/>
    <w:rsid w:val="00696DCF"/>
    <w:rsid w:val="006B3A0C"/>
    <w:rsid w:val="007300C2"/>
    <w:rsid w:val="00745CC9"/>
    <w:rsid w:val="00783BBC"/>
    <w:rsid w:val="00841436"/>
    <w:rsid w:val="008F49F5"/>
    <w:rsid w:val="00B35D39"/>
    <w:rsid w:val="00B47304"/>
    <w:rsid w:val="00BF4805"/>
    <w:rsid w:val="00C457E9"/>
    <w:rsid w:val="00D3251F"/>
    <w:rsid w:val="00D56F86"/>
    <w:rsid w:val="00D722B1"/>
    <w:rsid w:val="00D76BAE"/>
    <w:rsid w:val="00DA1C13"/>
    <w:rsid w:val="00E02FFD"/>
    <w:rsid w:val="00E335C7"/>
    <w:rsid w:val="00EB30D7"/>
    <w:rsid w:val="00EC3D46"/>
    <w:rsid w:val="00ED63F8"/>
    <w:rsid w:val="00EF4CAA"/>
    <w:rsid w:val="00F7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BA52"/>
  <w15:docId w15:val="{71C72A56-3828-4CC3-85F5-C0BD91FB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52E"/>
    <w:pPr>
      <w:spacing w:after="200" w:line="276" w:lineRule="auto"/>
    </w:pPr>
    <w:rPr>
      <w:sz w:val="22"/>
      <w:szCs w:val="22"/>
    </w:rPr>
  </w:style>
  <w:style w:type="paragraph" w:styleId="Heading1">
    <w:name w:val="heading 1"/>
    <w:basedOn w:val="Normal"/>
    <w:link w:val="Heading1Char"/>
    <w:uiPriority w:val="9"/>
    <w:qFormat/>
    <w:rsid w:val="00212BA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3BBC"/>
  </w:style>
  <w:style w:type="character" w:customStyle="1" w:styleId="il">
    <w:name w:val="il"/>
    <w:basedOn w:val="DefaultParagraphFont"/>
    <w:rsid w:val="00783BBC"/>
  </w:style>
  <w:style w:type="paragraph" w:styleId="ListParagraph">
    <w:name w:val="List Paragraph"/>
    <w:basedOn w:val="Normal"/>
    <w:uiPriority w:val="34"/>
    <w:qFormat/>
    <w:rsid w:val="00D56F86"/>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4F20D5"/>
    <w:rPr>
      <w:i/>
      <w:iCs/>
    </w:rPr>
  </w:style>
  <w:style w:type="character" w:customStyle="1" w:styleId="Heading1Char">
    <w:name w:val="Heading 1 Char"/>
    <w:basedOn w:val="DefaultParagraphFont"/>
    <w:link w:val="Heading1"/>
    <w:uiPriority w:val="9"/>
    <w:rsid w:val="00212BA3"/>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1178">
      <w:bodyDiv w:val="1"/>
      <w:marLeft w:val="0"/>
      <w:marRight w:val="0"/>
      <w:marTop w:val="0"/>
      <w:marBottom w:val="0"/>
      <w:divBdr>
        <w:top w:val="none" w:sz="0" w:space="0" w:color="auto"/>
        <w:left w:val="none" w:sz="0" w:space="0" w:color="auto"/>
        <w:bottom w:val="none" w:sz="0" w:space="0" w:color="auto"/>
        <w:right w:val="none" w:sz="0" w:space="0" w:color="auto"/>
      </w:divBdr>
    </w:div>
    <w:div w:id="527719462">
      <w:bodyDiv w:val="1"/>
      <w:marLeft w:val="0"/>
      <w:marRight w:val="0"/>
      <w:marTop w:val="0"/>
      <w:marBottom w:val="0"/>
      <w:divBdr>
        <w:top w:val="none" w:sz="0" w:space="0" w:color="auto"/>
        <w:left w:val="none" w:sz="0" w:space="0" w:color="auto"/>
        <w:bottom w:val="none" w:sz="0" w:space="0" w:color="auto"/>
        <w:right w:val="none" w:sz="0" w:space="0" w:color="auto"/>
      </w:divBdr>
      <w:divsChild>
        <w:div w:id="1655179198">
          <w:marLeft w:val="0"/>
          <w:marRight w:val="0"/>
          <w:marTop w:val="0"/>
          <w:marBottom w:val="0"/>
          <w:divBdr>
            <w:top w:val="none" w:sz="0" w:space="0" w:color="auto"/>
            <w:left w:val="none" w:sz="0" w:space="0" w:color="auto"/>
            <w:bottom w:val="none" w:sz="0" w:space="0" w:color="auto"/>
            <w:right w:val="none" w:sz="0" w:space="0" w:color="auto"/>
          </w:divBdr>
        </w:div>
        <w:div w:id="2142308994">
          <w:marLeft w:val="0"/>
          <w:marRight w:val="0"/>
          <w:marTop w:val="0"/>
          <w:marBottom w:val="0"/>
          <w:divBdr>
            <w:top w:val="none" w:sz="0" w:space="0" w:color="auto"/>
            <w:left w:val="none" w:sz="0" w:space="0" w:color="auto"/>
            <w:bottom w:val="none" w:sz="0" w:space="0" w:color="auto"/>
            <w:right w:val="none" w:sz="0" w:space="0" w:color="auto"/>
          </w:divBdr>
        </w:div>
      </w:divsChild>
    </w:div>
    <w:div w:id="670179858">
      <w:bodyDiv w:val="1"/>
      <w:marLeft w:val="0"/>
      <w:marRight w:val="0"/>
      <w:marTop w:val="0"/>
      <w:marBottom w:val="0"/>
      <w:divBdr>
        <w:top w:val="none" w:sz="0" w:space="0" w:color="auto"/>
        <w:left w:val="none" w:sz="0" w:space="0" w:color="auto"/>
        <w:bottom w:val="none" w:sz="0" w:space="0" w:color="auto"/>
        <w:right w:val="none" w:sz="0" w:space="0" w:color="auto"/>
      </w:divBdr>
      <w:divsChild>
        <w:div w:id="1726219909">
          <w:marLeft w:val="0"/>
          <w:marRight w:val="0"/>
          <w:marTop w:val="0"/>
          <w:marBottom w:val="0"/>
          <w:divBdr>
            <w:top w:val="none" w:sz="0" w:space="0" w:color="auto"/>
            <w:left w:val="none" w:sz="0" w:space="0" w:color="auto"/>
            <w:bottom w:val="none" w:sz="0" w:space="0" w:color="auto"/>
            <w:right w:val="none" w:sz="0" w:space="0" w:color="auto"/>
          </w:divBdr>
          <w:divsChild>
            <w:div w:id="1801995285">
              <w:marLeft w:val="0"/>
              <w:marRight w:val="0"/>
              <w:marTop w:val="0"/>
              <w:marBottom w:val="0"/>
              <w:divBdr>
                <w:top w:val="none" w:sz="0" w:space="0" w:color="auto"/>
                <w:left w:val="none" w:sz="0" w:space="0" w:color="auto"/>
                <w:bottom w:val="none" w:sz="0" w:space="0" w:color="auto"/>
                <w:right w:val="none" w:sz="0" w:space="0" w:color="auto"/>
              </w:divBdr>
              <w:divsChild>
                <w:div w:id="20975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lax</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Windows User</cp:lastModifiedBy>
  <cp:revision>3</cp:revision>
  <dcterms:created xsi:type="dcterms:W3CDTF">2020-09-01T09:52:00Z</dcterms:created>
  <dcterms:modified xsi:type="dcterms:W3CDTF">2021-03-05T04:56:00Z</dcterms:modified>
</cp:coreProperties>
</file>