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7C" w:rsidRPr="00FF727C" w:rsidRDefault="00FF727C" w:rsidP="00FF727C">
      <w:pPr>
        <w:shd w:val="clear" w:color="auto" w:fill="666699"/>
        <w:spacing w:before="100" w:beforeAutospacing="1" w:after="100" w:afterAutospacing="1"/>
        <w:jc w:val="center"/>
        <w:outlineLvl w:val="3"/>
        <w:rPr>
          <w:rFonts w:ascii="Helvetica" w:eastAsia="Times New Roman" w:hAnsi="Helvetica" w:cs="Helvetica"/>
          <w:b/>
          <w:bCs/>
          <w:color w:val="FFFFFF"/>
          <w:sz w:val="24"/>
          <w:szCs w:val="24"/>
        </w:rPr>
      </w:pPr>
      <w:r w:rsidRPr="00FF727C">
        <w:rPr>
          <w:rFonts w:ascii="Helvetica" w:eastAsia="Times New Roman" w:hAnsi="Helvetica" w:cs="Helvetica"/>
          <w:b/>
          <w:bCs/>
          <w:color w:val="FFFFFF"/>
          <w:sz w:val="24"/>
          <w:szCs w:val="24"/>
        </w:rPr>
        <w:t xml:space="preserve">Lab 1410 - </w:t>
      </w:r>
      <w:proofErr w:type="spellStart"/>
      <w:r w:rsidRPr="00FF727C">
        <w:rPr>
          <w:rFonts w:ascii="Helvetica" w:eastAsia="Times New Roman" w:hAnsi="Helvetica" w:cs="Helvetica"/>
          <w:b/>
          <w:bCs/>
          <w:color w:val="FFFFFF"/>
          <w:sz w:val="24"/>
          <w:szCs w:val="24"/>
        </w:rPr>
        <w:t>Flesch</w:t>
      </w:r>
      <w:proofErr w:type="spellEnd"/>
    </w:p>
    <w:p w:rsidR="00FF727C" w:rsidRPr="00FF727C" w:rsidRDefault="00FF727C" w:rsidP="00FF727C">
      <w:pPr>
        <w:shd w:val="clear" w:color="auto" w:fill="CCCCFF"/>
        <w:spacing w:before="100" w:beforeAutospacing="1" w:after="100" w:afterAutospacing="1"/>
        <w:outlineLvl w:val="4"/>
        <w:rPr>
          <w:rFonts w:ascii="Helvetica" w:eastAsia="Times New Roman" w:hAnsi="Helvetica" w:cs="Helvetica"/>
          <w:color w:val="003333"/>
          <w:sz w:val="24"/>
          <w:szCs w:val="24"/>
        </w:rPr>
      </w:pPr>
      <w:r w:rsidRPr="00FF727C">
        <w:rPr>
          <w:rFonts w:ascii="Helvetica" w:eastAsia="Times New Roman" w:hAnsi="Helvetica" w:cs="Helvetica"/>
          <w:color w:val="003333"/>
          <w:sz w:val="24"/>
          <w:szCs w:val="24"/>
        </w:rPr>
        <w:t>Description</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For this assignment, you are to write a program that computes the </w:t>
      </w: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xml:space="preserve"> Readability Score for a document. The </w:t>
      </w: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xml:space="preserve"> Readability Score </w:t>
      </w:r>
      <w:proofErr w:type="gramStart"/>
      <w:r w:rsidRPr="00FF727C">
        <w:rPr>
          <w:rFonts w:ascii="Arial" w:eastAsia="Times New Roman" w:hAnsi="Arial" w:cs="Arial"/>
          <w:color w:val="000000"/>
          <w:sz w:val="24"/>
          <w:szCs w:val="24"/>
        </w:rPr>
        <w:t>is computed</w:t>
      </w:r>
      <w:proofErr w:type="gramEnd"/>
      <w:r w:rsidRPr="00FF727C">
        <w:rPr>
          <w:rFonts w:ascii="Arial" w:eastAsia="Times New Roman" w:hAnsi="Arial" w:cs="Arial"/>
          <w:color w:val="000000"/>
          <w:sz w:val="24"/>
          <w:szCs w:val="24"/>
        </w:rPr>
        <w:t xml:space="preserve"> using a formula developed </w:t>
      </w:r>
      <w:proofErr w:type="spellStart"/>
      <w:r w:rsidRPr="00FF727C">
        <w:rPr>
          <w:rFonts w:ascii="Arial" w:eastAsia="Times New Roman" w:hAnsi="Arial" w:cs="Arial"/>
          <w:color w:val="000000"/>
          <w:sz w:val="24"/>
          <w:szCs w:val="24"/>
        </w:rPr>
        <w:t>iin</w:t>
      </w:r>
      <w:proofErr w:type="spellEnd"/>
      <w:r w:rsidRPr="00FF727C">
        <w:rPr>
          <w:rFonts w:ascii="Arial" w:eastAsia="Times New Roman" w:hAnsi="Arial" w:cs="Arial"/>
          <w:color w:val="000000"/>
          <w:sz w:val="24"/>
          <w:szCs w:val="24"/>
        </w:rPr>
        <w:t xml:space="preserve"> the early 1940s. It measures the average sentence length in words and the average word length in syllables. Put these two numbers into a formula and get a number between 0 and 100 that shows you the difficulty of a piece of writing.</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Here is the algorithm according to the original author, Rudolf </w:t>
      </w: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along with simplifications you should make for this project:</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"Count the words in your piece of writing. Count as single words contractions, hyphenated words, abbreviations, figures, symbols and their combinations." That is not always easy to do accurately, so if you are using the </w:t>
      </w:r>
      <w:proofErr w:type="spellStart"/>
      <w:r w:rsidRPr="00FF727C">
        <w:rPr>
          <w:rFonts w:ascii="Arial" w:eastAsia="Times New Roman" w:hAnsi="Arial" w:cs="Arial"/>
          <w:i/>
          <w:iCs/>
          <w:color w:val="000000"/>
          <w:sz w:val="24"/>
          <w:szCs w:val="24"/>
        </w:rPr>
        <w:t>chn</w:t>
      </w:r>
      <w:proofErr w:type="spellEnd"/>
      <w:r w:rsidRPr="00FF727C">
        <w:rPr>
          <w:rFonts w:ascii="Arial" w:eastAsia="Times New Roman" w:hAnsi="Arial" w:cs="Arial"/>
          <w:color w:val="000000"/>
          <w:sz w:val="24"/>
          <w:szCs w:val="24"/>
        </w:rPr>
        <w:t xml:space="preserve"> utility package, it is sufficient to read tokens and count each as a word.</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"Count the syllables in your piece of writing. Count the syllables in words as they are pronounced. Count abbreviations, figures, symbols and their combinations as one-syllable words." A syllable needs a vowel, so each vowel (</w:t>
      </w:r>
      <w:proofErr w:type="spellStart"/>
      <w:r w:rsidRPr="00FF727C">
        <w:rPr>
          <w:rFonts w:ascii="Arial" w:eastAsia="Times New Roman" w:hAnsi="Arial" w:cs="Arial"/>
          <w:color w:val="000000"/>
          <w:sz w:val="24"/>
          <w:szCs w:val="24"/>
        </w:rPr>
        <w:t>a</w:t>
      </w:r>
      <w:proofErr w:type="gramStart"/>
      <w:r w:rsidRPr="00FF727C">
        <w:rPr>
          <w:rFonts w:ascii="Arial" w:eastAsia="Times New Roman" w:hAnsi="Arial" w:cs="Arial"/>
          <w:color w:val="000000"/>
          <w:sz w:val="24"/>
          <w:szCs w:val="24"/>
        </w:rPr>
        <w:t>,e,i,o,u,y</w:t>
      </w:r>
      <w:proofErr w:type="spellEnd"/>
      <w:proofErr w:type="gramEnd"/>
      <w:r w:rsidRPr="00FF727C">
        <w:rPr>
          <w:rFonts w:ascii="Arial" w:eastAsia="Times New Roman" w:hAnsi="Arial" w:cs="Arial"/>
          <w:color w:val="000000"/>
          <w:sz w:val="24"/>
          <w:szCs w:val="24"/>
        </w:rPr>
        <w:t xml:space="preserve">) or group of vowels counts as a syllable. However, </w:t>
      </w:r>
      <w:proofErr w:type="gramStart"/>
      <w:r w:rsidRPr="00FF727C">
        <w:rPr>
          <w:rFonts w:ascii="Arial" w:eastAsia="Times New Roman" w:hAnsi="Arial" w:cs="Arial"/>
          <w:color w:val="000000"/>
          <w:sz w:val="24"/>
          <w:szCs w:val="24"/>
        </w:rPr>
        <w:t>don't</w:t>
      </w:r>
      <w:proofErr w:type="gramEnd"/>
      <w:r w:rsidRPr="00FF727C">
        <w:rPr>
          <w:rFonts w:ascii="Arial" w:eastAsia="Times New Roman" w:hAnsi="Arial" w:cs="Arial"/>
          <w:color w:val="000000"/>
          <w:sz w:val="24"/>
          <w:szCs w:val="24"/>
        </w:rPr>
        <w:t xml:space="preserve"> count an "e" at the end of a word as a syllable (as in the word "here"). Every word must be pronounced, so there will be at least one syllable even if the rules say there </w:t>
      </w:r>
      <w:proofErr w:type="gramStart"/>
      <w:r w:rsidRPr="00FF727C">
        <w:rPr>
          <w:rFonts w:ascii="Arial" w:eastAsia="Times New Roman" w:hAnsi="Arial" w:cs="Arial"/>
          <w:color w:val="000000"/>
          <w:sz w:val="24"/>
          <w:szCs w:val="24"/>
        </w:rPr>
        <w:t>are</w:t>
      </w:r>
      <w:proofErr w:type="gramEnd"/>
      <w:r w:rsidRPr="00FF727C">
        <w:rPr>
          <w:rFonts w:ascii="Arial" w:eastAsia="Times New Roman" w:hAnsi="Arial" w:cs="Arial"/>
          <w:color w:val="000000"/>
          <w:sz w:val="24"/>
          <w:szCs w:val="24"/>
        </w:rPr>
        <w:t xml:space="preserve"> none.</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"Count the sentences in your piece of writing. Count as a sentence each full unit of speech marked off by a period, colon, semicolon, dash, question mark or exclamation point. Disregard paragraph breaks, colons, semicolons, dashes or initial capitals within a sentence." For this assignment, ignore dashes entirely and just count as a sentence text that ends in a period, colon, semicolon, question mark or exclamation point.</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"Figure the average number of syllables per word. Divide the number of syllables by the number of words."</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"Figure the average number of words per sentence. Divide the number of words by the number of sentences."</w:t>
      </w:r>
    </w:p>
    <w:p w:rsidR="00FF727C" w:rsidRPr="00FF727C" w:rsidRDefault="00FF727C" w:rsidP="00FF727C">
      <w:pPr>
        <w:numPr>
          <w:ilvl w:val="0"/>
          <w:numId w:val="1"/>
        </w:num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Find the readability score. Use </w:t>
      </w:r>
      <w:proofErr w:type="spellStart"/>
      <w:r w:rsidRPr="00FF727C">
        <w:rPr>
          <w:rFonts w:ascii="Arial" w:eastAsia="Times New Roman" w:hAnsi="Arial" w:cs="Arial"/>
          <w:color w:val="000000"/>
          <w:sz w:val="24"/>
          <w:szCs w:val="24"/>
        </w:rPr>
        <w:t>Flesch's</w:t>
      </w:r>
      <w:proofErr w:type="spellEnd"/>
      <w:r w:rsidRPr="00FF727C">
        <w:rPr>
          <w:rFonts w:ascii="Arial" w:eastAsia="Times New Roman" w:hAnsi="Arial" w:cs="Arial"/>
          <w:color w:val="000000"/>
          <w:sz w:val="24"/>
          <w:szCs w:val="24"/>
        </w:rPr>
        <w:t xml:space="preserve"> formula: "Multiply the average sentence length by 1.015. Multiply the average word length by 84.6. Add the two numbers. Subtract this sum from 206.835. The balance is your readability score."</w:t>
      </w:r>
    </w:p>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The readability score is a number, usually between 0 and 100, indicating how difficult the text is to read. Higher numbers indicate easier reading material. </w:t>
      </w:r>
    </w:p>
    <w:p w:rsidR="00FF727C" w:rsidRPr="00FF727C" w:rsidRDefault="00FF727C" w:rsidP="00FF727C">
      <w:pPr>
        <w:shd w:val="clear" w:color="auto" w:fill="CCCCFF"/>
        <w:spacing w:before="100" w:beforeAutospacing="1" w:after="100" w:afterAutospacing="1"/>
        <w:outlineLvl w:val="4"/>
        <w:rPr>
          <w:rFonts w:ascii="Helvetica" w:eastAsia="Times New Roman" w:hAnsi="Helvetica" w:cs="Helvetica"/>
          <w:color w:val="003333"/>
          <w:sz w:val="24"/>
          <w:szCs w:val="24"/>
        </w:rPr>
      </w:pPr>
      <w:r w:rsidRPr="00FF727C">
        <w:rPr>
          <w:rFonts w:ascii="Helvetica" w:eastAsia="Times New Roman" w:hAnsi="Helvetica" w:cs="Helvetica"/>
          <w:color w:val="003333"/>
          <w:sz w:val="24"/>
          <w:szCs w:val="24"/>
        </w:rPr>
        <w:t>Examples</w:t>
      </w:r>
    </w:p>
    <w:p w:rsidR="00FF727C" w:rsidRPr="00FF727C" w:rsidRDefault="00FF727C" w:rsidP="00FF727C">
      <w:pPr>
        <w:spacing w:before="100" w:beforeAutospacing="1" w:after="100" w:afterAutospacing="1"/>
        <w:rPr>
          <w:rFonts w:ascii="Arial" w:eastAsia="Times New Roman" w:hAnsi="Arial" w:cs="Arial"/>
          <w:color w:val="000000"/>
          <w:sz w:val="24"/>
          <w:szCs w:val="24"/>
        </w:rPr>
      </w:pP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xml:space="preserve"> has provided </w:t>
      </w:r>
      <w:hyperlink r:id="rId5" w:history="1">
        <w:r w:rsidRPr="00FF727C">
          <w:rPr>
            <w:rFonts w:ascii="Arial" w:eastAsia="Times New Roman" w:hAnsi="Arial" w:cs="Arial"/>
            <w:color w:val="0000FF"/>
            <w:sz w:val="24"/>
            <w:szCs w:val="24"/>
            <w:u w:val="single"/>
          </w:rPr>
          <w:t>some examples</w:t>
        </w:r>
      </w:hyperlink>
      <w:r w:rsidRPr="00FF727C">
        <w:rPr>
          <w:rFonts w:ascii="Arial" w:eastAsia="Times New Roman" w:hAnsi="Arial" w:cs="Arial"/>
          <w:color w:val="000000"/>
          <w:sz w:val="24"/>
          <w:szCs w:val="24"/>
        </w:rPr>
        <w:t xml:space="preserve"> of readability score calculations from various publications:</w:t>
      </w:r>
    </w:p>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65"/>
        <w:gridCol w:w="975"/>
      </w:tblGrid>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lastRenderedPageBreak/>
              <w:t>Comics</w:t>
            </w:r>
          </w:p>
        </w:tc>
        <w:tc>
          <w:tcPr>
            <w:tcW w:w="1000" w:type="pct"/>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92</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i/>
                <w:iCs/>
                <w:color w:val="000000"/>
                <w:sz w:val="24"/>
                <w:szCs w:val="24"/>
              </w:rPr>
              <w:t>Seventeen</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67</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i/>
                <w:iCs/>
                <w:color w:val="000000"/>
                <w:sz w:val="24"/>
                <w:szCs w:val="24"/>
              </w:rPr>
              <w:t>Time Magazine</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52</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standard auto insurance policy</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10</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Internal Revenue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-6</w:t>
            </w:r>
          </w:p>
        </w:tc>
      </w:tr>
    </w:tbl>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The </w:t>
      </w: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xml:space="preserve"> Readability Score </w:t>
      </w:r>
      <w:proofErr w:type="gramStart"/>
      <w:r w:rsidRPr="00FF727C">
        <w:rPr>
          <w:rFonts w:ascii="Arial" w:eastAsia="Times New Roman" w:hAnsi="Arial" w:cs="Arial"/>
          <w:color w:val="000000"/>
          <w:sz w:val="24"/>
          <w:szCs w:val="24"/>
        </w:rPr>
        <w:t>can be translated</w:t>
      </w:r>
      <w:proofErr w:type="gramEnd"/>
      <w:r w:rsidRPr="00FF727C">
        <w:rPr>
          <w:rFonts w:ascii="Arial" w:eastAsia="Times New Roman" w:hAnsi="Arial" w:cs="Arial"/>
          <w:color w:val="000000"/>
          <w:sz w:val="24"/>
          <w:szCs w:val="24"/>
        </w:rPr>
        <w:t xml:space="preserve"> into educational levels using this table:</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9"/>
        <w:gridCol w:w="3361"/>
      </w:tblGrid>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91-100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5th grade</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81-90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6th grade</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71-80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7th grade</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61-70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8th and 9th grade</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51-60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10th to 12th grade</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31-50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college student</w:t>
            </w:r>
          </w:p>
        </w:tc>
      </w:tr>
      <w:tr w:rsidR="00FF727C" w:rsidRPr="00FF727C" w:rsidTr="00FF72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t>college graduate</w:t>
            </w:r>
          </w:p>
        </w:tc>
      </w:tr>
    </w:tbl>
    <w:p w:rsidR="00FF727C" w:rsidRPr="00FF727C" w:rsidRDefault="00FF727C" w:rsidP="00FF727C">
      <w:pPr>
        <w:shd w:val="clear" w:color="auto" w:fill="CCCCFF"/>
        <w:spacing w:before="100" w:beforeAutospacing="1" w:after="100" w:afterAutospacing="1"/>
        <w:outlineLvl w:val="4"/>
        <w:rPr>
          <w:rFonts w:ascii="Helvetica" w:eastAsia="Times New Roman" w:hAnsi="Helvetica" w:cs="Helvetica"/>
          <w:color w:val="003333"/>
          <w:sz w:val="24"/>
          <w:szCs w:val="24"/>
        </w:rPr>
      </w:pPr>
      <w:r w:rsidRPr="00FF727C">
        <w:rPr>
          <w:rFonts w:ascii="Helvetica" w:eastAsia="Times New Roman" w:hAnsi="Helvetica" w:cs="Helvetica"/>
          <w:color w:val="003333"/>
          <w:sz w:val="24"/>
          <w:szCs w:val="24"/>
        </w:rPr>
        <w:t>Assignment</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Given a source file, your program should compute the </w:t>
      </w:r>
      <w:proofErr w:type="spellStart"/>
      <w:r w:rsidRPr="00FF727C">
        <w:rPr>
          <w:rFonts w:ascii="Arial" w:eastAsia="Times New Roman" w:hAnsi="Arial" w:cs="Arial"/>
          <w:color w:val="000000"/>
          <w:sz w:val="24"/>
          <w:szCs w:val="24"/>
        </w:rPr>
        <w:t>Flesch</w:t>
      </w:r>
      <w:proofErr w:type="spellEnd"/>
      <w:r w:rsidRPr="00FF727C">
        <w:rPr>
          <w:rFonts w:ascii="Arial" w:eastAsia="Times New Roman" w:hAnsi="Arial" w:cs="Arial"/>
          <w:color w:val="000000"/>
          <w:sz w:val="24"/>
          <w:szCs w:val="24"/>
        </w:rPr>
        <w:t xml:space="preserve"> Readability Score. It must also provide detailed statistics through </w:t>
      </w:r>
      <w:proofErr w:type="spellStart"/>
      <w:r w:rsidRPr="00FF727C">
        <w:rPr>
          <w:rFonts w:ascii="Arial" w:eastAsia="Times New Roman" w:hAnsi="Arial" w:cs="Arial"/>
          <w:color w:val="000000"/>
          <w:sz w:val="24"/>
          <w:szCs w:val="24"/>
        </w:rPr>
        <w:t>accessor</w:t>
      </w:r>
      <w:proofErr w:type="spellEnd"/>
      <w:r w:rsidRPr="00FF727C">
        <w:rPr>
          <w:rFonts w:ascii="Arial" w:eastAsia="Times New Roman" w:hAnsi="Arial" w:cs="Arial"/>
          <w:color w:val="000000"/>
          <w:sz w:val="24"/>
          <w:szCs w:val="24"/>
        </w:rPr>
        <w:t xml:space="preserve"> methods. Here is the test program:</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gramStart"/>
      <w:r w:rsidRPr="00FF727C">
        <w:rPr>
          <w:rFonts w:ascii="Courier New" w:eastAsia="Times New Roman" w:hAnsi="Courier New" w:cs="Courier New"/>
          <w:color w:val="000000"/>
          <w:sz w:val="20"/>
          <w:szCs w:val="20"/>
        </w:rPr>
        <w:t>public</w:t>
      </w:r>
      <w:proofErr w:type="gramEnd"/>
      <w:r w:rsidRPr="00FF727C">
        <w:rPr>
          <w:rFonts w:ascii="Courier New" w:eastAsia="Times New Roman" w:hAnsi="Courier New" w:cs="Courier New"/>
          <w:color w:val="000000"/>
          <w:sz w:val="20"/>
          <w:szCs w:val="20"/>
        </w:rPr>
        <w:t xml:space="preserve"> class </w:t>
      </w:r>
      <w:proofErr w:type="spellStart"/>
      <w:r w:rsidRPr="00FF727C">
        <w:rPr>
          <w:rFonts w:ascii="Courier New" w:eastAsia="Times New Roman" w:hAnsi="Courier New" w:cs="Courier New"/>
          <w:color w:val="000000"/>
          <w:sz w:val="20"/>
          <w:szCs w:val="20"/>
        </w:rPr>
        <w:t>TestFlesch</w:t>
      </w:r>
      <w:proofErr w:type="spellEnd"/>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gramStart"/>
      <w:r w:rsidRPr="00FF727C">
        <w:rPr>
          <w:rFonts w:ascii="Courier New" w:eastAsia="Times New Roman" w:hAnsi="Courier New" w:cs="Courier New"/>
          <w:color w:val="000000"/>
          <w:sz w:val="20"/>
          <w:szCs w:val="20"/>
        </w:rPr>
        <w:t>public</w:t>
      </w:r>
      <w:proofErr w:type="gramEnd"/>
      <w:r w:rsidRPr="00FF727C">
        <w:rPr>
          <w:rFonts w:ascii="Courier New" w:eastAsia="Times New Roman" w:hAnsi="Courier New" w:cs="Courier New"/>
          <w:color w:val="000000"/>
          <w:sz w:val="20"/>
          <w:szCs w:val="20"/>
        </w:rPr>
        <w:t xml:space="preserve"> static void main (String[] </w:t>
      </w:r>
      <w:proofErr w:type="spellStart"/>
      <w:r w:rsidRPr="00FF727C">
        <w:rPr>
          <w:rFonts w:ascii="Courier New" w:eastAsia="Times New Roman" w:hAnsi="Courier New" w:cs="Courier New"/>
          <w:color w:val="000000"/>
          <w:sz w:val="20"/>
          <w:szCs w:val="20"/>
        </w:rPr>
        <w:t>args</w:t>
      </w:r>
      <w:proofErr w:type="spellEnd"/>
      <w:r w:rsidRPr="00FF727C">
        <w:rPr>
          <w:rFonts w:ascii="Courier New" w:eastAsia="Times New Roman" w:hAnsi="Courier New" w:cs="Courier New"/>
          <w:color w:val="000000"/>
          <w:sz w:val="20"/>
          <w:szCs w:val="20"/>
        </w:rPr>
        <w:t>)</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r w:rsidRPr="00FF727C">
        <w:rPr>
          <w:rFonts w:ascii="Courier New" w:eastAsia="Times New Roman" w:hAnsi="Courier New" w:cs="Courier New"/>
          <w:color w:val="000000"/>
          <w:sz w:val="20"/>
          <w:szCs w:val="20"/>
        </w:rPr>
        <w:t>Flesch</w:t>
      </w:r>
      <w:proofErr w:type="spellEnd"/>
      <w:r w:rsidRPr="00FF727C">
        <w:rPr>
          <w:rFonts w:ascii="Courier New" w:eastAsia="Times New Roman" w:hAnsi="Courier New" w:cs="Courier New"/>
          <w:color w:val="000000"/>
          <w:sz w:val="20"/>
          <w:szCs w:val="20"/>
        </w:rPr>
        <w:t xml:space="preserve"> ms = new </w:t>
      </w:r>
      <w:proofErr w:type="spellStart"/>
      <w:proofErr w:type="gramStart"/>
      <w:r w:rsidRPr="00FF727C">
        <w:rPr>
          <w:rFonts w:ascii="Courier New" w:eastAsia="Times New Roman" w:hAnsi="Courier New" w:cs="Courier New"/>
          <w:color w:val="000000"/>
          <w:sz w:val="20"/>
          <w:szCs w:val="20"/>
        </w:rPr>
        <w:t>Flesch</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"Gettysburg.txt");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"Source text file:  " + </w:t>
      </w:r>
      <w:proofErr w:type="spellStart"/>
      <w:r w:rsidRPr="00FF727C">
        <w:rPr>
          <w:rFonts w:ascii="Courier New" w:eastAsia="Times New Roman" w:hAnsi="Courier New" w:cs="Courier New"/>
          <w:color w:val="000000"/>
          <w:sz w:val="20"/>
          <w:szCs w:val="20"/>
        </w:rPr>
        <w:t>ms.getFilename</w:t>
      </w:r>
      <w:proofErr w:type="spellEnd"/>
      <w:r w:rsidRPr="00FF727C">
        <w:rPr>
          <w:rFonts w:ascii="Courier New" w:eastAsia="Times New Roman" w:hAnsi="Courier New" w:cs="Courier New"/>
          <w:color w:val="000000"/>
          <w:sz w:val="20"/>
          <w:szCs w:val="20"/>
        </w:rPr>
        <w:t>() )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"Readability score: " + </w:t>
      </w:r>
      <w:proofErr w:type="spellStart"/>
      <w:r w:rsidRPr="00FF727C">
        <w:rPr>
          <w:rFonts w:ascii="Courier New" w:eastAsia="Times New Roman" w:hAnsi="Courier New" w:cs="Courier New"/>
          <w:color w:val="000000"/>
          <w:sz w:val="20"/>
          <w:szCs w:val="20"/>
        </w:rPr>
        <w:t>ms.getLegibilityIndex</w:t>
      </w:r>
      <w:proofErr w:type="spellEnd"/>
      <w:r w:rsidRPr="00FF727C">
        <w:rPr>
          <w:rFonts w:ascii="Courier New" w:eastAsia="Times New Roman" w:hAnsi="Courier New" w:cs="Courier New"/>
          <w:color w:val="000000"/>
          <w:sz w:val="20"/>
          <w:szCs w:val="20"/>
        </w:rPr>
        <w:t>() )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"Educational level: " + </w:t>
      </w:r>
      <w:proofErr w:type="spellStart"/>
      <w:r w:rsidRPr="00FF727C">
        <w:rPr>
          <w:rFonts w:ascii="Courier New" w:eastAsia="Times New Roman" w:hAnsi="Courier New" w:cs="Courier New"/>
          <w:color w:val="000000"/>
          <w:sz w:val="20"/>
          <w:szCs w:val="20"/>
        </w:rPr>
        <w:t>ms.getEducationalLevel</w:t>
      </w:r>
      <w:proofErr w:type="spellEnd"/>
      <w:r w:rsidRPr="00FF727C">
        <w:rPr>
          <w:rFonts w:ascii="Courier New" w:eastAsia="Times New Roman" w:hAnsi="Courier New" w:cs="Courier New"/>
          <w:color w:val="000000"/>
          <w:sz w:val="20"/>
          <w:szCs w:val="20"/>
        </w:rPr>
        <w:t>()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"Syllables:         " + </w:t>
      </w:r>
      <w:proofErr w:type="spellStart"/>
      <w:r w:rsidRPr="00FF727C">
        <w:rPr>
          <w:rFonts w:ascii="Courier New" w:eastAsia="Times New Roman" w:hAnsi="Courier New" w:cs="Courier New"/>
          <w:color w:val="000000"/>
          <w:sz w:val="20"/>
          <w:szCs w:val="20"/>
        </w:rPr>
        <w:t>ms.getNumSyllables</w:t>
      </w:r>
      <w:proofErr w:type="spellEnd"/>
      <w:r w:rsidRPr="00FF727C">
        <w:rPr>
          <w:rFonts w:ascii="Courier New" w:eastAsia="Times New Roman" w:hAnsi="Courier New" w:cs="Courier New"/>
          <w:color w:val="000000"/>
          <w:sz w:val="20"/>
          <w:szCs w:val="20"/>
        </w:rPr>
        <w:t>()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"Words:             " + </w:t>
      </w:r>
      <w:proofErr w:type="spellStart"/>
      <w:r w:rsidRPr="00FF727C">
        <w:rPr>
          <w:rFonts w:ascii="Courier New" w:eastAsia="Times New Roman" w:hAnsi="Courier New" w:cs="Courier New"/>
          <w:color w:val="000000"/>
          <w:sz w:val="20"/>
          <w:szCs w:val="20"/>
        </w:rPr>
        <w:t>ms.getNumWords</w:t>
      </w:r>
      <w:proofErr w:type="spellEnd"/>
      <w:r w:rsidRPr="00FF727C">
        <w:rPr>
          <w:rFonts w:ascii="Courier New" w:eastAsia="Times New Roman" w:hAnsi="Courier New" w:cs="Courier New"/>
          <w:color w:val="000000"/>
          <w:sz w:val="20"/>
          <w:szCs w:val="20"/>
        </w:rPr>
        <w:t>()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roofErr w:type="spellStart"/>
      <w:proofErr w:type="gramStart"/>
      <w:r w:rsidRPr="00FF727C">
        <w:rPr>
          <w:rFonts w:ascii="Courier New" w:eastAsia="Times New Roman" w:hAnsi="Courier New" w:cs="Courier New"/>
          <w:color w:val="000000"/>
          <w:sz w:val="20"/>
          <w:szCs w:val="20"/>
        </w:rPr>
        <w:t>System.out.println</w:t>
      </w:r>
      <w:proofErr w:type="spellEnd"/>
      <w:r w:rsidRPr="00FF727C">
        <w:rPr>
          <w:rFonts w:ascii="Courier New" w:eastAsia="Times New Roman" w:hAnsi="Courier New" w:cs="Courier New"/>
          <w:color w:val="000000"/>
          <w:sz w:val="20"/>
          <w:szCs w:val="20"/>
        </w:rPr>
        <w:t>(</w:t>
      </w:r>
      <w:proofErr w:type="gramEnd"/>
      <w:r w:rsidRPr="00FF727C">
        <w:rPr>
          <w:rFonts w:ascii="Courier New" w:eastAsia="Times New Roman" w:hAnsi="Courier New" w:cs="Courier New"/>
          <w:color w:val="000000"/>
          <w:sz w:val="20"/>
          <w:szCs w:val="20"/>
        </w:rPr>
        <w:t xml:space="preserve"> "Sentences:         " + </w:t>
      </w:r>
      <w:proofErr w:type="spellStart"/>
      <w:r w:rsidRPr="00FF727C">
        <w:rPr>
          <w:rFonts w:ascii="Courier New" w:eastAsia="Times New Roman" w:hAnsi="Courier New" w:cs="Courier New"/>
          <w:color w:val="000000"/>
          <w:sz w:val="20"/>
          <w:szCs w:val="20"/>
        </w:rPr>
        <w:t>ms.getNumSentences</w:t>
      </w:r>
      <w:proofErr w:type="spellEnd"/>
      <w:r w:rsidRPr="00FF727C">
        <w:rPr>
          <w:rFonts w:ascii="Courier New" w:eastAsia="Times New Roman" w:hAnsi="Courier New" w:cs="Courier New"/>
          <w:color w:val="000000"/>
          <w:sz w:val="20"/>
          <w:szCs w:val="20"/>
        </w:rPr>
        <w:t>()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Here is the format of the output using the Gettysburg Address:</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Source text file:  Gettysburg.txt</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Readability score: 61.0</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Educational level: 8th and 9th grade</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Syllables:         374</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Words:             265</w:t>
      </w:r>
    </w:p>
    <w:p w:rsidR="00FF727C" w:rsidRPr="00FF727C" w:rsidRDefault="00FF727C" w:rsidP="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FF727C">
        <w:rPr>
          <w:rFonts w:ascii="Courier New" w:eastAsia="Times New Roman" w:hAnsi="Courier New" w:cs="Courier New"/>
          <w:color w:val="000000"/>
          <w:sz w:val="20"/>
          <w:szCs w:val="20"/>
        </w:rPr>
        <w:t xml:space="preserve">    Sentences:         10</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lastRenderedPageBreak/>
        <w:t>Several files are provided for testing</w:t>
      </w:r>
      <w:proofErr w:type="gramStart"/>
      <w:r w:rsidRPr="00FF727C">
        <w:rPr>
          <w:rFonts w:ascii="Arial" w:eastAsia="Times New Roman" w:hAnsi="Arial" w:cs="Arial"/>
          <w:color w:val="000000"/>
          <w:sz w:val="24"/>
          <w:szCs w:val="24"/>
        </w:rPr>
        <w:t>:</w:t>
      </w:r>
      <w:proofErr w:type="gramEnd"/>
      <w:r w:rsidRPr="00FF727C">
        <w:rPr>
          <w:rFonts w:ascii="Arial" w:eastAsia="Times New Roman" w:hAnsi="Arial" w:cs="Arial"/>
          <w:color w:val="000000"/>
          <w:sz w:val="24"/>
          <w:szCs w:val="24"/>
        </w:rPr>
        <w:br/>
      </w:r>
      <w:hyperlink r:id="rId6" w:history="1">
        <w:r w:rsidRPr="00FF727C">
          <w:rPr>
            <w:rFonts w:ascii="Arial" w:eastAsia="Times New Roman" w:hAnsi="Arial" w:cs="Arial"/>
            <w:color w:val="0000FF"/>
            <w:sz w:val="24"/>
            <w:szCs w:val="24"/>
            <w:u w:val="single"/>
          </w:rPr>
          <w:t>test-6th-grader.txt</w:t>
        </w:r>
      </w:hyperlink>
      <w:r w:rsidRPr="00FF727C">
        <w:rPr>
          <w:rFonts w:ascii="Arial" w:eastAsia="Times New Roman" w:hAnsi="Arial" w:cs="Arial"/>
          <w:color w:val="000000"/>
          <w:sz w:val="24"/>
          <w:szCs w:val="24"/>
        </w:rPr>
        <w:t xml:space="preserve"> suitable for a sixth grader, legibility index 87.</w:t>
      </w:r>
      <w:r w:rsidRPr="00FF727C">
        <w:rPr>
          <w:rFonts w:ascii="Arial" w:eastAsia="Times New Roman" w:hAnsi="Arial" w:cs="Arial"/>
          <w:color w:val="000000"/>
          <w:sz w:val="24"/>
          <w:szCs w:val="24"/>
        </w:rPr>
        <w:br/>
      </w:r>
      <w:hyperlink r:id="rId7" w:history="1">
        <w:proofErr w:type="gramStart"/>
        <w:r w:rsidRPr="00FF727C">
          <w:rPr>
            <w:rFonts w:ascii="Arial" w:eastAsia="Times New Roman" w:hAnsi="Arial" w:cs="Arial"/>
            <w:color w:val="0000FF"/>
            <w:sz w:val="24"/>
            <w:szCs w:val="24"/>
            <w:u w:val="single"/>
          </w:rPr>
          <w:t>test-college-grad.txt</w:t>
        </w:r>
        <w:proofErr w:type="gramEnd"/>
      </w:hyperlink>
      <w:r w:rsidRPr="00FF727C">
        <w:rPr>
          <w:rFonts w:ascii="Arial" w:eastAsia="Times New Roman" w:hAnsi="Arial" w:cs="Arial"/>
          <w:color w:val="000000"/>
          <w:sz w:val="24"/>
          <w:szCs w:val="24"/>
        </w:rPr>
        <w:t xml:space="preserve"> suitable for a college graduate, legibility index 28.</w:t>
      </w:r>
      <w:r w:rsidRPr="00FF727C">
        <w:rPr>
          <w:rFonts w:ascii="Arial" w:eastAsia="Times New Roman" w:hAnsi="Arial" w:cs="Arial"/>
          <w:color w:val="000000"/>
          <w:sz w:val="24"/>
          <w:szCs w:val="24"/>
        </w:rPr>
        <w:br/>
      </w:r>
      <w:hyperlink r:id="rId8" w:history="1">
        <w:r w:rsidRPr="00FF727C">
          <w:rPr>
            <w:rFonts w:ascii="Arial" w:eastAsia="Times New Roman" w:hAnsi="Arial" w:cs="Arial"/>
            <w:color w:val="0000FF"/>
            <w:sz w:val="24"/>
            <w:szCs w:val="24"/>
            <w:u w:val="single"/>
          </w:rPr>
          <w:t>Gettysburg.txt</w:t>
        </w:r>
      </w:hyperlink>
      <w:r w:rsidRPr="00FF727C">
        <w:rPr>
          <w:rFonts w:ascii="Arial" w:eastAsia="Times New Roman" w:hAnsi="Arial" w:cs="Arial"/>
          <w:color w:val="000000"/>
          <w:sz w:val="24"/>
          <w:szCs w:val="24"/>
        </w:rPr>
        <w:t xml:space="preserve"> Gettysburg Address.</w:t>
      </w:r>
    </w:p>
    <w:p w:rsidR="00FF727C" w:rsidRPr="00FF727C" w:rsidRDefault="00FF727C" w:rsidP="00FF727C">
      <w:pPr>
        <w:spacing w:before="100" w:beforeAutospacing="1" w:after="100" w:afterAutospacing="1"/>
        <w:rPr>
          <w:rFonts w:ascii="Arial" w:eastAsia="Times New Roman" w:hAnsi="Arial" w:cs="Arial"/>
          <w:color w:val="000000"/>
          <w:sz w:val="24"/>
          <w:szCs w:val="24"/>
        </w:rPr>
      </w:pPr>
      <w:r w:rsidRPr="00FF727C">
        <w:rPr>
          <w:rFonts w:ascii="Arial" w:eastAsia="Times New Roman" w:hAnsi="Arial" w:cs="Arial"/>
          <w:color w:val="000000"/>
          <w:sz w:val="24"/>
          <w:szCs w:val="24"/>
        </w:rPr>
        <w:t xml:space="preserve">You may want to test your code with other text files before submitting you code, </w:t>
      </w:r>
      <w:r w:rsidRPr="00FF727C">
        <w:rPr>
          <w:rFonts w:ascii="Arial" w:eastAsia="Times New Roman" w:hAnsi="Arial" w:cs="Arial"/>
          <w:i/>
          <w:iCs/>
          <w:color w:val="000000"/>
          <w:sz w:val="24"/>
          <w:szCs w:val="24"/>
        </w:rPr>
        <w:t>Flesch.java</w:t>
      </w:r>
      <w:r w:rsidRPr="00FF727C">
        <w:rPr>
          <w:rFonts w:ascii="Arial" w:eastAsia="Times New Roman" w:hAnsi="Arial" w:cs="Arial"/>
          <w:color w:val="000000"/>
          <w:sz w:val="24"/>
          <w:szCs w:val="24"/>
        </w:rPr>
        <w:t xml:space="preserve"> for grading. I will test it with very easy and very difficult passages and will expect reasonable results.</w:t>
      </w:r>
    </w:p>
    <w:p w:rsidR="00FF727C" w:rsidRPr="00FF727C" w:rsidRDefault="00FF727C" w:rsidP="00FF727C">
      <w:pPr>
        <w:spacing w:after="0"/>
        <w:rPr>
          <w:rFonts w:ascii="Arial" w:eastAsia="Times New Roman" w:hAnsi="Arial" w:cs="Arial"/>
          <w:color w:val="000000"/>
          <w:sz w:val="24"/>
          <w:szCs w:val="24"/>
        </w:rPr>
      </w:pPr>
      <w:r w:rsidRPr="00FF727C">
        <w:rPr>
          <w:rFonts w:ascii="Arial" w:eastAsia="Times New Roman" w:hAnsi="Arial" w:cs="Arial"/>
          <w:color w:val="000000"/>
          <w:sz w:val="24"/>
          <w:szCs w:val="24"/>
        </w:rPr>
        <w:pict>
          <v:rect id="_x0000_i1025" style="width:0;height:1.5pt" o:hralign="center" o:hrstd="t" o:hr="t" fillcolor="#aca899" stroked="f"/>
        </w:pict>
      </w:r>
    </w:p>
    <w:tbl>
      <w:tblPr>
        <w:tblW w:w="5000" w:type="pct"/>
        <w:tblCellSpacing w:w="15" w:type="dxa"/>
        <w:tblCellMar>
          <w:top w:w="15" w:type="dxa"/>
          <w:left w:w="15" w:type="dxa"/>
          <w:bottom w:w="15" w:type="dxa"/>
          <w:right w:w="15" w:type="dxa"/>
        </w:tblCellMar>
        <w:tblLook w:val="04A0"/>
      </w:tblPr>
      <w:tblGrid>
        <w:gridCol w:w="6961"/>
        <w:gridCol w:w="2489"/>
      </w:tblGrid>
      <w:tr w:rsidR="00FF727C" w:rsidRPr="00FF727C" w:rsidTr="00FF727C">
        <w:trPr>
          <w:tblCellSpacing w:w="15" w:type="dxa"/>
        </w:trPr>
        <w:tc>
          <w:tcPr>
            <w:tcW w:w="0" w:type="auto"/>
            <w:vAlign w:val="center"/>
            <w:hideMark/>
          </w:tcPr>
          <w:p w:rsidR="00FF727C" w:rsidRPr="00FF727C" w:rsidRDefault="00FF727C" w:rsidP="00FF727C">
            <w:pPr>
              <w:spacing w:after="0"/>
              <w:rPr>
                <w:rFonts w:ascii="Arial" w:eastAsia="Times New Roman" w:hAnsi="Arial" w:cs="Arial"/>
                <w:color w:val="669966"/>
                <w:sz w:val="19"/>
                <w:szCs w:val="19"/>
              </w:rPr>
            </w:pPr>
            <w:r w:rsidRPr="00FF727C">
              <w:rPr>
                <w:rFonts w:ascii="Arial" w:eastAsia="Times New Roman" w:hAnsi="Arial" w:cs="Arial"/>
                <w:color w:val="669966"/>
                <w:sz w:val="19"/>
                <w:szCs w:val="19"/>
              </w:rPr>
              <w:t>Copyright © 2010 by Asylum Computer Services LLC</w:t>
            </w:r>
          </w:p>
        </w:tc>
        <w:tc>
          <w:tcPr>
            <w:tcW w:w="0" w:type="auto"/>
            <w:vAlign w:val="center"/>
            <w:hideMark/>
          </w:tcPr>
          <w:p w:rsidR="00FF727C" w:rsidRPr="00FF727C" w:rsidRDefault="00FF727C" w:rsidP="00FF727C">
            <w:pPr>
              <w:spacing w:after="0"/>
              <w:jc w:val="right"/>
              <w:rPr>
                <w:rFonts w:ascii="Arial" w:eastAsia="Times New Roman" w:hAnsi="Arial" w:cs="Arial"/>
                <w:color w:val="669966"/>
                <w:sz w:val="19"/>
                <w:szCs w:val="19"/>
              </w:rPr>
            </w:pPr>
            <w:r w:rsidRPr="00FF727C">
              <w:rPr>
                <w:rFonts w:ascii="Arial" w:eastAsia="Times New Roman" w:hAnsi="Arial" w:cs="Arial"/>
                <w:color w:val="669966"/>
                <w:sz w:val="19"/>
                <w:szCs w:val="19"/>
              </w:rPr>
              <w:t xml:space="preserve">Return to </w:t>
            </w:r>
            <w:hyperlink r:id="rId9" w:history="1">
              <w:r w:rsidRPr="00FF727C">
                <w:rPr>
                  <w:rFonts w:ascii="Arial" w:eastAsia="Times New Roman" w:hAnsi="Arial" w:cs="Arial"/>
                  <w:color w:val="0000FF"/>
                  <w:sz w:val="19"/>
                  <w:u w:val="single"/>
                </w:rPr>
                <w:t>CS Labs</w:t>
              </w:r>
            </w:hyperlink>
          </w:p>
        </w:tc>
      </w:tr>
    </w:tbl>
    <w:p w:rsidR="00C61155" w:rsidRDefault="00C61155"/>
    <w:sectPr w:rsidR="00C61155" w:rsidSect="00C61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E06C5"/>
    <w:multiLevelType w:val="multilevel"/>
    <w:tmpl w:val="A4E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27C"/>
    <w:rsid w:val="00721866"/>
    <w:rsid w:val="00C61155"/>
    <w:rsid w:val="00FF7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paragraph" w:styleId="Heading4">
    <w:name w:val="heading 4"/>
    <w:basedOn w:val="Normal"/>
    <w:link w:val="Heading4Char"/>
    <w:uiPriority w:val="9"/>
    <w:qFormat/>
    <w:rsid w:val="00FF727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F727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72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F727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727C"/>
    <w:rPr>
      <w:color w:val="0000FF"/>
      <w:u w:val="single"/>
    </w:rPr>
  </w:style>
  <w:style w:type="paragraph" w:styleId="NormalWeb">
    <w:name w:val="Normal (Web)"/>
    <w:basedOn w:val="Normal"/>
    <w:uiPriority w:val="99"/>
    <w:semiHidden/>
    <w:unhideWhenUsed/>
    <w:rsid w:val="00FF727C"/>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2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157898">
      <w:bodyDiv w:val="1"/>
      <w:marLeft w:val="0"/>
      <w:marRight w:val="0"/>
      <w:marTop w:val="0"/>
      <w:marBottom w:val="0"/>
      <w:divBdr>
        <w:top w:val="none" w:sz="0" w:space="0" w:color="auto"/>
        <w:left w:val="none" w:sz="0" w:space="0" w:color="auto"/>
        <w:bottom w:val="none" w:sz="0" w:space="0" w:color="auto"/>
        <w:right w:val="none" w:sz="0" w:space="0" w:color="auto"/>
      </w:divBdr>
      <w:divsChild>
        <w:div w:id="90204955">
          <w:marLeft w:val="1200"/>
          <w:marRight w:val="0"/>
          <w:marTop w:val="0"/>
          <w:marBottom w:val="0"/>
          <w:divBdr>
            <w:top w:val="none" w:sz="0" w:space="0" w:color="auto"/>
            <w:left w:val="none" w:sz="0" w:space="0" w:color="auto"/>
            <w:bottom w:val="none" w:sz="0" w:space="0" w:color="auto"/>
            <w:right w:val="none" w:sz="0" w:space="0" w:color="auto"/>
          </w:divBdr>
        </w:div>
      </w:divsChild>
    </w:div>
    <w:div w:id="209709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frank.net/r/cslabs-final/1410-flesch/Gettysburg.txt" TargetMode="External"/><Relationship Id="rId3" Type="http://schemas.openxmlformats.org/officeDocument/2006/relationships/settings" Target="settings.xml"/><Relationship Id="rId7" Type="http://schemas.openxmlformats.org/officeDocument/2006/relationships/hyperlink" Target="http://rfrank.net/r/cslabs-final/1410-flesch/test-college-grad.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frank.net/r/cslabs-final/1410-flesch/test-6th-grader.txt" TargetMode="External"/><Relationship Id="rId11" Type="http://schemas.openxmlformats.org/officeDocument/2006/relationships/theme" Target="theme/theme1.xml"/><Relationship Id="rId5" Type="http://schemas.openxmlformats.org/officeDocument/2006/relationships/hyperlink" Target="http://www.mang.canterbury.ac.nz/courseinfo/AcademicWriting/Flesc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frank.net/r/cslabs-final/csl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4045</Characters>
  <Application>Microsoft Office Word</Application>
  <DocSecurity>0</DocSecurity>
  <Lines>33</Lines>
  <Paragraphs>9</Paragraphs>
  <ScaleCrop>false</ScaleCrop>
  <Company>Go Coments!!!</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2011-12-09T18:56:00Z</dcterms:created>
  <dcterms:modified xsi:type="dcterms:W3CDTF">2011-12-09T18:56:00Z</dcterms:modified>
</cp:coreProperties>
</file>