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VENORLY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1B4B"/>
          <w:sz w:val="36"/>
          <w:szCs w:val="36"/>
        </w:rPr>
        <w:t xml:space="preserve">AI Pazar Araştırma Platformu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DESIGN BRIEF  —  v1.0  —  Haziran 2026</w:t>
      </w:r>
    </w:p>
    <w:p>
      <w:pPr>
        <w:pBdr>
          <w:bottom w:val="single" w:color="E5E7EB" w:sz="2" w:space="1"/>
        </w:pBdr>
        <w:spacing w:after="200" w:before="200"/>
      </w:pPr>
    </w:p>
    <w:p>
      <w:pPr>
        <w:spacing w:after="160" w:before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 doküman Claude Design ile Venorly'nin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tamamen yeniden tasarlanmasi icin hazirlanan referans kaynagindir.</w:t>
      </w:r>
    </w:p>
    <w:p>
      <w:pPr>
        <w:pageBreakBefore/>
      </w:pPr>
      <w:r/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1. Proje Ozeti</w:t>
      </w: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1.1 Venorly Nedir?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Venorly, girisimcilerin ve urun ekiplerinin yapay zeka destekli analizlerle pazar firsatlarini kesfetmesini saglayan bir B2B SaaS platformudur. Kullanici bir kategori veya niş girer; platform 13 adimlik LangGraph pipeline'i ile rakip analizi, sikayet kume analizi, trend verileri ve yatirim memo raporu uretir.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Temel Deger Onermesi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Bir startup fikrinin fizibilitesini 10 dakikada degerlendirin: pazar buyuklugu, rakip bosluklar, musteri adaylari ve yatirimci sunumu — hepsi tek platformda.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1.2 Temel Ozellikler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Mod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Kesfet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Hizli pazar kesfi — AI raporu + firsatlar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Derin Analiz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Detayli fizibilite, rakip matrisi, yatirim memo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Orkestrator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Iki asamali: pazar ozeti + alt-nis secimi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Rakip Ara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Rakip girisi ile bosluk analizi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Trendler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 Trends + Product Hunt trend yakalama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1.3 Teknik Altyapi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Katman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Teknoloji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15, TypeScript, Tailwind CSS, shadcn/ui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FastAPI, LangGraph, Groq (llama-3.3-70b), Gemini fallback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Veritabani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(PostgreSQL + Auth + Storage)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Arama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Tavily AI web search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Geist Sans / Geist Mono (Vercel)</w:t>
            </w:r>
          </w:p>
        </w:tc>
      </w:tr>
    </w:tbl>
    <w:p>
      <w:pPr>
        <w:spacing w:after="160" w:before="0"/>
      </w:pPr>
    </w:p>
    <w:p>
      <w:pPr>
        <w:pageBreakBefore/>
      </w:pPr>
      <w:r/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2. Hedef Kitle</w:t>
      </w: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2.1 Birincil Kullanici Segmentleri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Segment A — Teknik Girisimci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Ozellik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Yas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25–40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Solo founder, CTO, teknik co-founder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Motivasyon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Pazar dogrulamasi, rakip analizi, hizli karar alma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Arac aliskanligi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Terminal, Notion, Linear, GitHub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Odeme istegi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 plan ($29/ay)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Segment B — Urun Yoneticisi / Inovasyon Ekibi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Ozellik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Yas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28–45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PM, Product Lead, Innovation Manager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Motivasyon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Yonetim icin fizibilite raporu, rakip izleme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Arac aliskanligi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Figma, Notion, Slack, G Suite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Odeme istegi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Enterprise plan ($99/ay)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Segment C — Dijital Ajans / Danismanlik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Ozellik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Yas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30–50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Ajans sahibi, strateji danismani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Motivasyon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Musteriler icin hizli pazar analizi, PDF rapor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Arac aliskanligi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PowerPoint, Excel, CRM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Odeme istegi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Enterprise / coklu kullanici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2.2 Kullanici Psikolojisi ve Tasarim Ilkeleri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Guven oncelikli: Kullanici raporun dogru olduguna inanmali — Trust Index, kaynak sayisi, audit trail gosterilmeli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Hiz algisi: 13 node calisirken kullanici bekleme surecini hissetmemeli, ilerleme canli akilmali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Profesyonellik: Ciktilar (PDF, markdown) dis paydaşlara gosterilebilir kalitede olmali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Ozgunluk duygusu: Her tarama sonucu kisisellestirilmis hissettirmeli, jenerik degil</w:t>
      </w:r>
    </w:p>
    <w:p>
      <w:pPr>
        <w:spacing w:after="160" w:before="0"/>
      </w:pPr>
    </w:p>
    <w:p>
      <w:pPr>
        <w:pageBreakBefore/>
      </w:pPr>
      <w:r/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3. Mevcut Tasarim Analizi</w:t>
      </w: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3.1 Guclu Yonler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Karanlik tema (dark mode) dogru tercih — hedef kitle gelisitirici ve urun odakli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Cam efekti (glassmorphism) kartlar modern hissettiriyor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Gradient renk kodlamasi: her mod icin farkli renk (mavi=kesfet, mor=derin, amber=orkestrator)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TubeLight navbar animasyonu etkileyici bir giris noktasi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Prose stilleri (rapor icerigi) cok iyi tasarlanmis — okunabilirlik yuksek</w:t>
      </w:r>
    </w:p>
    <w:p>
      <w:pPr>
        <w:spacing w:after="8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3.2 Iyilestirilmesi Gereken Alanlar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Ana sayfa bos durumu (hic tarama yapilmamissa) yetersiz — daha iyi bir onboarding akisi gerekli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Navigation tutarsizligi: bazi sayfalarda TubeLight navbar yok (dashboard, leads, alerts)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 responsive kontrol edilmeli — bazi grid yapilar dar ekranda bozulabilir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Bos durum tasarimlari (leads bos, galeri bos) gelisitirilebilir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Sign-in / Sign-up sayfalari marka ile uyumsuz — duz form gorunumu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Fiyatlandirma sayfasinda social proof yok (testimonial, logo)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Scan calisirken node listesi gorsel olarak zayif — canli ilerleme daha etkileyici yapilabilir</w:t>
      </w:r>
    </w:p>
    <w:p>
      <w:pPr>
        <w:spacing w:after="160" w:before="0"/>
      </w:pPr>
    </w:p>
    <w:p>
      <w:pPr>
        <w:pageBreakBefore/>
      </w:pPr>
      <w:r/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4. Renk ve Tipografi Sistemi</w:t>
      </w: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4.1 Ana Renk Paleti (Mevcut + Oneri)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Mevcut sistem oklch renk uzayini kullaniyor. Asagida hex karsiliklari ve onerilen kullanim alanlari verilmistir: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0D1A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Arkaplan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#0F0D1A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Sayfa zemini — cok koyu mor-siyah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73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Kart / Panel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#1A1730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İcerik kartlari, modal arka plani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Violet Primary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#7C3AED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 eylem butonlari, vurgu rengi, aktif state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78BFA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Violet Light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#A78BFA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H2 basliklar, ikincil vurgular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Mavi (Kesfet)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#2563EB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Kesfet modu badge, progress bar, ikon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Amber (Orkestrator)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#D97706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Orkestrator modu, uyari durumu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Yesil (Trendler)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#059669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Trendler modu, basari durumu, onay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Kirmizi (Rakip)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#DC2626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Rakip modu, hata durumu, tehlike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Metin Birincil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#F9FAFB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 icerik metni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CA3AF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Metin Ikincil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#9CA3AF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 basliklar, yardimci metin, etiketler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4.2 Tipografi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Stil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Deger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 font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Geist Sans (Vercel) — Sans-serif, modern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Kod fontu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Geist Mono — Terminal ciktilari, ID'ler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H1 (Sayfa basligi)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36-40px, font-weight: 800, renk: Beyaz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H2 (Bolum basligi)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24-28px, font-weight: 700, renk: Violet Light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H3 (Alt baslik)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18-20px, font-weight: 600, renk: Beyaz/80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14-16px, font-weight: 400, line-height: 1.7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Kucuk / Label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11-12px, font-weight: 500, UPPERCASE, letter-spacing: 0.05em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Kod / 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12-13px, Geist Mono, renk: violet-300</w:t>
            </w:r>
          </w:p>
        </w:tc>
      </w:tr>
    </w:tbl>
    <w:p>
      <w:pPr>
        <w:spacing w:after="160" w:before="0"/>
      </w:pPr>
    </w:p>
    <w:p>
      <w:pPr>
        <w:pageBreakBefore/>
      </w:pPr>
      <w:r/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5. Komponent Sistemi</w:t>
      </w: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5.1 Temel Komponentler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Kart (GlassCard)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Arkaplan: bg-card/40 backdrop-blur-sm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Kenarlık: border border-white/5 — hover: border-white/10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Köse yuvarlakligi: rounded-2xl (16px)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Ic bosluk: p-5 veya p-6 (20-24px)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Golge: shadow-none — efekt blur ile saglanmali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Buton Stilleri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Tip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Kullanim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(Gradient)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 eylem: bg-gradient-to-r from-violet-600 to-violet-500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Secondary (Ghost)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Ikincil: border border-white/10 bg-white/5 hover:bg-white/10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Danger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Sil/cikis: border-rose-500/30 text-rose-400 hover:bg-rose-500/10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Sadece ikon: rounded-xl p-2, hover:bg-white/5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Disabled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opacity-50 cursor-not-allowed — yapi aynı kalir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Badge / Etiket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 etiketi: gradient bg, text-white, rounded-full, text-[11px]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Skor etiketi: renk sistemine gore (yesil/mavi/sari/gri)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Durum etiketi: CheckCircle/XCircle/Loader2 icon + kisa metin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Input / Form Alanlari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Zemin: bg-muted/40 (koyu effekt)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Kenarlık: border-border/60, focus: border-primary/50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Kose: rounded-xl (12px)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Boyut: py-2.5 px-3 (rahat tiklama alani)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Placeholder: text-muted-foreground/60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Yukseklik: h-1.5 (ince) veya h-2 (belirgin)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Zemin: bg-muted/40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Dolgu: bg-gradient-to-r from-* to-* (mod rengine gore)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Animasyon: transition-all duration-500</w:t>
      </w:r>
    </w:p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5.2 Navigasyon Sistemi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TubeLight Navbar — alt tab bar stilinde, aktif item'da float efekti. Tum sayfalar icin standart hale getirilmeli.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Sayfa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Nav Icerigi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 Sayfa (/)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Kesfet | Derin Analiz | Orkestrator | Rakip Ara | Trendler | Galeri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(/dashboard)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Geri + sayfa basligi + hizli linkler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Galeri (/gallery)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Kesfet | Galeri | Profil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 (/profile)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Geri butonu + hizli linkler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Leads, Alerts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Geri butonu + sayfa basligi</w:t>
            </w:r>
          </w:p>
        </w:tc>
      </w:tr>
    </w:tbl>
    <w:p>
      <w:pPr>
        <w:spacing w:after="160" w:before="0"/>
      </w:pPr>
    </w:p>
    <w:p>
      <w:pPr>
        <w:pageBreakBefore/>
      </w:pPr>
      <w:r/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6. Sayfa Bazli Tasarim Gereksinimleri</w:t>
      </w: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6.1 Ana Sayfa — Kesfet (/)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Ust Alan (Hero)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Logo + marka ismi sol uste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TextLoop animasyonu: farkli niş ornekleri dongusel gosterim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Arama kutusu: genis, merkezi, placeholder animasyonlu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 secici: tab seklinde (Kesfet / Derin / Orkestrator / Rakip / Trendler)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Quick Discover butonu: lightning ikonu + gradient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Analiz Durumu Paneli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Canli node ilerlemesi: mevcut calisanNode ismi gosterilmeli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 listesi: tamamlanan = yesil checkmark, aktif = spinner, bekleyen = gri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Tahmini sure gostergesi (opsiyonel)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Iptal butonu (X) — tarama durdurulabilmeli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Rapor Alani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Markdown render: prose stilleri 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Kopyala / PDF indir / Paylas butonlari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Skor kartlari: Trust Index, Pazar Skoru, Rekabet Skoru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Leads bolumu: bulus varsa slide-in animasyonla goster</w:t>
      </w:r>
    </w:p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6.2 Dashboard (/dashboard)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 KPI kart: Toplam Tarama, Tamamlanan, Lead, Aci Tanimlamasi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Grafik: Mod dagilimi (bar veya halka grafik)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Tarama listesi: her kayit icin kategori, mod, tarih, durum, quick-link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Bos durum: 'Ilk taramanizi baslatin' CTA + animasyon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PDF rapor indirme butonu her tarama satirinda</w:t>
      </w:r>
    </w:p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6.3 Galeri (/gallery)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Kart grid (3 sutun masaustu, 2 tablet, 1 mobil)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 kart: emoji + baslik + ozet + skor badge + tarih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Filtre: mod, skor aralige gore filtreleme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Arama: kategori ile arama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Sayfalama: 12 kayit/sayfa, onceki/sonraki butonlari</w:t>
      </w:r>
    </w:p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6.4 Tarama Detay (/scan/[id])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Tam rapor goruntuleme (markdown prose)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Kenar cubugu: Skor ozeti, guven indeksi, mod bilgisi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Eylemler: PDF indir, Waitlist olustur, Paylas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Investment Memo bolumu (varsa)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Buyer Leads tablosu</w:t>
      </w:r>
    </w:p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6.5 Leads (/leads)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Durum colonlari: Yeni | İletisime Gecildi | Donusturuldu | Arsivlendi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 lead: platform ikon, baslik, URL, skor, DM sablonu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DM sablonu: modal icinde kopyalanabilir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Toplu eylem: secili leadleri arsivle / CSV indir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Kaynak filtresi: Reddit, Twitter, ProductHunt, LinkedIn</w:t>
      </w:r>
    </w:p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6.6 Alarm Sistemi (/alerts)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Alarm karti: anahtar kelime + frekans + eposta + aktif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Yeni alarm formu: keyword + email + daily/weekly secimi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Bos durum: niş alarm kavrami aciklanmali</w:t>
      </w:r>
    </w:p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6.7 Fiyatlandirma (/pricing)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 plan: Free | Pro (En Populer) | Enterprise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Yillik/aylik toggle — indirim rozeti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Ozellik karsilastirma tablosu (full feature matrix)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Social proof: kullanici sayisi, tarama sayisi, logo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FAQ bolumu: en sik sorulan 5 soru</w:t>
      </w:r>
    </w:p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6.8 Profil (/profile)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Avatar: email ilk harfi veya resim yukleme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Kullanici bilgileri: email, uye olma tarihi,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Istatistik kartlari: 4 metrik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 dagilimi: yatay progress barlar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 cok taranan kategoriler: top 5 liste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Sifre degistirme bolumu (eklendi)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Tehlike zonu: hesap silme</w:t>
      </w:r>
    </w:p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6.9 Auth Sayfalari (sign-in / sign-up)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Mevcut durum: duz form — marka ile uyumsuz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Onerilen: sol panel (marka gorseli + feature list) + sag panel (form)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Sosyal login: Google ile devam et butonu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Sifre goster/gizle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 validasyon: canli, inline hata mesajlari</w:t>
      </w:r>
    </w:p>
    <w:p>
      <w:pPr>
        <w:spacing w:after="160" w:before="0"/>
      </w:pPr>
    </w:p>
    <w:p>
      <w:pPr>
        <w:pageBreakBefore/>
      </w:pPr>
      <w:r/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7. Kullanici Akislari</w:t>
      </w: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7.1 Temel Akis: Ilk Tarama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Kullanici siteye gelir → Ana sayfa hero gorur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Kategorisini yazar (ornek: 'AI fatura yazilimi')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 secer (varsayilan: Kesfet)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'Taramaya Basla' butonuna basar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Canli node ilerlemesi izler (13 adim)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Rapor bolum bolum yuklenir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Skor kartlarini gorur, PDF indirir veya waitlist olusturur</w:t>
      </w:r>
    </w:p>
    <w:p>
      <w:pPr>
        <w:spacing w:after="8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7.2 Auth Akisi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Kullanici 'Giris Yap' butonuna tiklar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Sign-in sayfasina yonlendirilir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+ sifre girer (veya Google ile devam eder)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Basarili giris → ana sayfaya yonlendirilir, nav'da profil avatari gozukur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Basarisiz giris → inline hata mesaji, hesap yoksa kayit linki</w:t>
      </w:r>
    </w:p>
    <w:p>
      <w:pPr>
        <w:spacing w:after="8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7.3 Lead Yonetimi Akisi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Tarama tamamlanir, buyer leads uretilir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Ana sayfada 'X Lead bulundu' bildirimi cıkar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Kullanici Leads sayfasina gider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Leadi tiklar, DM sablonunu kopyalar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Durumu 'İletisime Gecildi' olarak isaretlen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Donusum gerceklesirse 'Donusturuldu' olarak guncellenir</w:t>
      </w:r>
    </w:p>
    <w:p>
      <w:pPr>
        <w:spacing w:after="160" w:before="0"/>
      </w:pPr>
    </w:p>
    <w:p>
      <w:pPr>
        <w:pageBreakBefore/>
      </w:pPr>
      <w:r/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8. Estetik ve Animasyon Onerileri</w:t>
      </w: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8.1 Genel Estetik Yonu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Mevcut 'dark glassmorphism' temasi dogru yonde. Asagidaki ilkeler bu yonu guclendirecektir: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Gradient agirlikli degil, minimal gradient: sadece butonlar ve aktif state'lerde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Bosluk (whitespace) arttirilmali: kartlar arasi bosluk en az 16px, icerik ici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Karanlik tema tutarliligi: tum sayfalar ayni darkmode tokenlarini kullanmali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Mikro efektler: hover'da kart skalasi 1.01-1.02 ile sinirli tutulmali</w:t>
      </w:r>
    </w:p>
    <w:p>
      <w:pPr>
        <w:spacing w:after="8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8.2 Onerilen Animasyonlar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Olay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Animasyon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Sayfa girisi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fade-in + translateY(-8px) → 0, duration: 300ms, ease-out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Kart hover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 rengi gecisi 200ms + subtle shadow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 ilerleme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 node tamamlaninca checkmark pop animasyonu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Rapor yuklenmesi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Metin bloklar sirayla fade-in (stagger: 100ms)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Skor gostergesi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Sayi 0'dan hedefe count-up animasyonu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Loading spinner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Gradient kenarlıklı halka (conic-gradient donuyor)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 gecisi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Slide + fade, duration: 200ms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 acilis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Scale 0.95→1 + opacity 0→1, duration: 200ms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8.3 Responsive Tasarim Esik Noktalari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Ekran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Davranis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 (&lt; 640px)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Tek sutun, compact padding, hamburger menu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Tablet (640-1024px)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sutun grid, orta padding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Desktop (&gt; 1024px)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3-4 sutun grid, tam padding, yan panel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Genis (&gt; 1280px)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max-w-4xl veya max-w-5xl ile sinirlı, merkezi</w:t>
            </w:r>
          </w:p>
        </w:tc>
      </w:tr>
    </w:tbl>
    <w:p>
      <w:pPr>
        <w:spacing w:after="160" w:before="0"/>
      </w:pPr>
    </w:p>
    <w:p>
      <w:pPr>
        <w:pageBreakBefore/>
      </w:pPr>
      <w:r/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9. Claude Design Icin Talimatlar</w:t>
      </w: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9.1 Temel Prompt Sablonu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6"/>
              <w:bottom w:val="single" w:color="7C3AED" w:sz="1"/>
              <w:right w:val="single" w:color="7C3AED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Onerilen Baslangic Promptu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Venorly icin [SAYFA_ADI] sayfasini yeniden tasarla. Platform: B2B SaaS, AI pazar arastirma araci. Tema: Karanlik (dark mode), glassmorphism kartlar, violet/mor vurgu rengi (#7C3AED). Font: Geist Sans. Hedef kitle: teknik girisimci ve urun yoneticileri. Mevcut tasarim dosyasi: bu Design Brief. Bilesenler: [ILGILI_SECTION_LISTESI]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9.2 Oncelik Siralama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Asagidaki sirayla tasarim yapilmasi onerilir: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Ana Sayfa (/) — Hero + Scan UI + Rapor alani — en kritik sayfa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 Sayfalari — ilk izlenim, marka tutarliligi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— kullanicinin en sik ziyaret ettigi sayfa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Scan Detay — rapor okunabilirligi ve eylem butonlari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Leads Yonetimi — is degeri yuksek, kullanim sikligı fazla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Galeri — kesfedilme, social proof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Profil — ayarlar, sifre, plan bilgisi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Fiyatlandirma — donusum odakli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Alarmlar — ikincil ozellik</w:t>
      </w:r>
    </w:p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9.3 Komponent Onceligi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GlassCard komponenti — tum sayfalarda kullaniliyor, once bu tanimlanmali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Button varyantlari — primary, secondary, danger, ghost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Badge sistemi — mod renkleri, skor, durum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Input / Form — tek tip, tutarli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NavBar — TubeLight efektli, responsive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ProgressBar — animated, gradient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Modal / Drawer — alert, confirm, DM sablon goruntuleyici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EmptyState — bos liste, bos dashboard icin</w:t>
      </w:r>
    </w:p>
    <w:p>
      <w:pPr>
        <w:spacing w:after="16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9.4 Dikkat Edilmesi Gereken Noktalar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Onemli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Mevcut Tailwind token sistemi (bg-card, bg-muted, border-border vb.) korunmali. Yeni tasarimda hardcoded hex kullanilmamali, CSS custom property'lere bagli kalinmali.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6"/>
              <w:bottom w:val="single" w:color="059669" w:sz="1"/>
              <w:right w:val="single" w:color="059669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Marka Sesi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Venorly profesyonel ama erisilen bir dil kullaniyor. Turkce arayuz metinleri net, kisa ve eylem odakli olmali. Teknik jargondan kacinin, 'yapay zeka' yerine somut faydayi one cikartin.</w:t>
            </w:r>
          </w:p>
        </w:tc>
      </w:tr>
    </w:tbl>
    <w:p>
      <w:pPr>
        <w:spacing w:after="160" w:before="0"/>
      </w:pPr>
    </w:p>
    <w:p>
      <w:pPr>
        <w:pageBreakBefore/>
      </w:pPr>
      <w:r/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10. Tasarim Kontrol Listesi</w:t>
      </w: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Her Sayfa Icin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Dark mode token'lari kullanildi mi? (hardcoded renk yok)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Responsive: mobil, tablet, desktop test edildi mi?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Bos durum tasarimi var mi?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Loading durumu tasarimi var mi?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Hata durumu tasarimi var mi?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Hover / focus state'leri tanimli mi?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Navigasyon tutarli mi?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Aksiyon butonlari belirgin mi?</w:t>
      </w:r>
    </w:p>
    <w:p>
      <w:pPr>
        <w:spacing w:after="80" w:before="0"/>
      </w:pPr>
    </w:p>
    <w:p>
      <w:pPr>
        <w:pStyle w:val="Heading2"/>
        <w:pBdr>
          <w:bottom w:val="single" w:color="7C3AED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Genel Sistem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Renk kontrasti WCAG AA standartini karsilıyor mu?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Font hiyerarsisi tutarli mi?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Bosluk sistemi (spacing scale) tutarli mi?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Animasyonlar reduced-motion tercihine duyarli mi?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Turkce karakter destegi: s, c, i, o, u, g harfleri dogru renderlaniyor mu?</w:t>
      </w:r>
    </w:p>
    <w:p>
      <w:pPr>
        <w:spacing w:after="160" w:before="0"/>
      </w:pPr>
    </w:p>
    <w:p>
      <w:pPr>
        <w:pBdr>
          <w:bottom w:val="single" w:color="E5E7EB" w:sz="2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Venorly Design Brief 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Hazirlayan: Claude (Anthropic)  |  Haziran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Venorly Design Brief  |  Gizli  |  Sayfa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  <w:jc w:val="right"/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VENORLY </w:t>
    </w:r>
    <w:r>
      <w:rPr>
        <w:rFonts w:ascii="Arial" w:cs="Arial" w:eastAsia="Arial" w:hAnsi="Arial"/>
        <w:color w:val="6B7280"/>
        <w:sz w:val="18"/>
        <w:szCs w:val="18"/>
      </w:rPr>
      <w:t xml:space="preserve">— Design Brief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1B4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7C3AE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2026-06-04T11:06:02.964Z</dcterms:created>
  <dcterms:modified xsi:type="dcterms:W3CDTF">2026-06-04T11:06:02.964Z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