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cs="Arial" w:eastAsia="Arial" w:hAnsi="Arial"/>
          <w:b/>
          <w:bCs/>
          <w:color w:val="2C3E50"/>
          <w:sz w:val="40"/>
          <w:szCs w:val="40"/>
        </w:rPr>
        <w:t xml:space="preserve">A Letter to My Parents</w:t>
      </w:r>
    </w:p>
    <w:p>
      <w:pPr>
        <w:spacing w:after="480"/>
        <w:jc w:val="center"/>
      </w:pPr>
      <w:r>
        <w:rPr>
          <w:rFonts w:ascii="Arial" w:cs="Arial" w:eastAsia="Arial" w:hAnsi="Arial"/>
          <w:i/>
          <w:iCs/>
          <w:color w:val="7F8C8D"/>
          <w:sz w:val="28"/>
          <w:szCs w:val="28"/>
        </w:rPr>
        <w:t xml:space="preserve">What I Have Been Building</w:t>
      </w:r>
    </w:p>
    <w:p>
      <w:pPr>
        <w:spacing w:after="240"/>
      </w:pPr>
      <w:r>
        <w:rPr>
          <w:rFonts w:ascii="Arial" w:cs="Arial" w:eastAsia="Arial" w:hAnsi="Arial"/>
          <w:b/>
          <w:bCs/>
          <w:sz w:val="24"/>
          <w:szCs w:val="24"/>
        </w:rPr>
        <w:t xml:space="preserve">Dear Mama and Tata,</w:t>
      </w:r>
    </w:p>
    <w:p>
      <w:pPr>
        <w:spacing w:after="240"/>
      </w:pPr>
      <w:r>
        <w:rPr>
          <w:rFonts w:ascii="Arial" w:cs="Arial" w:eastAsia="Arial" w:hAnsi="Arial"/>
          <w:sz w:val="24"/>
          <w:szCs w:val="24"/>
        </w:rPr>
        <w:t xml:space="preserve">I know that lately you have seen me glued to my phone at all hours of the night, staring at screens, typing endlessly, and sometimes looking frustrated. I want to explain what I have actually been doing, in plain language, without any technical jargon.</w:t>
      </w:r>
    </w:p>
    <w:p>
      <w:pPr>
        <w:spacing w:after="480"/>
      </w:pPr>
      <w:r>
        <w:rPr>
          <w:rFonts w:ascii="Arial" w:cs="Arial" w:eastAsia="Arial" w:hAnsi="Arial"/>
          <w:b/>
          <w:bCs/>
          <w:sz w:val="24"/>
          <w:szCs w:val="24"/>
        </w:rPr>
        <w:t xml:space="preserve">The short answer is: I have been building something that could genuinely change my life, and I am very close to finishing it.</w:t>
      </w:r>
    </w:p>
    <w:p>
      <w:pPr>
        <w:pStyle w:val="Heading1"/>
      </w:pPr>
      <w:r>
        <w:rPr>
          <w:rFonts w:ascii="Arial" w:cs="Arial" w:eastAsia="Arial" w:hAnsi="Arial"/>
        </w:rPr>
        <w:t xml:space="preserve">What is Artificial Intelligence?</w:t>
      </w:r>
    </w:p>
    <w:p>
      <w:pPr>
        <w:spacing w:after="240"/>
      </w:pPr>
      <w:r>
        <w:rPr>
          <w:rFonts w:ascii="Arial" w:cs="Arial" w:eastAsia="Arial" w:hAnsi="Arial"/>
          <w:sz w:val="24"/>
          <w:szCs w:val="24"/>
        </w:rPr>
        <w:t xml:space="preserve">You have probably heard the term Artificial Intelligence, or AI. Think of it like a very advanced calculator that can understand language. You type it a question, and it answers. Companies like Google and Microsoft have built these tools, and millions of people around the world now use them for work.</w:t>
      </w:r>
    </w:p>
    <w:p>
      <w:pPr>
        <w:spacing w:after="480"/>
      </w:pPr>
      <w:r>
        <w:rPr>
          <w:rFonts w:ascii="Arial" w:cs="Arial" w:eastAsia="Arial" w:hAnsi="Arial"/>
          <w:sz w:val="24"/>
          <w:szCs w:val="24"/>
        </w:rPr>
        <w:t xml:space="preserve">The AI tools that exist today are powerful, but they have a big problem: they sometimes confidently say things that are wrong. They do not always know what they do not know. This is called hallucination, and it is one of the biggest unsolved problems in the entire field.</w:t>
      </w:r>
    </w:p>
    <w:p>
      <w:pPr>
        <w:pStyle w:val="Heading1"/>
      </w:pPr>
      <w:r>
        <w:rPr>
          <w:rFonts w:ascii="Arial" w:cs="Arial" w:eastAsia="Arial" w:hAnsi="Arial"/>
        </w:rPr>
        <w:t xml:space="preserve">What Problem Am I Solving?</w:t>
      </w:r>
    </w:p>
    <w:p>
      <w:pPr>
        <w:spacing w:after="240"/>
      </w:pPr>
      <w:r>
        <w:rPr>
          <w:rFonts w:ascii="Arial" w:cs="Arial" w:eastAsia="Arial" w:hAnsi="Arial"/>
          <w:sz w:val="24"/>
          <w:szCs w:val="24"/>
        </w:rPr>
        <w:t xml:space="preserve">I have built a way to measure exactly how wrong an AI is about itself. I call it the Hallucination Delta. The formula is simple:</w:t>
      </w:r>
    </w:p>
    <w:p>
      <w:pPr>
        <w:pBdr>
          <w:left w:val="thick" w:color="2980B9" w:sz="6" w:space="10"/>
        </w:pBdr>
        <w:spacing w:after="160" w:before="160"/>
        <w:jc w:val="center"/>
      </w:pPr>
      <w:r>
        <w:rPr>
          <w:rFonts w:ascii="Arial" w:cs="Arial" w:eastAsia="Arial" w:hAnsi="Arial"/>
          <w:b/>
          <w:bCs/>
          <w:i/>
          <w:iCs/>
          <w:color w:val="2980B9"/>
          <w:sz w:val="24"/>
          <w:szCs w:val="24"/>
        </w:rPr>
        <w:t xml:space="preserve">Error Score = |What the AI claimed| minus |What the AI actually did|</w:t>
      </w:r>
    </w:p>
    <w:p>
      <w:pPr>
        <w:spacing w:after="240"/>
      </w:pPr>
      <w:r>
        <w:rPr>
          <w:rFonts w:ascii="Arial" w:cs="Arial" w:eastAsia="Arial" w:hAnsi="Arial"/>
          <w:sz w:val="24"/>
          <w:szCs w:val="24"/>
        </w:rPr>
        <w:t xml:space="preserve">If the score is zero, the AI is perfectly honest about its own abilities. If the score is one, the AI has no idea what it is doing but thinks it does. No human judges are needed. It is pure mathematics.</w:t>
      </w:r>
    </w:p>
    <w:p>
      <w:pPr>
        <w:spacing w:after="480"/>
      </w:pPr>
      <w:r>
        <w:rPr>
          <w:rFonts w:ascii="Arial" w:cs="Arial" w:eastAsia="Arial" w:hAnsi="Arial"/>
          <w:i/>
          <w:iCs/>
          <w:sz w:val="24"/>
          <w:szCs w:val="24"/>
        </w:rPr>
        <w:t xml:space="preserve">To use an analogy you will understand: imagine a student who takes an exam, then is asked to guess what score they got. The Hallucination Delta measures how far their guess was from their actual result. A humble, accurate student scores zero. An overconfident student who does not know their own limits scores high.</w:t>
      </w:r>
    </w:p>
    <w:p>
      <w:pPr>
        <w:pStyle w:val="Heading1"/>
      </w:pPr>
      <w:r>
        <w:rPr>
          <w:rFonts w:ascii="Arial" w:cs="Arial" w:eastAsia="Arial" w:hAnsi="Arial"/>
        </w:rPr>
        <w:t xml:space="preserve">What Have I Actually Built?</w:t>
      </w:r>
    </w:p>
    <w:p>
      <w:pPr>
        <w:spacing w:after="200"/>
      </w:pPr>
      <w:r>
        <w:rPr>
          <w:rFonts w:ascii="Arial" w:cs="Arial" w:eastAsia="Arial" w:hAnsi="Arial"/>
          <w:sz w:val="24"/>
          <w:szCs w:val="24"/>
        </w:rPr>
        <w:t xml:space="preserve">Over the past several months I have built three things:</w:t>
      </w:r>
    </w:p>
    <w:p>
      <w:pPr>
        <w:spacing w:after="160"/>
        <w:ind w:left="480"/>
      </w:pPr>
      <w:r>
        <w:rPr>
          <w:rFonts w:ascii="Arial" w:cs="Arial" w:eastAsia="Arial" w:hAnsi="Arial"/>
          <w:b/>
          <w:bCs/>
          <w:sz w:val="24"/>
          <w:szCs w:val="24"/>
        </w:rPr>
        <w:t xml:space="preserve">1.  A testing framework </w:t>
      </w:r>
      <w:r>
        <w:rPr>
          <w:rFonts w:ascii="Arial" w:cs="Arial" w:eastAsia="Arial" w:hAnsi="Arial"/>
          <w:sz w:val="24"/>
          <w:szCs w:val="24"/>
        </w:rPr>
        <w:t xml:space="preserve">that puts any AI through 9 different challenges and measures how honest it is about its own performance. Think of it as a standardised exam for AI self-awareness.</w:t>
      </w:r>
    </w:p>
    <w:p>
      <w:pPr>
        <w:spacing w:after="160"/>
        <w:ind w:left="480"/>
      </w:pPr>
      <w:r>
        <w:rPr>
          <w:rFonts w:ascii="Arial" w:cs="Arial" w:eastAsia="Arial" w:hAnsi="Arial"/>
          <w:b/>
          <w:bCs/>
          <w:sz w:val="24"/>
          <w:szCs w:val="24"/>
        </w:rPr>
        <w:t xml:space="preserve">2.  An operating system </w:t>
      </w:r>
      <w:r>
        <w:rPr>
          <w:rFonts w:ascii="Arial" w:cs="Arial" w:eastAsia="Arial" w:hAnsi="Arial"/>
          <w:sz w:val="24"/>
          <w:szCs w:val="24"/>
        </w:rPr>
        <w:t xml:space="preserve">for AI agents. I modelled it on how the human body works: a nervous system that makes decisions, an endocrine system that manages stress and attention, a circulatory system that tracks energy and costs. This is called the Sovereign AGI OS.</w:t>
      </w:r>
    </w:p>
    <w:p>
      <w:pPr>
        <w:spacing w:after="480"/>
        <w:ind w:left="480"/>
      </w:pPr>
      <w:r>
        <w:rPr>
          <w:rFonts w:ascii="Arial" w:cs="Arial" w:eastAsia="Arial" w:hAnsi="Arial"/>
          <w:b/>
          <w:bCs/>
          <w:sz w:val="24"/>
          <w:szCs w:val="24"/>
        </w:rPr>
        <w:t xml:space="preserve">3.  A visual dashboard </w:t>
      </w:r>
      <w:r>
        <w:rPr>
          <w:rFonts w:ascii="Arial" w:cs="Arial" w:eastAsia="Arial" w:hAnsi="Arial"/>
          <w:sz w:val="24"/>
          <w:szCs w:val="24"/>
        </w:rPr>
        <w:t xml:space="preserve">that displays all of this information in real time, with a rotating 3D map of the AI system's knowledge and live scores for each test.</w:t>
      </w:r>
    </w:p>
    <w:p>
      <w:pPr>
        <w:pStyle w:val="Heading1"/>
      </w:pPr>
      <w:r>
        <w:rPr>
          <w:rFonts w:ascii="Arial" w:cs="Arial" w:eastAsia="Arial" w:hAnsi="Arial"/>
        </w:rPr>
        <w:t xml:space="preserve">Why Is This Important?</w:t>
      </w:r>
    </w:p>
    <w:p>
      <w:pPr>
        <w:spacing w:after="240"/>
      </w:pPr>
      <w:r>
        <w:rPr>
          <w:rFonts w:ascii="Arial" w:cs="Arial" w:eastAsia="Arial" w:hAnsi="Arial"/>
          <w:sz w:val="24"/>
          <w:szCs w:val="24"/>
        </w:rPr>
        <w:t xml:space="preserve">AI systems are already being used to make decisions in hospitals, banks, courtrooms, and governments. If an AI system does not know its own limitations, it will make confident mistakes in situations where mistakes have real consequences for real people.</w:t>
      </w:r>
    </w:p>
    <w:p>
      <w:pPr>
        <w:spacing w:after="480"/>
      </w:pPr>
      <w:r>
        <w:rPr>
          <w:rFonts w:ascii="Arial" w:cs="Arial" w:eastAsia="Arial" w:hAnsi="Arial"/>
          <w:sz w:val="24"/>
          <w:szCs w:val="24"/>
        </w:rPr>
        <w:t xml:space="preserve">What I have built is a measurement tool and a governance framework for this problem. No one has published a solution quite like this before. The mathematical formula, the biological model, and the live measurement system together form something genuinely new.</w:t>
      </w:r>
    </w:p>
    <w:p>
      <w:pPr>
        <w:pStyle w:val="Heading1"/>
      </w:pPr>
      <w:r>
        <w:rPr>
          <w:rFonts w:ascii="Arial" w:cs="Arial" w:eastAsia="Arial" w:hAnsi="Arial"/>
        </w:rPr>
        <w:t xml:space="preserve">The Competition</w:t>
      </w:r>
    </w:p>
    <w:p>
      <w:pPr>
        <w:spacing w:after="240"/>
      </w:pPr>
      <w:r>
        <w:rPr>
          <w:rFonts w:ascii="Arial" w:cs="Arial" w:eastAsia="Arial" w:hAnsi="Arial"/>
          <w:sz w:val="24"/>
          <w:szCs w:val="24"/>
        </w:rPr>
        <w:t xml:space="preserve">Kaggle is the world's largest data science competition platform, owned by Google. It has over 15 million registered users. They have launched a competition specifically about measuring progress toward AGI, which stands for Artificial General Intelligence, meaning AI that can think and learn the way humans do.</w:t>
      </w:r>
    </w:p>
    <w:p>
      <w:pPr>
        <w:spacing w:after="240"/>
      </w:pPr>
      <w:r>
        <w:rPr>
          <w:rFonts w:ascii="Arial" w:cs="Arial" w:eastAsia="Arial" w:hAnsi="Arial"/>
          <w:sz w:val="24"/>
          <w:szCs w:val="24"/>
        </w:rPr>
        <w:t xml:space="preserve">I am entering this competition with my framework. The prize is $10,000 for the winning track submission, and $25,000 for the grand prize. More importantly, a winning or highly ranked submission gets cited by researchers around the world and opens doors to serious professional opportunities in the AI field.</w:t>
      </w:r>
    </w:p>
    <w:p>
      <w:pPr>
        <w:spacing w:after="480"/>
      </w:pPr>
      <w:r>
        <w:rPr>
          <w:rFonts w:ascii="Arial" w:cs="Arial" w:eastAsia="Arial" w:hAnsi="Arial"/>
          <w:b/>
          <w:bCs/>
          <w:sz w:val="24"/>
          <w:szCs w:val="24"/>
        </w:rPr>
        <w:t xml:space="preserve">The deadline is April 16, 2026. That is why I have been working at all hours.</w:t>
      </w:r>
    </w:p>
    <w:p>
      <w:pPr>
        <w:pStyle w:val="Heading1"/>
      </w:pPr>
      <w:r>
        <w:rPr>
          <w:rFonts w:ascii="Arial" w:cs="Arial" w:eastAsia="Arial" w:hAnsi="Arial"/>
        </w:rPr>
        <w:t xml:space="preserve">What Happens After April 16?</w:t>
      </w:r>
    </w:p>
    <w:p>
      <w:pPr>
        <w:spacing w:after="240"/>
      </w:pPr>
      <w:r>
        <w:rPr>
          <w:rFonts w:ascii="Arial" w:cs="Arial" w:eastAsia="Arial" w:hAnsi="Arial"/>
          <w:sz w:val="24"/>
          <w:szCs w:val="24"/>
        </w:rPr>
        <w:t xml:space="preserve">The competition submission is not the end. It is the proof of concept. What I have built can grow into a product that companies pay to use when they need to evaluate and govern their AI systems. The framework I designed can be licensed, published as a research paper, or developed into a startup.</w:t>
      </w:r>
    </w:p>
    <w:p>
      <w:pPr>
        <w:spacing w:after="480"/>
      </w:pPr>
      <w:r>
        <w:rPr>
          <w:rFonts w:ascii="Arial" w:cs="Arial" w:eastAsia="Arial" w:hAnsi="Arial"/>
          <w:i/>
          <w:iCs/>
          <w:sz w:val="24"/>
          <w:szCs w:val="24"/>
        </w:rPr>
        <w:t xml:space="preserve">I am also using the most advanced AI tools available, including Claude from Anthropic and Gemini from Google, as collaborators in building this. The irony is not lost on me: I am using AI to build a tool that measures how honest AI is.</w:t>
      </w:r>
    </w:p>
    <w:p>
      <w:pPr>
        <w:pStyle w:val="Heading1"/>
      </w:pPr>
      <w:r>
        <w:rPr>
          <w:rFonts w:ascii="Arial" w:cs="Arial" w:eastAsia="Arial" w:hAnsi="Arial"/>
        </w:rPr>
        <w:t xml:space="preserve">Why From Bihac?</w:t>
      </w:r>
    </w:p>
    <w:p>
      <w:pPr>
        <w:spacing w:after="240"/>
      </w:pPr>
      <w:r>
        <w:rPr>
          <w:rFonts w:ascii="Arial" w:cs="Arial" w:eastAsia="Arial" w:hAnsi="Arial"/>
          <w:sz w:val="24"/>
          <w:szCs w:val="24"/>
        </w:rPr>
        <w:t xml:space="preserve">The AI industry is dominated by people in San Francisco, London, and Beijing. They have large teams, large offices, and large budgets. What I am doing is building something competitive with those teams from our living room, using only a laptop, a phone, and a free cloud computing account.</w:t>
      </w:r>
    </w:p>
    <w:p>
      <w:pPr>
        <w:spacing w:after="480"/>
      </w:pPr>
      <w:r>
        <w:rPr>
          <w:rFonts w:ascii="Arial" w:cs="Arial" w:eastAsia="Arial" w:hAnsi="Arial"/>
          <w:b/>
          <w:bCs/>
          <w:sz w:val="24"/>
          <w:szCs w:val="24"/>
        </w:rPr>
        <w:t xml:space="preserve">That is actually a story worth telling. And I intend to tell it.</w:t>
      </w:r>
    </w:p>
    <w:p>
      <w:pPr>
        <w:pBdr>
          <w:top w:val="single" w:color="BDC3C7" w:sz="6" w:space="8"/>
        </w:pBdr>
        <w:spacing w:after="240" w:before="320"/>
      </w:pPr>
      <w:r>
        <w:rPr>
          <w:rFonts w:ascii="Arial" w:cs="Arial" w:eastAsia="Arial" w:hAnsi="Arial"/>
          <w:sz w:val="24"/>
          <w:szCs w:val="24"/>
        </w:rPr>
        <w:t xml:space="preserve">Thank you for your patience with the late nights, the phone at the dinner table, and the moments when I seemed somewhere else entirely. I was somewhere else. I was building something.</w:t>
      </w:r>
    </w:p>
    <w:p>
      <w:pPr>
        <w:spacing w:after="240"/>
      </w:pPr>
      <w:r>
        <w:rPr>
          <w:rFonts w:ascii="Arial" w:cs="Arial" w:eastAsia="Arial" w:hAnsi="Arial"/>
          <w:sz w:val="24"/>
          <w:szCs w:val="24"/>
        </w:rPr>
        <w:t xml:space="preserve">With love,</w:t>
      </w:r>
    </w:p>
    <w:p>
      <w:pPr>
        <w:spacing w:after="80"/>
      </w:pPr>
      <w:r>
        <w:rPr>
          <w:rFonts w:ascii="Arial" w:cs="Arial" w:eastAsia="Arial" w:hAnsi="Arial"/>
          <w:b/>
          <w:bCs/>
          <w:sz w:val="24"/>
          <w:szCs w:val="24"/>
        </w:rPr>
        <w:t xml:space="preserve">Tarik</w:t>
      </w:r>
    </w:p>
    <w:p>
      <w:r>
        <w:rPr>
          <w:rFonts w:ascii="Arial" w:cs="Arial" w:eastAsia="Arial" w:hAnsi="Arial"/>
          <w:i/>
          <w:iCs/>
          <w:color w:val="7F8C8D"/>
          <w:sz w:val="22"/>
          <w:szCs w:val="22"/>
        </w:rPr>
        <w:t xml:space="preserve">Bihac,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C3E5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2026-03-24T05:22:00.716Z</dcterms:created>
  <dcterms:modified xsi:type="dcterms:W3CDTF">2026-03-24T05:22:00.717Z</dcterms:modified>
</cp:coreProperties>
</file>

<file path=docProps/custom.xml><?xml version="1.0" encoding="utf-8"?>
<Properties xmlns="http://schemas.openxmlformats.org/officeDocument/2006/custom-properties" xmlns:vt="http://schemas.openxmlformats.org/officeDocument/2006/docPropsVTypes"/>
</file>