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CAFA" w14:textId="77777777" w:rsidR="004F77B8" w:rsidRDefault="004F77B8" w:rsidP="008775A3">
      <w:pPr>
        <w:jc w:val="center"/>
        <w:rPr>
          <w:rFonts w:ascii="Candara" w:hAnsi="Candara" w:cs="Times New Roman"/>
          <w:sz w:val="32"/>
          <w:lang w:val="sr-Latn-RS"/>
        </w:rPr>
      </w:pPr>
    </w:p>
    <w:p w14:paraId="449A9858" w14:textId="1F1F2010" w:rsidR="00352200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DRŽAVNI UNIVERZITET U NOVOM PAZARU</w:t>
      </w:r>
    </w:p>
    <w:p w14:paraId="79D334B1" w14:textId="77777777"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Departman za tehničko-tehnološke nauke</w:t>
      </w:r>
    </w:p>
    <w:p w14:paraId="36996A81" w14:textId="77777777"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Softversko inženjerstvo</w:t>
      </w:r>
    </w:p>
    <w:p w14:paraId="3697A89C" w14:textId="77777777" w:rsidR="008775A3" w:rsidRPr="00C8347B" w:rsidRDefault="008775A3">
      <w:pPr>
        <w:rPr>
          <w:rFonts w:ascii="Candara" w:hAnsi="Candara"/>
          <w:lang w:val="sr-Latn-RS"/>
        </w:rPr>
      </w:pPr>
    </w:p>
    <w:p w14:paraId="732C4907" w14:textId="77777777" w:rsidR="008775A3" w:rsidRPr="00C8347B" w:rsidRDefault="008775A3">
      <w:pPr>
        <w:rPr>
          <w:rFonts w:ascii="Candara" w:hAnsi="Candara"/>
          <w:lang w:val="sr-Latn-RS"/>
        </w:rPr>
      </w:pPr>
      <w:r w:rsidRPr="00C8347B">
        <w:rPr>
          <w:rFonts w:ascii="Candara" w:hAnsi="Candara"/>
          <w:noProof/>
          <w:lang w:val="sr-Latn-BA" w:eastAsia="sr-Latn-BA"/>
        </w:rPr>
        <w:drawing>
          <wp:anchor distT="0" distB="0" distL="114300" distR="114300" simplePos="0" relativeHeight="251658240" behindDoc="1" locked="0" layoutInCell="1" allowOverlap="1" wp14:anchorId="03BE1201" wp14:editId="2DC55B3A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385060" cy="1912620"/>
            <wp:effectExtent l="0" t="0" r="0" b="0"/>
            <wp:wrapTopAndBottom/>
            <wp:docPr id="1" name="Picture 1" descr="Државни универзитет у Новом Пазару State University of Novi Pazar Нови  Пазар,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жавни универзитет у Новом Пазару State University of Novi Pazar Нови  Пазар, 20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FA8204" w14:textId="77777777" w:rsidR="008775A3" w:rsidRPr="00C8347B" w:rsidRDefault="008775A3">
      <w:pPr>
        <w:rPr>
          <w:rFonts w:ascii="Candara" w:hAnsi="Candara"/>
          <w:lang w:val="sr-Latn-RS"/>
        </w:rPr>
      </w:pPr>
    </w:p>
    <w:p w14:paraId="195A794B" w14:textId="77777777"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14:paraId="3EEC01AC" w14:textId="77777777"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14:paraId="7F08EBA3" w14:textId="77777777" w:rsidR="008775A3" w:rsidRPr="00C8347B" w:rsidRDefault="008775A3" w:rsidP="00C8347B">
      <w:pPr>
        <w:jc w:val="center"/>
        <w:rPr>
          <w:rFonts w:ascii="Candara" w:hAnsi="Candara" w:cs="Times New Roman"/>
          <w:sz w:val="28"/>
          <w:lang w:val="sr-Latn-RS"/>
        </w:rPr>
      </w:pPr>
      <w:r w:rsidRPr="00C8347B">
        <w:rPr>
          <w:rFonts w:ascii="Candara" w:hAnsi="Candara" w:cs="Times New Roman"/>
          <w:sz w:val="28"/>
          <w:lang w:val="sr-Latn-RS"/>
        </w:rPr>
        <w:t>Predmet: Softversko inženjerstvo</w:t>
      </w:r>
      <w:r w:rsidR="004240C9" w:rsidRPr="00C8347B">
        <w:rPr>
          <w:rFonts w:ascii="Candara" w:hAnsi="Candara" w:cs="Times New Roman"/>
          <w:sz w:val="28"/>
          <w:lang w:val="sr-Latn-RS"/>
        </w:rPr>
        <w:t xml:space="preserve"> 1</w:t>
      </w:r>
    </w:p>
    <w:p w14:paraId="1444C959" w14:textId="25F63D36" w:rsidR="008775A3" w:rsidRPr="00C8347B" w:rsidRDefault="00C8347B" w:rsidP="00C8347B">
      <w:pPr>
        <w:jc w:val="center"/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sz w:val="28"/>
          <w:lang w:val="sr-Latn-RS"/>
        </w:rPr>
        <w:t xml:space="preserve">Naziv projekta: </w:t>
      </w:r>
      <w:r w:rsidR="000D7607">
        <w:rPr>
          <w:rFonts w:ascii="Candara" w:hAnsi="Candara" w:cs="Times New Roman"/>
          <w:b/>
          <w:i/>
          <w:sz w:val="28"/>
          <w:lang w:val="sr-Latn-RS"/>
        </w:rPr>
        <w:t>Vocabulary</w:t>
      </w:r>
      <w:r>
        <w:rPr>
          <w:rFonts w:ascii="Candara" w:hAnsi="Candara" w:cs="Times New Roman"/>
          <w:sz w:val="28"/>
          <w:lang w:val="sr-Latn-RS"/>
        </w:rPr>
        <w:t xml:space="preserve">- </w:t>
      </w:r>
      <w:r w:rsidR="000D7607">
        <w:rPr>
          <w:rFonts w:ascii="Candara" w:hAnsi="Candara" w:cs="Times New Roman"/>
          <w:sz w:val="28"/>
          <w:lang w:val="sr-Latn-RS"/>
        </w:rPr>
        <w:t>web aplikacija za u</w:t>
      </w:r>
      <w:r w:rsidR="000D7607" w:rsidRPr="00C8347B">
        <w:rPr>
          <w:rFonts w:ascii="Candara" w:hAnsi="Candara" w:cs="Times New Roman"/>
          <w:sz w:val="28"/>
          <w:lang w:val="sr-Latn-RS"/>
        </w:rPr>
        <w:t>č</w:t>
      </w:r>
      <w:r w:rsidR="000D7607">
        <w:rPr>
          <w:rFonts w:ascii="Candara" w:hAnsi="Candara" w:cs="Times New Roman"/>
          <w:sz w:val="28"/>
          <w:lang w:val="sr-Latn-RS"/>
        </w:rPr>
        <w:t>enje re</w:t>
      </w:r>
      <w:r w:rsidR="000D7607" w:rsidRPr="00C8347B">
        <w:rPr>
          <w:rFonts w:ascii="Candara" w:hAnsi="Candara" w:cs="Times New Roman"/>
          <w:sz w:val="28"/>
          <w:lang w:val="sr-Latn-RS"/>
        </w:rPr>
        <w:t>č</w:t>
      </w:r>
      <w:r w:rsidR="000D7607">
        <w:rPr>
          <w:rFonts w:ascii="Candara" w:hAnsi="Candara" w:cs="Times New Roman"/>
          <w:sz w:val="28"/>
          <w:lang w:val="sr-Latn-RS"/>
        </w:rPr>
        <w:t>i</w:t>
      </w:r>
      <w:r w:rsidRPr="00C8347B">
        <w:rPr>
          <w:rFonts w:ascii="Candara" w:hAnsi="Candara" w:cs="Times New Roman"/>
          <w:sz w:val="28"/>
          <w:lang w:val="sr-Latn-RS"/>
        </w:rPr>
        <w:t xml:space="preserve"> </w:t>
      </w:r>
    </w:p>
    <w:p w14:paraId="2DED1BFF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7C57D61B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50BDCD28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1C746168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37C99F82" w14:textId="77777777" w:rsidR="00D11E63" w:rsidRPr="00C8347B" w:rsidRDefault="00D11E63">
      <w:pPr>
        <w:rPr>
          <w:rFonts w:ascii="Candara" w:hAnsi="Candara" w:cs="Times New Roman"/>
          <w:lang w:val="sr-Latn-RS"/>
        </w:rPr>
      </w:pPr>
    </w:p>
    <w:p w14:paraId="4CF91811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0B1D15DA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75DBFF38" w14:textId="77777777" w:rsidR="008775A3" w:rsidRPr="00C8347B" w:rsidRDefault="008775A3">
      <w:pPr>
        <w:rPr>
          <w:rFonts w:ascii="Candara" w:hAnsi="Candara" w:cs="Times New Roman"/>
          <w:lang w:val="sr-Latn-RS"/>
        </w:rPr>
        <w:sectPr w:rsidR="008775A3" w:rsidRPr="00C8347B" w:rsidSect="00DD7664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3DAFBEF" w14:textId="77777777"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 xml:space="preserve">Kandidat: </w:t>
      </w:r>
    </w:p>
    <w:p w14:paraId="52FFCB93" w14:textId="5D35B590" w:rsidR="008775A3" w:rsidRPr="000D7607" w:rsidRDefault="000D7607">
      <w:pPr>
        <w:rPr>
          <w:rFonts w:ascii="Candara" w:hAnsi="Candara" w:cs="Times New Roman"/>
          <w:sz w:val="24"/>
          <w:lang w:val="sr-Latn-ME"/>
        </w:rPr>
      </w:pPr>
      <w:r>
        <w:rPr>
          <w:rFonts w:ascii="Candara" w:hAnsi="Candara" w:cs="Times New Roman"/>
          <w:sz w:val="24"/>
          <w:lang w:val="sr-Latn-RS"/>
        </w:rPr>
        <w:t xml:space="preserve">Tarik </w:t>
      </w:r>
      <w:r>
        <w:rPr>
          <w:rFonts w:ascii="Candara" w:hAnsi="Candara" w:cs="Times New Roman"/>
          <w:sz w:val="24"/>
          <w:lang w:val="sr-Latn-ME"/>
        </w:rPr>
        <w:t>Žirčanin</w:t>
      </w:r>
    </w:p>
    <w:p w14:paraId="3A31B8BE" w14:textId="77777777"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</w:p>
    <w:p w14:paraId="208931E8" w14:textId="77777777"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 xml:space="preserve">Mentori: </w:t>
      </w:r>
    </w:p>
    <w:p w14:paraId="4A4C65CD" w14:textId="77777777"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Prof. dr Edin Dolićanin</w:t>
      </w:r>
    </w:p>
    <w:p w14:paraId="6FEA3F1D" w14:textId="77777777"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Doc. dr Aldina Avdić</w:t>
      </w:r>
    </w:p>
    <w:p w14:paraId="08842CFB" w14:textId="77777777" w:rsidR="008775A3" w:rsidRPr="00C8347B" w:rsidRDefault="008775A3" w:rsidP="00D11E63">
      <w:pPr>
        <w:jc w:val="right"/>
        <w:rPr>
          <w:rFonts w:ascii="Candara" w:hAnsi="Candara"/>
          <w:lang w:val="sr-Latn-RS"/>
        </w:rPr>
        <w:sectPr w:rsidR="008775A3" w:rsidRPr="00C8347B" w:rsidSect="008775A3">
          <w:type w:val="continuous"/>
          <w:pgSz w:w="11907" w:h="16839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51BE4CF5" w14:textId="77777777" w:rsidR="008775A3" w:rsidRPr="00C8347B" w:rsidRDefault="008775A3">
      <w:pPr>
        <w:rPr>
          <w:rFonts w:ascii="Candara" w:hAnsi="Candara"/>
          <w:lang w:val="sr-Latn-RS"/>
        </w:rPr>
      </w:pPr>
    </w:p>
    <w:p w14:paraId="0C9B408D" w14:textId="77777777" w:rsidR="00C07A67" w:rsidRPr="00C8347B" w:rsidRDefault="005C7F57" w:rsidP="00C07A67">
      <w:pPr>
        <w:pStyle w:val="Heading1"/>
        <w:rPr>
          <w:rFonts w:ascii="Candara" w:hAnsi="Candara"/>
          <w:b/>
          <w:i/>
          <w:lang w:val="sr-Latn-RS"/>
        </w:rPr>
      </w:pPr>
      <w:bookmarkStart w:id="0" w:name="_Toc179835181"/>
      <w:r w:rsidRPr="00C8347B">
        <w:rPr>
          <w:rFonts w:ascii="Candara" w:hAnsi="Candara"/>
          <w:b/>
          <w:i/>
          <w:lang w:val="sr-Latn-RS"/>
        </w:rPr>
        <w:lastRenderedPageBreak/>
        <w:t>Predlog projekta</w:t>
      </w:r>
      <w:bookmarkEnd w:id="0"/>
    </w:p>
    <w:p w14:paraId="3B082A21" w14:textId="453F9191" w:rsidR="00C8347B" w:rsidRPr="00DD13D0" w:rsidRDefault="00C8347B" w:rsidP="00846BB3">
      <w:pPr>
        <w:pStyle w:val="Heading1"/>
        <w:rPr>
          <w:rFonts w:eastAsiaTheme="minorHAnsi" w:cs="Times New Roman"/>
          <w:sz w:val="22"/>
          <w:szCs w:val="22"/>
          <w:lang w:val="sr-Latn-RS"/>
        </w:rPr>
      </w:pPr>
      <w:bookmarkStart w:id="1" w:name="_Toc179835182"/>
      <w:r w:rsidRPr="00DD13D0">
        <w:rPr>
          <w:rFonts w:eastAsiaTheme="minorHAnsi" w:cs="Times New Roman"/>
          <w:sz w:val="22"/>
          <w:szCs w:val="22"/>
          <w:lang w:val="sr-Latn-RS"/>
        </w:rPr>
        <w:t>Veb aplikacija pod nazivom ,,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>Vocabulary</w:t>
      </w:r>
      <w:r w:rsidRPr="00DD13D0">
        <w:rPr>
          <w:rFonts w:eastAsiaTheme="minorHAnsi" w:cs="Times New Roman"/>
          <w:sz w:val="22"/>
          <w:szCs w:val="22"/>
          <w:lang w:val="sr-Latn-RS"/>
        </w:rPr>
        <w:t>’’ omogućava korisnicima da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 xml:space="preserve"> </w:t>
      </w:r>
      <w:r w:rsidR="00DD13D0">
        <w:rPr>
          <w:rFonts w:eastAsiaTheme="minorHAnsi" w:cs="Times New Roman"/>
          <w:sz w:val="22"/>
          <w:szCs w:val="22"/>
          <w:lang w:val="sr-Latn-RS"/>
        </w:rPr>
        <w:t>uče nove reči kroz flashcard sistem i da kroz sam interaktivni kviz</w:t>
      </w:r>
      <w:r w:rsidR="00470E10">
        <w:rPr>
          <w:rFonts w:eastAsiaTheme="minorHAnsi" w:cs="Times New Roman"/>
          <w:sz w:val="22"/>
          <w:szCs w:val="22"/>
          <w:lang w:val="sr-Latn-RS"/>
        </w:rPr>
        <w:t xml:space="preserve"> </w:t>
      </w:r>
      <w:r w:rsidR="00470E10">
        <w:rPr>
          <w:rFonts w:eastAsiaTheme="minorHAnsi" w:cs="Times New Roman"/>
          <w:sz w:val="22"/>
          <w:szCs w:val="22"/>
          <w:lang w:val="sr-Latn-RS"/>
        </w:rPr>
        <w:t>testiraju</w:t>
      </w:r>
      <w:r w:rsidR="00DD13D0">
        <w:rPr>
          <w:rFonts w:eastAsiaTheme="minorHAnsi" w:cs="Times New Roman"/>
          <w:sz w:val="22"/>
          <w:szCs w:val="22"/>
          <w:lang w:val="sr-Latn-RS"/>
        </w:rPr>
        <w:t xml:space="preserve"> svoje znanje, korisnik će moći da prati svoj napredak i moći</w:t>
      </w:r>
      <w:r w:rsidR="00470E10">
        <w:rPr>
          <w:rFonts w:eastAsiaTheme="minorHAnsi" w:cs="Times New Roman"/>
          <w:sz w:val="22"/>
          <w:szCs w:val="22"/>
          <w:lang w:val="sr-Latn-RS"/>
        </w:rPr>
        <w:t xml:space="preserve"> će</w:t>
      </w:r>
      <w:r w:rsidR="00DD13D0">
        <w:rPr>
          <w:rFonts w:eastAsiaTheme="minorHAnsi" w:cs="Times New Roman"/>
          <w:sz w:val="22"/>
          <w:szCs w:val="22"/>
          <w:lang w:val="sr-Latn-RS"/>
        </w:rPr>
        <w:t xml:space="preserve"> da da svoj predlog za dodavanje neke nove reči naravno uz definiciju same te reči.</w:t>
      </w:r>
    </w:p>
    <w:p w14:paraId="434503B6" w14:textId="77777777" w:rsidR="005C7F57" w:rsidRPr="00C8347B" w:rsidRDefault="005C7F57" w:rsidP="00846BB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Opis projektnog zadatka</w:t>
      </w:r>
      <w:bookmarkEnd w:id="1"/>
    </w:p>
    <w:p w14:paraId="49AC4125" w14:textId="4EF02495" w:rsidR="00C8347B" w:rsidRPr="00DD13D0" w:rsidRDefault="00C8347B" w:rsidP="00846BB3">
      <w:pPr>
        <w:pStyle w:val="Heading1"/>
        <w:rPr>
          <w:rFonts w:eastAsiaTheme="minorHAnsi" w:cs="Times New Roman"/>
          <w:sz w:val="22"/>
          <w:szCs w:val="22"/>
          <w:lang w:val="sr-Latn-RS"/>
        </w:rPr>
      </w:pPr>
      <w:bookmarkStart w:id="2" w:name="_Toc179835183"/>
      <w:r w:rsidRPr="00DD13D0">
        <w:rPr>
          <w:rFonts w:eastAsiaTheme="minorHAnsi" w:cs="Times New Roman"/>
          <w:sz w:val="22"/>
          <w:szCs w:val="22"/>
          <w:lang w:val="sr-Latn-RS"/>
        </w:rPr>
        <w:t>Cilj projekta je izrada full-stack aplikacije koja omogućava korisnicima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 xml:space="preserve"> da kroz </w:t>
      </w:r>
      <w:r w:rsidR="003E6B62">
        <w:rPr>
          <w:rFonts w:eastAsiaTheme="minorHAnsi" w:cs="Times New Roman"/>
          <w:sz w:val="22"/>
          <w:szCs w:val="22"/>
          <w:lang w:val="sr-Latn-RS"/>
        </w:rPr>
        <w:t>flashcards sistem sa definicij</w:t>
      </w:r>
      <w:r w:rsidR="00470E10">
        <w:rPr>
          <w:rFonts w:eastAsiaTheme="minorHAnsi" w:cs="Times New Roman"/>
          <w:sz w:val="22"/>
          <w:szCs w:val="22"/>
          <w:lang w:val="sr-Latn-RS"/>
        </w:rPr>
        <w:t>ama</w:t>
      </w:r>
      <w:r w:rsidR="003E6B62">
        <w:rPr>
          <w:rFonts w:eastAsiaTheme="minorHAnsi" w:cs="Times New Roman"/>
          <w:sz w:val="22"/>
          <w:szCs w:val="22"/>
          <w:lang w:val="sr-Latn-RS"/>
        </w:rPr>
        <w:t xml:space="preserve"> reči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 xml:space="preserve"> i </w:t>
      </w:r>
      <w:r w:rsidR="003E6B62">
        <w:rPr>
          <w:rFonts w:eastAsiaTheme="minorHAnsi" w:cs="Times New Roman"/>
          <w:sz w:val="22"/>
          <w:szCs w:val="22"/>
          <w:lang w:val="sr-Latn-RS"/>
        </w:rPr>
        <w:t>kviz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 xml:space="preserve"> u</w:t>
      </w:r>
      <w:r w:rsidR="003E6B62">
        <w:rPr>
          <w:rFonts w:eastAsiaTheme="minorHAnsi" w:cs="Times New Roman"/>
          <w:sz w:val="22"/>
          <w:szCs w:val="22"/>
          <w:lang w:val="sr-Latn-RS"/>
        </w:rPr>
        <w:t>č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>e nove re</w:t>
      </w:r>
      <w:r w:rsidR="00470E10">
        <w:rPr>
          <w:rFonts w:eastAsiaTheme="minorHAnsi" w:cs="Times New Roman"/>
          <w:sz w:val="22"/>
          <w:szCs w:val="22"/>
          <w:lang w:val="sr-Latn-RS"/>
        </w:rPr>
        <w:t>č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>i kao i da kroz sam kviz provere svoje znanje</w:t>
      </w:r>
      <w:r w:rsidRPr="00DD13D0">
        <w:rPr>
          <w:rFonts w:eastAsiaTheme="minorHAnsi" w:cs="Times New Roman"/>
          <w:sz w:val="22"/>
          <w:szCs w:val="22"/>
          <w:lang w:val="sr-Latn-RS"/>
        </w:rPr>
        <w:t>.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>Registrovani korisnici će moći da prate svoj napredak odnosno rezultate koje su postigli kao i da dodaju predlog za neku novu reč naravno uz definiciju te re</w:t>
      </w:r>
      <w:r w:rsidR="00BA59B3" w:rsidRPr="00DD13D0">
        <w:rPr>
          <w:rFonts w:eastAsiaTheme="minorHAnsi" w:cs="Times New Roman"/>
          <w:sz w:val="22"/>
          <w:szCs w:val="22"/>
          <w:lang w:val="sr-Latn-RS"/>
        </w:rPr>
        <w:t>č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>i</w:t>
      </w:r>
      <w:r w:rsidRPr="00DD13D0">
        <w:rPr>
          <w:rFonts w:eastAsiaTheme="minorHAnsi" w:cs="Times New Roman"/>
          <w:sz w:val="22"/>
          <w:szCs w:val="22"/>
          <w:lang w:val="sr-Latn-RS"/>
        </w:rPr>
        <w:t>,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 xml:space="preserve"> neregistrovani korisni će moći videti samo informacije same aplikacije</w:t>
      </w:r>
      <w:r w:rsidR="003E6B62">
        <w:rPr>
          <w:rFonts w:eastAsiaTheme="minorHAnsi" w:cs="Times New Roman"/>
          <w:sz w:val="22"/>
          <w:szCs w:val="22"/>
          <w:lang w:val="sr-Latn-RS"/>
        </w:rPr>
        <w:t xml:space="preserve"> i imače mogučnost da se registruju</w:t>
      </w:r>
      <w:r w:rsidR="000D7607" w:rsidRPr="00DD13D0">
        <w:rPr>
          <w:rFonts w:eastAsiaTheme="minorHAnsi" w:cs="Times New Roman"/>
          <w:sz w:val="22"/>
          <w:szCs w:val="22"/>
          <w:lang w:val="sr-Latn-RS"/>
        </w:rPr>
        <w:t>.</w:t>
      </w:r>
      <w:r w:rsidR="00470E10">
        <w:rPr>
          <w:rFonts w:eastAsiaTheme="minorHAnsi" w:cs="Times New Roman"/>
          <w:sz w:val="22"/>
          <w:szCs w:val="22"/>
          <w:lang w:val="sr-Latn-RS"/>
        </w:rPr>
        <w:t>Dok</w:t>
      </w:r>
      <w:r w:rsidRPr="00DD13D0">
        <w:rPr>
          <w:rFonts w:eastAsiaTheme="minorHAnsi" w:cs="Times New Roman"/>
          <w:sz w:val="22"/>
          <w:szCs w:val="22"/>
          <w:lang w:val="sr-Latn-RS"/>
        </w:rPr>
        <w:t xml:space="preserve"> će administratori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moći da ažuriraju sam</w:t>
      </w:r>
      <w:r w:rsidR="004979A8" w:rsidRPr="00DD13D0">
        <w:rPr>
          <w:rFonts w:eastAsiaTheme="minorHAnsi" w:cs="Times New Roman"/>
          <w:sz w:val="22"/>
          <w:szCs w:val="22"/>
          <w:lang w:val="sr-Latn-RS"/>
        </w:rPr>
        <w:t>u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aplikaciju dodavanjem novih reči,čitati predloge od korisnika kao i pratiti napredak korisnika.</w:t>
      </w:r>
    </w:p>
    <w:p w14:paraId="704C1516" w14:textId="77777777" w:rsidR="005C7F57" w:rsidRPr="00C8347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Doseg problema koji će biti rešavan</w:t>
      </w:r>
      <w:bookmarkEnd w:id="2"/>
    </w:p>
    <w:p w14:paraId="31D1D55E" w14:textId="1EC550F3" w:rsidR="00C8347B" w:rsidRPr="00DD13D0" w:rsidRDefault="00C8347B" w:rsidP="00C8347B">
      <w:pPr>
        <w:pStyle w:val="Heading1"/>
        <w:numPr>
          <w:ilvl w:val="0"/>
          <w:numId w:val="7"/>
        </w:numPr>
        <w:rPr>
          <w:rFonts w:eastAsiaTheme="minorHAnsi" w:cs="Times New Roman"/>
          <w:sz w:val="22"/>
          <w:szCs w:val="22"/>
          <w:lang w:val="sr-Latn-RS"/>
        </w:rPr>
      </w:pPr>
      <w:bookmarkStart w:id="3" w:name="_Toc179835184"/>
      <w:r w:rsidRPr="00DD13D0">
        <w:rPr>
          <w:rFonts w:eastAsiaTheme="minorHAnsi" w:cs="Times New Roman"/>
          <w:sz w:val="22"/>
          <w:szCs w:val="22"/>
          <w:lang w:val="sr-Latn-RS"/>
        </w:rPr>
        <w:t>Neregistrovani korisnici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ne mogu učiti nove reč</w:t>
      </w:r>
      <w:r w:rsidR="00470E10">
        <w:rPr>
          <w:rFonts w:eastAsiaTheme="minorHAnsi" w:cs="Times New Roman"/>
          <w:sz w:val="22"/>
          <w:szCs w:val="22"/>
          <w:lang w:val="sr-Latn-RS"/>
        </w:rPr>
        <w:t>i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kao ni igrati kvizove i pratiti svoj napredak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>,</w:t>
      </w:r>
      <w:r w:rsidR="00470E10">
        <w:rPr>
          <w:rFonts w:eastAsiaTheme="minorHAnsi" w:cs="Times New Roman"/>
          <w:sz w:val="22"/>
          <w:szCs w:val="22"/>
          <w:lang w:val="sr-Latn-RS"/>
        </w:rPr>
        <w:t xml:space="preserve"> 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>ali će imati mogućnost registrovanja</w:t>
      </w:r>
      <w:r w:rsidR="00470E10">
        <w:rPr>
          <w:rFonts w:eastAsiaTheme="minorHAnsi" w:cs="Times New Roman"/>
          <w:sz w:val="22"/>
          <w:szCs w:val="22"/>
          <w:lang w:val="sr-Latn-RS"/>
        </w:rPr>
        <w:t xml:space="preserve"> i pregleda aplikacije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>.</w:t>
      </w:r>
    </w:p>
    <w:p w14:paraId="59F35209" w14:textId="3051A147" w:rsidR="00C8347B" w:rsidRPr="00DD13D0" w:rsidRDefault="00C8347B" w:rsidP="00C8347B">
      <w:pPr>
        <w:pStyle w:val="Heading1"/>
        <w:numPr>
          <w:ilvl w:val="0"/>
          <w:numId w:val="7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 xml:space="preserve">Registrovani korisnici mogu 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>učiti nove reči</w:t>
      </w:r>
      <w:r w:rsidR="00470E10">
        <w:rPr>
          <w:rFonts w:eastAsiaTheme="minorHAnsi" w:cs="Times New Roman"/>
          <w:sz w:val="22"/>
          <w:szCs w:val="22"/>
          <w:lang w:val="sr-Latn-RS"/>
        </w:rPr>
        <w:t>,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>mogu testirati svoje znanje kroz kviz kao i videti svoj napredak i ostavljati predloge za nove reci uz definiciju.</w:t>
      </w:r>
    </w:p>
    <w:p w14:paraId="669F09C5" w14:textId="2A2071F8" w:rsidR="00C8347B" w:rsidRPr="00DD13D0" w:rsidRDefault="00C8347B" w:rsidP="00C8347B">
      <w:pPr>
        <w:pStyle w:val="Heading1"/>
        <w:numPr>
          <w:ilvl w:val="0"/>
          <w:numId w:val="7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Administratori imaju mogućnost dodavanja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novih reči kao i videti predloge od korisnika za dodavanje novih reči</w:t>
      </w:r>
      <w:r w:rsidRPr="00DD13D0">
        <w:rPr>
          <w:rFonts w:eastAsiaTheme="minorHAnsi" w:cs="Times New Roman"/>
          <w:sz w:val="22"/>
          <w:szCs w:val="22"/>
          <w:lang w:val="sr-Latn-RS"/>
        </w:rPr>
        <w:t xml:space="preserve">, </w:t>
      </w:r>
      <w:r w:rsidR="00470E10">
        <w:rPr>
          <w:rFonts w:eastAsiaTheme="minorHAnsi" w:cs="Times New Roman"/>
          <w:sz w:val="22"/>
          <w:szCs w:val="22"/>
          <w:lang w:val="sr-Latn-RS"/>
        </w:rPr>
        <w:t>kao i dodavanje njih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>.</w:t>
      </w:r>
    </w:p>
    <w:p w14:paraId="7E46B6FC" w14:textId="66904684" w:rsidR="00355C2A" w:rsidRPr="00DD13D0" w:rsidRDefault="00C8347B" w:rsidP="00C8347B">
      <w:pPr>
        <w:pStyle w:val="Heading1"/>
        <w:numPr>
          <w:ilvl w:val="0"/>
          <w:numId w:val="7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 xml:space="preserve">Korisnici nemaju međusobni uvid u 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>predloge za nove reči</w:t>
      </w:r>
      <w:r w:rsidRPr="00DD13D0">
        <w:rPr>
          <w:rFonts w:eastAsiaTheme="minorHAnsi" w:cs="Times New Roman"/>
          <w:sz w:val="22"/>
          <w:szCs w:val="22"/>
          <w:lang w:val="sr-Latn-RS"/>
        </w:rPr>
        <w:t>.</w:t>
      </w:r>
    </w:p>
    <w:p w14:paraId="79E6DB61" w14:textId="77777777" w:rsidR="001429C4" w:rsidRPr="00355C2A" w:rsidRDefault="001429C4" w:rsidP="003D12A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355C2A">
        <w:rPr>
          <w:rFonts w:ascii="Candara" w:hAnsi="Candara"/>
          <w:b/>
          <w:i/>
          <w:lang w:val="sr-Latn-RS"/>
        </w:rPr>
        <w:t>Korisnici sistema</w:t>
      </w:r>
      <w:bookmarkEnd w:id="3"/>
    </w:p>
    <w:p w14:paraId="287AFF91" w14:textId="67412CC5" w:rsidR="00C8347B" w:rsidRPr="00DD13D0" w:rsidRDefault="00C8347B" w:rsidP="00C8347B">
      <w:pPr>
        <w:pStyle w:val="Heading1"/>
        <w:numPr>
          <w:ilvl w:val="0"/>
          <w:numId w:val="8"/>
        </w:numPr>
        <w:rPr>
          <w:rFonts w:eastAsiaTheme="minorHAnsi" w:cs="Times New Roman"/>
          <w:sz w:val="22"/>
          <w:szCs w:val="22"/>
          <w:lang w:val="sr-Latn-RS"/>
        </w:rPr>
      </w:pPr>
      <w:bookmarkStart w:id="4" w:name="_Toc179835185"/>
      <w:r w:rsidRPr="00DD13D0">
        <w:rPr>
          <w:rFonts w:eastAsiaTheme="minorHAnsi" w:cs="Times New Roman"/>
          <w:sz w:val="22"/>
          <w:szCs w:val="22"/>
          <w:lang w:val="sr-Latn-RS"/>
        </w:rPr>
        <w:t>Admin (Administrator)</w:t>
      </w:r>
    </w:p>
    <w:p w14:paraId="11AB23BD" w14:textId="1B0FAB3F" w:rsidR="00C8347B" w:rsidRPr="00DD13D0" w:rsidRDefault="00C8347B" w:rsidP="00C8347B">
      <w:pPr>
        <w:pStyle w:val="Heading1"/>
        <w:numPr>
          <w:ilvl w:val="0"/>
          <w:numId w:val="8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Registrovani korisnik (Korisnik koji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uči i testira svoje znanje</w:t>
      </w:r>
      <w:r w:rsidR="004979A8" w:rsidRPr="00DD13D0">
        <w:rPr>
          <w:rFonts w:eastAsiaTheme="minorHAnsi" w:cs="Times New Roman"/>
          <w:sz w:val="22"/>
          <w:szCs w:val="22"/>
          <w:lang w:val="sr-Latn-RS"/>
        </w:rPr>
        <w:t xml:space="preserve"> i daje predloge za dodvanje novih reči uz definicije</w:t>
      </w:r>
      <w:r w:rsidRPr="00DD13D0">
        <w:rPr>
          <w:rFonts w:eastAsiaTheme="minorHAnsi" w:cs="Times New Roman"/>
          <w:sz w:val="22"/>
          <w:szCs w:val="22"/>
          <w:lang w:val="sr-Latn-RS"/>
        </w:rPr>
        <w:t>)</w:t>
      </w:r>
    </w:p>
    <w:p w14:paraId="6D86B6C4" w14:textId="3D41B5E2" w:rsidR="00C8347B" w:rsidRPr="00DD13D0" w:rsidRDefault="00C8347B" w:rsidP="00C8347B">
      <w:pPr>
        <w:pStyle w:val="Heading1"/>
        <w:numPr>
          <w:ilvl w:val="0"/>
          <w:numId w:val="8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Neregistrovani korisnik (Samo za pregled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 xml:space="preserve"> i opciju registrovanja</w:t>
      </w:r>
      <w:r w:rsidRPr="00DD13D0">
        <w:rPr>
          <w:rFonts w:eastAsiaTheme="minorHAnsi" w:cs="Times New Roman"/>
          <w:sz w:val="22"/>
          <w:szCs w:val="22"/>
          <w:lang w:val="sr-Latn-RS"/>
        </w:rPr>
        <w:t>)</w:t>
      </w:r>
    </w:p>
    <w:p w14:paraId="641E6461" w14:textId="77777777" w:rsidR="001429C4" w:rsidRPr="006D163B" w:rsidRDefault="001429C4" w:rsidP="00C8347B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t>Objašnjenje korisnika sistema</w:t>
      </w:r>
      <w:bookmarkEnd w:id="4"/>
    </w:p>
    <w:p w14:paraId="7CFDBBB8" w14:textId="00B430BA" w:rsidR="006D163B" w:rsidRPr="00DD13D0" w:rsidRDefault="006D163B" w:rsidP="006D163B">
      <w:pPr>
        <w:pStyle w:val="Heading1"/>
        <w:numPr>
          <w:ilvl w:val="0"/>
          <w:numId w:val="9"/>
        </w:numPr>
        <w:rPr>
          <w:rFonts w:eastAsiaTheme="minorHAnsi" w:cs="Times New Roman"/>
          <w:sz w:val="22"/>
          <w:szCs w:val="22"/>
          <w:lang w:val="sr-Latn-RS"/>
        </w:rPr>
      </w:pPr>
      <w:bookmarkStart w:id="5" w:name="_Toc179835186"/>
      <w:r w:rsidRPr="00DD13D0">
        <w:rPr>
          <w:rFonts w:eastAsiaTheme="minorHAnsi" w:cs="Times New Roman"/>
          <w:sz w:val="22"/>
          <w:szCs w:val="22"/>
          <w:lang w:val="sr-Latn-RS"/>
        </w:rPr>
        <w:t>Neregistrovani korisnik</w:t>
      </w:r>
      <w:r w:rsidR="00470E10">
        <w:rPr>
          <w:rFonts w:eastAsiaTheme="minorHAnsi" w:cs="Times New Roman"/>
          <w:sz w:val="22"/>
          <w:szCs w:val="22"/>
          <w:lang w:val="sr-Latn-RS"/>
        </w:rPr>
        <w:t>:</w:t>
      </w:r>
      <w:r w:rsidRPr="00DD13D0">
        <w:rPr>
          <w:rFonts w:eastAsiaTheme="minorHAnsi" w:cs="Times New Roman"/>
          <w:sz w:val="22"/>
          <w:szCs w:val="22"/>
          <w:lang w:val="sr-Latn-RS"/>
        </w:rPr>
        <w:t xml:space="preserve"> Ima mogućnost istraživanja,</w:t>
      </w:r>
      <w:r w:rsidR="009E0A8D">
        <w:rPr>
          <w:rFonts w:eastAsiaTheme="minorHAnsi" w:cs="Times New Roman"/>
          <w:sz w:val="22"/>
          <w:szCs w:val="22"/>
          <w:lang w:val="sr-Latn-RS"/>
        </w:rPr>
        <w:t xml:space="preserve"> 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 xml:space="preserve">registrovanja ali </w:t>
      </w:r>
      <w:r w:rsidRPr="00DD13D0">
        <w:rPr>
          <w:rFonts w:eastAsiaTheme="minorHAnsi" w:cs="Times New Roman"/>
          <w:sz w:val="22"/>
          <w:szCs w:val="22"/>
          <w:lang w:val="sr-Latn-RS"/>
        </w:rPr>
        <w:t>bez mogućnosti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 xml:space="preserve"> učenja i testiranja</w:t>
      </w:r>
      <w:r w:rsidRPr="00DD13D0">
        <w:rPr>
          <w:rFonts w:eastAsiaTheme="minorHAnsi" w:cs="Times New Roman"/>
          <w:sz w:val="22"/>
          <w:szCs w:val="22"/>
          <w:lang w:val="sr-Latn-RS"/>
        </w:rPr>
        <w:t>.</w:t>
      </w:r>
    </w:p>
    <w:p w14:paraId="2D1783EC" w14:textId="347E90DF" w:rsidR="006D163B" w:rsidRPr="00DD13D0" w:rsidRDefault="006D163B" w:rsidP="006D163B">
      <w:pPr>
        <w:pStyle w:val="Heading1"/>
        <w:numPr>
          <w:ilvl w:val="0"/>
          <w:numId w:val="9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Registrovani korisnik</w:t>
      </w:r>
      <w:r w:rsidR="00470E10">
        <w:rPr>
          <w:rFonts w:eastAsiaTheme="minorHAnsi" w:cs="Times New Roman"/>
          <w:sz w:val="22"/>
          <w:szCs w:val="22"/>
          <w:lang w:val="sr-Latn-RS"/>
        </w:rPr>
        <w:t>:</w:t>
      </w:r>
      <w:r w:rsidRPr="00DD13D0">
        <w:rPr>
          <w:rFonts w:eastAsiaTheme="minorHAnsi" w:cs="Times New Roman"/>
          <w:sz w:val="22"/>
          <w:szCs w:val="22"/>
          <w:lang w:val="sr-Latn-RS"/>
        </w:rPr>
        <w:t xml:space="preserve"> Može istraži</w:t>
      </w:r>
      <w:r w:rsidR="003D12A3" w:rsidRPr="00DD13D0">
        <w:rPr>
          <w:rFonts w:eastAsiaTheme="minorHAnsi" w:cs="Times New Roman"/>
          <w:sz w:val="22"/>
          <w:szCs w:val="22"/>
          <w:lang w:val="sr-Latn-RS"/>
        </w:rPr>
        <w:t>vati,</w:t>
      </w:r>
      <w:r w:rsidR="00470E10">
        <w:rPr>
          <w:rFonts w:eastAsiaTheme="minorHAnsi" w:cs="Times New Roman"/>
          <w:sz w:val="22"/>
          <w:szCs w:val="22"/>
          <w:lang w:val="sr-Latn-RS"/>
        </w:rPr>
        <w:t xml:space="preserve"> 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>ima mogućnost učenja i testiranja  kao i dodavanja predloga za novu reč uz definiciju</w:t>
      </w:r>
      <w:r w:rsidRPr="00DD13D0">
        <w:rPr>
          <w:rFonts w:eastAsiaTheme="minorHAnsi" w:cs="Times New Roman"/>
          <w:sz w:val="22"/>
          <w:szCs w:val="22"/>
          <w:lang w:val="sr-Latn-RS"/>
        </w:rPr>
        <w:t>.</w:t>
      </w:r>
      <w:r w:rsidR="00016F18" w:rsidRPr="00DD13D0">
        <w:rPr>
          <w:rFonts w:eastAsiaTheme="minorHAnsi" w:cs="Times New Roman"/>
          <w:sz w:val="22"/>
          <w:szCs w:val="22"/>
          <w:lang w:val="sr-Latn-RS"/>
        </w:rPr>
        <w:t>Ima mogućnost pratit svoj napredak.</w:t>
      </w:r>
    </w:p>
    <w:p w14:paraId="7A2CB4CB" w14:textId="53E6D741" w:rsidR="006D163B" w:rsidRPr="00DD13D0" w:rsidRDefault="006D163B" w:rsidP="006D163B">
      <w:pPr>
        <w:pStyle w:val="Heading1"/>
        <w:numPr>
          <w:ilvl w:val="0"/>
          <w:numId w:val="9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Admin</w:t>
      </w:r>
      <w:r w:rsidR="00470E10">
        <w:rPr>
          <w:rFonts w:eastAsiaTheme="minorHAnsi" w:cs="Times New Roman"/>
          <w:sz w:val="22"/>
          <w:szCs w:val="22"/>
          <w:lang w:val="sr-Latn-RS"/>
        </w:rPr>
        <w:t>:</w:t>
      </w:r>
      <w:r w:rsidRPr="00DD13D0">
        <w:rPr>
          <w:rFonts w:eastAsiaTheme="minorHAnsi" w:cs="Times New Roman"/>
          <w:sz w:val="22"/>
          <w:szCs w:val="22"/>
          <w:lang w:val="sr-Latn-RS"/>
        </w:rPr>
        <w:t xml:space="preserve"> Pored pregleda, može dodavati, menjati ili brisati</w:t>
      </w:r>
      <w:r w:rsidR="00B9624D">
        <w:rPr>
          <w:rFonts w:eastAsiaTheme="minorHAnsi" w:cs="Times New Roman"/>
          <w:sz w:val="22"/>
          <w:szCs w:val="22"/>
          <w:lang w:val="sr-Latn-RS"/>
        </w:rPr>
        <w:t xml:space="preserve"> reči</w:t>
      </w:r>
      <w:r w:rsidR="003D12A3" w:rsidRPr="00DD13D0">
        <w:rPr>
          <w:rFonts w:eastAsiaTheme="minorHAnsi" w:cs="Times New Roman"/>
          <w:sz w:val="22"/>
          <w:szCs w:val="22"/>
          <w:lang w:val="sr-Latn-RS"/>
        </w:rPr>
        <w:t xml:space="preserve">. Ima uvid u </w:t>
      </w:r>
      <w:r w:rsidR="00DD13D0" w:rsidRPr="00DD13D0">
        <w:rPr>
          <w:rFonts w:eastAsiaTheme="minorHAnsi" w:cs="Times New Roman"/>
          <w:sz w:val="22"/>
          <w:szCs w:val="22"/>
          <w:lang w:val="sr-Latn-RS"/>
        </w:rPr>
        <w:t>celokupnu aplikaciju.</w:t>
      </w:r>
    </w:p>
    <w:p w14:paraId="2020DB91" w14:textId="77777777" w:rsidR="006D163B" w:rsidRPr="006D163B" w:rsidRDefault="006D163B" w:rsidP="006D163B">
      <w:pPr>
        <w:rPr>
          <w:lang w:val="sr-Latn-RS"/>
        </w:rPr>
      </w:pPr>
    </w:p>
    <w:p w14:paraId="2793FB0E" w14:textId="77777777" w:rsidR="001429C4" w:rsidRPr="006D163B" w:rsidRDefault="001429C4" w:rsidP="006D163B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lastRenderedPageBreak/>
        <w:t>Tim i sastav tima</w:t>
      </w:r>
      <w:bookmarkEnd w:id="5"/>
    </w:p>
    <w:p w14:paraId="73131675" w14:textId="6CE94E5B" w:rsidR="001429C4" w:rsidRPr="00DD13D0" w:rsidRDefault="00C33F34">
      <w:pPr>
        <w:rPr>
          <w:rFonts w:ascii="Times New Roman" w:hAnsi="Times New Roman" w:cs="Times New Roman"/>
          <w:lang w:val="sr-Latn-RS"/>
        </w:rPr>
      </w:pPr>
      <w:r w:rsidRPr="00DD13D0">
        <w:rPr>
          <w:rFonts w:ascii="Times New Roman" w:hAnsi="Times New Roman" w:cs="Times New Roman"/>
          <w:lang w:val="sr-Latn-RS"/>
        </w:rPr>
        <w:t xml:space="preserve">Naziv tima: </w:t>
      </w:r>
      <w:r w:rsidR="006F794E" w:rsidRPr="00DD13D0">
        <w:rPr>
          <w:rFonts w:ascii="Times New Roman" w:hAnsi="Times New Roman" w:cs="Times New Roman"/>
        </w:rPr>
        <w:t>Vocabulary</w:t>
      </w:r>
    </w:p>
    <w:p w14:paraId="3E51868F" w14:textId="77777777" w:rsidR="00C33F34" w:rsidRPr="00470E10" w:rsidRDefault="00C33F34">
      <w:pPr>
        <w:rPr>
          <w:rFonts w:ascii="Times New Roman" w:hAnsi="Times New Roman" w:cs="Times New Roman"/>
        </w:rPr>
      </w:pPr>
      <w:r w:rsidRPr="00DD13D0">
        <w:rPr>
          <w:rFonts w:ascii="Times New Roman" w:hAnsi="Times New Roman" w:cs="Times New Roman"/>
          <w:lang w:val="sr-Latn-RS"/>
        </w:rPr>
        <w:t>Članovi tima:</w:t>
      </w:r>
    </w:p>
    <w:p w14:paraId="58A3DFC2" w14:textId="77777777" w:rsidR="00C33F34" w:rsidRPr="00DD13D0" w:rsidRDefault="00C33F34" w:rsidP="00C3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DD13D0">
        <w:rPr>
          <w:rFonts w:ascii="Times New Roman" w:hAnsi="Times New Roman" w:cs="Times New Roman"/>
          <w:lang w:val="sr-Latn-RS"/>
        </w:rPr>
        <w:t>Doc. dr Aldina Avdić</w:t>
      </w:r>
    </w:p>
    <w:p w14:paraId="2D415336" w14:textId="77777777" w:rsidR="006F794E" w:rsidRPr="00DD13D0" w:rsidRDefault="006F794E" w:rsidP="0051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DD13D0">
        <w:rPr>
          <w:rFonts w:ascii="Times New Roman" w:hAnsi="Times New Roman" w:cs="Times New Roman"/>
          <w:u w:val="single"/>
          <w:lang w:val="sr-Latn-RS"/>
        </w:rPr>
        <w:t>Tarik Žirčanin</w:t>
      </w:r>
    </w:p>
    <w:p w14:paraId="29DF0E9F" w14:textId="69E6FEED" w:rsidR="00C33F34" w:rsidRPr="00DD13D0" w:rsidRDefault="006D163B" w:rsidP="006F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DD13D0">
        <w:rPr>
          <w:rFonts w:ascii="Times New Roman" w:hAnsi="Times New Roman" w:cs="Times New Roman"/>
          <w:lang w:val="sr-Latn-RS"/>
        </w:rPr>
        <w:t xml:space="preserve">Vođa tima: </w:t>
      </w:r>
      <w:r w:rsidR="006F794E" w:rsidRPr="00DD13D0">
        <w:rPr>
          <w:rFonts w:ascii="Times New Roman" w:hAnsi="Times New Roman" w:cs="Times New Roman"/>
          <w:u w:val="single"/>
          <w:lang w:val="sr-Latn-RS"/>
        </w:rPr>
        <w:t>Tarik Žirčanin</w:t>
      </w:r>
    </w:p>
    <w:p w14:paraId="6D40BCEE" w14:textId="77777777" w:rsidR="001429C4" w:rsidRPr="006D163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6" w:name="_Toc179835187"/>
      <w:r w:rsidRPr="006D163B">
        <w:rPr>
          <w:rFonts w:ascii="Candara" w:hAnsi="Candara"/>
          <w:b/>
          <w:i/>
          <w:lang w:val="sr-Latn-RS"/>
        </w:rPr>
        <w:t>Obrazloženje za izbor vođe tima</w:t>
      </w:r>
      <w:bookmarkEnd w:id="6"/>
    </w:p>
    <w:p w14:paraId="679CE820" w14:textId="074EF7C6" w:rsidR="001429C4" w:rsidRPr="00DD13D0" w:rsidRDefault="006F794E" w:rsidP="006D163B">
      <w:pPr>
        <w:rPr>
          <w:rFonts w:ascii="Times New Roman" w:hAnsi="Times New Roman" w:cs="Times New Roman"/>
          <w:lang w:val="sr-Latn-RS"/>
        </w:rPr>
      </w:pPr>
      <w:r w:rsidRPr="00DD13D0">
        <w:rPr>
          <w:rFonts w:ascii="Times New Roman" w:hAnsi="Times New Roman" w:cs="Times New Roman"/>
          <w:lang w:val="sr-Latn-RS"/>
        </w:rPr>
        <w:t xml:space="preserve">Tarik Žirčanin </w:t>
      </w:r>
      <w:r w:rsidR="008309BB" w:rsidRPr="00DD13D0">
        <w:rPr>
          <w:rFonts w:ascii="Times New Roman" w:hAnsi="Times New Roman" w:cs="Times New Roman"/>
          <w:lang w:val="sr-Latn-RS"/>
        </w:rPr>
        <w:t>je</w:t>
      </w:r>
      <w:r w:rsidR="006D163B" w:rsidRPr="00DD13D0">
        <w:rPr>
          <w:rFonts w:ascii="Times New Roman" w:hAnsi="Times New Roman" w:cs="Times New Roman"/>
          <w:lang w:val="sr-Latn-RS"/>
        </w:rPr>
        <w:t xml:space="preserve"> izabran za vođu tima zbog svog iskustva u radu na sličnim projektima, tehničkih veština, kao i dobre organizacije i komunikacionih sposobnosti.</w:t>
      </w:r>
    </w:p>
    <w:p w14:paraId="09820299" w14:textId="77777777" w:rsidR="001429C4" w:rsidRPr="006D163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7" w:name="_Toc179835188"/>
      <w:r w:rsidRPr="006D163B">
        <w:rPr>
          <w:rFonts w:ascii="Candara" w:hAnsi="Candara"/>
          <w:b/>
          <w:i/>
          <w:lang w:val="sr-Latn-RS"/>
        </w:rPr>
        <w:t>Osnovni cilj tima</w:t>
      </w:r>
      <w:bookmarkEnd w:id="7"/>
    </w:p>
    <w:p w14:paraId="5BAA5B6E" w14:textId="77777777" w:rsidR="00EF6376" w:rsidRPr="00DD13D0" w:rsidRDefault="00EF6376" w:rsidP="00EF6376">
      <w:pPr>
        <w:pStyle w:val="Heading1"/>
        <w:numPr>
          <w:ilvl w:val="0"/>
          <w:numId w:val="11"/>
        </w:numPr>
        <w:rPr>
          <w:rFonts w:eastAsiaTheme="minorHAnsi" w:cs="Times New Roman"/>
          <w:sz w:val="22"/>
          <w:szCs w:val="22"/>
          <w:lang w:val="sr-Latn-RS"/>
        </w:rPr>
      </w:pPr>
      <w:bookmarkStart w:id="8" w:name="_Toc179835189"/>
      <w:r w:rsidRPr="00DD13D0">
        <w:rPr>
          <w:rFonts w:eastAsiaTheme="minorHAnsi" w:cs="Times New Roman"/>
          <w:sz w:val="22"/>
          <w:szCs w:val="22"/>
          <w:lang w:val="sr-Latn-RS"/>
        </w:rPr>
        <w:t>Jasno postavljanje zadataka i razvrstavanje</w:t>
      </w:r>
    </w:p>
    <w:p w14:paraId="31827F7A" w14:textId="77777777" w:rsidR="00EF6376" w:rsidRPr="00DD13D0" w:rsidRDefault="00EF6376" w:rsidP="00EF6376">
      <w:pPr>
        <w:pStyle w:val="Heading1"/>
        <w:numPr>
          <w:ilvl w:val="0"/>
          <w:numId w:val="11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Saradnja među članovima tima</w:t>
      </w:r>
    </w:p>
    <w:p w14:paraId="7661301A" w14:textId="77777777" w:rsidR="00EF6376" w:rsidRPr="00DD13D0" w:rsidRDefault="00EF6376" w:rsidP="00EF6376">
      <w:pPr>
        <w:pStyle w:val="Heading1"/>
        <w:numPr>
          <w:ilvl w:val="0"/>
          <w:numId w:val="11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Kreiranje proizvoda koji zadovoljava standarde kvaliteta i korisničkog iskustva</w:t>
      </w:r>
    </w:p>
    <w:p w14:paraId="097F4BE9" w14:textId="77777777" w:rsidR="00EF6376" w:rsidRPr="00DD13D0" w:rsidRDefault="00EF6376" w:rsidP="00EF6376">
      <w:pPr>
        <w:pStyle w:val="Heading1"/>
        <w:numPr>
          <w:ilvl w:val="0"/>
          <w:numId w:val="11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Razvijanje novih programerskih veština kroz praktičan rad i rešavanje konkretnih problema</w:t>
      </w:r>
    </w:p>
    <w:p w14:paraId="738FE3DC" w14:textId="77777777" w:rsidR="00EF6376" w:rsidRPr="00DD13D0" w:rsidRDefault="00EF6376" w:rsidP="00EF6376">
      <w:pPr>
        <w:pStyle w:val="Heading1"/>
        <w:numPr>
          <w:ilvl w:val="0"/>
          <w:numId w:val="11"/>
        </w:numPr>
        <w:rPr>
          <w:rFonts w:eastAsiaTheme="minorHAnsi" w:cs="Times New Roman"/>
          <w:sz w:val="22"/>
          <w:szCs w:val="22"/>
          <w:lang w:val="sr-Latn-RS"/>
        </w:rPr>
      </w:pPr>
      <w:r w:rsidRPr="00DD13D0">
        <w:rPr>
          <w:rFonts w:eastAsiaTheme="minorHAnsi" w:cs="Times New Roman"/>
          <w:sz w:val="22"/>
          <w:szCs w:val="22"/>
          <w:lang w:val="sr-Latn-RS"/>
        </w:rPr>
        <w:t>Usvajanje različitih tehnika</w:t>
      </w:r>
    </w:p>
    <w:p w14:paraId="7225744B" w14:textId="77777777" w:rsidR="00E46629" w:rsidRPr="00EF08BD" w:rsidRDefault="001429C4" w:rsidP="00EF6376">
      <w:pPr>
        <w:pStyle w:val="Heading1"/>
        <w:rPr>
          <w:rFonts w:ascii="Candara" w:hAnsi="Candara"/>
          <w:b/>
          <w:i/>
          <w:lang w:val="sr-Latn-RS"/>
        </w:rPr>
      </w:pPr>
      <w:r w:rsidRPr="00EF08BD">
        <w:rPr>
          <w:rFonts w:ascii="Candara" w:hAnsi="Candara"/>
          <w:b/>
          <w:i/>
          <w:lang w:val="sr-Latn-RS"/>
        </w:rPr>
        <w:t>Rad tima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E0485" w:rsidRPr="00C8347B" w14:paraId="4AADE516" w14:textId="77777777" w:rsidTr="00BE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1EB4760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Dan</w:t>
            </w:r>
          </w:p>
        </w:tc>
        <w:tc>
          <w:tcPr>
            <w:tcW w:w="4509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A1DF787" w14:textId="77777777" w:rsidR="004E0485" w:rsidRPr="00C8347B" w:rsidRDefault="004E0485" w:rsidP="004E0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Vrijeme rada</w:t>
            </w:r>
          </w:p>
        </w:tc>
      </w:tr>
      <w:tr w:rsidR="004E0485" w:rsidRPr="00C8347B" w14:paraId="2A9D8466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</w:tcPr>
          <w:p w14:paraId="0C3A5E2D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Ponedeljak</w:t>
            </w:r>
          </w:p>
        </w:tc>
        <w:tc>
          <w:tcPr>
            <w:tcW w:w="4509" w:type="dxa"/>
            <w:tcBorders>
              <w:top w:val="double" w:sz="4" w:space="0" w:color="auto"/>
            </w:tcBorders>
          </w:tcPr>
          <w:p w14:paraId="363BAE61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580E611A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ED09A1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Utorak</w:t>
            </w:r>
          </w:p>
        </w:tc>
        <w:tc>
          <w:tcPr>
            <w:tcW w:w="4509" w:type="dxa"/>
          </w:tcPr>
          <w:p w14:paraId="5B9757C1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29E860C6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0020E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Srijeda</w:t>
            </w:r>
          </w:p>
        </w:tc>
        <w:tc>
          <w:tcPr>
            <w:tcW w:w="4509" w:type="dxa"/>
          </w:tcPr>
          <w:p w14:paraId="0D4BA43D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38EE4062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550A3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Četvrtak</w:t>
            </w:r>
          </w:p>
        </w:tc>
        <w:tc>
          <w:tcPr>
            <w:tcW w:w="4509" w:type="dxa"/>
          </w:tcPr>
          <w:p w14:paraId="5C836CB5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33E824C5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8C745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Petak</w:t>
            </w:r>
          </w:p>
        </w:tc>
        <w:tc>
          <w:tcPr>
            <w:tcW w:w="4509" w:type="dxa"/>
          </w:tcPr>
          <w:p w14:paraId="62716979" w14:textId="77777777" w:rsidR="004E0485" w:rsidRPr="00C8347B" w:rsidRDefault="00A92E61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 w:rsidRPr="00C8347B"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7A45DA7A" w14:textId="77777777" w:rsidTr="00BE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6BD75CED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Broj sati rada</w:t>
            </w:r>
          </w:p>
        </w:tc>
        <w:tc>
          <w:tcPr>
            <w:tcW w:w="4509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4014D540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25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</w:tbl>
    <w:p w14:paraId="64DB7F8A" w14:textId="77777777" w:rsidR="004E0485" w:rsidRPr="00C8347B" w:rsidRDefault="004E0485" w:rsidP="004E0485">
      <w:pPr>
        <w:rPr>
          <w:rFonts w:ascii="Candara" w:hAnsi="Candara"/>
          <w:lang w:val="sr-Latn-RS"/>
        </w:rPr>
      </w:pPr>
    </w:p>
    <w:p w14:paraId="53B8CFD6" w14:textId="77777777" w:rsidR="00326B20" w:rsidRPr="00DD13D0" w:rsidRDefault="006D163B" w:rsidP="006D16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r-Latn-RS"/>
        </w:rPr>
      </w:pPr>
      <w:r w:rsidRPr="00DD13D0">
        <w:rPr>
          <w:rFonts w:ascii="Times New Roman" w:hAnsi="Times New Roman" w:cs="Times New Roman"/>
          <w:lang w:val="sr-Latn-RS"/>
        </w:rPr>
        <w:t>Odsustvo: Ukoliko planirani radni period u toku dana ne bude ispoštovan, vreme će biti nadoknađeno u narednim danima.</w:t>
      </w:r>
    </w:p>
    <w:p w14:paraId="740A247F" w14:textId="77777777" w:rsidR="001429C4" w:rsidRPr="00EF08BD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9" w:name="_Toc179835190"/>
      <w:r w:rsidRPr="00EF08BD">
        <w:rPr>
          <w:rFonts w:ascii="Candara" w:hAnsi="Candara"/>
          <w:b/>
          <w:i/>
          <w:lang w:val="sr-Latn-RS"/>
        </w:rPr>
        <w:t>Način komunikacije među članovima tima</w:t>
      </w:r>
      <w:bookmarkEnd w:id="9"/>
    </w:p>
    <w:p w14:paraId="44272196" w14:textId="77777777" w:rsidR="00846BB3" w:rsidRPr="003E6B62" w:rsidRDefault="00E46629" w:rsidP="00E46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r-Latn-RS"/>
        </w:rPr>
      </w:pPr>
      <w:r w:rsidRPr="003E6B62">
        <w:rPr>
          <w:rFonts w:ascii="Times New Roman" w:hAnsi="Times New Roman" w:cs="Times New Roman"/>
          <w:lang w:val="sr-Latn-RS"/>
        </w:rPr>
        <w:t>Email</w:t>
      </w:r>
    </w:p>
    <w:p w14:paraId="2C403E4D" w14:textId="77777777" w:rsidR="00EF08BD" w:rsidRPr="003E6B62" w:rsidRDefault="00EF08BD" w:rsidP="00EF08B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lang w:val="sr-Latn-BA"/>
        </w:rPr>
      </w:pPr>
      <w:r w:rsidRPr="003E6B62">
        <w:rPr>
          <w:rFonts w:ascii="Times New Roman" w:hAnsi="Times New Roman" w:cs="Times New Roman"/>
          <w:sz w:val="24"/>
          <w:lang w:val="sr-Latn-BA"/>
        </w:rPr>
        <w:t>Github</w:t>
      </w:r>
    </w:p>
    <w:p w14:paraId="37A2DC66" w14:textId="77777777" w:rsidR="00EF08BD" w:rsidRPr="003E6B62" w:rsidRDefault="00EF08BD" w:rsidP="00EF08B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lang w:val="sr-Latn-BA"/>
        </w:rPr>
      </w:pPr>
      <w:r w:rsidRPr="003E6B62">
        <w:rPr>
          <w:rFonts w:ascii="Times New Roman" w:hAnsi="Times New Roman" w:cs="Times New Roman"/>
          <w:sz w:val="24"/>
          <w:lang w:val="sr-Latn-BA"/>
        </w:rPr>
        <w:t>Konsultacije sa profesorima</w:t>
      </w:r>
    </w:p>
    <w:p w14:paraId="7DEE1961" w14:textId="77777777" w:rsidR="00FC2B48" w:rsidRPr="00EF08BD" w:rsidRDefault="00FC2B48" w:rsidP="00FC2B48">
      <w:pPr>
        <w:pStyle w:val="Heading1"/>
        <w:rPr>
          <w:rFonts w:ascii="Candara" w:hAnsi="Candara" w:cs="Times New Roman"/>
          <w:b/>
          <w:i/>
          <w:lang w:val="sr-Latn-RS"/>
        </w:rPr>
      </w:pPr>
      <w:bookmarkStart w:id="10" w:name="_Toc179835191"/>
      <w:r w:rsidRPr="00EF08BD">
        <w:rPr>
          <w:rFonts w:ascii="Candara" w:hAnsi="Candara"/>
          <w:b/>
          <w:i/>
          <w:lang w:val="sr-Latn-RS"/>
        </w:rPr>
        <w:lastRenderedPageBreak/>
        <w:t xml:space="preserve">Način komunikacije </w:t>
      </w:r>
      <w:r w:rsidR="00AA6B24" w:rsidRPr="00EF08BD">
        <w:rPr>
          <w:rFonts w:ascii="Candara" w:hAnsi="Candara"/>
          <w:b/>
          <w:i/>
          <w:lang w:val="sr-Latn-RS"/>
        </w:rPr>
        <w:t>za donoš</w:t>
      </w:r>
      <w:r w:rsidRPr="00EF08BD">
        <w:rPr>
          <w:rFonts w:ascii="Candara" w:hAnsi="Candara"/>
          <w:b/>
          <w:i/>
          <w:lang w:val="sr-Latn-RS"/>
        </w:rPr>
        <w:t xml:space="preserve">enje odluka u toku razvoja i </w:t>
      </w:r>
      <w:r w:rsidRPr="00EF08BD">
        <w:rPr>
          <w:rFonts w:ascii="Candara" w:hAnsi="Candara" w:cs="Times New Roman"/>
          <w:b/>
          <w:i/>
          <w:lang w:val="sr-Latn-RS"/>
        </w:rPr>
        <w:t>rešavanja konkretnih problema</w:t>
      </w:r>
      <w:bookmarkEnd w:id="10"/>
    </w:p>
    <w:p w14:paraId="3250A6C2" w14:textId="77777777" w:rsidR="00FC2B48" w:rsidRPr="003E6B62" w:rsidRDefault="00827373" w:rsidP="008273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r-Latn-RS"/>
        </w:rPr>
      </w:pPr>
      <w:r w:rsidRPr="003E6B62">
        <w:rPr>
          <w:rFonts w:ascii="Times New Roman" w:hAnsi="Times New Roman" w:cs="Times New Roman"/>
          <w:lang w:val="sr-Latn-RS"/>
        </w:rPr>
        <w:t>Konsultacije</w:t>
      </w:r>
    </w:p>
    <w:p w14:paraId="5B1A3884" w14:textId="77777777" w:rsidR="00846BB3" w:rsidRPr="00EF08BD" w:rsidRDefault="00846BB3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11" w:name="_Toc179835192"/>
      <w:r w:rsidRPr="00EF08BD">
        <w:rPr>
          <w:rFonts w:ascii="Candara" w:hAnsi="Candara"/>
          <w:b/>
          <w:i/>
          <w:lang w:val="sr-Latn-RS"/>
        </w:rPr>
        <w:t>Tehnologije</w:t>
      </w:r>
      <w:bookmarkEnd w:id="11"/>
    </w:p>
    <w:p w14:paraId="17F70A34" w14:textId="77777777" w:rsidR="00846BB3" w:rsidRPr="003E6B62" w:rsidRDefault="004E0485" w:rsidP="00C07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r-Latn-RS"/>
        </w:rPr>
      </w:pPr>
      <w:r w:rsidRPr="003E6B62">
        <w:rPr>
          <w:rFonts w:ascii="Times New Roman" w:hAnsi="Times New Roman" w:cs="Times New Roman"/>
          <w:lang w:val="sr-Latn-RS"/>
        </w:rPr>
        <w:t>Frontend: React</w:t>
      </w:r>
    </w:p>
    <w:p w14:paraId="79C050F8" w14:textId="51F8B8D6" w:rsidR="00355C2A" w:rsidRPr="003E6B62" w:rsidRDefault="004E0485" w:rsidP="00355C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r-Latn-RS"/>
        </w:rPr>
      </w:pPr>
      <w:r w:rsidRPr="003E6B62">
        <w:rPr>
          <w:rFonts w:ascii="Times New Roman" w:hAnsi="Times New Roman" w:cs="Times New Roman"/>
          <w:lang w:val="sr-Latn-RS"/>
        </w:rPr>
        <w:t>Backend: .net</w:t>
      </w:r>
    </w:p>
    <w:p w14:paraId="17B38695" w14:textId="1FE8DB80" w:rsidR="004F77B8" w:rsidRDefault="004F77B8" w:rsidP="00355C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r-Latn-RS"/>
        </w:rPr>
      </w:pPr>
      <w:r w:rsidRPr="003E6B62">
        <w:rPr>
          <w:rFonts w:ascii="Times New Roman" w:hAnsi="Times New Roman" w:cs="Times New Roman"/>
          <w:lang w:val="sr-Latn-RS"/>
        </w:rPr>
        <w:t>Baza podataka: MySql</w:t>
      </w:r>
    </w:p>
    <w:p w14:paraId="3601575E" w14:textId="68435F1A" w:rsidR="00AD3FA2" w:rsidRDefault="00AD3FA2" w:rsidP="00AD3FA2">
      <w:pPr>
        <w:pStyle w:val="ListParagraph"/>
        <w:rPr>
          <w:rFonts w:ascii="Times New Roman" w:hAnsi="Times New Roman" w:cs="Times New Roman"/>
          <w:lang w:val="sr-Latn-RS"/>
        </w:rPr>
      </w:pPr>
    </w:p>
    <w:p w14:paraId="61EF283D" w14:textId="730A3528" w:rsidR="001429C4" w:rsidRPr="00AD3FA2" w:rsidRDefault="00AD3FA2">
      <w:pPr>
        <w:rPr>
          <w:rFonts w:ascii="Candara" w:hAnsi="Candara" w:cs="Times New Roman"/>
          <w:b/>
          <w:bCs/>
          <w:i/>
          <w:iCs/>
          <w:sz w:val="32"/>
          <w:szCs w:val="32"/>
          <w:lang w:val="sr-Latn-RS"/>
        </w:rPr>
      </w:pPr>
      <w:r w:rsidRPr="00AD3FA2">
        <w:rPr>
          <w:rFonts w:ascii="Candara" w:hAnsi="Candara" w:cs="Times New Roman"/>
          <w:b/>
          <w:bCs/>
          <w:i/>
          <w:iCs/>
          <w:sz w:val="32"/>
          <w:szCs w:val="32"/>
          <w:lang w:val="sr-Latn-RS"/>
        </w:rPr>
        <w:t>SIMBOLIČKI</w:t>
      </w:r>
      <w:r w:rsidRPr="00AD3FA2">
        <w:rPr>
          <w:rFonts w:ascii="Times New Roman" w:hAnsi="Times New Roman" w:cs="Times New Roman"/>
          <w:b/>
          <w:bCs/>
          <w:i/>
          <w:iCs/>
          <w:sz w:val="32"/>
          <w:szCs w:val="32"/>
          <w:lang w:val="sr-Latn-RS"/>
        </w:rPr>
        <w:t xml:space="preserve"> PRIKAZ</w:t>
      </w:r>
    </w:p>
    <w:p w14:paraId="2EE7869A" w14:textId="77777777" w:rsidR="00C07A67" w:rsidRPr="00C8347B" w:rsidRDefault="00C07A67">
      <w:pPr>
        <w:rPr>
          <w:rFonts w:ascii="Candara" w:hAnsi="Candara" w:cs="Times New Roman"/>
          <w:lang w:val="sr-Latn-RS"/>
        </w:rPr>
      </w:pPr>
    </w:p>
    <w:p w14:paraId="03237EA4" w14:textId="35C9FEFE" w:rsidR="004D34CF" w:rsidRPr="00C8347B" w:rsidRDefault="00AD3FA2">
      <w:pPr>
        <w:rPr>
          <w:rFonts w:ascii="Candara" w:hAnsi="Candara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148228D" wp14:editId="0AC2005C">
            <wp:extent cx="5722620" cy="4046220"/>
            <wp:effectExtent l="0" t="0" r="0" b="0"/>
            <wp:docPr id="17954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4CF" w:rsidRPr="00C8347B" w:rsidSect="008775A3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2EB5"/>
    <w:multiLevelType w:val="hybridMultilevel"/>
    <w:tmpl w:val="18F4C12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076"/>
    <w:multiLevelType w:val="hybridMultilevel"/>
    <w:tmpl w:val="9654B45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7EB"/>
    <w:multiLevelType w:val="hybridMultilevel"/>
    <w:tmpl w:val="54F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592C"/>
    <w:multiLevelType w:val="hybridMultilevel"/>
    <w:tmpl w:val="55A293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81004"/>
    <w:multiLevelType w:val="hybridMultilevel"/>
    <w:tmpl w:val="12BAB62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92F"/>
    <w:multiLevelType w:val="hybridMultilevel"/>
    <w:tmpl w:val="F69A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B471B"/>
    <w:multiLevelType w:val="hybridMultilevel"/>
    <w:tmpl w:val="33DE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079FA"/>
    <w:multiLevelType w:val="hybridMultilevel"/>
    <w:tmpl w:val="572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83F"/>
    <w:multiLevelType w:val="hybridMultilevel"/>
    <w:tmpl w:val="FC68D45A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1546">
    <w:abstractNumId w:val="7"/>
  </w:num>
  <w:num w:numId="2" w16cid:durableId="522325886">
    <w:abstractNumId w:val="2"/>
  </w:num>
  <w:num w:numId="3" w16cid:durableId="1403603035">
    <w:abstractNumId w:val="8"/>
  </w:num>
  <w:num w:numId="4" w16cid:durableId="1405837916">
    <w:abstractNumId w:val="9"/>
  </w:num>
  <w:num w:numId="5" w16cid:durableId="1248729765">
    <w:abstractNumId w:val="6"/>
  </w:num>
  <w:num w:numId="6" w16cid:durableId="328557557">
    <w:abstractNumId w:val="5"/>
  </w:num>
  <w:num w:numId="7" w16cid:durableId="113719955">
    <w:abstractNumId w:val="0"/>
  </w:num>
  <w:num w:numId="8" w16cid:durableId="1827436274">
    <w:abstractNumId w:val="10"/>
  </w:num>
  <w:num w:numId="9" w16cid:durableId="1531989190">
    <w:abstractNumId w:val="1"/>
  </w:num>
  <w:num w:numId="10" w16cid:durableId="56979482">
    <w:abstractNumId w:val="3"/>
  </w:num>
  <w:num w:numId="11" w16cid:durableId="132103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A3"/>
    <w:rsid w:val="00016F18"/>
    <w:rsid w:val="0005089E"/>
    <w:rsid w:val="000D7607"/>
    <w:rsid w:val="000E7446"/>
    <w:rsid w:val="000F7211"/>
    <w:rsid w:val="00130287"/>
    <w:rsid w:val="001429C4"/>
    <w:rsid w:val="00151F12"/>
    <w:rsid w:val="00204883"/>
    <w:rsid w:val="00205A29"/>
    <w:rsid w:val="00211BD0"/>
    <w:rsid w:val="003038E3"/>
    <w:rsid w:val="00322369"/>
    <w:rsid w:val="00326B20"/>
    <w:rsid w:val="00352200"/>
    <w:rsid w:val="00355C2A"/>
    <w:rsid w:val="003D12A3"/>
    <w:rsid w:val="003E6B62"/>
    <w:rsid w:val="004240C9"/>
    <w:rsid w:val="00470146"/>
    <w:rsid w:val="00470E10"/>
    <w:rsid w:val="004979A8"/>
    <w:rsid w:val="004D34CF"/>
    <w:rsid w:val="004D3EDA"/>
    <w:rsid w:val="004E0485"/>
    <w:rsid w:val="004F77B8"/>
    <w:rsid w:val="005C7F57"/>
    <w:rsid w:val="005E3A6F"/>
    <w:rsid w:val="006027DA"/>
    <w:rsid w:val="006C7591"/>
    <w:rsid w:val="006D163B"/>
    <w:rsid w:val="006F794E"/>
    <w:rsid w:val="00711E3B"/>
    <w:rsid w:val="00747FD1"/>
    <w:rsid w:val="007D03D4"/>
    <w:rsid w:val="00827373"/>
    <w:rsid w:val="008309BB"/>
    <w:rsid w:val="00846BB3"/>
    <w:rsid w:val="008775A3"/>
    <w:rsid w:val="00884847"/>
    <w:rsid w:val="008C6706"/>
    <w:rsid w:val="009110B0"/>
    <w:rsid w:val="009E0A8D"/>
    <w:rsid w:val="00A92E61"/>
    <w:rsid w:val="00AA6B24"/>
    <w:rsid w:val="00AD3FA2"/>
    <w:rsid w:val="00B4752D"/>
    <w:rsid w:val="00B9624D"/>
    <w:rsid w:val="00BA59B3"/>
    <w:rsid w:val="00BE0C8D"/>
    <w:rsid w:val="00C07A67"/>
    <w:rsid w:val="00C33F34"/>
    <w:rsid w:val="00C8347B"/>
    <w:rsid w:val="00CF1727"/>
    <w:rsid w:val="00D11E63"/>
    <w:rsid w:val="00D47C4F"/>
    <w:rsid w:val="00DB1A06"/>
    <w:rsid w:val="00DD13D0"/>
    <w:rsid w:val="00DD5249"/>
    <w:rsid w:val="00DD7664"/>
    <w:rsid w:val="00E46629"/>
    <w:rsid w:val="00E54BA6"/>
    <w:rsid w:val="00ED0672"/>
    <w:rsid w:val="00EF08BD"/>
    <w:rsid w:val="00EF6376"/>
    <w:rsid w:val="00F5144B"/>
    <w:rsid w:val="00F67D2F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0441"/>
  <w15:chartTrackingRefBased/>
  <w15:docId w15:val="{DDEC7469-1B36-408B-8C78-20448E3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67"/>
  </w:style>
  <w:style w:type="paragraph" w:styleId="Heading1">
    <w:name w:val="heading 1"/>
    <w:basedOn w:val="Normal"/>
    <w:next w:val="Normal"/>
    <w:link w:val="Heading1Char"/>
    <w:uiPriority w:val="9"/>
    <w:qFormat/>
    <w:rsid w:val="00C07A67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67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BB3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6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F34"/>
    <w:pPr>
      <w:ind w:left="720"/>
      <w:contextualSpacing/>
    </w:pPr>
  </w:style>
  <w:style w:type="table" w:styleId="TableGrid">
    <w:name w:val="Table Grid"/>
    <w:basedOn w:val="TableNormal"/>
    <w:uiPriority w:val="39"/>
    <w:rsid w:val="004E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66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46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B7AD-D3DF-4B30-A7FA-E9900936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Comp</cp:lastModifiedBy>
  <cp:revision>9</cp:revision>
  <cp:lastPrinted>2024-10-14T19:59:00Z</cp:lastPrinted>
  <dcterms:created xsi:type="dcterms:W3CDTF">2024-10-16T20:21:00Z</dcterms:created>
  <dcterms:modified xsi:type="dcterms:W3CDTF">2024-10-30T08:11:00Z</dcterms:modified>
</cp:coreProperties>
</file>