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E4524" w:rsidTr="001E4524">
        <w:tc>
          <w:tcPr>
            <w:tcW w:w="2337" w:type="dxa"/>
          </w:tcPr>
          <w:p w:rsidR="001E4524" w:rsidRDefault="00CE6CEE">
            <w:r>
              <w:t>Material</w:t>
            </w:r>
          </w:p>
        </w:tc>
        <w:tc>
          <w:tcPr>
            <w:tcW w:w="2337" w:type="dxa"/>
          </w:tcPr>
          <w:p w:rsidR="001E4524" w:rsidRDefault="001E4524" w:rsidP="00CE6CE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  <w:r>
              <w:t>(100)</w:t>
            </w:r>
          </w:p>
        </w:tc>
        <w:tc>
          <w:tcPr>
            <w:tcW w:w="2338" w:type="dxa"/>
          </w:tcPr>
          <w:p w:rsidR="001E4524" w:rsidRDefault="00CE6CE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  <w:r>
              <w:t xml:space="preserve"> </w:t>
            </w:r>
            <w:r w:rsidR="001E4524">
              <w:t>(</w:t>
            </w:r>
            <w:r w:rsidR="001E4524">
              <w:t>11</w:t>
            </w:r>
            <w:r w:rsidR="001E4524">
              <w:t>0)</w:t>
            </w:r>
          </w:p>
        </w:tc>
        <w:tc>
          <w:tcPr>
            <w:tcW w:w="2338" w:type="dxa"/>
          </w:tcPr>
          <w:p w:rsidR="001E4524" w:rsidRDefault="00CE6CEE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  <w:r>
              <w:t xml:space="preserve"> </w:t>
            </w:r>
            <w:r w:rsidR="001E4524">
              <w:t>(</w:t>
            </w:r>
            <w:r w:rsidR="001E4524">
              <w:t>111</w:t>
            </w:r>
            <w:r w:rsidR="001E4524">
              <w:t>)</w:t>
            </w:r>
          </w:p>
        </w:tc>
      </w:tr>
      <w:tr w:rsidR="001E4524" w:rsidTr="001E4524">
        <w:tc>
          <w:tcPr>
            <w:tcW w:w="2337" w:type="dxa"/>
          </w:tcPr>
          <w:p w:rsidR="001E4524" w:rsidRDefault="001E4524">
            <w:r>
              <w:t>Pure BFO</w:t>
            </w:r>
          </w:p>
        </w:tc>
        <w:tc>
          <w:tcPr>
            <w:tcW w:w="2337" w:type="dxa"/>
          </w:tcPr>
          <w:p w:rsidR="001E4524" w:rsidRDefault="001E4524">
            <w:r w:rsidRPr="001E4524">
              <w:t>5.886957</w:t>
            </w:r>
          </w:p>
        </w:tc>
        <w:tc>
          <w:tcPr>
            <w:tcW w:w="2338" w:type="dxa"/>
          </w:tcPr>
          <w:p w:rsidR="001E4524" w:rsidRDefault="001E4524">
            <w:r w:rsidRPr="001E4524">
              <w:t>5.687916</w:t>
            </w:r>
          </w:p>
        </w:tc>
        <w:tc>
          <w:tcPr>
            <w:tcW w:w="2338" w:type="dxa"/>
          </w:tcPr>
          <w:p w:rsidR="001E4524" w:rsidRDefault="001E4524">
            <w:r w:rsidRPr="001E4524">
              <w:t>5.591037</w:t>
            </w:r>
          </w:p>
        </w:tc>
      </w:tr>
      <w:tr w:rsidR="001E4524" w:rsidTr="001E4524">
        <w:tc>
          <w:tcPr>
            <w:tcW w:w="2337" w:type="dxa"/>
          </w:tcPr>
          <w:p w:rsidR="001E4524" w:rsidRDefault="001E4524">
            <w:r>
              <w:t>La-doped BFO</w:t>
            </w:r>
          </w:p>
        </w:tc>
        <w:tc>
          <w:tcPr>
            <w:tcW w:w="2337" w:type="dxa"/>
          </w:tcPr>
          <w:p w:rsidR="001E4524" w:rsidRPr="001E4524" w:rsidRDefault="001E45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9.747993</w:t>
            </w:r>
          </w:p>
        </w:tc>
        <w:tc>
          <w:tcPr>
            <w:tcW w:w="2338" w:type="dxa"/>
          </w:tcPr>
          <w:p w:rsidR="001E4524" w:rsidRPr="000B495C" w:rsidRDefault="000B49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9.095052</w:t>
            </w:r>
          </w:p>
        </w:tc>
        <w:tc>
          <w:tcPr>
            <w:tcW w:w="2338" w:type="dxa"/>
          </w:tcPr>
          <w:p w:rsidR="001E4524" w:rsidRPr="000B495C" w:rsidRDefault="000B495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8.771953</w:t>
            </w:r>
          </w:p>
        </w:tc>
      </w:tr>
      <w:tr w:rsidR="001E4524" w:rsidTr="001E4524">
        <w:tc>
          <w:tcPr>
            <w:tcW w:w="2337" w:type="dxa"/>
          </w:tcPr>
          <w:p w:rsidR="001E4524" w:rsidRDefault="001E4524">
            <w:r>
              <w:t>Co</w:t>
            </w:r>
            <w:r>
              <w:t>-doped BFO</w:t>
            </w:r>
          </w:p>
        </w:tc>
        <w:tc>
          <w:tcPr>
            <w:tcW w:w="2337" w:type="dxa"/>
          </w:tcPr>
          <w:p w:rsidR="001E4524" w:rsidRDefault="001E4524">
            <w:r w:rsidRPr="001E4524">
              <w:t>6.377343</w:t>
            </w:r>
          </w:p>
        </w:tc>
        <w:tc>
          <w:tcPr>
            <w:tcW w:w="2338" w:type="dxa"/>
          </w:tcPr>
          <w:p w:rsidR="001E4524" w:rsidRDefault="001E4524">
            <w:r w:rsidRPr="001E4524">
              <w:t>6.232351</w:t>
            </w:r>
          </w:p>
        </w:tc>
        <w:tc>
          <w:tcPr>
            <w:tcW w:w="2338" w:type="dxa"/>
          </w:tcPr>
          <w:p w:rsidR="001E4524" w:rsidRPr="001E4524" w:rsidRDefault="001E452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6.160604</w:t>
            </w:r>
          </w:p>
        </w:tc>
      </w:tr>
      <w:tr w:rsidR="001E4524" w:rsidTr="001E4524">
        <w:tc>
          <w:tcPr>
            <w:tcW w:w="2337" w:type="dxa"/>
          </w:tcPr>
          <w:p w:rsidR="001E4524" w:rsidRDefault="001E4524">
            <w:proofErr w:type="spellStart"/>
            <w:r>
              <w:t>LaCo</w:t>
            </w:r>
            <w:proofErr w:type="spellEnd"/>
            <w:r>
              <w:t>-doped BFO</w:t>
            </w:r>
          </w:p>
        </w:tc>
        <w:tc>
          <w:tcPr>
            <w:tcW w:w="2337" w:type="dxa"/>
          </w:tcPr>
          <w:p w:rsidR="001E4524" w:rsidRPr="0091598A" w:rsidRDefault="009159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7.639264</w:t>
            </w:r>
          </w:p>
        </w:tc>
        <w:tc>
          <w:tcPr>
            <w:tcW w:w="2338" w:type="dxa"/>
          </w:tcPr>
          <w:p w:rsidR="001E4524" w:rsidRPr="0091598A" w:rsidRDefault="009159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7.382835</w:t>
            </w:r>
          </w:p>
        </w:tc>
        <w:tc>
          <w:tcPr>
            <w:tcW w:w="2338" w:type="dxa"/>
          </w:tcPr>
          <w:p w:rsidR="001E4524" w:rsidRPr="0091598A" w:rsidRDefault="009159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7.255944</w:t>
            </w:r>
          </w:p>
        </w:tc>
      </w:tr>
    </w:tbl>
    <w:p w:rsidR="0000660E" w:rsidRDefault="0000660E">
      <w:bookmarkStart w:id="0" w:name="_GoBack"/>
      <w:bookmarkEnd w:id="0"/>
    </w:p>
    <w:sectPr w:rsidR="00006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EAA"/>
    <w:rsid w:val="0000660E"/>
    <w:rsid w:val="000B495C"/>
    <w:rsid w:val="001E4524"/>
    <w:rsid w:val="008E77BD"/>
    <w:rsid w:val="0091598A"/>
    <w:rsid w:val="00BA4915"/>
    <w:rsid w:val="00BA5EAA"/>
    <w:rsid w:val="00CE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0F174"/>
  <w15:chartTrackingRefBased/>
  <w15:docId w15:val="{FA7081A3-DD39-4CF4-A28D-810E80BE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4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E45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2026-04-11T03:31:00Z</dcterms:created>
  <dcterms:modified xsi:type="dcterms:W3CDTF">2026-04-11T03:48:00Z</dcterms:modified>
</cp:coreProperties>
</file>