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44BAAA" w14:textId="1EC52DB3" w:rsidR="00410D3E" w:rsidRPr="00142A48" w:rsidRDefault="00AB4A8F" w:rsidP="00250138">
      <w:pPr>
        <w:spacing w:line="360" w:lineRule="auto"/>
        <w:rPr>
          <w:rFonts w:ascii="Times New Roman" w:hAnsi="Times New Roman" w:cs="Times New Roman"/>
        </w:rPr>
      </w:pPr>
      <w:r w:rsidRPr="00142A48">
        <w:rPr>
          <w:rFonts w:ascii="Times New Roman" w:hAnsi="Times New Roman" w:cs="Times New Roman"/>
          <w:noProof/>
        </w:rPr>
        <w:drawing>
          <wp:anchor distT="0" distB="0" distL="114300" distR="114300" simplePos="0" relativeHeight="251658240" behindDoc="0" locked="0" layoutInCell="1" allowOverlap="1" wp14:anchorId="480039C1" wp14:editId="509CA16D">
            <wp:simplePos x="0" y="0"/>
            <wp:positionH relativeFrom="margin">
              <wp:align>left</wp:align>
            </wp:positionH>
            <wp:positionV relativeFrom="paragraph">
              <wp:posOffset>0</wp:posOffset>
            </wp:positionV>
            <wp:extent cx="2533650" cy="817880"/>
            <wp:effectExtent l="0" t="0" r="0" b="127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2550384" cy="823471"/>
                    </a:xfrm>
                    <a:prstGeom prst="rect">
                      <a:avLst/>
                    </a:prstGeom>
                  </pic:spPr>
                </pic:pic>
              </a:graphicData>
            </a:graphic>
            <wp14:sizeRelH relativeFrom="page">
              <wp14:pctWidth>0</wp14:pctWidth>
            </wp14:sizeRelH>
            <wp14:sizeRelV relativeFrom="page">
              <wp14:pctHeight>0</wp14:pctHeight>
            </wp14:sizeRelV>
          </wp:anchor>
        </w:drawing>
      </w:r>
      <w:r w:rsidRPr="00142A48">
        <w:rPr>
          <w:rFonts w:ascii="Times New Roman" w:hAnsi="Times New Roman" w:cs="Times New Roman"/>
        </w:rPr>
        <w:t xml:space="preserve">School of </w:t>
      </w:r>
      <w:r w:rsidR="00C26EF4" w:rsidRPr="00142A48">
        <w:rPr>
          <w:rFonts w:ascii="Times New Roman" w:hAnsi="Times New Roman" w:cs="Times New Roman"/>
        </w:rPr>
        <w:t>Arts</w:t>
      </w:r>
      <w:r w:rsidRPr="00142A48">
        <w:rPr>
          <w:rFonts w:ascii="Times New Roman" w:hAnsi="Times New Roman" w:cs="Times New Roman"/>
        </w:rPr>
        <w:t xml:space="preserve"> and Sciences</w:t>
      </w:r>
    </w:p>
    <w:p w14:paraId="0DA6AA62" w14:textId="09B78188" w:rsidR="00AB4A8F" w:rsidRPr="00142A48" w:rsidRDefault="00AB4A8F" w:rsidP="00250138">
      <w:pPr>
        <w:spacing w:line="360" w:lineRule="auto"/>
        <w:rPr>
          <w:rFonts w:ascii="Times New Roman" w:hAnsi="Times New Roman" w:cs="Times New Roman"/>
        </w:rPr>
      </w:pPr>
      <w:r w:rsidRPr="00142A48">
        <w:rPr>
          <w:rFonts w:ascii="Times New Roman" w:hAnsi="Times New Roman" w:cs="Times New Roman"/>
        </w:rPr>
        <w:t>Department of Computer Science</w:t>
      </w:r>
    </w:p>
    <w:p w14:paraId="5FF0E152" w14:textId="01D5C3B8" w:rsidR="00AB4A8F" w:rsidRPr="00142A48" w:rsidRDefault="00AB4A8F" w:rsidP="00250138">
      <w:pPr>
        <w:spacing w:line="360" w:lineRule="auto"/>
        <w:rPr>
          <w:rFonts w:ascii="Times New Roman" w:hAnsi="Times New Roman" w:cs="Times New Roman"/>
        </w:rPr>
      </w:pPr>
      <w:r w:rsidRPr="00142A48">
        <w:rPr>
          <w:rFonts w:ascii="Times New Roman" w:hAnsi="Times New Roman" w:cs="Times New Roman"/>
        </w:rPr>
        <w:t>B.Sc. in Computer Science</w:t>
      </w:r>
    </w:p>
    <w:p w14:paraId="33F72845" w14:textId="77777777" w:rsidR="00A40A17" w:rsidRPr="00142A48" w:rsidRDefault="00AB4A8F" w:rsidP="00250138">
      <w:pPr>
        <w:spacing w:line="360" w:lineRule="auto"/>
        <w:rPr>
          <w:rFonts w:ascii="Times New Roman" w:hAnsi="Times New Roman" w:cs="Times New Roman"/>
        </w:rPr>
      </w:pPr>
      <w:r w:rsidRPr="00142A48">
        <w:rPr>
          <w:rFonts w:ascii="Times New Roman" w:hAnsi="Times New Roman" w:cs="Times New Roman"/>
        </w:rPr>
        <w:t>COMP 4811</w:t>
      </w:r>
      <w:r w:rsidR="0089520A" w:rsidRPr="00142A48">
        <w:rPr>
          <w:rFonts w:ascii="Times New Roman" w:hAnsi="Times New Roman" w:cs="Times New Roman"/>
        </w:rPr>
        <w:t>:</w:t>
      </w:r>
      <w:r w:rsidRPr="00142A48">
        <w:rPr>
          <w:rFonts w:ascii="Times New Roman" w:hAnsi="Times New Roman" w:cs="Times New Roman"/>
        </w:rPr>
        <w:t xml:space="preserve"> F</w:t>
      </w:r>
      <w:r w:rsidR="0089520A" w:rsidRPr="00142A48">
        <w:rPr>
          <w:rFonts w:ascii="Times New Roman" w:hAnsi="Times New Roman" w:cs="Times New Roman"/>
        </w:rPr>
        <w:t xml:space="preserve">inal </w:t>
      </w:r>
      <w:r w:rsidRPr="00142A48">
        <w:rPr>
          <w:rFonts w:ascii="Times New Roman" w:hAnsi="Times New Roman" w:cs="Times New Roman"/>
        </w:rPr>
        <w:t>Y</w:t>
      </w:r>
      <w:r w:rsidR="0089520A" w:rsidRPr="00142A48">
        <w:rPr>
          <w:rFonts w:ascii="Times New Roman" w:hAnsi="Times New Roman" w:cs="Times New Roman"/>
        </w:rPr>
        <w:t xml:space="preserve">ear </w:t>
      </w:r>
      <w:r w:rsidRPr="00142A48">
        <w:rPr>
          <w:rFonts w:ascii="Times New Roman" w:hAnsi="Times New Roman" w:cs="Times New Roman"/>
        </w:rPr>
        <w:t>P</w:t>
      </w:r>
      <w:r w:rsidR="0089520A" w:rsidRPr="00142A48">
        <w:rPr>
          <w:rFonts w:ascii="Times New Roman" w:hAnsi="Times New Roman" w:cs="Times New Roman"/>
        </w:rPr>
        <w:t>roject</w:t>
      </w:r>
      <w:r w:rsidRPr="00142A48">
        <w:rPr>
          <w:rFonts w:ascii="Times New Roman" w:hAnsi="Times New Roman" w:cs="Times New Roman"/>
        </w:rPr>
        <w:t>-1</w:t>
      </w:r>
    </w:p>
    <w:p w14:paraId="5A699AE0" w14:textId="7F928B4E" w:rsidR="00AB4A8F" w:rsidRPr="0066517B" w:rsidRDefault="00AB4A8F" w:rsidP="00250138">
      <w:pPr>
        <w:pStyle w:val="Heading1"/>
        <w:spacing w:line="360" w:lineRule="auto"/>
        <w:rPr>
          <w:rFonts w:ascii="Times New Roman" w:hAnsi="Times New Roman" w:cs="Times New Roman"/>
          <w:b/>
          <w:bCs/>
          <w:sz w:val="24"/>
          <w:szCs w:val="24"/>
        </w:rPr>
      </w:pPr>
      <w:bookmarkStart w:id="0" w:name="_Toc120746842"/>
      <w:bookmarkStart w:id="1" w:name="_Toc197120912"/>
      <w:r w:rsidRPr="0066517B">
        <w:rPr>
          <w:rFonts w:ascii="Times New Roman" w:hAnsi="Times New Roman" w:cs="Times New Roman"/>
          <w:b/>
          <w:bCs/>
          <w:sz w:val="24"/>
          <w:szCs w:val="24"/>
        </w:rPr>
        <w:t>Proposal Form</w:t>
      </w:r>
      <w:bookmarkEnd w:id="0"/>
      <w:bookmarkEnd w:id="1"/>
    </w:p>
    <w:p w14:paraId="01850BD7" w14:textId="77777777" w:rsidR="00300C72" w:rsidRPr="00142A48" w:rsidRDefault="00300C72" w:rsidP="00250138">
      <w:pPr>
        <w:spacing w:line="360" w:lineRule="auto"/>
        <w:rPr>
          <w:rFonts w:ascii="Times New Roman" w:hAnsi="Times New Roman" w:cs="Times New Roman"/>
        </w:rPr>
      </w:pPr>
    </w:p>
    <w:tbl>
      <w:tblPr>
        <w:tblStyle w:val="TableGrid"/>
        <w:tblW w:w="10525" w:type="dxa"/>
        <w:tblLook w:val="04A0" w:firstRow="1" w:lastRow="0" w:firstColumn="1" w:lastColumn="0" w:noHBand="0" w:noVBand="1"/>
      </w:tblPr>
      <w:tblGrid>
        <w:gridCol w:w="3055"/>
        <w:gridCol w:w="5400"/>
        <w:gridCol w:w="2070"/>
      </w:tblGrid>
      <w:tr w:rsidR="00AB4A8F" w:rsidRPr="00142A48" w14:paraId="6ED04812" w14:textId="77777777" w:rsidTr="00AB73EE">
        <w:trPr>
          <w:trHeight w:val="1502"/>
        </w:trPr>
        <w:tc>
          <w:tcPr>
            <w:tcW w:w="3055" w:type="dxa"/>
            <w:vAlign w:val="center"/>
          </w:tcPr>
          <w:p w14:paraId="2CE6F0BF" w14:textId="62A1594F" w:rsidR="00AB4A8F" w:rsidRPr="00142A48" w:rsidRDefault="00AB4A8F" w:rsidP="00250138">
            <w:pPr>
              <w:spacing w:line="360" w:lineRule="auto"/>
              <w:rPr>
                <w:rFonts w:ascii="Times New Roman" w:hAnsi="Times New Roman" w:cs="Times New Roman"/>
              </w:rPr>
            </w:pPr>
            <w:r w:rsidRPr="00142A48">
              <w:rPr>
                <w:rFonts w:ascii="Times New Roman" w:hAnsi="Times New Roman" w:cs="Times New Roman"/>
              </w:rPr>
              <w:t>Title</w:t>
            </w:r>
          </w:p>
        </w:tc>
        <w:tc>
          <w:tcPr>
            <w:tcW w:w="7470" w:type="dxa"/>
            <w:gridSpan w:val="2"/>
          </w:tcPr>
          <w:p w14:paraId="3C4975B8" w14:textId="30FFC516" w:rsidR="00355D55" w:rsidRPr="00142A48" w:rsidRDefault="00355D55" w:rsidP="00250138">
            <w:pPr>
              <w:pStyle w:val="Heading1"/>
              <w:spacing w:line="360" w:lineRule="auto"/>
              <w:rPr>
                <w:rFonts w:ascii="Times New Roman" w:hAnsi="Times New Roman" w:cs="Times New Roman"/>
                <w:color w:val="auto"/>
                <w:sz w:val="24"/>
                <w:szCs w:val="24"/>
              </w:rPr>
            </w:pPr>
            <w:bookmarkStart w:id="2" w:name="_Hlk196860421"/>
            <w:bookmarkStart w:id="3" w:name="_Toc196517678"/>
            <w:bookmarkStart w:id="4" w:name="_Toc196696125"/>
            <w:bookmarkStart w:id="5" w:name="_Toc196750220"/>
            <w:bookmarkStart w:id="6" w:name="_Toc196862604"/>
            <w:bookmarkStart w:id="7" w:name="_Toc197120913"/>
            <w:bookmarkEnd w:id="2"/>
            <w:r w:rsidRPr="00142A48">
              <w:rPr>
                <w:rFonts w:ascii="Times New Roman" w:hAnsi="Times New Roman" w:cs="Times New Roman"/>
                <w:color w:val="auto"/>
                <w:sz w:val="24"/>
                <w:szCs w:val="24"/>
              </w:rPr>
              <w:t>Comprehensive Approach For Extreme Weather Event Forecasting Based on Machine Learning and Data Science Techniques</w:t>
            </w:r>
            <w:bookmarkEnd w:id="3"/>
            <w:bookmarkEnd w:id="4"/>
            <w:bookmarkEnd w:id="5"/>
            <w:bookmarkEnd w:id="6"/>
            <w:bookmarkEnd w:id="7"/>
          </w:p>
          <w:p w14:paraId="32AE967F" w14:textId="1E18ACD2" w:rsidR="00AB4A8F" w:rsidRPr="00142A48" w:rsidRDefault="00AB4A8F" w:rsidP="00250138">
            <w:pPr>
              <w:spacing w:line="360" w:lineRule="auto"/>
              <w:rPr>
                <w:rFonts w:ascii="Times New Roman" w:hAnsi="Times New Roman" w:cs="Times New Roman"/>
              </w:rPr>
            </w:pPr>
          </w:p>
        </w:tc>
      </w:tr>
      <w:tr w:rsidR="00B60055" w:rsidRPr="00142A48" w14:paraId="40153D52" w14:textId="6C132F92" w:rsidTr="00F126FB">
        <w:trPr>
          <w:trHeight w:val="944"/>
        </w:trPr>
        <w:tc>
          <w:tcPr>
            <w:tcW w:w="3055" w:type="dxa"/>
            <w:vAlign w:val="center"/>
          </w:tcPr>
          <w:p w14:paraId="48B32984" w14:textId="58B895BC" w:rsidR="00B60055" w:rsidRPr="00142A48" w:rsidRDefault="00B60055" w:rsidP="00250138">
            <w:pPr>
              <w:spacing w:line="360" w:lineRule="auto"/>
              <w:rPr>
                <w:rFonts w:ascii="Times New Roman" w:hAnsi="Times New Roman" w:cs="Times New Roman"/>
              </w:rPr>
            </w:pPr>
            <w:r w:rsidRPr="00142A48">
              <w:rPr>
                <w:rFonts w:ascii="Times New Roman" w:hAnsi="Times New Roman" w:cs="Times New Roman"/>
              </w:rPr>
              <w:t>Project author:</w:t>
            </w:r>
          </w:p>
        </w:tc>
        <w:tc>
          <w:tcPr>
            <w:tcW w:w="5400" w:type="dxa"/>
          </w:tcPr>
          <w:p w14:paraId="1C4C8EF6" w14:textId="6AE12327" w:rsidR="00B60055" w:rsidRPr="00142A48" w:rsidRDefault="00AF65D4" w:rsidP="00250138">
            <w:pPr>
              <w:spacing w:line="360" w:lineRule="auto"/>
              <w:rPr>
                <w:rFonts w:ascii="Times New Roman" w:hAnsi="Times New Roman" w:cs="Times New Roman"/>
              </w:rPr>
            </w:pPr>
            <w:r w:rsidRPr="00142A48">
              <w:rPr>
                <w:rFonts w:ascii="Times New Roman" w:hAnsi="Times New Roman" w:cs="Times New Roman"/>
              </w:rPr>
              <w:t>Tariq Aziz</w:t>
            </w:r>
          </w:p>
        </w:tc>
        <w:tc>
          <w:tcPr>
            <w:tcW w:w="2070" w:type="dxa"/>
            <w:vAlign w:val="bottom"/>
          </w:tcPr>
          <w:p w14:paraId="3714F764" w14:textId="11585C44" w:rsidR="00B60055" w:rsidRPr="00142A48" w:rsidRDefault="008B25E2" w:rsidP="00250138">
            <w:pPr>
              <w:spacing w:line="360" w:lineRule="auto"/>
              <w:jc w:val="center"/>
              <w:rPr>
                <w:rFonts w:ascii="Times New Roman" w:hAnsi="Times New Roman" w:cs="Times New Roman"/>
              </w:rPr>
            </w:pPr>
            <w:r w:rsidRPr="00142A48">
              <w:rPr>
                <w:rFonts w:ascii="Times New Roman" w:hAnsi="Times New Roman" w:cs="Times New Roman"/>
                <w:noProof/>
              </w:rPr>
              <mc:AlternateContent>
                <mc:Choice Requires="wpi">
                  <w:drawing>
                    <wp:anchor distT="0" distB="0" distL="114300" distR="114300" simplePos="0" relativeHeight="251659264" behindDoc="0" locked="0" layoutInCell="1" allowOverlap="1" wp14:anchorId="40DEF0A3" wp14:editId="6C1C417D">
                      <wp:simplePos x="0" y="0"/>
                      <wp:positionH relativeFrom="column">
                        <wp:posOffset>226695</wp:posOffset>
                      </wp:positionH>
                      <wp:positionV relativeFrom="paragraph">
                        <wp:posOffset>-273050</wp:posOffset>
                      </wp:positionV>
                      <wp:extent cx="590550" cy="348615"/>
                      <wp:effectExtent l="38100" t="38100" r="38100" b="32385"/>
                      <wp:wrapNone/>
                      <wp:docPr id="1441359846" name="Ink 6"/>
                      <wp:cNvGraphicFramePr/>
                      <a:graphic xmlns:a="http://schemas.openxmlformats.org/drawingml/2006/main">
                        <a:graphicData uri="http://schemas.microsoft.com/office/word/2010/wordprocessingInk">
                          <w14:contentPart bwMode="auto" r:id="rId9">
                            <w14:nvContentPartPr>
                              <w14:cNvContentPartPr/>
                            </w14:nvContentPartPr>
                            <w14:xfrm>
                              <a:off x="0" y="0"/>
                              <a:ext cx="590550" cy="348615"/>
                            </w14:xfrm>
                          </w14:contentPart>
                        </a:graphicData>
                      </a:graphic>
                      <wp14:sizeRelH relativeFrom="margin">
                        <wp14:pctWidth>0</wp14:pctWidth>
                      </wp14:sizeRelH>
                      <wp14:sizeRelV relativeFrom="margin">
                        <wp14:pctHeight>0</wp14:pctHeight>
                      </wp14:sizeRelV>
                    </wp:anchor>
                  </w:drawing>
                </mc:Choice>
                <mc:Fallback>
                  <w:pict>
                    <v:shapetype w14:anchorId="348D6C4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6" o:spid="_x0000_s1026" type="#_x0000_t75" style="position:absolute;margin-left:17.5pt;margin-top:-21.85pt;width:47.2pt;height:28.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ZIT690AQAACQMAAA4AAABkcnMvZTJvRG9jLnhtbJxSQW7CMBC8V+of&#10;LN9LEiCURgQORZU4tOXQPsB1bGI19kZrQ+D33QQo0KqqxMXK7tiTmZ2dzLa2YhuF3oDLedKLOVNO&#10;QmHcKufvb093Y858EK4QFTiV853yfDa9vZk0dab6UEJVKGRE4nzW1DkvQ6izKPKyVFb4HtTKEagB&#10;rQhU4ioqUDTEbquoH8ejqAEsagSpvKfufA/yacevtZLhVWuvAqtyPhz0E85C+5Hcc4bHzsehE00n&#10;IluhqEsjD5LEFYqsMI4EfFPNRRBsjeYXlTUSwYMOPQk2Aq2NVJ0fcpbEP5wt3GfrKhnKNWYSXFAu&#10;LAWG4+w64Jpf2Iqzj+YZCkpHrAPwAyON5/8w9qLnINeW9OwTQVWJQOvgS1N7GnNmipzjokhO+t3m&#10;8eRgiSdfL5cAJRIdLP/1ZKvRtsMmJWybc9q/XXt2WaptYJKa6UOcpoRIggbD8ShJW/zIvGc4Vmej&#10;pSsXIZ7X7fOzDZ5+AQAA//8DAFBLAwQUAAYACAAAACEAyARHdzAJAAALHgAAEAAAAGRycy9pbmsv&#10;aW5rMS54bWy0WU1vG8kRvQfIfxgwB1/c0nyQHEpYeU8xECABguwGSI5aiWsRK1EGRVn2v8/7qG72&#10;iJQTBAkg9Mx0Vb16VV1dPRz98OPXh/vmy3r3tHncXs26s3bWrLc3j7eb7aer2d9//phWs+Zpf729&#10;vb5/3K6vZt/WT7MfP/z+dz9str893F9ibICwfeLdw/3V7G6//3x5fv7y8nL2Mpw97j6d9207nP9p&#10;+9tf/jz7EFa36183280eLp/y1M3jdr/+uifY5eb2anaz/9oWfWD/9Pi8u1kXMWd2NweN/e76Zv3x&#10;cfdwvS+Id9fb7fq+2V4/gPc/Zs3+22fcbODn03o3ax42CDj1Z918nK/+eIGJ669Xs+r5GRSfwORh&#10;dn4a85//B8yPx5ikNfTjcpw1Qel2/YWczpXzy7dj/+vu8fN6t9+sD2l2UkLwrbnxs/LjRO3WT4/3&#10;z1ybWfPl+v4ZKevaFmURvrvzEwk5xkNu/qd4yMubeDW5aWoivDoPkbRSUnlp95uHNQr94XOpsf0T&#10;gDn9036n7dC3/Tx1beq7n9vVZb+6HJZnSyzLYSmiijPmL7vnp7uC98vuUK+SlKw5spfN7f6uJL09&#10;a/tFyXqd81O2d+vNp7v9d40jcFmX2jmxE1VOTUTyt/WvV7M/aDM2svSEQmmbYWybfr4YF+/fzd+1&#10;79r3s9Txr33fNV3Tvk9d6nGJB9ziYUwDxqUEfZfmB3nXWPlgMoyaSvMMNw9YIQENxv28WeCSBgN7&#10;MtnAD2BCBV8y0nSOCmNzIZy05KWXp27RdDa+SN1oFAbWEi3i8r1dhRNHmvo3tFphL5SCBA/GpZ9O&#10;FhheO0Em7dFsHH8Fz1vBaM7kwwYzNO3trldGzXmu7GNwxglgahYHJqaFrIvdBM0aq00rmStJ9pXX&#10;gN4nSYr0cC9BtGw6VkT2pgCCRqSB9FBoVLKp8WPKlMzSdsmB9Y2KS4AYahq890wkKTusQs1JjLIc&#10;VLeB4wSENxM4MRVxGqDsBboI3y6Q7CgiZ5wBFjNiXvHntEA4ZubKIZZSV2yKTvWKTcFyXqSOxY2M&#10;c326Li2Ymlwg5hmLOqHGFQrERTOQ2bxLI69wTaS6NiI3Dio4Wu14LCEoNpVmDoS4sXWcmUntTOiZ&#10;uNFNpVQucScRTdeH/nOWqx1hqEKOVGr0HJSsMRjEmcdGxiaLfEjBcjOq72vEmjUYMrNQjU6jPEdu&#10;eF8yS784hqTsvVNlMLS8Of1QwqJhkfNhqapeqBGgnxdxP6aO8tRjDeROkXnLRTCamaOmqLe4aMi6&#10;eMJNVEdeV6lhgGBCwXI4UdSje1I+OAQTHb4b1Jq9kN0yGsKgxJtSFLSdMCUHX1a4iE0cW9IaQdBr&#10;ptEzvC0hBebkEvIwsS7mciubRFlqURGpcnLrkX2fj53gzG6KCFQR87QgbJ9W2rVomD3FeW0pQ9po&#10;mMZmqasjq2se01QwZ2fDqUNKdOIdK9vEFpms25Aza8ScRMLXxf52+oxbo/t+YhFd0UFmDrHjGHFR&#10;5sN3smvC1MbulGGdN58RpWsgFmBxhAGVc21wqlWFdnjrobxPAyOGcj9yWXAmrfQCYS6uMG/SHKm8&#10;YyDWMSE7zJWpqs6GchSGlbnJOf9R7bYwenCXgY1zzuS8Fr9ldgwUlISAoQopB+ZUcUSi9WrWJR0d&#10;aWSXUGrZaMYGb496Yj4NhYObiG3j8wmnmNGoGBwd/9F4KgtHSm9BlOzIeWTn3/ucwn3Ptjg4Bv2e&#10;mR3gUFfFDWzGzNvKJ07TLXSzxLnBfoBOPBBtEZUJO6Yfj1Lr04WueOGUGuC4GpjGyKXUWuGY53MU&#10;sZfZR4ljyBWtdZHYK1e2EBnEi+VCjcWSXCqVCW+hPJVrKi/msbJNwjI/HKtlAKFltXjAI8INGxKY&#10;oE14Hm+RV2IvJxFL/JwK92gVeqheQ92CBv+qALz8W71vBjX9ZbRw/DbisvdproXBZtJjtKWDG0BS&#10;gIWJKhGKg4aWRGSYqVdTk/gmWdTDsThmTkgRA3aoRkn5cs9jxefaqNMtzrGEs7tbUGg4qIpy1Lkn&#10;Sxc25AEed7A88dvK8cEHxWguBd+pICtOVdxPCPIRYV2NU63J1FtYJ0wycJiQygktTzkDQThXKkTT&#10;qLM8erBOrcidSE7ky0Z7PqEZEAhttRtdJ3MVKTbEypl2U0Zz8OqpAXO7UIpFUQ0qCOe769OotoKM&#10;q5EA2YulEHFKaj2w5Evjy33mXD+INHQUZ5VmTNi1BQanoQX1iFkq+VIL6nsf/0jXf4WRd5FSUMP6&#10;/j9ikCucBIIsNr8eati4Z8Augjjjiw/a+yEQsa9WfpfDSDyewNJKg5pQ/LTAu4pnOeZdWyVWnl9F&#10;KtWg9Po+6NlissNkgEHgKlHciZnTf+ypBpm8dMIpDX0pKJw7cYJgGoIpL08FSmwX8srA4uJM1jFk&#10;V2+IrYoepu6LNxYmGj+7ubvQ/LTJVmkey8sLXOj1BqugWRyv3CPZpyISy1OelbYS10E3B3EsL+vI&#10;WKMNeS56rI/3yFikZ+JfD1kOR1iEWDf6jxXJ8skUlU+SrVBsaBIoWLL01Iltcrw69drjzYbVj89J&#10;XUuYQR+A8OkDZ5FeahyIuOdERE1SnU3RPRGf5qjvnYFgJVVmc+TCwEBJNJRXOTmEnhe2ihm3wudU&#10;fqOqxHAOAb+oSS6t7P7AJbIkKk7Ma3Y2tCuOkwU3X5MDBnVD7rDm+qLHc7yQ4K9nqpme48YXBCYN&#10;3wvUU/jK3+ljE37Iq8yn8dkUjsxKp0yu0CrcTOjElOLFkhylHgInh9CRioSDDE9R4jaNWJ1QF1w0&#10;KHvLmWZGYEyw+rCI6L04eNsgPoF5wU9CVuD8Ai8geEQ/xgUSjJMgrW6BRyBQtxYg/ypnfK0jWF2G&#10;ZdUUcB1WLsaJTylkaJrUa+L5XDr+CoPjiGzw65gM2jSSAbYVxtiiOSOcwooTFGc9RlMzjYhc7qFB&#10;a1cd8qQdht/M/nWCivFXYPxLwJvQ3kyOO9qtEsspEqVS+WSlEgGnSlLpNFz7Yn5e8DAJmkFQF0+d&#10;GoWuiE5JMZeLwazyxjS4KeRU1IWWY5DexNQVGgXP8PU9LhIwmIlGvmqp7KDDLTlf4Qch/paL9z1a&#10;ID/6LrvJPw3Lv4Hw37AP/wIAAP//AwBQSwMEFAAGAAgAAAAhAM2fxPXgAAAACQEAAA8AAABkcnMv&#10;ZG93bnJldi54bWxMj0FPwkAQhe8m/ofNmHgxsBUqYO2UGJUDCReQA8elO7TV3dmmu0D9925PenuT&#10;9/Lme/myt0ZcqPONY4THcQKCuHS64Qph/7kaLUD4oFgr45gQfsjDsri9yVWm3ZW3dNmFSsQS9plC&#10;qENoMyl9WZNVfuxa4uidXGdViGdXSd2payy3Rk6SZCatajh+qFVLbzWV37uzRVin+rSVZA9fh/fN&#10;amPMx0O7TxDv7/rXFxCB+vAXhgE/okMRmY7uzNoLgzB9ilMCwiidzkEMgclzCuI4iBnIIpf/FxS/&#10;AA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FZIT690AQAA&#10;CQMAAA4AAAAAAAAAAAAAAAAAPAIAAGRycy9lMm9Eb2MueG1sUEsBAi0AFAAGAAgAAAAhAMgER3cw&#10;CQAACx4AABAAAAAAAAAAAAAAAAAA3AMAAGRycy9pbmsvaW5rMS54bWxQSwECLQAUAAYACAAAACEA&#10;zZ/E9eAAAAAJAQAADwAAAAAAAAAAAAAAAAA6DQAAZHJzL2Rvd25yZXYueG1sUEsBAi0AFAAGAAgA&#10;AAAhAHkYvJ2/AAAAIQEAABkAAAAAAAAAAAAAAAAARw4AAGRycy9fcmVscy9lMm9Eb2MueG1sLnJl&#10;bHNQSwUGAAAAAAYABgB4AQAAPQ8AAAAA&#10;">
                      <v:imagedata r:id="rId10" o:title=""/>
                    </v:shape>
                  </w:pict>
                </mc:Fallback>
              </mc:AlternateContent>
            </w:r>
          </w:p>
        </w:tc>
      </w:tr>
      <w:tr w:rsidR="00B60055" w:rsidRPr="00142A48" w14:paraId="02335AAD" w14:textId="0B3B4B34" w:rsidTr="00217A8A">
        <w:trPr>
          <w:trHeight w:val="1250"/>
        </w:trPr>
        <w:tc>
          <w:tcPr>
            <w:tcW w:w="3055" w:type="dxa"/>
            <w:vAlign w:val="center"/>
          </w:tcPr>
          <w:p w14:paraId="4769D4BF" w14:textId="7E752922" w:rsidR="00B60055" w:rsidRPr="00142A48" w:rsidRDefault="00B60055" w:rsidP="00250138">
            <w:pPr>
              <w:spacing w:line="360" w:lineRule="auto"/>
              <w:rPr>
                <w:rFonts w:ascii="Times New Roman" w:hAnsi="Times New Roman" w:cs="Times New Roman"/>
              </w:rPr>
            </w:pPr>
            <w:r w:rsidRPr="00142A48">
              <w:rPr>
                <w:rFonts w:ascii="Times New Roman" w:hAnsi="Times New Roman" w:cs="Times New Roman"/>
              </w:rPr>
              <w:t>Supervisor:</w:t>
            </w:r>
          </w:p>
        </w:tc>
        <w:tc>
          <w:tcPr>
            <w:tcW w:w="5400" w:type="dxa"/>
          </w:tcPr>
          <w:p w14:paraId="4213871E" w14:textId="0C332212" w:rsidR="00B60055" w:rsidRPr="00142A48" w:rsidRDefault="00AF65D4" w:rsidP="00250138">
            <w:pPr>
              <w:spacing w:line="360" w:lineRule="auto"/>
              <w:rPr>
                <w:rFonts w:ascii="Times New Roman" w:hAnsi="Times New Roman" w:cs="Times New Roman"/>
              </w:rPr>
            </w:pPr>
            <w:r w:rsidRPr="00142A48">
              <w:rPr>
                <w:rFonts w:ascii="Times New Roman" w:hAnsi="Times New Roman" w:cs="Times New Roman"/>
              </w:rPr>
              <w:t>Dr. Muhammad Fayaz</w:t>
            </w:r>
          </w:p>
        </w:tc>
        <w:tc>
          <w:tcPr>
            <w:tcW w:w="2070" w:type="dxa"/>
            <w:vAlign w:val="bottom"/>
          </w:tcPr>
          <w:p w14:paraId="0FD85F0B" w14:textId="77777777" w:rsidR="00F126FB" w:rsidRPr="00142A48" w:rsidRDefault="00F126FB" w:rsidP="00250138">
            <w:pPr>
              <w:spacing w:line="360" w:lineRule="auto"/>
              <w:jc w:val="center"/>
              <w:rPr>
                <w:rFonts w:ascii="Times New Roman" w:hAnsi="Times New Roman" w:cs="Times New Roman"/>
              </w:rPr>
            </w:pPr>
          </w:p>
          <w:p w14:paraId="72626B63" w14:textId="2CCEAD3A" w:rsidR="00040570" w:rsidRPr="00142A48" w:rsidRDefault="00040570" w:rsidP="00250138">
            <w:pPr>
              <w:spacing w:line="360" w:lineRule="auto"/>
              <w:jc w:val="center"/>
              <w:rPr>
                <w:rFonts w:ascii="Times New Roman" w:hAnsi="Times New Roman" w:cs="Times New Roman"/>
              </w:rPr>
            </w:pPr>
            <w:r w:rsidRPr="00142A48">
              <w:rPr>
                <w:rFonts w:ascii="Times New Roman" w:hAnsi="Times New Roman" w:cs="Times New Roman"/>
                <w:noProof/>
              </w:rPr>
              <w:drawing>
                <wp:inline distT="0" distB="0" distL="0" distR="0" wp14:anchorId="461D701A" wp14:editId="3E81C5E8">
                  <wp:extent cx="660271" cy="273050"/>
                  <wp:effectExtent l="0" t="0" r="6985" b="0"/>
                  <wp:docPr id="204948633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7252" cy="284208"/>
                          </a:xfrm>
                          <a:prstGeom prst="rect">
                            <a:avLst/>
                          </a:prstGeom>
                          <a:noFill/>
                          <a:ln>
                            <a:noFill/>
                          </a:ln>
                        </pic:spPr>
                      </pic:pic>
                    </a:graphicData>
                  </a:graphic>
                </wp:inline>
              </w:drawing>
            </w:r>
          </w:p>
          <w:p w14:paraId="7CC0B040" w14:textId="4D28F840" w:rsidR="00B60055" w:rsidRPr="00142A48" w:rsidRDefault="00B60055" w:rsidP="00250138">
            <w:pPr>
              <w:spacing w:line="360" w:lineRule="auto"/>
              <w:jc w:val="center"/>
              <w:rPr>
                <w:rFonts w:ascii="Times New Roman" w:hAnsi="Times New Roman" w:cs="Times New Roman"/>
              </w:rPr>
            </w:pPr>
          </w:p>
        </w:tc>
      </w:tr>
      <w:tr w:rsidR="00B60055" w:rsidRPr="00142A48" w14:paraId="08CF04C1" w14:textId="45DEC57B" w:rsidTr="008B6402">
        <w:trPr>
          <w:trHeight w:val="764"/>
        </w:trPr>
        <w:tc>
          <w:tcPr>
            <w:tcW w:w="3055" w:type="dxa"/>
            <w:vAlign w:val="center"/>
          </w:tcPr>
          <w:p w14:paraId="072A4AFC" w14:textId="7B952208" w:rsidR="00B60055" w:rsidRPr="00142A48" w:rsidRDefault="00B60055" w:rsidP="00250138">
            <w:pPr>
              <w:spacing w:line="360" w:lineRule="auto"/>
              <w:rPr>
                <w:rFonts w:ascii="Times New Roman" w:hAnsi="Times New Roman" w:cs="Times New Roman"/>
              </w:rPr>
            </w:pPr>
            <w:r w:rsidRPr="00142A48">
              <w:rPr>
                <w:rFonts w:ascii="Times New Roman" w:hAnsi="Times New Roman" w:cs="Times New Roman"/>
              </w:rPr>
              <w:t>Co-supervisor (if applicable):</w:t>
            </w:r>
          </w:p>
        </w:tc>
        <w:tc>
          <w:tcPr>
            <w:tcW w:w="5400" w:type="dxa"/>
          </w:tcPr>
          <w:p w14:paraId="7C8B587F" w14:textId="24AC099B" w:rsidR="00B60055" w:rsidRPr="00142A48" w:rsidRDefault="00AF65D4" w:rsidP="00250138">
            <w:pPr>
              <w:spacing w:line="360" w:lineRule="auto"/>
              <w:rPr>
                <w:rFonts w:ascii="Times New Roman" w:hAnsi="Times New Roman" w:cs="Times New Roman"/>
              </w:rPr>
            </w:pPr>
            <w:r w:rsidRPr="00142A48">
              <w:rPr>
                <w:rFonts w:ascii="Times New Roman" w:hAnsi="Times New Roman" w:cs="Times New Roman"/>
              </w:rPr>
              <w:t>Dr.Azmat Hussain</w:t>
            </w:r>
            <w:r w:rsidR="000F41F8" w:rsidRPr="00142A48">
              <w:rPr>
                <w:rFonts w:ascii="Times New Roman" w:hAnsi="Times New Roman" w:cs="Times New Roman"/>
              </w:rPr>
              <w:br/>
            </w:r>
          </w:p>
        </w:tc>
        <w:tc>
          <w:tcPr>
            <w:tcW w:w="2070" w:type="dxa"/>
            <w:vAlign w:val="bottom"/>
          </w:tcPr>
          <w:p w14:paraId="0E4AE477" w14:textId="7DFD6266" w:rsidR="00B60055" w:rsidRPr="00142A48" w:rsidRDefault="008B6402" w:rsidP="00250138">
            <w:pPr>
              <w:spacing w:line="360" w:lineRule="auto"/>
              <w:jc w:val="center"/>
              <w:rPr>
                <w:rFonts w:ascii="Times New Roman" w:hAnsi="Times New Roman" w:cs="Times New Roman"/>
              </w:rPr>
            </w:pPr>
            <w:r w:rsidRPr="00142A48">
              <w:rPr>
                <w:rFonts w:ascii="Times New Roman" w:hAnsi="Times New Roman" w:cs="Times New Roman"/>
                <w:noProof/>
              </w:rPr>
              <mc:AlternateContent>
                <mc:Choice Requires="wpi">
                  <w:drawing>
                    <wp:anchor distT="0" distB="0" distL="114300" distR="114300" simplePos="0" relativeHeight="251661312" behindDoc="0" locked="0" layoutInCell="1" allowOverlap="1" wp14:anchorId="7CB4DB16" wp14:editId="734F8FA1">
                      <wp:simplePos x="0" y="0"/>
                      <wp:positionH relativeFrom="column">
                        <wp:posOffset>371475</wp:posOffset>
                      </wp:positionH>
                      <wp:positionV relativeFrom="paragraph">
                        <wp:posOffset>-167640</wp:posOffset>
                      </wp:positionV>
                      <wp:extent cx="496570" cy="261620"/>
                      <wp:effectExtent l="57150" t="57150" r="0" b="43180"/>
                      <wp:wrapNone/>
                      <wp:docPr id="1920622942" name="Ink 1920622942"/>
                      <wp:cNvGraphicFramePr/>
                      <a:graphic xmlns:a="http://schemas.openxmlformats.org/drawingml/2006/main">
                        <a:graphicData uri="http://schemas.microsoft.com/office/word/2010/wordprocessingInk">
                          <w14:contentPart bwMode="auto" r:id="rId12">
                            <w14:nvContentPartPr>
                              <w14:cNvContentPartPr/>
                            </w14:nvContentPartPr>
                            <w14:xfrm>
                              <a:off x="0" y="0"/>
                              <a:ext cx="496570" cy="261620"/>
                            </w14:xfrm>
                          </w14:contentPart>
                        </a:graphicData>
                      </a:graphic>
                      <wp14:sizeRelH relativeFrom="margin">
                        <wp14:pctWidth>0</wp14:pctWidth>
                      </wp14:sizeRelH>
                      <wp14:sizeRelV relativeFrom="margin">
                        <wp14:pctHeight>0</wp14:pctHeight>
                      </wp14:sizeRelV>
                    </wp:anchor>
                  </w:drawing>
                </mc:Choice>
                <mc:Fallback>
                  <w:pict>
                    <v:shapetype w14:anchorId="734ABA46"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920622942" o:spid="_x0000_s1026" type="#_x0000_t75" style="position:absolute;margin-left:28.55pt;margin-top:-13.9pt;width:40.5pt;height:2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I7jYl2AQAACQMAAA4AAABkcnMvZTJvRG9jLnhtbJxSXU/CMBR9N/E/&#10;NH2XfYgTFgYPEhMeVB70B9SuZY1r73JbGPx77wYIaIyJL8vtPdnp+ehktrU12yj0BlzBk0HMmXIS&#10;SuNWBX97fbwZceaDcKWowamC75Tns+n11aRtcpVCBXWpkBGJ83nbFLwKocmjyMtKWeEH0ChHoAa0&#10;ItARV1GJoiV2W0dpHGdRC1g2CFJ5T9v5HuTTnl9rJcOL1l4FVhd8NB7dcha6ISOdSEOW0ua9G+KE&#10;R9OJyFcomsrIgyTxD0VWGEcCvqjmIgi2RvODyhqJ4EGHgQQbgdZGqt4POUvib84W7qNzlQzlGnMJ&#10;LigXlgLDMbse+M8VtqYE2icoqR2xDsAPjBTP32XsRc9Bri3p2TeCqhaBnoOvTOMp5tyUBcdFmZz0&#10;u83DycEST76eLwFqJDpY/u2XrUbbhU1K2Lbg1Ouu+/Zdqm1gkpbDcXZ3T4gkKM2SLO3xI/Oe4Xg6&#10;i5Yuvyjx/NwJO3vB008AAAD//wMAUEsDBBQABgAIAAAAIQDDpJoymQQAAHQNAAAQAAAAZHJzL2lu&#10;ay9pbmsxLnhtbKxW247iRhB9j5R/aDkPvHRDX31By+xTVoqUKKvsRto8suABa8GMbLPM/H1OddvG&#10;MB7tkIyEoemu26k6Ve137x/3O/Y9r+riUC4iNZURy8vVYV2Um0X09+cPIo1Y3SzL9XJ3KPNF9JTX&#10;0fu7n396V5Tf9rs5vhkslDWt9rtFtG2ah/lsdjqdpiczPVSbmZbSzH4rv/3xe3TXaq3z+6IsGris&#10;u63VoWzyx4aMzYv1Ilo1j7KXh+1Ph2O1yvtj2qlWZ4mmWq7yD4dqv2x6i9tlWeY7Vi73iPtLxJqn&#10;BywK+NnkVcT2BQALPVU2semvGTaWj4to8P+IEGtEso9m4zb/+Z82Zz5n85dj/1gdHvKqKfJzmgKo&#10;9uCJrcJ/jy8ArfL6sDtSbiP2fbk7ArKSEmVt4ajZCKDn9oDtNnstmDagYeTtSV/ELplNsc9Brf1D&#10;X9WmRpy0/ampPAG11FYoKbT+rORcpXMrp5lVVJDOX+BNZ/Nrday3vb2v1Zkh/qTHGbCdinWz7dMk&#10;p9L1aRomaUx1mxebbfPfdItNeajyj6hUfazy3sYQlnfZgxzpF08a1nbNX/n9IvrFtwzzmmHDw7da&#10;MZelfCIUPo5HIgbrLTdMxVzoTCgjecac5JpZLlSMDzcpU8rgn3D4Yo5bf8YUV/QIRbthQVoqYyoJ&#10;uvSDY6VZyiVERBxMYCth2nAVM53CbypMzC38xjxmSkLOiiRFDIpL6NMDBbKqtdCI1AkLg/KGB841&#10;zOiblG5x8DpZQQEIFVIZUGaSmYzHlhnKsTLCAa1yzKEAhtAzHZKnE6A2CUuQd+OTIlBO7c0pbt0I&#10;NO/uFsyopIT5F8D4aCgiYCCro5YhZIRG0YXhmaHKAq7lGYLlwoI+IkuYzbhLBVU0BhMgAq3AItRc&#10;g3bECqDUjmhjh44oOh8mMcrT4ypcEvbhXTPkh5pBAelG/JfK457OMmPnY3tdYgktmgaVBgLCY9CC&#10;ieMpKi5jDpZjzzGNoxTJczHyBFAxQzoNMpt5RXcVZWf97X4HKXs7o+e0vcYmqA0mpZgcCvPIJRwz&#10;QCE9Gpnz5MdwQTJjlmQcLeKnhB8WF25a6hKemPhhmepuDT89uzvjtaPU30x/3t/XeYM7VU9jE93F&#10;aGWlMj5RE4vRqvBBi6CrqRVoRHr2U8uC1ikaQTuRYJpRUH4IoN+Bzzc8dZDvbSw0FtTyBq3vB6rv&#10;FD9QSRXHAOSEGaPDNZlfIiUi9U3nQ+nK8ly4jYmmL8VEzCWNNrs+41gT1hZVa2og4LlNkIb1cQLX&#10;AbBpEJvhYhKOxmE3+qgfScOP8ND2dEhPGOmX7T5wNvQxCJecXwZAgheD4yw9PGlFQlZ7kXY3pIt2&#10;KQEGoy6s2yzhXiSMSFbIEEhKQH3/YxZ2N9rzpA9BnNfjchcYzsJdRcNvH/hLAtf7r7J6rUT/Lz1d&#10;FSYW6FzHMNFwH9J4M8yCOHjdIG5Rf6DuF0QLcbQM87ZpB9SHLNNv2NAmNLTDbQtKTpKJSHikIsRl&#10;RIb7DVdbJtDCCoUDLzO84YR3JlCYJ7j/gAwXG8qtwIP4KrLzS/DdvwAAAP//AwBQSwMEFAAGAAgA&#10;AAAhAG9XCDHeAAAACQEAAA8AAABkcnMvZG93bnJldi54bWxMj0FLw0AQhe+C/2EZwVu7aappSbMp&#10;IogIIljtfZudJEuzsyG7SeO/d3rS28y8x5vvFfvZdWLCIVhPClbLBARS5Y2lRsH318tiCyJETUZ3&#10;nlDBDwbYl7c3hc6Nv9AnTofYCA6hkGsFbYx9LmWoWnQ6LH2PxFrtB6cjr0MjzaAvHO46mSZJJp22&#10;xB9a3eNzi9X5MDoFtqqDXb8/fExHPL+OWf02ZU2v1P3d/LQDEXGOf2a44jM6lMx08iOZIDoFj5sV&#10;OxUs0g1XuBrWW76ceMhSkGUh/zcofwE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ASO42JdgEAAAkDAAAOAAAAAAAAAAAAAAAAADwCAABkcnMvZTJvRG9jLnht&#10;bFBLAQItABQABgAIAAAAIQDDpJoymQQAAHQNAAAQAAAAAAAAAAAAAAAAAN4DAABkcnMvaW5rL2lu&#10;azEueG1sUEsBAi0AFAAGAAgAAAAhAG9XCDHeAAAACQEAAA8AAAAAAAAAAAAAAAAApQgAAGRycy9k&#10;b3ducmV2LnhtbFBLAQItABQABgAIAAAAIQB5GLydvwAAACEBAAAZAAAAAAAAAAAAAAAAALAJAABk&#10;cnMvX3JlbHMvZTJvRG9jLnhtbC5yZWxzUEsFBgAAAAAGAAYAeAEAAKYKAAAAAA==&#10;">
                      <v:imagedata r:id="rId13" o:title=""/>
                    </v:shape>
                  </w:pict>
                </mc:Fallback>
              </mc:AlternateContent>
            </w:r>
          </w:p>
        </w:tc>
      </w:tr>
      <w:tr w:rsidR="00AB4A8F" w:rsidRPr="00142A48" w14:paraId="3B90934F" w14:textId="77777777" w:rsidTr="008B25E2">
        <w:trPr>
          <w:trHeight w:val="791"/>
        </w:trPr>
        <w:tc>
          <w:tcPr>
            <w:tcW w:w="3055" w:type="dxa"/>
            <w:vAlign w:val="center"/>
          </w:tcPr>
          <w:p w14:paraId="08F617CA" w14:textId="1ACA2B17" w:rsidR="00AB4A8F" w:rsidRPr="00142A48" w:rsidRDefault="00AB4A8F" w:rsidP="00250138">
            <w:pPr>
              <w:spacing w:line="360" w:lineRule="auto"/>
              <w:rPr>
                <w:rFonts w:ascii="Times New Roman" w:hAnsi="Times New Roman" w:cs="Times New Roman"/>
              </w:rPr>
            </w:pPr>
            <w:r w:rsidRPr="00142A48">
              <w:rPr>
                <w:rFonts w:ascii="Times New Roman" w:hAnsi="Times New Roman" w:cs="Times New Roman"/>
              </w:rPr>
              <w:t>Main subject Area(s)</w:t>
            </w:r>
            <w:r w:rsidR="00300A3B" w:rsidRPr="00142A48">
              <w:rPr>
                <w:rFonts w:ascii="Times New Roman" w:hAnsi="Times New Roman" w:cs="Times New Roman"/>
              </w:rPr>
              <w:t>:</w:t>
            </w:r>
          </w:p>
        </w:tc>
        <w:tc>
          <w:tcPr>
            <w:tcW w:w="7470" w:type="dxa"/>
            <w:gridSpan w:val="2"/>
          </w:tcPr>
          <w:p w14:paraId="63FB5248" w14:textId="1B053A2E" w:rsidR="00AB4A8F" w:rsidRPr="00142A48" w:rsidRDefault="00745613" w:rsidP="00250138">
            <w:pPr>
              <w:spacing w:line="360" w:lineRule="auto"/>
              <w:rPr>
                <w:rFonts w:ascii="Times New Roman" w:hAnsi="Times New Roman" w:cs="Times New Roman"/>
              </w:rPr>
            </w:pPr>
            <w:r w:rsidRPr="00142A48">
              <w:rPr>
                <w:rFonts w:ascii="Times New Roman" w:hAnsi="Times New Roman" w:cs="Times New Roman"/>
              </w:rPr>
              <w:t>Machine Learning, Data Science, Climate Science, Environmental Forecasting</w:t>
            </w:r>
          </w:p>
        </w:tc>
      </w:tr>
      <w:tr w:rsidR="003D3051" w:rsidRPr="00142A48" w14:paraId="026A2B7A" w14:textId="77777777" w:rsidTr="008B25E2">
        <w:trPr>
          <w:trHeight w:val="890"/>
        </w:trPr>
        <w:tc>
          <w:tcPr>
            <w:tcW w:w="3055" w:type="dxa"/>
            <w:vAlign w:val="center"/>
          </w:tcPr>
          <w:p w14:paraId="69760BF5" w14:textId="0E3E6DFE" w:rsidR="003D3051" w:rsidRPr="00142A48" w:rsidRDefault="003D3051" w:rsidP="00250138">
            <w:pPr>
              <w:spacing w:line="360" w:lineRule="auto"/>
              <w:rPr>
                <w:rFonts w:ascii="Times New Roman" w:hAnsi="Times New Roman" w:cs="Times New Roman"/>
              </w:rPr>
            </w:pPr>
            <w:r w:rsidRPr="00142A48">
              <w:rPr>
                <w:rFonts w:ascii="Times New Roman" w:hAnsi="Times New Roman" w:cs="Times New Roman"/>
              </w:rPr>
              <w:t>Keywords:</w:t>
            </w:r>
          </w:p>
        </w:tc>
        <w:tc>
          <w:tcPr>
            <w:tcW w:w="7470" w:type="dxa"/>
            <w:gridSpan w:val="2"/>
          </w:tcPr>
          <w:p w14:paraId="70B59D8D" w14:textId="733BB758" w:rsidR="003D3051" w:rsidRPr="00142A48" w:rsidRDefault="00745613" w:rsidP="00250138">
            <w:pPr>
              <w:spacing w:line="360" w:lineRule="auto"/>
              <w:rPr>
                <w:rFonts w:ascii="Times New Roman" w:hAnsi="Times New Roman" w:cs="Times New Roman"/>
              </w:rPr>
            </w:pPr>
            <w:r w:rsidRPr="00142A48">
              <w:rPr>
                <w:rFonts w:ascii="Times New Roman" w:hAnsi="Times New Roman" w:cs="Times New Roman"/>
              </w:rPr>
              <w:t xml:space="preserve">Extreme Weather, Machine Learning, Forecasting, Climate Change, </w:t>
            </w:r>
            <w:r w:rsidR="002E5A25">
              <w:rPr>
                <w:rFonts w:ascii="Times New Roman" w:hAnsi="Times New Roman" w:cs="Times New Roman"/>
              </w:rPr>
              <w:t>Avalanches</w:t>
            </w:r>
            <w:r w:rsidR="00FC432C">
              <w:rPr>
                <w:rFonts w:ascii="Times New Roman" w:hAnsi="Times New Roman" w:cs="Times New Roman"/>
              </w:rPr>
              <w:t>, Landslides, Droughts</w:t>
            </w:r>
          </w:p>
        </w:tc>
      </w:tr>
      <w:tr w:rsidR="00DE357C" w:rsidRPr="00142A48" w14:paraId="2958C2A8" w14:textId="77777777" w:rsidTr="008B25E2">
        <w:trPr>
          <w:trHeight w:val="530"/>
        </w:trPr>
        <w:tc>
          <w:tcPr>
            <w:tcW w:w="3055" w:type="dxa"/>
            <w:vAlign w:val="center"/>
          </w:tcPr>
          <w:p w14:paraId="1261D938" w14:textId="41E962EB" w:rsidR="00DE357C" w:rsidRPr="00142A48" w:rsidRDefault="00DE357C" w:rsidP="00250138">
            <w:pPr>
              <w:spacing w:line="360" w:lineRule="auto"/>
              <w:rPr>
                <w:rFonts w:ascii="Times New Roman" w:hAnsi="Times New Roman" w:cs="Times New Roman"/>
              </w:rPr>
            </w:pPr>
            <w:r w:rsidRPr="00142A48">
              <w:rPr>
                <w:rFonts w:ascii="Times New Roman" w:hAnsi="Times New Roman" w:cs="Times New Roman"/>
              </w:rPr>
              <w:t>Project type:</w:t>
            </w:r>
          </w:p>
        </w:tc>
        <w:tc>
          <w:tcPr>
            <w:tcW w:w="7470" w:type="dxa"/>
            <w:gridSpan w:val="2"/>
          </w:tcPr>
          <w:p w14:paraId="4ED70146" w14:textId="32402785" w:rsidR="00DE357C" w:rsidRPr="00142A48" w:rsidRDefault="00745613" w:rsidP="00250138">
            <w:pPr>
              <w:spacing w:line="360" w:lineRule="auto"/>
              <w:rPr>
                <w:rFonts w:ascii="Times New Roman" w:hAnsi="Times New Roman" w:cs="Times New Roman"/>
              </w:rPr>
            </w:pPr>
            <w:r w:rsidRPr="00142A48">
              <w:rPr>
                <w:rFonts w:ascii="Times New Roman" w:hAnsi="Times New Roman" w:cs="Times New Roman"/>
              </w:rPr>
              <w:t>Research-based Project</w:t>
            </w:r>
          </w:p>
        </w:tc>
      </w:tr>
      <w:tr w:rsidR="00ED5D3A" w:rsidRPr="00142A48" w14:paraId="14E7CB8F" w14:textId="77777777" w:rsidTr="00DB66E8">
        <w:trPr>
          <w:trHeight w:val="2492"/>
        </w:trPr>
        <w:tc>
          <w:tcPr>
            <w:tcW w:w="3055" w:type="dxa"/>
            <w:vAlign w:val="center"/>
          </w:tcPr>
          <w:p w14:paraId="2B7D4C54" w14:textId="3E428FE8" w:rsidR="00ED5D3A" w:rsidRPr="00142A48" w:rsidRDefault="00ED5D3A" w:rsidP="00250138">
            <w:pPr>
              <w:spacing w:line="360" w:lineRule="auto"/>
              <w:rPr>
                <w:rFonts w:ascii="Times New Roman" w:hAnsi="Times New Roman" w:cs="Times New Roman"/>
              </w:rPr>
            </w:pPr>
            <w:r w:rsidRPr="00142A48">
              <w:rPr>
                <w:rFonts w:ascii="Times New Roman" w:hAnsi="Times New Roman" w:cs="Times New Roman"/>
              </w:rPr>
              <w:t>Methodologies:</w:t>
            </w:r>
          </w:p>
        </w:tc>
        <w:tc>
          <w:tcPr>
            <w:tcW w:w="7470" w:type="dxa"/>
            <w:gridSpan w:val="2"/>
          </w:tcPr>
          <w:p w14:paraId="55C86FC0" w14:textId="3B880E5D" w:rsidR="00F865F1" w:rsidRPr="00142A48" w:rsidRDefault="00745613" w:rsidP="00250138">
            <w:pPr>
              <w:spacing w:line="360" w:lineRule="auto"/>
              <w:rPr>
                <w:rFonts w:ascii="Times New Roman" w:hAnsi="Times New Roman" w:cs="Times New Roman"/>
              </w:rPr>
            </w:pPr>
            <w:r w:rsidRPr="00142A48">
              <w:rPr>
                <w:rFonts w:ascii="Times New Roman" w:hAnsi="Times New Roman" w:cs="Times New Roman"/>
              </w:rPr>
              <w:t xml:space="preserve">1. </w:t>
            </w:r>
            <w:r w:rsidR="00F865F1" w:rsidRPr="00142A48">
              <w:rPr>
                <w:rFonts w:ascii="Times New Roman" w:hAnsi="Times New Roman" w:cs="Times New Roman"/>
              </w:rPr>
              <w:t>Data Collection</w:t>
            </w:r>
          </w:p>
          <w:p w14:paraId="715AF22A" w14:textId="614E5AB8" w:rsidR="00D17173" w:rsidRPr="00142A48" w:rsidRDefault="00F865F1" w:rsidP="00250138">
            <w:pPr>
              <w:spacing w:line="360" w:lineRule="auto"/>
              <w:rPr>
                <w:rFonts w:ascii="Times New Roman" w:hAnsi="Times New Roman" w:cs="Times New Roman"/>
              </w:rPr>
            </w:pPr>
            <w:r w:rsidRPr="00142A48">
              <w:rPr>
                <w:rFonts w:ascii="Times New Roman" w:hAnsi="Times New Roman" w:cs="Times New Roman"/>
              </w:rPr>
              <w:t xml:space="preserve">2. </w:t>
            </w:r>
            <w:r w:rsidR="00745613" w:rsidRPr="00142A48">
              <w:rPr>
                <w:rFonts w:ascii="Times New Roman" w:hAnsi="Times New Roman" w:cs="Times New Roman"/>
              </w:rPr>
              <w:t>Data Cleaning</w:t>
            </w:r>
            <w:r w:rsidR="002E5A25">
              <w:rPr>
                <w:rFonts w:ascii="Times New Roman" w:hAnsi="Times New Roman" w:cs="Times New Roman"/>
              </w:rPr>
              <w:t xml:space="preserve"> and Prep</w:t>
            </w:r>
            <w:r w:rsidR="00A16E4C">
              <w:rPr>
                <w:rFonts w:ascii="Times New Roman" w:hAnsi="Times New Roman" w:cs="Times New Roman"/>
              </w:rPr>
              <w:t>rocessing</w:t>
            </w:r>
            <w:r w:rsidR="00745613" w:rsidRPr="00142A48">
              <w:rPr>
                <w:rFonts w:ascii="Times New Roman" w:hAnsi="Times New Roman" w:cs="Times New Roman"/>
              </w:rPr>
              <w:br/>
            </w:r>
            <w:r w:rsidRPr="00142A48">
              <w:rPr>
                <w:rFonts w:ascii="Times New Roman" w:hAnsi="Times New Roman" w:cs="Times New Roman"/>
              </w:rPr>
              <w:t>3</w:t>
            </w:r>
            <w:r w:rsidR="00745613" w:rsidRPr="00142A48">
              <w:rPr>
                <w:rFonts w:ascii="Times New Roman" w:hAnsi="Times New Roman" w:cs="Times New Roman"/>
              </w:rPr>
              <w:t>. Machine Learning Techniques (Supervised Learning: Classification)</w:t>
            </w:r>
          </w:p>
          <w:p w14:paraId="6E444FEF" w14:textId="6F3F6B49" w:rsidR="00ED5D3A" w:rsidRPr="00142A48" w:rsidRDefault="00F865F1" w:rsidP="00250138">
            <w:pPr>
              <w:spacing w:line="360" w:lineRule="auto"/>
              <w:rPr>
                <w:rFonts w:ascii="Times New Roman" w:hAnsi="Times New Roman" w:cs="Times New Roman"/>
              </w:rPr>
            </w:pPr>
            <w:r w:rsidRPr="00142A48">
              <w:rPr>
                <w:rFonts w:ascii="Times New Roman" w:hAnsi="Times New Roman" w:cs="Times New Roman"/>
              </w:rPr>
              <w:t>4</w:t>
            </w:r>
            <w:r w:rsidR="00745613" w:rsidRPr="00142A48">
              <w:rPr>
                <w:rFonts w:ascii="Times New Roman" w:hAnsi="Times New Roman" w:cs="Times New Roman"/>
              </w:rPr>
              <w:t>. Statistical Analysis and Data Visualization</w:t>
            </w:r>
            <w:r w:rsidR="00745613" w:rsidRPr="00142A48">
              <w:rPr>
                <w:rFonts w:ascii="Times New Roman" w:hAnsi="Times New Roman" w:cs="Times New Roman"/>
              </w:rPr>
              <w:br/>
            </w:r>
            <w:r w:rsidRPr="00142A48">
              <w:rPr>
                <w:rFonts w:ascii="Times New Roman" w:hAnsi="Times New Roman" w:cs="Times New Roman"/>
              </w:rPr>
              <w:t>5</w:t>
            </w:r>
            <w:r w:rsidR="00745613" w:rsidRPr="00142A48">
              <w:rPr>
                <w:rFonts w:ascii="Times New Roman" w:hAnsi="Times New Roman" w:cs="Times New Roman"/>
              </w:rPr>
              <w:t>. Model Evaluation and Validation</w:t>
            </w:r>
          </w:p>
          <w:p w14:paraId="1E357746" w14:textId="77777777" w:rsidR="00540B0B" w:rsidRDefault="00F865F1" w:rsidP="00250138">
            <w:pPr>
              <w:spacing w:line="360" w:lineRule="auto"/>
              <w:rPr>
                <w:rFonts w:ascii="Times New Roman" w:hAnsi="Times New Roman" w:cs="Times New Roman"/>
              </w:rPr>
            </w:pPr>
            <w:r w:rsidRPr="00142A48">
              <w:rPr>
                <w:rFonts w:ascii="Times New Roman" w:hAnsi="Times New Roman" w:cs="Times New Roman"/>
              </w:rPr>
              <w:t>6</w:t>
            </w:r>
            <w:r w:rsidR="00540B0B" w:rsidRPr="00142A48">
              <w:rPr>
                <w:rFonts w:ascii="Times New Roman" w:hAnsi="Times New Roman" w:cs="Times New Roman"/>
              </w:rPr>
              <w:t>. Web app development</w:t>
            </w:r>
          </w:p>
          <w:p w14:paraId="00E60F5B" w14:textId="7DD21A25" w:rsidR="00AB29AB" w:rsidRPr="00142A48" w:rsidRDefault="00AB29AB" w:rsidP="00250138">
            <w:pPr>
              <w:spacing w:line="360" w:lineRule="auto"/>
              <w:rPr>
                <w:rFonts w:ascii="Times New Roman" w:hAnsi="Times New Roman" w:cs="Times New Roman"/>
              </w:rPr>
            </w:pPr>
          </w:p>
        </w:tc>
      </w:tr>
      <w:tr w:rsidR="00300A3B" w:rsidRPr="00142A48" w14:paraId="07B43832" w14:textId="77777777" w:rsidTr="00D520D4">
        <w:trPr>
          <w:trHeight w:val="1772"/>
        </w:trPr>
        <w:tc>
          <w:tcPr>
            <w:tcW w:w="3055" w:type="dxa"/>
            <w:vAlign w:val="center"/>
          </w:tcPr>
          <w:p w14:paraId="15EEC69B" w14:textId="07104446" w:rsidR="00300A3B" w:rsidRPr="00142A48" w:rsidRDefault="0060043E" w:rsidP="00250138">
            <w:pPr>
              <w:spacing w:line="360" w:lineRule="auto"/>
              <w:rPr>
                <w:rFonts w:ascii="Times New Roman" w:hAnsi="Times New Roman" w:cs="Times New Roman"/>
              </w:rPr>
            </w:pPr>
            <w:r w:rsidRPr="00142A48">
              <w:rPr>
                <w:rFonts w:ascii="Times New Roman" w:hAnsi="Times New Roman" w:cs="Times New Roman"/>
              </w:rPr>
              <w:t>Short project description:</w:t>
            </w:r>
          </w:p>
        </w:tc>
        <w:tc>
          <w:tcPr>
            <w:tcW w:w="7470" w:type="dxa"/>
            <w:gridSpan w:val="2"/>
          </w:tcPr>
          <w:p w14:paraId="194004DC" w14:textId="19269312" w:rsidR="00300A3B" w:rsidRPr="00142A48" w:rsidRDefault="00745613" w:rsidP="00250138">
            <w:pPr>
              <w:spacing w:line="360" w:lineRule="auto"/>
              <w:jc w:val="both"/>
              <w:rPr>
                <w:rFonts w:ascii="Times New Roman" w:hAnsi="Times New Roman" w:cs="Times New Roman"/>
              </w:rPr>
            </w:pPr>
            <w:r w:rsidRPr="00142A48">
              <w:rPr>
                <w:rFonts w:ascii="Times New Roman" w:hAnsi="Times New Roman" w:cs="Times New Roman"/>
              </w:rPr>
              <w:t>This project aims to develop a machine</w:t>
            </w:r>
            <w:r w:rsidR="008227F7" w:rsidRPr="00142A48">
              <w:rPr>
                <w:rFonts w:ascii="Times New Roman" w:hAnsi="Times New Roman" w:cs="Times New Roman"/>
              </w:rPr>
              <w:t>-</w:t>
            </w:r>
            <w:r w:rsidRPr="00142A48">
              <w:rPr>
                <w:rFonts w:ascii="Times New Roman" w:hAnsi="Times New Roman" w:cs="Times New Roman"/>
              </w:rPr>
              <w:t xml:space="preserve">learning model to predict extreme weather events </w:t>
            </w:r>
            <w:r w:rsidR="001D3D05" w:rsidRPr="00142A48">
              <w:rPr>
                <w:rFonts w:ascii="Times New Roman" w:hAnsi="Times New Roman" w:cs="Times New Roman"/>
              </w:rPr>
              <w:t xml:space="preserve">(landslides, avalanches, and droughts) </w:t>
            </w:r>
            <w:r w:rsidRPr="00142A48">
              <w:rPr>
                <w:rFonts w:ascii="Times New Roman" w:hAnsi="Times New Roman" w:cs="Times New Roman"/>
              </w:rPr>
              <w:t>by combinin</w:t>
            </w:r>
            <w:r w:rsidR="00FF7A2F" w:rsidRPr="00142A48">
              <w:rPr>
                <w:rFonts w:ascii="Times New Roman" w:hAnsi="Times New Roman" w:cs="Times New Roman"/>
              </w:rPr>
              <w:t>g</w:t>
            </w:r>
            <w:r w:rsidRPr="00142A48">
              <w:rPr>
                <w:rFonts w:ascii="Times New Roman" w:hAnsi="Times New Roman" w:cs="Times New Roman"/>
              </w:rPr>
              <w:t xml:space="preserve"> historical climate data and environmental factors. The objective is to create a forecasting tool </w:t>
            </w:r>
            <w:r w:rsidR="00C26EF4" w:rsidRPr="00142A48">
              <w:rPr>
                <w:rFonts w:ascii="Times New Roman" w:hAnsi="Times New Roman" w:cs="Times New Roman"/>
              </w:rPr>
              <w:t>to</w:t>
            </w:r>
            <w:r w:rsidRPr="00142A48">
              <w:rPr>
                <w:rFonts w:ascii="Times New Roman" w:hAnsi="Times New Roman" w:cs="Times New Roman"/>
              </w:rPr>
              <w:t xml:space="preserve"> predict </w:t>
            </w:r>
            <w:r w:rsidR="005C03CD" w:rsidRPr="00142A48">
              <w:rPr>
                <w:rFonts w:ascii="Times New Roman" w:hAnsi="Times New Roman" w:cs="Times New Roman"/>
              </w:rPr>
              <w:t>extreme weather events</w:t>
            </w:r>
            <w:r w:rsidRPr="00142A48">
              <w:rPr>
                <w:rFonts w:ascii="Times New Roman" w:hAnsi="Times New Roman" w:cs="Times New Roman"/>
              </w:rPr>
              <w:t xml:space="preserve">, allowing for better preparation and mitigation strategies. The project will leverage various </w:t>
            </w:r>
            <w:r w:rsidRPr="00142A48">
              <w:rPr>
                <w:rFonts w:ascii="Times New Roman" w:hAnsi="Times New Roman" w:cs="Times New Roman"/>
              </w:rPr>
              <w:lastRenderedPageBreak/>
              <w:t>machine learning techniques</w:t>
            </w:r>
            <w:r w:rsidR="00C26EF4" w:rsidRPr="00142A48">
              <w:rPr>
                <w:rFonts w:ascii="Times New Roman" w:hAnsi="Times New Roman" w:cs="Times New Roman"/>
              </w:rPr>
              <w:t xml:space="preserve"> </w:t>
            </w:r>
            <w:r w:rsidRPr="00142A48">
              <w:rPr>
                <w:rFonts w:ascii="Times New Roman" w:hAnsi="Times New Roman" w:cs="Times New Roman"/>
              </w:rPr>
              <w:t>to analyze datasets from global climate agencies and forecast potential extreme weather scenarios. The project seeks to address the growing need for predictive analytics in the face of increasing climate variability due to global climate change.</w:t>
            </w:r>
          </w:p>
          <w:p w14:paraId="54C2386C" w14:textId="77777777" w:rsidR="00DF4E9D" w:rsidRPr="00142A48" w:rsidRDefault="00DF4E9D" w:rsidP="00250138">
            <w:pPr>
              <w:spacing w:line="360" w:lineRule="auto"/>
              <w:rPr>
                <w:rFonts w:ascii="Times New Roman" w:hAnsi="Times New Roman" w:cs="Times New Roman"/>
              </w:rPr>
            </w:pPr>
          </w:p>
          <w:p w14:paraId="0445E022" w14:textId="77A9787F" w:rsidR="00DF4E9D" w:rsidRPr="00142A48" w:rsidRDefault="00DF4E9D" w:rsidP="00250138">
            <w:pPr>
              <w:spacing w:line="360" w:lineRule="auto"/>
              <w:rPr>
                <w:rFonts w:ascii="Times New Roman" w:hAnsi="Times New Roman" w:cs="Times New Roman"/>
              </w:rPr>
            </w:pPr>
          </w:p>
        </w:tc>
      </w:tr>
      <w:tr w:rsidR="00AB4A8F" w:rsidRPr="00142A48" w14:paraId="5D8F9E8F" w14:textId="77777777" w:rsidTr="002B7E3E">
        <w:trPr>
          <w:trHeight w:val="8207"/>
        </w:trPr>
        <w:tc>
          <w:tcPr>
            <w:tcW w:w="3055" w:type="dxa"/>
            <w:vAlign w:val="center"/>
          </w:tcPr>
          <w:p w14:paraId="1091A8F9" w14:textId="77777777" w:rsidR="00D520D4" w:rsidRPr="00142A48" w:rsidRDefault="00D520D4" w:rsidP="00250138">
            <w:pPr>
              <w:spacing w:line="360" w:lineRule="auto"/>
              <w:jc w:val="center"/>
              <w:rPr>
                <w:rFonts w:ascii="Times New Roman" w:hAnsi="Times New Roman" w:cs="Times New Roman"/>
              </w:rPr>
            </w:pPr>
          </w:p>
          <w:p w14:paraId="4DF30D52" w14:textId="77777777" w:rsidR="00D520D4" w:rsidRPr="00142A48" w:rsidRDefault="00D520D4" w:rsidP="00250138">
            <w:pPr>
              <w:spacing w:line="360" w:lineRule="auto"/>
              <w:jc w:val="center"/>
              <w:rPr>
                <w:rFonts w:ascii="Times New Roman" w:hAnsi="Times New Roman" w:cs="Times New Roman"/>
              </w:rPr>
            </w:pPr>
          </w:p>
          <w:p w14:paraId="073A0EE7" w14:textId="77777777" w:rsidR="00D520D4" w:rsidRPr="00142A48" w:rsidRDefault="00D520D4" w:rsidP="00250138">
            <w:pPr>
              <w:spacing w:line="360" w:lineRule="auto"/>
              <w:jc w:val="center"/>
              <w:rPr>
                <w:rFonts w:ascii="Times New Roman" w:hAnsi="Times New Roman" w:cs="Times New Roman"/>
              </w:rPr>
            </w:pPr>
          </w:p>
          <w:p w14:paraId="7E09590B" w14:textId="77777777" w:rsidR="00D520D4" w:rsidRPr="00142A48" w:rsidRDefault="00D520D4" w:rsidP="00250138">
            <w:pPr>
              <w:spacing w:line="360" w:lineRule="auto"/>
              <w:jc w:val="center"/>
              <w:rPr>
                <w:rFonts w:ascii="Times New Roman" w:hAnsi="Times New Roman" w:cs="Times New Roman"/>
              </w:rPr>
            </w:pPr>
          </w:p>
          <w:p w14:paraId="60AED2E8" w14:textId="77777777" w:rsidR="00D520D4" w:rsidRPr="00142A48" w:rsidRDefault="00D520D4" w:rsidP="00250138">
            <w:pPr>
              <w:spacing w:line="360" w:lineRule="auto"/>
              <w:jc w:val="center"/>
              <w:rPr>
                <w:rFonts w:ascii="Times New Roman" w:hAnsi="Times New Roman" w:cs="Times New Roman"/>
              </w:rPr>
            </w:pPr>
          </w:p>
          <w:p w14:paraId="3A62E248" w14:textId="77777777" w:rsidR="00D520D4" w:rsidRPr="00142A48" w:rsidRDefault="00D520D4" w:rsidP="00250138">
            <w:pPr>
              <w:spacing w:line="360" w:lineRule="auto"/>
              <w:jc w:val="center"/>
              <w:rPr>
                <w:rFonts w:ascii="Times New Roman" w:hAnsi="Times New Roman" w:cs="Times New Roman"/>
              </w:rPr>
            </w:pPr>
          </w:p>
          <w:p w14:paraId="6936EB4D" w14:textId="77777777" w:rsidR="00D520D4" w:rsidRPr="00142A48" w:rsidRDefault="00D520D4" w:rsidP="00250138">
            <w:pPr>
              <w:spacing w:line="360" w:lineRule="auto"/>
              <w:jc w:val="center"/>
              <w:rPr>
                <w:rFonts w:ascii="Times New Roman" w:hAnsi="Times New Roman" w:cs="Times New Roman"/>
              </w:rPr>
            </w:pPr>
          </w:p>
          <w:p w14:paraId="11B010B3" w14:textId="77777777" w:rsidR="00D520D4" w:rsidRPr="00142A48" w:rsidRDefault="00D520D4" w:rsidP="00250138">
            <w:pPr>
              <w:spacing w:line="360" w:lineRule="auto"/>
              <w:jc w:val="center"/>
              <w:rPr>
                <w:rFonts w:ascii="Times New Roman" w:hAnsi="Times New Roman" w:cs="Times New Roman"/>
              </w:rPr>
            </w:pPr>
          </w:p>
          <w:p w14:paraId="5D732A94" w14:textId="7AEDD923" w:rsidR="00AB4A8F" w:rsidRPr="00142A48" w:rsidRDefault="0060043E" w:rsidP="00250138">
            <w:pPr>
              <w:spacing w:line="360" w:lineRule="auto"/>
              <w:jc w:val="center"/>
              <w:rPr>
                <w:rFonts w:ascii="Times New Roman" w:hAnsi="Times New Roman" w:cs="Times New Roman"/>
              </w:rPr>
            </w:pPr>
            <w:r w:rsidRPr="00142A48">
              <w:rPr>
                <w:rFonts w:ascii="Times New Roman" w:hAnsi="Times New Roman" w:cs="Times New Roman"/>
              </w:rPr>
              <w:t>Project Aim and Objective(s):</w:t>
            </w:r>
          </w:p>
          <w:p w14:paraId="632A5CCA" w14:textId="77777777" w:rsidR="00014FF4" w:rsidRPr="00142A48" w:rsidRDefault="00014FF4" w:rsidP="00250138">
            <w:pPr>
              <w:spacing w:line="360" w:lineRule="auto"/>
              <w:jc w:val="center"/>
              <w:rPr>
                <w:rFonts w:ascii="Times New Roman" w:hAnsi="Times New Roman" w:cs="Times New Roman"/>
              </w:rPr>
            </w:pPr>
          </w:p>
          <w:p w14:paraId="2A702E60" w14:textId="77777777" w:rsidR="00014FF4" w:rsidRPr="00142A48" w:rsidRDefault="00014FF4" w:rsidP="00250138">
            <w:pPr>
              <w:spacing w:line="360" w:lineRule="auto"/>
              <w:jc w:val="center"/>
              <w:rPr>
                <w:rFonts w:ascii="Times New Roman" w:hAnsi="Times New Roman" w:cs="Times New Roman"/>
              </w:rPr>
            </w:pPr>
          </w:p>
          <w:p w14:paraId="72C04204" w14:textId="77777777" w:rsidR="00014FF4" w:rsidRPr="00142A48" w:rsidRDefault="00014FF4" w:rsidP="00250138">
            <w:pPr>
              <w:spacing w:line="360" w:lineRule="auto"/>
              <w:jc w:val="center"/>
              <w:rPr>
                <w:rFonts w:ascii="Times New Roman" w:hAnsi="Times New Roman" w:cs="Times New Roman"/>
              </w:rPr>
            </w:pPr>
          </w:p>
          <w:p w14:paraId="387248B2" w14:textId="77777777" w:rsidR="00014FF4" w:rsidRPr="00142A48" w:rsidRDefault="00014FF4" w:rsidP="00250138">
            <w:pPr>
              <w:spacing w:line="360" w:lineRule="auto"/>
              <w:jc w:val="center"/>
              <w:rPr>
                <w:rFonts w:ascii="Times New Roman" w:hAnsi="Times New Roman" w:cs="Times New Roman"/>
              </w:rPr>
            </w:pPr>
          </w:p>
          <w:p w14:paraId="40423107" w14:textId="77777777" w:rsidR="00014FF4" w:rsidRPr="00142A48" w:rsidRDefault="00014FF4" w:rsidP="00250138">
            <w:pPr>
              <w:spacing w:line="360" w:lineRule="auto"/>
              <w:jc w:val="center"/>
              <w:rPr>
                <w:rFonts w:ascii="Times New Roman" w:hAnsi="Times New Roman" w:cs="Times New Roman"/>
              </w:rPr>
            </w:pPr>
          </w:p>
          <w:p w14:paraId="5D274E2A" w14:textId="77777777" w:rsidR="00014FF4" w:rsidRPr="00142A48" w:rsidRDefault="00014FF4" w:rsidP="00250138">
            <w:pPr>
              <w:spacing w:line="360" w:lineRule="auto"/>
              <w:jc w:val="center"/>
              <w:rPr>
                <w:rFonts w:ascii="Times New Roman" w:hAnsi="Times New Roman" w:cs="Times New Roman"/>
              </w:rPr>
            </w:pPr>
          </w:p>
          <w:p w14:paraId="259E811B" w14:textId="77777777" w:rsidR="00014FF4" w:rsidRPr="00142A48" w:rsidRDefault="00014FF4" w:rsidP="00250138">
            <w:pPr>
              <w:spacing w:line="360" w:lineRule="auto"/>
              <w:jc w:val="center"/>
              <w:rPr>
                <w:rFonts w:ascii="Times New Roman" w:hAnsi="Times New Roman" w:cs="Times New Roman"/>
              </w:rPr>
            </w:pPr>
          </w:p>
          <w:p w14:paraId="3D426B25" w14:textId="77777777" w:rsidR="00014FF4" w:rsidRPr="00142A48" w:rsidRDefault="00014FF4" w:rsidP="00250138">
            <w:pPr>
              <w:spacing w:line="360" w:lineRule="auto"/>
              <w:jc w:val="center"/>
              <w:rPr>
                <w:rFonts w:ascii="Times New Roman" w:hAnsi="Times New Roman" w:cs="Times New Roman"/>
              </w:rPr>
            </w:pPr>
          </w:p>
          <w:p w14:paraId="223437FA" w14:textId="77777777" w:rsidR="00014FF4" w:rsidRPr="00142A48" w:rsidRDefault="00014FF4" w:rsidP="00250138">
            <w:pPr>
              <w:spacing w:line="360" w:lineRule="auto"/>
              <w:jc w:val="center"/>
              <w:rPr>
                <w:rFonts w:ascii="Times New Roman" w:hAnsi="Times New Roman" w:cs="Times New Roman"/>
              </w:rPr>
            </w:pPr>
          </w:p>
          <w:p w14:paraId="6380143B" w14:textId="77777777" w:rsidR="00014FF4" w:rsidRPr="00142A48" w:rsidRDefault="00014FF4" w:rsidP="00250138">
            <w:pPr>
              <w:spacing w:line="360" w:lineRule="auto"/>
              <w:jc w:val="center"/>
              <w:rPr>
                <w:rFonts w:ascii="Times New Roman" w:hAnsi="Times New Roman" w:cs="Times New Roman"/>
              </w:rPr>
            </w:pPr>
          </w:p>
          <w:p w14:paraId="347020E8" w14:textId="4854424B" w:rsidR="00AB4A8F" w:rsidRPr="00142A48" w:rsidRDefault="00AB4A8F" w:rsidP="00250138">
            <w:pPr>
              <w:spacing w:line="360" w:lineRule="auto"/>
              <w:jc w:val="center"/>
              <w:rPr>
                <w:rFonts w:ascii="Times New Roman" w:hAnsi="Times New Roman" w:cs="Times New Roman"/>
              </w:rPr>
            </w:pPr>
          </w:p>
        </w:tc>
        <w:tc>
          <w:tcPr>
            <w:tcW w:w="7470" w:type="dxa"/>
            <w:gridSpan w:val="2"/>
          </w:tcPr>
          <w:p w14:paraId="1F2AC1E8" w14:textId="77777777" w:rsidR="004A5AFD" w:rsidRPr="00142A48" w:rsidRDefault="004A5AFD" w:rsidP="004A5AFD">
            <w:pPr>
              <w:pStyle w:val="NormalWeb"/>
              <w:numPr>
                <w:ilvl w:val="0"/>
                <w:numId w:val="40"/>
              </w:numPr>
              <w:spacing w:before="0" w:beforeAutospacing="0" w:after="0" w:afterAutospacing="0" w:line="360" w:lineRule="auto"/>
              <w:jc w:val="both"/>
              <w:textAlignment w:val="baseline"/>
              <w:rPr>
                <w:color w:val="000000"/>
              </w:rPr>
            </w:pPr>
            <w:r w:rsidRPr="00142A48">
              <w:rPr>
                <w:color w:val="000000"/>
              </w:rPr>
              <w:t xml:space="preserve">Develop Predictive Models: Design and implement a machine learning pipeline to predict avalanches, landslides, and droughts based on real-time meteorological data with greater accuracy. </w:t>
            </w:r>
          </w:p>
          <w:p w14:paraId="465DB414" w14:textId="77777777" w:rsidR="004A5AFD" w:rsidRPr="00142A48" w:rsidRDefault="004A5AFD" w:rsidP="004A5AFD">
            <w:pPr>
              <w:pStyle w:val="NormalWeb"/>
              <w:numPr>
                <w:ilvl w:val="0"/>
                <w:numId w:val="40"/>
              </w:numPr>
              <w:spacing w:before="0" w:beforeAutospacing="0" w:after="0" w:afterAutospacing="0" w:line="360" w:lineRule="auto"/>
              <w:jc w:val="both"/>
              <w:textAlignment w:val="baseline"/>
              <w:rPr>
                <w:color w:val="000000"/>
              </w:rPr>
            </w:pPr>
            <w:r w:rsidRPr="00142A48">
              <w:rPr>
                <w:color w:val="000000"/>
              </w:rPr>
              <w:t>Integrate Data from Multiple Sources: Integrate data from multiple sources, like past data and weather forecast data.</w:t>
            </w:r>
          </w:p>
          <w:p w14:paraId="13D23218" w14:textId="77777777" w:rsidR="004A5AFD" w:rsidRPr="00142A48" w:rsidRDefault="004A5AFD" w:rsidP="004A5AFD">
            <w:pPr>
              <w:pStyle w:val="NormalWeb"/>
              <w:numPr>
                <w:ilvl w:val="0"/>
                <w:numId w:val="40"/>
              </w:numPr>
              <w:spacing w:before="0" w:beforeAutospacing="0" w:after="0" w:afterAutospacing="0" w:line="360" w:lineRule="auto"/>
              <w:jc w:val="both"/>
              <w:textAlignment w:val="baseline"/>
              <w:rPr>
                <w:color w:val="000000"/>
              </w:rPr>
            </w:pPr>
            <w:r w:rsidRPr="00142A48">
              <w:rPr>
                <w:color w:val="000000"/>
              </w:rPr>
              <w:t>Web-Based Dashboard: Create a user-friendly dashboard that displays a predictions section, level of risk, selection of geographical region, geospatial maps, and interactive charts, as well as historical trends.</w:t>
            </w:r>
          </w:p>
          <w:p w14:paraId="68B9A825" w14:textId="77777777" w:rsidR="004A5AFD" w:rsidRPr="00142A48" w:rsidRDefault="004A5AFD" w:rsidP="004A5AFD">
            <w:pPr>
              <w:pStyle w:val="NormalWeb"/>
              <w:numPr>
                <w:ilvl w:val="0"/>
                <w:numId w:val="40"/>
              </w:numPr>
              <w:spacing w:before="0" w:beforeAutospacing="0" w:after="0" w:afterAutospacing="0" w:line="360" w:lineRule="auto"/>
              <w:jc w:val="both"/>
              <w:textAlignment w:val="baseline"/>
              <w:rPr>
                <w:color w:val="000000"/>
              </w:rPr>
            </w:pPr>
            <w:r w:rsidRPr="00142A48">
              <w:rPr>
                <w:color w:val="000000"/>
              </w:rPr>
              <w:t xml:space="preserve">Safety Recommendations: The system would provide safety tips and recommendations based on the predictions. </w:t>
            </w:r>
          </w:p>
          <w:p w14:paraId="4CAB2AA3" w14:textId="1C965ACE" w:rsidR="00DF4E9D" w:rsidRPr="00AB29AB" w:rsidRDefault="004A5AFD" w:rsidP="004A5AFD">
            <w:pPr>
              <w:pStyle w:val="NormalWeb"/>
              <w:numPr>
                <w:ilvl w:val="0"/>
                <w:numId w:val="40"/>
              </w:numPr>
              <w:spacing w:before="0" w:beforeAutospacing="0" w:after="0" w:afterAutospacing="0" w:line="360" w:lineRule="auto"/>
              <w:jc w:val="both"/>
              <w:textAlignment w:val="baseline"/>
              <w:rPr>
                <w:color w:val="000000"/>
              </w:rPr>
            </w:pPr>
            <w:r w:rsidRPr="00142A48">
              <w:rPr>
                <w:color w:val="000000"/>
              </w:rPr>
              <w:t xml:space="preserve">Scalable and Reliable Deployment: Deploy the system on scalable platforms for continuous accessibility and performance. </w:t>
            </w:r>
          </w:p>
        </w:tc>
      </w:tr>
      <w:tr w:rsidR="00D12626" w:rsidRPr="00142A48" w14:paraId="5BF0139B" w14:textId="77777777" w:rsidTr="00515706">
        <w:trPr>
          <w:trHeight w:val="1754"/>
        </w:trPr>
        <w:tc>
          <w:tcPr>
            <w:tcW w:w="3055" w:type="dxa"/>
            <w:vAlign w:val="center"/>
          </w:tcPr>
          <w:p w14:paraId="3E5F31E8" w14:textId="767460C0" w:rsidR="00D12626" w:rsidRPr="00142A48" w:rsidRDefault="00D33CC5" w:rsidP="00250138">
            <w:pPr>
              <w:spacing w:line="360" w:lineRule="auto"/>
              <w:rPr>
                <w:rFonts w:ascii="Times New Roman" w:hAnsi="Times New Roman" w:cs="Times New Roman"/>
              </w:rPr>
            </w:pPr>
            <w:r w:rsidRPr="00142A48">
              <w:rPr>
                <w:rFonts w:ascii="Times New Roman" w:hAnsi="Times New Roman" w:cs="Times New Roman"/>
              </w:rPr>
              <w:t>Equipment and critical resources required:</w:t>
            </w:r>
          </w:p>
        </w:tc>
        <w:tc>
          <w:tcPr>
            <w:tcW w:w="7470" w:type="dxa"/>
            <w:gridSpan w:val="2"/>
          </w:tcPr>
          <w:p w14:paraId="5BDB2B50" w14:textId="4DD5D187" w:rsidR="00D12626" w:rsidRDefault="00745613" w:rsidP="00250138">
            <w:pPr>
              <w:spacing w:line="360" w:lineRule="auto"/>
              <w:rPr>
                <w:rFonts w:ascii="Times New Roman" w:hAnsi="Times New Roman" w:cs="Times New Roman"/>
              </w:rPr>
            </w:pPr>
            <w:r w:rsidRPr="00142A48">
              <w:rPr>
                <w:rFonts w:ascii="Times New Roman" w:hAnsi="Times New Roman" w:cs="Times New Roman"/>
              </w:rPr>
              <w:t>1. High-performance computing resources (for model training)</w:t>
            </w:r>
            <w:r w:rsidRPr="00142A48">
              <w:rPr>
                <w:rFonts w:ascii="Times New Roman" w:hAnsi="Times New Roman" w:cs="Times New Roman"/>
              </w:rPr>
              <w:br/>
              <w:t xml:space="preserve">2. </w:t>
            </w:r>
            <w:r w:rsidR="00017E20" w:rsidRPr="00142A48">
              <w:rPr>
                <w:rFonts w:ascii="Times New Roman" w:hAnsi="Times New Roman" w:cs="Times New Roman"/>
              </w:rPr>
              <w:t>C</w:t>
            </w:r>
            <w:r w:rsidRPr="00142A48">
              <w:rPr>
                <w:rFonts w:ascii="Times New Roman" w:hAnsi="Times New Roman" w:cs="Times New Roman"/>
              </w:rPr>
              <w:t>limate datasets (e.g., NOAA</w:t>
            </w:r>
            <w:r w:rsidR="00017E20" w:rsidRPr="00142A48">
              <w:rPr>
                <w:rFonts w:ascii="Times New Roman" w:hAnsi="Times New Roman" w:cs="Times New Roman"/>
              </w:rPr>
              <w:t>, Kaggle</w:t>
            </w:r>
            <w:r w:rsidRPr="00142A48">
              <w:rPr>
                <w:rFonts w:ascii="Times New Roman" w:hAnsi="Times New Roman" w:cs="Times New Roman"/>
              </w:rPr>
              <w:t>)</w:t>
            </w:r>
            <w:r w:rsidRPr="00142A48">
              <w:rPr>
                <w:rFonts w:ascii="Times New Roman" w:hAnsi="Times New Roman" w:cs="Times New Roman"/>
              </w:rPr>
              <w:br/>
              <w:t>3. Machine Learning libraries (e.g.</w:t>
            </w:r>
            <w:r w:rsidR="00455A2A" w:rsidRPr="00142A48">
              <w:rPr>
                <w:rFonts w:ascii="Times New Roman" w:hAnsi="Times New Roman" w:cs="Times New Roman"/>
              </w:rPr>
              <w:t>,</w:t>
            </w:r>
            <w:r w:rsidR="00017E20" w:rsidRPr="00142A48">
              <w:rPr>
                <w:rFonts w:ascii="Times New Roman" w:hAnsi="Times New Roman" w:cs="Times New Roman"/>
              </w:rPr>
              <w:t xml:space="preserve"> </w:t>
            </w:r>
            <w:r w:rsidRPr="00142A48">
              <w:rPr>
                <w:rFonts w:ascii="Times New Roman" w:hAnsi="Times New Roman" w:cs="Times New Roman"/>
              </w:rPr>
              <w:t>Scikit-learn</w:t>
            </w:r>
            <w:r w:rsidR="00017E20" w:rsidRPr="00142A48">
              <w:rPr>
                <w:rFonts w:ascii="Times New Roman" w:hAnsi="Times New Roman" w:cs="Times New Roman"/>
              </w:rPr>
              <w:t xml:space="preserve">, XGBoost, </w:t>
            </w:r>
            <w:r w:rsidR="00633600" w:rsidRPr="00142A48">
              <w:rPr>
                <w:rFonts w:ascii="Times New Roman" w:hAnsi="Times New Roman" w:cs="Times New Roman"/>
              </w:rPr>
              <w:t>etc.</w:t>
            </w:r>
            <w:r w:rsidRPr="00142A48">
              <w:rPr>
                <w:rFonts w:ascii="Times New Roman" w:hAnsi="Times New Roman" w:cs="Times New Roman"/>
              </w:rPr>
              <w:t>)</w:t>
            </w:r>
            <w:r w:rsidRPr="00142A48">
              <w:rPr>
                <w:rFonts w:ascii="Times New Roman" w:hAnsi="Times New Roman" w:cs="Times New Roman"/>
              </w:rPr>
              <w:br/>
              <w:t>4. Visualization tools (e.g., Matplotlib, Plotly)</w:t>
            </w:r>
          </w:p>
          <w:p w14:paraId="650A6C78" w14:textId="58AA9B8D" w:rsidR="00651DE3" w:rsidRPr="00142A48" w:rsidRDefault="00651DE3" w:rsidP="00250138">
            <w:pPr>
              <w:spacing w:line="360" w:lineRule="auto"/>
              <w:rPr>
                <w:rFonts w:ascii="Times New Roman" w:hAnsi="Times New Roman" w:cs="Times New Roman"/>
              </w:rPr>
            </w:pPr>
          </w:p>
        </w:tc>
      </w:tr>
      <w:tr w:rsidR="00AB4A8F" w:rsidRPr="00142A48" w14:paraId="1E25C312" w14:textId="77777777" w:rsidTr="003C436B">
        <w:trPr>
          <w:trHeight w:val="1340"/>
        </w:trPr>
        <w:tc>
          <w:tcPr>
            <w:tcW w:w="3055" w:type="dxa"/>
            <w:vAlign w:val="center"/>
          </w:tcPr>
          <w:p w14:paraId="69C2AAA4" w14:textId="7B6E3325" w:rsidR="00AB4A8F" w:rsidRPr="00142A48" w:rsidRDefault="001F37FC" w:rsidP="00250138">
            <w:pPr>
              <w:spacing w:line="360" w:lineRule="auto"/>
              <w:rPr>
                <w:rFonts w:ascii="Times New Roman" w:hAnsi="Times New Roman" w:cs="Times New Roman"/>
              </w:rPr>
            </w:pPr>
            <w:r w:rsidRPr="00142A48">
              <w:rPr>
                <w:rFonts w:ascii="Times New Roman" w:hAnsi="Times New Roman" w:cs="Times New Roman"/>
              </w:rPr>
              <w:t xml:space="preserve">Recommended pre-requisites / Knowledge required and </w:t>
            </w:r>
            <w:r w:rsidRPr="00142A48">
              <w:rPr>
                <w:rFonts w:ascii="Times New Roman" w:hAnsi="Times New Roman" w:cs="Times New Roman"/>
              </w:rPr>
              <w:lastRenderedPageBreak/>
              <w:t>Supporting 3</w:t>
            </w:r>
            <w:r w:rsidRPr="00142A48">
              <w:rPr>
                <w:rFonts w:ascii="Times New Roman" w:hAnsi="Times New Roman" w:cs="Times New Roman"/>
                <w:vertAlign w:val="superscript"/>
              </w:rPr>
              <w:t>rd</w:t>
            </w:r>
            <w:r w:rsidRPr="00142A48">
              <w:rPr>
                <w:rFonts w:ascii="Times New Roman" w:hAnsi="Times New Roman" w:cs="Times New Roman"/>
              </w:rPr>
              <w:t xml:space="preserve"> Year Study units:</w:t>
            </w:r>
          </w:p>
        </w:tc>
        <w:tc>
          <w:tcPr>
            <w:tcW w:w="7470" w:type="dxa"/>
            <w:gridSpan w:val="2"/>
          </w:tcPr>
          <w:p w14:paraId="6C19357C" w14:textId="3B77ED07" w:rsidR="00AB4A8F" w:rsidRPr="00142A48" w:rsidRDefault="00745613" w:rsidP="00250138">
            <w:pPr>
              <w:spacing w:line="360" w:lineRule="auto"/>
              <w:rPr>
                <w:rFonts w:ascii="Times New Roman" w:hAnsi="Times New Roman" w:cs="Times New Roman"/>
              </w:rPr>
            </w:pPr>
            <w:r w:rsidRPr="00142A48">
              <w:rPr>
                <w:rFonts w:ascii="Times New Roman" w:hAnsi="Times New Roman" w:cs="Times New Roman"/>
              </w:rPr>
              <w:lastRenderedPageBreak/>
              <w:t>1. Machine Learning</w:t>
            </w:r>
            <w:r w:rsidRPr="00142A48">
              <w:rPr>
                <w:rFonts w:ascii="Times New Roman" w:hAnsi="Times New Roman" w:cs="Times New Roman"/>
              </w:rPr>
              <w:br/>
              <w:t>2. Data Science</w:t>
            </w:r>
            <w:r w:rsidRPr="00142A48">
              <w:rPr>
                <w:rFonts w:ascii="Times New Roman" w:hAnsi="Times New Roman" w:cs="Times New Roman"/>
              </w:rPr>
              <w:br/>
              <w:t>3. Programming in Python</w:t>
            </w:r>
            <w:r w:rsidRPr="00142A48">
              <w:rPr>
                <w:rFonts w:ascii="Times New Roman" w:hAnsi="Times New Roman" w:cs="Times New Roman"/>
              </w:rPr>
              <w:br/>
            </w:r>
            <w:r w:rsidRPr="00142A48">
              <w:rPr>
                <w:rFonts w:ascii="Times New Roman" w:hAnsi="Times New Roman" w:cs="Times New Roman"/>
              </w:rPr>
              <w:lastRenderedPageBreak/>
              <w:t>4. Climate Science (basic understanding)</w:t>
            </w:r>
            <w:r w:rsidRPr="00142A48">
              <w:rPr>
                <w:rFonts w:ascii="Times New Roman" w:hAnsi="Times New Roman" w:cs="Times New Roman"/>
              </w:rPr>
              <w:br/>
              <w:t>5. Data Visualization techniques</w:t>
            </w:r>
          </w:p>
        </w:tc>
      </w:tr>
      <w:tr w:rsidR="00816062" w:rsidRPr="00142A48" w14:paraId="4F57C123" w14:textId="77777777" w:rsidTr="006021CA">
        <w:trPr>
          <w:trHeight w:val="1160"/>
        </w:trPr>
        <w:tc>
          <w:tcPr>
            <w:tcW w:w="3055" w:type="dxa"/>
            <w:vAlign w:val="center"/>
          </w:tcPr>
          <w:p w14:paraId="50E19A70" w14:textId="729F9543" w:rsidR="00816062" w:rsidRPr="00142A48" w:rsidRDefault="001F37FC" w:rsidP="00250138">
            <w:pPr>
              <w:spacing w:line="360" w:lineRule="auto"/>
              <w:rPr>
                <w:rFonts w:ascii="Times New Roman" w:hAnsi="Times New Roman" w:cs="Times New Roman"/>
              </w:rPr>
            </w:pPr>
            <w:r w:rsidRPr="00142A48">
              <w:rPr>
                <w:rFonts w:ascii="Times New Roman" w:hAnsi="Times New Roman" w:cs="Times New Roman"/>
              </w:rPr>
              <w:lastRenderedPageBreak/>
              <w:t xml:space="preserve">Foreseeable Ethical </w:t>
            </w:r>
            <w:r w:rsidR="00CC7471" w:rsidRPr="00142A48">
              <w:rPr>
                <w:rFonts w:ascii="Times New Roman" w:hAnsi="Times New Roman" w:cs="Times New Roman"/>
              </w:rPr>
              <w:t>i</w:t>
            </w:r>
            <w:r w:rsidRPr="00142A48">
              <w:rPr>
                <w:rFonts w:ascii="Times New Roman" w:hAnsi="Times New Roman" w:cs="Times New Roman"/>
              </w:rPr>
              <w:t xml:space="preserve">ssues and </w:t>
            </w:r>
            <w:r w:rsidR="004B1914" w:rsidRPr="00142A48">
              <w:rPr>
                <w:rFonts w:ascii="Times New Roman" w:hAnsi="Times New Roman" w:cs="Times New Roman"/>
              </w:rPr>
              <w:t>how</w:t>
            </w:r>
            <w:r w:rsidRPr="00142A48">
              <w:rPr>
                <w:rFonts w:ascii="Times New Roman" w:hAnsi="Times New Roman" w:cs="Times New Roman"/>
              </w:rPr>
              <w:t xml:space="preserve"> these will be tackled (if applicable)</w:t>
            </w:r>
            <w:r w:rsidR="0089088A" w:rsidRPr="00142A48">
              <w:rPr>
                <w:rFonts w:ascii="Times New Roman" w:hAnsi="Times New Roman" w:cs="Times New Roman"/>
              </w:rPr>
              <w:t>:</w:t>
            </w:r>
          </w:p>
        </w:tc>
        <w:tc>
          <w:tcPr>
            <w:tcW w:w="7470" w:type="dxa"/>
            <w:gridSpan w:val="2"/>
          </w:tcPr>
          <w:p w14:paraId="79EE8B02" w14:textId="61791EE8" w:rsidR="00816062" w:rsidRPr="00142A48" w:rsidRDefault="00745613" w:rsidP="00250138">
            <w:pPr>
              <w:spacing w:line="360" w:lineRule="auto"/>
              <w:jc w:val="both"/>
              <w:rPr>
                <w:rFonts w:ascii="Times New Roman" w:hAnsi="Times New Roman" w:cs="Times New Roman"/>
              </w:rPr>
            </w:pPr>
            <w:r w:rsidRPr="00142A48">
              <w:rPr>
                <w:rFonts w:ascii="Times New Roman" w:hAnsi="Times New Roman" w:cs="Times New Roman"/>
              </w:rPr>
              <w:t xml:space="preserve">No major ethical concerns. However, proper citation of climate data sources and adherence to open-source licensing will be ensured. </w:t>
            </w:r>
          </w:p>
        </w:tc>
      </w:tr>
      <w:tr w:rsidR="00AB4A8F" w:rsidRPr="00142A48" w14:paraId="3502A0D5" w14:textId="77777777" w:rsidTr="006021CA">
        <w:trPr>
          <w:trHeight w:val="1529"/>
        </w:trPr>
        <w:tc>
          <w:tcPr>
            <w:tcW w:w="3055" w:type="dxa"/>
            <w:vAlign w:val="center"/>
          </w:tcPr>
          <w:p w14:paraId="29B9481B" w14:textId="512306D5" w:rsidR="00AB4A8F" w:rsidRPr="00142A48" w:rsidRDefault="0060043E" w:rsidP="00250138">
            <w:pPr>
              <w:spacing w:line="360" w:lineRule="auto"/>
              <w:rPr>
                <w:rFonts w:ascii="Times New Roman" w:hAnsi="Times New Roman" w:cs="Times New Roman"/>
              </w:rPr>
            </w:pPr>
            <w:r w:rsidRPr="00142A48">
              <w:rPr>
                <w:rFonts w:ascii="Times New Roman" w:hAnsi="Times New Roman" w:cs="Times New Roman"/>
              </w:rPr>
              <w:t>Copyright note:</w:t>
            </w:r>
            <w:r w:rsidR="00486FD2" w:rsidRPr="00142A48">
              <w:rPr>
                <w:rFonts w:ascii="Times New Roman" w:hAnsi="Times New Roman" w:cs="Times New Roman"/>
              </w:rPr>
              <w:br/>
            </w:r>
            <w:r w:rsidR="008037EB" w:rsidRPr="00142A48">
              <w:rPr>
                <w:rFonts w:ascii="Times New Roman" w:hAnsi="Times New Roman" w:cs="Times New Roman"/>
              </w:rPr>
              <w:t>(specify copyright</w:t>
            </w:r>
            <w:r w:rsidR="001113A2" w:rsidRPr="00142A48">
              <w:rPr>
                <w:rFonts w:ascii="Times New Roman" w:hAnsi="Times New Roman" w:cs="Times New Roman"/>
              </w:rPr>
              <w:t>s</w:t>
            </w:r>
            <w:r w:rsidR="008037EB" w:rsidRPr="00142A48">
              <w:rPr>
                <w:rFonts w:ascii="Times New Roman" w:hAnsi="Times New Roman" w:cs="Times New Roman"/>
              </w:rPr>
              <w:t>)</w:t>
            </w:r>
          </w:p>
        </w:tc>
        <w:tc>
          <w:tcPr>
            <w:tcW w:w="7470" w:type="dxa"/>
            <w:gridSpan w:val="2"/>
          </w:tcPr>
          <w:p w14:paraId="441000FC" w14:textId="0D70C843" w:rsidR="00AB4A8F" w:rsidRPr="00142A48" w:rsidRDefault="00745613" w:rsidP="00250138">
            <w:pPr>
              <w:spacing w:line="360" w:lineRule="auto"/>
              <w:jc w:val="both"/>
              <w:rPr>
                <w:rFonts w:ascii="Times New Roman" w:hAnsi="Times New Roman" w:cs="Times New Roman"/>
              </w:rPr>
            </w:pPr>
            <w:r w:rsidRPr="00142A48">
              <w:rPr>
                <w:rFonts w:ascii="Times New Roman" w:hAnsi="Times New Roman" w:cs="Times New Roman"/>
              </w:rPr>
              <w:t>The model and code produced in this project will be copyrighted under open-source licenses where applicable, but any datasets from external sources will retain their original copyright as specified by the data providers.</w:t>
            </w:r>
          </w:p>
        </w:tc>
      </w:tr>
      <w:tr w:rsidR="00AB4A8F" w:rsidRPr="00142A48" w14:paraId="5E7F0FDC" w14:textId="77777777" w:rsidTr="00D520D4">
        <w:trPr>
          <w:trHeight w:val="1583"/>
        </w:trPr>
        <w:tc>
          <w:tcPr>
            <w:tcW w:w="3055" w:type="dxa"/>
            <w:vAlign w:val="center"/>
          </w:tcPr>
          <w:p w14:paraId="40E0EAB0" w14:textId="55ABDF5C" w:rsidR="00AB4A8F" w:rsidRPr="00142A48" w:rsidRDefault="00E05A50" w:rsidP="00250138">
            <w:pPr>
              <w:spacing w:line="360" w:lineRule="auto"/>
              <w:rPr>
                <w:rFonts w:ascii="Times New Roman" w:hAnsi="Times New Roman" w:cs="Times New Roman"/>
              </w:rPr>
            </w:pPr>
            <w:r w:rsidRPr="00142A48">
              <w:rPr>
                <w:rFonts w:ascii="Times New Roman" w:hAnsi="Times New Roman" w:cs="Times New Roman"/>
              </w:rPr>
              <w:t>Expected outcomes:</w:t>
            </w:r>
          </w:p>
        </w:tc>
        <w:tc>
          <w:tcPr>
            <w:tcW w:w="7470" w:type="dxa"/>
            <w:gridSpan w:val="2"/>
          </w:tcPr>
          <w:p w14:paraId="5B09A093" w14:textId="3F286C6F" w:rsidR="00DB66E8" w:rsidRPr="00142A48" w:rsidRDefault="00553867" w:rsidP="00250138">
            <w:pPr>
              <w:pStyle w:val="ListParagraph"/>
              <w:numPr>
                <w:ilvl w:val="0"/>
                <w:numId w:val="19"/>
              </w:numPr>
              <w:spacing w:line="360" w:lineRule="auto"/>
              <w:rPr>
                <w:rFonts w:ascii="Times New Roman" w:hAnsi="Times New Roman" w:cs="Times New Roman"/>
              </w:rPr>
            </w:pPr>
            <w:r w:rsidRPr="00142A48">
              <w:rPr>
                <w:rFonts w:ascii="Times New Roman" w:hAnsi="Times New Roman" w:cs="Times New Roman"/>
              </w:rPr>
              <w:t xml:space="preserve">Machine learning </w:t>
            </w:r>
            <w:r w:rsidR="00745613" w:rsidRPr="00142A48">
              <w:rPr>
                <w:rFonts w:ascii="Times New Roman" w:hAnsi="Times New Roman" w:cs="Times New Roman"/>
              </w:rPr>
              <w:t>model</w:t>
            </w:r>
            <w:r w:rsidRPr="00142A48">
              <w:rPr>
                <w:rFonts w:ascii="Times New Roman" w:hAnsi="Times New Roman" w:cs="Times New Roman"/>
              </w:rPr>
              <w:t>s</w:t>
            </w:r>
            <w:r w:rsidR="00745613" w:rsidRPr="00142A48">
              <w:rPr>
                <w:rFonts w:ascii="Times New Roman" w:hAnsi="Times New Roman" w:cs="Times New Roman"/>
              </w:rPr>
              <w:t xml:space="preserve"> capable of forecasting extreme weather event</w:t>
            </w:r>
            <w:r w:rsidRPr="00142A48">
              <w:rPr>
                <w:rFonts w:ascii="Times New Roman" w:hAnsi="Times New Roman" w:cs="Times New Roman"/>
              </w:rPr>
              <w:t xml:space="preserve">s (avalanches, landslides, and droughts). </w:t>
            </w:r>
          </w:p>
          <w:p w14:paraId="7170DFAA" w14:textId="7DE33424" w:rsidR="00386E25" w:rsidRPr="00142A48" w:rsidRDefault="00386E25" w:rsidP="00386E25">
            <w:pPr>
              <w:pStyle w:val="ListParagraph"/>
              <w:numPr>
                <w:ilvl w:val="0"/>
                <w:numId w:val="19"/>
              </w:numPr>
              <w:spacing w:line="360" w:lineRule="auto"/>
              <w:rPr>
                <w:rFonts w:ascii="Times New Roman" w:hAnsi="Times New Roman" w:cs="Times New Roman"/>
              </w:rPr>
            </w:pPr>
            <w:r w:rsidRPr="00142A48">
              <w:rPr>
                <w:rFonts w:ascii="Times New Roman" w:hAnsi="Times New Roman" w:cs="Times New Roman"/>
              </w:rPr>
              <w:t>A web app and dashboard to showcase predictions and visualization results.</w:t>
            </w:r>
          </w:p>
          <w:p w14:paraId="03F63111" w14:textId="77777777" w:rsidR="00DB66E8" w:rsidRPr="00142A48" w:rsidRDefault="00745613" w:rsidP="00250138">
            <w:pPr>
              <w:pStyle w:val="ListParagraph"/>
              <w:numPr>
                <w:ilvl w:val="0"/>
                <w:numId w:val="19"/>
              </w:numPr>
              <w:spacing w:line="360" w:lineRule="auto"/>
              <w:rPr>
                <w:rFonts w:ascii="Times New Roman" w:hAnsi="Times New Roman" w:cs="Times New Roman"/>
              </w:rPr>
            </w:pPr>
            <w:r w:rsidRPr="00142A48">
              <w:rPr>
                <w:rFonts w:ascii="Times New Roman" w:hAnsi="Times New Roman" w:cs="Times New Roman"/>
              </w:rPr>
              <w:t>A comprehensive report detailing the development and evaluation of the model.</w:t>
            </w:r>
          </w:p>
          <w:p w14:paraId="0F983D94" w14:textId="197433E0" w:rsidR="006021CA" w:rsidRPr="00142A48" w:rsidRDefault="006021CA" w:rsidP="00250138">
            <w:pPr>
              <w:pStyle w:val="ListParagraph"/>
              <w:spacing w:line="360" w:lineRule="auto"/>
              <w:rPr>
                <w:rFonts w:ascii="Times New Roman" w:hAnsi="Times New Roman" w:cs="Times New Roman"/>
              </w:rPr>
            </w:pPr>
          </w:p>
        </w:tc>
      </w:tr>
      <w:tr w:rsidR="00E05A50" w:rsidRPr="00142A48" w14:paraId="409325C8" w14:textId="77777777" w:rsidTr="00DB66E8">
        <w:trPr>
          <w:trHeight w:val="2780"/>
        </w:trPr>
        <w:tc>
          <w:tcPr>
            <w:tcW w:w="3055" w:type="dxa"/>
            <w:vAlign w:val="center"/>
          </w:tcPr>
          <w:p w14:paraId="11DF3FED" w14:textId="77777777" w:rsidR="00E05A50" w:rsidRPr="00142A48" w:rsidRDefault="0099569B" w:rsidP="00250138">
            <w:pPr>
              <w:spacing w:line="360" w:lineRule="auto"/>
              <w:rPr>
                <w:rFonts w:ascii="Times New Roman" w:hAnsi="Times New Roman" w:cs="Times New Roman"/>
              </w:rPr>
            </w:pPr>
            <w:r w:rsidRPr="00142A48">
              <w:rPr>
                <w:rFonts w:ascii="Times New Roman" w:hAnsi="Times New Roman" w:cs="Times New Roman"/>
              </w:rPr>
              <w:t>Expected deliverables:</w:t>
            </w:r>
          </w:p>
          <w:p w14:paraId="1EF016B3" w14:textId="77777777" w:rsidR="000F5055" w:rsidRPr="00142A48" w:rsidRDefault="000F5055" w:rsidP="00250138">
            <w:pPr>
              <w:spacing w:line="360" w:lineRule="auto"/>
              <w:rPr>
                <w:rFonts w:ascii="Times New Roman" w:hAnsi="Times New Roman" w:cs="Times New Roman"/>
                <w:b/>
                <w:bCs/>
              </w:rPr>
            </w:pPr>
          </w:p>
          <w:p w14:paraId="4E49B611" w14:textId="77777777" w:rsidR="000F5055" w:rsidRPr="00142A48" w:rsidRDefault="000F5055" w:rsidP="00250138">
            <w:pPr>
              <w:spacing w:line="360" w:lineRule="auto"/>
              <w:rPr>
                <w:rFonts w:ascii="Times New Roman" w:hAnsi="Times New Roman" w:cs="Times New Roman"/>
                <w:b/>
                <w:bCs/>
              </w:rPr>
            </w:pPr>
          </w:p>
          <w:p w14:paraId="50C72DD9" w14:textId="0AE00070" w:rsidR="00FB4D56" w:rsidRPr="00142A48" w:rsidRDefault="00FB4D56" w:rsidP="00250138">
            <w:pPr>
              <w:spacing w:line="360" w:lineRule="auto"/>
              <w:rPr>
                <w:rFonts w:ascii="Times New Roman" w:hAnsi="Times New Roman" w:cs="Times New Roman"/>
              </w:rPr>
            </w:pPr>
            <w:r w:rsidRPr="00142A48">
              <w:rPr>
                <w:rFonts w:ascii="Times New Roman" w:hAnsi="Times New Roman" w:cs="Times New Roman"/>
                <w:b/>
                <w:bCs/>
              </w:rPr>
              <w:t>Note</w:t>
            </w:r>
            <w:r w:rsidRPr="00142A48">
              <w:rPr>
                <w:rFonts w:ascii="Times New Roman" w:hAnsi="Times New Roman" w:cs="Times New Roman"/>
              </w:rPr>
              <w:t xml:space="preserve">: </w:t>
            </w:r>
            <w:r w:rsidR="005C6927" w:rsidRPr="00142A48">
              <w:rPr>
                <w:rFonts w:ascii="Times New Roman" w:hAnsi="Times New Roman" w:cs="Times New Roman"/>
              </w:rPr>
              <w:t xml:space="preserve">The </w:t>
            </w:r>
            <w:r w:rsidRPr="00142A48">
              <w:rPr>
                <w:rFonts w:ascii="Times New Roman" w:hAnsi="Times New Roman" w:cs="Times New Roman"/>
              </w:rPr>
              <w:t xml:space="preserve">Project Proposal and report must be signed by </w:t>
            </w:r>
            <w:r w:rsidR="003C4DED" w:rsidRPr="00142A48">
              <w:rPr>
                <w:rFonts w:ascii="Times New Roman" w:hAnsi="Times New Roman" w:cs="Times New Roman"/>
              </w:rPr>
              <w:t>the </w:t>
            </w:r>
            <w:r w:rsidRPr="00142A48">
              <w:rPr>
                <w:rFonts w:ascii="Times New Roman" w:hAnsi="Times New Roman" w:cs="Times New Roman"/>
              </w:rPr>
              <w:t xml:space="preserve">author, </w:t>
            </w:r>
            <w:r w:rsidR="00C01F28" w:rsidRPr="00142A48">
              <w:rPr>
                <w:rFonts w:ascii="Times New Roman" w:hAnsi="Times New Roman" w:cs="Times New Roman"/>
              </w:rPr>
              <w:t>supervisor(s)</w:t>
            </w:r>
            <w:r w:rsidR="005C6927" w:rsidRPr="00142A48">
              <w:rPr>
                <w:rFonts w:ascii="Times New Roman" w:hAnsi="Times New Roman" w:cs="Times New Roman"/>
              </w:rPr>
              <w:t>,</w:t>
            </w:r>
            <w:r w:rsidR="00C01F28" w:rsidRPr="00142A48">
              <w:rPr>
                <w:rFonts w:ascii="Times New Roman" w:hAnsi="Times New Roman" w:cs="Times New Roman"/>
              </w:rPr>
              <w:t xml:space="preserve"> and department chair.</w:t>
            </w:r>
          </w:p>
        </w:tc>
        <w:tc>
          <w:tcPr>
            <w:tcW w:w="7470" w:type="dxa"/>
            <w:gridSpan w:val="2"/>
          </w:tcPr>
          <w:p w14:paraId="6CB876E5" w14:textId="10F17062" w:rsidR="00B30B82" w:rsidRPr="00142A48" w:rsidRDefault="00B30B82" w:rsidP="00250138">
            <w:pPr>
              <w:pStyle w:val="ListParagraph"/>
              <w:numPr>
                <w:ilvl w:val="0"/>
                <w:numId w:val="4"/>
              </w:numPr>
              <w:spacing w:line="360" w:lineRule="auto"/>
              <w:rPr>
                <w:rFonts w:ascii="Times New Roman" w:hAnsi="Times New Roman" w:cs="Times New Roman"/>
              </w:rPr>
            </w:pPr>
            <w:r w:rsidRPr="00142A48">
              <w:rPr>
                <w:rFonts w:ascii="Times New Roman" w:hAnsi="Times New Roman" w:cs="Times New Roman"/>
              </w:rPr>
              <w:t>Project Proposal: (original file + pdf) soft copy + hard copy</w:t>
            </w:r>
          </w:p>
          <w:p w14:paraId="5144FAF7" w14:textId="261FA814" w:rsidR="00827458" w:rsidRPr="00142A48" w:rsidRDefault="00662FD9" w:rsidP="00250138">
            <w:pPr>
              <w:pStyle w:val="ListParagraph"/>
              <w:numPr>
                <w:ilvl w:val="0"/>
                <w:numId w:val="4"/>
              </w:numPr>
              <w:spacing w:line="360" w:lineRule="auto"/>
              <w:rPr>
                <w:rFonts w:ascii="Times New Roman" w:hAnsi="Times New Roman" w:cs="Times New Roman"/>
              </w:rPr>
            </w:pPr>
            <w:r w:rsidRPr="00142A48">
              <w:rPr>
                <w:rFonts w:ascii="Times New Roman" w:hAnsi="Times New Roman" w:cs="Times New Roman"/>
              </w:rPr>
              <w:t xml:space="preserve">Project </w:t>
            </w:r>
            <w:r w:rsidR="001A70BF" w:rsidRPr="00142A48">
              <w:rPr>
                <w:rFonts w:ascii="Times New Roman" w:hAnsi="Times New Roman" w:cs="Times New Roman"/>
              </w:rPr>
              <w:t>R</w:t>
            </w:r>
            <w:r w:rsidRPr="00142A48">
              <w:rPr>
                <w:rFonts w:ascii="Times New Roman" w:hAnsi="Times New Roman" w:cs="Times New Roman"/>
              </w:rPr>
              <w:t>eport</w:t>
            </w:r>
            <w:r w:rsidR="00E92788" w:rsidRPr="00142A48">
              <w:rPr>
                <w:rFonts w:ascii="Times New Roman" w:hAnsi="Times New Roman" w:cs="Times New Roman"/>
              </w:rPr>
              <w:t>:</w:t>
            </w:r>
            <w:r w:rsidRPr="00142A48">
              <w:rPr>
                <w:rFonts w:ascii="Times New Roman" w:hAnsi="Times New Roman" w:cs="Times New Roman"/>
              </w:rPr>
              <w:t xml:space="preserve"> (original</w:t>
            </w:r>
            <w:r w:rsidR="003D66EF" w:rsidRPr="00142A48">
              <w:rPr>
                <w:rFonts w:ascii="Times New Roman" w:hAnsi="Times New Roman" w:cs="Times New Roman"/>
              </w:rPr>
              <w:t xml:space="preserve"> file</w:t>
            </w:r>
            <w:r w:rsidRPr="00142A48">
              <w:rPr>
                <w:rFonts w:ascii="Times New Roman" w:hAnsi="Times New Roman" w:cs="Times New Roman"/>
              </w:rPr>
              <w:t xml:space="preserve"> + pdf)</w:t>
            </w:r>
            <w:r w:rsidR="00827458" w:rsidRPr="00142A48">
              <w:rPr>
                <w:rFonts w:ascii="Times New Roman" w:hAnsi="Times New Roman" w:cs="Times New Roman"/>
              </w:rPr>
              <w:t xml:space="preserve"> soft copy</w:t>
            </w:r>
            <w:r w:rsidR="00422AD0" w:rsidRPr="00142A48">
              <w:rPr>
                <w:rFonts w:ascii="Times New Roman" w:hAnsi="Times New Roman" w:cs="Times New Roman"/>
              </w:rPr>
              <w:t xml:space="preserve"> +</w:t>
            </w:r>
            <w:r w:rsidR="00827458" w:rsidRPr="00142A48">
              <w:rPr>
                <w:rFonts w:ascii="Times New Roman" w:hAnsi="Times New Roman" w:cs="Times New Roman"/>
              </w:rPr>
              <w:t xml:space="preserve"> </w:t>
            </w:r>
            <w:r w:rsidR="00E92788" w:rsidRPr="00142A48">
              <w:rPr>
                <w:rFonts w:ascii="Times New Roman" w:hAnsi="Times New Roman" w:cs="Times New Roman"/>
              </w:rPr>
              <w:t>h</w:t>
            </w:r>
            <w:r w:rsidR="00827458" w:rsidRPr="00142A48">
              <w:rPr>
                <w:rFonts w:ascii="Times New Roman" w:hAnsi="Times New Roman" w:cs="Times New Roman"/>
              </w:rPr>
              <w:t>ard copy</w:t>
            </w:r>
          </w:p>
          <w:p w14:paraId="62ADEA2B" w14:textId="657A7083" w:rsidR="00662FD9" w:rsidRPr="00142A48" w:rsidRDefault="00662FD9" w:rsidP="00250138">
            <w:pPr>
              <w:pStyle w:val="ListParagraph"/>
              <w:numPr>
                <w:ilvl w:val="0"/>
                <w:numId w:val="4"/>
              </w:numPr>
              <w:spacing w:line="360" w:lineRule="auto"/>
              <w:rPr>
                <w:rFonts w:ascii="Times New Roman" w:hAnsi="Times New Roman" w:cs="Times New Roman"/>
              </w:rPr>
            </w:pPr>
            <w:r w:rsidRPr="00142A48">
              <w:rPr>
                <w:rFonts w:ascii="Times New Roman" w:hAnsi="Times New Roman" w:cs="Times New Roman"/>
              </w:rPr>
              <w:t xml:space="preserve">Presentation (original + </w:t>
            </w:r>
            <w:r w:rsidR="00553867" w:rsidRPr="00142A48">
              <w:rPr>
                <w:rFonts w:ascii="Times New Roman" w:hAnsi="Times New Roman" w:cs="Times New Roman"/>
              </w:rPr>
              <w:t>PDF</w:t>
            </w:r>
            <w:r w:rsidRPr="00142A48">
              <w:rPr>
                <w:rFonts w:ascii="Times New Roman" w:hAnsi="Times New Roman" w:cs="Times New Roman"/>
              </w:rPr>
              <w:t>)</w:t>
            </w:r>
          </w:p>
          <w:p w14:paraId="4C541FBE" w14:textId="7B7B466C" w:rsidR="00662FD9" w:rsidRPr="00142A48" w:rsidRDefault="005435FF" w:rsidP="00250138">
            <w:pPr>
              <w:pStyle w:val="ListParagraph"/>
              <w:numPr>
                <w:ilvl w:val="0"/>
                <w:numId w:val="4"/>
              </w:numPr>
              <w:spacing w:line="360" w:lineRule="auto"/>
              <w:rPr>
                <w:rFonts w:ascii="Times New Roman" w:hAnsi="Times New Roman" w:cs="Times New Roman"/>
              </w:rPr>
            </w:pPr>
            <w:r w:rsidRPr="00142A48">
              <w:rPr>
                <w:rFonts w:ascii="Times New Roman" w:hAnsi="Times New Roman" w:cs="Times New Roman"/>
              </w:rPr>
              <w:t>GitHub repository</w:t>
            </w:r>
            <w:r w:rsidR="00DA7082" w:rsidRPr="00142A48">
              <w:rPr>
                <w:rFonts w:ascii="Times New Roman" w:hAnsi="Times New Roman" w:cs="Times New Roman"/>
              </w:rPr>
              <w:t xml:space="preserve"> </w:t>
            </w:r>
            <w:r w:rsidR="00301D41" w:rsidRPr="00142A48">
              <w:rPr>
                <w:rFonts w:ascii="Times New Roman" w:hAnsi="Times New Roman" w:cs="Times New Roman"/>
              </w:rPr>
              <w:t xml:space="preserve">as </w:t>
            </w:r>
            <w:r w:rsidR="00553867" w:rsidRPr="00142A48">
              <w:rPr>
                <w:rFonts w:ascii="Times New Roman" w:hAnsi="Times New Roman" w:cs="Times New Roman"/>
              </w:rPr>
              <w:t xml:space="preserve">a </w:t>
            </w:r>
            <w:r w:rsidR="00DA7082" w:rsidRPr="00142A48">
              <w:rPr>
                <w:rFonts w:ascii="Times New Roman" w:hAnsi="Times New Roman" w:cs="Times New Roman"/>
              </w:rPr>
              <w:t>downloaded zip file</w:t>
            </w:r>
          </w:p>
          <w:p w14:paraId="031EB719" w14:textId="039179B6" w:rsidR="002F59ED" w:rsidRPr="00142A48" w:rsidRDefault="002F59ED" w:rsidP="00250138">
            <w:pPr>
              <w:pStyle w:val="ListParagraph"/>
              <w:numPr>
                <w:ilvl w:val="0"/>
                <w:numId w:val="4"/>
              </w:numPr>
              <w:spacing w:line="360" w:lineRule="auto"/>
              <w:rPr>
                <w:rFonts w:ascii="Times New Roman" w:hAnsi="Times New Roman" w:cs="Times New Roman"/>
              </w:rPr>
            </w:pPr>
            <w:r w:rsidRPr="00142A48">
              <w:rPr>
                <w:rFonts w:ascii="Times New Roman" w:hAnsi="Times New Roman" w:cs="Times New Roman"/>
              </w:rPr>
              <w:t>Supervisor</w:t>
            </w:r>
            <w:r w:rsidR="00A4410D" w:rsidRPr="00142A48">
              <w:rPr>
                <w:rFonts w:ascii="Times New Roman" w:hAnsi="Times New Roman" w:cs="Times New Roman"/>
              </w:rPr>
              <w:t>(s)</w:t>
            </w:r>
            <w:r w:rsidRPr="00142A48">
              <w:rPr>
                <w:rFonts w:ascii="Times New Roman" w:hAnsi="Times New Roman" w:cs="Times New Roman"/>
              </w:rPr>
              <w:t xml:space="preserve"> review</w:t>
            </w:r>
          </w:p>
          <w:p w14:paraId="5D8CB878" w14:textId="3687B930" w:rsidR="002F59ED" w:rsidRPr="00142A48" w:rsidRDefault="002F59ED" w:rsidP="00250138">
            <w:pPr>
              <w:pStyle w:val="ListParagraph"/>
              <w:numPr>
                <w:ilvl w:val="0"/>
                <w:numId w:val="4"/>
              </w:numPr>
              <w:spacing w:line="360" w:lineRule="auto"/>
              <w:rPr>
                <w:rFonts w:ascii="Times New Roman" w:hAnsi="Times New Roman" w:cs="Times New Roman"/>
              </w:rPr>
            </w:pPr>
            <w:r w:rsidRPr="00142A48">
              <w:rPr>
                <w:rFonts w:ascii="Times New Roman" w:hAnsi="Times New Roman" w:cs="Times New Roman"/>
              </w:rPr>
              <w:t>External expert review</w:t>
            </w:r>
          </w:p>
          <w:p w14:paraId="0FD82E5F" w14:textId="7869F3BC" w:rsidR="001A70BF" w:rsidRPr="00142A48" w:rsidRDefault="001A70BF" w:rsidP="00250138">
            <w:pPr>
              <w:pStyle w:val="ListParagraph"/>
              <w:numPr>
                <w:ilvl w:val="0"/>
                <w:numId w:val="4"/>
              </w:numPr>
              <w:spacing w:line="360" w:lineRule="auto"/>
              <w:rPr>
                <w:rFonts w:ascii="Times New Roman" w:hAnsi="Times New Roman" w:cs="Times New Roman"/>
              </w:rPr>
            </w:pPr>
            <w:r w:rsidRPr="00142A48">
              <w:rPr>
                <w:rFonts w:ascii="Times New Roman" w:hAnsi="Times New Roman" w:cs="Times New Roman"/>
              </w:rPr>
              <w:t>Plagiarism report</w:t>
            </w:r>
          </w:p>
          <w:p w14:paraId="0436ACE3" w14:textId="58BF3710" w:rsidR="00B41593" w:rsidRPr="00142A48" w:rsidRDefault="00B41593" w:rsidP="00250138">
            <w:pPr>
              <w:pStyle w:val="ListParagraph"/>
              <w:numPr>
                <w:ilvl w:val="0"/>
                <w:numId w:val="4"/>
              </w:numPr>
              <w:spacing w:line="360" w:lineRule="auto"/>
              <w:rPr>
                <w:rFonts w:ascii="Times New Roman" w:hAnsi="Times New Roman" w:cs="Times New Roman"/>
              </w:rPr>
            </w:pPr>
            <w:r w:rsidRPr="00142A48">
              <w:rPr>
                <w:rFonts w:ascii="Times New Roman" w:hAnsi="Times New Roman" w:cs="Times New Roman"/>
              </w:rPr>
              <w:t xml:space="preserve">Product (installation file, link to </w:t>
            </w:r>
            <w:r w:rsidR="004A05E7" w:rsidRPr="00142A48">
              <w:rPr>
                <w:rFonts w:ascii="Times New Roman" w:hAnsi="Times New Roman" w:cs="Times New Roman"/>
              </w:rPr>
              <w:t>deployed website)</w:t>
            </w:r>
          </w:p>
        </w:tc>
      </w:tr>
      <w:tr w:rsidR="00E05A50" w:rsidRPr="00142A48" w14:paraId="1C17159F" w14:textId="77777777" w:rsidTr="00D520D4">
        <w:trPr>
          <w:trHeight w:val="432"/>
        </w:trPr>
        <w:tc>
          <w:tcPr>
            <w:tcW w:w="3055" w:type="dxa"/>
            <w:vAlign w:val="center"/>
          </w:tcPr>
          <w:p w14:paraId="7BE74FD4" w14:textId="35CF9225" w:rsidR="00E05A50" w:rsidRPr="00142A48" w:rsidRDefault="00B45431" w:rsidP="00250138">
            <w:pPr>
              <w:spacing w:line="360" w:lineRule="auto"/>
              <w:rPr>
                <w:rFonts w:ascii="Times New Roman" w:hAnsi="Times New Roman" w:cs="Times New Roman"/>
              </w:rPr>
            </w:pPr>
            <w:r w:rsidRPr="00142A48">
              <w:rPr>
                <w:rFonts w:ascii="Times New Roman" w:hAnsi="Times New Roman" w:cs="Times New Roman"/>
              </w:rPr>
              <w:t>Estimated Budget</w:t>
            </w:r>
            <w:r w:rsidR="009F099A" w:rsidRPr="00142A48">
              <w:rPr>
                <w:rFonts w:ascii="Times New Roman" w:hAnsi="Times New Roman" w:cs="Times New Roman"/>
              </w:rPr>
              <w:t xml:space="preserve"> in USD</w:t>
            </w:r>
            <w:r w:rsidRPr="00142A48">
              <w:rPr>
                <w:rFonts w:ascii="Times New Roman" w:hAnsi="Times New Roman" w:cs="Times New Roman"/>
              </w:rPr>
              <w:t>:</w:t>
            </w:r>
          </w:p>
        </w:tc>
        <w:tc>
          <w:tcPr>
            <w:tcW w:w="7470" w:type="dxa"/>
            <w:gridSpan w:val="2"/>
          </w:tcPr>
          <w:p w14:paraId="73EE67F5" w14:textId="7B1228FA" w:rsidR="00E05A50" w:rsidRPr="00142A48" w:rsidRDefault="00745613" w:rsidP="00250138">
            <w:pPr>
              <w:spacing w:line="360" w:lineRule="auto"/>
              <w:rPr>
                <w:rFonts w:ascii="Times New Roman" w:hAnsi="Times New Roman" w:cs="Times New Roman"/>
              </w:rPr>
            </w:pPr>
            <w:r w:rsidRPr="00142A48">
              <w:rPr>
                <w:rFonts w:ascii="Times New Roman" w:hAnsi="Times New Roman" w:cs="Times New Roman"/>
              </w:rPr>
              <w:t>$2</w:t>
            </w:r>
            <w:r w:rsidR="00215BD7" w:rsidRPr="00142A48">
              <w:rPr>
                <w:rFonts w:ascii="Times New Roman" w:hAnsi="Times New Roman" w:cs="Times New Roman"/>
              </w:rPr>
              <w:t>5</w:t>
            </w:r>
            <w:r w:rsidRPr="00142A48">
              <w:rPr>
                <w:rFonts w:ascii="Times New Roman" w:hAnsi="Times New Roman" w:cs="Times New Roman"/>
              </w:rPr>
              <w:t>0</w:t>
            </w:r>
          </w:p>
        </w:tc>
      </w:tr>
      <w:tr w:rsidR="00A85B74" w:rsidRPr="00142A48" w14:paraId="672E2168" w14:textId="77777777" w:rsidTr="00215BD7">
        <w:trPr>
          <w:trHeight w:val="539"/>
        </w:trPr>
        <w:tc>
          <w:tcPr>
            <w:tcW w:w="3055" w:type="dxa"/>
            <w:vAlign w:val="center"/>
          </w:tcPr>
          <w:p w14:paraId="1DCCDBF7" w14:textId="50297166" w:rsidR="00A85B74" w:rsidRPr="00142A48" w:rsidRDefault="00A85B74" w:rsidP="00250138">
            <w:pPr>
              <w:spacing w:line="360" w:lineRule="auto"/>
              <w:rPr>
                <w:rFonts w:ascii="Times New Roman" w:hAnsi="Times New Roman" w:cs="Times New Roman"/>
              </w:rPr>
            </w:pPr>
            <w:r w:rsidRPr="00142A48">
              <w:rPr>
                <w:rFonts w:ascii="Times New Roman" w:hAnsi="Times New Roman" w:cs="Times New Roman"/>
              </w:rPr>
              <w:t>Language support:</w:t>
            </w:r>
          </w:p>
        </w:tc>
        <w:tc>
          <w:tcPr>
            <w:tcW w:w="7470" w:type="dxa"/>
            <w:gridSpan w:val="2"/>
            <w:vAlign w:val="center"/>
          </w:tcPr>
          <w:p w14:paraId="571F4F32" w14:textId="38E4BF44" w:rsidR="00A85B74" w:rsidRPr="00142A48" w:rsidRDefault="00B2363C" w:rsidP="00250138">
            <w:pPr>
              <w:spacing w:line="360" w:lineRule="auto"/>
              <w:rPr>
                <w:rFonts w:ascii="Times New Roman" w:hAnsi="Times New Roman" w:cs="Times New Roman"/>
              </w:rPr>
            </w:pPr>
            <w:r w:rsidRPr="00142A48">
              <w:rPr>
                <w:rFonts w:ascii="Times New Roman" w:hAnsi="Times New Roman" w:cs="Times New Roman"/>
              </w:rPr>
              <w:t xml:space="preserve">English          </w:t>
            </w:r>
          </w:p>
        </w:tc>
      </w:tr>
      <w:tr w:rsidR="00E05A50" w:rsidRPr="00142A48" w14:paraId="4080A599" w14:textId="77777777" w:rsidTr="00D520D4">
        <w:trPr>
          <w:trHeight w:val="432"/>
        </w:trPr>
        <w:tc>
          <w:tcPr>
            <w:tcW w:w="3055" w:type="dxa"/>
            <w:vAlign w:val="center"/>
          </w:tcPr>
          <w:p w14:paraId="7FA51F33" w14:textId="3B5102C5" w:rsidR="00E05A50" w:rsidRPr="00142A48" w:rsidRDefault="00EB3778" w:rsidP="00250138">
            <w:pPr>
              <w:spacing w:line="360" w:lineRule="auto"/>
              <w:rPr>
                <w:rFonts w:ascii="Times New Roman" w:hAnsi="Times New Roman" w:cs="Times New Roman"/>
              </w:rPr>
            </w:pPr>
            <w:r w:rsidRPr="00142A48">
              <w:rPr>
                <w:rFonts w:ascii="Times New Roman" w:hAnsi="Times New Roman" w:cs="Times New Roman"/>
              </w:rPr>
              <w:t>GitHub repository</w:t>
            </w:r>
            <w:r w:rsidR="00B405E1" w:rsidRPr="00142A48">
              <w:rPr>
                <w:rStyle w:val="FootnoteReference"/>
                <w:rFonts w:ascii="Times New Roman" w:hAnsi="Times New Roman" w:cs="Times New Roman"/>
              </w:rPr>
              <w:footnoteReference w:id="2"/>
            </w:r>
            <w:r w:rsidRPr="00142A48">
              <w:rPr>
                <w:rFonts w:ascii="Times New Roman" w:hAnsi="Times New Roman" w:cs="Times New Roman"/>
              </w:rPr>
              <w:t xml:space="preserve"> link</w:t>
            </w:r>
            <w:r w:rsidR="00822787" w:rsidRPr="00142A48">
              <w:rPr>
                <w:rFonts w:ascii="Times New Roman" w:hAnsi="Times New Roman" w:cs="Times New Roman"/>
              </w:rPr>
              <w:t>:</w:t>
            </w:r>
          </w:p>
        </w:tc>
        <w:tc>
          <w:tcPr>
            <w:tcW w:w="7470" w:type="dxa"/>
            <w:gridSpan w:val="2"/>
          </w:tcPr>
          <w:p w14:paraId="7CAAD37F" w14:textId="1978A860" w:rsidR="00E05A50" w:rsidRPr="00142A48" w:rsidRDefault="00215BD7" w:rsidP="00250138">
            <w:pPr>
              <w:spacing w:line="360" w:lineRule="auto"/>
              <w:rPr>
                <w:rFonts w:ascii="Times New Roman" w:hAnsi="Times New Roman" w:cs="Times New Roman"/>
              </w:rPr>
            </w:pPr>
            <w:r w:rsidRPr="00142A48">
              <w:rPr>
                <w:rFonts w:ascii="Times New Roman" w:hAnsi="Times New Roman" w:cs="Times New Roman"/>
              </w:rPr>
              <w:t>https://github.com/tariqaxix/Final_Year_Project</w:t>
            </w:r>
          </w:p>
        </w:tc>
      </w:tr>
      <w:tr w:rsidR="00E05A50" w:rsidRPr="00142A48" w14:paraId="4B16A1CD" w14:textId="77777777" w:rsidTr="00D520D4">
        <w:trPr>
          <w:trHeight w:val="432"/>
        </w:trPr>
        <w:tc>
          <w:tcPr>
            <w:tcW w:w="3055" w:type="dxa"/>
            <w:vAlign w:val="center"/>
          </w:tcPr>
          <w:p w14:paraId="45ED50FC" w14:textId="21489CF0" w:rsidR="00E05A50" w:rsidRPr="00142A48" w:rsidRDefault="00F145CE" w:rsidP="00250138">
            <w:pPr>
              <w:spacing w:line="360" w:lineRule="auto"/>
              <w:rPr>
                <w:rFonts w:ascii="Times New Roman" w:hAnsi="Times New Roman" w:cs="Times New Roman"/>
              </w:rPr>
            </w:pPr>
            <w:r w:rsidRPr="00142A48">
              <w:rPr>
                <w:rFonts w:ascii="Times New Roman" w:hAnsi="Times New Roman" w:cs="Times New Roman"/>
              </w:rPr>
              <w:t>Programming language(s):</w:t>
            </w:r>
          </w:p>
        </w:tc>
        <w:tc>
          <w:tcPr>
            <w:tcW w:w="7470" w:type="dxa"/>
            <w:gridSpan w:val="2"/>
            <w:vAlign w:val="center"/>
          </w:tcPr>
          <w:p w14:paraId="3C48ACB6" w14:textId="321618A1" w:rsidR="00E05A50" w:rsidRPr="00142A48" w:rsidRDefault="00745613" w:rsidP="00250138">
            <w:pPr>
              <w:spacing w:line="360" w:lineRule="auto"/>
              <w:rPr>
                <w:rFonts w:ascii="Times New Roman" w:hAnsi="Times New Roman" w:cs="Times New Roman"/>
              </w:rPr>
            </w:pPr>
            <w:r w:rsidRPr="00142A48">
              <w:rPr>
                <w:rFonts w:ascii="Times New Roman" w:hAnsi="Times New Roman" w:cs="Times New Roman"/>
              </w:rPr>
              <w:t>Python</w:t>
            </w:r>
          </w:p>
        </w:tc>
      </w:tr>
      <w:tr w:rsidR="00F145CE" w:rsidRPr="00142A48" w14:paraId="5680FEEF" w14:textId="77777777" w:rsidTr="00215BD7">
        <w:trPr>
          <w:trHeight w:val="449"/>
        </w:trPr>
        <w:tc>
          <w:tcPr>
            <w:tcW w:w="3055" w:type="dxa"/>
            <w:vAlign w:val="center"/>
          </w:tcPr>
          <w:p w14:paraId="23BB25A4" w14:textId="00FC737B" w:rsidR="00F145CE" w:rsidRPr="00142A48" w:rsidRDefault="00F145CE" w:rsidP="00250138">
            <w:pPr>
              <w:spacing w:line="360" w:lineRule="auto"/>
              <w:rPr>
                <w:rFonts w:ascii="Times New Roman" w:hAnsi="Times New Roman" w:cs="Times New Roman"/>
              </w:rPr>
            </w:pPr>
            <w:r w:rsidRPr="00142A48">
              <w:rPr>
                <w:rFonts w:ascii="Times New Roman" w:hAnsi="Times New Roman" w:cs="Times New Roman"/>
              </w:rPr>
              <w:t>Framework (if applicable):</w:t>
            </w:r>
          </w:p>
        </w:tc>
        <w:tc>
          <w:tcPr>
            <w:tcW w:w="7470" w:type="dxa"/>
            <w:gridSpan w:val="2"/>
          </w:tcPr>
          <w:p w14:paraId="5D9FCCCF" w14:textId="1BC88589" w:rsidR="00F145CE" w:rsidRPr="00142A48" w:rsidRDefault="00745613" w:rsidP="00250138">
            <w:pPr>
              <w:spacing w:line="360" w:lineRule="auto"/>
              <w:rPr>
                <w:rFonts w:ascii="Times New Roman" w:hAnsi="Times New Roman" w:cs="Times New Roman"/>
              </w:rPr>
            </w:pPr>
            <w:r w:rsidRPr="00142A48">
              <w:rPr>
                <w:rFonts w:ascii="Times New Roman" w:hAnsi="Times New Roman" w:cs="Times New Roman"/>
              </w:rPr>
              <w:t>Scikit-learn</w:t>
            </w:r>
            <w:r w:rsidR="005C6927" w:rsidRPr="00142A48">
              <w:rPr>
                <w:rFonts w:ascii="Times New Roman" w:hAnsi="Times New Roman" w:cs="Times New Roman"/>
              </w:rPr>
              <w:t>, XGBoost, Django</w:t>
            </w:r>
          </w:p>
        </w:tc>
      </w:tr>
      <w:tr w:rsidR="00F145CE" w:rsidRPr="00142A48" w14:paraId="69190C5E" w14:textId="77777777" w:rsidTr="0019114A">
        <w:trPr>
          <w:trHeight w:val="494"/>
        </w:trPr>
        <w:tc>
          <w:tcPr>
            <w:tcW w:w="3055" w:type="dxa"/>
            <w:vAlign w:val="center"/>
          </w:tcPr>
          <w:p w14:paraId="7BC1569B" w14:textId="0740BB9B" w:rsidR="00F145CE" w:rsidRPr="00142A48" w:rsidRDefault="00F145CE" w:rsidP="00250138">
            <w:pPr>
              <w:spacing w:line="360" w:lineRule="auto"/>
              <w:rPr>
                <w:rFonts w:ascii="Times New Roman" w:hAnsi="Times New Roman" w:cs="Times New Roman"/>
              </w:rPr>
            </w:pPr>
            <w:r w:rsidRPr="00142A48">
              <w:rPr>
                <w:rFonts w:ascii="Times New Roman" w:hAnsi="Times New Roman" w:cs="Times New Roman"/>
              </w:rPr>
              <w:t>External libraries:</w:t>
            </w:r>
          </w:p>
        </w:tc>
        <w:tc>
          <w:tcPr>
            <w:tcW w:w="7470" w:type="dxa"/>
            <w:gridSpan w:val="2"/>
          </w:tcPr>
          <w:p w14:paraId="432477E9" w14:textId="6EBFCD54" w:rsidR="00F145CE" w:rsidRPr="00142A48" w:rsidRDefault="00745613" w:rsidP="00250138">
            <w:pPr>
              <w:spacing w:line="360" w:lineRule="auto"/>
              <w:rPr>
                <w:rFonts w:ascii="Times New Roman" w:hAnsi="Times New Roman" w:cs="Times New Roman"/>
              </w:rPr>
            </w:pPr>
            <w:r w:rsidRPr="00142A48">
              <w:rPr>
                <w:rFonts w:ascii="Times New Roman" w:hAnsi="Times New Roman" w:cs="Times New Roman"/>
              </w:rPr>
              <w:t>NumPy, Pandas, Matplotlib, Plotly</w:t>
            </w:r>
          </w:p>
        </w:tc>
      </w:tr>
    </w:tbl>
    <w:p w14:paraId="49C38022" w14:textId="2015E3F3" w:rsidR="00AB4A8F" w:rsidRPr="00142A48" w:rsidRDefault="00AB4A8F" w:rsidP="00250138">
      <w:pPr>
        <w:spacing w:line="360" w:lineRule="auto"/>
        <w:rPr>
          <w:rFonts w:ascii="Times New Roman" w:hAnsi="Times New Roman" w:cs="Times New Roman"/>
        </w:rPr>
      </w:pPr>
    </w:p>
    <w:p w14:paraId="0AFA13F6" w14:textId="0653D496" w:rsidR="006A4210" w:rsidRPr="00142A48" w:rsidRDefault="006A4210" w:rsidP="00250138">
      <w:pPr>
        <w:spacing w:line="360" w:lineRule="auto"/>
        <w:jc w:val="both"/>
        <w:rPr>
          <w:rFonts w:ascii="Times New Roman" w:hAnsi="Times New Roman" w:cs="Times New Roman"/>
        </w:rPr>
      </w:pPr>
      <w:r w:rsidRPr="00142A48">
        <w:rPr>
          <w:rFonts w:ascii="Times New Roman" w:hAnsi="Times New Roman" w:cs="Times New Roman"/>
          <w:b/>
          <w:bCs/>
        </w:rPr>
        <w:lastRenderedPageBreak/>
        <w:t>Note</w:t>
      </w:r>
      <w:r w:rsidRPr="00142A48">
        <w:rPr>
          <w:rFonts w:ascii="Times New Roman" w:hAnsi="Times New Roman" w:cs="Times New Roman"/>
        </w:rPr>
        <w:t xml:space="preserve">: </w:t>
      </w:r>
      <w:r w:rsidR="00870C89" w:rsidRPr="00142A48">
        <w:rPr>
          <w:rFonts w:ascii="Times New Roman" w:hAnsi="Times New Roman" w:cs="Times New Roman"/>
        </w:rPr>
        <w:t>In</w:t>
      </w:r>
      <w:r w:rsidRPr="00142A48">
        <w:rPr>
          <w:rFonts w:ascii="Times New Roman" w:hAnsi="Times New Roman" w:cs="Times New Roman"/>
        </w:rPr>
        <w:t xml:space="preserve"> case you implement </w:t>
      </w:r>
      <w:r w:rsidR="007D540A" w:rsidRPr="00142A48">
        <w:rPr>
          <w:rFonts w:ascii="Times New Roman" w:hAnsi="Times New Roman" w:cs="Times New Roman"/>
        </w:rPr>
        <w:t>a </w:t>
      </w:r>
      <w:r w:rsidRPr="00142A48">
        <w:rPr>
          <w:rFonts w:ascii="Times New Roman" w:hAnsi="Times New Roman" w:cs="Times New Roman"/>
        </w:rPr>
        <w:t xml:space="preserve">commercial project for </w:t>
      </w:r>
      <w:r w:rsidR="007D540A" w:rsidRPr="00142A48">
        <w:rPr>
          <w:rFonts w:ascii="Times New Roman" w:hAnsi="Times New Roman" w:cs="Times New Roman"/>
        </w:rPr>
        <w:t>the </w:t>
      </w:r>
      <w:r w:rsidRPr="00142A48">
        <w:rPr>
          <w:rFonts w:ascii="Times New Roman" w:hAnsi="Times New Roman" w:cs="Times New Roman"/>
        </w:rPr>
        <w:t>company</w:t>
      </w:r>
      <w:r w:rsidR="005C6927" w:rsidRPr="00142A48">
        <w:rPr>
          <w:rFonts w:ascii="Times New Roman" w:hAnsi="Times New Roman" w:cs="Times New Roman"/>
        </w:rPr>
        <w:t>,</w:t>
      </w:r>
      <w:r w:rsidRPr="00142A48">
        <w:rPr>
          <w:rFonts w:ascii="Times New Roman" w:hAnsi="Times New Roman" w:cs="Times New Roman"/>
        </w:rPr>
        <w:t xml:space="preserve"> you must provide </w:t>
      </w:r>
      <w:r w:rsidR="007D540A" w:rsidRPr="00142A48">
        <w:rPr>
          <w:rFonts w:ascii="Times New Roman" w:hAnsi="Times New Roman" w:cs="Times New Roman"/>
        </w:rPr>
        <w:t>the </w:t>
      </w:r>
      <w:r w:rsidRPr="00142A48">
        <w:rPr>
          <w:rFonts w:ascii="Times New Roman" w:hAnsi="Times New Roman" w:cs="Times New Roman"/>
        </w:rPr>
        <w:t xml:space="preserve">company’s consent to publish </w:t>
      </w:r>
      <w:r w:rsidR="007D540A" w:rsidRPr="00142A48">
        <w:rPr>
          <w:rFonts w:ascii="Times New Roman" w:hAnsi="Times New Roman" w:cs="Times New Roman"/>
        </w:rPr>
        <w:t>the </w:t>
      </w:r>
      <w:r w:rsidRPr="00142A48">
        <w:rPr>
          <w:rFonts w:ascii="Times New Roman" w:hAnsi="Times New Roman" w:cs="Times New Roman"/>
        </w:rPr>
        <w:t>project report by UCA. As you can see</w:t>
      </w:r>
      <w:r w:rsidR="005C03CD" w:rsidRPr="00142A48">
        <w:rPr>
          <w:rFonts w:ascii="Times New Roman" w:hAnsi="Times New Roman" w:cs="Times New Roman"/>
        </w:rPr>
        <w:t>, the</w:t>
      </w:r>
      <w:r w:rsidRPr="00142A48">
        <w:rPr>
          <w:rFonts w:ascii="Times New Roman" w:hAnsi="Times New Roman" w:cs="Times New Roman"/>
        </w:rPr>
        <w:t xml:space="preserve"> project proposal includes lots of sensitive information, s</w:t>
      </w:r>
      <w:r w:rsidR="005C03CD" w:rsidRPr="00142A48">
        <w:rPr>
          <w:rFonts w:ascii="Times New Roman" w:hAnsi="Times New Roman" w:cs="Times New Roman"/>
        </w:rPr>
        <w:t>o</w:t>
      </w:r>
      <w:r w:rsidRPr="00142A48">
        <w:rPr>
          <w:rFonts w:ascii="Times New Roman" w:hAnsi="Times New Roman" w:cs="Times New Roman"/>
        </w:rPr>
        <w:t xml:space="preserve"> it is important to get </w:t>
      </w:r>
      <w:r w:rsidR="007D540A" w:rsidRPr="00142A48">
        <w:rPr>
          <w:rFonts w:ascii="Times New Roman" w:hAnsi="Times New Roman" w:cs="Times New Roman"/>
        </w:rPr>
        <w:t>the </w:t>
      </w:r>
      <w:r w:rsidRPr="00142A48">
        <w:rPr>
          <w:rFonts w:ascii="Times New Roman" w:hAnsi="Times New Roman" w:cs="Times New Roman"/>
        </w:rPr>
        <w:t xml:space="preserve">client’s consent before </w:t>
      </w:r>
      <w:r w:rsidR="007D540A" w:rsidRPr="00142A48">
        <w:rPr>
          <w:rFonts w:ascii="Times New Roman" w:hAnsi="Times New Roman" w:cs="Times New Roman"/>
        </w:rPr>
        <w:t>the </w:t>
      </w:r>
      <w:r w:rsidRPr="00142A48">
        <w:rPr>
          <w:rFonts w:ascii="Times New Roman" w:hAnsi="Times New Roman" w:cs="Times New Roman"/>
        </w:rPr>
        <w:t xml:space="preserve">project </w:t>
      </w:r>
      <w:r w:rsidR="005C03CD" w:rsidRPr="00142A48">
        <w:rPr>
          <w:rFonts w:ascii="Times New Roman" w:hAnsi="Times New Roman" w:cs="Times New Roman"/>
        </w:rPr>
        <w:t>start</w:t>
      </w:r>
      <w:r w:rsidRPr="00142A48">
        <w:rPr>
          <w:rFonts w:ascii="Times New Roman" w:hAnsi="Times New Roman" w:cs="Times New Roman"/>
        </w:rPr>
        <w:t>s.</w:t>
      </w:r>
    </w:p>
    <w:p w14:paraId="3614E58C" w14:textId="5AB70566" w:rsidR="00402028" w:rsidRPr="00142A48" w:rsidRDefault="00402028" w:rsidP="00250138">
      <w:pPr>
        <w:spacing w:line="360" w:lineRule="auto"/>
        <w:jc w:val="both"/>
        <w:rPr>
          <w:rFonts w:ascii="Times New Roman" w:hAnsi="Times New Roman" w:cs="Times New Roman"/>
        </w:rPr>
      </w:pPr>
    </w:p>
    <w:p w14:paraId="3A56F638" w14:textId="0F5E11C8" w:rsidR="00402028" w:rsidRPr="00142A48" w:rsidRDefault="00402028" w:rsidP="00250138">
      <w:pPr>
        <w:spacing w:line="360" w:lineRule="auto"/>
        <w:jc w:val="both"/>
        <w:rPr>
          <w:rFonts w:ascii="Times New Roman" w:hAnsi="Times New Roman" w:cs="Times New Roman"/>
        </w:rPr>
      </w:pPr>
      <w:r w:rsidRPr="00142A48">
        <w:rPr>
          <w:rFonts w:ascii="Times New Roman" w:hAnsi="Times New Roman" w:cs="Times New Roman"/>
          <w:b/>
          <w:bCs/>
        </w:rPr>
        <w:t>Note</w:t>
      </w:r>
      <w:r w:rsidRPr="00142A48">
        <w:rPr>
          <w:rFonts w:ascii="Times New Roman" w:hAnsi="Times New Roman" w:cs="Times New Roman"/>
        </w:rPr>
        <w:t xml:space="preserve">: </w:t>
      </w:r>
      <w:r w:rsidR="007D540A" w:rsidRPr="00142A48">
        <w:rPr>
          <w:rFonts w:ascii="Times New Roman" w:hAnsi="Times New Roman" w:cs="Times New Roman"/>
        </w:rPr>
        <w:t>A p</w:t>
      </w:r>
      <w:r w:rsidRPr="00142A48">
        <w:rPr>
          <w:rFonts w:ascii="Times New Roman" w:hAnsi="Times New Roman" w:cs="Times New Roman"/>
        </w:rPr>
        <w:t xml:space="preserve">roposal </w:t>
      </w:r>
      <w:r w:rsidR="007D540A" w:rsidRPr="00142A48">
        <w:rPr>
          <w:rFonts w:ascii="Times New Roman" w:hAnsi="Times New Roman" w:cs="Times New Roman"/>
        </w:rPr>
        <w:t>t</w:t>
      </w:r>
      <w:r w:rsidRPr="00142A48">
        <w:rPr>
          <w:rFonts w:ascii="Times New Roman" w:hAnsi="Times New Roman" w:cs="Times New Roman"/>
        </w:rPr>
        <w:t>h</w:t>
      </w:r>
      <w:r w:rsidR="007D540A" w:rsidRPr="00142A48">
        <w:rPr>
          <w:rFonts w:ascii="Times New Roman" w:hAnsi="Times New Roman" w:cs="Times New Roman"/>
        </w:rPr>
        <w:t>at</w:t>
      </w:r>
      <w:r w:rsidRPr="00142A48">
        <w:rPr>
          <w:rFonts w:ascii="Times New Roman" w:hAnsi="Times New Roman" w:cs="Times New Roman"/>
        </w:rPr>
        <w:t xml:space="preserve"> lacks signatures </w:t>
      </w:r>
      <w:r w:rsidR="007D540A" w:rsidRPr="00142A48">
        <w:rPr>
          <w:rFonts w:ascii="Times New Roman" w:hAnsi="Times New Roman" w:cs="Times New Roman"/>
        </w:rPr>
        <w:t>is</w:t>
      </w:r>
      <w:r w:rsidRPr="00142A48">
        <w:rPr>
          <w:rFonts w:ascii="Times New Roman" w:hAnsi="Times New Roman" w:cs="Times New Roman"/>
        </w:rPr>
        <w:t xml:space="preserve"> rejected</w:t>
      </w:r>
      <w:r w:rsidR="00CD1F4B" w:rsidRPr="00142A48">
        <w:rPr>
          <w:rFonts w:ascii="Times New Roman" w:hAnsi="Times New Roman" w:cs="Times New Roman"/>
        </w:rPr>
        <w:t xml:space="preserve"> as it lacks legal power</w:t>
      </w:r>
      <w:r w:rsidRPr="00142A48">
        <w:rPr>
          <w:rFonts w:ascii="Times New Roman" w:hAnsi="Times New Roman" w:cs="Times New Roman"/>
        </w:rPr>
        <w:t>.</w:t>
      </w:r>
    </w:p>
    <w:p w14:paraId="7361A101" w14:textId="77777777" w:rsidR="006A4210" w:rsidRPr="00142A48" w:rsidRDefault="006A4210" w:rsidP="00250138">
      <w:pPr>
        <w:spacing w:line="360" w:lineRule="auto"/>
        <w:rPr>
          <w:rFonts w:ascii="Times New Roman" w:hAnsi="Times New Roman" w:cs="Times New Roman"/>
        </w:rPr>
      </w:pPr>
    </w:p>
    <w:p w14:paraId="352542F3" w14:textId="77777777" w:rsidR="009E3F25" w:rsidRPr="00142A48" w:rsidRDefault="009E3F25" w:rsidP="00250138">
      <w:pPr>
        <w:spacing w:line="360" w:lineRule="auto"/>
        <w:rPr>
          <w:rFonts w:ascii="Times New Roman" w:hAnsi="Times New Roman" w:cs="Times New Roman"/>
        </w:rPr>
      </w:pPr>
    </w:p>
    <w:p w14:paraId="45E47840" w14:textId="77777777" w:rsidR="009E3F25" w:rsidRPr="00142A48" w:rsidRDefault="009E3F25" w:rsidP="00250138">
      <w:pPr>
        <w:spacing w:line="360" w:lineRule="auto"/>
        <w:rPr>
          <w:rFonts w:ascii="Times New Roman" w:hAnsi="Times New Roman" w:cs="Times New Roman"/>
        </w:rPr>
      </w:pPr>
    </w:p>
    <w:p w14:paraId="1587DA4D" w14:textId="12F7792F" w:rsidR="00B30B82" w:rsidRPr="00142A48" w:rsidRDefault="009E3F25" w:rsidP="00250138">
      <w:pPr>
        <w:spacing w:line="360" w:lineRule="auto"/>
        <w:rPr>
          <w:rFonts w:ascii="Times New Roman" w:hAnsi="Times New Roman" w:cs="Times New Roman"/>
        </w:rPr>
      </w:pPr>
      <w:r w:rsidRPr="00142A48">
        <w:rPr>
          <w:rFonts w:ascii="Times New Roman" w:hAnsi="Times New Roman" w:cs="Times New Roman"/>
        </w:rPr>
        <w:t>Submission date:</w:t>
      </w:r>
      <w:r w:rsidR="009C0AE7" w:rsidRPr="00142A48">
        <w:rPr>
          <w:rFonts w:ascii="Times New Roman" w:hAnsi="Times New Roman" w:cs="Times New Roman"/>
        </w:rPr>
        <w:t xml:space="preserve"> </w:t>
      </w:r>
      <w:r w:rsidR="005C03CD" w:rsidRPr="00142A48">
        <w:rPr>
          <w:rFonts w:ascii="Times New Roman" w:hAnsi="Times New Roman" w:cs="Times New Roman"/>
        </w:rPr>
        <w:t>23</w:t>
      </w:r>
      <w:r w:rsidRPr="00142A48">
        <w:rPr>
          <w:rFonts w:ascii="Times New Roman" w:hAnsi="Times New Roman" w:cs="Times New Roman"/>
        </w:rPr>
        <w:t xml:space="preserve">/ </w:t>
      </w:r>
      <w:r w:rsidR="005C03CD" w:rsidRPr="00142A48">
        <w:rPr>
          <w:rFonts w:ascii="Times New Roman" w:hAnsi="Times New Roman" w:cs="Times New Roman"/>
        </w:rPr>
        <w:t>10</w:t>
      </w:r>
      <w:r w:rsidR="005259B1" w:rsidRPr="00142A48">
        <w:rPr>
          <w:rFonts w:ascii="Times New Roman" w:hAnsi="Times New Roman" w:cs="Times New Roman"/>
        </w:rPr>
        <w:t>/ 202</w:t>
      </w:r>
      <w:r w:rsidR="005C03CD" w:rsidRPr="00142A48">
        <w:rPr>
          <w:rFonts w:ascii="Times New Roman" w:hAnsi="Times New Roman" w:cs="Times New Roman"/>
        </w:rPr>
        <w:t>4</w:t>
      </w:r>
      <w:r w:rsidRPr="00142A48">
        <w:rPr>
          <w:rFonts w:ascii="Times New Roman" w:hAnsi="Times New Roman" w:cs="Times New Roman"/>
        </w:rPr>
        <w:tab/>
      </w:r>
      <w:r w:rsidR="00B30B82" w:rsidRPr="00142A48">
        <w:rPr>
          <w:rFonts w:ascii="Times New Roman" w:hAnsi="Times New Roman" w:cs="Times New Roman"/>
        </w:rPr>
        <w:br w:type="page"/>
      </w:r>
    </w:p>
    <w:p w14:paraId="7DF04BD0" w14:textId="140E574F" w:rsidR="00615EAA" w:rsidRPr="00142A48" w:rsidRDefault="00615EAA" w:rsidP="00250138">
      <w:pPr>
        <w:spacing w:line="360" w:lineRule="auto"/>
        <w:rPr>
          <w:rFonts w:ascii="Times New Roman" w:hAnsi="Times New Roman" w:cs="Times New Roman"/>
        </w:rPr>
      </w:pPr>
      <w:r w:rsidRPr="00142A48">
        <w:rPr>
          <w:rFonts w:ascii="Times New Roman" w:hAnsi="Times New Roman" w:cs="Times New Roman"/>
          <w:b/>
          <w:bCs/>
        </w:rPr>
        <w:lastRenderedPageBreak/>
        <w:t>Important</w:t>
      </w:r>
      <w:r w:rsidRPr="00142A48">
        <w:rPr>
          <w:rFonts w:ascii="Times New Roman" w:hAnsi="Times New Roman" w:cs="Times New Roman"/>
        </w:rPr>
        <w:t xml:space="preserve">: This page is used for department purposes </w:t>
      </w:r>
      <w:r w:rsidR="00402028" w:rsidRPr="00142A48">
        <w:rPr>
          <w:rFonts w:ascii="Times New Roman" w:hAnsi="Times New Roman" w:cs="Times New Roman"/>
        </w:rPr>
        <w:t xml:space="preserve">only </w:t>
      </w:r>
      <w:r w:rsidRPr="00142A48">
        <w:rPr>
          <w:rFonts w:ascii="Times New Roman" w:hAnsi="Times New Roman" w:cs="Times New Roman"/>
        </w:rPr>
        <w:t xml:space="preserve">and must </w:t>
      </w:r>
      <w:r w:rsidR="00024E1F" w:rsidRPr="00142A48">
        <w:rPr>
          <w:rFonts w:ascii="Times New Roman" w:hAnsi="Times New Roman" w:cs="Times New Roman"/>
        </w:rPr>
        <w:t>be filled</w:t>
      </w:r>
      <w:r w:rsidR="00397B0B" w:rsidRPr="00142A48">
        <w:rPr>
          <w:rFonts w:ascii="Times New Roman" w:hAnsi="Times New Roman" w:cs="Times New Roman"/>
        </w:rPr>
        <w:t xml:space="preserve"> by faculty only</w:t>
      </w:r>
      <w:r w:rsidRPr="00142A48">
        <w:rPr>
          <w:rFonts w:ascii="Times New Roman" w:hAnsi="Times New Roman" w:cs="Times New Roman"/>
        </w:rPr>
        <w:t>.</w:t>
      </w:r>
    </w:p>
    <w:p w14:paraId="69C8AA5A" w14:textId="77777777" w:rsidR="0089145C" w:rsidRPr="00142A48" w:rsidRDefault="0089145C" w:rsidP="00250138">
      <w:pPr>
        <w:spacing w:line="360" w:lineRule="auto"/>
        <w:rPr>
          <w:rFonts w:ascii="Times New Roman" w:hAnsi="Times New Roman" w:cs="Times New Roman"/>
        </w:rPr>
      </w:pPr>
    </w:p>
    <w:p w14:paraId="64882C9B" w14:textId="77777777" w:rsidR="00B30B82" w:rsidRPr="00142A48" w:rsidRDefault="00B30B82" w:rsidP="00250138">
      <w:pPr>
        <w:spacing w:line="360" w:lineRule="auto"/>
        <w:jc w:val="center"/>
        <w:rPr>
          <w:rFonts w:ascii="Times New Roman" w:hAnsi="Times New Roman" w:cs="Times New Roman"/>
        </w:rPr>
      </w:pPr>
    </w:p>
    <w:p w14:paraId="2B77CD11" w14:textId="5B2671FB" w:rsidR="00866A98" w:rsidRPr="00142A48" w:rsidRDefault="00866A98" w:rsidP="00250138">
      <w:pPr>
        <w:pStyle w:val="Heading1"/>
        <w:spacing w:line="360" w:lineRule="auto"/>
        <w:jc w:val="center"/>
        <w:rPr>
          <w:rFonts w:ascii="Times New Roman" w:hAnsi="Times New Roman" w:cs="Times New Roman"/>
          <w:sz w:val="24"/>
          <w:szCs w:val="24"/>
        </w:rPr>
      </w:pPr>
      <w:bookmarkStart w:id="8" w:name="_Toc120746843"/>
      <w:bookmarkStart w:id="9" w:name="_Toc197120914"/>
      <w:r w:rsidRPr="00142A48">
        <w:rPr>
          <w:rFonts w:ascii="Times New Roman" w:hAnsi="Times New Roman" w:cs="Times New Roman"/>
          <w:sz w:val="24"/>
          <w:szCs w:val="24"/>
        </w:rPr>
        <w:t xml:space="preserve">Department committee </w:t>
      </w:r>
      <w:r w:rsidR="00331DEC" w:rsidRPr="00142A48">
        <w:rPr>
          <w:rFonts w:ascii="Times New Roman" w:hAnsi="Times New Roman" w:cs="Times New Roman"/>
          <w:sz w:val="24"/>
          <w:szCs w:val="24"/>
        </w:rPr>
        <w:t>approval</w:t>
      </w:r>
      <w:r w:rsidRPr="00142A48">
        <w:rPr>
          <w:rFonts w:ascii="Times New Roman" w:hAnsi="Times New Roman" w:cs="Times New Roman"/>
          <w:sz w:val="24"/>
          <w:szCs w:val="24"/>
        </w:rPr>
        <w:t>:</w:t>
      </w:r>
      <w:bookmarkEnd w:id="8"/>
      <w:bookmarkEnd w:id="9"/>
    </w:p>
    <w:p w14:paraId="3C63CE75" w14:textId="77777777" w:rsidR="00866A98" w:rsidRPr="00142A48" w:rsidRDefault="00866A98" w:rsidP="00250138">
      <w:pPr>
        <w:spacing w:line="360" w:lineRule="auto"/>
        <w:jc w:val="center"/>
        <w:rPr>
          <w:rFonts w:ascii="Times New Roman" w:hAnsi="Times New Roman" w:cs="Times New Roman"/>
        </w:rPr>
      </w:pPr>
    </w:p>
    <w:p w14:paraId="02D6B487" w14:textId="5A1E6905" w:rsidR="00866A98" w:rsidRPr="00142A48" w:rsidRDefault="002E12FF" w:rsidP="00250138">
      <w:pPr>
        <w:spacing w:line="360" w:lineRule="auto"/>
        <w:jc w:val="center"/>
        <w:rPr>
          <w:rFonts w:ascii="Times New Roman" w:hAnsi="Times New Roman" w:cs="Times New Roman"/>
          <w:b/>
          <w:bCs/>
        </w:rPr>
      </w:pPr>
      <w:r w:rsidRPr="00142A48">
        <w:rPr>
          <w:rFonts w:ascii="Times New Roman" w:hAnsi="Times New Roman" w:cs="Times New Roman"/>
          <w:b/>
          <w:bCs/>
        </w:rPr>
        <w:t>Approve</w:t>
      </w:r>
      <w:r w:rsidR="00866A98" w:rsidRPr="00142A48">
        <w:rPr>
          <w:rFonts w:ascii="Times New Roman" w:hAnsi="Times New Roman" w:cs="Times New Roman"/>
          <w:b/>
          <w:bCs/>
        </w:rPr>
        <w:tab/>
      </w:r>
      <w:r w:rsidRPr="00142A48">
        <w:rPr>
          <w:rFonts w:ascii="Times New Roman" w:hAnsi="Times New Roman" w:cs="Times New Roman"/>
          <w:b/>
          <w:bCs/>
        </w:rPr>
        <w:t xml:space="preserve"> / </w:t>
      </w:r>
      <w:r w:rsidR="00866A98" w:rsidRPr="00142A48">
        <w:rPr>
          <w:rFonts w:ascii="Times New Roman" w:hAnsi="Times New Roman" w:cs="Times New Roman"/>
          <w:b/>
          <w:bCs/>
        </w:rPr>
        <w:tab/>
      </w:r>
      <w:r w:rsidRPr="00142A48">
        <w:rPr>
          <w:rFonts w:ascii="Times New Roman" w:hAnsi="Times New Roman" w:cs="Times New Roman"/>
          <w:b/>
          <w:bCs/>
        </w:rPr>
        <w:t>Reject</w:t>
      </w:r>
    </w:p>
    <w:p w14:paraId="4C9308E1" w14:textId="79CC806B" w:rsidR="002F2523" w:rsidRPr="00142A48" w:rsidRDefault="002F2523" w:rsidP="00250138">
      <w:pPr>
        <w:spacing w:line="360" w:lineRule="auto"/>
        <w:rPr>
          <w:rFonts w:ascii="Times New Roman" w:hAnsi="Times New Roman" w:cs="Times New Roman"/>
        </w:rPr>
      </w:pPr>
    </w:p>
    <w:p w14:paraId="7BDD6945" w14:textId="77777777" w:rsidR="00F412DD" w:rsidRPr="00142A48" w:rsidRDefault="00F412DD" w:rsidP="00250138">
      <w:pPr>
        <w:spacing w:line="360" w:lineRule="auto"/>
        <w:rPr>
          <w:rFonts w:ascii="Times New Roman" w:hAnsi="Times New Roman" w:cs="Times New Roman"/>
        </w:rPr>
      </w:pPr>
    </w:p>
    <w:p w14:paraId="2CEDDC38" w14:textId="743FAF7A" w:rsidR="00F412DD" w:rsidRPr="00142A48" w:rsidRDefault="00F412DD" w:rsidP="00250138">
      <w:pPr>
        <w:spacing w:line="360" w:lineRule="auto"/>
        <w:rPr>
          <w:rFonts w:ascii="Times New Roman" w:hAnsi="Times New Roman" w:cs="Times New Roman"/>
        </w:rPr>
      </w:pPr>
      <w:r w:rsidRPr="00142A48">
        <w:rPr>
          <w:rFonts w:ascii="Times New Roman" w:hAnsi="Times New Roman" w:cs="Times New Roman"/>
        </w:rPr>
        <w:t>Dr. Ayman Aljarbouh</w:t>
      </w:r>
      <w:r w:rsidR="00F04E8B" w:rsidRPr="00142A48">
        <w:rPr>
          <w:rFonts w:ascii="Times New Roman" w:hAnsi="Times New Roman" w:cs="Times New Roman"/>
        </w:rPr>
        <w:t xml:space="preserve"> (signature)</w:t>
      </w:r>
      <w:r w:rsidR="00A11CCD" w:rsidRPr="00142A48">
        <w:rPr>
          <w:rFonts w:ascii="Times New Roman" w:hAnsi="Times New Roman" w:cs="Times New Roman"/>
        </w:rPr>
        <w:tab/>
      </w:r>
      <w:r w:rsidR="00792CD5" w:rsidRPr="00142A48">
        <w:rPr>
          <w:rFonts w:ascii="Times New Roman" w:hAnsi="Times New Roman" w:cs="Times New Roman"/>
        </w:rPr>
        <w:tab/>
      </w:r>
      <w:r w:rsidR="00A11CCD" w:rsidRPr="00142A48">
        <w:rPr>
          <w:rFonts w:ascii="Times New Roman" w:hAnsi="Times New Roman" w:cs="Times New Roman"/>
        </w:rPr>
        <w:t>:</w:t>
      </w:r>
    </w:p>
    <w:p w14:paraId="1C0E02B3" w14:textId="6DAECEFD" w:rsidR="00F412DD" w:rsidRPr="00142A48" w:rsidRDefault="00F412DD" w:rsidP="00250138">
      <w:pPr>
        <w:spacing w:line="360" w:lineRule="auto"/>
        <w:rPr>
          <w:rFonts w:ascii="Times New Roman" w:hAnsi="Times New Roman" w:cs="Times New Roman"/>
        </w:rPr>
      </w:pPr>
      <w:r w:rsidRPr="00142A48">
        <w:rPr>
          <w:rFonts w:ascii="Times New Roman" w:hAnsi="Times New Roman" w:cs="Times New Roman"/>
        </w:rPr>
        <w:t xml:space="preserve">Chair of </w:t>
      </w:r>
      <w:r w:rsidR="00DE132A" w:rsidRPr="00142A48">
        <w:rPr>
          <w:rFonts w:ascii="Times New Roman" w:hAnsi="Times New Roman" w:cs="Times New Roman"/>
        </w:rPr>
        <w:t xml:space="preserve">the </w:t>
      </w:r>
      <w:r w:rsidR="00B93BD9" w:rsidRPr="00142A48">
        <w:rPr>
          <w:rFonts w:ascii="Times New Roman" w:hAnsi="Times New Roman" w:cs="Times New Roman"/>
        </w:rPr>
        <w:t xml:space="preserve">Computer Science </w:t>
      </w:r>
      <w:r w:rsidRPr="00142A48">
        <w:rPr>
          <w:rFonts w:ascii="Times New Roman" w:hAnsi="Times New Roman" w:cs="Times New Roman"/>
        </w:rPr>
        <w:t>department</w:t>
      </w:r>
    </w:p>
    <w:p w14:paraId="35E427B6" w14:textId="34F88B61" w:rsidR="00B93BD9" w:rsidRPr="00142A48" w:rsidRDefault="00B93BD9" w:rsidP="00250138">
      <w:pPr>
        <w:spacing w:line="360" w:lineRule="auto"/>
        <w:rPr>
          <w:rFonts w:ascii="Times New Roman" w:hAnsi="Times New Roman" w:cs="Times New Roman"/>
        </w:rPr>
      </w:pPr>
      <w:r w:rsidRPr="00142A48">
        <w:rPr>
          <w:rFonts w:ascii="Times New Roman" w:hAnsi="Times New Roman" w:cs="Times New Roman"/>
        </w:rPr>
        <w:t>Date</w:t>
      </w:r>
      <w:r w:rsidR="00792CD5" w:rsidRPr="00142A48">
        <w:rPr>
          <w:rFonts w:ascii="Times New Roman" w:hAnsi="Times New Roman" w:cs="Times New Roman"/>
        </w:rPr>
        <w:tab/>
      </w:r>
      <w:r w:rsidR="00792CD5" w:rsidRPr="00142A48">
        <w:rPr>
          <w:rFonts w:ascii="Times New Roman" w:hAnsi="Times New Roman" w:cs="Times New Roman"/>
        </w:rPr>
        <w:tab/>
      </w:r>
      <w:r w:rsidR="00792CD5" w:rsidRPr="00142A48">
        <w:rPr>
          <w:rFonts w:ascii="Times New Roman" w:hAnsi="Times New Roman" w:cs="Times New Roman"/>
        </w:rPr>
        <w:tab/>
      </w:r>
      <w:r w:rsidR="00792CD5" w:rsidRPr="00142A48">
        <w:rPr>
          <w:rFonts w:ascii="Times New Roman" w:hAnsi="Times New Roman" w:cs="Times New Roman"/>
        </w:rPr>
        <w:tab/>
      </w:r>
      <w:r w:rsidR="00792CD5" w:rsidRPr="00142A48">
        <w:rPr>
          <w:rFonts w:ascii="Times New Roman" w:hAnsi="Times New Roman" w:cs="Times New Roman"/>
        </w:rPr>
        <w:tab/>
      </w:r>
      <w:r w:rsidR="00792CD5" w:rsidRPr="00142A48">
        <w:rPr>
          <w:rFonts w:ascii="Times New Roman" w:hAnsi="Times New Roman" w:cs="Times New Roman"/>
        </w:rPr>
        <w:tab/>
      </w:r>
      <w:r w:rsidRPr="00142A48">
        <w:rPr>
          <w:rFonts w:ascii="Times New Roman" w:hAnsi="Times New Roman" w:cs="Times New Roman"/>
        </w:rPr>
        <w:t>:</w:t>
      </w:r>
      <w:r w:rsidR="00A11CCD" w:rsidRPr="00142A48">
        <w:rPr>
          <w:rFonts w:ascii="Times New Roman" w:hAnsi="Times New Roman" w:cs="Times New Roman"/>
        </w:rPr>
        <w:t xml:space="preserve"> </w:t>
      </w:r>
      <w:r w:rsidR="00792CD5" w:rsidRPr="00142A48">
        <w:rPr>
          <w:rFonts w:ascii="Times New Roman" w:hAnsi="Times New Roman" w:cs="Times New Roman"/>
        </w:rPr>
        <w:t xml:space="preserve"> __________</w:t>
      </w:r>
      <w:r w:rsidR="000B3708" w:rsidRPr="00142A48">
        <w:rPr>
          <w:rFonts w:ascii="Times New Roman" w:hAnsi="Times New Roman" w:cs="Times New Roman"/>
        </w:rPr>
        <w:t>_ December</w:t>
      </w:r>
      <w:r w:rsidRPr="00142A48">
        <w:rPr>
          <w:rFonts w:ascii="Times New Roman" w:hAnsi="Times New Roman" w:cs="Times New Roman"/>
        </w:rPr>
        <w:t xml:space="preserve"> 2022</w:t>
      </w:r>
    </w:p>
    <w:p w14:paraId="356794C3" w14:textId="77777777" w:rsidR="00F412DD" w:rsidRPr="00142A48" w:rsidRDefault="00F412DD" w:rsidP="00250138">
      <w:pPr>
        <w:spacing w:line="360" w:lineRule="auto"/>
        <w:rPr>
          <w:rFonts w:ascii="Times New Roman" w:hAnsi="Times New Roman" w:cs="Times New Roman"/>
        </w:rPr>
      </w:pPr>
    </w:p>
    <w:p w14:paraId="1E0ACDCA" w14:textId="77777777" w:rsidR="00B30B82" w:rsidRPr="00142A48" w:rsidRDefault="00B30B82" w:rsidP="00250138">
      <w:pPr>
        <w:spacing w:line="360" w:lineRule="auto"/>
        <w:jc w:val="both"/>
        <w:rPr>
          <w:rFonts w:ascii="Times New Roman" w:hAnsi="Times New Roman" w:cs="Times New Roman"/>
          <w:b/>
          <w:bCs/>
        </w:rPr>
      </w:pPr>
    </w:p>
    <w:p w14:paraId="0AA42E80" w14:textId="57241372" w:rsidR="002F2523" w:rsidRPr="00142A48" w:rsidRDefault="002F2523" w:rsidP="00250138">
      <w:pPr>
        <w:spacing w:line="360" w:lineRule="auto"/>
        <w:jc w:val="both"/>
        <w:rPr>
          <w:rFonts w:ascii="Times New Roman" w:hAnsi="Times New Roman" w:cs="Times New Roman"/>
        </w:rPr>
      </w:pPr>
      <w:r w:rsidRPr="00142A48">
        <w:rPr>
          <w:rFonts w:ascii="Times New Roman" w:hAnsi="Times New Roman" w:cs="Times New Roman"/>
          <w:b/>
          <w:bCs/>
        </w:rPr>
        <w:t>NOTE</w:t>
      </w:r>
      <w:r w:rsidRPr="00142A48">
        <w:rPr>
          <w:rFonts w:ascii="Times New Roman" w:hAnsi="Times New Roman" w:cs="Times New Roman"/>
        </w:rPr>
        <w:t>: This document is evolving. It will be subjected to revisions with a view to help the current and future students learn and enjoy more from their FYP experience. If you think of relevant points, welcome to let me know and I'll add in your observations.</w:t>
      </w:r>
      <w:r w:rsidR="00150389" w:rsidRPr="00142A48">
        <w:rPr>
          <w:rFonts w:ascii="Times New Roman" w:hAnsi="Times New Roman" w:cs="Times New Roman"/>
        </w:rPr>
        <w:t xml:space="preserve"> A completed project proposal can simply be cut and pasted into your report later.</w:t>
      </w:r>
    </w:p>
    <w:p w14:paraId="3611E240" w14:textId="6721737C" w:rsidR="0068556F" w:rsidRPr="00142A48" w:rsidRDefault="0068556F" w:rsidP="00250138">
      <w:pPr>
        <w:spacing w:line="360" w:lineRule="auto"/>
        <w:rPr>
          <w:rFonts w:ascii="Times New Roman" w:hAnsi="Times New Roman" w:cs="Times New Roman"/>
        </w:rPr>
      </w:pPr>
      <w:r w:rsidRPr="00142A48">
        <w:rPr>
          <w:rFonts w:ascii="Times New Roman" w:hAnsi="Times New Roman" w:cs="Times New Roman"/>
        </w:rPr>
        <w:br w:type="page"/>
      </w:r>
    </w:p>
    <w:sdt>
      <w:sdtPr>
        <w:rPr>
          <w:rFonts w:asciiTheme="minorHAnsi" w:eastAsiaTheme="minorHAnsi" w:hAnsiTheme="minorHAnsi" w:cstheme="minorBidi"/>
          <w:color w:val="auto"/>
          <w:sz w:val="24"/>
          <w:szCs w:val="24"/>
        </w:rPr>
        <w:id w:val="-81760517"/>
        <w:docPartObj>
          <w:docPartGallery w:val="Table of Contents"/>
          <w:docPartUnique/>
        </w:docPartObj>
      </w:sdtPr>
      <w:sdtEndPr>
        <w:rPr>
          <w:b/>
          <w:bCs/>
          <w:noProof/>
        </w:rPr>
      </w:sdtEndPr>
      <w:sdtContent>
        <w:p w14:paraId="637AB2F7" w14:textId="36448436" w:rsidR="0066517B" w:rsidRDefault="0066517B">
          <w:pPr>
            <w:pStyle w:val="TOCHeading"/>
          </w:pPr>
          <w:r>
            <w:t>Table of Contents</w:t>
          </w:r>
        </w:p>
        <w:p w14:paraId="0EC12EFF" w14:textId="7400EDC6" w:rsidR="0066517B" w:rsidRPr="00F33719" w:rsidRDefault="0066517B">
          <w:pPr>
            <w:pStyle w:val="TOC1"/>
            <w:tabs>
              <w:tab w:val="right" w:leader="dot" w:pos="10456"/>
            </w:tabs>
            <w:rPr>
              <w:rFonts w:eastAsiaTheme="minorEastAsia"/>
              <w:noProof/>
              <w:kern w:val="2"/>
              <w14:ligatures w14:val="standardContextual"/>
            </w:rPr>
          </w:pPr>
          <w:r>
            <w:fldChar w:fldCharType="begin"/>
          </w:r>
          <w:r>
            <w:instrText xml:space="preserve"> TOC \o "1-3" \h \z \u </w:instrText>
          </w:r>
          <w:r>
            <w:fldChar w:fldCharType="separate"/>
          </w:r>
          <w:hyperlink w:anchor="_Toc197120912" w:history="1"/>
          <w:hyperlink w:anchor="_Toc197120913" w:history="1">
            <w:r w:rsidRPr="00F33719">
              <w:rPr>
                <w:rStyle w:val="Hyperlink"/>
                <w:rFonts w:ascii="Times New Roman" w:hAnsi="Times New Roman" w:cs="Times New Roman"/>
                <w:noProof/>
              </w:rPr>
              <w:t>Comprehensive Approach For Extreme Weather Event Forecasting Based on Machine Learning and Data Science Techniques</w:t>
            </w:r>
            <w:r w:rsidRPr="00F33719">
              <w:rPr>
                <w:noProof/>
                <w:webHidden/>
              </w:rPr>
              <w:tab/>
            </w:r>
            <w:r w:rsidRPr="00F33719">
              <w:rPr>
                <w:noProof/>
                <w:webHidden/>
              </w:rPr>
              <w:fldChar w:fldCharType="begin"/>
            </w:r>
            <w:r w:rsidRPr="00F33719">
              <w:rPr>
                <w:noProof/>
                <w:webHidden/>
              </w:rPr>
              <w:instrText xml:space="preserve"> PAGEREF _Toc197120913 \h </w:instrText>
            </w:r>
            <w:r w:rsidRPr="00F33719">
              <w:rPr>
                <w:noProof/>
                <w:webHidden/>
              </w:rPr>
            </w:r>
            <w:r w:rsidRPr="00F33719">
              <w:rPr>
                <w:noProof/>
                <w:webHidden/>
              </w:rPr>
              <w:fldChar w:fldCharType="separate"/>
            </w:r>
            <w:r w:rsidRPr="00F33719">
              <w:rPr>
                <w:noProof/>
                <w:webHidden/>
              </w:rPr>
              <w:t>1</w:t>
            </w:r>
            <w:r w:rsidRPr="00F33719">
              <w:rPr>
                <w:noProof/>
                <w:webHidden/>
              </w:rPr>
              <w:fldChar w:fldCharType="end"/>
            </w:r>
          </w:hyperlink>
        </w:p>
        <w:p w14:paraId="102EDE63" w14:textId="60718113" w:rsidR="0066517B" w:rsidRPr="00F33719" w:rsidRDefault="0066517B">
          <w:pPr>
            <w:pStyle w:val="TOC1"/>
            <w:tabs>
              <w:tab w:val="right" w:leader="dot" w:pos="10456"/>
            </w:tabs>
            <w:rPr>
              <w:rFonts w:eastAsiaTheme="minorEastAsia"/>
              <w:noProof/>
              <w:kern w:val="2"/>
              <w14:ligatures w14:val="standardContextual"/>
            </w:rPr>
          </w:pPr>
          <w:hyperlink w:anchor="_Toc197120915" w:history="1">
            <w:r w:rsidRPr="00F33719">
              <w:rPr>
                <w:rStyle w:val="Hyperlink"/>
                <w:rFonts w:ascii="Times New Roman" w:hAnsi="Times New Roman" w:cs="Times New Roman"/>
                <w:noProof/>
              </w:rPr>
              <w:t>Project Description</w:t>
            </w:r>
            <w:r w:rsidRPr="00F33719">
              <w:rPr>
                <w:noProof/>
                <w:webHidden/>
              </w:rPr>
              <w:tab/>
            </w:r>
            <w:r w:rsidRPr="00F33719">
              <w:rPr>
                <w:noProof/>
                <w:webHidden/>
              </w:rPr>
              <w:fldChar w:fldCharType="begin"/>
            </w:r>
            <w:r w:rsidRPr="00F33719">
              <w:rPr>
                <w:noProof/>
                <w:webHidden/>
              </w:rPr>
              <w:instrText xml:space="preserve"> PAGEREF _Toc197120915 \h </w:instrText>
            </w:r>
            <w:r w:rsidRPr="00F33719">
              <w:rPr>
                <w:noProof/>
                <w:webHidden/>
              </w:rPr>
            </w:r>
            <w:r w:rsidRPr="00F33719">
              <w:rPr>
                <w:noProof/>
                <w:webHidden/>
              </w:rPr>
              <w:fldChar w:fldCharType="separate"/>
            </w:r>
            <w:r w:rsidRPr="00F33719">
              <w:rPr>
                <w:noProof/>
                <w:webHidden/>
              </w:rPr>
              <w:t>8</w:t>
            </w:r>
            <w:r w:rsidRPr="00F33719">
              <w:rPr>
                <w:noProof/>
                <w:webHidden/>
              </w:rPr>
              <w:fldChar w:fldCharType="end"/>
            </w:r>
          </w:hyperlink>
        </w:p>
        <w:p w14:paraId="711625B2" w14:textId="10122D5C" w:rsidR="0066517B" w:rsidRPr="00F33719" w:rsidRDefault="0066517B">
          <w:pPr>
            <w:pStyle w:val="TOC1"/>
            <w:tabs>
              <w:tab w:val="right" w:leader="dot" w:pos="10456"/>
            </w:tabs>
            <w:rPr>
              <w:rFonts w:eastAsiaTheme="minorEastAsia"/>
              <w:noProof/>
              <w:kern w:val="2"/>
              <w14:ligatures w14:val="standardContextual"/>
            </w:rPr>
          </w:pPr>
          <w:hyperlink w:anchor="_Toc197120916" w:history="1">
            <w:r w:rsidRPr="00F33719">
              <w:rPr>
                <w:rStyle w:val="Hyperlink"/>
                <w:rFonts w:ascii="Times New Roman" w:hAnsi="Times New Roman" w:cs="Times New Roman"/>
                <w:noProof/>
              </w:rPr>
              <w:t>Literature Survey</w:t>
            </w:r>
            <w:r w:rsidRPr="00F33719">
              <w:rPr>
                <w:noProof/>
                <w:webHidden/>
              </w:rPr>
              <w:tab/>
            </w:r>
            <w:r w:rsidRPr="00F33719">
              <w:rPr>
                <w:noProof/>
                <w:webHidden/>
              </w:rPr>
              <w:fldChar w:fldCharType="begin"/>
            </w:r>
            <w:r w:rsidRPr="00F33719">
              <w:rPr>
                <w:noProof/>
                <w:webHidden/>
              </w:rPr>
              <w:instrText xml:space="preserve"> PAGEREF _Toc197120916 \h </w:instrText>
            </w:r>
            <w:r w:rsidRPr="00F33719">
              <w:rPr>
                <w:noProof/>
                <w:webHidden/>
              </w:rPr>
            </w:r>
            <w:r w:rsidRPr="00F33719">
              <w:rPr>
                <w:noProof/>
                <w:webHidden/>
              </w:rPr>
              <w:fldChar w:fldCharType="separate"/>
            </w:r>
            <w:r w:rsidRPr="00F33719">
              <w:rPr>
                <w:noProof/>
                <w:webHidden/>
              </w:rPr>
              <w:t>8</w:t>
            </w:r>
            <w:r w:rsidRPr="00F33719">
              <w:rPr>
                <w:noProof/>
                <w:webHidden/>
              </w:rPr>
              <w:fldChar w:fldCharType="end"/>
            </w:r>
          </w:hyperlink>
        </w:p>
        <w:p w14:paraId="79B12488" w14:textId="2462C929" w:rsidR="0066517B" w:rsidRPr="00F33719" w:rsidRDefault="0066517B">
          <w:pPr>
            <w:pStyle w:val="TOC1"/>
            <w:tabs>
              <w:tab w:val="right" w:leader="dot" w:pos="10456"/>
            </w:tabs>
            <w:rPr>
              <w:rFonts w:eastAsiaTheme="minorEastAsia"/>
              <w:noProof/>
              <w:kern w:val="2"/>
              <w14:ligatures w14:val="standardContextual"/>
            </w:rPr>
          </w:pPr>
          <w:hyperlink w:anchor="_Toc197120917" w:history="1">
            <w:r w:rsidRPr="00F33719">
              <w:rPr>
                <w:rStyle w:val="Hyperlink"/>
                <w:rFonts w:ascii="Times New Roman" w:hAnsi="Times New Roman" w:cs="Times New Roman"/>
                <w:noProof/>
              </w:rPr>
              <w:t>Proposed Solution</w:t>
            </w:r>
            <w:r w:rsidRPr="00F33719">
              <w:rPr>
                <w:noProof/>
                <w:webHidden/>
              </w:rPr>
              <w:tab/>
            </w:r>
            <w:r w:rsidRPr="00F33719">
              <w:rPr>
                <w:noProof/>
                <w:webHidden/>
              </w:rPr>
              <w:fldChar w:fldCharType="begin"/>
            </w:r>
            <w:r w:rsidRPr="00F33719">
              <w:rPr>
                <w:noProof/>
                <w:webHidden/>
              </w:rPr>
              <w:instrText xml:space="preserve"> PAGEREF _Toc197120917 \h </w:instrText>
            </w:r>
            <w:r w:rsidRPr="00F33719">
              <w:rPr>
                <w:noProof/>
                <w:webHidden/>
              </w:rPr>
            </w:r>
            <w:r w:rsidRPr="00F33719">
              <w:rPr>
                <w:noProof/>
                <w:webHidden/>
              </w:rPr>
              <w:fldChar w:fldCharType="separate"/>
            </w:r>
            <w:r w:rsidRPr="00F33719">
              <w:rPr>
                <w:noProof/>
                <w:webHidden/>
              </w:rPr>
              <w:t>10</w:t>
            </w:r>
            <w:r w:rsidRPr="00F33719">
              <w:rPr>
                <w:noProof/>
                <w:webHidden/>
              </w:rPr>
              <w:fldChar w:fldCharType="end"/>
            </w:r>
          </w:hyperlink>
        </w:p>
        <w:p w14:paraId="1BD373D0" w14:textId="49B7E9BF" w:rsidR="0066517B" w:rsidRPr="00F33719" w:rsidRDefault="0066517B">
          <w:pPr>
            <w:pStyle w:val="TOC1"/>
            <w:tabs>
              <w:tab w:val="right" w:leader="dot" w:pos="10456"/>
            </w:tabs>
            <w:rPr>
              <w:rFonts w:eastAsiaTheme="minorEastAsia"/>
              <w:noProof/>
              <w:kern w:val="2"/>
              <w14:ligatures w14:val="standardContextual"/>
            </w:rPr>
          </w:pPr>
          <w:hyperlink w:anchor="_Toc197120918" w:history="1">
            <w:r w:rsidRPr="00F33719">
              <w:rPr>
                <w:rStyle w:val="Hyperlink"/>
                <w:rFonts w:ascii="Times New Roman" w:hAnsi="Times New Roman" w:cs="Times New Roman"/>
                <w:noProof/>
              </w:rPr>
              <w:t>Development Approach</w:t>
            </w:r>
            <w:r w:rsidRPr="00F33719">
              <w:rPr>
                <w:noProof/>
                <w:webHidden/>
              </w:rPr>
              <w:tab/>
            </w:r>
            <w:r w:rsidRPr="00F33719">
              <w:rPr>
                <w:noProof/>
                <w:webHidden/>
              </w:rPr>
              <w:fldChar w:fldCharType="begin"/>
            </w:r>
            <w:r w:rsidRPr="00F33719">
              <w:rPr>
                <w:noProof/>
                <w:webHidden/>
              </w:rPr>
              <w:instrText xml:space="preserve"> PAGEREF _Toc197120918 \h </w:instrText>
            </w:r>
            <w:r w:rsidRPr="00F33719">
              <w:rPr>
                <w:noProof/>
                <w:webHidden/>
              </w:rPr>
            </w:r>
            <w:r w:rsidRPr="00F33719">
              <w:rPr>
                <w:noProof/>
                <w:webHidden/>
              </w:rPr>
              <w:fldChar w:fldCharType="separate"/>
            </w:r>
            <w:r w:rsidRPr="00F33719">
              <w:rPr>
                <w:noProof/>
                <w:webHidden/>
              </w:rPr>
              <w:t>11</w:t>
            </w:r>
            <w:r w:rsidRPr="00F33719">
              <w:rPr>
                <w:noProof/>
                <w:webHidden/>
              </w:rPr>
              <w:fldChar w:fldCharType="end"/>
            </w:r>
          </w:hyperlink>
        </w:p>
        <w:p w14:paraId="1A0EB686" w14:textId="0791E160" w:rsidR="0066517B" w:rsidRPr="00F33719" w:rsidRDefault="0066517B">
          <w:pPr>
            <w:pStyle w:val="TOC1"/>
            <w:tabs>
              <w:tab w:val="right" w:leader="dot" w:pos="10456"/>
            </w:tabs>
            <w:rPr>
              <w:rFonts w:eastAsiaTheme="minorEastAsia"/>
              <w:noProof/>
              <w:kern w:val="2"/>
              <w14:ligatures w14:val="standardContextual"/>
            </w:rPr>
          </w:pPr>
          <w:hyperlink w:anchor="_Toc197120919" w:history="1">
            <w:r w:rsidRPr="00F33719">
              <w:rPr>
                <w:rStyle w:val="Hyperlink"/>
                <w:rFonts w:ascii="Times New Roman" w:hAnsi="Times New Roman" w:cs="Times New Roman"/>
                <w:noProof/>
              </w:rPr>
              <w:t>Proposed Work</w:t>
            </w:r>
            <w:r w:rsidRPr="00F33719">
              <w:rPr>
                <w:noProof/>
                <w:webHidden/>
              </w:rPr>
              <w:tab/>
            </w:r>
            <w:r w:rsidRPr="00F33719">
              <w:rPr>
                <w:noProof/>
                <w:webHidden/>
              </w:rPr>
              <w:fldChar w:fldCharType="begin"/>
            </w:r>
            <w:r w:rsidRPr="00F33719">
              <w:rPr>
                <w:noProof/>
                <w:webHidden/>
              </w:rPr>
              <w:instrText xml:space="preserve"> PAGEREF _Toc197120919 \h </w:instrText>
            </w:r>
            <w:r w:rsidRPr="00F33719">
              <w:rPr>
                <w:noProof/>
                <w:webHidden/>
              </w:rPr>
            </w:r>
            <w:r w:rsidRPr="00F33719">
              <w:rPr>
                <w:noProof/>
                <w:webHidden/>
              </w:rPr>
              <w:fldChar w:fldCharType="separate"/>
            </w:r>
            <w:r w:rsidRPr="00F33719">
              <w:rPr>
                <w:noProof/>
                <w:webHidden/>
              </w:rPr>
              <w:t>11</w:t>
            </w:r>
            <w:r w:rsidRPr="00F33719">
              <w:rPr>
                <w:noProof/>
                <w:webHidden/>
              </w:rPr>
              <w:fldChar w:fldCharType="end"/>
            </w:r>
          </w:hyperlink>
        </w:p>
        <w:p w14:paraId="417D02DA" w14:textId="54D1EE40" w:rsidR="0066517B" w:rsidRPr="00F33719" w:rsidRDefault="0066517B">
          <w:pPr>
            <w:pStyle w:val="TOC1"/>
            <w:tabs>
              <w:tab w:val="right" w:leader="dot" w:pos="10456"/>
            </w:tabs>
            <w:rPr>
              <w:rFonts w:eastAsiaTheme="minorEastAsia"/>
              <w:noProof/>
              <w:kern w:val="2"/>
              <w14:ligatures w14:val="standardContextual"/>
            </w:rPr>
          </w:pPr>
          <w:hyperlink w:anchor="_Toc197120920" w:history="1">
            <w:r w:rsidRPr="00F33719">
              <w:rPr>
                <w:rStyle w:val="Hyperlink"/>
                <w:rFonts w:ascii="Times New Roman" w:hAnsi="Times New Roman" w:cs="Times New Roman"/>
                <w:noProof/>
              </w:rPr>
              <w:t>Business Benefits</w:t>
            </w:r>
            <w:r w:rsidRPr="00F33719">
              <w:rPr>
                <w:noProof/>
                <w:webHidden/>
              </w:rPr>
              <w:tab/>
            </w:r>
            <w:r w:rsidRPr="00F33719">
              <w:rPr>
                <w:noProof/>
                <w:webHidden/>
              </w:rPr>
              <w:fldChar w:fldCharType="begin"/>
            </w:r>
            <w:r w:rsidRPr="00F33719">
              <w:rPr>
                <w:noProof/>
                <w:webHidden/>
              </w:rPr>
              <w:instrText xml:space="preserve"> PAGEREF _Toc197120920 \h </w:instrText>
            </w:r>
            <w:r w:rsidRPr="00F33719">
              <w:rPr>
                <w:noProof/>
                <w:webHidden/>
              </w:rPr>
            </w:r>
            <w:r w:rsidRPr="00F33719">
              <w:rPr>
                <w:noProof/>
                <w:webHidden/>
              </w:rPr>
              <w:fldChar w:fldCharType="separate"/>
            </w:r>
            <w:r w:rsidRPr="00F33719">
              <w:rPr>
                <w:noProof/>
                <w:webHidden/>
              </w:rPr>
              <w:t>12</w:t>
            </w:r>
            <w:r w:rsidRPr="00F33719">
              <w:rPr>
                <w:noProof/>
                <w:webHidden/>
              </w:rPr>
              <w:fldChar w:fldCharType="end"/>
            </w:r>
          </w:hyperlink>
        </w:p>
        <w:p w14:paraId="73E34CAB" w14:textId="7BCF5CE9" w:rsidR="0066517B" w:rsidRPr="00F33719" w:rsidRDefault="0066517B">
          <w:pPr>
            <w:pStyle w:val="TOC2"/>
            <w:tabs>
              <w:tab w:val="right" w:leader="dot" w:pos="10456"/>
            </w:tabs>
            <w:rPr>
              <w:rFonts w:eastAsiaTheme="minorEastAsia"/>
              <w:noProof/>
              <w:kern w:val="2"/>
              <w14:ligatures w14:val="standardContextual"/>
            </w:rPr>
          </w:pPr>
          <w:hyperlink w:anchor="_Toc197120921" w:history="1">
            <w:r w:rsidRPr="00F33719">
              <w:rPr>
                <w:rStyle w:val="Hyperlink"/>
                <w:rFonts w:ascii="Times New Roman" w:hAnsi="Times New Roman" w:cs="Times New Roman"/>
                <w:noProof/>
              </w:rPr>
              <w:t>Contributions</w:t>
            </w:r>
            <w:r w:rsidRPr="00F33719">
              <w:rPr>
                <w:noProof/>
                <w:webHidden/>
              </w:rPr>
              <w:tab/>
            </w:r>
            <w:r w:rsidRPr="00F33719">
              <w:rPr>
                <w:noProof/>
                <w:webHidden/>
              </w:rPr>
              <w:fldChar w:fldCharType="begin"/>
            </w:r>
            <w:r w:rsidRPr="00F33719">
              <w:rPr>
                <w:noProof/>
                <w:webHidden/>
              </w:rPr>
              <w:instrText xml:space="preserve"> PAGEREF _Toc197120921 \h </w:instrText>
            </w:r>
            <w:r w:rsidRPr="00F33719">
              <w:rPr>
                <w:noProof/>
                <w:webHidden/>
              </w:rPr>
            </w:r>
            <w:r w:rsidRPr="00F33719">
              <w:rPr>
                <w:noProof/>
                <w:webHidden/>
              </w:rPr>
              <w:fldChar w:fldCharType="separate"/>
            </w:r>
            <w:r w:rsidRPr="00F33719">
              <w:rPr>
                <w:noProof/>
                <w:webHidden/>
              </w:rPr>
              <w:t>12</w:t>
            </w:r>
            <w:r w:rsidRPr="00F33719">
              <w:rPr>
                <w:noProof/>
                <w:webHidden/>
              </w:rPr>
              <w:fldChar w:fldCharType="end"/>
            </w:r>
          </w:hyperlink>
        </w:p>
        <w:p w14:paraId="72013667" w14:textId="112EBAD2" w:rsidR="0066517B" w:rsidRPr="00F33719" w:rsidRDefault="0066517B">
          <w:pPr>
            <w:pStyle w:val="TOC1"/>
            <w:tabs>
              <w:tab w:val="right" w:leader="dot" w:pos="10456"/>
            </w:tabs>
            <w:rPr>
              <w:rFonts w:eastAsiaTheme="minorEastAsia"/>
              <w:noProof/>
              <w:kern w:val="2"/>
              <w14:ligatures w14:val="standardContextual"/>
            </w:rPr>
          </w:pPr>
          <w:hyperlink w:anchor="_Toc197120922" w:history="1">
            <w:r w:rsidRPr="00F33719">
              <w:rPr>
                <w:rStyle w:val="Hyperlink"/>
                <w:rFonts w:ascii="Times New Roman" w:hAnsi="Times New Roman" w:cs="Times New Roman"/>
                <w:noProof/>
              </w:rPr>
              <w:t>Similar applications comparison</w:t>
            </w:r>
            <w:r w:rsidRPr="00F33719">
              <w:rPr>
                <w:noProof/>
                <w:webHidden/>
              </w:rPr>
              <w:tab/>
            </w:r>
            <w:r w:rsidRPr="00F33719">
              <w:rPr>
                <w:noProof/>
                <w:webHidden/>
              </w:rPr>
              <w:fldChar w:fldCharType="begin"/>
            </w:r>
            <w:r w:rsidRPr="00F33719">
              <w:rPr>
                <w:noProof/>
                <w:webHidden/>
              </w:rPr>
              <w:instrText xml:space="preserve"> PAGEREF _Toc197120922 \h </w:instrText>
            </w:r>
            <w:r w:rsidRPr="00F33719">
              <w:rPr>
                <w:noProof/>
                <w:webHidden/>
              </w:rPr>
            </w:r>
            <w:r w:rsidRPr="00F33719">
              <w:rPr>
                <w:noProof/>
                <w:webHidden/>
              </w:rPr>
              <w:fldChar w:fldCharType="separate"/>
            </w:r>
            <w:r w:rsidRPr="00F33719">
              <w:rPr>
                <w:noProof/>
                <w:webHidden/>
              </w:rPr>
              <w:t>12</w:t>
            </w:r>
            <w:r w:rsidRPr="00F33719">
              <w:rPr>
                <w:noProof/>
                <w:webHidden/>
              </w:rPr>
              <w:fldChar w:fldCharType="end"/>
            </w:r>
          </w:hyperlink>
        </w:p>
        <w:p w14:paraId="3390F80B" w14:textId="6E3B262B" w:rsidR="0066517B" w:rsidRPr="00F33719" w:rsidRDefault="0066517B">
          <w:pPr>
            <w:pStyle w:val="TOC1"/>
            <w:tabs>
              <w:tab w:val="right" w:leader="dot" w:pos="10456"/>
            </w:tabs>
            <w:rPr>
              <w:rFonts w:eastAsiaTheme="minorEastAsia"/>
              <w:noProof/>
              <w:kern w:val="2"/>
              <w14:ligatures w14:val="standardContextual"/>
            </w:rPr>
          </w:pPr>
          <w:hyperlink w:anchor="_Toc197120923" w:history="1">
            <w:r w:rsidRPr="00F33719">
              <w:rPr>
                <w:rStyle w:val="Hyperlink"/>
                <w:rFonts w:ascii="Times New Roman" w:hAnsi="Times New Roman" w:cs="Times New Roman"/>
                <w:noProof/>
              </w:rPr>
              <w:t>Technical specification of the project</w:t>
            </w:r>
            <w:r w:rsidRPr="00F33719">
              <w:rPr>
                <w:noProof/>
                <w:webHidden/>
              </w:rPr>
              <w:tab/>
            </w:r>
            <w:r w:rsidRPr="00F33719">
              <w:rPr>
                <w:noProof/>
                <w:webHidden/>
              </w:rPr>
              <w:fldChar w:fldCharType="begin"/>
            </w:r>
            <w:r w:rsidRPr="00F33719">
              <w:rPr>
                <w:noProof/>
                <w:webHidden/>
              </w:rPr>
              <w:instrText xml:space="preserve"> PAGEREF _Toc197120923 \h </w:instrText>
            </w:r>
            <w:r w:rsidRPr="00F33719">
              <w:rPr>
                <w:noProof/>
                <w:webHidden/>
              </w:rPr>
            </w:r>
            <w:r w:rsidRPr="00F33719">
              <w:rPr>
                <w:noProof/>
                <w:webHidden/>
              </w:rPr>
              <w:fldChar w:fldCharType="separate"/>
            </w:r>
            <w:r w:rsidRPr="00F33719">
              <w:rPr>
                <w:noProof/>
                <w:webHidden/>
              </w:rPr>
              <w:t>13</w:t>
            </w:r>
            <w:r w:rsidRPr="00F33719">
              <w:rPr>
                <w:noProof/>
                <w:webHidden/>
              </w:rPr>
              <w:fldChar w:fldCharType="end"/>
            </w:r>
          </w:hyperlink>
        </w:p>
        <w:p w14:paraId="5B8883C1" w14:textId="06889356" w:rsidR="0066517B" w:rsidRPr="00F33719" w:rsidRDefault="0066517B">
          <w:pPr>
            <w:pStyle w:val="TOC2"/>
            <w:tabs>
              <w:tab w:val="right" w:leader="dot" w:pos="10456"/>
            </w:tabs>
            <w:rPr>
              <w:rFonts w:eastAsiaTheme="minorEastAsia"/>
              <w:noProof/>
              <w:kern w:val="2"/>
              <w14:ligatures w14:val="standardContextual"/>
            </w:rPr>
          </w:pPr>
          <w:hyperlink w:anchor="_Toc197120924" w:history="1">
            <w:r w:rsidRPr="00F33719">
              <w:rPr>
                <w:rStyle w:val="Hyperlink"/>
                <w:rFonts w:ascii="Times New Roman" w:hAnsi="Times New Roman" w:cs="Times New Roman"/>
                <w:noProof/>
              </w:rPr>
              <w:t>Functional requirements</w:t>
            </w:r>
            <w:r w:rsidRPr="00F33719">
              <w:rPr>
                <w:noProof/>
                <w:webHidden/>
              </w:rPr>
              <w:tab/>
            </w:r>
            <w:r w:rsidRPr="00F33719">
              <w:rPr>
                <w:noProof/>
                <w:webHidden/>
              </w:rPr>
              <w:fldChar w:fldCharType="begin"/>
            </w:r>
            <w:r w:rsidRPr="00F33719">
              <w:rPr>
                <w:noProof/>
                <w:webHidden/>
              </w:rPr>
              <w:instrText xml:space="preserve"> PAGEREF _Toc197120924 \h </w:instrText>
            </w:r>
            <w:r w:rsidRPr="00F33719">
              <w:rPr>
                <w:noProof/>
                <w:webHidden/>
              </w:rPr>
            </w:r>
            <w:r w:rsidRPr="00F33719">
              <w:rPr>
                <w:noProof/>
                <w:webHidden/>
              </w:rPr>
              <w:fldChar w:fldCharType="separate"/>
            </w:r>
            <w:r w:rsidRPr="00F33719">
              <w:rPr>
                <w:noProof/>
                <w:webHidden/>
              </w:rPr>
              <w:t>14</w:t>
            </w:r>
            <w:r w:rsidRPr="00F33719">
              <w:rPr>
                <w:noProof/>
                <w:webHidden/>
              </w:rPr>
              <w:fldChar w:fldCharType="end"/>
            </w:r>
          </w:hyperlink>
        </w:p>
        <w:p w14:paraId="1F336113" w14:textId="55B6BC14" w:rsidR="0066517B" w:rsidRPr="00F33719" w:rsidRDefault="0066517B">
          <w:pPr>
            <w:pStyle w:val="TOC2"/>
            <w:tabs>
              <w:tab w:val="right" w:leader="dot" w:pos="10456"/>
            </w:tabs>
            <w:rPr>
              <w:rFonts w:eastAsiaTheme="minorEastAsia"/>
              <w:noProof/>
              <w:kern w:val="2"/>
              <w14:ligatures w14:val="standardContextual"/>
            </w:rPr>
          </w:pPr>
          <w:hyperlink w:anchor="_Toc197120925" w:history="1">
            <w:r w:rsidRPr="00F33719">
              <w:rPr>
                <w:rStyle w:val="Hyperlink"/>
                <w:rFonts w:ascii="Times New Roman" w:hAnsi="Times New Roman" w:cs="Times New Roman"/>
                <w:noProof/>
              </w:rPr>
              <w:t>Nonfunctional requirements</w:t>
            </w:r>
            <w:r w:rsidRPr="00F33719">
              <w:rPr>
                <w:noProof/>
                <w:webHidden/>
              </w:rPr>
              <w:tab/>
            </w:r>
            <w:r w:rsidRPr="00F33719">
              <w:rPr>
                <w:noProof/>
                <w:webHidden/>
              </w:rPr>
              <w:fldChar w:fldCharType="begin"/>
            </w:r>
            <w:r w:rsidRPr="00F33719">
              <w:rPr>
                <w:noProof/>
                <w:webHidden/>
              </w:rPr>
              <w:instrText xml:space="preserve"> PAGEREF _Toc197120925 \h </w:instrText>
            </w:r>
            <w:r w:rsidRPr="00F33719">
              <w:rPr>
                <w:noProof/>
                <w:webHidden/>
              </w:rPr>
            </w:r>
            <w:r w:rsidRPr="00F33719">
              <w:rPr>
                <w:noProof/>
                <w:webHidden/>
              </w:rPr>
              <w:fldChar w:fldCharType="separate"/>
            </w:r>
            <w:r w:rsidRPr="00F33719">
              <w:rPr>
                <w:noProof/>
                <w:webHidden/>
              </w:rPr>
              <w:t>14</w:t>
            </w:r>
            <w:r w:rsidRPr="00F33719">
              <w:rPr>
                <w:noProof/>
                <w:webHidden/>
              </w:rPr>
              <w:fldChar w:fldCharType="end"/>
            </w:r>
          </w:hyperlink>
        </w:p>
        <w:p w14:paraId="111FE734" w14:textId="692629B3" w:rsidR="0066517B" w:rsidRPr="00F33719" w:rsidRDefault="0066517B">
          <w:pPr>
            <w:pStyle w:val="TOC1"/>
            <w:tabs>
              <w:tab w:val="right" w:leader="dot" w:pos="10456"/>
            </w:tabs>
            <w:rPr>
              <w:rFonts w:eastAsiaTheme="minorEastAsia"/>
              <w:noProof/>
              <w:kern w:val="2"/>
              <w14:ligatures w14:val="standardContextual"/>
            </w:rPr>
          </w:pPr>
          <w:hyperlink w:anchor="_Toc197120926" w:history="1">
            <w:r w:rsidRPr="00F33719">
              <w:rPr>
                <w:rStyle w:val="Hyperlink"/>
                <w:rFonts w:ascii="Times New Roman" w:hAnsi="Times New Roman" w:cs="Times New Roman"/>
                <w:noProof/>
              </w:rPr>
              <w:t>Project Budget Estimation</w:t>
            </w:r>
            <w:r w:rsidRPr="00F33719">
              <w:rPr>
                <w:noProof/>
                <w:webHidden/>
              </w:rPr>
              <w:tab/>
            </w:r>
            <w:r w:rsidRPr="00F33719">
              <w:rPr>
                <w:noProof/>
                <w:webHidden/>
              </w:rPr>
              <w:fldChar w:fldCharType="begin"/>
            </w:r>
            <w:r w:rsidRPr="00F33719">
              <w:rPr>
                <w:noProof/>
                <w:webHidden/>
              </w:rPr>
              <w:instrText xml:space="preserve"> PAGEREF _Toc197120926 \h </w:instrText>
            </w:r>
            <w:r w:rsidRPr="00F33719">
              <w:rPr>
                <w:noProof/>
                <w:webHidden/>
              </w:rPr>
            </w:r>
            <w:r w:rsidRPr="00F33719">
              <w:rPr>
                <w:noProof/>
                <w:webHidden/>
              </w:rPr>
              <w:fldChar w:fldCharType="separate"/>
            </w:r>
            <w:r w:rsidRPr="00F33719">
              <w:rPr>
                <w:noProof/>
                <w:webHidden/>
              </w:rPr>
              <w:t>16</w:t>
            </w:r>
            <w:r w:rsidRPr="00F33719">
              <w:rPr>
                <w:noProof/>
                <w:webHidden/>
              </w:rPr>
              <w:fldChar w:fldCharType="end"/>
            </w:r>
          </w:hyperlink>
        </w:p>
        <w:p w14:paraId="0FF56C71" w14:textId="13D73FAD" w:rsidR="0066517B" w:rsidRPr="00F33719" w:rsidRDefault="0066517B">
          <w:pPr>
            <w:pStyle w:val="TOC1"/>
            <w:tabs>
              <w:tab w:val="right" w:leader="dot" w:pos="10456"/>
            </w:tabs>
            <w:rPr>
              <w:rFonts w:eastAsiaTheme="minorEastAsia"/>
              <w:noProof/>
              <w:kern w:val="2"/>
              <w14:ligatures w14:val="standardContextual"/>
            </w:rPr>
          </w:pPr>
          <w:hyperlink w:anchor="_Toc197120927" w:history="1">
            <w:r w:rsidRPr="00F33719">
              <w:rPr>
                <w:rStyle w:val="Hyperlink"/>
                <w:rFonts w:ascii="Times New Roman" w:hAnsi="Times New Roman" w:cs="Times New Roman"/>
                <w:noProof/>
              </w:rPr>
              <w:t>Project plan and schedule</w:t>
            </w:r>
            <w:r w:rsidRPr="00F33719">
              <w:rPr>
                <w:noProof/>
                <w:webHidden/>
              </w:rPr>
              <w:tab/>
            </w:r>
            <w:r w:rsidRPr="00F33719">
              <w:rPr>
                <w:noProof/>
                <w:webHidden/>
              </w:rPr>
              <w:fldChar w:fldCharType="begin"/>
            </w:r>
            <w:r w:rsidRPr="00F33719">
              <w:rPr>
                <w:noProof/>
                <w:webHidden/>
              </w:rPr>
              <w:instrText xml:space="preserve"> PAGEREF _Toc197120927 \h </w:instrText>
            </w:r>
            <w:r w:rsidRPr="00F33719">
              <w:rPr>
                <w:noProof/>
                <w:webHidden/>
              </w:rPr>
            </w:r>
            <w:r w:rsidRPr="00F33719">
              <w:rPr>
                <w:noProof/>
                <w:webHidden/>
              </w:rPr>
              <w:fldChar w:fldCharType="separate"/>
            </w:r>
            <w:r w:rsidRPr="00F33719">
              <w:rPr>
                <w:noProof/>
                <w:webHidden/>
              </w:rPr>
              <w:t>17</w:t>
            </w:r>
            <w:r w:rsidRPr="00F33719">
              <w:rPr>
                <w:noProof/>
                <w:webHidden/>
              </w:rPr>
              <w:fldChar w:fldCharType="end"/>
            </w:r>
          </w:hyperlink>
        </w:p>
        <w:p w14:paraId="554DE784" w14:textId="513E1A85" w:rsidR="0066517B" w:rsidRPr="00F33719" w:rsidRDefault="0066517B">
          <w:pPr>
            <w:pStyle w:val="TOC2"/>
            <w:tabs>
              <w:tab w:val="right" w:leader="dot" w:pos="10456"/>
            </w:tabs>
            <w:rPr>
              <w:rFonts w:eastAsiaTheme="minorEastAsia"/>
              <w:noProof/>
              <w:kern w:val="2"/>
              <w14:ligatures w14:val="standardContextual"/>
            </w:rPr>
          </w:pPr>
          <w:hyperlink w:anchor="_Toc197120928" w:history="1">
            <w:r w:rsidRPr="00F33719">
              <w:rPr>
                <w:rStyle w:val="Hyperlink"/>
                <w:rFonts w:ascii="Times New Roman" w:hAnsi="Times New Roman" w:cs="Times New Roman"/>
                <w:noProof/>
              </w:rPr>
              <w:t>Milestones</w:t>
            </w:r>
            <w:r w:rsidRPr="00F33719">
              <w:rPr>
                <w:noProof/>
                <w:webHidden/>
              </w:rPr>
              <w:tab/>
            </w:r>
            <w:r w:rsidRPr="00F33719">
              <w:rPr>
                <w:noProof/>
                <w:webHidden/>
              </w:rPr>
              <w:fldChar w:fldCharType="begin"/>
            </w:r>
            <w:r w:rsidRPr="00F33719">
              <w:rPr>
                <w:noProof/>
                <w:webHidden/>
              </w:rPr>
              <w:instrText xml:space="preserve"> PAGEREF _Toc197120928 \h </w:instrText>
            </w:r>
            <w:r w:rsidRPr="00F33719">
              <w:rPr>
                <w:noProof/>
                <w:webHidden/>
              </w:rPr>
            </w:r>
            <w:r w:rsidRPr="00F33719">
              <w:rPr>
                <w:noProof/>
                <w:webHidden/>
              </w:rPr>
              <w:fldChar w:fldCharType="separate"/>
            </w:r>
            <w:r w:rsidRPr="00F33719">
              <w:rPr>
                <w:noProof/>
                <w:webHidden/>
              </w:rPr>
              <w:t>17</w:t>
            </w:r>
            <w:r w:rsidRPr="00F33719">
              <w:rPr>
                <w:noProof/>
                <w:webHidden/>
              </w:rPr>
              <w:fldChar w:fldCharType="end"/>
            </w:r>
          </w:hyperlink>
        </w:p>
        <w:p w14:paraId="28B7A333" w14:textId="3D6AF619" w:rsidR="0066517B" w:rsidRPr="00F33719" w:rsidRDefault="0066517B">
          <w:pPr>
            <w:pStyle w:val="TOC2"/>
            <w:tabs>
              <w:tab w:val="right" w:leader="dot" w:pos="10456"/>
            </w:tabs>
            <w:rPr>
              <w:rFonts w:eastAsiaTheme="minorEastAsia"/>
              <w:noProof/>
              <w:kern w:val="2"/>
              <w14:ligatures w14:val="standardContextual"/>
            </w:rPr>
          </w:pPr>
          <w:hyperlink w:anchor="_Toc197120929" w:history="1">
            <w:r w:rsidRPr="00F33719">
              <w:rPr>
                <w:rStyle w:val="Hyperlink"/>
                <w:rFonts w:ascii="Times New Roman" w:hAnsi="Times New Roman" w:cs="Times New Roman"/>
                <w:noProof/>
              </w:rPr>
              <w:t>Gantt Chart</w:t>
            </w:r>
            <w:r w:rsidRPr="00F33719">
              <w:rPr>
                <w:noProof/>
                <w:webHidden/>
              </w:rPr>
              <w:tab/>
            </w:r>
            <w:r w:rsidRPr="00F33719">
              <w:rPr>
                <w:noProof/>
                <w:webHidden/>
              </w:rPr>
              <w:fldChar w:fldCharType="begin"/>
            </w:r>
            <w:r w:rsidRPr="00F33719">
              <w:rPr>
                <w:noProof/>
                <w:webHidden/>
              </w:rPr>
              <w:instrText xml:space="preserve"> PAGEREF _Toc197120929 \h </w:instrText>
            </w:r>
            <w:r w:rsidRPr="00F33719">
              <w:rPr>
                <w:noProof/>
                <w:webHidden/>
              </w:rPr>
            </w:r>
            <w:r w:rsidRPr="00F33719">
              <w:rPr>
                <w:noProof/>
                <w:webHidden/>
              </w:rPr>
              <w:fldChar w:fldCharType="separate"/>
            </w:r>
            <w:r w:rsidRPr="00F33719">
              <w:rPr>
                <w:noProof/>
                <w:webHidden/>
              </w:rPr>
              <w:t>18</w:t>
            </w:r>
            <w:r w:rsidRPr="00F33719">
              <w:rPr>
                <w:noProof/>
                <w:webHidden/>
              </w:rPr>
              <w:fldChar w:fldCharType="end"/>
            </w:r>
          </w:hyperlink>
        </w:p>
        <w:p w14:paraId="27FC92C0" w14:textId="52E77097" w:rsidR="0066517B" w:rsidRPr="00F33719" w:rsidRDefault="0066517B">
          <w:pPr>
            <w:pStyle w:val="TOC1"/>
            <w:tabs>
              <w:tab w:val="right" w:leader="dot" w:pos="10456"/>
            </w:tabs>
            <w:rPr>
              <w:rFonts w:eastAsiaTheme="minorEastAsia"/>
              <w:noProof/>
              <w:kern w:val="2"/>
              <w14:ligatures w14:val="standardContextual"/>
            </w:rPr>
          </w:pPr>
          <w:hyperlink w:anchor="_Toc197120930" w:history="1">
            <w:r w:rsidRPr="00F33719">
              <w:rPr>
                <w:rStyle w:val="Hyperlink"/>
                <w:rFonts w:ascii="Times New Roman" w:hAnsi="Times New Roman" w:cs="Times New Roman"/>
                <w:noProof/>
              </w:rPr>
              <w:t>Risk management plan</w:t>
            </w:r>
            <w:r w:rsidRPr="00F33719">
              <w:rPr>
                <w:noProof/>
                <w:webHidden/>
              </w:rPr>
              <w:tab/>
            </w:r>
            <w:r w:rsidRPr="00F33719">
              <w:rPr>
                <w:noProof/>
                <w:webHidden/>
              </w:rPr>
              <w:fldChar w:fldCharType="begin"/>
            </w:r>
            <w:r w:rsidRPr="00F33719">
              <w:rPr>
                <w:noProof/>
                <w:webHidden/>
              </w:rPr>
              <w:instrText xml:space="preserve"> PAGEREF _Toc197120930 \h </w:instrText>
            </w:r>
            <w:r w:rsidRPr="00F33719">
              <w:rPr>
                <w:noProof/>
                <w:webHidden/>
              </w:rPr>
            </w:r>
            <w:r w:rsidRPr="00F33719">
              <w:rPr>
                <w:noProof/>
                <w:webHidden/>
              </w:rPr>
              <w:fldChar w:fldCharType="separate"/>
            </w:r>
            <w:r w:rsidRPr="00F33719">
              <w:rPr>
                <w:noProof/>
                <w:webHidden/>
              </w:rPr>
              <w:t>19</w:t>
            </w:r>
            <w:r w:rsidRPr="00F33719">
              <w:rPr>
                <w:noProof/>
                <w:webHidden/>
              </w:rPr>
              <w:fldChar w:fldCharType="end"/>
            </w:r>
          </w:hyperlink>
        </w:p>
        <w:p w14:paraId="1F96A492" w14:textId="52EA08A9" w:rsidR="0066517B" w:rsidRPr="00F33719" w:rsidRDefault="0066517B">
          <w:pPr>
            <w:pStyle w:val="TOC2"/>
            <w:tabs>
              <w:tab w:val="right" w:leader="dot" w:pos="10456"/>
            </w:tabs>
            <w:rPr>
              <w:rFonts w:eastAsiaTheme="minorEastAsia"/>
              <w:noProof/>
              <w:kern w:val="2"/>
              <w14:ligatures w14:val="standardContextual"/>
            </w:rPr>
          </w:pPr>
          <w:hyperlink w:anchor="_Toc197120931" w:history="1">
            <w:r w:rsidRPr="00F33719">
              <w:rPr>
                <w:rStyle w:val="Hyperlink"/>
                <w:rFonts w:ascii="Times New Roman" w:hAnsi="Times New Roman" w:cs="Times New Roman"/>
                <w:noProof/>
              </w:rPr>
              <w:t>Risk Assessment Table</w:t>
            </w:r>
            <w:r w:rsidRPr="00F33719">
              <w:rPr>
                <w:noProof/>
                <w:webHidden/>
              </w:rPr>
              <w:tab/>
            </w:r>
            <w:r w:rsidRPr="00F33719">
              <w:rPr>
                <w:noProof/>
                <w:webHidden/>
              </w:rPr>
              <w:fldChar w:fldCharType="begin"/>
            </w:r>
            <w:r w:rsidRPr="00F33719">
              <w:rPr>
                <w:noProof/>
                <w:webHidden/>
              </w:rPr>
              <w:instrText xml:space="preserve"> PAGEREF _Toc197120931 \h </w:instrText>
            </w:r>
            <w:r w:rsidRPr="00F33719">
              <w:rPr>
                <w:noProof/>
                <w:webHidden/>
              </w:rPr>
            </w:r>
            <w:r w:rsidRPr="00F33719">
              <w:rPr>
                <w:noProof/>
                <w:webHidden/>
              </w:rPr>
              <w:fldChar w:fldCharType="separate"/>
            </w:r>
            <w:r w:rsidRPr="00F33719">
              <w:rPr>
                <w:noProof/>
                <w:webHidden/>
              </w:rPr>
              <w:t>19</w:t>
            </w:r>
            <w:r w:rsidRPr="00F33719">
              <w:rPr>
                <w:noProof/>
                <w:webHidden/>
              </w:rPr>
              <w:fldChar w:fldCharType="end"/>
            </w:r>
          </w:hyperlink>
        </w:p>
        <w:p w14:paraId="71344031" w14:textId="55D120E2" w:rsidR="0066517B" w:rsidRPr="00F33719" w:rsidRDefault="0066517B">
          <w:pPr>
            <w:pStyle w:val="TOC2"/>
            <w:tabs>
              <w:tab w:val="right" w:leader="dot" w:pos="10456"/>
            </w:tabs>
            <w:rPr>
              <w:rFonts w:eastAsiaTheme="minorEastAsia"/>
              <w:noProof/>
              <w:kern w:val="2"/>
              <w14:ligatures w14:val="standardContextual"/>
            </w:rPr>
          </w:pPr>
          <w:hyperlink w:anchor="_Toc197120932" w:history="1">
            <w:r w:rsidRPr="00F33719">
              <w:rPr>
                <w:rStyle w:val="Hyperlink"/>
                <w:rFonts w:ascii="Times New Roman" w:hAnsi="Times New Roman" w:cs="Times New Roman"/>
                <w:noProof/>
              </w:rPr>
              <w:t>Risk Solutions</w:t>
            </w:r>
            <w:r w:rsidRPr="00F33719">
              <w:rPr>
                <w:noProof/>
                <w:webHidden/>
              </w:rPr>
              <w:tab/>
            </w:r>
            <w:r w:rsidRPr="00F33719">
              <w:rPr>
                <w:noProof/>
                <w:webHidden/>
              </w:rPr>
              <w:fldChar w:fldCharType="begin"/>
            </w:r>
            <w:r w:rsidRPr="00F33719">
              <w:rPr>
                <w:noProof/>
                <w:webHidden/>
              </w:rPr>
              <w:instrText xml:space="preserve"> PAGEREF _Toc197120932 \h </w:instrText>
            </w:r>
            <w:r w:rsidRPr="00F33719">
              <w:rPr>
                <w:noProof/>
                <w:webHidden/>
              </w:rPr>
            </w:r>
            <w:r w:rsidRPr="00F33719">
              <w:rPr>
                <w:noProof/>
                <w:webHidden/>
              </w:rPr>
              <w:fldChar w:fldCharType="separate"/>
            </w:r>
            <w:r w:rsidRPr="00F33719">
              <w:rPr>
                <w:noProof/>
                <w:webHidden/>
              </w:rPr>
              <w:t>20</w:t>
            </w:r>
            <w:r w:rsidRPr="00F33719">
              <w:rPr>
                <w:noProof/>
                <w:webHidden/>
              </w:rPr>
              <w:fldChar w:fldCharType="end"/>
            </w:r>
          </w:hyperlink>
        </w:p>
        <w:p w14:paraId="10450BBA" w14:textId="692B964B" w:rsidR="0066517B" w:rsidRPr="00F33719" w:rsidRDefault="0066517B">
          <w:pPr>
            <w:pStyle w:val="TOC1"/>
            <w:tabs>
              <w:tab w:val="right" w:leader="dot" w:pos="10456"/>
            </w:tabs>
            <w:rPr>
              <w:rFonts w:eastAsiaTheme="minorEastAsia"/>
              <w:noProof/>
              <w:kern w:val="2"/>
              <w14:ligatures w14:val="standardContextual"/>
            </w:rPr>
          </w:pPr>
          <w:hyperlink w:anchor="_Toc197120948" w:history="1">
            <w:r w:rsidRPr="00F33719">
              <w:rPr>
                <w:rStyle w:val="Hyperlink"/>
                <w:rFonts w:ascii="Times New Roman" w:hAnsi="Times New Roman" w:cs="Times New Roman"/>
                <w:noProof/>
              </w:rPr>
              <w:t>References:</w:t>
            </w:r>
            <w:r w:rsidRPr="00F33719">
              <w:rPr>
                <w:noProof/>
                <w:webHidden/>
              </w:rPr>
              <w:tab/>
            </w:r>
            <w:r w:rsidRPr="00F33719">
              <w:rPr>
                <w:noProof/>
                <w:webHidden/>
              </w:rPr>
              <w:fldChar w:fldCharType="begin"/>
            </w:r>
            <w:r w:rsidRPr="00F33719">
              <w:rPr>
                <w:noProof/>
                <w:webHidden/>
              </w:rPr>
              <w:instrText xml:space="preserve"> PAGEREF _Toc197120948 \h </w:instrText>
            </w:r>
            <w:r w:rsidRPr="00F33719">
              <w:rPr>
                <w:noProof/>
                <w:webHidden/>
              </w:rPr>
            </w:r>
            <w:r w:rsidRPr="00F33719">
              <w:rPr>
                <w:noProof/>
                <w:webHidden/>
              </w:rPr>
              <w:fldChar w:fldCharType="separate"/>
            </w:r>
            <w:r w:rsidRPr="00F33719">
              <w:rPr>
                <w:noProof/>
                <w:webHidden/>
              </w:rPr>
              <w:t>21</w:t>
            </w:r>
            <w:r w:rsidRPr="00F33719">
              <w:rPr>
                <w:noProof/>
                <w:webHidden/>
              </w:rPr>
              <w:fldChar w:fldCharType="end"/>
            </w:r>
          </w:hyperlink>
        </w:p>
        <w:p w14:paraId="7530A2C4" w14:textId="4831B6F4" w:rsidR="0066517B" w:rsidRDefault="0066517B">
          <w:r>
            <w:rPr>
              <w:b/>
              <w:bCs/>
              <w:noProof/>
            </w:rPr>
            <w:fldChar w:fldCharType="end"/>
          </w:r>
        </w:p>
      </w:sdtContent>
    </w:sdt>
    <w:p w14:paraId="36A87A76" w14:textId="4035A1DE" w:rsidR="004E34CD" w:rsidRPr="00142A48" w:rsidRDefault="004E34CD" w:rsidP="0066517B">
      <w:pPr>
        <w:pStyle w:val="TOCHeading"/>
        <w:spacing w:line="360" w:lineRule="auto"/>
        <w:rPr>
          <w:rFonts w:ascii="Times New Roman" w:hAnsi="Times New Roman" w:cs="Times New Roman"/>
        </w:rPr>
      </w:pPr>
    </w:p>
    <w:p w14:paraId="7B1E0546" w14:textId="5CA8F7B2" w:rsidR="00B3244D" w:rsidRPr="00142A48" w:rsidRDefault="00B3244D" w:rsidP="00250138">
      <w:pPr>
        <w:spacing w:line="360" w:lineRule="auto"/>
        <w:rPr>
          <w:rFonts w:ascii="Times New Roman" w:hAnsi="Times New Roman" w:cs="Times New Roman"/>
        </w:rPr>
      </w:pPr>
      <w:r w:rsidRPr="00142A48">
        <w:rPr>
          <w:rFonts w:ascii="Times New Roman" w:hAnsi="Times New Roman" w:cs="Times New Roman"/>
        </w:rPr>
        <w:br w:type="page"/>
      </w:r>
    </w:p>
    <w:p w14:paraId="1FCC282C" w14:textId="4068A891" w:rsidR="005D70BB" w:rsidRPr="002A2F1A" w:rsidRDefault="00B3244D" w:rsidP="000F45EB">
      <w:pPr>
        <w:pStyle w:val="Heading1"/>
        <w:spacing w:line="360" w:lineRule="auto"/>
        <w:rPr>
          <w:rFonts w:ascii="Times New Roman" w:hAnsi="Times New Roman" w:cs="Times New Roman"/>
          <w:b/>
          <w:bCs/>
          <w:sz w:val="24"/>
          <w:szCs w:val="24"/>
        </w:rPr>
      </w:pPr>
      <w:bookmarkStart w:id="10" w:name="_Toc120746844"/>
      <w:bookmarkStart w:id="11" w:name="_Toc197120915"/>
      <w:r w:rsidRPr="002A2F1A">
        <w:rPr>
          <w:rFonts w:ascii="Times New Roman" w:hAnsi="Times New Roman" w:cs="Times New Roman"/>
          <w:b/>
          <w:bCs/>
          <w:sz w:val="24"/>
          <w:szCs w:val="24"/>
        </w:rPr>
        <w:lastRenderedPageBreak/>
        <w:t>Project Description</w:t>
      </w:r>
      <w:bookmarkEnd w:id="10"/>
      <w:bookmarkEnd w:id="11"/>
    </w:p>
    <w:p w14:paraId="0DED5E8F" w14:textId="02C89064" w:rsidR="00E22DD4" w:rsidRPr="00142A48" w:rsidRDefault="00E22DD4" w:rsidP="000F45EB">
      <w:pPr>
        <w:spacing w:line="360" w:lineRule="auto"/>
        <w:jc w:val="both"/>
        <w:rPr>
          <w:rFonts w:ascii="Times New Roman" w:hAnsi="Times New Roman" w:cs="Times New Roman"/>
        </w:rPr>
      </w:pPr>
      <w:r w:rsidRPr="00142A48">
        <w:rPr>
          <w:rFonts w:ascii="Times New Roman" w:hAnsi="Times New Roman" w:cs="Times New Roman"/>
        </w:rPr>
        <w:t xml:space="preserve">Climate change has been attributed to a rise in extreme weather conditions like </w:t>
      </w:r>
      <w:r w:rsidR="00111415" w:rsidRPr="00142A48">
        <w:rPr>
          <w:rFonts w:ascii="Times New Roman" w:hAnsi="Times New Roman" w:cs="Times New Roman"/>
        </w:rPr>
        <w:t>avalanches</w:t>
      </w:r>
      <w:r w:rsidRPr="00142A48">
        <w:rPr>
          <w:rFonts w:ascii="Times New Roman" w:hAnsi="Times New Roman" w:cs="Times New Roman"/>
        </w:rPr>
        <w:t>,</w:t>
      </w:r>
      <w:r w:rsidR="00111415" w:rsidRPr="00142A48">
        <w:rPr>
          <w:rFonts w:ascii="Times New Roman" w:hAnsi="Times New Roman" w:cs="Times New Roman"/>
        </w:rPr>
        <w:t xml:space="preserve"> landslides,</w:t>
      </w:r>
      <w:r w:rsidRPr="00142A48">
        <w:rPr>
          <w:rFonts w:ascii="Times New Roman" w:hAnsi="Times New Roman" w:cs="Times New Roman"/>
        </w:rPr>
        <w:t xml:space="preserve"> and </w:t>
      </w:r>
      <w:r w:rsidR="000F79EF" w:rsidRPr="00142A48">
        <w:rPr>
          <w:rFonts w:ascii="Times New Roman" w:hAnsi="Times New Roman" w:cs="Times New Roman"/>
        </w:rPr>
        <w:t>droughts,</w:t>
      </w:r>
      <w:r w:rsidRPr="00142A48">
        <w:rPr>
          <w:rFonts w:ascii="Times New Roman" w:hAnsi="Times New Roman" w:cs="Times New Roman"/>
        </w:rPr>
        <w:t xml:space="preserve"> which have devastating impacts on human life, infrastructure, and ecosystems. In return, these events have become not only more frequent but also more severe. Hence, the ability to predict such occurrences becomes more important than ever as the unpredictability of weather patterns not only hampers government planning of disaster management but also puts several industries at high risk</w:t>
      </w:r>
      <w:r w:rsidR="000F79EF" w:rsidRPr="00142A48">
        <w:rPr>
          <w:rFonts w:ascii="Times New Roman" w:hAnsi="Times New Roman" w:cs="Times New Roman"/>
        </w:rPr>
        <w:t>:</w:t>
      </w:r>
      <w:r w:rsidRPr="00142A48">
        <w:rPr>
          <w:rFonts w:ascii="Times New Roman" w:hAnsi="Times New Roman" w:cs="Times New Roman"/>
        </w:rPr>
        <w:t xml:space="preserve"> agriculture, energy, and insurance.</w:t>
      </w:r>
    </w:p>
    <w:p w14:paraId="465C4EFD" w14:textId="45C7F5F5" w:rsidR="00E22DD4" w:rsidRPr="00142A48" w:rsidRDefault="00E22DD4" w:rsidP="000F45EB">
      <w:pPr>
        <w:spacing w:line="360" w:lineRule="auto"/>
        <w:jc w:val="both"/>
        <w:rPr>
          <w:rFonts w:ascii="Times New Roman" w:hAnsi="Times New Roman" w:cs="Times New Roman"/>
        </w:rPr>
      </w:pPr>
      <w:r w:rsidRPr="00142A48">
        <w:rPr>
          <w:rFonts w:ascii="Times New Roman" w:hAnsi="Times New Roman" w:cs="Times New Roman"/>
        </w:rPr>
        <w:t>This project</w:t>
      </w:r>
      <w:r w:rsidR="000F79EF" w:rsidRPr="00142A48">
        <w:rPr>
          <w:rFonts w:ascii="Times New Roman" w:hAnsi="Times New Roman" w:cs="Times New Roman"/>
        </w:rPr>
        <w:t>,</w:t>
      </w:r>
      <w:r w:rsidRPr="00142A48">
        <w:rPr>
          <w:rFonts w:ascii="Times New Roman" w:hAnsi="Times New Roman" w:cs="Times New Roman"/>
        </w:rPr>
        <w:t xml:space="preserve"> entitled Extreme Weather Event Forecasting-</w:t>
      </w:r>
      <w:r w:rsidR="007C2DED" w:rsidRPr="00142A48">
        <w:rPr>
          <w:rFonts w:ascii="Times New Roman" w:hAnsi="Times New Roman" w:cs="Times New Roman"/>
        </w:rPr>
        <w:t xml:space="preserve"> </w:t>
      </w:r>
      <w:r w:rsidRPr="00142A48">
        <w:rPr>
          <w:rFonts w:ascii="Times New Roman" w:hAnsi="Times New Roman" w:cs="Times New Roman"/>
        </w:rPr>
        <w:t>Utilizing Machine Learning and Data Science</w:t>
      </w:r>
      <w:r w:rsidR="000F79EF" w:rsidRPr="00142A48">
        <w:rPr>
          <w:rFonts w:ascii="Times New Roman" w:hAnsi="Times New Roman" w:cs="Times New Roman"/>
        </w:rPr>
        <w:t>,</w:t>
      </w:r>
      <w:r w:rsidRPr="00142A48">
        <w:rPr>
          <w:rFonts w:ascii="Times New Roman" w:hAnsi="Times New Roman" w:cs="Times New Roman"/>
        </w:rPr>
        <w:t xml:space="preserve"> would go a long way in using historical climate data and applying machine learning techniques to come up with strong predictive model</w:t>
      </w:r>
      <w:r w:rsidR="000F79EF" w:rsidRPr="00142A48">
        <w:rPr>
          <w:rFonts w:ascii="Times New Roman" w:hAnsi="Times New Roman" w:cs="Times New Roman"/>
        </w:rPr>
        <w:t>s</w:t>
      </w:r>
      <w:r w:rsidRPr="00142A48">
        <w:rPr>
          <w:rFonts w:ascii="Times New Roman" w:hAnsi="Times New Roman" w:cs="Times New Roman"/>
        </w:rPr>
        <w:t>. The ultimate objective is to accurate</w:t>
      </w:r>
      <w:r w:rsidR="007C2DED" w:rsidRPr="00142A48">
        <w:rPr>
          <w:rFonts w:ascii="Times New Roman" w:hAnsi="Times New Roman" w:cs="Times New Roman"/>
        </w:rPr>
        <w:t>ly</w:t>
      </w:r>
      <w:r w:rsidRPr="00142A48">
        <w:rPr>
          <w:rFonts w:ascii="Times New Roman" w:hAnsi="Times New Roman" w:cs="Times New Roman"/>
        </w:rPr>
        <w:t xml:space="preserve"> forecast </w:t>
      </w:r>
      <w:r w:rsidR="00C07163">
        <w:rPr>
          <w:rFonts w:ascii="Times New Roman" w:hAnsi="Times New Roman" w:cs="Times New Roman"/>
        </w:rPr>
        <w:t>landslides, avalanches, and droughts</w:t>
      </w:r>
      <w:r w:rsidRPr="00142A48">
        <w:rPr>
          <w:rFonts w:ascii="Times New Roman" w:hAnsi="Times New Roman" w:cs="Times New Roman"/>
        </w:rPr>
        <w:t>, provid</w:t>
      </w:r>
      <w:r w:rsidR="007C2DED" w:rsidRPr="00142A48">
        <w:rPr>
          <w:rFonts w:ascii="Times New Roman" w:hAnsi="Times New Roman" w:cs="Times New Roman"/>
        </w:rPr>
        <w:t>ing</w:t>
      </w:r>
      <w:r w:rsidRPr="00142A48">
        <w:rPr>
          <w:rFonts w:ascii="Times New Roman" w:hAnsi="Times New Roman" w:cs="Times New Roman"/>
        </w:rPr>
        <w:t xml:space="preserve"> a dependable tool for governments, businesses, and communities to prepare and respond to such events.</w:t>
      </w:r>
    </w:p>
    <w:p w14:paraId="53E7E116" w14:textId="2F63DE12" w:rsidR="006469ED" w:rsidRPr="00142A48" w:rsidRDefault="006469ED" w:rsidP="000F45EB">
      <w:pPr>
        <w:spacing w:line="360" w:lineRule="auto"/>
        <w:jc w:val="both"/>
        <w:rPr>
          <w:rFonts w:ascii="Times New Roman" w:hAnsi="Times New Roman" w:cs="Times New Roman"/>
        </w:rPr>
      </w:pPr>
      <w:r w:rsidRPr="00142A48">
        <w:rPr>
          <w:rFonts w:ascii="Times New Roman" w:hAnsi="Times New Roman" w:cs="Times New Roman"/>
        </w:rPr>
        <w:t xml:space="preserve">Several scenarios justify the importance of this project. For instance, imagine a scenario where </w:t>
      </w:r>
      <w:r w:rsidR="000F79EF" w:rsidRPr="00142A48">
        <w:rPr>
          <w:rFonts w:ascii="Times New Roman" w:hAnsi="Times New Roman" w:cs="Times New Roman"/>
        </w:rPr>
        <w:t>avalanche</w:t>
      </w:r>
      <w:r w:rsidRPr="00142A48">
        <w:rPr>
          <w:rFonts w:ascii="Times New Roman" w:hAnsi="Times New Roman" w:cs="Times New Roman"/>
        </w:rPr>
        <w:t xml:space="preserve">-prone regions in Central Asia can be given accurate early warnings, allowing for timely evacuation and infrastructure protection. In agriculture, a </w:t>
      </w:r>
      <w:r w:rsidR="000F79EF" w:rsidRPr="00142A48">
        <w:rPr>
          <w:rFonts w:ascii="Times New Roman" w:hAnsi="Times New Roman" w:cs="Times New Roman"/>
        </w:rPr>
        <w:t xml:space="preserve">drought </w:t>
      </w:r>
      <w:r w:rsidRPr="00142A48">
        <w:rPr>
          <w:rFonts w:ascii="Times New Roman" w:hAnsi="Times New Roman" w:cs="Times New Roman"/>
        </w:rPr>
        <w:t>prediction tool could enable farmers to take preventive actions to reduce crop loss, thereby securing food supplies and stabilizing economies. Another critical scenario involves energy management—power grids could optimize operations if extreme weather events</w:t>
      </w:r>
      <w:r w:rsidR="00826571" w:rsidRPr="00142A48">
        <w:rPr>
          <w:rFonts w:ascii="Times New Roman" w:hAnsi="Times New Roman" w:cs="Times New Roman"/>
        </w:rPr>
        <w:t xml:space="preserve"> </w:t>
      </w:r>
      <w:r w:rsidRPr="00142A48">
        <w:rPr>
          <w:rFonts w:ascii="Times New Roman" w:hAnsi="Times New Roman" w:cs="Times New Roman"/>
        </w:rPr>
        <w:t>were forecasted well in advance.</w:t>
      </w:r>
    </w:p>
    <w:p w14:paraId="39F99030" w14:textId="66DFF444" w:rsidR="00E22DD4" w:rsidRPr="00142A48" w:rsidRDefault="006469ED" w:rsidP="000F45EB">
      <w:pPr>
        <w:spacing w:line="360" w:lineRule="auto"/>
        <w:jc w:val="both"/>
        <w:rPr>
          <w:rFonts w:ascii="Times New Roman" w:hAnsi="Times New Roman" w:cs="Times New Roman"/>
        </w:rPr>
      </w:pPr>
      <w:r w:rsidRPr="00142A48">
        <w:rPr>
          <w:rFonts w:ascii="Times New Roman" w:hAnsi="Times New Roman" w:cs="Times New Roman"/>
        </w:rPr>
        <w:t>By providing precise forecasts, this project will contribute to minimizing the damage from extreme weather events, thereby supporting sustainable development and disaster resilience efforts globally.</w:t>
      </w:r>
    </w:p>
    <w:p w14:paraId="4AE296DE" w14:textId="77777777" w:rsidR="006469ED" w:rsidRPr="00142A48" w:rsidRDefault="006469ED" w:rsidP="00250138">
      <w:pPr>
        <w:spacing w:line="360" w:lineRule="auto"/>
        <w:rPr>
          <w:rFonts w:ascii="Times New Roman" w:hAnsi="Times New Roman" w:cs="Times New Roman"/>
        </w:rPr>
      </w:pPr>
    </w:p>
    <w:p w14:paraId="7C558732" w14:textId="09CF8023" w:rsidR="00856315" w:rsidRPr="002A2F1A" w:rsidRDefault="00856315" w:rsidP="00250138">
      <w:pPr>
        <w:pStyle w:val="Heading1"/>
        <w:spacing w:line="360" w:lineRule="auto"/>
        <w:rPr>
          <w:rFonts w:ascii="Times New Roman" w:hAnsi="Times New Roman" w:cs="Times New Roman"/>
          <w:b/>
          <w:bCs/>
          <w:sz w:val="24"/>
          <w:szCs w:val="24"/>
        </w:rPr>
      </w:pPr>
      <w:bookmarkStart w:id="12" w:name="_Toc120746845"/>
      <w:bookmarkStart w:id="13" w:name="_Toc197120916"/>
      <w:r w:rsidRPr="002A2F1A">
        <w:rPr>
          <w:rFonts w:ascii="Times New Roman" w:hAnsi="Times New Roman" w:cs="Times New Roman"/>
          <w:b/>
          <w:bCs/>
          <w:sz w:val="24"/>
          <w:szCs w:val="24"/>
        </w:rPr>
        <w:t>Literature Survey</w:t>
      </w:r>
      <w:bookmarkEnd w:id="12"/>
      <w:bookmarkEnd w:id="13"/>
    </w:p>
    <w:p w14:paraId="7CE07504" w14:textId="77777777" w:rsidR="00BE08DC" w:rsidRPr="00142A48" w:rsidRDefault="00BE08DC" w:rsidP="00250138">
      <w:pPr>
        <w:spacing w:before="240" w:line="360" w:lineRule="auto"/>
        <w:jc w:val="both"/>
        <w:rPr>
          <w:rFonts w:ascii="Times New Roman" w:hAnsi="Times New Roman" w:cs="Times New Roman"/>
          <w:color w:val="000000"/>
        </w:rPr>
      </w:pPr>
      <w:r w:rsidRPr="00142A48">
        <w:rPr>
          <w:rFonts w:ascii="Times New Roman" w:hAnsi="Times New Roman" w:cs="Times New Roman"/>
          <w:color w:val="000000"/>
        </w:rPr>
        <w:t>Predicting extreme weather events has long been a critical area of research. However, due to climate change, the need for a robust and efficient disaster forecasting system has increased. Camps‐Valls et al. (2025) explain that the impact of climate change is observable in the growing intensity and frequency of weather events, which are detrimental to the environment and humanity. These events include long periods of drought, severe floods, destructive typhoons, and avalanches. Methods of disaster forecasting based on statistics, including numerical weather prediction (NWP), are obsolete. They have profound inadequacies because of the intricate, ever-changing, and non-linear interrelations that exist among the components of the climate. Recently, advances in technology such as deep learning methods have shown vast potential in the prediction as well as analysis of extreme events (Camps‐Valls et al., 2025). Through the application of various algorithms, it is possible to identify and interpret multiple relationships and trends within big datasets. Unfortunately, datasets containing meteorological information are often heterogeneous, noisy, and limited, which impacts the performance of the algorithms.</w:t>
      </w:r>
    </w:p>
    <w:p w14:paraId="49F6047A" w14:textId="77777777" w:rsidR="00BE08DC" w:rsidRPr="00142A48" w:rsidRDefault="00BE08DC" w:rsidP="00250138">
      <w:pPr>
        <w:spacing w:before="240" w:line="360" w:lineRule="auto"/>
        <w:jc w:val="both"/>
        <w:rPr>
          <w:rFonts w:ascii="Times New Roman" w:hAnsi="Times New Roman" w:cs="Times New Roman"/>
          <w:color w:val="000000"/>
        </w:rPr>
      </w:pPr>
      <w:r w:rsidRPr="00142A48">
        <w:rPr>
          <w:rFonts w:ascii="Times New Roman" w:hAnsi="Times New Roman" w:cs="Times New Roman"/>
          <w:color w:val="000000"/>
        </w:rPr>
        <w:lastRenderedPageBreak/>
        <w:t>A well-optimized forecasting model learns from data from various sources to capture inherent climate characteristics. Data from multiple sources, such as topographical, atmospheric, and meteorological observations, form typical data used to train a model. Heterogeneous data are consistently integrated into studies: Examples include soil moisture, hydrological variables, and atmospheric variables, in the context of drought forecasting (Nandgude et al., 2023). Such data can be obtained from IOT devices, satellites, and weather stations (Nandgude et al., 2023). Despite having a vast amount of data, a significant challenge comes in integrating data effectively. Current studies indicate that a vast amount of data is not being used to enhance accuracy in forecasting disasters (R. Chen et al., 2020). ML algorithms perform flawlessly when learned using such rich datasets. For example, studies have discovered that ML model accuracy grows by incorporating remote sensing data in landslide forecasting (Akosah et al., 2024).</w:t>
      </w:r>
    </w:p>
    <w:p w14:paraId="7E16970E" w14:textId="77777777" w:rsidR="00BE08DC" w:rsidRPr="00142A48" w:rsidRDefault="00BE08DC" w:rsidP="00250138">
      <w:pPr>
        <w:spacing w:before="240" w:line="360" w:lineRule="auto"/>
        <w:jc w:val="both"/>
        <w:rPr>
          <w:rFonts w:ascii="Times New Roman" w:hAnsi="Times New Roman" w:cs="Times New Roman"/>
          <w:color w:val="000000"/>
        </w:rPr>
      </w:pPr>
      <w:r w:rsidRPr="00142A48">
        <w:rPr>
          <w:rFonts w:ascii="Times New Roman" w:hAnsi="Times New Roman" w:cs="Times New Roman"/>
          <w:color w:val="000000"/>
        </w:rPr>
        <w:t>Machine learning, more specifically, supervised machine learning, has widespread applications in forecasting extreme phenomena. For instance, river water level or drought index can be considered a regression problem, whereas forecasting or classification of the category would be a classification example. Mosavi et al. (2018) showcased the potential of ML algorithms like support vector machine (SVM), Decision Trees, Random Forest, and Artificial Neural Network in flood forecasting more accurately. Some other studies have shown the superior performance of ML models over classical statistical models. For instance, Nandgude et al. (2023b) used a number of ML models to forecast drought in Algeria, in which SVM performed better than other models with a coefficient of determination of 0.95. Similarly, tree-based ensemble models along with logistic regression have also produced encouraging results in flood as well as landslide predictions. Supervised ML models get an advantage over simplistic statistical models on account of being able to identify subtle relationships between predictor and outcome variables. With a limitation of needing plenty of data to train upon, these models are not always possible when rare disasters are to be forecasted. The datasets are generally unbalanced (few “extreme” instances vs a lot of normal instances). Techniques like cross-validation, feature selection, and hyperparameter tuning prove to be helpful in such a situation to ensure generalization.</w:t>
      </w:r>
    </w:p>
    <w:p w14:paraId="43ADF304" w14:textId="77777777" w:rsidR="00BE08DC" w:rsidRPr="00142A48" w:rsidRDefault="00BE08DC" w:rsidP="00250138">
      <w:pPr>
        <w:spacing w:before="240" w:line="360" w:lineRule="auto"/>
        <w:jc w:val="both"/>
        <w:rPr>
          <w:rFonts w:ascii="Times New Roman" w:hAnsi="Times New Roman" w:cs="Times New Roman"/>
          <w:color w:val="000000"/>
        </w:rPr>
      </w:pPr>
      <w:r w:rsidRPr="00142A48">
        <w:rPr>
          <w:rFonts w:ascii="Times New Roman" w:hAnsi="Times New Roman" w:cs="Times New Roman"/>
          <w:color w:val="000000"/>
        </w:rPr>
        <w:t>Recent applications of machine learning models in disaster forecasting indicate an increased intersection of AI technology and extreme weather forecasting. Multiple trends are promoting the use of AI to forecast extreme phenomena. One of those trends includes developing “Trustworthy AI” for forecasting weather and climate phenomena. Beyond simple forecasting, Generative models such as GANs (Generative Adversarial Networks) and VAEs (Variational Autoencoders) are employed to enhance data. To demonstrate this, Camps-Valls et al. (2025b) employed VAE to enhance the prediction of heatwaves by generating various variations of patterns of heatwaves. Additionally, interdisciplinary collaboration illustrates the involvement of climate scientists, hydrologists, engineers, computer experts, as well as policymakers. All these examples show the rise of AI in extreme event forecasting.</w:t>
      </w:r>
    </w:p>
    <w:p w14:paraId="0350AEE8" w14:textId="77777777" w:rsidR="00BE08DC" w:rsidRPr="00142A48" w:rsidRDefault="00BE08DC" w:rsidP="00250138">
      <w:pPr>
        <w:spacing w:before="240" w:line="360" w:lineRule="auto"/>
        <w:jc w:val="both"/>
        <w:rPr>
          <w:rFonts w:ascii="Times New Roman" w:hAnsi="Times New Roman" w:cs="Times New Roman"/>
          <w:color w:val="000000"/>
        </w:rPr>
      </w:pPr>
      <w:r w:rsidRPr="00142A48">
        <w:rPr>
          <w:rFonts w:ascii="Times New Roman" w:hAnsi="Times New Roman" w:cs="Times New Roman"/>
          <w:color w:val="000000"/>
        </w:rPr>
        <w:lastRenderedPageBreak/>
        <w:t>Central Asia is subject to various disasters like drought, earthquakes, avalanches, and landslides. These countries have been using traditional methods of forecasting for a long period of time. Over recent years, this region has seen a boost in the implementation of AI in weather and climate forecasting. Sadrtdinova et al. (2024b) employed machine learning classifiers (logistic regression, random forests, gradient-boosted trees) and a deep learning model to forecast drought. Their predictive models achieved an impressive 97-99% accuracy at a 6-month lead time. Xu et al. (2024) also came up with a machine learning model that was able to forecast 33% of flash drought. With this, international agencies like the World Bank are incorporating ML into drought monitoring platforms. These developments are a giant leap towards using AI techniques for disaster forecasting.</w:t>
      </w:r>
    </w:p>
    <w:p w14:paraId="4952B493" w14:textId="77777777" w:rsidR="00BE08DC" w:rsidRPr="00142A48" w:rsidRDefault="00BE08DC" w:rsidP="00250138">
      <w:pPr>
        <w:spacing w:before="240" w:line="360" w:lineRule="auto"/>
        <w:jc w:val="both"/>
        <w:rPr>
          <w:rFonts w:ascii="Times New Roman" w:hAnsi="Times New Roman" w:cs="Times New Roman"/>
          <w:color w:val="000000"/>
        </w:rPr>
      </w:pPr>
      <w:r w:rsidRPr="00142A48">
        <w:rPr>
          <w:rFonts w:ascii="Times New Roman" w:hAnsi="Times New Roman" w:cs="Times New Roman"/>
          <w:color w:val="000000"/>
        </w:rPr>
        <w:t>The magnificent Tien Shan, as well as the Pamir mountain range, are found in Central Asia. These mountain areas are prone to snow avalanches. Scientists are attempting to find these high-risk areas and forecast avalanches well in advance. As an example, Rahmati et al. (2019) employed ML models to identify the likelihood of avalanche activity in two mountain ranges (the Iranian Alborz and a section of the European Alps). Similarly, Wen et al. (2022) were able to identify avalanche hazard areas by using ML techniques in the high-altitude Tibetan Plateau region. In a similar work, Bian et al. (2022) utilized an ensemble classifier to enhance avalanche hazard mapping accuracy. Based on earlier work, Choubin et al. (2020) employed four algorithms: generalized additive model (GAM), multivariate adaptive regression splines (MARS), boosted regression trees, and support vector machines (SVM) to determine avalanche predictive features. Among these, their models were highly accurate to a level of more than 88%. It reflects the potential of ML models to identify these terrain, snowfall, and climate interactions that contribute to avalanches effectively.</w:t>
      </w:r>
    </w:p>
    <w:p w14:paraId="04E65163" w14:textId="77777777" w:rsidR="00BE08DC" w:rsidRPr="00142A48" w:rsidRDefault="00BE08DC" w:rsidP="00250138">
      <w:pPr>
        <w:spacing w:before="240" w:line="360" w:lineRule="auto"/>
        <w:jc w:val="both"/>
        <w:rPr>
          <w:rFonts w:ascii="Times New Roman" w:hAnsi="Times New Roman" w:cs="Times New Roman"/>
          <w:color w:val="000000"/>
        </w:rPr>
      </w:pPr>
      <w:r w:rsidRPr="00142A48">
        <w:rPr>
          <w:rFonts w:ascii="Times New Roman" w:hAnsi="Times New Roman" w:cs="Times New Roman"/>
          <w:color w:val="000000"/>
        </w:rPr>
        <w:t xml:space="preserve">The geographic nature of Central Asian, particularly Tajikistan and Kyrgyzstan, makes them prone to landslides. Landslide susceptibility assessment in these areas by traditional methods fails because of the vast extent of geographic areas involved, along with remote sites. Machine learning models are filling this gap by using, as well as learning from, various data (e.g., rain, geology, topography, earthquakes) (Rosi et al., 2023). In a pioneering work, Rosi et al. (2023) produced the first detailed landslide susceptibility map covering the entire region. They employed a dataset of 13,000 historic landslide reports to train a random forest model that could forecast areas of landslide susceptibility. Several other authors have also contributed a lot to this field of work. For instance, X. Chen et al. (2024) developed a “Tien Shan–Kunlun Mountains Landslide Susceptibility Model (TKLSM)” to estimate the risk of landslides in data-scarce areas. This model estimated an annual casualty rate of 3–4 in Kyrgyzstan and Tajikistan, much lower than in remote regions (X. Chen et al., 2024b). Overall, Random Forest and other ML models have shown great results in landslide susceptibility mapping​ in the region. More work needs to be done on the quality of data and data integration from other sources for a robust and reliable landslide forecasting model in Central Asia. </w:t>
      </w:r>
    </w:p>
    <w:p w14:paraId="12CCEF40" w14:textId="77777777" w:rsidR="00BE08DC" w:rsidRPr="00142A48" w:rsidRDefault="00BE08DC" w:rsidP="00250138">
      <w:pPr>
        <w:spacing w:before="240" w:line="360" w:lineRule="auto"/>
        <w:jc w:val="both"/>
        <w:rPr>
          <w:rFonts w:ascii="Times New Roman" w:hAnsi="Times New Roman" w:cs="Times New Roman"/>
          <w:color w:val="000000"/>
        </w:rPr>
      </w:pPr>
      <w:r w:rsidRPr="00142A48">
        <w:rPr>
          <w:rFonts w:ascii="Times New Roman" w:hAnsi="Times New Roman" w:cs="Times New Roman"/>
          <w:color w:val="000000"/>
        </w:rPr>
        <w:lastRenderedPageBreak/>
        <w:t xml:space="preserve">Despite the increase in ML use for disaster predictions, several research gaps remain. For instance, most countries still rely on experts for avalanche prediction. This indicates the hesitation in applying ML and data-driven methods for hazard forecasting. Secondly, most of the existing ML-integrated systems hardly evaluate the performance of different algorithms. Researchers have noted that “only a few studies” compare different ML models for drought predictions (Oyounalsoud et al., 2024). Another major challenge is the class imbalance in hazard datasets. Avalanches and landslides rarely occur compared to non-hazardous instances. This skewness highly impacts the learning of the model as it gets accustomed to the non-hazardous instances. Furthermore, the lack of models trained on Central Asian data implies that models developed elsewhere are used in the Central Asian context.  Acharya et al. (2023) state that Central Asian mountains have “so far remained inadequately studied” in avalanche forecasting. The models used in these contexts are trained in Europe or North America, so they don’t capture the unique geographical and climate conditions. Central Asia is a “data-scarce region,” thus making it even harder to train a model locally for drought or any other disaster prediction (Pyarali et al., 2022). </w:t>
      </w:r>
    </w:p>
    <w:p w14:paraId="690D544B" w14:textId="4AB33F5C" w:rsidR="00250138" w:rsidRPr="00142A48" w:rsidRDefault="00BE08DC" w:rsidP="00250138">
      <w:pPr>
        <w:spacing w:before="240" w:line="360" w:lineRule="auto"/>
        <w:jc w:val="both"/>
        <w:rPr>
          <w:rFonts w:ascii="Times New Roman" w:hAnsi="Times New Roman" w:cs="Times New Roman"/>
          <w:color w:val="000000"/>
        </w:rPr>
      </w:pPr>
      <w:r w:rsidRPr="00142A48">
        <w:rPr>
          <w:rFonts w:ascii="Times New Roman" w:hAnsi="Times New Roman" w:cs="Times New Roman"/>
          <w:color w:val="000000"/>
        </w:rPr>
        <w:t xml:space="preserve">In conclusion, we have seen great advancement in the use of Machine Learning for droughts, avalanches, and landslides forecasting in Central Asia. Different models, such as Support Vector Machine (SVM) and Random Forest, have shown promising results in extreme weather forecasting. Government and organizations are switching to ML for better hazard predictions, early warnings, and risk assessments. This contributes to the body of knowledge and finds practical implications in risk reduction strategies. As climate change increases the frequency and intensity of natural hazards, ML-integrated systems play a pivotal role in safeguarding communities and infrastructure. </w:t>
      </w:r>
    </w:p>
    <w:p w14:paraId="6740B279" w14:textId="77777777" w:rsidR="00227574" w:rsidRPr="00142A48" w:rsidRDefault="00227574" w:rsidP="00250138">
      <w:pPr>
        <w:spacing w:before="240" w:line="360" w:lineRule="auto"/>
        <w:jc w:val="both"/>
        <w:rPr>
          <w:rFonts w:ascii="Times New Roman" w:hAnsi="Times New Roman" w:cs="Times New Roman"/>
          <w:color w:val="000000"/>
        </w:rPr>
      </w:pPr>
    </w:p>
    <w:p w14:paraId="3506BD99" w14:textId="78736E84" w:rsidR="00C41FC0" w:rsidRPr="002A2F1A" w:rsidRDefault="00C41FC0" w:rsidP="00250138">
      <w:pPr>
        <w:pStyle w:val="Heading1"/>
        <w:spacing w:line="360" w:lineRule="auto"/>
        <w:rPr>
          <w:rFonts w:ascii="Times New Roman" w:hAnsi="Times New Roman" w:cs="Times New Roman"/>
          <w:b/>
          <w:bCs/>
          <w:sz w:val="24"/>
          <w:szCs w:val="24"/>
        </w:rPr>
      </w:pPr>
      <w:bookmarkStart w:id="14" w:name="_Toc197120917"/>
      <w:r w:rsidRPr="002A2F1A">
        <w:rPr>
          <w:rFonts w:ascii="Times New Roman" w:hAnsi="Times New Roman" w:cs="Times New Roman"/>
          <w:b/>
          <w:bCs/>
          <w:sz w:val="24"/>
          <w:szCs w:val="24"/>
        </w:rPr>
        <w:t>Proposed Solution</w:t>
      </w:r>
      <w:bookmarkEnd w:id="14"/>
    </w:p>
    <w:p w14:paraId="4052533D" w14:textId="2FA79885" w:rsidR="006469ED" w:rsidRPr="00142A48" w:rsidRDefault="006469ED" w:rsidP="00250138">
      <w:pPr>
        <w:pStyle w:val="NormalWeb"/>
        <w:spacing w:line="360" w:lineRule="auto"/>
        <w:jc w:val="both"/>
      </w:pPr>
      <w:r w:rsidRPr="00142A48">
        <w:t>This project aims to address some of these challenges by developing a comprehensive machine</w:t>
      </w:r>
      <w:r w:rsidR="00410D0A" w:rsidRPr="00142A48">
        <w:t>-</w:t>
      </w:r>
      <w:r w:rsidRPr="00142A48">
        <w:t xml:space="preserve">learning model capable of predicting a wide range of extreme weather events (e.g., floods, droughts, heatwaves) using datasets from </w:t>
      </w:r>
      <w:r w:rsidR="000D04E5" w:rsidRPr="00142A48">
        <w:t>NOAA</w:t>
      </w:r>
      <w:r w:rsidR="00A83C4B" w:rsidRPr="00142A48">
        <w:t>, Kaggle</w:t>
      </w:r>
      <w:r w:rsidRPr="00142A48">
        <w:t xml:space="preserve">, and other global climate agencies. The use of </w:t>
      </w:r>
      <w:r w:rsidR="003849DC" w:rsidRPr="00142A48">
        <w:t xml:space="preserve">various models </w:t>
      </w:r>
      <w:r w:rsidRPr="00142A48">
        <w:t xml:space="preserve">will allow </w:t>
      </w:r>
      <w:r w:rsidR="00227574" w:rsidRPr="00142A48">
        <w:t xml:space="preserve">us </w:t>
      </w:r>
      <w:r w:rsidRPr="00142A48">
        <w:t xml:space="preserve">to </w:t>
      </w:r>
      <w:r w:rsidR="00A70119">
        <w:t xml:space="preserve">experiment and choose </w:t>
      </w:r>
      <w:r w:rsidR="00104083">
        <w:t>the one with</w:t>
      </w:r>
      <w:r w:rsidR="00A70119">
        <w:t xml:space="preserve"> </w:t>
      </w:r>
      <w:r w:rsidR="00104083">
        <w:t>the best performance</w:t>
      </w:r>
      <w:r w:rsidRPr="00142A48">
        <w:t>. Moreover, the project will implement a user-friendly interface</w:t>
      </w:r>
      <w:r w:rsidR="00C81F37" w:rsidRPr="00142A48">
        <w:t xml:space="preserve"> for </w:t>
      </w:r>
      <w:r w:rsidR="002A2F1A">
        <w:t xml:space="preserve">the </w:t>
      </w:r>
      <w:r w:rsidRPr="00142A48">
        <w:t>visualization of forecasts. This solution will provide critical early warnings, improving disaster preparedness for regions vulnerable to extreme weather events.</w:t>
      </w:r>
    </w:p>
    <w:p w14:paraId="6745A725" w14:textId="3BC88B2C" w:rsidR="009F6DCC" w:rsidRPr="00142A48" w:rsidRDefault="006469ED" w:rsidP="00250138">
      <w:pPr>
        <w:pStyle w:val="NormalWeb"/>
        <w:spacing w:line="360" w:lineRule="auto"/>
        <w:jc w:val="both"/>
      </w:pPr>
      <w:r w:rsidRPr="00142A48">
        <w:t>In summary, while the field of machine learning in weather forecasting has made significant strides, the development of multi-event forecasting models remains a critical area of research. By building on the existing body of work, this project will contribute to the development of a robust and comprehensive weather forecasting tool that can assist in the global effort to mitigate the impacts of climate change.</w:t>
      </w:r>
    </w:p>
    <w:p w14:paraId="60C5655F" w14:textId="0A179BEB" w:rsidR="00D345F6" w:rsidRPr="002A2F1A" w:rsidRDefault="00D345F6" w:rsidP="00250138">
      <w:pPr>
        <w:pStyle w:val="Heading1"/>
        <w:spacing w:line="360" w:lineRule="auto"/>
        <w:rPr>
          <w:rFonts w:ascii="Times New Roman" w:hAnsi="Times New Roman" w:cs="Times New Roman"/>
          <w:b/>
          <w:bCs/>
          <w:sz w:val="24"/>
          <w:szCs w:val="24"/>
        </w:rPr>
      </w:pPr>
      <w:bookmarkStart w:id="15" w:name="_Toc197120918"/>
      <w:r w:rsidRPr="002A2F1A">
        <w:rPr>
          <w:rFonts w:ascii="Times New Roman" w:hAnsi="Times New Roman" w:cs="Times New Roman"/>
          <w:b/>
          <w:bCs/>
          <w:sz w:val="24"/>
          <w:szCs w:val="24"/>
        </w:rPr>
        <w:lastRenderedPageBreak/>
        <w:t>Development Approach</w:t>
      </w:r>
      <w:bookmarkEnd w:id="15"/>
    </w:p>
    <w:p w14:paraId="1ADCC8EC" w14:textId="1933C15C" w:rsidR="009F6DCC" w:rsidRPr="00142A48" w:rsidRDefault="009F6DCC" w:rsidP="00250138">
      <w:pPr>
        <w:pStyle w:val="NormalWeb"/>
        <w:spacing w:line="360" w:lineRule="auto"/>
        <w:jc w:val="both"/>
      </w:pPr>
      <w:r w:rsidRPr="00142A48">
        <w:t>The development approach selected for this project is Agile, given the need for flexibility and iterative improvements. Agile allows frequent updates to the model, dataset, and performance metrics, ensuring that technical and business aspects of the project are continuously refined. This approach suits machine learning-based projects as it encourages experimentation and adjustments based on the results from model training and validation phases.</w:t>
      </w:r>
    </w:p>
    <w:p w14:paraId="6E8AAD58" w14:textId="77777777" w:rsidR="009F6DCC" w:rsidRPr="00142A48" w:rsidRDefault="009F6DCC" w:rsidP="00250138">
      <w:pPr>
        <w:pStyle w:val="NormalWeb"/>
        <w:spacing w:line="360" w:lineRule="auto"/>
        <w:jc w:val="both"/>
      </w:pPr>
      <w:r w:rsidRPr="00142A48">
        <w:t>Agile is appropriate for this project due to the following reasons:</w:t>
      </w:r>
    </w:p>
    <w:p w14:paraId="592905F3" w14:textId="77777777" w:rsidR="009F6DCC" w:rsidRPr="00142A48" w:rsidRDefault="009F6DCC" w:rsidP="00250138">
      <w:pPr>
        <w:pStyle w:val="NormalWeb"/>
        <w:numPr>
          <w:ilvl w:val="0"/>
          <w:numId w:val="33"/>
        </w:numPr>
        <w:spacing w:line="360" w:lineRule="auto"/>
        <w:jc w:val="both"/>
      </w:pPr>
      <w:r w:rsidRPr="00142A48">
        <w:t>Iterative Nature: The model needs to be fine-tuned and evaluated continuously, making it easier to implement improvements.</w:t>
      </w:r>
    </w:p>
    <w:p w14:paraId="15D61438" w14:textId="77777777" w:rsidR="009F6DCC" w:rsidRPr="00142A48" w:rsidRDefault="009F6DCC" w:rsidP="00250138">
      <w:pPr>
        <w:pStyle w:val="NormalWeb"/>
        <w:numPr>
          <w:ilvl w:val="0"/>
          <w:numId w:val="33"/>
        </w:numPr>
        <w:spacing w:line="360" w:lineRule="auto"/>
        <w:jc w:val="both"/>
      </w:pPr>
      <w:r w:rsidRPr="00142A48">
        <w:t>Flexibility: Agile allows us to respond quickly to new data or unforeseen issues, such as data quality or model underperformance.</w:t>
      </w:r>
    </w:p>
    <w:p w14:paraId="50D2731F" w14:textId="09CB24C2" w:rsidR="009F6DCC" w:rsidRPr="00142A48" w:rsidRDefault="009F6DCC" w:rsidP="00250138">
      <w:pPr>
        <w:pStyle w:val="NormalWeb"/>
        <w:numPr>
          <w:ilvl w:val="0"/>
          <w:numId w:val="33"/>
        </w:numPr>
        <w:spacing w:line="360" w:lineRule="auto"/>
        <w:jc w:val="both"/>
      </w:pPr>
      <w:r w:rsidRPr="00142A48">
        <w:t>Collaboration: Frequent reviews can improve the model’s accuracy, resulting in better predictions.</w:t>
      </w:r>
    </w:p>
    <w:p w14:paraId="349750BE" w14:textId="77777777" w:rsidR="009F6DCC" w:rsidRPr="00142A48" w:rsidRDefault="009F6DCC" w:rsidP="00250138">
      <w:pPr>
        <w:pStyle w:val="NormalWeb"/>
        <w:numPr>
          <w:ilvl w:val="0"/>
          <w:numId w:val="33"/>
        </w:numPr>
        <w:spacing w:line="360" w:lineRule="auto"/>
        <w:jc w:val="both"/>
      </w:pPr>
      <w:r w:rsidRPr="00142A48">
        <w:t>Continuous Feedback: Agile encourages frequent testing and feedback cycles, which are essential in machine learning projects to refine the model and results.</w:t>
      </w:r>
    </w:p>
    <w:p w14:paraId="32ACDE9F" w14:textId="77777777" w:rsidR="009F6DCC" w:rsidRPr="00142A48" w:rsidRDefault="009F6DCC" w:rsidP="00250138">
      <w:pPr>
        <w:pStyle w:val="NormalWeb"/>
        <w:spacing w:line="360" w:lineRule="auto"/>
        <w:jc w:val="both"/>
      </w:pPr>
      <w:r w:rsidRPr="00142A48">
        <w:t>The system will be evaluated on:</w:t>
      </w:r>
    </w:p>
    <w:p w14:paraId="2CE54212" w14:textId="77777777" w:rsidR="009F6DCC" w:rsidRPr="00142A48" w:rsidRDefault="009F6DCC" w:rsidP="00250138">
      <w:pPr>
        <w:pStyle w:val="NormalWeb"/>
        <w:numPr>
          <w:ilvl w:val="0"/>
          <w:numId w:val="35"/>
        </w:numPr>
        <w:spacing w:line="360" w:lineRule="auto"/>
        <w:jc w:val="both"/>
      </w:pPr>
      <w:r w:rsidRPr="00142A48">
        <w:t>Model Accuracy: Using evaluation metrics like precision, recall, F1-score, and confusion matrices to assess performance.</w:t>
      </w:r>
    </w:p>
    <w:p w14:paraId="7A25185F" w14:textId="77777777" w:rsidR="009F6DCC" w:rsidRPr="00142A48" w:rsidRDefault="009F6DCC" w:rsidP="00250138">
      <w:pPr>
        <w:pStyle w:val="NormalWeb"/>
        <w:numPr>
          <w:ilvl w:val="0"/>
          <w:numId w:val="35"/>
        </w:numPr>
        <w:spacing w:line="360" w:lineRule="auto"/>
        <w:jc w:val="both"/>
      </w:pPr>
      <w:r w:rsidRPr="00142A48">
        <w:t>User Interaction: Evaluating the user interface’s usability through focus groups and testing.</w:t>
      </w:r>
    </w:p>
    <w:p w14:paraId="486CA756" w14:textId="0422F068" w:rsidR="00AE48C0" w:rsidRPr="00142A48" w:rsidRDefault="009F6DCC" w:rsidP="00250138">
      <w:pPr>
        <w:pStyle w:val="NormalWeb"/>
        <w:numPr>
          <w:ilvl w:val="0"/>
          <w:numId w:val="35"/>
        </w:numPr>
        <w:spacing w:line="360" w:lineRule="auto"/>
        <w:jc w:val="both"/>
      </w:pPr>
      <w:r w:rsidRPr="00142A48">
        <w:t>Deployment and Performance: Assessing the reliability and response time of the deployed system under real-world conditions.</w:t>
      </w:r>
    </w:p>
    <w:p w14:paraId="70F40E76" w14:textId="73BAC6AB" w:rsidR="00AE48C0" w:rsidRPr="002A2F1A" w:rsidRDefault="00AE48C0" w:rsidP="00250138">
      <w:pPr>
        <w:pStyle w:val="Heading1"/>
        <w:spacing w:line="360" w:lineRule="auto"/>
        <w:rPr>
          <w:rFonts w:ascii="Times New Roman" w:hAnsi="Times New Roman" w:cs="Times New Roman"/>
          <w:b/>
          <w:bCs/>
          <w:sz w:val="24"/>
          <w:szCs w:val="24"/>
        </w:rPr>
      </w:pPr>
      <w:bookmarkStart w:id="16" w:name="_Toc197120919"/>
      <w:r w:rsidRPr="002A2F1A">
        <w:rPr>
          <w:rFonts w:ascii="Times New Roman" w:hAnsi="Times New Roman" w:cs="Times New Roman"/>
          <w:b/>
          <w:bCs/>
          <w:sz w:val="24"/>
          <w:szCs w:val="24"/>
        </w:rPr>
        <w:t>Proposed Work</w:t>
      </w:r>
      <w:bookmarkEnd w:id="16"/>
    </w:p>
    <w:p w14:paraId="048B944F" w14:textId="77777777" w:rsidR="009F6DCC" w:rsidRPr="00142A48" w:rsidRDefault="009F6DCC" w:rsidP="00250138">
      <w:pPr>
        <w:pStyle w:val="NormalWeb"/>
        <w:spacing w:line="360" w:lineRule="auto"/>
        <w:jc w:val="both"/>
      </w:pPr>
      <w:r w:rsidRPr="00142A48">
        <w:t>The thesis will focus on developing an extreme weather event forecasting system using machine learning. Key work items include:</w:t>
      </w:r>
    </w:p>
    <w:p w14:paraId="79C5481A" w14:textId="43B51C7D" w:rsidR="009F6DCC" w:rsidRPr="00142A48" w:rsidRDefault="009F6DCC" w:rsidP="00250138">
      <w:pPr>
        <w:pStyle w:val="NormalWeb"/>
        <w:numPr>
          <w:ilvl w:val="0"/>
          <w:numId w:val="36"/>
        </w:numPr>
        <w:spacing w:line="360" w:lineRule="auto"/>
        <w:jc w:val="both"/>
      </w:pPr>
      <w:r w:rsidRPr="00142A48">
        <w:t xml:space="preserve">Data Collection: Sourcing climate data from NOAA, </w:t>
      </w:r>
      <w:r w:rsidR="00455927" w:rsidRPr="00142A48">
        <w:t xml:space="preserve">Kaggle, </w:t>
      </w:r>
      <w:r w:rsidRPr="00142A48">
        <w:t>and other global agencies.</w:t>
      </w:r>
    </w:p>
    <w:p w14:paraId="206C107F" w14:textId="6E28A8F7" w:rsidR="009F6DCC" w:rsidRPr="00142A48" w:rsidRDefault="009F6DCC" w:rsidP="00250138">
      <w:pPr>
        <w:pStyle w:val="NormalWeb"/>
        <w:numPr>
          <w:ilvl w:val="0"/>
          <w:numId w:val="36"/>
        </w:numPr>
        <w:spacing w:line="360" w:lineRule="auto"/>
        <w:jc w:val="both"/>
      </w:pPr>
      <w:r w:rsidRPr="00142A48">
        <w:t>Model Development: Designing and implementing machine learning algorithms for prediction.</w:t>
      </w:r>
    </w:p>
    <w:p w14:paraId="6CC1A622" w14:textId="77777777" w:rsidR="009F6DCC" w:rsidRPr="00142A48" w:rsidRDefault="009F6DCC" w:rsidP="00250138">
      <w:pPr>
        <w:pStyle w:val="NormalWeb"/>
        <w:numPr>
          <w:ilvl w:val="0"/>
          <w:numId w:val="36"/>
        </w:numPr>
        <w:spacing w:line="360" w:lineRule="auto"/>
        <w:jc w:val="both"/>
      </w:pPr>
      <w:r w:rsidRPr="00142A48">
        <w:t>Evaluation: Conducting rigorous tests on model performance.</w:t>
      </w:r>
    </w:p>
    <w:p w14:paraId="5C0F69ED" w14:textId="77777777" w:rsidR="009F6DCC" w:rsidRPr="00142A48" w:rsidRDefault="009F6DCC" w:rsidP="00250138">
      <w:pPr>
        <w:pStyle w:val="NormalWeb"/>
        <w:numPr>
          <w:ilvl w:val="0"/>
          <w:numId w:val="36"/>
        </w:numPr>
        <w:spacing w:line="360" w:lineRule="auto"/>
        <w:jc w:val="both"/>
      </w:pPr>
      <w:r w:rsidRPr="00142A48">
        <w:t>User Interface: Developing a web-based interface for visualization.</w:t>
      </w:r>
    </w:p>
    <w:p w14:paraId="2E45C4C5" w14:textId="57BF2460" w:rsidR="00250138" w:rsidRPr="00142A48" w:rsidRDefault="009F6DCC" w:rsidP="00250138">
      <w:pPr>
        <w:pStyle w:val="NormalWeb"/>
        <w:numPr>
          <w:ilvl w:val="0"/>
          <w:numId w:val="36"/>
        </w:numPr>
        <w:spacing w:line="360" w:lineRule="auto"/>
        <w:jc w:val="both"/>
      </w:pPr>
      <w:r w:rsidRPr="00142A48">
        <w:t>Deployment: Hosting the model and UI on cloud platforms.</w:t>
      </w:r>
    </w:p>
    <w:p w14:paraId="5D5FF0DE" w14:textId="77777777" w:rsidR="00250138" w:rsidRPr="00142A48" w:rsidRDefault="00250138" w:rsidP="00250138">
      <w:pPr>
        <w:pStyle w:val="NormalWeb"/>
        <w:spacing w:line="360" w:lineRule="auto"/>
        <w:jc w:val="both"/>
      </w:pPr>
    </w:p>
    <w:p w14:paraId="50340990" w14:textId="5F6477B2" w:rsidR="00AE48C0" w:rsidRPr="002A2F1A" w:rsidRDefault="00AE48C0" w:rsidP="00250138">
      <w:pPr>
        <w:pStyle w:val="Heading1"/>
        <w:spacing w:line="360" w:lineRule="auto"/>
        <w:rPr>
          <w:rFonts w:ascii="Times New Roman" w:hAnsi="Times New Roman" w:cs="Times New Roman"/>
          <w:b/>
          <w:bCs/>
          <w:sz w:val="24"/>
          <w:szCs w:val="24"/>
        </w:rPr>
      </w:pPr>
      <w:bookmarkStart w:id="17" w:name="_Toc197120920"/>
      <w:r w:rsidRPr="002A2F1A">
        <w:rPr>
          <w:rFonts w:ascii="Times New Roman" w:hAnsi="Times New Roman" w:cs="Times New Roman"/>
          <w:b/>
          <w:bCs/>
          <w:sz w:val="24"/>
          <w:szCs w:val="24"/>
        </w:rPr>
        <w:lastRenderedPageBreak/>
        <w:t>Business Benefits</w:t>
      </w:r>
      <w:bookmarkEnd w:id="17"/>
    </w:p>
    <w:p w14:paraId="37C40B87" w14:textId="77777777" w:rsidR="008F2934" w:rsidRPr="000E5D1B" w:rsidRDefault="008F2934" w:rsidP="008F2934">
      <w:pPr>
        <w:pStyle w:val="NormalWeb"/>
        <w:numPr>
          <w:ilvl w:val="0"/>
          <w:numId w:val="41"/>
        </w:numPr>
        <w:spacing w:before="0" w:beforeAutospacing="0" w:after="0" w:afterAutospacing="0" w:line="360" w:lineRule="auto"/>
        <w:jc w:val="both"/>
        <w:textAlignment w:val="baseline"/>
        <w:rPr>
          <w:color w:val="000000"/>
        </w:rPr>
      </w:pPr>
      <w:r w:rsidRPr="000E5D1B">
        <w:rPr>
          <w:color w:val="000000"/>
        </w:rPr>
        <w:t>Improved Disaster Preparedness: The focus of the project is to offer early warnings and hazard evaluations to assist local communities and agencies.</w:t>
      </w:r>
    </w:p>
    <w:p w14:paraId="76FB02CC" w14:textId="77777777" w:rsidR="008F2934" w:rsidRPr="000E5D1B" w:rsidRDefault="008F2934" w:rsidP="008F2934">
      <w:pPr>
        <w:pStyle w:val="NormalWeb"/>
        <w:numPr>
          <w:ilvl w:val="0"/>
          <w:numId w:val="41"/>
        </w:numPr>
        <w:spacing w:before="0" w:beforeAutospacing="0" w:after="0" w:afterAutospacing="0" w:line="360" w:lineRule="auto"/>
        <w:jc w:val="both"/>
        <w:textAlignment w:val="baseline"/>
        <w:rPr>
          <w:color w:val="000000"/>
        </w:rPr>
      </w:pPr>
      <w:r w:rsidRPr="000E5D1B">
        <w:rPr>
          <w:color w:val="000000"/>
        </w:rPr>
        <w:t>Informed Decision-Making: The information and forecast provided by the system would help policymakers and the government make appropriate decisions in the event of any emergency. Typical policies may include resource allocation, evacuation planning, and emergency response strategies.</w:t>
      </w:r>
    </w:p>
    <w:p w14:paraId="16A73443" w14:textId="77777777" w:rsidR="008F2934" w:rsidRPr="000E5D1B" w:rsidRDefault="008F2934" w:rsidP="008F2934">
      <w:pPr>
        <w:pStyle w:val="NormalWeb"/>
        <w:numPr>
          <w:ilvl w:val="0"/>
          <w:numId w:val="41"/>
        </w:numPr>
        <w:spacing w:before="0" w:beforeAutospacing="0" w:after="0" w:afterAutospacing="0" w:line="360" w:lineRule="auto"/>
        <w:jc w:val="both"/>
        <w:textAlignment w:val="baseline"/>
        <w:rPr>
          <w:color w:val="000000"/>
        </w:rPr>
      </w:pPr>
      <w:r w:rsidRPr="000E5D1B">
        <w:rPr>
          <w:color w:val="000000"/>
        </w:rPr>
        <w:t xml:space="preserve">Cost Reduction: Timely predictions can reduce the costs associated with disaster relief efforts. By better preparation, the system can prevent or minimize the impact of disasters, thus reducing the associated recovery costs. </w:t>
      </w:r>
    </w:p>
    <w:p w14:paraId="278CB466" w14:textId="77777777" w:rsidR="008F2934" w:rsidRPr="000E5D1B" w:rsidRDefault="008F2934" w:rsidP="008F2934">
      <w:pPr>
        <w:pStyle w:val="NormalWeb"/>
        <w:numPr>
          <w:ilvl w:val="0"/>
          <w:numId w:val="41"/>
        </w:numPr>
        <w:spacing w:before="0" w:beforeAutospacing="0" w:after="0" w:afterAutospacing="0" w:line="360" w:lineRule="auto"/>
        <w:jc w:val="both"/>
        <w:textAlignment w:val="baseline"/>
        <w:rPr>
          <w:color w:val="000000"/>
        </w:rPr>
      </w:pPr>
      <w:r w:rsidRPr="000E5D1B">
        <w:rPr>
          <w:color w:val="000000"/>
        </w:rPr>
        <w:t xml:space="preserve">Increased Public Awareness: The user-friendly web application would allow users to analyze the risks and take preventive measures. This can significantly reduce the loss in various sectors such as agriculture, energy, and insurance. </w:t>
      </w:r>
    </w:p>
    <w:p w14:paraId="5BF18086" w14:textId="77777777" w:rsidR="008F2934" w:rsidRPr="000E5D1B" w:rsidRDefault="008F2934" w:rsidP="008F2934">
      <w:pPr>
        <w:pStyle w:val="NormalWeb"/>
        <w:numPr>
          <w:ilvl w:val="0"/>
          <w:numId w:val="41"/>
        </w:numPr>
        <w:spacing w:before="0" w:beforeAutospacing="0" w:after="0" w:afterAutospacing="0" w:line="360" w:lineRule="auto"/>
        <w:jc w:val="both"/>
        <w:textAlignment w:val="baseline"/>
        <w:rPr>
          <w:color w:val="000000"/>
        </w:rPr>
      </w:pPr>
      <w:r w:rsidRPr="000E5D1B">
        <w:rPr>
          <w:color w:val="000000"/>
        </w:rPr>
        <w:t xml:space="preserve">Scalability and Adaptability: The system can be expanded to handle more disasters, making it an ideal choice in various geographical regions. Additionally, the system can be extended to process real-time data from satellites and other sources.  </w:t>
      </w:r>
    </w:p>
    <w:p w14:paraId="16A8256A" w14:textId="77777777" w:rsidR="00142A48" w:rsidRPr="00142A48" w:rsidRDefault="00142A48" w:rsidP="00142A48">
      <w:pPr>
        <w:pStyle w:val="NormalWeb"/>
        <w:spacing w:before="0" w:beforeAutospacing="0" w:after="0" w:afterAutospacing="0" w:line="360" w:lineRule="auto"/>
        <w:jc w:val="both"/>
        <w:textAlignment w:val="baseline"/>
        <w:rPr>
          <w:color w:val="000000"/>
        </w:rPr>
      </w:pPr>
    </w:p>
    <w:p w14:paraId="244EA3C4" w14:textId="1357C03C" w:rsidR="00142A48" w:rsidRPr="00142A48" w:rsidRDefault="00142A48" w:rsidP="00142A48">
      <w:pPr>
        <w:pStyle w:val="Heading2"/>
        <w:spacing w:line="360" w:lineRule="auto"/>
        <w:rPr>
          <w:rFonts w:ascii="Times New Roman" w:hAnsi="Times New Roman" w:cs="Times New Roman"/>
          <w:b/>
          <w:bCs/>
          <w:sz w:val="24"/>
          <w:szCs w:val="24"/>
        </w:rPr>
      </w:pPr>
      <w:bookmarkStart w:id="18" w:name="_Toc196517688"/>
      <w:bookmarkStart w:id="19" w:name="_Toc196696133"/>
      <w:bookmarkStart w:id="20" w:name="_Toc196750230"/>
      <w:bookmarkStart w:id="21" w:name="_Toc196862614"/>
      <w:bookmarkStart w:id="22" w:name="_Toc197120921"/>
      <w:r w:rsidRPr="00142A48">
        <w:rPr>
          <w:rFonts w:ascii="Times New Roman" w:hAnsi="Times New Roman" w:cs="Times New Roman"/>
          <w:b/>
          <w:bCs/>
          <w:sz w:val="24"/>
          <w:szCs w:val="24"/>
        </w:rPr>
        <w:t>Contributions</w:t>
      </w:r>
      <w:bookmarkEnd w:id="18"/>
      <w:bookmarkEnd w:id="19"/>
      <w:bookmarkEnd w:id="20"/>
      <w:bookmarkEnd w:id="21"/>
      <w:bookmarkEnd w:id="22"/>
    </w:p>
    <w:p w14:paraId="56A3DEFE" w14:textId="047EEC21" w:rsidR="00AE48C0" w:rsidRDefault="00142A48" w:rsidP="00142A48">
      <w:pPr>
        <w:pStyle w:val="NormalWeb"/>
        <w:spacing w:before="0" w:beforeAutospacing="0" w:after="0" w:afterAutospacing="0" w:line="360" w:lineRule="auto"/>
        <w:jc w:val="both"/>
        <w:rPr>
          <w:color w:val="000000"/>
        </w:rPr>
      </w:pPr>
      <w:r w:rsidRPr="00142A48">
        <w:rPr>
          <w:color w:val="000000"/>
        </w:rPr>
        <w:t xml:space="preserve">This project can contribute extensively to the field of extreme event forecasting, risk assessment, and disaster management. It will assist students and researchers in using machine learning techniques for disaster predictions. Additionally, the project involves the common mass and makes it convenient for them to access the disaster data. Moreover, this project would be available on my GitHub and would serve as a prototype for researchers and students for further research. There are a lot of disaster forecasting apps, but very few of them utilize machine learning techniques. Furthermore, most of these apps target a specific disaster, thus lacking the multi-forecasting ability. Our app would not only allow the prediction of multiple disasters but would also leave room for the integration of other disaster data in the future. Apart from being a robust app, it will be a reliable and cost-effective solution for governments, local agencies, and emergency responder teams. </w:t>
      </w:r>
    </w:p>
    <w:p w14:paraId="5D5C35BF" w14:textId="77777777" w:rsidR="00142A48" w:rsidRPr="00142A48" w:rsidRDefault="00142A48" w:rsidP="00142A48">
      <w:pPr>
        <w:pStyle w:val="NormalWeb"/>
        <w:spacing w:before="0" w:beforeAutospacing="0" w:after="0" w:afterAutospacing="0" w:line="360" w:lineRule="auto"/>
        <w:jc w:val="both"/>
        <w:rPr>
          <w:color w:val="000000"/>
        </w:rPr>
      </w:pPr>
    </w:p>
    <w:p w14:paraId="3E92393E" w14:textId="427F488E" w:rsidR="00AE48C0" w:rsidRPr="00142A48" w:rsidRDefault="00AE48C0" w:rsidP="006B6D86">
      <w:pPr>
        <w:pStyle w:val="Heading1"/>
        <w:spacing w:line="360" w:lineRule="auto"/>
        <w:rPr>
          <w:rFonts w:ascii="Times New Roman" w:hAnsi="Times New Roman" w:cs="Times New Roman"/>
          <w:b/>
          <w:bCs/>
          <w:sz w:val="24"/>
          <w:szCs w:val="24"/>
        </w:rPr>
      </w:pPr>
      <w:bookmarkStart w:id="23" w:name="_Toc197120922"/>
      <w:r w:rsidRPr="00142A48">
        <w:rPr>
          <w:rFonts w:ascii="Times New Roman" w:hAnsi="Times New Roman" w:cs="Times New Roman"/>
          <w:b/>
          <w:bCs/>
          <w:sz w:val="24"/>
          <w:szCs w:val="24"/>
        </w:rPr>
        <w:t>Similar applications comparison</w:t>
      </w:r>
      <w:bookmarkEnd w:id="23"/>
    </w:p>
    <w:p w14:paraId="2730A9CA" w14:textId="4892B0B7" w:rsidR="00BC40A5" w:rsidRPr="00142A48" w:rsidRDefault="00D020F2" w:rsidP="00250138">
      <w:pPr>
        <w:spacing w:line="360" w:lineRule="auto"/>
        <w:jc w:val="both"/>
        <w:rPr>
          <w:rFonts w:ascii="Times New Roman" w:hAnsi="Times New Roman" w:cs="Times New Roman"/>
        </w:rPr>
      </w:pPr>
      <w:r w:rsidRPr="00142A48">
        <w:rPr>
          <w:rFonts w:ascii="Times New Roman" w:hAnsi="Times New Roman" w:cs="Times New Roman"/>
          <w:b/>
          <w:bCs/>
        </w:rPr>
        <w:t>Note</w:t>
      </w:r>
      <w:r w:rsidRPr="00142A48">
        <w:rPr>
          <w:rFonts w:ascii="Times New Roman" w:hAnsi="Times New Roman" w:cs="Times New Roman"/>
        </w:rPr>
        <w:t>:</w:t>
      </w:r>
      <w:r w:rsidR="00350572" w:rsidRPr="00142A48">
        <w:rPr>
          <w:rFonts w:ascii="Times New Roman" w:hAnsi="Times New Roman" w:cs="Times New Roman"/>
        </w:rPr>
        <w:t xml:space="preserve"> </w:t>
      </w:r>
      <w:r w:rsidR="003A10CF" w:rsidRPr="00142A48">
        <w:rPr>
          <w:rFonts w:ascii="Times New Roman" w:hAnsi="Times New Roman" w:cs="Times New Roman"/>
        </w:rPr>
        <w:t xml:space="preserve">Provide </w:t>
      </w:r>
      <w:r w:rsidR="00151AF2" w:rsidRPr="00142A48">
        <w:rPr>
          <w:rFonts w:ascii="Times New Roman" w:hAnsi="Times New Roman" w:cs="Times New Roman"/>
        </w:rPr>
        <w:t>a </w:t>
      </w:r>
      <w:r w:rsidR="003A10CF" w:rsidRPr="00142A48">
        <w:rPr>
          <w:rFonts w:ascii="Times New Roman" w:hAnsi="Times New Roman" w:cs="Times New Roman"/>
        </w:rPr>
        <w:t>comparison table of similar applications</w:t>
      </w:r>
      <w:r w:rsidR="007519AF" w:rsidRPr="00142A48">
        <w:rPr>
          <w:rFonts w:ascii="Times New Roman" w:hAnsi="Times New Roman" w:cs="Times New Roman"/>
        </w:rPr>
        <w:t>/projects</w:t>
      </w:r>
      <w:r w:rsidR="003A10CF" w:rsidRPr="00142A48">
        <w:rPr>
          <w:rFonts w:ascii="Times New Roman" w:hAnsi="Times New Roman" w:cs="Times New Roman"/>
        </w:rPr>
        <w:t xml:space="preserve"> by comparing the features of </w:t>
      </w:r>
      <w:r w:rsidR="00EA32E6" w:rsidRPr="00142A48">
        <w:rPr>
          <w:rFonts w:ascii="Times New Roman" w:hAnsi="Times New Roman" w:cs="Times New Roman"/>
        </w:rPr>
        <w:t xml:space="preserve">the </w:t>
      </w:r>
      <w:r w:rsidR="003A10CF" w:rsidRPr="00142A48">
        <w:rPr>
          <w:rFonts w:ascii="Times New Roman" w:hAnsi="Times New Roman" w:cs="Times New Roman"/>
        </w:rPr>
        <w:t>applications</w:t>
      </w:r>
      <w:r w:rsidR="007519AF" w:rsidRPr="00142A48">
        <w:rPr>
          <w:rFonts w:ascii="Times New Roman" w:hAnsi="Times New Roman" w:cs="Times New Roman"/>
        </w:rPr>
        <w:t>/project</w:t>
      </w:r>
      <w:r w:rsidR="00151AF2" w:rsidRPr="00142A48">
        <w:rPr>
          <w:rFonts w:ascii="Times New Roman" w:hAnsi="Times New Roman" w:cs="Times New Roman"/>
        </w:rPr>
        <w:t>s</w:t>
      </w:r>
      <w:r w:rsidR="003A10CF" w:rsidRPr="00142A48">
        <w:rPr>
          <w:rFonts w:ascii="Times New Roman" w:hAnsi="Times New Roman" w:cs="Times New Roman"/>
        </w:rPr>
        <w:t xml:space="preserve">. </w:t>
      </w:r>
      <w:r w:rsidR="00EE7D88" w:rsidRPr="00142A48">
        <w:rPr>
          <w:rFonts w:ascii="Times New Roman" w:hAnsi="Times New Roman" w:cs="Times New Roman"/>
        </w:rPr>
        <w:t xml:space="preserve">Indicate all features to be implemented within your project by providing the complete list. </w:t>
      </w:r>
      <w:r w:rsidR="00075044" w:rsidRPr="00142A48">
        <w:rPr>
          <w:rFonts w:ascii="Times New Roman" w:hAnsi="Times New Roman" w:cs="Times New Roman"/>
        </w:rPr>
        <w:t xml:space="preserve">The depth </w:t>
      </w:r>
      <w:r w:rsidR="00AA73D0" w:rsidRPr="00142A48">
        <w:rPr>
          <w:rFonts w:ascii="Times New Roman" w:hAnsi="Times New Roman" w:cs="Times New Roman"/>
        </w:rPr>
        <w:t xml:space="preserve">and quality </w:t>
      </w:r>
      <w:r w:rsidR="00075044" w:rsidRPr="00142A48">
        <w:rPr>
          <w:rFonts w:ascii="Times New Roman" w:hAnsi="Times New Roman" w:cs="Times New Roman"/>
        </w:rPr>
        <w:t xml:space="preserve">of your comparison </w:t>
      </w:r>
      <w:r w:rsidR="00151AF2" w:rsidRPr="00142A48">
        <w:rPr>
          <w:rFonts w:ascii="Times New Roman" w:hAnsi="Times New Roman" w:cs="Times New Roman"/>
        </w:rPr>
        <w:t>are</w:t>
      </w:r>
      <w:r w:rsidR="00075044" w:rsidRPr="00142A48">
        <w:rPr>
          <w:rFonts w:ascii="Times New Roman" w:hAnsi="Times New Roman" w:cs="Times New Roman"/>
        </w:rPr>
        <w:t xml:space="preserve"> going to </w:t>
      </w:r>
      <w:r w:rsidR="00AA73D0" w:rsidRPr="00142A48">
        <w:rPr>
          <w:rFonts w:ascii="Times New Roman" w:hAnsi="Times New Roman" w:cs="Times New Roman"/>
        </w:rPr>
        <w:t>affect your grade</w:t>
      </w:r>
      <w:r w:rsidR="005202D3" w:rsidRPr="00142A48">
        <w:rPr>
          <w:rFonts w:ascii="Times New Roman" w:hAnsi="Times New Roman" w:cs="Times New Roman"/>
        </w:rPr>
        <w:t xml:space="preserve"> for</w:t>
      </w:r>
      <w:r w:rsidR="00AA73D0" w:rsidRPr="00142A48">
        <w:rPr>
          <w:rFonts w:ascii="Times New Roman" w:hAnsi="Times New Roman" w:cs="Times New Roman"/>
        </w:rPr>
        <w:t xml:space="preserve"> </w:t>
      </w:r>
      <w:r w:rsidR="00151AF2" w:rsidRPr="00142A48">
        <w:rPr>
          <w:rFonts w:ascii="Times New Roman" w:hAnsi="Times New Roman" w:cs="Times New Roman"/>
        </w:rPr>
        <w:t>the </w:t>
      </w:r>
      <w:r w:rsidR="00AA73D0" w:rsidRPr="00142A48">
        <w:rPr>
          <w:rFonts w:ascii="Times New Roman" w:hAnsi="Times New Roman" w:cs="Times New Roman"/>
        </w:rPr>
        <w:t>Midterm exam.</w:t>
      </w:r>
      <w:r w:rsidR="005D5A69" w:rsidRPr="00142A48">
        <w:rPr>
          <w:rFonts w:ascii="Times New Roman" w:hAnsi="Times New Roman" w:cs="Times New Roman"/>
        </w:rPr>
        <w:t xml:space="preserve"> Do not include features </w:t>
      </w:r>
      <w:r w:rsidR="00151AF2" w:rsidRPr="00142A48">
        <w:rPr>
          <w:rFonts w:ascii="Times New Roman" w:hAnsi="Times New Roman" w:cs="Times New Roman"/>
        </w:rPr>
        <w:t>t</w:t>
      </w:r>
      <w:r w:rsidR="005D5A69" w:rsidRPr="00142A48">
        <w:rPr>
          <w:rFonts w:ascii="Times New Roman" w:hAnsi="Times New Roman" w:cs="Times New Roman"/>
        </w:rPr>
        <w:t>h</w:t>
      </w:r>
      <w:r w:rsidR="00151AF2" w:rsidRPr="00142A48">
        <w:rPr>
          <w:rFonts w:ascii="Times New Roman" w:hAnsi="Times New Roman" w:cs="Times New Roman"/>
        </w:rPr>
        <w:t>at</w:t>
      </w:r>
      <w:r w:rsidR="005D5A69" w:rsidRPr="00142A48">
        <w:rPr>
          <w:rFonts w:ascii="Times New Roman" w:hAnsi="Times New Roman" w:cs="Times New Roman"/>
        </w:rPr>
        <w:t xml:space="preserve"> are very common or present in all applications.</w:t>
      </w:r>
      <w:r w:rsidR="00BF64E6" w:rsidRPr="00142A48">
        <w:rPr>
          <w:rFonts w:ascii="Times New Roman" w:hAnsi="Times New Roman" w:cs="Times New Roman"/>
        </w:rPr>
        <w:t xml:space="preserve"> </w:t>
      </w:r>
      <w:r w:rsidR="00151AF2" w:rsidRPr="00142A48">
        <w:rPr>
          <w:rFonts w:ascii="Times New Roman" w:hAnsi="Times New Roman" w:cs="Times New Roman"/>
        </w:rPr>
        <w:t>D</w:t>
      </w:r>
      <w:r w:rsidR="00BF64E6" w:rsidRPr="00142A48">
        <w:rPr>
          <w:rFonts w:ascii="Times New Roman" w:hAnsi="Times New Roman" w:cs="Times New Roman"/>
        </w:rPr>
        <w:t>escri</w:t>
      </w:r>
      <w:r w:rsidR="00151AF2" w:rsidRPr="00142A48">
        <w:rPr>
          <w:rFonts w:ascii="Times New Roman" w:hAnsi="Times New Roman" w:cs="Times New Roman"/>
        </w:rPr>
        <w:t>be</w:t>
      </w:r>
      <w:r w:rsidR="00BF64E6" w:rsidRPr="00142A48">
        <w:rPr>
          <w:rFonts w:ascii="Times New Roman" w:hAnsi="Times New Roman" w:cs="Times New Roman"/>
        </w:rPr>
        <w:t xml:space="preserve"> features that require some </w:t>
      </w:r>
    </w:p>
    <w:p w14:paraId="2B99D9BE" w14:textId="5D4FB673" w:rsidR="00EA32E6" w:rsidRPr="00142A48" w:rsidRDefault="00BC40A5" w:rsidP="00250138">
      <w:pPr>
        <w:spacing w:line="360" w:lineRule="auto"/>
        <w:jc w:val="both"/>
        <w:rPr>
          <w:rFonts w:ascii="Times New Roman" w:hAnsi="Times New Roman" w:cs="Times New Roman"/>
        </w:rPr>
      </w:pPr>
      <w:r w:rsidRPr="00142A48">
        <w:rPr>
          <w:rFonts w:ascii="Times New Roman" w:hAnsi="Times New Roman" w:cs="Times New Roman"/>
        </w:rPr>
        <w:t>clarification</w:t>
      </w:r>
      <w:r w:rsidR="005C091D" w:rsidRPr="00142A48">
        <w:rPr>
          <w:rFonts w:ascii="Times New Roman" w:hAnsi="Times New Roman" w:cs="Times New Roman"/>
        </w:rPr>
        <w:t>/explanation.</w:t>
      </w:r>
      <w:r w:rsidR="001B4158" w:rsidRPr="00142A48">
        <w:rPr>
          <w:rFonts w:ascii="Times New Roman" w:hAnsi="Times New Roman" w:cs="Times New Roman"/>
        </w:rPr>
        <w:t xml:space="preserve"> Provide links to the applications</w:t>
      </w:r>
      <w:r w:rsidR="004C38E5" w:rsidRPr="00142A48">
        <w:rPr>
          <w:rFonts w:ascii="Times New Roman" w:hAnsi="Times New Roman" w:cs="Times New Roman"/>
        </w:rPr>
        <w:t>’</w:t>
      </w:r>
      <w:r w:rsidR="001B4158" w:rsidRPr="00142A48">
        <w:rPr>
          <w:rFonts w:ascii="Times New Roman" w:hAnsi="Times New Roman" w:cs="Times New Roman"/>
        </w:rPr>
        <w:t xml:space="preserve"> </w:t>
      </w:r>
      <w:r w:rsidRPr="00142A48">
        <w:rPr>
          <w:rFonts w:ascii="Times New Roman" w:hAnsi="Times New Roman" w:cs="Times New Roman"/>
        </w:rPr>
        <w:t>websites</w:t>
      </w:r>
      <w:r w:rsidR="004C38E5" w:rsidRPr="00142A48">
        <w:rPr>
          <w:rFonts w:ascii="Times New Roman" w:hAnsi="Times New Roman" w:cs="Times New Roman"/>
        </w:rPr>
        <w:t xml:space="preserve"> for validation.</w:t>
      </w:r>
    </w:p>
    <w:p w14:paraId="50EA7726" w14:textId="77777777" w:rsidR="00EA32E6" w:rsidRPr="00142A48" w:rsidRDefault="00EA32E6" w:rsidP="00250138">
      <w:pPr>
        <w:spacing w:line="360" w:lineRule="auto"/>
        <w:jc w:val="both"/>
        <w:rPr>
          <w:rFonts w:ascii="Times New Roman" w:hAnsi="Times New Roman" w:cs="Times New Roman"/>
        </w:rPr>
      </w:pPr>
    </w:p>
    <w:p w14:paraId="1ECC5EB7" w14:textId="77777777" w:rsidR="00EA32E6" w:rsidRPr="00142A48" w:rsidRDefault="00EA32E6" w:rsidP="00250138">
      <w:pPr>
        <w:spacing w:line="360" w:lineRule="auto"/>
        <w:jc w:val="both"/>
        <w:rPr>
          <w:rFonts w:ascii="Times New Roman" w:hAnsi="Times New Roman" w:cs="Times New Roman"/>
        </w:rPr>
      </w:pPr>
    </w:p>
    <w:tbl>
      <w:tblPr>
        <w:tblStyle w:val="TableGrid"/>
        <w:tblW w:w="0" w:type="auto"/>
        <w:jc w:val="center"/>
        <w:tblLook w:val="04A0" w:firstRow="1" w:lastRow="0" w:firstColumn="1" w:lastColumn="0" w:noHBand="0" w:noVBand="1"/>
      </w:tblPr>
      <w:tblGrid>
        <w:gridCol w:w="2245"/>
        <w:gridCol w:w="1710"/>
        <w:gridCol w:w="1493"/>
        <w:gridCol w:w="1567"/>
        <w:gridCol w:w="2065"/>
      </w:tblGrid>
      <w:tr w:rsidR="00412BC8" w:rsidRPr="00142A48" w14:paraId="7D0E102F" w14:textId="77777777" w:rsidTr="00900FC2">
        <w:trPr>
          <w:jc w:val="center"/>
        </w:trPr>
        <w:tc>
          <w:tcPr>
            <w:tcW w:w="2245" w:type="dxa"/>
            <w:shd w:val="clear" w:color="auto" w:fill="B4C6E7" w:themeFill="accent1" w:themeFillTint="66"/>
          </w:tcPr>
          <w:p w14:paraId="77195241" w14:textId="77777777" w:rsidR="00412BC8" w:rsidRPr="00142A48" w:rsidRDefault="00412BC8" w:rsidP="00250138">
            <w:pPr>
              <w:spacing w:line="360" w:lineRule="auto"/>
              <w:rPr>
                <w:rFonts w:ascii="Times New Roman" w:hAnsi="Times New Roman" w:cs="Times New Roman"/>
              </w:rPr>
            </w:pPr>
            <w:r w:rsidRPr="00142A48">
              <w:rPr>
                <w:rFonts w:ascii="Times New Roman" w:hAnsi="Times New Roman" w:cs="Times New Roman"/>
                <w:b/>
                <w:bCs/>
              </w:rPr>
              <w:lastRenderedPageBreak/>
              <w:t>Features</w:t>
            </w:r>
          </w:p>
        </w:tc>
        <w:tc>
          <w:tcPr>
            <w:tcW w:w="1710" w:type="dxa"/>
            <w:shd w:val="clear" w:color="auto" w:fill="B4C6E7" w:themeFill="accent1" w:themeFillTint="66"/>
          </w:tcPr>
          <w:p w14:paraId="21756FFE" w14:textId="77777777" w:rsidR="00412BC8" w:rsidRPr="00142A48" w:rsidRDefault="00412BC8" w:rsidP="00250138">
            <w:pPr>
              <w:spacing w:line="360" w:lineRule="auto"/>
              <w:rPr>
                <w:rFonts w:ascii="Times New Roman" w:hAnsi="Times New Roman" w:cs="Times New Roman"/>
              </w:rPr>
            </w:pPr>
            <w:r w:rsidRPr="00142A48">
              <w:rPr>
                <w:rFonts w:ascii="Times New Roman" w:hAnsi="Times New Roman" w:cs="Times New Roman"/>
                <w:b/>
                <w:bCs/>
              </w:rPr>
              <w:t>NASA Earth Exchange</w:t>
            </w:r>
          </w:p>
        </w:tc>
        <w:tc>
          <w:tcPr>
            <w:tcW w:w="1493" w:type="dxa"/>
            <w:shd w:val="clear" w:color="auto" w:fill="B4C6E7" w:themeFill="accent1" w:themeFillTint="66"/>
          </w:tcPr>
          <w:p w14:paraId="315617CD" w14:textId="77777777" w:rsidR="00412BC8" w:rsidRPr="00142A48" w:rsidRDefault="00412BC8" w:rsidP="00250138">
            <w:pPr>
              <w:spacing w:line="360" w:lineRule="auto"/>
              <w:rPr>
                <w:rFonts w:ascii="Times New Roman" w:hAnsi="Times New Roman" w:cs="Times New Roman"/>
              </w:rPr>
            </w:pPr>
            <w:r w:rsidRPr="00142A48">
              <w:rPr>
                <w:rFonts w:ascii="Times New Roman" w:hAnsi="Times New Roman" w:cs="Times New Roman"/>
                <w:b/>
                <w:bCs/>
              </w:rPr>
              <w:t>UN-SPIDER Risk Tool</w:t>
            </w:r>
          </w:p>
        </w:tc>
        <w:tc>
          <w:tcPr>
            <w:tcW w:w="1567" w:type="dxa"/>
            <w:shd w:val="clear" w:color="auto" w:fill="B4C6E7" w:themeFill="accent1" w:themeFillTint="66"/>
          </w:tcPr>
          <w:p w14:paraId="4EDBD39C" w14:textId="77777777" w:rsidR="00412BC8" w:rsidRPr="00142A48" w:rsidRDefault="00412BC8" w:rsidP="00250138">
            <w:pPr>
              <w:spacing w:line="360" w:lineRule="auto"/>
              <w:rPr>
                <w:rFonts w:ascii="Times New Roman" w:hAnsi="Times New Roman" w:cs="Times New Roman"/>
              </w:rPr>
            </w:pPr>
            <w:r w:rsidRPr="00142A48">
              <w:rPr>
                <w:rFonts w:ascii="Times New Roman" w:hAnsi="Times New Roman" w:cs="Times New Roman"/>
                <w:b/>
                <w:bCs/>
              </w:rPr>
              <w:t>GFDRR GeoNode</w:t>
            </w:r>
          </w:p>
        </w:tc>
        <w:tc>
          <w:tcPr>
            <w:tcW w:w="2065" w:type="dxa"/>
            <w:shd w:val="clear" w:color="auto" w:fill="B4C6E7" w:themeFill="accent1" w:themeFillTint="66"/>
          </w:tcPr>
          <w:p w14:paraId="6251F417" w14:textId="77777777" w:rsidR="00412BC8" w:rsidRPr="00142A48" w:rsidRDefault="00412BC8" w:rsidP="00250138">
            <w:pPr>
              <w:spacing w:line="360" w:lineRule="auto"/>
              <w:rPr>
                <w:rFonts w:ascii="Times New Roman" w:hAnsi="Times New Roman" w:cs="Times New Roman"/>
              </w:rPr>
            </w:pPr>
            <w:r w:rsidRPr="00142A48">
              <w:rPr>
                <w:rFonts w:ascii="Times New Roman" w:hAnsi="Times New Roman" w:cs="Times New Roman"/>
                <w:b/>
                <w:bCs/>
              </w:rPr>
              <w:t>My App</w:t>
            </w:r>
          </w:p>
        </w:tc>
      </w:tr>
      <w:tr w:rsidR="00412BC8" w:rsidRPr="00142A48" w14:paraId="29925653" w14:textId="77777777" w:rsidTr="00900FC2">
        <w:trPr>
          <w:jc w:val="center"/>
        </w:trPr>
        <w:tc>
          <w:tcPr>
            <w:tcW w:w="2245" w:type="dxa"/>
            <w:shd w:val="clear" w:color="auto" w:fill="FFFFFF" w:themeFill="background1"/>
          </w:tcPr>
          <w:p w14:paraId="1F8FE89E" w14:textId="77777777" w:rsidR="00412BC8" w:rsidRPr="00142A48" w:rsidRDefault="00412BC8" w:rsidP="00250138">
            <w:pPr>
              <w:spacing w:line="360" w:lineRule="auto"/>
              <w:rPr>
                <w:rFonts w:ascii="Times New Roman" w:hAnsi="Times New Roman" w:cs="Times New Roman"/>
              </w:rPr>
            </w:pPr>
            <w:r w:rsidRPr="00142A48">
              <w:rPr>
                <w:rFonts w:ascii="Times New Roman" w:hAnsi="Times New Roman" w:cs="Times New Roman"/>
              </w:rPr>
              <w:t>Predicts multiple disasters</w:t>
            </w:r>
          </w:p>
        </w:tc>
        <w:tc>
          <w:tcPr>
            <w:tcW w:w="1710" w:type="dxa"/>
            <w:shd w:val="clear" w:color="auto" w:fill="FFFFFF" w:themeFill="background1"/>
          </w:tcPr>
          <w:p w14:paraId="6EDBAD84" w14:textId="77777777" w:rsidR="00412BC8" w:rsidRPr="00142A48" w:rsidRDefault="00412BC8" w:rsidP="00250138">
            <w:pPr>
              <w:spacing w:line="360" w:lineRule="auto"/>
              <w:rPr>
                <w:rFonts w:ascii="Times New Roman" w:hAnsi="Times New Roman" w:cs="Times New Roman"/>
              </w:rPr>
            </w:pPr>
            <w:r w:rsidRPr="00142A48">
              <w:rPr>
                <w:rFonts w:ascii="Times New Roman" w:hAnsi="Times New Roman" w:cs="Times New Roman"/>
              </w:rPr>
              <w:t>Drought, Flood</w:t>
            </w:r>
          </w:p>
        </w:tc>
        <w:tc>
          <w:tcPr>
            <w:tcW w:w="1493" w:type="dxa"/>
            <w:shd w:val="clear" w:color="auto" w:fill="FFFFFF" w:themeFill="background1"/>
          </w:tcPr>
          <w:p w14:paraId="7C9CA306" w14:textId="77777777" w:rsidR="00412BC8" w:rsidRPr="00142A48" w:rsidRDefault="00412BC8" w:rsidP="00250138">
            <w:pPr>
              <w:spacing w:line="360" w:lineRule="auto"/>
              <w:rPr>
                <w:rFonts w:ascii="Times New Roman" w:hAnsi="Times New Roman" w:cs="Times New Roman"/>
              </w:rPr>
            </w:pPr>
            <w:r w:rsidRPr="00142A48">
              <w:rPr>
                <w:rFonts w:ascii="Times New Roman" w:hAnsi="Times New Roman" w:cs="Times New Roman"/>
              </w:rPr>
              <w:t>Flood, Landslide</w:t>
            </w:r>
          </w:p>
        </w:tc>
        <w:tc>
          <w:tcPr>
            <w:tcW w:w="1567" w:type="dxa"/>
            <w:shd w:val="clear" w:color="auto" w:fill="FFFFFF" w:themeFill="background1"/>
          </w:tcPr>
          <w:p w14:paraId="202729F9" w14:textId="77777777" w:rsidR="00412BC8" w:rsidRPr="00142A48" w:rsidRDefault="00412BC8" w:rsidP="00250138">
            <w:pPr>
              <w:spacing w:line="360" w:lineRule="auto"/>
              <w:rPr>
                <w:rFonts w:ascii="Times New Roman" w:hAnsi="Times New Roman" w:cs="Times New Roman"/>
              </w:rPr>
            </w:pPr>
            <w:r w:rsidRPr="00142A48">
              <w:rPr>
                <w:rFonts w:ascii="Times New Roman" w:hAnsi="Times New Roman" w:cs="Times New Roman"/>
              </w:rPr>
              <w:t>Earthquake, Flood</w:t>
            </w:r>
          </w:p>
        </w:tc>
        <w:tc>
          <w:tcPr>
            <w:tcW w:w="2065" w:type="dxa"/>
            <w:shd w:val="clear" w:color="auto" w:fill="FFFFFF" w:themeFill="background1"/>
          </w:tcPr>
          <w:p w14:paraId="1981F4A0" w14:textId="77777777" w:rsidR="00412BC8" w:rsidRPr="00142A48" w:rsidRDefault="00412BC8" w:rsidP="00250138">
            <w:pPr>
              <w:spacing w:line="360" w:lineRule="auto"/>
              <w:rPr>
                <w:rFonts w:ascii="Times New Roman" w:hAnsi="Times New Roman" w:cs="Times New Roman"/>
              </w:rPr>
            </w:pPr>
            <w:r w:rsidRPr="00142A48">
              <w:rPr>
                <w:rFonts w:ascii="Times New Roman" w:hAnsi="Times New Roman" w:cs="Times New Roman"/>
              </w:rPr>
              <w:t>Drought, Avalanche, Landslide</w:t>
            </w:r>
          </w:p>
        </w:tc>
      </w:tr>
      <w:tr w:rsidR="00412BC8" w:rsidRPr="00142A48" w14:paraId="04876A05" w14:textId="77777777" w:rsidTr="00900FC2">
        <w:trPr>
          <w:jc w:val="center"/>
        </w:trPr>
        <w:tc>
          <w:tcPr>
            <w:tcW w:w="2245" w:type="dxa"/>
            <w:shd w:val="clear" w:color="auto" w:fill="DEEAF6" w:themeFill="accent5" w:themeFillTint="33"/>
          </w:tcPr>
          <w:p w14:paraId="6E066A78" w14:textId="77777777" w:rsidR="00412BC8" w:rsidRPr="00142A48" w:rsidRDefault="00412BC8" w:rsidP="00250138">
            <w:pPr>
              <w:spacing w:line="360" w:lineRule="auto"/>
              <w:rPr>
                <w:rFonts w:ascii="Times New Roman" w:hAnsi="Times New Roman" w:cs="Times New Roman"/>
              </w:rPr>
            </w:pPr>
            <w:r w:rsidRPr="00142A48">
              <w:rPr>
                <w:rFonts w:ascii="Times New Roman" w:hAnsi="Times New Roman" w:cs="Times New Roman"/>
              </w:rPr>
              <w:t>Uses Machine Learning</w:t>
            </w:r>
          </w:p>
        </w:tc>
        <w:tc>
          <w:tcPr>
            <w:tcW w:w="1710" w:type="dxa"/>
            <w:shd w:val="clear" w:color="auto" w:fill="DEEAF6" w:themeFill="accent5" w:themeFillTint="33"/>
          </w:tcPr>
          <w:p w14:paraId="072F5FE7" w14:textId="77777777" w:rsidR="00412BC8" w:rsidRPr="00142A48" w:rsidRDefault="00412BC8" w:rsidP="00250138">
            <w:pPr>
              <w:spacing w:line="360" w:lineRule="auto"/>
              <w:rPr>
                <w:rFonts w:ascii="Times New Roman" w:hAnsi="Times New Roman" w:cs="Times New Roman"/>
              </w:rPr>
            </w:pPr>
            <w:r w:rsidRPr="00142A48">
              <w:rPr>
                <w:rFonts w:ascii="Times New Roman" w:hAnsi="Times New Roman" w:cs="Times New Roman"/>
              </w:rPr>
              <w:t>Deep Learning</w:t>
            </w:r>
          </w:p>
        </w:tc>
        <w:tc>
          <w:tcPr>
            <w:tcW w:w="1493" w:type="dxa"/>
            <w:shd w:val="clear" w:color="auto" w:fill="DEEAF6" w:themeFill="accent5" w:themeFillTint="33"/>
          </w:tcPr>
          <w:p w14:paraId="3F7EE062" w14:textId="77777777" w:rsidR="00412BC8" w:rsidRPr="00142A48" w:rsidRDefault="00412BC8" w:rsidP="00250138">
            <w:pPr>
              <w:spacing w:line="360" w:lineRule="auto"/>
              <w:rPr>
                <w:rFonts w:ascii="Times New Roman" w:hAnsi="Times New Roman" w:cs="Times New Roman"/>
              </w:rPr>
            </w:pPr>
            <w:r w:rsidRPr="00142A48">
              <w:rPr>
                <w:rFonts w:ascii="Times New Roman" w:hAnsi="Times New Roman" w:cs="Times New Roman"/>
              </w:rPr>
              <w:t>Rule-based</w:t>
            </w:r>
          </w:p>
        </w:tc>
        <w:tc>
          <w:tcPr>
            <w:tcW w:w="1567" w:type="dxa"/>
            <w:shd w:val="clear" w:color="auto" w:fill="DEEAF6" w:themeFill="accent5" w:themeFillTint="33"/>
          </w:tcPr>
          <w:p w14:paraId="0172E3AD" w14:textId="77777777" w:rsidR="00412BC8" w:rsidRPr="00142A48" w:rsidRDefault="00412BC8" w:rsidP="00250138">
            <w:pPr>
              <w:spacing w:line="360" w:lineRule="auto"/>
              <w:rPr>
                <w:rFonts w:ascii="Times New Roman" w:hAnsi="Times New Roman" w:cs="Times New Roman"/>
              </w:rPr>
            </w:pPr>
            <w:r w:rsidRPr="00142A48">
              <w:rPr>
                <w:rFonts w:ascii="Times New Roman" w:hAnsi="Times New Roman" w:cs="Times New Roman"/>
              </w:rPr>
              <w:t>GIS-driven</w:t>
            </w:r>
          </w:p>
        </w:tc>
        <w:tc>
          <w:tcPr>
            <w:tcW w:w="2065" w:type="dxa"/>
            <w:shd w:val="clear" w:color="auto" w:fill="DEEAF6" w:themeFill="accent5" w:themeFillTint="33"/>
          </w:tcPr>
          <w:p w14:paraId="2F950FAF" w14:textId="77777777" w:rsidR="00412BC8" w:rsidRPr="00142A48" w:rsidRDefault="00412BC8" w:rsidP="00250138">
            <w:pPr>
              <w:spacing w:line="360" w:lineRule="auto"/>
              <w:rPr>
                <w:rFonts w:ascii="Times New Roman" w:hAnsi="Times New Roman" w:cs="Times New Roman"/>
              </w:rPr>
            </w:pPr>
            <w:r w:rsidRPr="00142A48">
              <w:rPr>
                <w:rFonts w:ascii="Times New Roman" w:hAnsi="Times New Roman" w:cs="Times New Roman"/>
              </w:rPr>
              <w:t>RF, LR, Stacking</w:t>
            </w:r>
          </w:p>
        </w:tc>
      </w:tr>
      <w:tr w:rsidR="00412BC8" w:rsidRPr="00142A48" w14:paraId="7749C418" w14:textId="77777777" w:rsidTr="00900FC2">
        <w:trPr>
          <w:jc w:val="center"/>
        </w:trPr>
        <w:tc>
          <w:tcPr>
            <w:tcW w:w="2245" w:type="dxa"/>
            <w:shd w:val="clear" w:color="auto" w:fill="FFFFFF" w:themeFill="background1"/>
          </w:tcPr>
          <w:p w14:paraId="59FAFEB2" w14:textId="77777777" w:rsidR="00412BC8" w:rsidRPr="00142A48" w:rsidRDefault="00412BC8" w:rsidP="00250138">
            <w:pPr>
              <w:spacing w:line="360" w:lineRule="auto"/>
              <w:rPr>
                <w:rFonts w:ascii="Times New Roman" w:hAnsi="Times New Roman" w:cs="Times New Roman"/>
              </w:rPr>
            </w:pPr>
            <w:r w:rsidRPr="00142A48">
              <w:rPr>
                <w:rFonts w:ascii="Times New Roman" w:hAnsi="Times New Roman" w:cs="Times New Roman"/>
              </w:rPr>
              <w:t>Disaster-specific tips for end users</w:t>
            </w:r>
          </w:p>
        </w:tc>
        <w:tc>
          <w:tcPr>
            <w:tcW w:w="1710" w:type="dxa"/>
            <w:shd w:val="clear" w:color="auto" w:fill="FFFFFF" w:themeFill="background1"/>
          </w:tcPr>
          <w:p w14:paraId="0D09CFB1" w14:textId="77777777" w:rsidR="00412BC8" w:rsidRPr="00142A48" w:rsidRDefault="00412BC8" w:rsidP="00250138">
            <w:pPr>
              <w:spacing w:line="360" w:lineRule="auto"/>
              <w:rPr>
                <w:rFonts w:ascii="Times New Roman" w:hAnsi="Times New Roman" w:cs="Times New Roman"/>
              </w:rPr>
            </w:pPr>
          </w:p>
        </w:tc>
        <w:tc>
          <w:tcPr>
            <w:tcW w:w="1493" w:type="dxa"/>
            <w:shd w:val="clear" w:color="auto" w:fill="FFFFFF" w:themeFill="background1"/>
          </w:tcPr>
          <w:p w14:paraId="4C716D00" w14:textId="77777777" w:rsidR="00412BC8" w:rsidRPr="00142A48" w:rsidRDefault="00412BC8" w:rsidP="00250138">
            <w:pPr>
              <w:spacing w:line="360" w:lineRule="auto"/>
              <w:rPr>
                <w:rFonts w:ascii="Times New Roman" w:hAnsi="Times New Roman" w:cs="Times New Roman"/>
              </w:rPr>
            </w:pPr>
          </w:p>
        </w:tc>
        <w:tc>
          <w:tcPr>
            <w:tcW w:w="1567" w:type="dxa"/>
            <w:shd w:val="clear" w:color="auto" w:fill="FFFFFF" w:themeFill="background1"/>
          </w:tcPr>
          <w:p w14:paraId="366F7F94" w14:textId="77777777" w:rsidR="00412BC8" w:rsidRPr="00142A48" w:rsidRDefault="00412BC8" w:rsidP="00250138">
            <w:pPr>
              <w:spacing w:line="360" w:lineRule="auto"/>
              <w:rPr>
                <w:rFonts w:ascii="Times New Roman" w:hAnsi="Times New Roman" w:cs="Times New Roman"/>
              </w:rPr>
            </w:pPr>
          </w:p>
        </w:tc>
        <w:tc>
          <w:tcPr>
            <w:tcW w:w="2065" w:type="dxa"/>
            <w:shd w:val="clear" w:color="auto" w:fill="FFFFFF" w:themeFill="background1"/>
          </w:tcPr>
          <w:p w14:paraId="6E7E1DCA" w14:textId="77777777" w:rsidR="00412BC8" w:rsidRPr="00142A48" w:rsidRDefault="00412BC8" w:rsidP="00250138">
            <w:pPr>
              <w:spacing w:line="360" w:lineRule="auto"/>
              <w:rPr>
                <w:rFonts w:ascii="Times New Roman" w:hAnsi="Times New Roman" w:cs="Times New Roman"/>
              </w:rPr>
            </w:pPr>
            <w:r w:rsidRPr="00142A48">
              <w:rPr>
                <w:rFonts w:ascii="Times New Roman" w:hAnsi="Times New Roman" w:cs="Times New Roman"/>
              </w:rPr>
              <w:t>Contextual safety tips</w:t>
            </w:r>
          </w:p>
        </w:tc>
      </w:tr>
      <w:tr w:rsidR="00412BC8" w:rsidRPr="00142A48" w14:paraId="257E198C" w14:textId="77777777" w:rsidTr="00900FC2">
        <w:trPr>
          <w:jc w:val="center"/>
        </w:trPr>
        <w:tc>
          <w:tcPr>
            <w:tcW w:w="2245" w:type="dxa"/>
            <w:shd w:val="clear" w:color="auto" w:fill="DEEAF6" w:themeFill="accent5" w:themeFillTint="33"/>
          </w:tcPr>
          <w:p w14:paraId="63F4B458" w14:textId="77777777" w:rsidR="00412BC8" w:rsidRPr="00142A48" w:rsidRDefault="00412BC8" w:rsidP="00250138">
            <w:pPr>
              <w:spacing w:line="360" w:lineRule="auto"/>
              <w:rPr>
                <w:rFonts w:ascii="Times New Roman" w:hAnsi="Times New Roman" w:cs="Times New Roman"/>
              </w:rPr>
            </w:pPr>
            <w:r w:rsidRPr="00142A48">
              <w:rPr>
                <w:rFonts w:ascii="Times New Roman" w:hAnsi="Times New Roman" w:cs="Times New Roman"/>
              </w:rPr>
              <w:t>Real-time weather integration</w:t>
            </w:r>
          </w:p>
        </w:tc>
        <w:tc>
          <w:tcPr>
            <w:tcW w:w="1710" w:type="dxa"/>
            <w:shd w:val="clear" w:color="auto" w:fill="DEEAF6" w:themeFill="accent5" w:themeFillTint="33"/>
          </w:tcPr>
          <w:p w14:paraId="3DB775E7" w14:textId="77777777" w:rsidR="00412BC8" w:rsidRPr="00142A48" w:rsidRDefault="00412BC8" w:rsidP="00250138">
            <w:pPr>
              <w:spacing w:line="360" w:lineRule="auto"/>
              <w:rPr>
                <w:rFonts w:ascii="Times New Roman" w:hAnsi="Times New Roman" w:cs="Times New Roman"/>
              </w:rPr>
            </w:pPr>
          </w:p>
        </w:tc>
        <w:tc>
          <w:tcPr>
            <w:tcW w:w="1493" w:type="dxa"/>
            <w:shd w:val="clear" w:color="auto" w:fill="DEEAF6" w:themeFill="accent5" w:themeFillTint="33"/>
          </w:tcPr>
          <w:p w14:paraId="4232E1E7" w14:textId="77777777" w:rsidR="00412BC8" w:rsidRPr="00142A48" w:rsidRDefault="00412BC8" w:rsidP="00250138">
            <w:pPr>
              <w:spacing w:line="360" w:lineRule="auto"/>
              <w:rPr>
                <w:rFonts w:ascii="Times New Roman" w:hAnsi="Times New Roman" w:cs="Times New Roman"/>
              </w:rPr>
            </w:pPr>
          </w:p>
        </w:tc>
        <w:tc>
          <w:tcPr>
            <w:tcW w:w="1567" w:type="dxa"/>
            <w:shd w:val="clear" w:color="auto" w:fill="DEEAF6" w:themeFill="accent5" w:themeFillTint="33"/>
          </w:tcPr>
          <w:p w14:paraId="35114398" w14:textId="77777777" w:rsidR="00412BC8" w:rsidRPr="00142A48" w:rsidRDefault="00412BC8" w:rsidP="00250138">
            <w:pPr>
              <w:spacing w:line="360" w:lineRule="auto"/>
              <w:rPr>
                <w:rFonts w:ascii="Times New Roman" w:hAnsi="Times New Roman" w:cs="Times New Roman"/>
              </w:rPr>
            </w:pPr>
          </w:p>
        </w:tc>
        <w:tc>
          <w:tcPr>
            <w:tcW w:w="2065" w:type="dxa"/>
            <w:shd w:val="clear" w:color="auto" w:fill="DEEAF6" w:themeFill="accent5" w:themeFillTint="33"/>
          </w:tcPr>
          <w:p w14:paraId="725AEE8A" w14:textId="77777777" w:rsidR="00412BC8" w:rsidRPr="00142A48" w:rsidRDefault="00412BC8" w:rsidP="00250138">
            <w:pPr>
              <w:spacing w:line="360" w:lineRule="auto"/>
              <w:rPr>
                <w:rFonts w:ascii="Times New Roman" w:hAnsi="Times New Roman" w:cs="Times New Roman"/>
              </w:rPr>
            </w:pPr>
            <w:r w:rsidRPr="00142A48">
              <w:rPr>
                <w:rFonts w:ascii="Times New Roman" w:hAnsi="Times New Roman" w:cs="Times New Roman"/>
              </w:rPr>
              <w:t>OpenWeatherMap</w:t>
            </w:r>
          </w:p>
        </w:tc>
      </w:tr>
      <w:tr w:rsidR="00412BC8" w:rsidRPr="00142A48" w14:paraId="4EAB41B7" w14:textId="77777777" w:rsidTr="00900FC2">
        <w:trPr>
          <w:jc w:val="center"/>
        </w:trPr>
        <w:tc>
          <w:tcPr>
            <w:tcW w:w="2245" w:type="dxa"/>
            <w:shd w:val="clear" w:color="auto" w:fill="FFFFFF" w:themeFill="background1"/>
          </w:tcPr>
          <w:p w14:paraId="71A6DB9C" w14:textId="77777777" w:rsidR="00412BC8" w:rsidRPr="00142A48" w:rsidRDefault="00412BC8" w:rsidP="00250138">
            <w:pPr>
              <w:spacing w:line="360" w:lineRule="auto"/>
              <w:rPr>
                <w:rFonts w:ascii="Times New Roman" w:hAnsi="Times New Roman" w:cs="Times New Roman"/>
              </w:rPr>
            </w:pPr>
            <w:r w:rsidRPr="00142A48">
              <w:rPr>
                <w:rFonts w:ascii="Times New Roman" w:hAnsi="Times New Roman" w:cs="Times New Roman"/>
              </w:rPr>
              <w:t>Interactive web dashboard</w:t>
            </w:r>
          </w:p>
        </w:tc>
        <w:tc>
          <w:tcPr>
            <w:tcW w:w="1710" w:type="dxa"/>
            <w:shd w:val="clear" w:color="auto" w:fill="FFFFFF" w:themeFill="background1"/>
          </w:tcPr>
          <w:p w14:paraId="2943E204" w14:textId="77777777" w:rsidR="00412BC8" w:rsidRPr="00142A48" w:rsidRDefault="00412BC8" w:rsidP="00250138">
            <w:pPr>
              <w:spacing w:line="360" w:lineRule="auto"/>
              <w:rPr>
                <w:rFonts w:ascii="Times New Roman" w:hAnsi="Times New Roman" w:cs="Times New Roman"/>
              </w:rPr>
            </w:pPr>
          </w:p>
        </w:tc>
        <w:tc>
          <w:tcPr>
            <w:tcW w:w="1493" w:type="dxa"/>
            <w:shd w:val="clear" w:color="auto" w:fill="FFFFFF" w:themeFill="background1"/>
          </w:tcPr>
          <w:p w14:paraId="2C426E20" w14:textId="77777777" w:rsidR="00412BC8" w:rsidRPr="00142A48" w:rsidRDefault="00412BC8" w:rsidP="00250138">
            <w:pPr>
              <w:spacing w:line="360" w:lineRule="auto"/>
              <w:rPr>
                <w:rFonts w:ascii="Times New Roman" w:hAnsi="Times New Roman" w:cs="Times New Roman"/>
              </w:rPr>
            </w:pPr>
            <w:r w:rsidRPr="00142A48">
              <w:rPr>
                <w:rFonts w:ascii="Times New Roman" w:hAnsi="Times New Roman" w:cs="Times New Roman"/>
              </w:rPr>
              <w:t xml:space="preserve"> Limited UI</w:t>
            </w:r>
          </w:p>
        </w:tc>
        <w:tc>
          <w:tcPr>
            <w:tcW w:w="1567" w:type="dxa"/>
            <w:shd w:val="clear" w:color="auto" w:fill="FFFFFF" w:themeFill="background1"/>
          </w:tcPr>
          <w:p w14:paraId="0B877DB9" w14:textId="77777777" w:rsidR="00412BC8" w:rsidRPr="00142A48" w:rsidRDefault="00412BC8" w:rsidP="00250138">
            <w:pPr>
              <w:spacing w:line="360" w:lineRule="auto"/>
              <w:rPr>
                <w:rFonts w:ascii="Times New Roman" w:hAnsi="Times New Roman" w:cs="Times New Roman"/>
              </w:rPr>
            </w:pPr>
            <w:r w:rsidRPr="00142A48">
              <w:rPr>
                <w:rFonts w:ascii="Times New Roman" w:hAnsi="Times New Roman" w:cs="Times New Roman"/>
              </w:rPr>
              <w:t>Map UI</w:t>
            </w:r>
          </w:p>
        </w:tc>
        <w:tc>
          <w:tcPr>
            <w:tcW w:w="2065" w:type="dxa"/>
            <w:shd w:val="clear" w:color="auto" w:fill="FFFFFF" w:themeFill="background1"/>
          </w:tcPr>
          <w:p w14:paraId="67EEC93E" w14:textId="77777777" w:rsidR="00412BC8" w:rsidRPr="00142A48" w:rsidRDefault="00412BC8" w:rsidP="00250138">
            <w:pPr>
              <w:spacing w:line="360" w:lineRule="auto"/>
              <w:rPr>
                <w:rFonts w:ascii="Times New Roman" w:hAnsi="Times New Roman" w:cs="Times New Roman"/>
              </w:rPr>
            </w:pPr>
            <w:r w:rsidRPr="00142A48">
              <w:rPr>
                <w:rFonts w:ascii="Times New Roman" w:hAnsi="Times New Roman" w:cs="Times New Roman"/>
              </w:rPr>
              <w:t>Full dashboard</w:t>
            </w:r>
          </w:p>
        </w:tc>
      </w:tr>
      <w:tr w:rsidR="00412BC8" w:rsidRPr="00142A48" w14:paraId="46CE9487" w14:textId="77777777" w:rsidTr="00900FC2">
        <w:trPr>
          <w:jc w:val="center"/>
        </w:trPr>
        <w:tc>
          <w:tcPr>
            <w:tcW w:w="2245" w:type="dxa"/>
            <w:shd w:val="clear" w:color="auto" w:fill="DEEAF6" w:themeFill="accent5" w:themeFillTint="33"/>
          </w:tcPr>
          <w:p w14:paraId="1B04DC6E" w14:textId="77777777" w:rsidR="00412BC8" w:rsidRPr="00142A48" w:rsidRDefault="00412BC8" w:rsidP="00250138">
            <w:pPr>
              <w:spacing w:line="360" w:lineRule="auto"/>
              <w:rPr>
                <w:rFonts w:ascii="Times New Roman" w:hAnsi="Times New Roman" w:cs="Times New Roman"/>
              </w:rPr>
            </w:pPr>
            <w:r w:rsidRPr="00142A48">
              <w:rPr>
                <w:rFonts w:ascii="Times New Roman" w:hAnsi="Times New Roman" w:cs="Times New Roman"/>
              </w:rPr>
              <w:t>Risk prediction using local weather input</w:t>
            </w:r>
          </w:p>
        </w:tc>
        <w:tc>
          <w:tcPr>
            <w:tcW w:w="1710" w:type="dxa"/>
            <w:shd w:val="clear" w:color="auto" w:fill="DEEAF6" w:themeFill="accent5" w:themeFillTint="33"/>
          </w:tcPr>
          <w:p w14:paraId="24891E5C" w14:textId="77777777" w:rsidR="00412BC8" w:rsidRPr="00142A48" w:rsidRDefault="00412BC8" w:rsidP="00250138">
            <w:pPr>
              <w:spacing w:line="360" w:lineRule="auto"/>
              <w:rPr>
                <w:rFonts w:ascii="Times New Roman" w:hAnsi="Times New Roman" w:cs="Times New Roman"/>
              </w:rPr>
            </w:pPr>
          </w:p>
        </w:tc>
        <w:tc>
          <w:tcPr>
            <w:tcW w:w="1493" w:type="dxa"/>
            <w:shd w:val="clear" w:color="auto" w:fill="DEEAF6" w:themeFill="accent5" w:themeFillTint="33"/>
          </w:tcPr>
          <w:p w14:paraId="3B5E8451" w14:textId="77777777" w:rsidR="00412BC8" w:rsidRPr="00142A48" w:rsidRDefault="00412BC8" w:rsidP="00250138">
            <w:pPr>
              <w:spacing w:line="360" w:lineRule="auto"/>
              <w:rPr>
                <w:rFonts w:ascii="Times New Roman" w:hAnsi="Times New Roman" w:cs="Times New Roman"/>
              </w:rPr>
            </w:pPr>
            <w:r w:rsidRPr="00142A48">
              <w:rPr>
                <w:rFonts w:ascii="Times New Roman" w:hAnsi="Times New Roman" w:cs="Times New Roman"/>
              </w:rPr>
              <w:t>From satellite</w:t>
            </w:r>
          </w:p>
        </w:tc>
        <w:tc>
          <w:tcPr>
            <w:tcW w:w="1567" w:type="dxa"/>
            <w:shd w:val="clear" w:color="auto" w:fill="DEEAF6" w:themeFill="accent5" w:themeFillTint="33"/>
          </w:tcPr>
          <w:p w14:paraId="3406E98C" w14:textId="77777777" w:rsidR="00412BC8" w:rsidRPr="00142A48" w:rsidRDefault="00412BC8" w:rsidP="00250138">
            <w:pPr>
              <w:spacing w:line="360" w:lineRule="auto"/>
              <w:rPr>
                <w:rFonts w:ascii="Times New Roman" w:hAnsi="Times New Roman" w:cs="Times New Roman"/>
              </w:rPr>
            </w:pPr>
          </w:p>
        </w:tc>
        <w:tc>
          <w:tcPr>
            <w:tcW w:w="2065" w:type="dxa"/>
            <w:shd w:val="clear" w:color="auto" w:fill="DEEAF6" w:themeFill="accent5" w:themeFillTint="33"/>
          </w:tcPr>
          <w:p w14:paraId="083A7CB3" w14:textId="77777777" w:rsidR="00412BC8" w:rsidRPr="00142A48" w:rsidRDefault="00412BC8" w:rsidP="00250138">
            <w:pPr>
              <w:spacing w:line="360" w:lineRule="auto"/>
              <w:rPr>
                <w:rFonts w:ascii="Times New Roman" w:hAnsi="Times New Roman" w:cs="Times New Roman"/>
              </w:rPr>
            </w:pPr>
            <w:r w:rsidRPr="00142A48">
              <w:rPr>
                <w:rFonts w:ascii="Times New Roman" w:hAnsi="Times New Roman" w:cs="Times New Roman"/>
              </w:rPr>
              <w:t>Form-based manual inputs</w:t>
            </w:r>
          </w:p>
        </w:tc>
      </w:tr>
      <w:tr w:rsidR="00412BC8" w:rsidRPr="00142A48" w14:paraId="513D6B03" w14:textId="77777777" w:rsidTr="00900FC2">
        <w:trPr>
          <w:jc w:val="center"/>
        </w:trPr>
        <w:tc>
          <w:tcPr>
            <w:tcW w:w="2245" w:type="dxa"/>
            <w:shd w:val="clear" w:color="auto" w:fill="FFFFFF" w:themeFill="background1"/>
          </w:tcPr>
          <w:p w14:paraId="7E24CD0A" w14:textId="77777777" w:rsidR="00412BC8" w:rsidRPr="00142A48" w:rsidRDefault="00412BC8" w:rsidP="00250138">
            <w:pPr>
              <w:spacing w:line="360" w:lineRule="auto"/>
              <w:rPr>
                <w:rFonts w:ascii="Times New Roman" w:hAnsi="Times New Roman" w:cs="Times New Roman"/>
              </w:rPr>
            </w:pPr>
            <w:r w:rsidRPr="00142A48">
              <w:rPr>
                <w:rFonts w:ascii="Times New Roman" w:hAnsi="Times New Roman" w:cs="Times New Roman"/>
              </w:rPr>
              <w:t>Free and open-source</w:t>
            </w:r>
          </w:p>
        </w:tc>
        <w:tc>
          <w:tcPr>
            <w:tcW w:w="1710" w:type="dxa"/>
            <w:shd w:val="clear" w:color="auto" w:fill="FFFFFF" w:themeFill="background1"/>
          </w:tcPr>
          <w:p w14:paraId="64DAFC34" w14:textId="77777777" w:rsidR="00412BC8" w:rsidRPr="00142A48" w:rsidRDefault="00412BC8" w:rsidP="00250138">
            <w:pPr>
              <w:spacing w:line="360" w:lineRule="auto"/>
              <w:rPr>
                <w:rFonts w:ascii="Times New Roman" w:hAnsi="Times New Roman" w:cs="Times New Roman"/>
              </w:rPr>
            </w:pPr>
            <w:r w:rsidRPr="00142A48">
              <w:rPr>
                <w:rFonts w:ascii="Times New Roman" w:hAnsi="Times New Roman" w:cs="Times New Roman"/>
              </w:rPr>
              <w:t>Yes</w:t>
            </w:r>
          </w:p>
        </w:tc>
        <w:tc>
          <w:tcPr>
            <w:tcW w:w="1493" w:type="dxa"/>
            <w:shd w:val="clear" w:color="auto" w:fill="FFFFFF" w:themeFill="background1"/>
          </w:tcPr>
          <w:p w14:paraId="400A5598" w14:textId="77777777" w:rsidR="00412BC8" w:rsidRPr="00142A48" w:rsidRDefault="00412BC8" w:rsidP="00250138">
            <w:pPr>
              <w:spacing w:line="360" w:lineRule="auto"/>
              <w:rPr>
                <w:rFonts w:ascii="Times New Roman" w:hAnsi="Times New Roman" w:cs="Times New Roman"/>
              </w:rPr>
            </w:pPr>
            <w:r w:rsidRPr="00142A48">
              <w:rPr>
                <w:rFonts w:ascii="Times New Roman" w:hAnsi="Times New Roman" w:cs="Times New Roman"/>
              </w:rPr>
              <w:t>Yes</w:t>
            </w:r>
          </w:p>
        </w:tc>
        <w:tc>
          <w:tcPr>
            <w:tcW w:w="1567" w:type="dxa"/>
            <w:shd w:val="clear" w:color="auto" w:fill="FFFFFF" w:themeFill="background1"/>
          </w:tcPr>
          <w:p w14:paraId="678287FA" w14:textId="77777777" w:rsidR="00412BC8" w:rsidRPr="00142A48" w:rsidRDefault="00412BC8" w:rsidP="00250138">
            <w:pPr>
              <w:spacing w:line="360" w:lineRule="auto"/>
              <w:rPr>
                <w:rFonts w:ascii="Times New Roman" w:hAnsi="Times New Roman" w:cs="Times New Roman"/>
              </w:rPr>
            </w:pPr>
            <w:r w:rsidRPr="00142A48">
              <w:rPr>
                <w:rFonts w:ascii="Times New Roman" w:hAnsi="Times New Roman" w:cs="Times New Roman"/>
              </w:rPr>
              <w:t>Yes</w:t>
            </w:r>
          </w:p>
        </w:tc>
        <w:tc>
          <w:tcPr>
            <w:tcW w:w="2065" w:type="dxa"/>
            <w:shd w:val="clear" w:color="auto" w:fill="FFFFFF" w:themeFill="background1"/>
          </w:tcPr>
          <w:p w14:paraId="15A760E8" w14:textId="77777777" w:rsidR="00412BC8" w:rsidRPr="00142A48" w:rsidRDefault="00412BC8" w:rsidP="00250138">
            <w:pPr>
              <w:spacing w:line="360" w:lineRule="auto"/>
              <w:rPr>
                <w:rFonts w:ascii="Times New Roman" w:hAnsi="Times New Roman" w:cs="Times New Roman"/>
              </w:rPr>
            </w:pPr>
            <w:r w:rsidRPr="00142A48">
              <w:rPr>
                <w:rFonts w:ascii="Times New Roman" w:hAnsi="Times New Roman" w:cs="Times New Roman"/>
              </w:rPr>
              <w:t>Yes</w:t>
            </w:r>
          </w:p>
        </w:tc>
      </w:tr>
    </w:tbl>
    <w:p w14:paraId="24686CE8" w14:textId="77777777" w:rsidR="00005896" w:rsidRPr="00142A48" w:rsidRDefault="00005896" w:rsidP="00250138">
      <w:pPr>
        <w:spacing w:line="360" w:lineRule="auto"/>
        <w:rPr>
          <w:rFonts w:ascii="Times New Roman" w:hAnsi="Times New Roman" w:cs="Times New Roman"/>
        </w:rPr>
      </w:pPr>
    </w:p>
    <w:p w14:paraId="34F7D7B5" w14:textId="192B1244" w:rsidR="00AE374A" w:rsidRPr="00142A48" w:rsidRDefault="00AE374A" w:rsidP="00250138">
      <w:pPr>
        <w:spacing w:line="360" w:lineRule="auto"/>
        <w:rPr>
          <w:rFonts w:ascii="Times New Roman" w:hAnsi="Times New Roman" w:cs="Times New Roman"/>
        </w:rPr>
      </w:pPr>
      <w:r w:rsidRPr="00142A48">
        <w:rPr>
          <w:rFonts w:ascii="Times New Roman" w:hAnsi="Times New Roman" w:cs="Times New Roman"/>
        </w:rPr>
        <w:t>Sources:</w:t>
      </w:r>
    </w:p>
    <w:p w14:paraId="231B0BD4" w14:textId="77777777" w:rsidR="00AE374A" w:rsidRPr="00142A48" w:rsidRDefault="00AE374A" w:rsidP="00250138">
      <w:pPr>
        <w:pStyle w:val="ListParagraph"/>
        <w:numPr>
          <w:ilvl w:val="0"/>
          <w:numId w:val="38"/>
        </w:numPr>
        <w:spacing w:line="360" w:lineRule="auto"/>
        <w:rPr>
          <w:rStyle w:val="Hyperlink"/>
          <w:rFonts w:ascii="Times New Roman" w:hAnsi="Times New Roman" w:cs="Times New Roman"/>
          <w:color w:val="auto"/>
          <w:u w:val="none"/>
        </w:rPr>
      </w:pPr>
      <w:hyperlink r:id="rId14" w:history="1">
        <w:r w:rsidRPr="00142A48">
          <w:rPr>
            <w:rStyle w:val="Hyperlink"/>
            <w:rFonts w:ascii="Times New Roman" w:hAnsi="Times New Roman" w:cs="Times New Roman"/>
          </w:rPr>
          <w:t>https://www.nasa.gov/nasa-earth-exchange-nex/</w:t>
        </w:r>
      </w:hyperlink>
    </w:p>
    <w:p w14:paraId="5FA18C05" w14:textId="77777777" w:rsidR="00AE374A" w:rsidRPr="00142A48" w:rsidRDefault="00AE374A" w:rsidP="00250138">
      <w:pPr>
        <w:pStyle w:val="ListParagraph"/>
        <w:numPr>
          <w:ilvl w:val="0"/>
          <w:numId w:val="38"/>
        </w:numPr>
        <w:spacing w:line="360" w:lineRule="auto"/>
        <w:rPr>
          <w:rStyle w:val="Hyperlink"/>
          <w:rFonts w:ascii="Times New Roman" w:hAnsi="Times New Roman" w:cs="Times New Roman"/>
          <w:color w:val="auto"/>
          <w:u w:val="none"/>
        </w:rPr>
      </w:pPr>
      <w:hyperlink r:id="rId15" w:history="1">
        <w:r w:rsidRPr="00142A48">
          <w:rPr>
            <w:rStyle w:val="Hyperlink"/>
            <w:rFonts w:ascii="Times New Roman" w:hAnsi="Times New Roman" w:cs="Times New Roman"/>
          </w:rPr>
          <w:t>https://www.un-spider.org/risks-and-disasters</w:t>
        </w:r>
      </w:hyperlink>
    </w:p>
    <w:p w14:paraId="53858B02" w14:textId="77777777" w:rsidR="00AE374A" w:rsidRPr="00142A48" w:rsidRDefault="00AE374A" w:rsidP="00250138">
      <w:pPr>
        <w:pStyle w:val="ListParagraph"/>
        <w:numPr>
          <w:ilvl w:val="0"/>
          <w:numId w:val="38"/>
        </w:numPr>
        <w:spacing w:line="360" w:lineRule="auto"/>
        <w:rPr>
          <w:rStyle w:val="Hyperlink"/>
          <w:rFonts w:ascii="Times New Roman" w:hAnsi="Times New Roman" w:cs="Times New Roman"/>
          <w:color w:val="auto"/>
          <w:u w:val="none"/>
        </w:rPr>
      </w:pPr>
      <w:hyperlink r:id="rId16" w:history="1">
        <w:r w:rsidRPr="00142A48">
          <w:rPr>
            <w:rStyle w:val="Hyperlink"/>
            <w:rFonts w:ascii="Times New Roman" w:hAnsi="Times New Roman" w:cs="Times New Roman"/>
          </w:rPr>
          <w:t>https://www.gfdrr.org/en/onlinetools</w:t>
        </w:r>
      </w:hyperlink>
    </w:p>
    <w:p w14:paraId="36910D67" w14:textId="77777777" w:rsidR="00151AF2" w:rsidRPr="00142A48" w:rsidRDefault="00151AF2" w:rsidP="00250138">
      <w:pPr>
        <w:spacing w:line="360" w:lineRule="auto"/>
        <w:rPr>
          <w:rFonts w:ascii="Times New Roman" w:hAnsi="Times New Roman" w:cs="Times New Roman"/>
        </w:rPr>
      </w:pPr>
    </w:p>
    <w:p w14:paraId="3154D8B5" w14:textId="3586D966" w:rsidR="003B7414" w:rsidRPr="00142A48" w:rsidRDefault="003B7414" w:rsidP="00250138">
      <w:pPr>
        <w:pStyle w:val="Heading1"/>
        <w:spacing w:line="360" w:lineRule="auto"/>
        <w:rPr>
          <w:rFonts w:ascii="Times New Roman" w:hAnsi="Times New Roman" w:cs="Times New Roman"/>
          <w:b/>
          <w:bCs/>
          <w:sz w:val="24"/>
          <w:szCs w:val="24"/>
        </w:rPr>
      </w:pPr>
      <w:bookmarkStart w:id="24" w:name="_Toc120746847"/>
      <w:bookmarkStart w:id="25" w:name="_Toc197120923"/>
      <w:r w:rsidRPr="00142A48">
        <w:rPr>
          <w:rFonts w:ascii="Times New Roman" w:hAnsi="Times New Roman" w:cs="Times New Roman"/>
          <w:b/>
          <w:bCs/>
          <w:sz w:val="24"/>
          <w:szCs w:val="24"/>
        </w:rPr>
        <w:t>Technical specification of the project</w:t>
      </w:r>
      <w:bookmarkEnd w:id="24"/>
      <w:bookmarkEnd w:id="25"/>
    </w:p>
    <w:p w14:paraId="708791E3" w14:textId="77777777" w:rsidR="00F241F7" w:rsidRPr="00E37ADD" w:rsidRDefault="00F241F7" w:rsidP="00F241F7">
      <w:pPr>
        <w:pStyle w:val="ListParagraph"/>
        <w:numPr>
          <w:ilvl w:val="0"/>
          <w:numId w:val="42"/>
        </w:numPr>
        <w:spacing w:line="360" w:lineRule="auto"/>
        <w:rPr>
          <w:rFonts w:ascii="Times New Roman" w:hAnsi="Times New Roman" w:cs="Times New Roman"/>
        </w:rPr>
      </w:pPr>
      <w:r w:rsidRPr="00E37ADD">
        <w:rPr>
          <w:rFonts w:ascii="Times New Roman" w:hAnsi="Times New Roman" w:cs="Times New Roman"/>
        </w:rPr>
        <w:t>Frontend: HTML5, CSS3, Bootstrap 5, JavaScript</w:t>
      </w:r>
    </w:p>
    <w:p w14:paraId="1BF49353" w14:textId="77777777" w:rsidR="00F241F7" w:rsidRPr="00E37ADD" w:rsidRDefault="00F241F7" w:rsidP="00F241F7">
      <w:pPr>
        <w:pStyle w:val="ListParagraph"/>
        <w:numPr>
          <w:ilvl w:val="0"/>
          <w:numId w:val="42"/>
        </w:numPr>
        <w:spacing w:line="360" w:lineRule="auto"/>
        <w:rPr>
          <w:rFonts w:ascii="Times New Roman" w:hAnsi="Times New Roman" w:cs="Times New Roman"/>
        </w:rPr>
      </w:pPr>
      <w:r w:rsidRPr="00E37ADD">
        <w:rPr>
          <w:rFonts w:ascii="Times New Roman" w:hAnsi="Times New Roman" w:cs="Times New Roman"/>
        </w:rPr>
        <w:t>Backend: Python 3.11, Django 4.x</w:t>
      </w:r>
    </w:p>
    <w:p w14:paraId="10C49353" w14:textId="77777777" w:rsidR="00F241F7" w:rsidRPr="00E37ADD" w:rsidRDefault="00F241F7" w:rsidP="00F241F7">
      <w:pPr>
        <w:pStyle w:val="ListParagraph"/>
        <w:numPr>
          <w:ilvl w:val="0"/>
          <w:numId w:val="42"/>
        </w:numPr>
        <w:spacing w:line="360" w:lineRule="auto"/>
        <w:rPr>
          <w:rFonts w:ascii="Times New Roman" w:hAnsi="Times New Roman" w:cs="Times New Roman"/>
        </w:rPr>
      </w:pPr>
      <w:r w:rsidRPr="00E37ADD">
        <w:rPr>
          <w:rFonts w:ascii="Times New Roman" w:hAnsi="Times New Roman" w:cs="Times New Roman"/>
        </w:rPr>
        <w:t>ML Frameworks: Pre-trained models using Scikit-learn, XGBoost,  LightGBM, CatBoost</w:t>
      </w:r>
    </w:p>
    <w:p w14:paraId="60548528" w14:textId="77777777" w:rsidR="00F241F7" w:rsidRPr="00E37ADD" w:rsidRDefault="00F241F7" w:rsidP="00F241F7">
      <w:pPr>
        <w:pStyle w:val="ListParagraph"/>
        <w:numPr>
          <w:ilvl w:val="0"/>
          <w:numId w:val="42"/>
        </w:numPr>
        <w:spacing w:line="360" w:lineRule="auto"/>
        <w:rPr>
          <w:rFonts w:ascii="Times New Roman" w:hAnsi="Times New Roman" w:cs="Times New Roman"/>
        </w:rPr>
      </w:pPr>
      <w:r w:rsidRPr="00E37ADD">
        <w:rPr>
          <w:rFonts w:ascii="Times New Roman" w:hAnsi="Times New Roman" w:cs="Times New Roman"/>
        </w:rPr>
        <w:t>Libraries: Pandas, Numpy, Joblib</w:t>
      </w:r>
    </w:p>
    <w:p w14:paraId="25853D9A" w14:textId="77777777" w:rsidR="00F241F7" w:rsidRPr="00E37ADD" w:rsidRDefault="00F241F7" w:rsidP="00F241F7">
      <w:pPr>
        <w:pStyle w:val="ListParagraph"/>
        <w:numPr>
          <w:ilvl w:val="0"/>
          <w:numId w:val="42"/>
        </w:numPr>
        <w:spacing w:line="360" w:lineRule="auto"/>
        <w:rPr>
          <w:rFonts w:ascii="Times New Roman" w:hAnsi="Times New Roman" w:cs="Times New Roman"/>
        </w:rPr>
      </w:pPr>
      <w:r w:rsidRPr="00E37ADD">
        <w:rPr>
          <w:rFonts w:ascii="Times New Roman" w:hAnsi="Times New Roman" w:cs="Times New Roman"/>
        </w:rPr>
        <w:t>Data Storage: SQLite3 (Django ORM)</w:t>
      </w:r>
    </w:p>
    <w:p w14:paraId="03991045" w14:textId="77777777" w:rsidR="00F241F7" w:rsidRPr="00E37ADD" w:rsidRDefault="00F241F7" w:rsidP="00F241F7">
      <w:pPr>
        <w:pStyle w:val="ListParagraph"/>
        <w:numPr>
          <w:ilvl w:val="0"/>
          <w:numId w:val="42"/>
        </w:numPr>
        <w:spacing w:line="360" w:lineRule="auto"/>
        <w:rPr>
          <w:rFonts w:ascii="Times New Roman" w:hAnsi="Times New Roman" w:cs="Times New Roman"/>
        </w:rPr>
      </w:pPr>
      <w:r w:rsidRPr="00E37ADD">
        <w:rPr>
          <w:rFonts w:ascii="Times New Roman" w:hAnsi="Times New Roman" w:cs="Times New Roman"/>
        </w:rPr>
        <w:t>Visualization: Matplotlib, Seaborn, and Plotly Express for interactive graphs</w:t>
      </w:r>
    </w:p>
    <w:p w14:paraId="2211D9F2" w14:textId="77777777" w:rsidR="00F241F7" w:rsidRPr="00E37ADD" w:rsidRDefault="00F241F7" w:rsidP="00F241F7">
      <w:pPr>
        <w:pStyle w:val="ListParagraph"/>
        <w:numPr>
          <w:ilvl w:val="0"/>
          <w:numId w:val="42"/>
        </w:numPr>
        <w:spacing w:line="360" w:lineRule="auto"/>
        <w:rPr>
          <w:rFonts w:ascii="Times New Roman" w:hAnsi="Times New Roman" w:cs="Times New Roman"/>
        </w:rPr>
      </w:pPr>
      <w:r w:rsidRPr="00E37ADD">
        <w:rPr>
          <w:rFonts w:ascii="Times New Roman" w:hAnsi="Times New Roman" w:cs="Times New Roman"/>
        </w:rPr>
        <w:t>External APIs: OpenWeatherMap API for current weather data</w:t>
      </w:r>
    </w:p>
    <w:p w14:paraId="21E2D934" w14:textId="77777777" w:rsidR="00F241F7" w:rsidRPr="00E37ADD" w:rsidRDefault="00F241F7" w:rsidP="00F241F7">
      <w:pPr>
        <w:pStyle w:val="ListParagraph"/>
        <w:numPr>
          <w:ilvl w:val="0"/>
          <w:numId w:val="42"/>
        </w:numPr>
        <w:spacing w:line="360" w:lineRule="auto"/>
        <w:rPr>
          <w:rFonts w:ascii="Times New Roman" w:hAnsi="Times New Roman" w:cs="Times New Roman"/>
        </w:rPr>
      </w:pPr>
      <w:r w:rsidRPr="00E37ADD">
        <w:rPr>
          <w:rFonts w:ascii="Times New Roman" w:hAnsi="Times New Roman" w:cs="Times New Roman"/>
        </w:rPr>
        <w:t>Hosting Environment: A</w:t>
      </w:r>
      <w:r w:rsidRPr="00E37ADD">
        <w:rPr>
          <w:rFonts w:ascii="Times New Roman" w:hAnsi="Times New Roman" w:cs="Times New Roman"/>
          <w:spacing w:val="-1"/>
        </w:rPr>
        <w:t xml:space="preserve"> </w:t>
      </w:r>
      <w:r w:rsidRPr="00E37ADD">
        <w:rPr>
          <w:rFonts w:ascii="Times New Roman" w:hAnsi="Times New Roman" w:cs="Times New Roman"/>
        </w:rPr>
        <w:t>dedicated</w:t>
      </w:r>
      <w:r w:rsidRPr="00E37ADD">
        <w:rPr>
          <w:rFonts w:ascii="Times New Roman" w:hAnsi="Times New Roman" w:cs="Times New Roman"/>
          <w:spacing w:val="-2"/>
        </w:rPr>
        <w:t xml:space="preserve"> </w:t>
      </w:r>
      <w:r w:rsidRPr="00E37ADD">
        <w:rPr>
          <w:rFonts w:ascii="Times New Roman" w:hAnsi="Times New Roman" w:cs="Times New Roman"/>
        </w:rPr>
        <w:t>server</w:t>
      </w:r>
      <w:r w:rsidRPr="00E37ADD">
        <w:rPr>
          <w:rFonts w:ascii="Times New Roman" w:hAnsi="Times New Roman" w:cs="Times New Roman"/>
          <w:spacing w:val="-2"/>
        </w:rPr>
        <w:t xml:space="preserve"> to host our web app</w:t>
      </w:r>
    </w:p>
    <w:p w14:paraId="503947F8" w14:textId="2C02DBF1" w:rsidR="00AA2740" w:rsidRPr="00142A48" w:rsidRDefault="00AA2740" w:rsidP="00250138">
      <w:pPr>
        <w:spacing w:line="360" w:lineRule="auto"/>
        <w:rPr>
          <w:rFonts w:ascii="Times New Roman" w:hAnsi="Times New Roman" w:cs="Times New Roman"/>
        </w:rPr>
      </w:pPr>
    </w:p>
    <w:p w14:paraId="011A8497" w14:textId="6C831F6D" w:rsidR="00F77C0B" w:rsidRPr="00142A48" w:rsidRDefault="00F77C0B" w:rsidP="00F77C0B">
      <w:pPr>
        <w:pStyle w:val="Heading2"/>
        <w:spacing w:line="360" w:lineRule="auto"/>
        <w:rPr>
          <w:rFonts w:ascii="Times New Roman" w:hAnsi="Times New Roman" w:cs="Times New Roman"/>
          <w:b/>
          <w:bCs/>
          <w:sz w:val="24"/>
          <w:szCs w:val="24"/>
        </w:rPr>
      </w:pPr>
      <w:bookmarkStart w:id="26" w:name="_Toc196517705"/>
      <w:bookmarkStart w:id="27" w:name="_Toc196696150"/>
      <w:bookmarkStart w:id="28" w:name="_Toc196750247"/>
      <w:bookmarkStart w:id="29" w:name="_Toc196862631"/>
      <w:bookmarkStart w:id="30" w:name="_Toc197120924"/>
      <w:r w:rsidRPr="00142A48">
        <w:rPr>
          <w:rFonts w:ascii="Times New Roman" w:hAnsi="Times New Roman" w:cs="Times New Roman"/>
          <w:b/>
          <w:bCs/>
          <w:sz w:val="24"/>
          <w:szCs w:val="24"/>
        </w:rPr>
        <w:t>Functional requirements</w:t>
      </w:r>
      <w:bookmarkEnd w:id="26"/>
      <w:bookmarkEnd w:id="27"/>
      <w:bookmarkEnd w:id="28"/>
      <w:bookmarkEnd w:id="29"/>
      <w:bookmarkEnd w:id="30"/>
    </w:p>
    <w:p w14:paraId="715D3B24" w14:textId="77777777" w:rsidR="00F77C0B" w:rsidRPr="00142A48" w:rsidRDefault="00F77C0B" w:rsidP="00F77C0B">
      <w:pPr>
        <w:spacing w:line="360" w:lineRule="auto"/>
        <w:jc w:val="both"/>
        <w:rPr>
          <w:rFonts w:ascii="Times New Roman" w:hAnsi="Times New Roman" w:cs="Times New Roman"/>
        </w:rPr>
      </w:pPr>
      <w:r w:rsidRPr="00142A48">
        <w:rPr>
          <w:rFonts w:ascii="Times New Roman" w:hAnsi="Times New Roman" w:cs="Times New Roman"/>
        </w:rPr>
        <w:t>FR1: City Weather Fetch</w:t>
      </w:r>
    </w:p>
    <w:p w14:paraId="20B2CD51" w14:textId="77777777" w:rsidR="00F77C0B" w:rsidRPr="00142A48" w:rsidRDefault="00F77C0B" w:rsidP="00F77C0B">
      <w:pPr>
        <w:spacing w:line="360" w:lineRule="auto"/>
        <w:ind w:left="540"/>
        <w:jc w:val="both"/>
        <w:rPr>
          <w:rFonts w:ascii="Times New Roman" w:hAnsi="Times New Roman" w:cs="Times New Roman"/>
        </w:rPr>
      </w:pPr>
      <w:r w:rsidRPr="00142A48">
        <w:rPr>
          <w:rFonts w:ascii="Times New Roman" w:hAnsi="Times New Roman" w:cs="Times New Roman"/>
        </w:rPr>
        <w:t xml:space="preserve">Description: When we enter a city, the system should get real-time weather data (temperature, humidity, wind speed, etc.) for it. </w:t>
      </w:r>
    </w:p>
    <w:p w14:paraId="067B5766" w14:textId="77777777" w:rsidR="00F77C0B" w:rsidRPr="00142A48" w:rsidRDefault="00F77C0B" w:rsidP="00F77C0B">
      <w:pPr>
        <w:spacing w:line="360" w:lineRule="auto"/>
        <w:ind w:left="540"/>
        <w:jc w:val="both"/>
        <w:rPr>
          <w:rFonts w:ascii="Times New Roman" w:hAnsi="Times New Roman" w:cs="Times New Roman"/>
        </w:rPr>
      </w:pPr>
      <w:r w:rsidRPr="00142A48">
        <w:rPr>
          <w:rFonts w:ascii="Times New Roman" w:hAnsi="Times New Roman" w:cs="Times New Roman"/>
        </w:rPr>
        <w:t xml:space="preserve">Acceptance Criteria: When a user enters a city's name, it fetches the weather data within 2 seconds.  </w:t>
      </w:r>
    </w:p>
    <w:p w14:paraId="44D495A8" w14:textId="77777777" w:rsidR="00F77C0B" w:rsidRPr="00142A48" w:rsidRDefault="00F77C0B" w:rsidP="00F77C0B">
      <w:pPr>
        <w:spacing w:line="360" w:lineRule="auto"/>
        <w:jc w:val="both"/>
        <w:rPr>
          <w:rFonts w:ascii="Times New Roman" w:hAnsi="Times New Roman" w:cs="Times New Roman"/>
        </w:rPr>
      </w:pPr>
    </w:p>
    <w:p w14:paraId="2A7E3150" w14:textId="77777777" w:rsidR="00F77C0B" w:rsidRPr="00142A48" w:rsidRDefault="00F77C0B" w:rsidP="00F77C0B">
      <w:pPr>
        <w:spacing w:line="360" w:lineRule="auto"/>
        <w:jc w:val="both"/>
        <w:rPr>
          <w:rFonts w:ascii="Times New Roman" w:hAnsi="Times New Roman" w:cs="Times New Roman"/>
        </w:rPr>
      </w:pPr>
      <w:r w:rsidRPr="00142A48">
        <w:rPr>
          <w:rFonts w:ascii="Times New Roman" w:hAnsi="Times New Roman" w:cs="Times New Roman"/>
        </w:rPr>
        <w:t xml:space="preserve">FR2: Disaster Type Selection </w:t>
      </w:r>
    </w:p>
    <w:p w14:paraId="46369763" w14:textId="77777777" w:rsidR="00F77C0B" w:rsidRPr="00142A48" w:rsidRDefault="00F77C0B" w:rsidP="00F77C0B">
      <w:pPr>
        <w:spacing w:line="360" w:lineRule="auto"/>
        <w:jc w:val="both"/>
        <w:rPr>
          <w:rFonts w:ascii="Times New Roman" w:hAnsi="Times New Roman" w:cs="Times New Roman"/>
        </w:rPr>
      </w:pPr>
      <w:r w:rsidRPr="00142A48">
        <w:rPr>
          <w:rFonts w:ascii="Times New Roman" w:hAnsi="Times New Roman" w:cs="Times New Roman"/>
        </w:rPr>
        <w:t xml:space="preserve">         Description: The user should have the option to select from three disasters. </w:t>
      </w:r>
    </w:p>
    <w:p w14:paraId="375A9C30" w14:textId="77777777" w:rsidR="00F77C0B" w:rsidRPr="00142A48" w:rsidRDefault="00F77C0B" w:rsidP="00F77C0B">
      <w:pPr>
        <w:spacing w:line="360" w:lineRule="auto"/>
        <w:jc w:val="both"/>
        <w:rPr>
          <w:rFonts w:ascii="Times New Roman" w:hAnsi="Times New Roman" w:cs="Times New Roman"/>
        </w:rPr>
      </w:pPr>
      <w:r w:rsidRPr="00142A48">
        <w:rPr>
          <w:rFonts w:ascii="Times New Roman" w:hAnsi="Times New Roman" w:cs="Times New Roman"/>
        </w:rPr>
        <w:tab/>
        <w:t>Acceptance Criteria: The drop-down menu shows all three disasters.</w:t>
      </w:r>
    </w:p>
    <w:p w14:paraId="2A26B481" w14:textId="77777777" w:rsidR="00F77C0B" w:rsidRPr="00142A48" w:rsidRDefault="00F77C0B" w:rsidP="00F77C0B">
      <w:pPr>
        <w:spacing w:line="360" w:lineRule="auto"/>
        <w:jc w:val="both"/>
        <w:rPr>
          <w:rFonts w:ascii="Times New Roman" w:hAnsi="Times New Roman" w:cs="Times New Roman"/>
        </w:rPr>
      </w:pPr>
    </w:p>
    <w:p w14:paraId="29E79540" w14:textId="77777777" w:rsidR="00F77C0B" w:rsidRPr="00142A48" w:rsidRDefault="00F77C0B" w:rsidP="00F77C0B">
      <w:pPr>
        <w:spacing w:line="360" w:lineRule="auto"/>
        <w:jc w:val="both"/>
        <w:rPr>
          <w:rFonts w:ascii="Times New Roman" w:hAnsi="Times New Roman" w:cs="Times New Roman"/>
        </w:rPr>
      </w:pPr>
      <w:r w:rsidRPr="00142A48">
        <w:rPr>
          <w:rFonts w:ascii="Times New Roman" w:hAnsi="Times New Roman" w:cs="Times New Roman"/>
        </w:rPr>
        <w:t>FR3: Dynamic Form Rendering</w:t>
      </w:r>
    </w:p>
    <w:p w14:paraId="345590AB" w14:textId="77777777" w:rsidR="00F77C0B" w:rsidRPr="00142A48" w:rsidRDefault="00F77C0B" w:rsidP="00F77C0B">
      <w:pPr>
        <w:spacing w:line="360" w:lineRule="auto"/>
        <w:ind w:left="540"/>
        <w:jc w:val="both"/>
        <w:rPr>
          <w:rFonts w:ascii="Times New Roman" w:hAnsi="Times New Roman" w:cs="Times New Roman"/>
        </w:rPr>
      </w:pPr>
      <w:r w:rsidRPr="00142A48">
        <w:rPr>
          <w:rFonts w:ascii="Times New Roman" w:hAnsi="Times New Roman" w:cs="Times New Roman"/>
        </w:rPr>
        <w:t>Description: The system should dynamically display the environmental features upon selecting a disaster.</w:t>
      </w:r>
    </w:p>
    <w:p w14:paraId="519BB07C" w14:textId="77777777" w:rsidR="00F77C0B" w:rsidRPr="00142A48" w:rsidRDefault="00F77C0B" w:rsidP="00F77C0B">
      <w:pPr>
        <w:spacing w:line="360" w:lineRule="auto"/>
        <w:ind w:left="540"/>
        <w:jc w:val="both"/>
        <w:rPr>
          <w:rFonts w:ascii="Times New Roman" w:hAnsi="Times New Roman" w:cs="Times New Roman"/>
        </w:rPr>
      </w:pPr>
      <w:r w:rsidRPr="00142A48">
        <w:rPr>
          <w:rFonts w:ascii="Times New Roman" w:hAnsi="Times New Roman" w:cs="Times New Roman"/>
        </w:rPr>
        <w:t xml:space="preserve">Acceptance Criteria: The correct form appears with appropriate fields. </w:t>
      </w:r>
    </w:p>
    <w:p w14:paraId="5CCE6002" w14:textId="77777777" w:rsidR="00F77C0B" w:rsidRPr="00142A48" w:rsidRDefault="00F77C0B" w:rsidP="00F77C0B">
      <w:pPr>
        <w:spacing w:line="360" w:lineRule="auto"/>
        <w:jc w:val="both"/>
        <w:rPr>
          <w:rFonts w:ascii="Times New Roman" w:hAnsi="Times New Roman" w:cs="Times New Roman"/>
        </w:rPr>
      </w:pPr>
    </w:p>
    <w:p w14:paraId="74461A32" w14:textId="77777777" w:rsidR="00F77C0B" w:rsidRPr="00142A48" w:rsidRDefault="00F77C0B" w:rsidP="00F77C0B">
      <w:pPr>
        <w:spacing w:line="360" w:lineRule="auto"/>
        <w:jc w:val="both"/>
        <w:rPr>
          <w:rFonts w:ascii="Times New Roman" w:hAnsi="Times New Roman" w:cs="Times New Roman"/>
        </w:rPr>
      </w:pPr>
      <w:r w:rsidRPr="00142A48">
        <w:rPr>
          <w:rFonts w:ascii="Times New Roman" w:hAnsi="Times New Roman" w:cs="Times New Roman"/>
        </w:rPr>
        <w:t>FR4: Risk Prediction</w:t>
      </w:r>
    </w:p>
    <w:p w14:paraId="4067D877" w14:textId="77777777" w:rsidR="00F77C0B" w:rsidRPr="00142A48" w:rsidRDefault="00F77C0B" w:rsidP="00F77C0B">
      <w:pPr>
        <w:spacing w:line="360" w:lineRule="auto"/>
        <w:jc w:val="both"/>
        <w:rPr>
          <w:rFonts w:ascii="Times New Roman" w:hAnsi="Times New Roman" w:cs="Times New Roman"/>
        </w:rPr>
      </w:pPr>
      <w:r w:rsidRPr="00142A48">
        <w:rPr>
          <w:rFonts w:ascii="Times New Roman" w:hAnsi="Times New Roman" w:cs="Times New Roman"/>
        </w:rPr>
        <w:t xml:space="preserve">         Description: The system should use the pretrained models to make predictions. </w:t>
      </w:r>
    </w:p>
    <w:p w14:paraId="6AE82113" w14:textId="77777777" w:rsidR="00F77C0B" w:rsidRPr="00142A48" w:rsidRDefault="00F77C0B" w:rsidP="00F77C0B">
      <w:pPr>
        <w:spacing w:line="360" w:lineRule="auto"/>
        <w:jc w:val="both"/>
        <w:rPr>
          <w:rFonts w:ascii="Times New Roman" w:hAnsi="Times New Roman" w:cs="Times New Roman"/>
        </w:rPr>
      </w:pPr>
      <w:r w:rsidRPr="00142A48">
        <w:rPr>
          <w:rFonts w:ascii="Times New Roman" w:hAnsi="Times New Roman" w:cs="Times New Roman"/>
        </w:rPr>
        <w:t xml:space="preserve">         Acceptance Criteria: The system returns the prediction with a safety tip within 3 seconds.</w:t>
      </w:r>
    </w:p>
    <w:p w14:paraId="6649B98E" w14:textId="77777777" w:rsidR="00F77C0B" w:rsidRPr="00142A48" w:rsidRDefault="00F77C0B" w:rsidP="00F77C0B">
      <w:pPr>
        <w:spacing w:line="360" w:lineRule="auto"/>
        <w:jc w:val="both"/>
        <w:rPr>
          <w:rFonts w:ascii="Times New Roman" w:hAnsi="Times New Roman" w:cs="Times New Roman"/>
        </w:rPr>
      </w:pPr>
    </w:p>
    <w:p w14:paraId="35606CE8" w14:textId="77777777" w:rsidR="00F77C0B" w:rsidRPr="00142A48" w:rsidRDefault="00F77C0B" w:rsidP="00F77C0B">
      <w:pPr>
        <w:spacing w:line="360" w:lineRule="auto"/>
        <w:jc w:val="both"/>
        <w:rPr>
          <w:rFonts w:ascii="Times New Roman" w:hAnsi="Times New Roman" w:cs="Times New Roman"/>
        </w:rPr>
      </w:pPr>
      <w:r w:rsidRPr="00142A48">
        <w:rPr>
          <w:rFonts w:ascii="Times New Roman" w:hAnsi="Times New Roman" w:cs="Times New Roman"/>
        </w:rPr>
        <w:t>FR5: Data Logging</w:t>
      </w:r>
    </w:p>
    <w:p w14:paraId="4F3EBE79" w14:textId="77777777" w:rsidR="00F77C0B" w:rsidRPr="00142A48" w:rsidRDefault="00F77C0B" w:rsidP="00F77C0B">
      <w:pPr>
        <w:spacing w:line="360" w:lineRule="auto"/>
        <w:ind w:left="540"/>
        <w:jc w:val="both"/>
        <w:rPr>
          <w:rFonts w:ascii="Times New Roman" w:hAnsi="Times New Roman" w:cs="Times New Roman"/>
        </w:rPr>
      </w:pPr>
      <w:r w:rsidRPr="00142A48">
        <w:rPr>
          <w:rFonts w:ascii="Times New Roman" w:hAnsi="Times New Roman" w:cs="Times New Roman"/>
        </w:rPr>
        <w:t xml:space="preserve">Description: The system should save the prediction data, such as city, coordinates,    disaster type, and risk level, in the database. </w:t>
      </w:r>
    </w:p>
    <w:p w14:paraId="351DF8A8" w14:textId="77777777" w:rsidR="00F77C0B" w:rsidRPr="00142A48" w:rsidRDefault="00F77C0B" w:rsidP="00F77C0B">
      <w:pPr>
        <w:spacing w:line="360" w:lineRule="auto"/>
        <w:ind w:left="540"/>
        <w:jc w:val="both"/>
        <w:rPr>
          <w:rFonts w:ascii="Times New Roman" w:hAnsi="Times New Roman" w:cs="Times New Roman"/>
        </w:rPr>
      </w:pPr>
      <w:r w:rsidRPr="00142A48">
        <w:rPr>
          <w:rFonts w:ascii="Times New Roman" w:hAnsi="Times New Roman" w:cs="Times New Roman"/>
        </w:rPr>
        <w:t>Acceptance Criteria: Correct entries appear in the admin panel.</w:t>
      </w:r>
    </w:p>
    <w:p w14:paraId="59D9108F" w14:textId="77777777" w:rsidR="00F77C0B" w:rsidRPr="00142A48" w:rsidRDefault="00F77C0B" w:rsidP="00F77C0B">
      <w:pPr>
        <w:spacing w:line="360" w:lineRule="auto"/>
        <w:jc w:val="both"/>
        <w:rPr>
          <w:rFonts w:ascii="Times New Roman" w:hAnsi="Times New Roman" w:cs="Times New Roman"/>
        </w:rPr>
      </w:pPr>
    </w:p>
    <w:p w14:paraId="775D1B62" w14:textId="77777777" w:rsidR="00F77C0B" w:rsidRPr="00142A48" w:rsidRDefault="00F77C0B" w:rsidP="00F77C0B">
      <w:pPr>
        <w:spacing w:line="360" w:lineRule="auto"/>
        <w:jc w:val="both"/>
        <w:rPr>
          <w:rFonts w:ascii="Times New Roman" w:hAnsi="Times New Roman" w:cs="Times New Roman"/>
        </w:rPr>
      </w:pPr>
      <w:r w:rsidRPr="00142A48">
        <w:rPr>
          <w:rFonts w:ascii="Times New Roman" w:hAnsi="Times New Roman" w:cs="Times New Roman"/>
        </w:rPr>
        <w:t>FR6: Visualization Dashboards</w:t>
      </w:r>
    </w:p>
    <w:p w14:paraId="49F06BD9" w14:textId="77777777" w:rsidR="00F77C0B" w:rsidRPr="00142A48" w:rsidRDefault="00F77C0B" w:rsidP="00F77C0B">
      <w:pPr>
        <w:spacing w:line="360" w:lineRule="auto"/>
        <w:jc w:val="both"/>
        <w:rPr>
          <w:rFonts w:ascii="Times New Roman" w:hAnsi="Times New Roman" w:cs="Times New Roman"/>
        </w:rPr>
      </w:pPr>
      <w:r w:rsidRPr="00142A48">
        <w:rPr>
          <w:rFonts w:ascii="Times New Roman" w:hAnsi="Times New Roman" w:cs="Times New Roman"/>
        </w:rPr>
        <w:t xml:space="preserve">          Description: The dashboard should display multiple data visualizations </w:t>
      </w:r>
    </w:p>
    <w:p w14:paraId="27663761" w14:textId="77777777" w:rsidR="00F77C0B" w:rsidRPr="00142A48" w:rsidRDefault="00F77C0B" w:rsidP="00F77C0B">
      <w:pPr>
        <w:spacing w:line="360" w:lineRule="auto"/>
        <w:jc w:val="both"/>
        <w:rPr>
          <w:rFonts w:ascii="Times New Roman" w:hAnsi="Times New Roman" w:cs="Times New Roman"/>
        </w:rPr>
      </w:pPr>
      <w:r w:rsidRPr="00142A48">
        <w:rPr>
          <w:rFonts w:ascii="Times New Roman" w:hAnsi="Times New Roman" w:cs="Times New Roman"/>
        </w:rPr>
        <w:t xml:space="preserve">          Acceptance Criteria: All the maps and charts render without any error.</w:t>
      </w:r>
    </w:p>
    <w:p w14:paraId="17674C06" w14:textId="77777777" w:rsidR="00F77C0B" w:rsidRPr="00142A48" w:rsidRDefault="00F77C0B" w:rsidP="00F77C0B">
      <w:pPr>
        <w:spacing w:line="360" w:lineRule="auto"/>
        <w:jc w:val="both"/>
        <w:rPr>
          <w:rFonts w:ascii="Times New Roman" w:hAnsi="Times New Roman" w:cs="Times New Roman"/>
        </w:rPr>
      </w:pPr>
    </w:p>
    <w:p w14:paraId="70DC361A" w14:textId="77777777" w:rsidR="00F77C0B" w:rsidRPr="00142A48" w:rsidRDefault="00F77C0B" w:rsidP="00F77C0B">
      <w:pPr>
        <w:spacing w:line="360" w:lineRule="auto"/>
        <w:jc w:val="both"/>
        <w:rPr>
          <w:rFonts w:ascii="Times New Roman" w:hAnsi="Times New Roman" w:cs="Times New Roman"/>
        </w:rPr>
      </w:pPr>
      <w:r w:rsidRPr="00142A48">
        <w:rPr>
          <w:rFonts w:ascii="Times New Roman" w:hAnsi="Times New Roman" w:cs="Times New Roman"/>
        </w:rPr>
        <w:t>FR7: Responsive Interface</w:t>
      </w:r>
    </w:p>
    <w:p w14:paraId="4B147EED" w14:textId="77777777" w:rsidR="00F77C0B" w:rsidRPr="00142A48" w:rsidRDefault="00F77C0B" w:rsidP="00F77C0B">
      <w:pPr>
        <w:spacing w:line="360" w:lineRule="auto"/>
        <w:jc w:val="both"/>
        <w:rPr>
          <w:rFonts w:ascii="Times New Roman" w:hAnsi="Times New Roman" w:cs="Times New Roman"/>
        </w:rPr>
      </w:pPr>
      <w:r w:rsidRPr="00142A48">
        <w:rPr>
          <w:rFonts w:ascii="Times New Roman" w:hAnsi="Times New Roman" w:cs="Times New Roman"/>
        </w:rPr>
        <w:t xml:space="preserve">         Description: The system should support both desktop and mobile versions.</w:t>
      </w:r>
    </w:p>
    <w:p w14:paraId="6C56311F" w14:textId="77777777" w:rsidR="00F77C0B" w:rsidRPr="00142A48" w:rsidRDefault="00F77C0B" w:rsidP="00F77C0B">
      <w:pPr>
        <w:spacing w:line="360" w:lineRule="auto"/>
        <w:jc w:val="both"/>
        <w:rPr>
          <w:rFonts w:ascii="Times New Roman" w:hAnsi="Times New Roman" w:cs="Times New Roman"/>
        </w:rPr>
      </w:pPr>
      <w:r w:rsidRPr="00142A48">
        <w:rPr>
          <w:rFonts w:ascii="Times New Roman" w:hAnsi="Times New Roman" w:cs="Times New Roman"/>
        </w:rPr>
        <w:t xml:space="preserve">         Acceptance Criteria: Elements resizing on devices with a width &lt; 768px.</w:t>
      </w:r>
    </w:p>
    <w:p w14:paraId="41A76919" w14:textId="77777777" w:rsidR="00F77C0B" w:rsidRPr="00142A48" w:rsidRDefault="00F77C0B" w:rsidP="00F77C0B">
      <w:pPr>
        <w:spacing w:line="360" w:lineRule="auto"/>
        <w:jc w:val="both"/>
        <w:rPr>
          <w:rFonts w:ascii="Times New Roman" w:hAnsi="Times New Roman" w:cs="Times New Roman"/>
        </w:rPr>
      </w:pPr>
    </w:p>
    <w:p w14:paraId="4E77C138" w14:textId="1226C58D" w:rsidR="00F77C0B" w:rsidRPr="00142A48" w:rsidRDefault="00F77C0B" w:rsidP="00F77C0B">
      <w:pPr>
        <w:pStyle w:val="Heading2"/>
        <w:spacing w:line="360" w:lineRule="auto"/>
        <w:rPr>
          <w:rFonts w:ascii="Times New Roman" w:hAnsi="Times New Roman" w:cs="Times New Roman"/>
          <w:b/>
          <w:bCs/>
          <w:sz w:val="24"/>
          <w:szCs w:val="24"/>
        </w:rPr>
      </w:pPr>
      <w:bookmarkStart w:id="31" w:name="_Toc196517706"/>
      <w:bookmarkStart w:id="32" w:name="_Toc196696151"/>
      <w:bookmarkStart w:id="33" w:name="_Toc196750248"/>
      <w:bookmarkStart w:id="34" w:name="_Toc196862632"/>
      <w:bookmarkStart w:id="35" w:name="_Toc197120925"/>
      <w:r w:rsidRPr="00142A48">
        <w:rPr>
          <w:rFonts w:ascii="Times New Roman" w:hAnsi="Times New Roman" w:cs="Times New Roman"/>
          <w:b/>
          <w:bCs/>
          <w:sz w:val="24"/>
          <w:szCs w:val="24"/>
        </w:rPr>
        <w:t>Nonfunctional requirements</w:t>
      </w:r>
      <w:bookmarkEnd w:id="31"/>
      <w:bookmarkEnd w:id="32"/>
      <w:bookmarkEnd w:id="33"/>
      <w:bookmarkEnd w:id="34"/>
      <w:bookmarkEnd w:id="35"/>
    </w:p>
    <w:p w14:paraId="633C52B7" w14:textId="77777777" w:rsidR="00F77C0B" w:rsidRPr="00142A48" w:rsidRDefault="00F77C0B" w:rsidP="00F77C0B">
      <w:pPr>
        <w:spacing w:line="360" w:lineRule="auto"/>
        <w:jc w:val="both"/>
        <w:rPr>
          <w:rFonts w:ascii="Times New Roman" w:hAnsi="Times New Roman" w:cs="Times New Roman"/>
        </w:rPr>
      </w:pPr>
      <w:r w:rsidRPr="00142A48">
        <w:rPr>
          <w:rFonts w:ascii="Times New Roman" w:hAnsi="Times New Roman" w:cs="Times New Roman"/>
        </w:rPr>
        <w:t>NFR1: Performance</w:t>
      </w:r>
    </w:p>
    <w:p w14:paraId="1C3E1A5D" w14:textId="77777777" w:rsidR="00F77C0B" w:rsidRPr="00142A48" w:rsidRDefault="00F77C0B" w:rsidP="00F77C0B">
      <w:pPr>
        <w:spacing w:line="360" w:lineRule="auto"/>
        <w:ind w:left="720"/>
        <w:jc w:val="both"/>
        <w:rPr>
          <w:rFonts w:ascii="Times New Roman" w:hAnsi="Times New Roman" w:cs="Times New Roman"/>
        </w:rPr>
      </w:pPr>
      <w:r w:rsidRPr="00142A48">
        <w:rPr>
          <w:rFonts w:ascii="Times New Roman" w:hAnsi="Times New Roman" w:cs="Times New Roman"/>
        </w:rPr>
        <w:lastRenderedPageBreak/>
        <w:t>Description: The application should be responsive and return the output within an acceptable latency.</w:t>
      </w:r>
    </w:p>
    <w:p w14:paraId="15861A22" w14:textId="77777777" w:rsidR="00F77C0B" w:rsidRPr="00142A48" w:rsidRDefault="00F77C0B" w:rsidP="00F77C0B">
      <w:pPr>
        <w:spacing w:line="360" w:lineRule="auto"/>
        <w:ind w:left="720"/>
        <w:jc w:val="both"/>
        <w:rPr>
          <w:rFonts w:ascii="Times New Roman" w:hAnsi="Times New Roman" w:cs="Times New Roman"/>
        </w:rPr>
      </w:pPr>
      <w:r w:rsidRPr="00142A48">
        <w:rPr>
          <w:rFonts w:ascii="Times New Roman" w:hAnsi="Times New Roman" w:cs="Times New Roman"/>
        </w:rPr>
        <w:t>Acceptance Criteria: API response time &lt; 3s, ML prediction time &lt; 2s.</w:t>
      </w:r>
    </w:p>
    <w:p w14:paraId="54A5549B" w14:textId="77777777" w:rsidR="00F77C0B" w:rsidRPr="00142A48" w:rsidRDefault="00F77C0B" w:rsidP="00F77C0B">
      <w:pPr>
        <w:spacing w:line="360" w:lineRule="auto"/>
        <w:jc w:val="both"/>
        <w:rPr>
          <w:rFonts w:ascii="Times New Roman" w:hAnsi="Times New Roman" w:cs="Times New Roman"/>
        </w:rPr>
      </w:pPr>
    </w:p>
    <w:p w14:paraId="65AB985F" w14:textId="77777777" w:rsidR="00F77C0B" w:rsidRPr="00142A48" w:rsidRDefault="00F77C0B" w:rsidP="00F77C0B">
      <w:pPr>
        <w:spacing w:line="360" w:lineRule="auto"/>
        <w:jc w:val="both"/>
        <w:rPr>
          <w:rFonts w:ascii="Times New Roman" w:hAnsi="Times New Roman" w:cs="Times New Roman"/>
        </w:rPr>
      </w:pPr>
      <w:r w:rsidRPr="00142A48">
        <w:rPr>
          <w:rFonts w:ascii="Times New Roman" w:hAnsi="Times New Roman" w:cs="Times New Roman"/>
        </w:rPr>
        <w:t>NFR2: Scalability</w:t>
      </w:r>
    </w:p>
    <w:p w14:paraId="03015B18" w14:textId="77777777" w:rsidR="00F77C0B" w:rsidRPr="00142A48" w:rsidRDefault="00F77C0B" w:rsidP="00F77C0B">
      <w:pPr>
        <w:spacing w:line="360" w:lineRule="auto"/>
        <w:jc w:val="both"/>
        <w:rPr>
          <w:rFonts w:ascii="Times New Roman" w:hAnsi="Times New Roman" w:cs="Times New Roman"/>
        </w:rPr>
      </w:pPr>
      <w:r w:rsidRPr="00142A48">
        <w:rPr>
          <w:rFonts w:ascii="Times New Roman" w:hAnsi="Times New Roman" w:cs="Times New Roman"/>
        </w:rPr>
        <w:t xml:space="preserve">            Description: The system should be able to support more disasters in the future. </w:t>
      </w:r>
    </w:p>
    <w:p w14:paraId="66104E61" w14:textId="77777777" w:rsidR="00F77C0B" w:rsidRPr="00142A48" w:rsidRDefault="00F77C0B" w:rsidP="00F77C0B">
      <w:pPr>
        <w:spacing w:line="360" w:lineRule="auto"/>
        <w:jc w:val="both"/>
        <w:rPr>
          <w:rFonts w:ascii="Times New Roman" w:hAnsi="Times New Roman" w:cs="Times New Roman"/>
        </w:rPr>
      </w:pPr>
      <w:r w:rsidRPr="00142A48">
        <w:rPr>
          <w:rFonts w:ascii="Times New Roman" w:hAnsi="Times New Roman" w:cs="Times New Roman"/>
        </w:rPr>
        <w:tab/>
        <w:t>Acceptance Criteria: New models can be added without much change.</w:t>
      </w:r>
    </w:p>
    <w:p w14:paraId="1A9BD4F5" w14:textId="77777777" w:rsidR="00F77C0B" w:rsidRPr="00142A48" w:rsidRDefault="00F77C0B" w:rsidP="00F77C0B">
      <w:pPr>
        <w:spacing w:line="360" w:lineRule="auto"/>
        <w:jc w:val="both"/>
        <w:rPr>
          <w:rFonts w:ascii="Times New Roman" w:hAnsi="Times New Roman" w:cs="Times New Roman"/>
        </w:rPr>
      </w:pPr>
    </w:p>
    <w:p w14:paraId="67456CD4" w14:textId="77777777" w:rsidR="00F77C0B" w:rsidRPr="00142A48" w:rsidRDefault="00F77C0B" w:rsidP="00F77C0B">
      <w:pPr>
        <w:spacing w:line="360" w:lineRule="auto"/>
        <w:jc w:val="both"/>
        <w:rPr>
          <w:rFonts w:ascii="Times New Roman" w:hAnsi="Times New Roman" w:cs="Times New Roman"/>
        </w:rPr>
      </w:pPr>
      <w:r w:rsidRPr="00142A48">
        <w:rPr>
          <w:rFonts w:ascii="Times New Roman" w:hAnsi="Times New Roman" w:cs="Times New Roman"/>
        </w:rPr>
        <w:t>NFR3: Usability</w:t>
      </w:r>
    </w:p>
    <w:p w14:paraId="6D6CF933" w14:textId="77777777" w:rsidR="00F77C0B" w:rsidRPr="00142A48" w:rsidRDefault="00F77C0B" w:rsidP="00F77C0B">
      <w:pPr>
        <w:spacing w:line="360" w:lineRule="auto"/>
        <w:jc w:val="both"/>
        <w:rPr>
          <w:rFonts w:ascii="Times New Roman" w:hAnsi="Times New Roman" w:cs="Times New Roman"/>
        </w:rPr>
      </w:pPr>
      <w:r w:rsidRPr="00142A48">
        <w:rPr>
          <w:rFonts w:ascii="Times New Roman" w:hAnsi="Times New Roman" w:cs="Times New Roman"/>
        </w:rPr>
        <w:tab/>
        <w:t>Description: The system should be user-friendly.</w:t>
      </w:r>
    </w:p>
    <w:p w14:paraId="08A100DB" w14:textId="77777777" w:rsidR="00F77C0B" w:rsidRPr="00142A48" w:rsidRDefault="00F77C0B" w:rsidP="00F77C0B">
      <w:pPr>
        <w:spacing w:line="360" w:lineRule="auto"/>
        <w:jc w:val="both"/>
        <w:rPr>
          <w:rFonts w:ascii="Times New Roman" w:hAnsi="Times New Roman" w:cs="Times New Roman"/>
        </w:rPr>
      </w:pPr>
      <w:r w:rsidRPr="00142A48">
        <w:rPr>
          <w:rFonts w:ascii="Times New Roman" w:hAnsi="Times New Roman" w:cs="Times New Roman"/>
        </w:rPr>
        <w:tab/>
        <w:t xml:space="preserve">Acceptance Criteria: Testing shows more than 90% user satisfaction. </w:t>
      </w:r>
    </w:p>
    <w:p w14:paraId="23AA979E" w14:textId="77777777" w:rsidR="00F77C0B" w:rsidRPr="00142A48" w:rsidRDefault="00F77C0B" w:rsidP="00F77C0B">
      <w:pPr>
        <w:spacing w:line="360" w:lineRule="auto"/>
        <w:jc w:val="both"/>
        <w:rPr>
          <w:rFonts w:ascii="Times New Roman" w:hAnsi="Times New Roman" w:cs="Times New Roman"/>
        </w:rPr>
      </w:pPr>
    </w:p>
    <w:p w14:paraId="62875BDE" w14:textId="77777777" w:rsidR="00F77C0B" w:rsidRPr="00142A48" w:rsidRDefault="00F77C0B" w:rsidP="00F77C0B">
      <w:pPr>
        <w:spacing w:line="360" w:lineRule="auto"/>
        <w:jc w:val="both"/>
        <w:rPr>
          <w:rFonts w:ascii="Times New Roman" w:hAnsi="Times New Roman" w:cs="Times New Roman"/>
        </w:rPr>
      </w:pPr>
      <w:r w:rsidRPr="00142A48">
        <w:rPr>
          <w:rFonts w:ascii="Times New Roman" w:hAnsi="Times New Roman" w:cs="Times New Roman"/>
        </w:rPr>
        <w:t>NFR4: Reliability</w:t>
      </w:r>
    </w:p>
    <w:p w14:paraId="7DDC3AD2" w14:textId="77777777" w:rsidR="00F77C0B" w:rsidRPr="00142A48" w:rsidRDefault="00F77C0B" w:rsidP="00F77C0B">
      <w:pPr>
        <w:spacing w:line="360" w:lineRule="auto"/>
        <w:jc w:val="both"/>
        <w:rPr>
          <w:rFonts w:ascii="Times New Roman" w:hAnsi="Times New Roman" w:cs="Times New Roman"/>
        </w:rPr>
      </w:pPr>
      <w:r w:rsidRPr="00142A48">
        <w:rPr>
          <w:rFonts w:ascii="Times New Roman" w:hAnsi="Times New Roman" w:cs="Times New Roman"/>
        </w:rPr>
        <w:tab/>
        <w:t>Description: The system should be up 99% of the time.</w:t>
      </w:r>
    </w:p>
    <w:p w14:paraId="04C98F11" w14:textId="77777777" w:rsidR="00F77C0B" w:rsidRPr="00142A48" w:rsidRDefault="00F77C0B" w:rsidP="00F77C0B">
      <w:pPr>
        <w:spacing w:line="360" w:lineRule="auto"/>
        <w:jc w:val="both"/>
        <w:rPr>
          <w:rFonts w:ascii="Times New Roman" w:hAnsi="Times New Roman" w:cs="Times New Roman"/>
        </w:rPr>
      </w:pPr>
      <w:r w:rsidRPr="00142A48">
        <w:rPr>
          <w:rFonts w:ascii="Times New Roman" w:hAnsi="Times New Roman" w:cs="Times New Roman"/>
        </w:rPr>
        <w:tab/>
        <w:t>Acceptance Criteria: Downtime results in alerts and cached content.</w:t>
      </w:r>
    </w:p>
    <w:p w14:paraId="43822D8E" w14:textId="77777777" w:rsidR="00F77C0B" w:rsidRPr="00142A48" w:rsidRDefault="00F77C0B" w:rsidP="00F77C0B">
      <w:pPr>
        <w:spacing w:line="360" w:lineRule="auto"/>
        <w:jc w:val="both"/>
        <w:rPr>
          <w:rFonts w:ascii="Times New Roman" w:hAnsi="Times New Roman" w:cs="Times New Roman"/>
        </w:rPr>
      </w:pPr>
    </w:p>
    <w:p w14:paraId="741A8B22" w14:textId="77777777" w:rsidR="00F77C0B" w:rsidRPr="00142A48" w:rsidRDefault="00F77C0B" w:rsidP="00F77C0B">
      <w:pPr>
        <w:spacing w:line="360" w:lineRule="auto"/>
        <w:jc w:val="both"/>
        <w:rPr>
          <w:rFonts w:ascii="Times New Roman" w:hAnsi="Times New Roman" w:cs="Times New Roman"/>
        </w:rPr>
      </w:pPr>
      <w:r w:rsidRPr="00142A48">
        <w:rPr>
          <w:rFonts w:ascii="Times New Roman" w:hAnsi="Times New Roman" w:cs="Times New Roman"/>
        </w:rPr>
        <w:t>NFR5: Cross-Browser Compatibility</w:t>
      </w:r>
    </w:p>
    <w:p w14:paraId="39587C6E" w14:textId="77777777" w:rsidR="00F77C0B" w:rsidRPr="00142A48" w:rsidRDefault="00F77C0B" w:rsidP="00F77C0B">
      <w:pPr>
        <w:spacing w:line="360" w:lineRule="auto"/>
        <w:jc w:val="both"/>
        <w:rPr>
          <w:rFonts w:ascii="Times New Roman" w:hAnsi="Times New Roman" w:cs="Times New Roman"/>
        </w:rPr>
      </w:pPr>
      <w:r w:rsidRPr="00142A48">
        <w:rPr>
          <w:rFonts w:ascii="Times New Roman" w:hAnsi="Times New Roman" w:cs="Times New Roman"/>
        </w:rPr>
        <w:tab/>
        <w:t>Description: The system should work identically on all types of browsers.</w:t>
      </w:r>
    </w:p>
    <w:p w14:paraId="12AA6327" w14:textId="77777777" w:rsidR="00F77C0B" w:rsidRPr="00142A48" w:rsidRDefault="00F77C0B" w:rsidP="00F77C0B">
      <w:pPr>
        <w:spacing w:line="360" w:lineRule="auto"/>
        <w:jc w:val="both"/>
        <w:rPr>
          <w:rFonts w:ascii="Times New Roman" w:hAnsi="Times New Roman" w:cs="Times New Roman"/>
        </w:rPr>
      </w:pPr>
      <w:r w:rsidRPr="00142A48">
        <w:rPr>
          <w:rFonts w:ascii="Times New Roman" w:hAnsi="Times New Roman" w:cs="Times New Roman"/>
        </w:rPr>
        <w:tab/>
        <w:t>Acceptance Criteria: Identical layout and performance on Chrome, Firefox, and Safari.</w:t>
      </w:r>
    </w:p>
    <w:p w14:paraId="2DAA84D1" w14:textId="77777777" w:rsidR="00F77C0B" w:rsidRPr="00142A48" w:rsidRDefault="00F77C0B" w:rsidP="00F77C0B">
      <w:pPr>
        <w:spacing w:line="360" w:lineRule="auto"/>
        <w:jc w:val="both"/>
        <w:rPr>
          <w:rFonts w:ascii="Times New Roman" w:hAnsi="Times New Roman" w:cs="Times New Roman"/>
        </w:rPr>
      </w:pPr>
    </w:p>
    <w:p w14:paraId="01B621DE" w14:textId="77777777" w:rsidR="00F77C0B" w:rsidRPr="00142A48" w:rsidRDefault="00F77C0B" w:rsidP="00F77C0B">
      <w:pPr>
        <w:spacing w:line="360" w:lineRule="auto"/>
        <w:jc w:val="both"/>
        <w:rPr>
          <w:rFonts w:ascii="Times New Roman" w:hAnsi="Times New Roman" w:cs="Times New Roman"/>
        </w:rPr>
      </w:pPr>
      <w:r w:rsidRPr="00142A48">
        <w:rPr>
          <w:rFonts w:ascii="Times New Roman" w:hAnsi="Times New Roman" w:cs="Times New Roman"/>
        </w:rPr>
        <w:t>NFR6: Accessibility</w:t>
      </w:r>
    </w:p>
    <w:p w14:paraId="433DF041" w14:textId="77777777" w:rsidR="00F77C0B" w:rsidRPr="00142A48" w:rsidRDefault="00F77C0B" w:rsidP="00F77C0B">
      <w:pPr>
        <w:spacing w:line="360" w:lineRule="auto"/>
        <w:jc w:val="both"/>
        <w:rPr>
          <w:rFonts w:ascii="Times New Roman" w:hAnsi="Times New Roman" w:cs="Times New Roman"/>
        </w:rPr>
      </w:pPr>
      <w:r w:rsidRPr="00142A48">
        <w:rPr>
          <w:rFonts w:ascii="Times New Roman" w:hAnsi="Times New Roman" w:cs="Times New Roman"/>
        </w:rPr>
        <w:tab/>
        <w:t>Description: Mild visual impairments should be able to use the system.</w:t>
      </w:r>
    </w:p>
    <w:p w14:paraId="3A36C6B5" w14:textId="77777777" w:rsidR="00F77C0B" w:rsidRPr="00142A48" w:rsidRDefault="00F77C0B" w:rsidP="00F77C0B">
      <w:pPr>
        <w:spacing w:line="360" w:lineRule="auto"/>
        <w:ind w:left="720"/>
        <w:jc w:val="both"/>
        <w:rPr>
          <w:rFonts w:ascii="Times New Roman" w:hAnsi="Times New Roman" w:cs="Times New Roman"/>
        </w:rPr>
      </w:pPr>
      <w:r w:rsidRPr="00142A48">
        <w:rPr>
          <w:rFonts w:ascii="Times New Roman" w:hAnsi="Times New Roman" w:cs="Times New Roman"/>
        </w:rPr>
        <w:t>Acceptance Criteria: Font sizes &gt;14px, color contrast ratio &gt;4.5:1, keyboard navigability ensured.</w:t>
      </w:r>
    </w:p>
    <w:p w14:paraId="6271D71B" w14:textId="77777777" w:rsidR="00F77C0B" w:rsidRPr="00142A48" w:rsidRDefault="00F77C0B" w:rsidP="00F77C0B">
      <w:pPr>
        <w:spacing w:line="360" w:lineRule="auto"/>
        <w:jc w:val="both"/>
        <w:rPr>
          <w:rFonts w:ascii="Times New Roman" w:hAnsi="Times New Roman" w:cs="Times New Roman"/>
        </w:rPr>
      </w:pPr>
    </w:p>
    <w:p w14:paraId="44562058" w14:textId="77777777" w:rsidR="00F77C0B" w:rsidRPr="00142A48" w:rsidRDefault="00F77C0B" w:rsidP="00F77C0B">
      <w:pPr>
        <w:spacing w:line="360" w:lineRule="auto"/>
        <w:jc w:val="both"/>
        <w:rPr>
          <w:rFonts w:ascii="Times New Roman" w:hAnsi="Times New Roman" w:cs="Times New Roman"/>
        </w:rPr>
      </w:pPr>
      <w:r w:rsidRPr="00142A48">
        <w:rPr>
          <w:rFonts w:ascii="Times New Roman" w:hAnsi="Times New Roman" w:cs="Times New Roman"/>
        </w:rPr>
        <w:t>NFR10: Responsiveness to Invalid Input</w:t>
      </w:r>
    </w:p>
    <w:p w14:paraId="37239B46" w14:textId="77777777" w:rsidR="00F77C0B" w:rsidRPr="00142A48" w:rsidRDefault="00F77C0B" w:rsidP="00F77C0B">
      <w:pPr>
        <w:spacing w:line="360" w:lineRule="auto"/>
        <w:ind w:firstLine="720"/>
        <w:jc w:val="both"/>
        <w:rPr>
          <w:rFonts w:ascii="Times New Roman" w:hAnsi="Times New Roman" w:cs="Times New Roman"/>
        </w:rPr>
      </w:pPr>
      <w:r w:rsidRPr="00142A48">
        <w:rPr>
          <w:rFonts w:ascii="Times New Roman" w:hAnsi="Times New Roman" w:cs="Times New Roman"/>
        </w:rPr>
        <w:t xml:space="preserve">  Description: Invalid or incomplete forms should not be processed further.</w:t>
      </w:r>
    </w:p>
    <w:p w14:paraId="6C0894F5" w14:textId="77777777" w:rsidR="00F77C0B" w:rsidRPr="00142A48" w:rsidRDefault="00F77C0B" w:rsidP="00F77C0B">
      <w:pPr>
        <w:spacing w:line="360" w:lineRule="auto"/>
        <w:ind w:firstLine="720"/>
        <w:jc w:val="both"/>
        <w:rPr>
          <w:rFonts w:ascii="Times New Roman" w:hAnsi="Times New Roman" w:cs="Times New Roman"/>
        </w:rPr>
      </w:pPr>
      <w:r w:rsidRPr="00142A48">
        <w:rPr>
          <w:rFonts w:ascii="Times New Roman" w:hAnsi="Times New Roman" w:cs="Times New Roman"/>
        </w:rPr>
        <w:t xml:space="preserve">   Acceptance Criteria: Warnings and errors on missing fields. </w:t>
      </w:r>
    </w:p>
    <w:p w14:paraId="32612E82" w14:textId="7421625D" w:rsidR="00981B95" w:rsidRPr="00142A48" w:rsidRDefault="00D020F2" w:rsidP="00250138">
      <w:pPr>
        <w:spacing w:line="360" w:lineRule="auto"/>
        <w:rPr>
          <w:rFonts w:ascii="Times New Roman" w:hAnsi="Times New Roman" w:cs="Times New Roman"/>
        </w:rPr>
      </w:pPr>
      <w:r w:rsidRPr="00142A48">
        <w:rPr>
          <w:rFonts w:ascii="Times New Roman" w:hAnsi="Times New Roman" w:cs="Times New Roman"/>
        </w:rPr>
        <w:br w:type="page"/>
      </w:r>
    </w:p>
    <w:p w14:paraId="3E4582E5" w14:textId="4F8DE26C" w:rsidR="0023018D" w:rsidRPr="00142A48" w:rsidRDefault="0023018D" w:rsidP="00250138">
      <w:pPr>
        <w:pStyle w:val="Heading1"/>
        <w:spacing w:line="360" w:lineRule="auto"/>
        <w:rPr>
          <w:rFonts w:ascii="Times New Roman" w:hAnsi="Times New Roman" w:cs="Times New Roman"/>
          <w:b/>
          <w:bCs/>
          <w:sz w:val="24"/>
          <w:szCs w:val="24"/>
        </w:rPr>
      </w:pPr>
      <w:bookmarkStart w:id="36" w:name="_Toc120746851"/>
      <w:bookmarkStart w:id="37" w:name="_Toc197120926"/>
      <w:r w:rsidRPr="00142A48">
        <w:rPr>
          <w:rFonts w:ascii="Times New Roman" w:hAnsi="Times New Roman" w:cs="Times New Roman"/>
          <w:b/>
          <w:bCs/>
          <w:sz w:val="24"/>
          <w:szCs w:val="24"/>
        </w:rPr>
        <w:lastRenderedPageBreak/>
        <w:t>Project Budget Estimation</w:t>
      </w:r>
      <w:bookmarkEnd w:id="36"/>
      <w:bookmarkEnd w:id="37"/>
    </w:p>
    <w:p w14:paraId="11341B95" w14:textId="77777777" w:rsidR="00113A53" w:rsidRPr="00142A48" w:rsidRDefault="00113A53" w:rsidP="00250138">
      <w:pPr>
        <w:spacing w:line="360" w:lineRule="auto"/>
        <w:rPr>
          <w:rFonts w:ascii="Times New Roman" w:hAnsi="Times New Roman" w:cs="Times New Roman"/>
        </w:rPr>
      </w:pPr>
    </w:p>
    <w:p w14:paraId="0E6779C6" w14:textId="1EB49081" w:rsidR="00DE6470" w:rsidRPr="00142A48" w:rsidRDefault="0023018D" w:rsidP="00250138">
      <w:pPr>
        <w:spacing w:line="360" w:lineRule="auto"/>
        <w:jc w:val="both"/>
        <w:rPr>
          <w:rFonts w:ascii="Times New Roman" w:hAnsi="Times New Roman" w:cs="Times New Roman"/>
        </w:rPr>
      </w:pPr>
      <w:r w:rsidRPr="00142A48">
        <w:rPr>
          <w:rFonts w:ascii="Times New Roman" w:hAnsi="Times New Roman" w:cs="Times New Roman"/>
          <w:b/>
          <w:bCs/>
        </w:rPr>
        <w:t>Note</w:t>
      </w:r>
      <w:r w:rsidRPr="00142A48">
        <w:rPr>
          <w:rFonts w:ascii="Times New Roman" w:hAnsi="Times New Roman" w:cs="Times New Roman"/>
        </w:rPr>
        <w:t xml:space="preserve">: </w:t>
      </w:r>
      <w:r w:rsidR="00D904D0" w:rsidRPr="00142A48">
        <w:rPr>
          <w:rFonts w:ascii="Times New Roman" w:hAnsi="Times New Roman" w:cs="Times New Roman"/>
        </w:rPr>
        <w:t xml:space="preserve">As per UCA policy senior students who </w:t>
      </w:r>
      <w:r w:rsidR="00865680" w:rsidRPr="00142A48">
        <w:rPr>
          <w:rFonts w:ascii="Times New Roman" w:hAnsi="Times New Roman" w:cs="Times New Roman"/>
        </w:rPr>
        <w:t xml:space="preserve">are </w:t>
      </w:r>
      <w:r w:rsidR="00D904D0" w:rsidRPr="00142A48">
        <w:rPr>
          <w:rFonts w:ascii="Times New Roman" w:hAnsi="Times New Roman" w:cs="Times New Roman"/>
        </w:rPr>
        <w:t xml:space="preserve">taking </w:t>
      </w:r>
      <w:r w:rsidR="00D904D0" w:rsidRPr="00142A48">
        <w:rPr>
          <w:rFonts w:ascii="Times New Roman" w:hAnsi="Times New Roman" w:cs="Times New Roman"/>
          <w:i/>
          <w:iCs/>
        </w:rPr>
        <w:t xml:space="preserve">Final Year Project </w:t>
      </w:r>
      <w:proofErr w:type="gramStart"/>
      <w:r w:rsidR="00D904D0" w:rsidRPr="00142A48">
        <w:rPr>
          <w:rFonts w:ascii="Times New Roman" w:hAnsi="Times New Roman" w:cs="Times New Roman"/>
          <w:i/>
          <w:iCs/>
        </w:rPr>
        <w:t>1</w:t>
      </w:r>
      <w:proofErr w:type="gramEnd"/>
      <w:r w:rsidR="00CA0D36" w:rsidRPr="00142A48">
        <w:rPr>
          <w:rFonts w:ascii="Times New Roman" w:hAnsi="Times New Roman" w:cs="Times New Roman"/>
          <w:i/>
          <w:iCs/>
        </w:rPr>
        <w:t xml:space="preserve"> and 2</w:t>
      </w:r>
      <w:r w:rsidR="00CA0D36" w:rsidRPr="00142A48">
        <w:rPr>
          <w:rFonts w:ascii="Times New Roman" w:hAnsi="Times New Roman" w:cs="Times New Roman"/>
        </w:rPr>
        <w:t xml:space="preserve"> courses can use </w:t>
      </w:r>
      <w:r w:rsidR="00CA0D36" w:rsidRPr="00142A48">
        <w:rPr>
          <w:rFonts w:ascii="Times New Roman" w:hAnsi="Times New Roman" w:cs="Times New Roman"/>
          <w:b/>
          <w:bCs/>
        </w:rPr>
        <w:t>$300</w:t>
      </w:r>
      <w:r w:rsidR="00CA0D36" w:rsidRPr="00142A48">
        <w:rPr>
          <w:rFonts w:ascii="Times New Roman" w:hAnsi="Times New Roman" w:cs="Times New Roman"/>
        </w:rPr>
        <w:t xml:space="preserve"> budget</w:t>
      </w:r>
      <w:r w:rsidR="00865680" w:rsidRPr="00142A48">
        <w:rPr>
          <w:rFonts w:ascii="Times New Roman" w:hAnsi="Times New Roman" w:cs="Times New Roman"/>
        </w:rPr>
        <w:t xml:space="preserve"> for different expenses directly related to the implementation of the project. </w:t>
      </w:r>
      <w:r w:rsidR="00113A53" w:rsidRPr="00142A48">
        <w:rPr>
          <w:rFonts w:ascii="Times New Roman" w:hAnsi="Times New Roman" w:cs="Times New Roman"/>
        </w:rPr>
        <w:t xml:space="preserve">Provide project budget estimation including all </w:t>
      </w:r>
      <w:r w:rsidR="00461A54" w:rsidRPr="00142A48">
        <w:rPr>
          <w:rFonts w:ascii="Times New Roman" w:hAnsi="Times New Roman" w:cs="Times New Roman"/>
        </w:rPr>
        <w:t xml:space="preserve">expected </w:t>
      </w:r>
      <w:r w:rsidR="00113A53" w:rsidRPr="00142A48">
        <w:rPr>
          <w:rFonts w:ascii="Times New Roman" w:hAnsi="Times New Roman" w:cs="Times New Roman"/>
        </w:rPr>
        <w:t>expenses</w:t>
      </w:r>
      <w:r w:rsidR="00461A54" w:rsidRPr="00142A48">
        <w:rPr>
          <w:rFonts w:ascii="Times New Roman" w:hAnsi="Times New Roman" w:cs="Times New Roman"/>
        </w:rPr>
        <w:t xml:space="preserve"> during the project implementation.</w:t>
      </w:r>
      <w:r w:rsidR="00865680" w:rsidRPr="00142A48">
        <w:rPr>
          <w:rFonts w:ascii="Times New Roman" w:hAnsi="Times New Roman" w:cs="Times New Roman"/>
        </w:rPr>
        <w:t xml:space="preserve"> </w:t>
      </w:r>
      <w:r w:rsidR="00DE6470" w:rsidRPr="00142A48">
        <w:rPr>
          <w:rFonts w:ascii="Times New Roman" w:hAnsi="Times New Roman" w:cs="Times New Roman"/>
        </w:rPr>
        <w:t>Use the following categories</w:t>
      </w:r>
      <w:r w:rsidR="002B278D" w:rsidRPr="00142A48">
        <w:rPr>
          <w:rFonts w:ascii="Times New Roman" w:hAnsi="Times New Roman" w:cs="Times New Roman"/>
        </w:rPr>
        <w:t xml:space="preserve"> for </w:t>
      </w:r>
      <w:r w:rsidR="00754A1C" w:rsidRPr="00142A48">
        <w:rPr>
          <w:rFonts w:ascii="Times New Roman" w:hAnsi="Times New Roman" w:cs="Times New Roman"/>
        </w:rPr>
        <w:t>the </w:t>
      </w:r>
      <w:proofErr w:type="gramStart"/>
      <w:r w:rsidR="002B278D" w:rsidRPr="00142A48">
        <w:rPr>
          <w:rFonts w:ascii="Times New Roman" w:hAnsi="Times New Roman" w:cs="Times New Roman"/>
        </w:rPr>
        <w:t>below table</w:t>
      </w:r>
      <w:proofErr w:type="gramEnd"/>
      <w:r w:rsidR="002B278D" w:rsidRPr="00142A48">
        <w:rPr>
          <w:rFonts w:ascii="Times New Roman" w:hAnsi="Times New Roman" w:cs="Times New Roman"/>
        </w:rPr>
        <w:t xml:space="preserve">: Software, Hardware, </w:t>
      </w:r>
      <w:r w:rsidR="00427A77" w:rsidRPr="00142A48">
        <w:rPr>
          <w:rFonts w:ascii="Times New Roman" w:hAnsi="Times New Roman" w:cs="Times New Roman"/>
        </w:rPr>
        <w:t xml:space="preserve">Deployment, </w:t>
      </w:r>
      <w:r w:rsidR="002B278D" w:rsidRPr="00142A48">
        <w:rPr>
          <w:rFonts w:ascii="Times New Roman" w:hAnsi="Times New Roman" w:cs="Times New Roman"/>
        </w:rPr>
        <w:t>Training</w:t>
      </w:r>
      <w:r w:rsidR="00617994" w:rsidRPr="00142A48">
        <w:rPr>
          <w:rFonts w:ascii="Times New Roman" w:hAnsi="Times New Roman" w:cs="Times New Roman"/>
        </w:rPr>
        <w:t>, Reserve</w:t>
      </w:r>
      <w:r w:rsidR="00A95188" w:rsidRPr="00142A48">
        <w:rPr>
          <w:rFonts w:ascii="Times New Roman" w:hAnsi="Times New Roman" w:cs="Times New Roman"/>
        </w:rPr>
        <w:t>, Online Plagiarism check</w:t>
      </w:r>
      <w:r w:rsidR="00427A77" w:rsidRPr="00142A48">
        <w:rPr>
          <w:rFonts w:ascii="Times New Roman" w:hAnsi="Times New Roman" w:cs="Times New Roman"/>
        </w:rPr>
        <w:t>.</w:t>
      </w:r>
    </w:p>
    <w:p w14:paraId="16A4A825" w14:textId="77777777" w:rsidR="00461A54" w:rsidRPr="00142A48" w:rsidRDefault="00461A54" w:rsidP="00250138">
      <w:pPr>
        <w:spacing w:line="360" w:lineRule="auto"/>
        <w:rPr>
          <w:rFonts w:ascii="Times New Roman" w:eastAsiaTheme="majorEastAsia" w:hAnsi="Times New Roman" w:cs="Times New Roman"/>
          <w:color w:val="2F5496" w:themeColor="accent1" w:themeShade="BF"/>
        </w:rPr>
      </w:pPr>
    </w:p>
    <w:tbl>
      <w:tblPr>
        <w:tblStyle w:val="GridTable4-Accent5"/>
        <w:tblW w:w="10910" w:type="dxa"/>
        <w:tblLayout w:type="fixed"/>
        <w:tblLook w:val="04A0" w:firstRow="1" w:lastRow="0" w:firstColumn="1" w:lastColumn="0" w:noHBand="0" w:noVBand="1"/>
      </w:tblPr>
      <w:tblGrid>
        <w:gridCol w:w="1975"/>
        <w:gridCol w:w="4238"/>
        <w:gridCol w:w="9"/>
        <w:gridCol w:w="1071"/>
        <w:gridCol w:w="26"/>
        <w:gridCol w:w="1302"/>
        <w:gridCol w:w="1004"/>
        <w:gridCol w:w="1253"/>
        <w:gridCol w:w="7"/>
        <w:gridCol w:w="25"/>
      </w:tblGrid>
      <w:tr w:rsidR="00E67CCA" w:rsidRPr="00142A48" w14:paraId="0025E151" w14:textId="77777777" w:rsidTr="00DD1950">
        <w:trPr>
          <w:gridAfter w:val="2"/>
          <w:cnfStyle w:val="100000000000" w:firstRow="1" w:lastRow="0" w:firstColumn="0" w:lastColumn="0" w:oddVBand="0" w:evenVBand="0" w:oddHBand="0" w:evenHBand="0" w:firstRowFirstColumn="0" w:firstRowLastColumn="0" w:lastRowFirstColumn="0" w:lastRowLastColumn="0"/>
          <w:wAfter w:w="32" w:type="dxa"/>
        </w:trPr>
        <w:tc>
          <w:tcPr>
            <w:cnfStyle w:val="001000000000" w:firstRow="0" w:lastRow="0" w:firstColumn="1" w:lastColumn="0" w:oddVBand="0" w:evenVBand="0" w:oddHBand="0" w:evenHBand="0" w:firstRowFirstColumn="0" w:firstRowLastColumn="0" w:lastRowFirstColumn="0" w:lastRowLastColumn="0"/>
            <w:tcW w:w="1975" w:type="dxa"/>
          </w:tcPr>
          <w:p w14:paraId="6DEEA295" w14:textId="108F4A39" w:rsidR="00F26961" w:rsidRPr="00142A48" w:rsidRDefault="00F26961" w:rsidP="00250138">
            <w:pPr>
              <w:spacing w:line="360" w:lineRule="auto"/>
              <w:jc w:val="center"/>
              <w:rPr>
                <w:rFonts w:ascii="Times New Roman" w:hAnsi="Times New Roman" w:cs="Times New Roman"/>
                <w:i/>
                <w:iCs/>
              </w:rPr>
            </w:pPr>
            <w:r w:rsidRPr="00142A48">
              <w:rPr>
                <w:rFonts w:ascii="Times New Roman" w:hAnsi="Times New Roman" w:cs="Times New Roman"/>
                <w:i/>
                <w:iCs/>
              </w:rPr>
              <w:t>Category</w:t>
            </w:r>
          </w:p>
        </w:tc>
        <w:tc>
          <w:tcPr>
            <w:tcW w:w="4247" w:type="dxa"/>
            <w:gridSpan w:val="2"/>
          </w:tcPr>
          <w:p w14:paraId="76E011AB" w14:textId="18DF892D" w:rsidR="00F26961" w:rsidRPr="00142A48" w:rsidRDefault="00F26961" w:rsidP="00250138">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iCs/>
              </w:rPr>
            </w:pPr>
            <w:r w:rsidRPr="00142A48">
              <w:rPr>
                <w:rFonts w:ascii="Times New Roman" w:hAnsi="Times New Roman" w:cs="Times New Roman"/>
                <w:i/>
                <w:iCs/>
              </w:rPr>
              <w:t>Description</w:t>
            </w:r>
          </w:p>
        </w:tc>
        <w:tc>
          <w:tcPr>
            <w:tcW w:w="1097" w:type="dxa"/>
            <w:gridSpan w:val="2"/>
          </w:tcPr>
          <w:p w14:paraId="0D12C622" w14:textId="708C24F4" w:rsidR="00F26961" w:rsidRPr="00142A48" w:rsidRDefault="001239BB" w:rsidP="00250138">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iCs/>
              </w:rPr>
            </w:pPr>
            <w:r w:rsidRPr="00142A48">
              <w:rPr>
                <w:rFonts w:ascii="Times New Roman" w:hAnsi="Times New Roman" w:cs="Times New Roman"/>
                <w:i/>
                <w:iCs/>
              </w:rPr>
              <w:t>Quantity</w:t>
            </w:r>
          </w:p>
        </w:tc>
        <w:tc>
          <w:tcPr>
            <w:tcW w:w="1302" w:type="dxa"/>
          </w:tcPr>
          <w:p w14:paraId="2447C751" w14:textId="1B383660" w:rsidR="00F26961" w:rsidRPr="00142A48" w:rsidRDefault="00FA65E7" w:rsidP="00250138">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iCs/>
              </w:rPr>
            </w:pPr>
            <w:r w:rsidRPr="00142A48">
              <w:rPr>
                <w:rFonts w:ascii="Times New Roman" w:hAnsi="Times New Roman" w:cs="Times New Roman"/>
                <w:i/>
                <w:iCs/>
              </w:rPr>
              <w:t>Unit price</w:t>
            </w:r>
          </w:p>
        </w:tc>
        <w:tc>
          <w:tcPr>
            <w:tcW w:w="1004" w:type="dxa"/>
          </w:tcPr>
          <w:p w14:paraId="70B63468" w14:textId="022B048A" w:rsidR="00F26961" w:rsidRPr="00142A48" w:rsidRDefault="001239BB" w:rsidP="00250138">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iCs/>
              </w:rPr>
            </w:pPr>
            <w:r w:rsidRPr="00142A48">
              <w:rPr>
                <w:rFonts w:ascii="Times New Roman" w:hAnsi="Times New Roman" w:cs="Times New Roman"/>
                <w:i/>
                <w:iCs/>
              </w:rPr>
              <w:t>Total cost</w:t>
            </w:r>
          </w:p>
        </w:tc>
        <w:tc>
          <w:tcPr>
            <w:tcW w:w="1253" w:type="dxa"/>
          </w:tcPr>
          <w:p w14:paraId="19056CA6" w14:textId="431D0852" w:rsidR="00F26961" w:rsidRPr="00142A48" w:rsidRDefault="00DE6470" w:rsidP="00250138">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iCs/>
              </w:rPr>
            </w:pPr>
            <w:r w:rsidRPr="00142A48">
              <w:rPr>
                <w:rFonts w:ascii="Times New Roman" w:hAnsi="Times New Roman" w:cs="Times New Roman"/>
                <w:i/>
                <w:iCs/>
              </w:rPr>
              <w:t xml:space="preserve">% </w:t>
            </w:r>
            <w:r w:rsidR="00617994" w:rsidRPr="00142A48">
              <w:rPr>
                <w:rFonts w:ascii="Times New Roman" w:hAnsi="Times New Roman" w:cs="Times New Roman"/>
                <w:i/>
                <w:iCs/>
              </w:rPr>
              <w:t>Of</w:t>
            </w:r>
            <w:r w:rsidRPr="00142A48">
              <w:rPr>
                <w:rFonts w:ascii="Times New Roman" w:hAnsi="Times New Roman" w:cs="Times New Roman"/>
                <w:i/>
                <w:iCs/>
              </w:rPr>
              <w:t xml:space="preserve"> Budget</w:t>
            </w:r>
          </w:p>
        </w:tc>
      </w:tr>
      <w:tr w:rsidR="00E67CCA" w:rsidRPr="00142A48" w14:paraId="091E87AB" w14:textId="77777777" w:rsidTr="00604E08">
        <w:trPr>
          <w:gridAfter w:val="2"/>
          <w:cnfStyle w:val="000000100000" w:firstRow="0" w:lastRow="0" w:firstColumn="0" w:lastColumn="0" w:oddVBand="0" w:evenVBand="0" w:oddHBand="1" w:evenHBand="0" w:firstRowFirstColumn="0" w:firstRowLastColumn="0" w:lastRowFirstColumn="0" w:lastRowLastColumn="0"/>
          <w:wAfter w:w="32" w:type="dxa"/>
          <w:trHeight w:val="1088"/>
        </w:trPr>
        <w:tc>
          <w:tcPr>
            <w:cnfStyle w:val="001000000000" w:firstRow="0" w:lastRow="0" w:firstColumn="1" w:lastColumn="0" w:oddVBand="0" w:evenVBand="0" w:oddHBand="0" w:evenHBand="0" w:firstRowFirstColumn="0" w:firstRowLastColumn="0" w:lastRowFirstColumn="0" w:lastRowLastColumn="0"/>
            <w:tcW w:w="1975" w:type="dxa"/>
            <w:vAlign w:val="center"/>
          </w:tcPr>
          <w:p w14:paraId="48419F11" w14:textId="3C132CF5" w:rsidR="00F26961" w:rsidRPr="00142A48" w:rsidRDefault="00C26244" w:rsidP="00250138">
            <w:pPr>
              <w:spacing w:line="360" w:lineRule="auto"/>
              <w:rPr>
                <w:rFonts w:ascii="Times New Roman" w:hAnsi="Times New Roman" w:cs="Times New Roman"/>
                <w:b w:val="0"/>
                <w:bCs w:val="0"/>
              </w:rPr>
            </w:pPr>
            <w:r w:rsidRPr="00142A48">
              <w:rPr>
                <w:rFonts w:ascii="Times New Roman" w:hAnsi="Times New Roman" w:cs="Times New Roman"/>
                <w:b w:val="0"/>
                <w:bCs w:val="0"/>
              </w:rPr>
              <w:t>Software, Hardware, and Tools</w:t>
            </w:r>
          </w:p>
        </w:tc>
        <w:tc>
          <w:tcPr>
            <w:tcW w:w="4247" w:type="dxa"/>
            <w:gridSpan w:val="2"/>
            <w:vAlign w:val="center"/>
          </w:tcPr>
          <w:p w14:paraId="18802353" w14:textId="1A45B491" w:rsidR="00F26961" w:rsidRPr="00142A48" w:rsidRDefault="00C26244" w:rsidP="0025013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42A48">
              <w:rPr>
                <w:rFonts w:ascii="Times New Roman" w:hAnsi="Times New Roman" w:cs="Times New Roman"/>
              </w:rPr>
              <w:t>Required software licenses, hardware resources, and tools for development</w:t>
            </w:r>
          </w:p>
        </w:tc>
        <w:tc>
          <w:tcPr>
            <w:tcW w:w="1097" w:type="dxa"/>
            <w:gridSpan w:val="2"/>
            <w:vAlign w:val="center"/>
          </w:tcPr>
          <w:p w14:paraId="06D7E858" w14:textId="5736E8CF" w:rsidR="00F26961" w:rsidRPr="00142A48" w:rsidRDefault="00C26244" w:rsidP="0025013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42A48">
              <w:rPr>
                <w:rFonts w:ascii="Times New Roman" w:hAnsi="Times New Roman" w:cs="Times New Roman"/>
              </w:rPr>
              <w:t xml:space="preserve">1 </w:t>
            </w:r>
          </w:p>
        </w:tc>
        <w:tc>
          <w:tcPr>
            <w:tcW w:w="1302" w:type="dxa"/>
            <w:vAlign w:val="center"/>
          </w:tcPr>
          <w:p w14:paraId="23F92C7F" w14:textId="7FF0C8AD" w:rsidR="00F26961" w:rsidRPr="00142A48" w:rsidRDefault="007B0E55" w:rsidP="0025013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42A48">
              <w:rPr>
                <w:rFonts w:ascii="Times New Roman" w:hAnsi="Times New Roman" w:cs="Times New Roman"/>
              </w:rPr>
              <w:t xml:space="preserve">$ </w:t>
            </w:r>
            <w:r w:rsidR="00815DDB" w:rsidRPr="00142A48">
              <w:rPr>
                <w:rFonts w:ascii="Times New Roman" w:hAnsi="Times New Roman" w:cs="Times New Roman"/>
              </w:rPr>
              <w:t>5</w:t>
            </w:r>
            <w:r w:rsidR="00C26244" w:rsidRPr="00142A48">
              <w:rPr>
                <w:rFonts w:ascii="Times New Roman" w:hAnsi="Times New Roman" w:cs="Times New Roman"/>
              </w:rPr>
              <w:t>0</w:t>
            </w:r>
            <w:r w:rsidRPr="00142A48">
              <w:rPr>
                <w:rFonts w:ascii="Times New Roman" w:hAnsi="Times New Roman" w:cs="Times New Roman"/>
              </w:rPr>
              <w:t>.0</w:t>
            </w:r>
          </w:p>
        </w:tc>
        <w:tc>
          <w:tcPr>
            <w:tcW w:w="1004" w:type="dxa"/>
            <w:vAlign w:val="center"/>
          </w:tcPr>
          <w:p w14:paraId="292CC447" w14:textId="78A45DB4" w:rsidR="00F26961" w:rsidRPr="00142A48" w:rsidRDefault="007B0E55" w:rsidP="0025013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42A48">
              <w:rPr>
                <w:rFonts w:ascii="Times New Roman" w:hAnsi="Times New Roman" w:cs="Times New Roman"/>
              </w:rPr>
              <w:t>$ 50.0</w:t>
            </w:r>
          </w:p>
        </w:tc>
        <w:tc>
          <w:tcPr>
            <w:tcW w:w="1253" w:type="dxa"/>
            <w:vAlign w:val="center"/>
          </w:tcPr>
          <w:p w14:paraId="35729DDA" w14:textId="71801983" w:rsidR="00F26961" w:rsidRPr="00142A48" w:rsidRDefault="00C26244" w:rsidP="0025013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42A48">
              <w:rPr>
                <w:rFonts w:ascii="Times New Roman" w:hAnsi="Times New Roman" w:cs="Times New Roman"/>
              </w:rPr>
              <w:t>20%</w:t>
            </w:r>
          </w:p>
        </w:tc>
      </w:tr>
      <w:tr w:rsidR="002B0B9C" w:rsidRPr="00142A48" w14:paraId="109230AF" w14:textId="77777777" w:rsidTr="00B2593A">
        <w:trPr>
          <w:gridAfter w:val="1"/>
          <w:wAfter w:w="25" w:type="dxa"/>
          <w:trHeight w:val="980"/>
        </w:trPr>
        <w:tc>
          <w:tcPr>
            <w:cnfStyle w:val="001000000000" w:firstRow="0" w:lastRow="0" w:firstColumn="1" w:lastColumn="0" w:oddVBand="0" w:evenVBand="0" w:oddHBand="0" w:evenHBand="0" w:firstRowFirstColumn="0" w:firstRowLastColumn="0" w:lastRowFirstColumn="0" w:lastRowLastColumn="0"/>
            <w:tcW w:w="1975" w:type="dxa"/>
            <w:vAlign w:val="center"/>
          </w:tcPr>
          <w:p w14:paraId="73476BEE" w14:textId="00ACDA52" w:rsidR="00F26961" w:rsidRPr="00142A48" w:rsidRDefault="00C26244" w:rsidP="00250138">
            <w:pPr>
              <w:spacing w:line="360" w:lineRule="auto"/>
              <w:rPr>
                <w:rFonts w:ascii="Times New Roman" w:hAnsi="Times New Roman" w:cs="Times New Roman"/>
                <w:b w:val="0"/>
                <w:bCs w:val="0"/>
              </w:rPr>
            </w:pPr>
            <w:r w:rsidRPr="00142A48">
              <w:rPr>
                <w:rFonts w:ascii="Times New Roman" w:hAnsi="Times New Roman" w:cs="Times New Roman"/>
                <w:b w:val="0"/>
                <w:bCs w:val="0"/>
              </w:rPr>
              <w:t>Cloud Services</w:t>
            </w:r>
          </w:p>
        </w:tc>
        <w:tc>
          <w:tcPr>
            <w:tcW w:w="4238" w:type="dxa"/>
            <w:vAlign w:val="center"/>
          </w:tcPr>
          <w:p w14:paraId="16048E3D" w14:textId="7A20660A" w:rsidR="00F26961" w:rsidRPr="00142A48" w:rsidRDefault="00C26244" w:rsidP="0025013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42A48">
              <w:rPr>
                <w:rFonts w:ascii="Times New Roman" w:hAnsi="Times New Roman" w:cs="Times New Roman"/>
              </w:rPr>
              <w:t>Google Cloud/AWS for model training, storage, and deployment</w:t>
            </w:r>
          </w:p>
        </w:tc>
        <w:tc>
          <w:tcPr>
            <w:tcW w:w="1080" w:type="dxa"/>
            <w:gridSpan w:val="2"/>
            <w:vAlign w:val="center"/>
          </w:tcPr>
          <w:p w14:paraId="47D1688A" w14:textId="728182D0" w:rsidR="00F26961" w:rsidRPr="00142A48" w:rsidRDefault="00C26244" w:rsidP="00250138">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42A48">
              <w:rPr>
                <w:rFonts w:ascii="Times New Roman" w:hAnsi="Times New Roman" w:cs="Times New Roman"/>
              </w:rPr>
              <w:t>1</w:t>
            </w:r>
            <w:r w:rsidR="00B63A58" w:rsidRPr="00142A48">
              <w:rPr>
                <w:rFonts w:ascii="Times New Roman" w:hAnsi="Times New Roman" w:cs="Times New Roman"/>
              </w:rPr>
              <w:t xml:space="preserve"> </w:t>
            </w:r>
          </w:p>
        </w:tc>
        <w:tc>
          <w:tcPr>
            <w:tcW w:w="1328" w:type="dxa"/>
            <w:gridSpan w:val="2"/>
            <w:vAlign w:val="center"/>
          </w:tcPr>
          <w:p w14:paraId="47A460AE" w14:textId="2CA48353" w:rsidR="00F26961" w:rsidRPr="00142A48" w:rsidRDefault="00DD1950" w:rsidP="00250138">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42A48">
              <w:rPr>
                <w:rFonts w:ascii="Times New Roman" w:hAnsi="Times New Roman" w:cs="Times New Roman"/>
              </w:rPr>
              <w:t>$</w:t>
            </w:r>
            <w:r w:rsidR="00C26244" w:rsidRPr="00142A48">
              <w:rPr>
                <w:rFonts w:ascii="Times New Roman" w:hAnsi="Times New Roman" w:cs="Times New Roman"/>
              </w:rPr>
              <w:t xml:space="preserve"> 50.0</w:t>
            </w:r>
          </w:p>
        </w:tc>
        <w:tc>
          <w:tcPr>
            <w:tcW w:w="1004" w:type="dxa"/>
            <w:vAlign w:val="center"/>
          </w:tcPr>
          <w:p w14:paraId="081DD84B" w14:textId="57739B60" w:rsidR="00F26961" w:rsidRPr="00142A48" w:rsidRDefault="00DD1950" w:rsidP="00250138">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42A48">
              <w:rPr>
                <w:rFonts w:ascii="Times New Roman" w:hAnsi="Times New Roman" w:cs="Times New Roman"/>
              </w:rPr>
              <w:t xml:space="preserve">$ </w:t>
            </w:r>
            <w:r w:rsidR="00C26244" w:rsidRPr="00142A48">
              <w:rPr>
                <w:rFonts w:ascii="Times New Roman" w:hAnsi="Times New Roman" w:cs="Times New Roman"/>
              </w:rPr>
              <w:t>50.0</w:t>
            </w:r>
          </w:p>
        </w:tc>
        <w:tc>
          <w:tcPr>
            <w:tcW w:w="1260" w:type="dxa"/>
            <w:gridSpan w:val="2"/>
            <w:vAlign w:val="center"/>
          </w:tcPr>
          <w:p w14:paraId="7BFF69FE" w14:textId="25A604CB" w:rsidR="00F26961" w:rsidRPr="00142A48" w:rsidRDefault="00C26244" w:rsidP="00250138">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42A48">
              <w:rPr>
                <w:rFonts w:ascii="Times New Roman" w:hAnsi="Times New Roman" w:cs="Times New Roman"/>
              </w:rPr>
              <w:t>20%</w:t>
            </w:r>
          </w:p>
        </w:tc>
      </w:tr>
      <w:tr w:rsidR="00E67CCA" w:rsidRPr="00142A48" w14:paraId="3AAE04C3" w14:textId="77777777" w:rsidTr="00B2593A">
        <w:trPr>
          <w:gridAfter w:val="2"/>
          <w:cnfStyle w:val="000000100000" w:firstRow="0" w:lastRow="0" w:firstColumn="0" w:lastColumn="0" w:oddVBand="0" w:evenVBand="0" w:oddHBand="1" w:evenHBand="0" w:firstRowFirstColumn="0" w:firstRowLastColumn="0" w:lastRowFirstColumn="0" w:lastRowLastColumn="0"/>
          <w:wAfter w:w="32" w:type="dxa"/>
          <w:trHeight w:val="890"/>
        </w:trPr>
        <w:tc>
          <w:tcPr>
            <w:cnfStyle w:val="001000000000" w:firstRow="0" w:lastRow="0" w:firstColumn="1" w:lastColumn="0" w:oddVBand="0" w:evenVBand="0" w:oddHBand="0" w:evenHBand="0" w:firstRowFirstColumn="0" w:firstRowLastColumn="0" w:lastRowFirstColumn="0" w:lastRowLastColumn="0"/>
            <w:tcW w:w="1975" w:type="dxa"/>
            <w:vAlign w:val="center"/>
          </w:tcPr>
          <w:p w14:paraId="53626358" w14:textId="581A4D20" w:rsidR="00F26961" w:rsidRPr="00142A48" w:rsidRDefault="00C26244" w:rsidP="00250138">
            <w:pPr>
              <w:spacing w:line="360" w:lineRule="auto"/>
              <w:rPr>
                <w:rFonts w:ascii="Times New Roman" w:hAnsi="Times New Roman" w:cs="Times New Roman"/>
                <w:b w:val="0"/>
                <w:bCs w:val="0"/>
              </w:rPr>
            </w:pPr>
            <w:r w:rsidRPr="00142A48">
              <w:rPr>
                <w:rFonts w:ascii="Times New Roman" w:hAnsi="Times New Roman" w:cs="Times New Roman"/>
                <w:b w:val="0"/>
                <w:bCs w:val="0"/>
              </w:rPr>
              <w:t>Hosting and Domain</w:t>
            </w:r>
          </w:p>
        </w:tc>
        <w:tc>
          <w:tcPr>
            <w:tcW w:w="4247" w:type="dxa"/>
            <w:gridSpan w:val="2"/>
            <w:vAlign w:val="center"/>
          </w:tcPr>
          <w:p w14:paraId="008A0289" w14:textId="0E124F00" w:rsidR="00F26961" w:rsidRPr="00142A48" w:rsidRDefault="00C26244" w:rsidP="0025013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42A48">
              <w:rPr>
                <w:rFonts w:ascii="Times New Roman" w:hAnsi="Times New Roman" w:cs="Times New Roman"/>
              </w:rPr>
              <w:t>Hosting and domain services for deploying the project’s web interface</w:t>
            </w:r>
          </w:p>
        </w:tc>
        <w:tc>
          <w:tcPr>
            <w:tcW w:w="1097" w:type="dxa"/>
            <w:gridSpan w:val="2"/>
            <w:vAlign w:val="center"/>
          </w:tcPr>
          <w:p w14:paraId="498FF3E5" w14:textId="0FA8F9E8" w:rsidR="00F26961" w:rsidRPr="00142A48" w:rsidRDefault="00C26244" w:rsidP="0025013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42A48">
              <w:rPr>
                <w:rFonts w:ascii="Times New Roman" w:hAnsi="Times New Roman" w:cs="Times New Roman"/>
              </w:rPr>
              <w:t xml:space="preserve">1 </w:t>
            </w:r>
          </w:p>
        </w:tc>
        <w:tc>
          <w:tcPr>
            <w:tcW w:w="1302" w:type="dxa"/>
            <w:vAlign w:val="center"/>
          </w:tcPr>
          <w:p w14:paraId="328C85E4" w14:textId="00AE5B09" w:rsidR="00F26961" w:rsidRPr="00142A48" w:rsidRDefault="00C26244" w:rsidP="0025013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42A48">
              <w:rPr>
                <w:rFonts w:ascii="Times New Roman" w:hAnsi="Times New Roman" w:cs="Times New Roman"/>
              </w:rPr>
              <w:t>$ 100.0</w:t>
            </w:r>
          </w:p>
        </w:tc>
        <w:tc>
          <w:tcPr>
            <w:tcW w:w="1004" w:type="dxa"/>
            <w:vAlign w:val="center"/>
          </w:tcPr>
          <w:p w14:paraId="53F937C5" w14:textId="5659A1A5" w:rsidR="00F26961" w:rsidRPr="00142A48" w:rsidRDefault="00C26244" w:rsidP="0025013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42A48">
              <w:rPr>
                <w:rFonts w:ascii="Times New Roman" w:hAnsi="Times New Roman" w:cs="Times New Roman"/>
              </w:rPr>
              <w:t>$ 100.0</w:t>
            </w:r>
          </w:p>
        </w:tc>
        <w:tc>
          <w:tcPr>
            <w:tcW w:w="1253" w:type="dxa"/>
            <w:vAlign w:val="center"/>
          </w:tcPr>
          <w:p w14:paraId="1ADD6666" w14:textId="2DA876C4" w:rsidR="00F26961" w:rsidRPr="00142A48" w:rsidRDefault="00C26244" w:rsidP="0025013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42A48">
              <w:rPr>
                <w:rFonts w:ascii="Times New Roman" w:hAnsi="Times New Roman" w:cs="Times New Roman"/>
              </w:rPr>
              <w:t>40%</w:t>
            </w:r>
          </w:p>
        </w:tc>
      </w:tr>
      <w:tr w:rsidR="002B0B9C" w:rsidRPr="00142A48" w14:paraId="57BFFF7B" w14:textId="77777777" w:rsidTr="00B2593A">
        <w:trPr>
          <w:gridAfter w:val="2"/>
          <w:wAfter w:w="32" w:type="dxa"/>
          <w:trHeight w:val="890"/>
        </w:trPr>
        <w:tc>
          <w:tcPr>
            <w:cnfStyle w:val="001000000000" w:firstRow="0" w:lastRow="0" w:firstColumn="1" w:lastColumn="0" w:oddVBand="0" w:evenVBand="0" w:oddHBand="0" w:evenHBand="0" w:firstRowFirstColumn="0" w:firstRowLastColumn="0" w:lastRowFirstColumn="0" w:lastRowLastColumn="0"/>
            <w:tcW w:w="1975" w:type="dxa"/>
            <w:vAlign w:val="center"/>
          </w:tcPr>
          <w:p w14:paraId="40F97F09" w14:textId="37C5E6C7" w:rsidR="00F26961" w:rsidRPr="00142A48" w:rsidRDefault="00C26244" w:rsidP="00250138">
            <w:pPr>
              <w:spacing w:line="360" w:lineRule="auto"/>
              <w:rPr>
                <w:rFonts w:ascii="Times New Roman" w:hAnsi="Times New Roman" w:cs="Times New Roman"/>
                <w:b w:val="0"/>
                <w:bCs w:val="0"/>
              </w:rPr>
            </w:pPr>
            <w:r w:rsidRPr="00142A48">
              <w:rPr>
                <w:rFonts w:ascii="Times New Roman" w:hAnsi="Times New Roman" w:cs="Times New Roman"/>
                <w:b w:val="0"/>
                <w:bCs w:val="0"/>
              </w:rPr>
              <w:t>Miscellaneous Expenses</w:t>
            </w:r>
          </w:p>
        </w:tc>
        <w:tc>
          <w:tcPr>
            <w:tcW w:w="4247" w:type="dxa"/>
            <w:gridSpan w:val="2"/>
            <w:vAlign w:val="center"/>
          </w:tcPr>
          <w:p w14:paraId="3E8B6013" w14:textId="2530C896" w:rsidR="00F26961" w:rsidRPr="00142A48" w:rsidRDefault="00C26244" w:rsidP="0025013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42A48">
              <w:rPr>
                <w:rFonts w:ascii="Times New Roman" w:hAnsi="Times New Roman" w:cs="Times New Roman"/>
              </w:rPr>
              <w:t>Backup storage, unexpected expenses, additional tools/software</w:t>
            </w:r>
          </w:p>
        </w:tc>
        <w:tc>
          <w:tcPr>
            <w:tcW w:w="1097" w:type="dxa"/>
            <w:gridSpan w:val="2"/>
            <w:vAlign w:val="center"/>
          </w:tcPr>
          <w:p w14:paraId="03F190A6" w14:textId="6E414FD9" w:rsidR="00F26961" w:rsidRPr="00142A48" w:rsidRDefault="00C26244" w:rsidP="00250138">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42A48">
              <w:rPr>
                <w:rFonts w:ascii="Times New Roman" w:hAnsi="Times New Roman" w:cs="Times New Roman"/>
              </w:rPr>
              <w:t xml:space="preserve">1 </w:t>
            </w:r>
          </w:p>
        </w:tc>
        <w:tc>
          <w:tcPr>
            <w:tcW w:w="1302" w:type="dxa"/>
            <w:vAlign w:val="center"/>
          </w:tcPr>
          <w:p w14:paraId="6546D850" w14:textId="51908AE0" w:rsidR="00F26961" w:rsidRPr="00142A48" w:rsidRDefault="00C26244" w:rsidP="00250138">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42A48">
              <w:rPr>
                <w:rFonts w:ascii="Times New Roman" w:hAnsi="Times New Roman" w:cs="Times New Roman"/>
              </w:rPr>
              <w:t>$ 50.0</w:t>
            </w:r>
          </w:p>
        </w:tc>
        <w:tc>
          <w:tcPr>
            <w:tcW w:w="1004" w:type="dxa"/>
            <w:vAlign w:val="center"/>
          </w:tcPr>
          <w:p w14:paraId="69E5751D" w14:textId="701E0E9A" w:rsidR="00F26961" w:rsidRPr="00142A48" w:rsidRDefault="00C26244" w:rsidP="00250138">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42A48">
              <w:rPr>
                <w:rFonts w:ascii="Times New Roman" w:hAnsi="Times New Roman" w:cs="Times New Roman"/>
              </w:rPr>
              <w:t>$50.0</w:t>
            </w:r>
          </w:p>
        </w:tc>
        <w:tc>
          <w:tcPr>
            <w:tcW w:w="1253" w:type="dxa"/>
            <w:vAlign w:val="center"/>
          </w:tcPr>
          <w:p w14:paraId="22CAC3A3" w14:textId="59D04823" w:rsidR="00F26961" w:rsidRPr="00142A48" w:rsidRDefault="00C26244" w:rsidP="00250138">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42A48">
              <w:rPr>
                <w:rFonts w:ascii="Times New Roman" w:hAnsi="Times New Roman" w:cs="Times New Roman"/>
              </w:rPr>
              <w:t>20%</w:t>
            </w:r>
          </w:p>
        </w:tc>
      </w:tr>
      <w:tr w:rsidR="00772051" w:rsidRPr="00142A48" w14:paraId="009E354D" w14:textId="77777777" w:rsidTr="00DD1950">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9625" w:type="dxa"/>
            <w:gridSpan w:val="7"/>
            <w:vAlign w:val="center"/>
          </w:tcPr>
          <w:p w14:paraId="3719D807" w14:textId="02681898" w:rsidR="00772051" w:rsidRPr="00142A48" w:rsidRDefault="00772051" w:rsidP="00250138">
            <w:pPr>
              <w:spacing w:line="360" w:lineRule="auto"/>
              <w:rPr>
                <w:rFonts w:ascii="Times New Roman" w:hAnsi="Times New Roman" w:cs="Times New Roman"/>
                <w:b w:val="0"/>
                <w:bCs w:val="0"/>
              </w:rPr>
            </w:pPr>
            <w:r w:rsidRPr="00142A48">
              <w:rPr>
                <w:rFonts w:ascii="Times New Roman" w:hAnsi="Times New Roman" w:cs="Times New Roman"/>
                <w:b w:val="0"/>
                <w:bCs w:val="0"/>
              </w:rPr>
              <w:t>Total Budget Cost Estimate</w:t>
            </w:r>
            <w:r w:rsidR="0002549D" w:rsidRPr="00142A48">
              <w:rPr>
                <w:rFonts w:ascii="Times New Roman" w:hAnsi="Times New Roman" w:cs="Times New Roman"/>
                <w:b w:val="0"/>
                <w:bCs w:val="0"/>
              </w:rPr>
              <w:t xml:space="preserve">: </w:t>
            </w:r>
            <w:r w:rsidR="00C26244" w:rsidRPr="00142A48">
              <w:rPr>
                <w:rFonts w:ascii="Times New Roman" w:hAnsi="Times New Roman" w:cs="Times New Roman"/>
                <w:b w:val="0"/>
                <w:bCs w:val="0"/>
              </w:rPr>
              <w:t>$250</w:t>
            </w:r>
          </w:p>
        </w:tc>
        <w:tc>
          <w:tcPr>
            <w:tcW w:w="1285" w:type="dxa"/>
            <w:gridSpan w:val="3"/>
          </w:tcPr>
          <w:p w14:paraId="758168CB" w14:textId="264B751E" w:rsidR="00772051" w:rsidRPr="00142A48" w:rsidRDefault="00C26244" w:rsidP="0025013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42A48">
              <w:rPr>
                <w:rFonts w:ascii="Times New Roman" w:hAnsi="Times New Roman" w:cs="Times New Roman"/>
              </w:rPr>
              <w:t>100%</w:t>
            </w:r>
          </w:p>
        </w:tc>
      </w:tr>
    </w:tbl>
    <w:p w14:paraId="55D5D139" w14:textId="77777777" w:rsidR="00461A54" w:rsidRPr="00142A48" w:rsidRDefault="00461A54" w:rsidP="00250138">
      <w:pPr>
        <w:spacing w:line="360" w:lineRule="auto"/>
        <w:rPr>
          <w:rFonts w:ascii="Times New Roman" w:eastAsiaTheme="majorEastAsia" w:hAnsi="Times New Roman" w:cs="Times New Roman"/>
          <w:color w:val="2F5496" w:themeColor="accent1" w:themeShade="BF"/>
        </w:rPr>
      </w:pPr>
      <w:r w:rsidRPr="00142A48">
        <w:rPr>
          <w:rFonts w:ascii="Times New Roman" w:hAnsi="Times New Roman" w:cs="Times New Roman"/>
        </w:rPr>
        <w:br w:type="page"/>
      </w:r>
    </w:p>
    <w:p w14:paraId="1A690A13" w14:textId="7F63B9CE" w:rsidR="00064528" w:rsidRPr="00142A48" w:rsidRDefault="00064528" w:rsidP="00250138">
      <w:pPr>
        <w:pStyle w:val="Heading1"/>
        <w:spacing w:line="360" w:lineRule="auto"/>
        <w:rPr>
          <w:rFonts w:ascii="Times New Roman" w:hAnsi="Times New Roman" w:cs="Times New Roman"/>
          <w:b/>
          <w:bCs/>
          <w:sz w:val="24"/>
          <w:szCs w:val="24"/>
        </w:rPr>
      </w:pPr>
      <w:bookmarkStart w:id="38" w:name="_Toc120746852"/>
      <w:bookmarkStart w:id="39" w:name="_Toc197120927"/>
      <w:r w:rsidRPr="00142A48">
        <w:rPr>
          <w:rFonts w:ascii="Times New Roman" w:hAnsi="Times New Roman" w:cs="Times New Roman"/>
          <w:b/>
          <w:bCs/>
          <w:sz w:val="24"/>
          <w:szCs w:val="24"/>
        </w:rPr>
        <w:lastRenderedPageBreak/>
        <w:t xml:space="preserve">Project plan </w:t>
      </w:r>
      <w:r w:rsidR="007D21E2" w:rsidRPr="00142A48">
        <w:rPr>
          <w:rFonts w:ascii="Times New Roman" w:hAnsi="Times New Roman" w:cs="Times New Roman"/>
          <w:b/>
          <w:bCs/>
          <w:sz w:val="24"/>
          <w:szCs w:val="24"/>
        </w:rPr>
        <w:t xml:space="preserve">and </w:t>
      </w:r>
      <w:r w:rsidRPr="00142A48">
        <w:rPr>
          <w:rFonts w:ascii="Times New Roman" w:hAnsi="Times New Roman" w:cs="Times New Roman"/>
          <w:b/>
          <w:bCs/>
          <w:sz w:val="24"/>
          <w:szCs w:val="24"/>
        </w:rPr>
        <w:t>schedule</w:t>
      </w:r>
      <w:bookmarkEnd w:id="38"/>
      <w:bookmarkEnd w:id="39"/>
    </w:p>
    <w:p w14:paraId="2E160E1A" w14:textId="1F27D0B7" w:rsidR="00064528" w:rsidRPr="00142A48" w:rsidRDefault="00064528" w:rsidP="00250138">
      <w:pPr>
        <w:spacing w:line="360" w:lineRule="auto"/>
        <w:rPr>
          <w:rFonts w:ascii="Times New Roman" w:hAnsi="Times New Roman" w:cs="Times New Roman"/>
        </w:rPr>
      </w:pPr>
    </w:p>
    <w:p w14:paraId="557ECB14" w14:textId="7663CE6B" w:rsidR="00064528" w:rsidRPr="00142A48" w:rsidRDefault="00064528" w:rsidP="00250138">
      <w:pPr>
        <w:spacing w:line="360" w:lineRule="auto"/>
        <w:jc w:val="both"/>
        <w:rPr>
          <w:rFonts w:ascii="Times New Roman" w:hAnsi="Times New Roman" w:cs="Times New Roman"/>
        </w:rPr>
      </w:pPr>
      <w:r w:rsidRPr="00142A48">
        <w:rPr>
          <w:rFonts w:ascii="Times New Roman" w:hAnsi="Times New Roman" w:cs="Times New Roman"/>
          <w:b/>
          <w:bCs/>
        </w:rPr>
        <w:t>Note</w:t>
      </w:r>
      <w:r w:rsidRPr="00142A48">
        <w:rPr>
          <w:rFonts w:ascii="Times New Roman" w:hAnsi="Times New Roman" w:cs="Times New Roman"/>
        </w:rPr>
        <w:t xml:space="preserve">: Provide the project schedule </w:t>
      </w:r>
      <w:r w:rsidR="007D21E2" w:rsidRPr="00142A48">
        <w:rPr>
          <w:rFonts w:ascii="Times New Roman" w:hAnsi="Times New Roman" w:cs="Times New Roman"/>
        </w:rPr>
        <w:t xml:space="preserve">using the </w:t>
      </w:r>
      <w:r w:rsidR="00C54D2F" w:rsidRPr="00142A48">
        <w:rPr>
          <w:rFonts w:ascii="Times New Roman" w:hAnsi="Times New Roman" w:cs="Times New Roman"/>
        </w:rPr>
        <w:t>Gantt</w:t>
      </w:r>
      <w:r w:rsidRPr="00142A48">
        <w:rPr>
          <w:rFonts w:ascii="Times New Roman" w:hAnsi="Times New Roman" w:cs="Times New Roman"/>
        </w:rPr>
        <w:t xml:space="preserve"> Chart and comment where </w:t>
      </w:r>
      <w:r w:rsidR="007D21E2" w:rsidRPr="00142A48">
        <w:rPr>
          <w:rFonts w:ascii="Times New Roman" w:hAnsi="Times New Roman" w:cs="Times New Roman"/>
        </w:rPr>
        <w:t>applicable</w:t>
      </w:r>
      <w:r w:rsidRPr="00142A48">
        <w:rPr>
          <w:rFonts w:ascii="Times New Roman" w:hAnsi="Times New Roman" w:cs="Times New Roman"/>
        </w:rPr>
        <w:t>.</w:t>
      </w:r>
      <w:r w:rsidR="00FB6E75" w:rsidRPr="00142A48">
        <w:rPr>
          <w:rFonts w:ascii="Times New Roman" w:hAnsi="Times New Roman" w:cs="Times New Roman"/>
        </w:rPr>
        <w:t xml:space="preserve"> </w:t>
      </w:r>
      <w:r w:rsidR="00FB6E75" w:rsidRPr="00142A48">
        <w:rPr>
          <w:rFonts w:ascii="Times New Roman" w:eastAsia="Times New Roman" w:hAnsi="Times New Roman" w:cs="Times New Roman"/>
        </w:rPr>
        <w:t xml:space="preserve">Identify milestones. </w:t>
      </w:r>
      <w:r w:rsidR="00D834A0" w:rsidRPr="00142A48">
        <w:rPr>
          <w:rFonts w:ascii="Times New Roman" w:hAnsi="Times New Roman" w:cs="Times New Roman"/>
        </w:rPr>
        <w:t xml:space="preserve">A milestone is a concrete event that one can use to demonstrate progress. </w:t>
      </w:r>
      <w:r w:rsidR="00D834A0" w:rsidRPr="00142A48">
        <w:rPr>
          <w:rFonts w:ascii="Times New Roman" w:eastAsia="Times New Roman" w:hAnsi="Times New Roman" w:cs="Times New Roman"/>
        </w:rPr>
        <w:t>Milestones should be clear, concrete, demonstrable achievements (“SMART”).</w:t>
      </w:r>
    </w:p>
    <w:p w14:paraId="127BF1BE" w14:textId="37F5C8A3" w:rsidR="00CE0860" w:rsidRPr="00142A48" w:rsidRDefault="00CE0860" w:rsidP="00250138">
      <w:pPr>
        <w:spacing w:line="360" w:lineRule="auto"/>
        <w:rPr>
          <w:rFonts w:ascii="Times New Roman" w:hAnsi="Times New Roman" w:cs="Times New Roman"/>
        </w:rPr>
      </w:pPr>
    </w:p>
    <w:p w14:paraId="76AE6EEE" w14:textId="77777777" w:rsidR="00D857CB" w:rsidRPr="00142A48" w:rsidRDefault="00D857CB" w:rsidP="00250138">
      <w:pPr>
        <w:pStyle w:val="Heading2"/>
        <w:spacing w:line="360" w:lineRule="auto"/>
        <w:rPr>
          <w:rFonts w:ascii="Times New Roman" w:hAnsi="Times New Roman" w:cs="Times New Roman"/>
          <w:b/>
          <w:bCs/>
          <w:sz w:val="24"/>
          <w:szCs w:val="24"/>
        </w:rPr>
      </w:pPr>
      <w:bookmarkStart w:id="40" w:name="_Toc120746853"/>
      <w:bookmarkStart w:id="41" w:name="_Toc197120928"/>
      <w:r w:rsidRPr="00142A48">
        <w:rPr>
          <w:rFonts w:ascii="Times New Roman" w:hAnsi="Times New Roman" w:cs="Times New Roman"/>
          <w:b/>
          <w:bCs/>
          <w:sz w:val="24"/>
          <w:szCs w:val="24"/>
        </w:rPr>
        <w:t>Milestones</w:t>
      </w:r>
      <w:bookmarkEnd w:id="40"/>
      <w:bookmarkEnd w:id="41"/>
    </w:p>
    <w:p w14:paraId="6132BFC3" w14:textId="77777777" w:rsidR="00B90ED1" w:rsidRPr="00142A48" w:rsidRDefault="00B90ED1" w:rsidP="00250138">
      <w:pPr>
        <w:spacing w:line="360" w:lineRule="auto"/>
        <w:rPr>
          <w:rFonts w:ascii="Times New Roman" w:hAnsi="Times New Roman" w:cs="Times New Roman"/>
        </w:rPr>
      </w:pPr>
    </w:p>
    <w:tbl>
      <w:tblPr>
        <w:tblStyle w:val="PlainTable3"/>
        <w:tblW w:w="0" w:type="auto"/>
        <w:tblLook w:val="04A0" w:firstRow="1" w:lastRow="0" w:firstColumn="1" w:lastColumn="0" w:noHBand="0" w:noVBand="1"/>
      </w:tblPr>
      <w:tblGrid>
        <w:gridCol w:w="2614"/>
        <w:gridCol w:w="2614"/>
        <w:gridCol w:w="2614"/>
        <w:gridCol w:w="2614"/>
      </w:tblGrid>
      <w:tr w:rsidR="001643B4" w:rsidRPr="00142A48" w14:paraId="2E8557FB" w14:textId="77777777" w:rsidTr="00CD52F7">
        <w:trPr>
          <w:cnfStyle w:val="100000000000" w:firstRow="1" w:lastRow="0" w:firstColumn="0" w:lastColumn="0" w:oddVBand="0" w:evenVBand="0" w:oddHBand="0" w:evenHBand="0" w:firstRowFirstColumn="0" w:firstRowLastColumn="0" w:lastRowFirstColumn="0" w:lastRowLastColumn="0"/>
          <w:trHeight w:val="720"/>
        </w:trPr>
        <w:tc>
          <w:tcPr>
            <w:cnfStyle w:val="001000000100" w:firstRow="0" w:lastRow="0" w:firstColumn="1" w:lastColumn="0" w:oddVBand="0" w:evenVBand="0" w:oddHBand="0" w:evenHBand="0" w:firstRowFirstColumn="1" w:firstRowLastColumn="0" w:lastRowFirstColumn="0" w:lastRowLastColumn="0"/>
            <w:tcW w:w="2614" w:type="dxa"/>
            <w:vAlign w:val="center"/>
          </w:tcPr>
          <w:p w14:paraId="5CD7222E" w14:textId="4D8A0AC8" w:rsidR="001643B4" w:rsidRPr="00142A48" w:rsidRDefault="001643B4" w:rsidP="00250138">
            <w:pPr>
              <w:spacing w:line="360" w:lineRule="auto"/>
              <w:jc w:val="center"/>
              <w:rPr>
                <w:rFonts w:ascii="Times New Roman" w:hAnsi="Times New Roman" w:cs="Times New Roman"/>
              </w:rPr>
            </w:pPr>
            <w:r w:rsidRPr="00142A48">
              <w:rPr>
                <w:rFonts w:ascii="Times New Roman" w:hAnsi="Times New Roman" w:cs="Times New Roman"/>
              </w:rPr>
              <w:t>Milestones</w:t>
            </w:r>
          </w:p>
        </w:tc>
        <w:tc>
          <w:tcPr>
            <w:tcW w:w="2614" w:type="dxa"/>
            <w:vAlign w:val="center"/>
          </w:tcPr>
          <w:p w14:paraId="444721FE" w14:textId="216AEFC4" w:rsidR="001643B4" w:rsidRPr="00142A48" w:rsidRDefault="001643B4" w:rsidP="00250138">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42A48">
              <w:rPr>
                <w:rFonts w:ascii="Times New Roman" w:hAnsi="Times New Roman" w:cs="Times New Roman"/>
              </w:rPr>
              <w:t>Work to be done</w:t>
            </w:r>
          </w:p>
        </w:tc>
        <w:tc>
          <w:tcPr>
            <w:tcW w:w="2614" w:type="dxa"/>
            <w:vAlign w:val="center"/>
          </w:tcPr>
          <w:p w14:paraId="77EFDA99" w14:textId="6CC7A011" w:rsidR="001643B4" w:rsidRPr="00142A48" w:rsidRDefault="001643B4" w:rsidP="00250138">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42A48">
              <w:rPr>
                <w:rFonts w:ascii="Times New Roman" w:hAnsi="Times New Roman" w:cs="Times New Roman"/>
              </w:rPr>
              <w:t>Outcome</w:t>
            </w:r>
          </w:p>
        </w:tc>
        <w:tc>
          <w:tcPr>
            <w:tcW w:w="2614" w:type="dxa"/>
            <w:vAlign w:val="center"/>
          </w:tcPr>
          <w:p w14:paraId="383EA581" w14:textId="77777777" w:rsidR="001643B4" w:rsidRPr="00142A48" w:rsidRDefault="001643B4" w:rsidP="00250138">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aps w:val="0"/>
              </w:rPr>
            </w:pPr>
            <w:r w:rsidRPr="00142A48">
              <w:rPr>
                <w:rFonts w:ascii="Times New Roman" w:hAnsi="Times New Roman" w:cs="Times New Roman"/>
              </w:rPr>
              <w:t>Deadline</w:t>
            </w:r>
          </w:p>
          <w:p w14:paraId="47A20ACE" w14:textId="1531F9D5" w:rsidR="002A7A4C" w:rsidRPr="00142A48" w:rsidRDefault="00CF7DB6" w:rsidP="00250138">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42A48">
              <w:rPr>
                <w:rFonts w:ascii="Times New Roman" w:hAnsi="Times New Roman" w:cs="Times New Roman"/>
              </w:rPr>
              <w:t>dd/mm/yyyy</w:t>
            </w:r>
          </w:p>
        </w:tc>
      </w:tr>
      <w:tr w:rsidR="001643B4" w:rsidRPr="00142A48" w14:paraId="3D9C8A89" w14:textId="77777777" w:rsidTr="00FD16FA">
        <w:trPr>
          <w:cnfStyle w:val="000000100000" w:firstRow="0" w:lastRow="0" w:firstColumn="0" w:lastColumn="0" w:oddVBand="0" w:evenVBand="0" w:oddHBand="1" w:evenHBand="0" w:firstRowFirstColumn="0" w:firstRowLastColumn="0" w:lastRowFirstColumn="0" w:lastRowLastColumn="0"/>
          <w:trHeight w:val="1152"/>
        </w:trPr>
        <w:tc>
          <w:tcPr>
            <w:cnfStyle w:val="001000000000" w:firstRow="0" w:lastRow="0" w:firstColumn="1" w:lastColumn="0" w:oddVBand="0" w:evenVBand="0" w:oddHBand="0" w:evenHBand="0" w:firstRowFirstColumn="0" w:firstRowLastColumn="0" w:lastRowFirstColumn="0" w:lastRowLastColumn="0"/>
            <w:tcW w:w="2614" w:type="dxa"/>
            <w:vAlign w:val="center"/>
          </w:tcPr>
          <w:p w14:paraId="4C8CF52D" w14:textId="59ADE979" w:rsidR="001643B4" w:rsidRPr="00142A48" w:rsidRDefault="00F014FB" w:rsidP="00250138">
            <w:pPr>
              <w:spacing w:line="360" w:lineRule="auto"/>
              <w:jc w:val="right"/>
              <w:rPr>
                <w:rFonts w:ascii="Times New Roman" w:hAnsi="Times New Roman" w:cs="Times New Roman"/>
                <w:b w:val="0"/>
                <w:bCs w:val="0"/>
              </w:rPr>
            </w:pPr>
            <w:r w:rsidRPr="00142A48">
              <w:rPr>
                <w:rFonts w:ascii="Times New Roman" w:hAnsi="Times New Roman" w:cs="Times New Roman"/>
                <w:b w:val="0"/>
                <w:bCs w:val="0"/>
              </w:rPr>
              <w:t>Milestone 1</w:t>
            </w:r>
          </w:p>
        </w:tc>
        <w:tc>
          <w:tcPr>
            <w:tcW w:w="2614" w:type="dxa"/>
          </w:tcPr>
          <w:p w14:paraId="56A693A4" w14:textId="187347B9" w:rsidR="001643B4" w:rsidRPr="00142A48" w:rsidRDefault="00C26244" w:rsidP="0025013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42A48">
              <w:rPr>
                <w:rFonts w:ascii="Times New Roman" w:hAnsi="Times New Roman" w:cs="Times New Roman"/>
              </w:rPr>
              <w:t>Data collection and preprocessing</w:t>
            </w:r>
          </w:p>
        </w:tc>
        <w:tc>
          <w:tcPr>
            <w:tcW w:w="2614" w:type="dxa"/>
          </w:tcPr>
          <w:p w14:paraId="4F7AE1AE" w14:textId="4A448025" w:rsidR="001643B4" w:rsidRPr="00142A48" w:rsidRDefault="00C26244" w:rsidP="0025013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42A48">
              <w:rPr>
                <w:rFonts w:ascii="Times New Roman" w:hAnsi="Times New Roman" w:cs="Times New Roman"/>
              </w:rPr>
              <w:t>Clean, prepared datasets</w:t>
            </w:r>
          </w:p>
        </w:tc>
        <w:tc>
          <w:tcPr>
            <w:tcW w:w="2614" w:type="dxa"/>
          </w:tcPr>
          <w:p w14:paraId="3830A7A7" w14:textId="21DDAB0C" w:rsidR="001643B4" w:rsidRPr="00142A48" w:rsidRDefault="00C26244" w:rsidP="00250138">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42A48">
              <w:rPr>
                <w:rFonts w:ascii="Times New Roman" w:hAnsi="Times New Roman" w:cs="Times New Roman"/>
              </w:rPr>
              <w:t xml:space="preserve">        </w:t>
            </w:r>
            <w:r w:rsidR="00604E08" w:rsidRPr="00142A48">
              <w:rPr>
                <w:rFonts w:ascii="Times New Roman" w:hAnsi="Times New Roman" w:cs="Times New Roman"/>
              </w:rPr>
              <w:t xml:space="preserve">  </w:t>
            </w:r>
            <w:r w:rsidRPr="00142A48">
              <w:rPr>
                <w:rFonts w:ascii="Times New Roman" w:hAnsi="Times New Roman" w:cs="Times New Roman"/>
              </w:rPr>
              <w:t>0</w:t>
            </w:r>
            <w:r w:rsidR="007732F8" w:rsidRPr="00142A48">
              <w:rPr>
                <w:rFonts w:ascii="Times New Roman" w:hAnsi="Times New Roman" w:cs="Times New Roman"/>
              </w:rPr>
              <w:t>9</w:t>
            </w:r>
            <w:r w:rsidRPr="00142A48">
              <w:rPr>
                <w:rFonts w:ascii="Times New Roman" w:hAnsi="Times New Roman" w:cs="Times New Roman"/>
              </w:rPr>
              <w:t>/12/2024</w:t>
            </w:r>
          </w:p>
        </w:tc>
      </w:tr>
      <w:tr w:rsidR="001643B4" w:rsidRPr="00142A48" w14:paraId="04E72E94" w14:textId="77777777" w:rsidTr="00FD16FA">
        <w:trPr>
          <w:trHeight w:val="1152"/>
        </w:trPr>
        <w:tc>
          <w:tcPr>
            <w:cnfStyle w:val="001000000000" w:firstRow="0" w:lastRow="0" w:firstColumn="1" w:lastColumn="0" w:oddVBand="0" w:evenVBand="0" w:oddHBand="0" w:evenHBand="0" w:firstRowFirstColumn="0" w:firstRowLastColumn="0" w:lastRowFirstColumn="0" w:lastRowLastColumn="0"/>
            <w:tcW w:w="2614" w:type="dxa"/>
            <w:vAlign w:val="center"/>
          </w:tcPr>
          <w:p w14:paraId="397B6D95" w14:textId="0F142286" w:rsidR="001643B4" w:rsidRPr="00142A48" w:rsidRDefault="00F014FB" w:rsidP="00250138">
            <w:pPr>
              <w:spacing w:line="360" w:lineRule="auto"/>
              <w:jc w:val="right"/>
              <w:rPr>
                <w:rFonts w:ascii="Times New Roman" w:hAnsi="Times New Roman" w:cs="Times New Roman"/>
                <w:b w:val="0"/>
                <w:bCs w:val="0"/>
              </w:rPr>
            </w:pPr>
            <w:r w:rsidRPr="00142A48">
              <w:rPr>
                <w:rFonts w:ascii="Times New Roman" w:hAnsi="Times New Roman" w:cs="Times New Roman"/>
                <w:b w:val="0"/>
                <w:bCs w:val="0"/>
              </w:rPr>
              <w:t>Milestone 2</w:t>
            </w:r>
          </w:p>
        </w:tc>
        <w:tc>
          <w:tcPr>
            <w:tcW w:w="2614" w:type="dxa"/>
          </w:tcPr>
          <w:p w14:paraId="4F27AF5D" w14:textId="60A91475" w:rsidR="001643B4" w:rsidRPr="00142A48" w:rsidRDefault="00C26244" w:rsidP="0025013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42A48">
              <w:rPr>
                <w:rFonts w:ascii="Times New Roman" w:hAnsi="Times New Roman" w:cs="Times New Roman"/>
              </w:rPr>
              <w:t>Model design and initial implementation</w:t>
            </w:r>
          </w:p>
        </w:tc>
        <w:tc>
          <w:tcPr>
            <w:tcW w:w="2614" w:type="dxa"/>
          </w:tcPr>
          <w:p w14:paraId="407F7281" w14:textId="66D42536" w:rsidR="001643B4" w:rsidRPr="00142A48" w:rsidRDefault="0002549D" w:rsidP="00250138">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42A48">
              <w:rPr>
                <w:rFonts w:ascii="Times New Roman" w:hAnsi="Times New Roman" w:cs="Times New Roman"/>
              </w:rPr>
              <w:t>W</w:t>
            </w:r>
            <w:r w:rsidR="00C26244" w:rsidRPr="00142A48">
              <w:rPr>
                <w:rFonts w:ascii="Times New Roman" w:hAnsi="Times New Roman" w:cs="Times New Roman"/>
              </w:rPr>
              <w:t xml:space="preserve">orking prototype of </w:t>
            </w:r>
            <w:r w:rsidRPr="00142A48">
              <w:rPr>
                <w:rFonts w:ascii="Times New Roman" w:hAnsi="Times New Roman" w:cs="Times New Roman"/>
              </w:rPr>
              <w:t xml:space="preserve"> </w:t>
            </w:r>
            <w:r w:rsidR="00C26244" w:rsidRPr="00142A48">
              <w:rPr>
                <w:rFonts w:ascii="Times New Roman" w:hAnsi="Times New Roman" w:cs="Times New Roman"/>
              </w:rPr>
              <w:t>predictive model</w:t>
            </w:r>
            <w:r w:rsidRPr="00142A48">
              <w:rPr>
                <w:rFonts w:ascii="Times New Roman" w:hAnsi="Times New Roman" w:cs="Times New Roman"/>
              </w:rPr>
              <w:t>s</w:t>
            </w:r>
          </w:p>
        </w:tc>
        <w:tc>
          <w:tcPr>
            <w:tcW w:w="2614" w:type="dxa"/>
          </w:tcPr>
          <w:p w14:paraId="74589208" w14:textId="16FADC24" w:rsidR="001643B4" w:rsidRPr="00142A48" w:rsidRDefault="00C26244" w:rsidP="00250138">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42A48">
              <w:rPr>
                <w:rFonts w:ascii="Times New Roman" w:hAnsi="Times New Roman" w:cs="Times New Roman"/>
              </w:rPr>
              <w:t xml:space="preserve">   </w:t>
            </w:r>
            <w:r w:rsidR="00604E08" w:rsidRPr="00142A48">
              <w:rPr>
                <w:rFonts w:ascii="Times New Roman" w:hAnsi="Times New Roman" w:cs="Times New Roman"/>
              </w:rPr>
              <w:t xml:space="preserve">      </w:t>
            </w:r>
            <w:r w:rsidRPr="00142A48">
              <w:rPr>
                <w:rFonts w:ascii="Times New Roman" w:hAnsi="Times New Roman" w:cs="Times New Roman"/>
              </w:rPr>
              <w:t xml:space="preserve"> </w:t>
            </w:r>
            <w:r w:rsidR="007732F8" w:rsidRPr="00142A48">
              <w:rPr>
                <w:rFonts w:ascii="Times New Roman" w:hAnsi="Times New Roman" w:cs="Times New Roman"/>
              </w:rPr>
              <w:t>08</w:t>
            </w:r>
            <w:r w:rsidRPr="00142A48">
              <w:rPr>
                <w:rFonts w:ascii="Times New Roman" w:hAnsi="Times New Roman" w:cs="Times New Roman"/>
              </w:rPr>
              <w:t>/02/2025</w:t>
            </w:r>
          </w:p>
        </w:tc>
      </w:tr>
      <w:tr w:rsidR="001643B4" w:rsidRPr="00142A48" w14:paraId="067D1B52" w14:textId="77777777" w:rsidTr="00FD16FA">
        <w:trPr>
          <w:cnfStyle w:val="000000100000" w:firstRow="0" w:lastRow="0" w:firstColumn="0" w:lastColumn="0" w:oddVBand="0" w:evenVBand="0" w:oddHBand="1" w:evenHBand="0" w:firstRowFirstColumn="0" w:firstRowLastColumn="0" w:lastRowFirstColumn="0" w:lastRowLastColumn="0"/>
          <w:trHeight w:val="1152"/>
        </w:trPr>
        <w:tc>
          <w:tcPr>
            <w:cnfStyle w:val="001000000000" w:firstRow="0" w:lastRow="0" w:firstColumn="1" w:lastColumn="0" w:oddVBand="0" w:evenVBand="0" w:oddHBand="0" w:evenHBand="0" w:firstRowFirstColumn="0" w:firstRowLastColumn="0" w:lastRowFirstColumn="0" w:lastRowLastColumn="0"/>
            <w:tcW w:w="2614" w:type="dxa"/>
            <w:vAlign w:val="center"/>
          </w:tcPr>
          <w:p w14:paraId="33F28602" w14:textId="6471D743" w:rsidR="001643B4" w:rsidRPr="00142A48" w:rsidRDefault="00F014FB" w:rsidP="00250138">
            <w:pPr>
              <w:spacing w:line="360" w:lineRule="auto"/>
              <w:jc w:val="right"/>
              <w:rPr>
                <w:rFonts w:ascii="Times New Roman" w:hAnsi="Times New Roman" w:cs="Times New Roman"/>
                <w:b w:val="0"/>
                <w:bCs w:val="0"/>
              </w:rPr>
            </w:pPr>
            <w:r w:rsidRPr="00142A48">
              <w:rPr>
                <w:rFonts w:ascii="Times New Roman" w:hAnsi="Times New Roman" w:cs="Times New Roman"/>
                <w:b w:val="0"/>
                <w:bCs w:val="0"/>
              </w:rPr>
              <w:t>Milestone 3</w:t>
            </w:r>
          </w:p>
        </w:tc>
        <w:tc>
          <w:tcPr>
            <w:tcW w:w="2614" w:type="dxa"/>
          </w:tcPr>
          <w:p w14:paraId="7A0BD4F0" w14:textId="07AB5C58" w:rsidR="001643B4" w:rsidRPr="00142A48" w:rsidRDefault="00C26244" w:rsidP="0025013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42A48">
              <w:rPr>
                <w:rFonts w:ascii="Times New Roman" w:hAnsi="Times New Roman" w:cs="Times New Roman"/>
              </w:rPr>
              <w:t>Model evaluation and optimization</w:t>
            </w:r>
          </w:p>
        </w:tc>
        <w:tc>
          <w:tcPr>
            <w:tcW w:w="2614" w:type="dxa"/>
          </w:tcPr>
          <w:p w14:paraId="32F4EFB4" w14:textId="1134887E" w:rsidR="001643B4" w:rsidRPr="00142A48" w:rsidRDefault="00C26244" w:rsidP="0025013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42A48">
              <w:rPr>
                <w:rFonts w:ascii="Times New Roman" w:hAnsi="Times New Roman" w:cs="Times New Roman"/>
              </w:rPr>
              <w:t>Optimized model with acceptable accuracy</w:t>
            </w:r>
          </w:p>
        </w:tc>
        <w:tc>
          <w:tcPr>
            <w:tcW w:w="2614" w:type="dxa"/>
          </w:tcPr>
          <w:p w14:paraId="799C913F" w14:textId="5A9E4425" w:rsidR="001643B4" w:rsidRPr="00142A48" w:rsidRDefault="00C26244" w:rsidP="00250138">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42A48">
              <w:rPr>
                <w:rFonts w:ascii="Times New Roman" w:hAnsi="Times New Roman" w:cs="Times New Roman"/>
              </w:rPr>
              <w:t xml:space="preserve">  </w:t>
            </w:r>
            <w:r w:rsidR="00604E08" w:rsidRPr="00142A48">
              <w:rPr>
                <w:rFonts w:ascii="Times New Roman" w:hAnsi="Times New Roman" w:cs="Times New Roman"/>
              </w:rPr>
              <w:t xml:space="preserve">         </w:t>
            </w:r>
            <w:r w:rsidRPr="00142A48">
              <w:rPr>
                <w:rFonts w:ascii="Times New Roman" w:hAnsi="Times New Roman" w:cs="Times New Roman"/>
              </w:rPr>
              <w:t>05/03/2025</w:t>
            </w:r>
          </w:p>
        </w:tc>
      </w:tr>
      <w:tr w:rsidR="001643B4" w:rsidRPr="00142A48" w14:paraId="2265B780" w14:textId="77777777" w:rsidTr="00FD16FA">
        <w:trPr>
          <w:trHeight w:val="1152"/>
        </w:trPr>
        <w:tc>
          <w:tcPr>
            <w:cnfStyle w:val="001000000000" w:firstRow="0" w:lastRow="0" w:firstColumn="1" w:lastColumn="0" w:oddVBand="0" w:evenVBand="0" w:oddHBand="0" w:evenHBand="0" w:firstRowFirstColumn="0" w:firstRowLastColumn="0" w:lastRowFirstColumn="0" w:lastRowLastColumn="0"/>
            <w:tcW w:w="2614" w:type="dxa"/>
            <w:vAlign w:val="center"/>
          </w:tcPr>
          <w:p w14:paraId="088DCEF7" w14:textId="2F2A81E7" w:rsidR="001643B4" w:rsidRPr="00142A48" w:rsidRDefault="00F014FB" w:rsidP="00250138">
            <w:pPr>
              <w:spacing w:line="360" w:lineRule="auto"/>
              <w:jc w:val="right"/>
              <w:rPr>
                <w:rFonts w:ascii="Times New Roman" w:hAnsi="Times New Roman" w:cs="Times New Roman"/>
                <w:b w:val="0"/>
                <w:bCs w:val="0"/>
              </w:rPr>
            </w:pPr>
            <w:r w:rsidRPr="00142A48">
              <w:rPr>
                <w:rFonts w:ascii="Times New Roman" w:hAnsi="Times New Roman" w:cs="Times New Roman"/>
                <w:b w:val="0"/>
                <w:bCs w:val="0"/>
              </w:rPr>
              <w:t>Milestone 4</w:t>
            </w:r>
          </w:p>
        </w:tc>
        <w:tc>
          <w:tcPr>
            <w:tcW w:w="2614" w:type="dxa"/>
          </w:tcPr>
          <w:p w14:paraId="434999B8" w14:textId="4D9745BA" w:rsidR="001643B4" w:rsidRPr="00142A48" w:rsidRDefault="00C26244" w:rsidP="0025013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42A48">
              <w:rPr>
                <w:rFonts w:ascii="Times New Roman" w:hAnsi="Times New Roman" w:cs="Times New Roman"/>
              </w:rPr>
              <w:t xml:space="preserve">Development of </w:t>
            </w:r>
            <w:r w:rsidR="0002549D" w:rsidRPr="00142A48">
              <w:rPr>
                <w:rFonts w:ascii="Times New Roman" w:hAnsi="Times New Roman" w:cs="Times New Roman"/>
              </w:rPr>
              <w:t xml:space="preserve">the </w:t>
            </w:r>
            <w:r w:rsidR="00AB407F">
              <w:rPr>
                <w:rFonts w:ascii="Times New Roman" w:hAnsi="Times New Roman" w:cs="Times New Roman"/>
              </w:rPr>
              <w:t xml:space="preserve">web app </w:t>
            </w:r>
            <w:r w:rsidRPr="00142A48">
              <w:rPr>
                <w:rFonts w:ascii="Times New Roman" w:hAnsi="Times New Roman" w:cs="Times New Roman"/>
              </w:rPr>
              <w:t>and</w:t>
            </w:r>
            <w:r w:rsidR="00AB407F">
              <w:rPr>
                <w:rFonts w:ascii="Times New Roman" w:hAnsi="Times New Roman" w:cs="Times New Roman"/>
              </w:rPr>
              <w:t xml:space="preserve"> dashboard</w:t>
            </w:r>
          </w:p>
        </w:tc>
        <w:tc>
          <w:tcPr>
            <w:tcW w:w="2614" w:type="dxa"/>
          </w:tcPr>
          <w:p w14:paraId="799B0653" w14:textId="78BE22E1" w:rsidR="001643B4" w:rsidRPr="00142A48" w:rsidRDefault="007732F8" w:rsidP="00250138">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42A48">
              <w:rPr>
                <w:rFonts w:ascii="Times New Roman" w:hAnsi="Times New Roman" w:cs="Times New Roman"/>
              </w:rPr>
              <w:t>The f</w:t>
            </w:r>
            <w:r w:rsidR="00C26244" w:rsidRPr="00142A48">
              <w:rPr>
                <w:rFonts w:ascii="Times New Roman" w:hAnsi="Times New Roman" w:cs="Times New Roman"/>
              </w:rPr>
              <w:t>unctional user interface for predictions</w:t>
            </w:r>
          </w:p>
        </w:tc>
        <w:tc>
          <w:tcPr>
            <w:tcW w:w="2614" w:type="dxa"/>
          </w:tcPr>
          <w:p w14:paraId="4B4EA03A" w14:textId="3A896D92" w:rsidR="001643B4" w:rsidRPr="00142A48" w:rsidRDefault="00C26244" w:rsidP="00250138">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42A48">
              <w:rPr>
                <w:rFonts w:ascii="Times New Roman" w:hAnsi="Times New Roman" w:cs="Times New Roman"/>
              </w:rPr>
              <w:t xml:space="preserve">   </w:t>
            </w:r>
            <w:r w:rsidR="00604E08" w:rsidRPr="00142A48">
              <w:rPr>
                <w:rFonts w:ascii="Times New Roman" w:hAnsi="Times New Roman" w:cs="Times New Roman"/>
              </w:rPr>
              <w:t xml:space="preserve">         </w:t>
            </w:r>
            <w:r w:rsidRPr="00142A48">
              <w:rPr>
                <w:rFonts w:ascii="Times New Roman" w:hAnsi="Times New Roman" w:cs="Times New Roman"/>
              </w:rPr>
              <w:t>2</w:t>
            </w:r>
            <w:r w:rsidR="007732F8" w:rsidRPr="00142A48">
              <w:rPr>
                <w:rFonts w:ascii="Times New Roman" w:hAnsi="Times New Roman" w:cs="Times New Roman"/>
              </w:rPr>
              <w:t>1</w:t>
            </w:r>
            <w:r w:rsidRPr="00142A48">
              <w:rPr>
                <w:rFonts w:ascii="Times New Roman" w:hAnsi="Times New Roman" w:cs="Times New Roman"/>
              </w:rPr>
              <w:t>/03/2025</w:t>
            </w:r>
          </w:p>
        </w:tc>
      </w:tr>
      <w:tr w:rsidR="001643B4" w:rsidRPr="00142A48" w14:paraId="357832FF" w14:textId="77777777" w:rsidTr="00FD16FA">
        <w:trPr>
          <w:cnfStyle w:val="000000100000" w:firstRow="0" w:lastRow="0" w:firstColumn="0" w:lastColumn="0" w:oddVBand="0" w:evenVBand="0" w:oddHBand="1" w:evenHBand="0" w:firstRowFirstColumn="0" w:firstRowLastColumn="0" w:lastRowFirstColumn="0" w:lastRowLastColumn="0"/>
          <w:trHeight w:val="1152"/>
        </w:trPr>
        <w:tc>
          <w:tcPr>
            <w:cnfStyle w:val="001000000000" w:firstRow="0" w:lastRow="0" w:firstColumn="1" w:lastColumn="0" w:oddVBand="0" w:evenVBand="0" w:oddHBand="0" w:evenHBand="0" w:firstRowFirstColumn="0" w:firstRowLastColumn="0" w:lastRowFirstColumn="0" w:lastRowLastColumn="0"/>
            <w:tcW w:w="2614" w:type="dxa"/>
            <w:vAlign w:val="center"/>
          </w:tcPr>
          <w:p w14:paraId="333D6897" w14:textId="2F246E5B" w:rsidR="001643B4" w:rsidRPr="00142A48" w:rsidRDefault="00F014FB" w:rsidP="00250138">
            <w:pPr>
              <w:spacing w:line="360" w:lineRule="auto"/>
              <w:jc w:val="right"/>
              <w:rPr>
                <w:rFonts w:ascii="Times New Roman" w:hAnsi="Times New Roman" w:cs="Times New Roman"/>
                <w:b w:val="0"/>
                <w:bCs w:val="0"/>
              </w:rPr>
            </w:pPr>
            <w:r w:rsidRPr="00142A48">
              <w:rPr>
                <w:rFonts w:ascii="Times New Roman" w:hAnsi="Times New Roman" w:cs="Times New Roman"/>
                <w:b w:val="0"/>
                <w:bCs w:val="0"/>
              </w:rPr>
              <w:t>Milestone 5</w:t>
            </w:r>
          </w:p>
        </w:tc>
        <w:tc>
          <w:tcPr>
            <w:tcW w:w="2614" w:type="dxa"/>
          </w:tcPr>
          <w:p w14:paraId="55E24072" w14:textId="69A52490" w:rsidR="001643B4" w:rsidRPr="00142A48" w:rsidRDefault="00C26244" w:rsidP="0025013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42A48">
              <w:rPr>
                <w:rFonts w:ascii="Times New Roman" w:hAnsi="Times New Roman" w:cs="Times New Roman"/>
              </w:rPr>
              <w:t>Final testing and deployment</w:t>
            </w:r>
          </w:p>
        </w:tc>
        <w:tc>
          <w:tcPr>
            <w:tcW w:w="2614" w:type="dxa"/>
          </w:tcPr>
          <w:p w14:paraId="63CF3C37" w14:textId="5E7F83D8" w:rsidR="001643B4" w:rsidRPr="00142A48" w:rsidRDefault="00C26244" w:rsidP="0025013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42A48">
              <w:rPr>
                <w:rFonts w:ascii="Times New Roman" w:hAnsi="Times New Roman" w:cs="Times New Roman"/>
              </w:rPr>
              <w:t>Fully tested and deployed project</w:t>
            </w:r>
          </w:p>
        </w:tc>
        <w:tc>
          <w:tcPr>
            <w:tcW w:w="2614" w:type="dxa"/>
          </w:tcPr>
          <w:p w14:paraId="2045EBEA" w14:textId="59E4F1A5" w:rsidR="001643B4" w:rsidRPr="00142A48" w:rsidRDefault="00C26244" w:rsidP="00250138">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42A48">
              <w:rPr>
                <w:rFonts w:ascii="Times New Roman" w:hAnsi="Times New Roman" w:cs="Times New Roman"/>
              </w:rPr>
              <w:t xml:space="preserve"> </w:t>
            </w:r>
            <w:r w:rsidR="00604E08" w:rsidRPr="00142A48">
              <w:rPr>
                <w:rFonts w:ascii="Times New Roman" w:hAnsi="Times New Roman" w:cs="Times New Roman"/>
              </w:rPr>
              <w:t xml:space="preserve">            </w:t>
            </w:r>
            <w:r w:rsidRPr="00142A48">
              <w:rPr>
                <w:rFonts w:ascii="Times New Roman" w:hAnsi="Times New Roman" w:cs="Times New Roman"/>
              </w:rPr>
              <w:t>1</w:t>
            </w:r>
            <w:r w:rsidR="007732F8" w:rsidRPr="00142A48">
              <w:rPr>
                <w:rFonts w:ascii="Times New Roman" w:hAnsi="Times New Roman" w:cs="Times New Roman"/>
              </w:rPr>
              <w:t>6</w:t>
            </w:r>
            <w:r w:rsidRPr="00142A48">
              <w:rPr>
                <w:rFonts w:ascii="Times New Roman" w:hAnsi="Times New Roman" w:cs="Times New Roman"/>
              </w:rPr>
              <w:t>/04/2025</w:t>
            </w:r>
          </w:p>
        </w:tc>
      </w:tr>
      <w:tr w:rsidR="00C8596F" w:rsidRPr="00142A48" w14:paraId="2D1C970F" w14:textId="77777777" w:rsidTr="00FD16FA">
        <w:trPr>
          <w:trHeight w:val="1152"/>
        </w:trPr>
        <w:tc>
          <w:tcPr>
            <w:cnfStyle w:val="001000000000" w:firstRow="0" w:lastRow="0" w:firstColumn="1" w:lastColumn="0" w:oddVBand="0" w:evenVBand="0" w:oddHBand="0" w:evenHBand="0" w:firstRowFirstColumn="0" w:firstRowLastColumn="0" w:lastRowFirstColumn="0" w:lastRowLastColumn="0"/>
            <w:tcW w:w="2614" w:type="dxa"/>
            <w:vAlign w:val="center"/>
          </w:tcPr>
          <w:p w14:paraId="4BD07A95" w14:textId="35C4CF61" w:rsidR="00C8596F" w:rsidRPr="00142A48" w:rsidRDefault="00C8596F" w:rsidP="00250138">
            <w:pPr>
              <w:spacing w:line="360" w:lineRule="auto"/>
              <w:jc w:val="right"/>
              <w:rPr>
                <w:rFonts w:ascii="Times New Roman" w:hAnsi="Times New Roman" w:cs="Times New Roman"/>
                <w:b w:val="0"/>
                <w:bCs w:val="0"/>
              </w:rPr>
            </w:pPr>
            <w:r w:rsidRPr="00142A48">
              <w:rPr>
                <w:rFonts w:ascii="Times New Roman" w:hAnsi="Times New Roman" w:cs="Times New Roman"/>
                <w:b w:val="0"/>
                <w:bCs w:val="0"/>
              </w:rPr>
              <w:t>Milestone 6</w:t>
            </w:r>
          </w:p>
        </w:tc>
        <w:tc>
          <w:tcPr>
            <w:tcW w:w="2614" w:type="dxa"/>
          </w:tcPr>
          <w:p w14:paraId="17FB9600" w14:textId="67C1F160" w:rsidR="00C8596F" w:rsidRPr="00142A48" w:rsidRDefault="00C8596F" w:rsidP="0025013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42A48">
              <w:rPr>
                <w:rFonts w:ascii="Times New Roman" w:hAnsi="Times New Roman" w:cs="Times New Roman"/>
              </w:rPr>
              <w:t>Final Report, documentation, and Presentation</w:t>
            </w:r>
          </w:p>
        </w:tc>
        <w:tc>
          <w:tcPr>
            <w:tcW w:w="2614" w:type="dxa"/>
          </w:tcPr>
          <w:p w14:paraId="29B638BF" w14:textId="414C6420" w:rsidR="00C8596F" w:rsidRPr="00142A48" w:rsidRDefault="007732F8" w:rsidP="00250138">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42A48">
              <w:rPr>
                <w:rFonts w:ascii="Times New Roman" w:hAnsi="Times New Roman" w:cs="Times New Roman"/>
              </w:rPr>
              <w:t>Complete r</w:t>
            </w:r>
            <w:r w:rsidR="00C8596F" w:rsidRPr="00142A48">
              <w:rPr>
                <w:rFonts w:ascii="Times New Roman" w:hAnsi="Times New Roman" w:cs="Times New Roman"/>
              </w:rPr>
              <w:t>eport and documentation</w:t>
            </w:r>
          </w:p>
        </w:tc>
        <w:tc>
          <w:tcPr>
            <w:tcW w:w="2614" w:type="dxa"/>
          </w:tcPr>
          <w:p w14:paraId="4EABBA72" w14:textId="6E59949D" w:rsidR="00C8596F" w:rsidRPr="00142A48" w:rsidRDefault="00C8596F" w:rsidP="00250138">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42A48">
              <w:rPr>
                <w:rFonts w:ascii="Times New Roman" w:hAnsi="Times New Roman" w:cs="Times New Roman"/>
              </w:rPr>
              <w:t>30/04/2025</w:t>
            </w:r>
          </w:p>
        </w:tc>
      </w:tr>
    </w:tbl>
    <w:p w14:paraId="255CA2D6" w14:textId="77777777" w:rsidR="009B05C6" w:rsidRPr="00142A48" w:rsidRDefault="009B05C6" w:rsidP="00250138">
      <w:pPr>
        <w:spacing w:line="360" w:lineRule="auto"/>
        <w:rPr>
          <w:rFonts w:ascii="Times New Roman" w:hAnsi="Times New Roman" w:cs="Times New Roman"/>
        </w:rPr>
      </w:pPr>
    </w:p>
    <w:p w14:paraId="39B1F913" w14:textId="77777777" w:rsidR="009B05C6" w:rsidRPr="00142A48" w:rsidRDefault="009B05C6" w:rsidP="00250138">
      <w:pPr>
        <w:spacing w:line="360" w:lineRule="auto"/>
        <w:rPr>
          <w:rFonts w:ascii="Times New Roman" w:hAnsi="Times New Roman" w:cs="Times New Roman"/>
        </w:rPr>
      </w:pPr>
    </w:p>
    <w:p w14:paraId="1457E849" w14:textId="77777777" w:rsidR="007A15C5" w:rsidRPr="00142A48" w:rsidRDefault="007A15C5" w:rsidP="00250138">
      <w:pPr>
        <w:spacing w:line="360" w:lineRule="auto"/>
        <w:rPr>
          <w:rFonts w:ascii="Times New Roman" w:eastAsiaTheme="majorEastAsia" w:hAnsi="Times New Roman" w:cs="Times New Roman"/>
          <w:color w:val="2F5496" w:themeColor="accent1" w:themeShade="BF"/>
        </w:rPr>
      </w:pPr>
      <w:r w:rsidRPr="00142A48">
        <w:rPr>
          <w:rFonts w:ascii="Times New Roman" w:hAnsi="Times New Roman" w:cs="Times New Roman"/>
        </w:rPr>
        <w:br w:type="page"/>
      </w:r>
    </w:p>
    <w:p w14:paraId="1607E681" w14:textId="0B7701BB" w:rsidR="00D020F2" w:rsidRPr="00142A48" w:rsidRDefault="009B05C6" w:rsidP="00250138">
      <w:pPr>
        <w:pStyle w:val="Heading2"/>
        <w:spacing w:line="360" w:lineRule="auto"/>
        <w:rPr>
          <w:rFonts w:ascii="Times New Roman" w:hAnsi="Times New Roman" w:cs="Times New Roman"/>
          <w:b/>
          <w:bCs/>
          <w:sz w:val="24"/>
          <w:szCs w:val="24"/>
        </w:rPr>
      </w:pPr>
      <w:bookmarkStart w:id="42" w:name="_Toc120746854"/>
      <w:bookmarkStart w:id="43" w:name="_Toc197120929"/>
      <w:r w:rsidRPr="00142A48">
        <w:rPr>
          <w:rFonts w:ascii="Times New Roman" w:hAnsi="Times New Roman" w:cs="Times New Roman"/>
          <w:b/>
          <w:bCs/>
          <w:sz w:val="24"/>
          <w:szCs w:val="24"/>
        </w:rPr>
        <w:lastRenderedPageBreak/>
        <w:t>Gantt Chart</w:t>
      </w:r>
      <w:bookmarkEnd w:id="42"/>
      <w:bookmarkEnd w:id="43"/>
    </w:p>
    <w:p w14:paraId="6F8A18CE" w14:textId="1FE687AE" w:rsidR="007A15C5" w:rsidRPr="00142A48" w:rsidRDefault="007A15C5" w:rsidP="00250138">
      <w:pPr>
        <w:spacing w:line="360" w:lineRule="auto"/>
        <w:rPr>
          <w:rFonts w:ascii="Times New Roman" w:hAnsi="Times New Roman" w:cs="Times New Roman"/>
        </w:rPr>
      </w:pPr>
    </w:p>
    <w:p w14:paraId="69EFE6F7" w14:textId="339700B3" w:rsidR="007A15C5" w:rsidRPr="00142A48" w:rsidRDefault="007A15C5" w:rsidP="00250138">
      <w:pPr>
        <w:spacing w:line="360" w:lineRule="auto"/>
        <w:jc w:val="both"/>
        <w:rPr>
          <w:rFonts w:ascii="Times New Roman" w:hAnsi="Times New Roman" w:cs="Times New Roman"/>
        </w:rPr>
      </w:pPr>
      <w:r w:rsidRPr="00142A48">
        <w:rPr>
          <w:rFonts w:ascii="Times New Roman" w:hAnsi="Times New Roman" w:cs="Times New Roman"/>
          <w:b/>
          <w:bCs/>
        </w:rPr>
        <w:t>Note</w:t>
      </w:r>
      <w:r w:rsidRPr="00142A48">
        <w:rPr>
          <w:rFonts w:ascii="Times New Roman" w:hAnsi="Times New Roman" w:cs="Times New Roman"/>
        </w:rPr>
        <w:t xml:space="preserve">: In case your Gannt chart is very big </w:t>
      </w:r>
      <w:r w:rsidR="0013254D" w:rsidRPr="00142A48">
        <w:rPr>
          <w:rFonts w:ascii="Times New Roman" w:hAnsi="Times New Roman" w:cs="Times New Roman"/>
        </w:rPr>
        <w:t>to fit into single page you</w:t>
      </w:r>
      <w:r w:rsidRPr="00142A48">
        <w:rPr>
          <w:rFonts w:ascii="Times New Roman" w:hAnsi="Times New Roman" w:cs="Times New Roman"/>
        </w:rPr>
        <w:t xml:space="preserve"> can </w:t>
      </w:r>
      <w:r w:rsidR="0013254D" w:rsidRPr="00142A48">
        <w:rPr>
          <w:rFonts w:ascii="Times New Roman" w:hAnsi="Times New Roman" w:cs="Times New Roman"/>
        </w:rPr>
        <w:t xml:space="preserve">submit separate excel file </w:t>
      </w:r>
      <w:r w:rsidR="003B5680" w:rsidRPr="00142A48">
        <w:rPr>
          <w:rFonts w:ascii="Times New Roman" w:hAnsi="Times New Roman" w:cs="Times New Roman"/>
        </w:rPr>
        <w:t xml:space="preserve">or insert screenshot of your chart in landscape </w:t>
      </w:r>
      <w:r w:rsidR="00FE64D0" w:rsidRPr="00142A48">
        <w:rPr>
          <w:rFonts w:ascii="Times New Roman" w:hAnsi="Times New Roman" w:cs="Times New Roman"/>
        </w:rPr>
        <w:t xml:space="preserve">orientation. Pay attention how </w:t>
      </w:r>
      <w:r w:rsidR="00CF1BE0" w:rsidRPr="00142A48">
        <w:rPr>
          <w:rFonts w:ascii="Times New Roman" w:hAnsi="Times New Roman" w:cs="Times New Roman"/>
        </w:rPr>
        <w:t>tasks are grouped under the project phases.</w:t>
      </w:r>
      <w:r w:rsidR="003A3217" w:rsidRPr="00142A48">
        <w:rPr>
          <w:rFonts w:ascii="Times New Roman" w:hAnsi="Times New Roman" w:cs="Times New Roman"/>
        </w:rPr>
        <w:t xml:space="preserve"> Provide link to online publicly available Gantt Chart</w:t>
      </w:r>
      <w:r w:rsidR="001B3636" w:rsidRPr="00142A48">
        <w:rPr>
          <w:rFonts w:ascii="Times New Roman" w:hAnsi="Times New Roman" w:cs="Times New Roman"/>
        </w:rPr>
        <w:t xml:space="preserve"> in case your image is too big to fit into the page.</w:t>
      </w:r>
    </w:p>
    <w:p w14:paraId="1D6F75B2" w14:textId="5802E077" w:rsidR="005C51C8" w:rsidRPr="00142A48" w:rsidRDefault="005C51C8" w:rsidP="00250138">
      <w:pPr>
        <w:spacing w:line="360" w:lineRule="auto"/>
        <w:rPr>
          <w:rFonts w:ascii="Times New Roman" w:hAnsi="Times New Roman" w:cs="Times New Roman"/>
        </w:rPr>
      </w:pPr>
    </w:p>
    <w:p w14:paraId="016A14EB" w14:textId="66E1A98A" w:rsidR="005C51C8" w:rsidRPr="00142A48" w:rsidRDefault="007732F8" w:rsidP="00250138">
      <w:pPr>
        <w:spacing w:line="360" w:lineRule="auto"/>
        <w:jc w:val="center"/>
        <w:rPr>
          <w:rFonts w:ascii="Times New Roman" w:hAnsi="Times New Roman" w:cs="Times New Roman"/>
        </w:rPr>
      </w:pPr>
      <w:r w:rsidRPr="00142A48">
        <w:rPr>
          <w:rFonts w:ascii="Times New Roman" w:hAnsi="Times New Roman" w:cs="Times New Roman"/>
          <w:noProof/>
        </w:rPr>
        <w:drawing>
          <wp:inline distT="0" distB="0" distL="0" distR="0" wp14:anchorId="7A31F6DC" wp14:editId="64E5CF19">
            <wp:extent cx="6645910" cy="4375150"/>
            <wp:effectExtent l="0" t="0" r="2540" b="6350"/>
            <wp:docPr id="1438100687" name="Picture 1" descr="A screenshot of a pro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8100687" name="Picture 1" descr="A screenshot of a project&#10;&#10;Description automatically generated"/>
                    <pic:cNvPicPr/>
                  </pic:nvPicPr>
                  <pic:blipFill>
                    <a:blip r:embed="rId17"/>
                    <a:stretch>
                      <a:fillRect/>
                    </a:stretch>
                  </pic:blipFill>
                  <pic:spPr>
                    <a:xfrm>
                      <a:off x="0" y="0"/>
                      <a:ext cx="6645910" cy="4375150"/>
                    </a:xfrm>
                    <a:prstGeom prst="rect">
                      <a:avLst/>
                    </a:prstGeom>
                  </pic:spPr>
                </pic:pic>
              </a:graphicData>
            </a:graphic>
          </wp:inline>
        </w:drawing>
      </w:r>
      <w:r w:rsidR="005C51C8" w:rsidRPr="00142A48">
        <w:rPr>
          <w:rFonts w:ascii="Times New Roman" w:hAnsi="Times New Roman" w:cs="Times New Roman"/>
        </w:rPr>
        <w:br w:type="page"/>
      </w:r>
    </w:p>
    <w:p w14:paraId="6B1EE8B4" w14:textId="3A2AC658" w:rsidR="00CE0860" w:rsidRPr="00142A48" w:rsidRDefault="00CE0860" w:rsidP="00250138">
      <w:pPr>
        <w:pStyle w:val="Heading1"/>
        <w:spacing w:line="360" w:lineRule="auto"/>
        <w:rPr>
          <w:rFonts w:ascii="Times New Roman" w:hAnsi="Times New Roman" w:cs="Times New Roman"/>
          <w:b/>
          <w:bCs/>
          <w:sz w:val="24"/>
          <w:szCs w:val="24"/>
        </w:rPr>
      </w:pPr>
      <w:bookmarkStart w:id="44" w:name="_Toc120746855"/>
      <w:bookmarkStart w:id="45" w:name="_Toc197120930"/>
      <w:r w:rsidRPr="00142A48">
        <w:rPr>
          <w:rFonts w:ascii="Times New Roman" w:hAnsi="Times New Roman" w:cs="Times New Roman"/>
          <w:b/>
          <w:bCs/>
          <w:sz w:val="24"/>
          <w:szCs w:val="24"/>
        </w:rPr>
        <w:lastRenderedPageBreak/>
        <w:t>Risk management plan:</w:t>
      </w:r>
      <w:bookmarkEnd w:id="44"/>
      <w:bookmarkEnd w:id="45"/>
    </w:p>
    <w:p w14:paraId="35D2E2CF" w14:textId="77777777" w:rsidR="00D9578A" w:rsidRPr="00142A48" w:rsidRDefault="00D9578A" w:rsidP="00250138">
      <w:pPr>
        <w:spacing w:line="360" w:lineRule="auto"/>
        <w:rPr>
          <w:rFonts w:ascii="Times New Roman" w:hAnsi="Times New Roman" w:cs="Times New Roman"/>
        </w:rPr>
      </w:pPr>
      <w:bookmarkStart w:id="46" w:name="_Toc120746856"/>
      <w:r w:rsidRPr="00142A48">
        <w:rPr>
          <w:rFonts w:ascii="Times New Roman" w:hAnsi="Times New Roman" w:cs="Times New Roman"/>
        </w:rPr>
        <w:t>To manage risks effectively, I will apply the following four stages of risk management:</w:t>
      </w:r>
    </w:p>
    <w:p w14:paraId="7653F524" w14:textId="77777777" w:rsidR="00D9578A" w:rsidRPr="00142A48" w:rsidRDefault="00D9578A" w:rsidP="00250138">
      <w:pPr>
        <w:numPr>
          <w:ilvl w:val="0"/>
          <w:numId w:val="32"/>
        </w:numPr>
        <w:spacing w:after="160" w:line="360" w:lineRule="auto"/>
        <w:rPr>
          <w:rFonts w:ascii="Times New Roman" w:hAnsi="Times New Roman" w:cs="Times New Roman"/>
        </w:rPr>
      </w:pPr>
      <w:r w:rsidRPr="00142A48">
        <w:rPr>
          <w:rFonts w:ascii="Times New Roman" w:hAnsi="Times New Roman" w:cs="Times New Roman"/>
        </w:rPr>
        <w:t>Risk Identification: I will identify potential risks, such as data availability, model underperformance, or cloud resource limitations.</w:t>
      </w:r>
    </w:p>
    <w:p w14:paraId="0DF04D08" w14:textId="77777777" w:rsidR="00D9578A" w:rsidRPr="00142A48" w:rsidRDefault="00D9578A" w:rsidP="00250138">
      <w:pPr>
        <w:numPr>
          <w:ilvl w:val="0"/>
          <w:numId w:val="32"/>
        </w:numPr>
        <w:spacing w:after="160" w:line="360" w:lineRule="auto"/>
        <w:rPr>
          <w:rFonts w:ascii="Times New Roman" w:hAnsi="Times New Roman" w:cs="Times New Roman"/>
        </w:rPr>
      </w:pPr>
      <w:r w:rsidRPr="00142A48">
        <w:rPr>
          <w:rFonts w:ascii="Times New Roman" w:hAnsi="Times New Roman" w:cs="Times New Roman"/>
        </w:rPr>
        <w:t>Risk Assessment: I will assess the likelihood of these risks occurring and their potential impact on my project.</w:t>
      </w:r>
    </w:p>
    <w:p w14:paraId="56C7F58F" w14:textId="77777777" w:rsidR="00D9578A" w:rsidRPr="00142A48" w:rsidRDefault="00D9578A" w:rsidP="00250138">
      <w:pPr>
        <w:numPr>
          <w:ilvl w:val="0"/>
          <w:numId w:val="32"/>
        </w:numPr>
        <w:spacing w:after="160" w:line="360" w:lineRule="auto"/>
        <w:rPr>
          <w:rFonts w:ascii="Times New Roman" w:hAnsi="Times New Roman" w:cs="Times New Roman"/>
        </w:rPr>
      </w:pPr>
      <w:r w:rsidRPr="00142A48">
        <w:rPr>
          <w:rFonts w:ascii="Times New Roman" w:hAnsi="Times New Roman" w:cs="Times New Roman"/>
        </w:rPr>
        <w:t>Risk Mitigation: I will develop contingency plans, such as using multiple data sources or adjusting model parameters if the model’s accuracy is low.</w:t>
      </w:r>
    </w:p>
    <w:p w14:paraId="50245DFE" w14:textId="77777777" w:rsidR="00D9578A" w:rsidRPr="00142A48" w:rsidRDefault="00D9578A" w:rsidP="00250138">
      <w:pPr>
        <w:numPr>
          <w:ilvl w:val="0"/>
          <w:numId w:val="32"/>
        </w:numPr>
        <w:spacing w:after="160" w:line="360" w:lineRule="auto"/>
        <w:rPr>
          <w:rFonts w:ascii="Times New Roman" w:hAnsi="Times New Roman" w:cs="Times New Roman"/>
        </w:rPr>
      </w:pPr>
      <w:r w:rsidRPr="00142A48">
        <w:rPr>
          <w:rFonts w:ascii="Times New Roman" w:hAnsi="Times New Roman" w:cs="Times New Roman"/>
        </w:rPr>
        <w:t>Risk Monitoring: Throughout the project, I will continuously monitor these risks and adjust my strategies as necessary.</w:t>
      </w:r>
    </w:p>
    <w:p w14:paraId="7974E854" w14:textId="77777777" w:rsidR="00D9578A" w:rsidRPr="00142A48" w:rsidRDefault="00D9578A" w:rsidP="00250138">
      <w:pPr>
        <w:spacing w:after="160" w:line="360" w:lineRule="auto"/>
        <w:rPr>
          <w:rFonts w:ascii="Times New Roman" w:hAnsi="Times New Roman" w:cs="Times New Roman"/>
        </w:rPr>
      </w:pPr>
    </w:p>
    <w:p w14:paraId="1C631519" w14:textId="1B09207A" w:rsidR="00803ADC" w:rsidRPr="00142A48" w:rsidRDefault="00803ADC" w:rsidP="00250138">
      <w:pPr>
        <w:pStyle w:val="Heading2"/>
        <w:spacing w:line="360" w:lineRule="auto"/>
        <w:rPr>
          <w:rFonts w:ascii="Times New Roman" w:hAnsi="Times New Roman" w:cs="Times New Roman"/>
          <w:b/>
          <w:bCs/>
          <w:sz w:val="24"/>
          <w:szCs w:val="24"/>
        </w:rPr>
      </w:pPr>
      <w:bookmarkStart w:id="47" w:name="_Toc197120931"/>
      <w:r w:rsidRPr="00142A48">
        <w:rPr>
          <w:rFonts w:ascii="Times New Roman" w:hAnsi="Times New Roman" w:cs="Times New Roman"/>
          <w:b/>
          <w:bCs/>
          <w:sz w:val="24"/>
          <w:szCs w:val="24"/>
        </w:rPr>
        <w:t>Risk Assessment Table</w:t>
      </w:r>
      <w:bookmarkEnd w:id="46"/>
      <w:bookmarkEnd w:id="47"/>
    </w:p>
    <w:p w14:paraId="3C02684E" w14:textId="77777777" w:rsidR="004204BC" w:rsidRPr="00142A48" w:rsidRDefault="004204BC" w:rsidP="00250138">
      <w:pPr>
        <w:spacing w:line="360" w:lineRule="auto"/>
        <w:rPr>
          <w:rFonts w:ascii="Times New Roman" w:hAnsi="Times New Roman" w:cs="Times New Roman"/>
        </w:rPr>
      </w:pPr>
    </w:p>
    <w:tbl>
      <w:tblPr>
        <w:tblStyle w:val="GridTable4-Accent1"/>
        <w:tblW w:w="0" w:type="auto"/>
        <w:tblLook w:val="04A0" w:firstRow="1" w:lastRow="0" w:firstColumn="1" w:lastColumn="0" w:noHBand="0" w:noVBand="1"/>
      </w:tblPr>
      <w:tblGrid>
        <w:gridCol w:w="355"/>
        <w:gridCol w:w="3330"/>
        <w:gridCol w:w="1710"/>
        <w:gridCol w:w="1710"/>
        <w:gridCol w:w="1608"/>
        <w:gridCol w:w="1743"/>
      </w:tblGrid>
      <w:tr w:rsidR="00E700F1" w:rsidRPr="00142A48" w14:paraId="6C6C3C97" w14:textId="77777777" w:rsidTr="00CC2C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5" w:type="dxa"/>
            <w:gridSpan w:val="2"/>
            <w:vMerge w:val="restart"/>
            <w:vAlign w:val="center"/>
          </w:tcPr>
          <w:p w14:paraId="1133F850" w14:textId="571E0E71" w:rsidR="00E700F1" w:rsidRPr="00142A48" w:rsidRDefault="00E700F1" w:rsidP="00250138">
            <w:pPr>
              <w:spacing w:line="360" w:lineRule="auto"/>
              <w:jc w:val="center"/>
              <w:rPr>
                <w:rFonts w:ascii="Times New Roman" w:hAnsi="Times New Roman" w:cs="Times New Roman"/>
              </w:rPr>
            </w:pPr>
            <w:r w:rsidRPr="00142A48">
              <w:rPr>
                <w:rFonts w:ascii="Times New Roman" w:hAnsi="Times New Roman" w:cs="Times New Roman"/>
              </w:rPr>
              <w:t>Risks</w:t>
            </w:r>
          </w:p>
        </w:tc>
        <w:tc>
          <w:tcPr>
            <w:tcW w:w="1710" w:type="dxa"/>
          </w:tcPr>
          <w:p w14:paraId="11C9D222" w14:textId="72D2E0F9" w:rsidR="00E700F1" w:rsidRPr="00142A48" w:rsidRDefault="00E700F1" w:rsidP="00250138">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42A48">
              <w:rPr>
                <w:rFonts w:ascii="Times New Roman" w:hAnsi="Times New Roman" w:cs="Times New Roman"/>
              </w:rPr>
              <w:t>Likelihood</w:t>
            </w:r>
          </w:p>
        </w:tc>
        <w:tc>
          <w:tcPr>
            <w:tcW w:w="1710" w:type="dxa"/>
          </w:tcPr>
          <w:p w14:paraId="068F1741" w14:textId="766C6F0C" w:rsidR="00E700F1" w:rsidRPr="00142A48" w:rsidRDefault="00E700F1" w:rsidP="00250138">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42A48">
              <w:rPr>
                <w:rFonts w:ascii="Times New Roman" w:hAnsi="Times New Roman" w:cs="Times New Roman"/>
              </w:rPr>
              <w:t>Consequence</w:t>
            </w:r>
          </w:p>
        </w:tc>
        <w:tc>
          <w:tcPr>
            <w:tcW w:w="1608" w:type="dxa"/>
          </w:tcPr>
          <w:p w14:paraId="3A7BD53B" w14:textId="36C0A35F" w:rsidR="00E700F1" w:rsidRPr="00142A48" w:rsidRDefault="00E700F1" w:rsidP="00250138">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42A48">
              <w:rPr>
                <w:rFonts w:ascii="Times New Roman" w:hAnsi="Times New Roman" w:cs="Times New Roman"/>
              </w:rPr>
              <w:t>Overall Risk</w:t>
            </w:r>
          </w:p>
        </w:tc>
        <w:tc>
          <w:tcPr>
            <w:tcW w:w="1743" w:type="dxa"/>
            <w:vMerge w:val="restart"/>
            <w:vAlign w:val="center"/>
          </w:tcPr>
          <w:p w14:paraId="3BB01040" w14:textId="112DBFEF" w:rsidR="00E700F1" w:rsidRPr="00142A48" w:rsidRDefault="00E700F1" w:rsidP="00250138">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42A48">
              <w:rPr>
                <w:rFonts w:ascii="Times New Roman" w:hAnsi="Times New Roman" w:cs="Times New Roman"/>
              </w:rPr>
              <w:t>Risk Level</w:t>
            </w:r>
          </w:p>
        </w:tc>
      </w:tr>
      <w:tr w:rsidR="00E700F1" w:rsidRPr="00142A48" w14:paraId="48CE059C" w14:textId="77777777" w:rsidTr="00CC2C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5" w:type="dxa"/>
            <w:gridSpan w:val="2"/>
            <w:vMerge/>
          </w:tcPr>
          <w:p w14:paraId="0D89D1A5" w14:textId="77777777" w:rsidR="00E700F1" w:rsidRPr="00142A48" w:rsidRDefault="00E700F1" w:rsidP="00250138">
            <w:pPr>
              <w:spacing w:line="360" w:lineRule="auto"/>
              <w:rPr>
                <w:rFonts w:ascii="Times New Roman" w:hAnsi="Times New Roman" w:cs="Times New Roman"/>
              </w:rPr>
            </w:pPr>
          </w:p>
        </w:tc>
        <w:tc>
          <w:tcPr>
            <w:tcW w:w="1710" w:type="dxa"/>
          </w:tcPr>
          <w:p w14:paraId="7B3C6C9F" w14:textId="6BAA90D8" w:rsidR="00E700F1" w:rsidRPr="00142A48" w:rsidRDefault="00E700F1" w:rsidP="0025013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42A48">
              <w:rPr>
                <w:rFonts w:ascii="Times New Roman" w:hAnsi="Times New Roman" w:cs="Times New Roman"/>
              </w:rPr>
              <w:t>(1-3)</w:t>
            </w:r>
          </w:p>
        </w:tc>
        <w:tc>
          <w:tcPr>
            <w:tcW w:w="1710" w:type="dxa"/>
          </w:tcPr>
          <w:p w14:paraId="58200D1E" w14:textId="75E2DD1F" w:rsidR="00E700F1" w:rsidRPr="00142A48" w:rsidRDefault="00E700F1" w:rsidP="0025013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42A48">
              <w:rPr>
                <w:rFonts w:ascii="Times New Roman" w:hAnsi="Times New Roman" w:cs="Times New Roman"/>
              </w:rPr>
              <w:t>(1-5)</w:t>
            </w:r>
          </w:p>
        </w:tc>
        <w:tc>
          <w:tcPr>
            <w:tcW w:w="1608" w:type="dxa"/>
          </w:tcPr>
          <w:p w14:paraId="60A40D64" w14:textId="54E0C95A" w:rsidR="00E700F1" w:rsidRPr="00142A48" w:rsidRDefault="00E700F1" w:rsidP="0025013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42A48">
              <w:rPr>
                <w:rFonts w:ascii="Times New Roman" w:hAnsi="Times New Roman" w:cs="Times New Roman"/>
              </w:rPr>
              <w:t>(1-15)</w:t>
            </w:r>
          </w:p>
        </w:tc>
        <w:tc>
          <w:tcPr>
            <w:tcW w:w="1743" w:type="dxa"/>
            <w:vMerge/>
          </w:tcPr>
          <w:p w14:paraId="10A298D6" w14:textId="77777777" w:rsidR="00E700F1" w:rsidRPr="00142A48" w:rsidRDefault="00E700F1" w:rsidP="0025013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1F0500" w:rsidRPr="00142A48" w14:paraId="3D1C4C47" w14:textId="77777777" w:rsidTr="00CC2C63">
        <w:trPr>
          <w:trHeight w:val="638"/>
        </w:trPr>
        <w:tc>
          <w:tcPr>
            <w:cnfStyle w:val="001000000000" w:firstRow="0" w:lastRow="0" w:firstColumn="1" w:lastColumn="0" w:oddVBand="0" w:evenVBand="0" w:oddHBand="0" w:evenHBand="0" w:firstRowFirstColumn="0" w:firstRowLastColumn="0" w:lastRowFirstColumn="0" w:lastRowLastColumn="0"/>
            <w:tcW w:w="355" w:type="dxa"/>
          </w:tcPr>
          <w:p w14:paraId="22BA1089" w14:textId="6FAE382F" w:rsidR="001F0500" w:rsidRPr="00142A48" w:rsidRDefault="00E700F1" w:rsidP="00250138">
            <w:pPr>
              <w:spacing w:line="360" w:lineRule="auto"/>
              <w:rPr>
                <w:rFonts w:ascii="Times New Roman" w:hAnsi="Times New Roman" w:cs="Times New Roman"/>
              </w:rPr>
            </w:pPr>
            <w:r w:rsidRPr="00142A48">
              <w:rPr>
                <w:rFonts w:ascii="Times New Roman" w:hAnsi="Times New Roman" w:cs="Times New Roman"/>
              </w:rPr>
              <w:t>1</w:t>
            </w:r>
          </w:p>
        </w:tc>
        <w:tc>
          <w:tcPr>
            <w:tcW w:w="3330" w:type="dxa"/>
          </w:tcPr>
          <w:p w14:paraId="23B5DCC0" w14:textId="12E264C7" w:rsidR="00BE198B" w:rsidRPr="00142A48" w:rsidRDefault="00BE198B" w:rsidP="0025013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42A48">
              <w:rPr>
                <w:rFonts w:ascii="Times New Roman" w:hAnsi="Times New Roman" w:cs="Times New Roman"/>
              </w:rPr>
              <w:t>High computational costs</w:t>
            </w:r>
          </w:p>
          <w:p w14:paraId="57190999" w14:textId="0E24BD77" w:rsidR="00BE198B" w:rsidRPr="00142A48" w:rsidRDefault="00BE198B" w:rsidP="0025013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710" w:type="dxa"/>
          </w:tcPr>
          <w:p w14:paraId="76920467" w14:textId="461E45D8" w:rsidR="001F0500" w:rsidRPr="00142A48" w:rsidRDefault="00BE198B" w:rsidP="0025013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42A48">
              <w:rPr>
                <w:rFonts w:ascii="Times New Roman" w:hAnsi="Times New Roman" w:cs="Times New Roman"/>
              </w:rPr>
              <w:t>1</w:t>
            </w:r>
          </w:p>
        </w:tc>
        <w:tc>
          <w:tcPr>
            <w:tcW w:w="1710" w:type="dxa"/>
          </w:tcPr>
          <w:p w14:paraId="5ABFCABE" w14:textId="10FE7F39" w:rsidR="001F0500" w:rsidRPr="00142A48" w:rsidRDefault="00BE198B" w:rsidP="0025013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42A48">
              <w:rPr>
                <w:rFonts w:ascii="Times New Roman" w:hAnsi="Times New Roman" w:cs="Times New Roman"/>
              </w:rPr>
              <w:t>1</w:t>
            </w:r>
          </w:p>
        </w:tc>
        <w:tc>
          <w:tcPr>
            <w:tcW w:w="1608" w:type="dxa"/>
          </w:tcPr>
          <w:p w14:paraId="0AD1C773" w14:textId="1480262A" w:rsidR="001F0500" w:rsidRPr="00142A48" w:rsidRDefault="00BE198B" w:rsidP="0025013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42A48">
              <w:rPr>
                <w:rFonts w:ascii="Times New Roman" w:hAnsi="Times New Roman" w:cs="Times New Roman"/>
              </w:rPr>
              <w:t>3</w:t>
            </w:r>
          </w:p>
        </w:tc>
        <w:tc>
          <w:tcPr>
            <w:tcW w:w="1743" w:type="dxa"/>
            <w:shd w:val="clear" w:color="auto" w:fill="92D050"/>
          </w:tcPr>
          <w:p w14:paraId="2CDD33E3" w14:textId="625D31D3" w:rsidR="001F0500" w:rsidRPr="00142A48" w:rsidRDefault="0016051B" w:rsidP="00250138">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42A48">
              <w:rPr>
                <w:rFonts w:ascii="Times New Roman" w:hAnsi="Times New Roman" w:cs="Times New Roman"/>
              </w:rPr>
              <w:t>Insignificant</w:t>
            </w:r>
          </w:p>
        </w:tc>
      </w:tr>
      <w:tr w:rsidR="001F0500" w:rsidRPr="00142A48" w14:paraId="52E95CFC" w14:textId="77777777" w:rsidTr="00CC2C63">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355" w:type="dxa"/>
          </w:tcPr>
          <w:p w14:paraId="01A71E35" w14:textId="09AE514C" w:rsidR="001F0500" w:rsidRPr="00142A48" w:rsidRDefault="00E700F1" w:rsidP="00250138">
            <w:pPr>
              <w:spacing w:line="360" w:lineRule="auto"/>
              <w:rPr>
                <w:rFonts w:ascii="Times New Roman" w:hAnsi="Times New Roman" w:cs="Times New Roman"/>
              </w:rPr>
            </w:pPr>
            <w:r w:rsidRPr="00142A48">
              <w:rPr>
                <w:rFonts w:ascii="Times New Roman" w:hAnsi="Times New Roman" w:cs="Times New Roman"/>
              </w:rPr>
              <w:t>2</w:t>
            </w:r>
          </w:p>
        </w:tc>
        <w:tc>
          <w:tcPr>
            <w:tcW w:w="3330" w:type="dxa"/>
          </w:tcPr>
          <w:p w14:paraId="033E85A3" w14:textId="62D389FB" w:rsidR="00BE198B" w:rsidRPr="00142A48" w:rsidRDefault="00BE198B" w:rsidP="0025013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42A48">
              <w:rPr>
                <w:rFonts w:ascii="Times New Roman" w:hAnsi="Times New Roman" w:cs="Times New Roman"/>
              </w:rPr>
              <w:t>Delays in data processing</w:t>
            </w:r>
          </w:p>
        </w:tc>
        <w:tc>
          <w:tcPr>
            <w:tcW w:w="1710" w:type="dxa"/>
          </w:tcPr>
          <w:p w14:paraId="10998267" w14:textId="5329C60D" w:rsidR="001F0500" w:rsidRPr="00142A48" w:rsidRDefault="00BE198B" w:rsidP="0025013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42A48">
              <w:rPr>
                <w:rFonts w:ascii="Times New Roman" w:hAnsi="Times New Roman" w:cs="Times New Roman"/>
              </w:rPr>
              <w:t>1</w:t>
            </w:r>
          </w:p>
        </w:tc>
        <w:tc>
          <w:tcPr>
            <w:tcW w:w="1710" w:type="dxa"/>
          </w:tcPr>
          <w:p w14:paraId="6C2C73A1" w14:textId="01545A81" w:rsidR="001F0500" w:rsidRPr="00142A48" w:rsidRDefault="00BE198B" w:rsidP="0025013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42A48">
              <w:rPr>
                <w:rFonts w:ascii="Times New Roman" w:hAnsi="Times New Roman" w:cs="Times New Roman"/>
              </w:rPr>
              <w:t>2</w:t>
            </w:r>
          </w:p>
        </w:tc>
        <w:tc>
          <w:tcPr>
            <w:tcW w:w="1608" w:type="dxa"/>
          </w:tcPr>
          <w:p w14:paraId="005CE09D" w14:textId="1C20A703" w:rsidR="001F0500" w:rsidRPr="00142A48" w:rsidRDefault="00BE198B" w:rsidP="0025013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42A48">
              <w:rPr>
                <w:rFonts w:ascii="Times New Roman" w:hAnsi="Times New Roman" w:cs="Times New Roman"/>
              </w:rPr>
              <w:t>5</w:t>
            </w:r>
          </w:p>
        </w:tc>
        <w:tc>
          <w:tcPr>
            <w:tcW w:w="1743" w:type="dxa"/>
            <w:shd w:val="clear" w:color="auto" w:fill="538135" w:themeFill="accent6" w:themeFillShade="BF"/>
          </w:tcPr>
          <w:p w14:paraId="06219F4F" w14:textId="18936329" w:rsidR="001F0500" w:rsidRPr="00142A48" w:rsidRDefault="0016051B" w:rsidP="0025013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42A48">
              <w:rPr>
                <w:rFonts w:ascii="Times New Roman" w:hAnsi="Times New Roman" w:cs="Times New Roman"/>
              </w:rPr>
              <w:t>Minor</w:t>
            </w:r>
          </w:p>
        </w:tc>
      </w:tr>
      <w:tr w:rsidR="001F0500" w:rsidRPr="00142A48" w14:paraId="7778E2C4" w14:textId="77777777" w:rsidTr="00CC2C63">
        <w:trPr>
          <w:trHeight w:val="530"/>
        </w:trPr>
        <w:tc>
          <w:tcPr>
            <w:cnfStyle w:val="001000000000" w:firstRow="0" w:lastRow="0" w:firstColumn="1" w:lastColumn="0" w:oddVBand="0" w:evenVBand="0" w:oddHBand="0" w:evenHBand="0" w:firstRowFirstColumn="0" w:firstRowLastColumn="0" w:lastRowFirstColumn="0" w:lastRowLastColumn="0"/>
            <w:tcW w:w="355" w:type="dxa"/>
          </w:tcPr>
          <w:p w14:paraId="5DA11C1A" w14:textId="7F718B93" w:rsidR="001F0500" w:rsidRPr="00142A48" w:rsidRDefault="00E700F1" w:rsidP="00250138">
            <w:pPr>
              <w:spacing w:line="360" w:lineRule="auto"/>
              <w:rPr>
                <w:rFonts w:ascii="Times New Roman" w:hAnsi="Times New Roman" w:cs="Times New Roman"/>
              </w:rPr>
            </w:pPr>
            <w:r w:rsidRPr="00142A48">
              <w:rPr>
                <w:rFonts w:ascii="Times New Roman" w:hAnsi="Times New Roman" w:cs="Times New Roman"/>
              </w:rPr>
              <w:t>3</w:t>
            </w:r>
          </w:p>
        </w:tc>
        <w:tc>
          <w:tcPr>
            <w:tcW w:w="3330" w:type="dxa"/>
          </w:tcPr>
          <w:p w14:paraId="08C0025E" w14:textId="4C2CED66" w:rsidR="001F0500" w:rsidRPr="00142A48" w:rsidRDefault="00604E08" w:rsidP="0025013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42A48">
              <w:rPr>
                <w:rFonts w:ascii="Times New Roman" w:hAnsi="Times New Roman" w:cs="Times New Roman"/>
              </w:rPr>
              <w:t>Model Underperformance</w:t>
            </w:r>
          </w:p>
        </w:tc>
        <w:tc>
          <w:tcPr>
            <w:tcW w:w="1710" w:type="dxa"/>
          </w:tcPr>
          <w:p w14:paraId="4927795C" w14:textId="2BB3CEA5" w:rsidR="001F0500" w:rsidRPr="00142A48" w:rsidRDefault="00BE198B" w:rsidP="0025013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42A48">
              <w:rPr>
                <w:rFonts w:ascii="Times New Roman" w:hAnsi="Times New Roman" w:cs="Times New Roman"/>
              </w:rPr>
              <w:t>2</w:t>
            </w:r>
          </w:p>
        </w:tc>
        <w:tc>
          <w:tcPr>
            <w:tcW w:w="1710" w:type="dxa"/>
          </w:tcPr>
          <w:p w14:paraId="0A679485" w14:textId="2C0B69E5" w:rsidR="001F0500" w:rsidRPr="00142A48" w:rsidRDefault="00BE198B" w:rsidP="0025013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42A48">
              <w:rPr>
                <w:rFonts w:ascii="Times New Roman" w:hAnsi="Times New Roman" w:cs="Times New Roman"/>
              </w:rPr>
              <w:t>3</w:t>
            </w:r>
          </w:p>
        </w:tc>
        <w:tc>
          <w:tcPr>
            <w:tcW w:w="1608" w:type="dxa"/>
          </w:tcPr>
          <w:p w14:paraId="42B95A7A" w14:textId="71D504D8" w:rsidR="001F0500" w:rsidRPr="00142A48" w:rsidRDefault="00BE198B" w:rsidP="0025013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42A48">
              <w:rPr>
                <w:rFonts w:ascii="Times New Roman" w:hAnsi="Times New Roman" w:cs="Times New Roman"/>
              </w:rPr>
              <w:t>8</w:t>
            </w:r>
          </w:p>
        </w:tc>
        <w:tc>
          <w:tcPr>
            <w:tcW w:w="1743" w:type="dxa"/>
            <w:shd w:val="clear" w:color="auto" w:fill="FFC000"/>
          </w:tcPr>
          <w:p w14:paraId="5BD0E1F2" w14:textId="02DC88FB" w:rsidR="001F0500" w:rsidRPr="00142A48" w:rsidRDefault="0016051B" w:rsidP="00250138">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42A48">
              <w:rPr>
                <w:rFonts w:ascii="Times New Roman" w:hAnsi="Times New Roman" w:cs="Times New Roman"/>
              </w:rPr>
              <w:t>Significant</w:t>
            </w:r>
          </w:p>
        </w:tc>
      </w:tr>
      <w:tr w:rsidR="001F0500" w:rsidRPr="00142A48" w14:paraId="6DBC5F7C" w14:textId="77777777" w:rsidTr="00CC2C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 w:type="dxa"/>
          </w:tcPr>
          <w:p w14:paraId="73A081F2" w14:textId="420484BB" w:rsidR="001F0500" w:rsidRPr="00142A48" w:rsidRDefault="00E700F1" w:rsidP="00250138">
            <w:pPr>
              <w:spacing w:line="360" w:lineRule="auto"/>
              <w:rPr>
                <w:rFonts w:ascii="Times New Roman" w:hAnsi="Times New Roman" w:cs="Times New Roman"/>
              </w:rPr>
            </w:pPr>
            <w:r w:rsidRPr="00142A48">
              <w:rPr>
                <w:rFonts w:ascii="Times New Roman" w:hAnsi="Times New Roman" w:cs="Times New Roman"/>
              </w:rPr>
              <w:t>4</w:t>
            </w:r>
          </w:p>
        </w:tc>
        <w:tc>
          <w:tcPr>
            <w:tcW w:w="3330" w:type="dxa"/>
          </w:tcPr>
          <w:p w14:paraId="18E1D109" w14:textId="77777777" w:rsidR="00BE198B" w:rsidRPr="00142A48" w:rsidRDefault="00BE198B" w:rsidP="0025013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42A48">
              <w:rPr>
                <w:rFonts w:ascii="Times New Roman" w:hAnsi="Times New Roman" w:cs="Times New Roman"/>
              </w:rPr>
              <w:t>Data Availability or Quality</w:t>
            </w:r>
          </w:p>
          <w:p w14:paraId="6FA60DC8" w14:textId="26B2A485" w:rsidR="001F0500" w:rsidRPr="00142A48" w:rsidRDefault="001F0500" w:rsidP="0025013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710" w:type="dxa"/>
          </w:tcPr>
          <w:p w14:paraId="506BAF03" w14:textId="1427D5F9" w:rsidR="001F0500" w:rsidRPr="00142A48" w:rsidRDefault="00BE198B" w:rsidP="0025013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42A48">
              <w:rPr>
                <w:rFonts w:ascii="Times New Roman" w:hAnsi="Times New Roman" w:cs="Times New Roman"/>
              </w:rPr>
              <w:t>2</w:t>
            </w:r>
          </w:p>
        </w:tc>
        <w:tc>
          <w:tcPr>
            <w:tcW w:w="1710" w:type="dxa"/>
          </w:tcPr>
          <w:p w14:paraId="4E25DB95" w14:textId="57485C8A" w:rsidR="001F0500" w:rsidRPr="00142A48" w:rsidRDefault="00BE198B" w:rsidP="0025013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42A48">
              <w:rPr>
                <w:rFonts w:ascii="Times New Roman" w:hAnsi="Times New Roman" w:cs="Times New Roman"/>
              </w:rPr>
              <w:t>4</w:t>
            </w:r>
          </w:p>
        </w:tc>
        <w:tc>
          <w:tcPr>
            <w:tcW w:w="1608" w:type="dxa"/>
          </w:tcPr>
          <w:p w14:paraId="1D65C6A3" w14:textId="0AB2EBC7" w:rsidR="001F0500" w:rsidRPr="00142A48" w:rsidRDefault="00BE198B" w:rsidP="0025013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42A48">
              <w:rPr>
                <w:rFonts w:ascii="Times New Roman" w:hAnsi="Times New Roman" w:cs="Times New Roman"/>
              </w:rPr>
              <w:t>10</w:t>
            </w:r>
          </w:p>
        </w:tc>
        <w:tc>
          <w:tcPr>
            <w:tcW w:w="1743" w:type="dxa"/>
            <w:shd w:val="clear" w:color="auto" w:fill="C45911" w:themeFill="accent2" w:themeFillShade="BF"/>
          </w:tcPr>
          <w:p w14:paraId="64821715" w14:textId="4B79F5B4" w:rsidR="001F0500" w:rsidRPr="00142A48" w:rsidRDefault="0016051B" w:rsidP="0025013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42A48">
              <w:rPr>
                <w:rFonts w:ascii="Times New Roman" w:hAnsi="Times New Roman" w:cs="Times New Roman"/>
              </w:rPr>
              <w:t>Major</w:t>
            </w:r>
          </w:p>
        </w:tc>
      </w:tr>
      <w:tr w:rsidR="001F0500" w:rsidRPr="00142A48" w14:paraId="6272DD3E" w14:textId="77777777" w:rsidTr="009C3CB9">
        <w:trPr>
          <w:trHeight w:val="1052"/>
        </w:trPr>
        <w:tc>
          <w:tcPr>
            <w:cnfStyle w:val="001000000000" w:firstRow="0" w:lastRow="0" w:firstColumn="1" w:lastColumn="0" w:oddVBand="0" w:evenVBand="0" w:oddHBand="0" w:evenHBand="0" w:firstRowFirstColumn="0" w:firstRowLastColumn="0" w:lastRowFirstColumn="0" w:lastRowLastColumn="0"/>
            <w:tcW w:w="355" w:type="dxa"/>
          </w:tcPr>
          <w:p w14:paraId="6EA81699" w14:textId="4264DD5D" w:rsidR="001F0500" w:rsidRPr="00142A48" w:rsidRDefault="00E700F1" w:rsidP="00250138">
            <w:pPr>
              <w:spacing w:line="360" w:lineRule="auto"/>
              <w:rPr>
                <w:rFonts w:ascii="Times New Roman" w:hAnsi="Times New Roman" w:cs="Times New Roman"/>
              </w:rPr>
            </w:pPr>
            <w:r w:rsidRPr="00142A48">
              <w:rPr>
                <w:rFonts w:ascii="Times New Roman" w:hAnsi="Times New Roman" w:cs="Times New Roman"/>
              </w:rPr>
              <w:t>5</w:t>
            </w:r>
          </w:p>
        </w:tc>
        <w:tc>
          <w:tcPr>
            <w:tcW w:w="3330" w:type="dxa"/>
          </w:tcPr>
          <w:p w14:paraId="39297212" w14:textId="77777777" w:rsidR="00BE198B" w:rsidRPr="00142A48" w:rsidRDefault="00BE198B" w:rsidP="0025013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42A48">
              <w:rPr>
                <w:rFonts w:ascii="Times New Roman" w:hAnsi="Times New Roman" w:cs="Times New Roman"/>
              </w:rPr>
              <w:t>Lack of Correlation Between Events</w:t>
            </w:r>
          </w:p>
          <w:p w14:paraId="4177E3D8" w14:textId="00D49119" w:rsidR="001F0500" w:rsidRPr="00142A48" w:rsidRDefault="001F0500" w:rsidP="0025013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710" w:type="dxa"/>
          </w:tcPr>
          <w:p w14:paraId="2F6C9D7A" w14:textId="0D0BD590" w:rsidR="001F0500" w:rsidRPr="00142A48" w:rsidRDefault="00BE198B" w:rsidP="0025013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42A48">
              <w:rPr>
                <w:rFonts w:ascii="Times New Roman" w:hAnsi="Times New Roman" w:cs="Times New Roman"/>
              </w:rPr>
              <w:t>3</w:t>
            </w:r>
          </w:p>
        </w:tc>
        <w:tc>
          <w:tcPr>
            <w:tcW w:w="1710" w:type="dxa"/>
          </w:tcPr>
          <w:p w14:paraId="74E21A26" w14:textId="1A0CA57E" w:rsidR="001F0500" w:rsidRPr="00142A48" w:rsidRDefault="00BE198B" w:rsidP="0025013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42A48">
              <w:rPr>
                <w:rFonts w:ascii="Times New Roman" w:hAnsi="Times New Roman" w:cs="Times New Roman"/>
              </w:rPr>
              <w:t>5</w:t>
            </w:r>
          </w:p>
        </w:tc>
        <w:tc>
          <w:tcPr>
            <w:tcW w:w="1608" w:type="dxa"/>
          </w:tcPr>
          <w:p w14:paraId="211212ED" w14:textId="0EFE024A" w:rsidR="001F0500" w:rsidRPr="00142A48" w:rsidRDefault="00BE198B" w:rsidP="0025013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42A48">
              <w:rPr>
                <w:rFonts w:ascii="Times New Roman" w:hAnsi="Times New Roman" w:cs="Times New Roman"/>
              </w:rPr>
              <w:t>14</w:t>
            </w:r>
          </w:p>
        </w:tc>
        <w:tc>
          <w:tcPr>
            <w:tcW w:w="1743" w:type="dxa"/>
            <w:shd w:val="clear" w:color="auto" w:fill="FF0000"/>
          </w:tcPr>
          <w:p w14:paraId="4D6CCFF6" w14:textId="1469202A" w:rsidR="001F0500" w:rsidRPr="00142A48" w:rsidRDefault="0016051B" w:rsidP="00250138">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42A48">
              <w:rPr>
                <w:rFonts w:ascii="Times New Roman" w:hAnsi="Times New Roman" w:cs="Times New Roman"/>
              </w:rPr>
              <w:t>Severe</w:t>
            </w:r>
          </w:p>
        </w:tc>
      </w:tr>
    </w:tbl>
    <w:p w14:paraId="34599572" w14:textId="6BC70AB5" w:rsidR="00DA12C8" w:rsidRPr="00142A48" w:rsidRDefault="00DA12C8" w:rsidP="00250138">
      <w:pPr>
        <w:spacing w:line="360" w:lineRule="auto"/>
        <w:rPr>
          <w:rFonts w:ascii="Times New Roman" w:hAnsi="Times New Roman" w:cs="Times New Roman"/>
        </w:rPr>
      </w:pPr>
    </w:p>
    <w:p w14:paraId="5EDE75DC" w14:textId="2FDC1DC8" w:rsidR="00BE198B" w:rsidRPr="00142A48" w:rsidRDefault="00803ADC" w:rsidP="00250138">
      <w:pPr>
        <w:pStyle w:val="Heading2"/>
        <w:spacing w:line="360" w:lineRule="auto"/>
        <w:rPr>
          <w:rFonts w:ascii="Times New Roman" w:hAnsi="Times New Roman" w:cs="Times New Roman"/>
          <w:b/>
          <w:bCs/>
          <w:sz w:val="24"/>
          <w:szCs w:val="24"/>
        </w:rPr>
      </w:pPr>
      <w:bookmarkStart w:id="48" w:name="_Toc120746857"/>
      <w:bookmarkStart w:id="49" w:name="_Toc197120932"/>
      <w:r w:rsidRPr="00142A48">
        <w:rPr>
          <w:rFonts w:ascii="Times New Roman" w:hAnsi="Times New Roman" w:cs="Times New Roman"/>
          <w:b/>
          <w:bCs/>
          <w:sz w:val="24"/>
          <w:szCs w:val="24"/>
        </w:rPr>
        <w:lastRenderedPageBreak/>
        <w:t xml:space="preserve">Risk </w:t>
      </w:r>
      <w:r w:rsidR="00B832F3" w:rsidRPr="00142A48">
        <w:rPr>
          <w:rFonts w:ascii="Times New Roman" w:hAnsi="Times New Roman" w:cs="Times New Roman"/>
          <w:b/>
          <w:bCs/>
          <w:sz w:val="24"/>
          <w:szCs w:val="24"/>
        </w:rPr>
        <w:t>Solutions</w:t>
      </w:r>
      <w:bookmarkEnd w:id="48"/>
      <w:bookmarkEnd w:id="49"/>
    </w:p>
    <w:p w14:paraId="651148C8" w14:textId="013A345A" w:rsidR="00BE198B" w:rsidRPr="00142A48" w:rsidRDefault="00BE198B" w:rsidP="00250138">
      <w:pPr>
        <w:pStyle w:val="Heading2"/>
        <w:spacing w:line="360" w:lineRule="auto"/>
        <w:rPr>
          <w:rFonts w:ascii="Times New Roman" w:hAnsi="Times New Roman" w:cs="Times New Roman"/>
          <w:color w:val="auto"/>
          <w:sz w:val="24"/>
          <w:szCs w:val="24"/>
        </w:rPr>
      </w:pPr>
      <w:bookmarkStart w:id="50" w:name="_Toc197120933"/>
      <w:r w:rsidRPr="00142A48">
        <w:rPr>
          <w:rFonts w:ascii="Times New Roman" w:hAnsi="Times New Roman" w:cs="Times New Roman"/>
          <w:color w:val="auto"/>
          <w:sz w:val="24"/>
          <w:szCs w:val="24"/>
        </w:rPr>
        <w:t>High Computational Costs (Insignificant Risk):</w:t>
      </w:r>
      <w:bookmarkEnd w:id="50"/>
    </w:p>
    <w:p w14:paraId="63220848" w14:textId="77777777" w:rsidR="00BE198B" w:rsidRPr="00142A48" w:rsidRDefault="00BE198B" w:rsidP="00250138">
      <w:pPr>
        <w:pStyle w:val="Heading2"/>
        <w:numPr>
          <w:ilvl w:val="0"/>
          <w:numId w:val="26"/>
        </w:numPr>
        <w:spacing w:line="360" w:lineRule="auto"/>
        <w:rPr>
          <w:rFonts w:ascii="Times New Roman" w:hAnsi="Times New Roman" w:cs="Times New Roman"/>
          <w:color w:val="auto"/>
          <w:sz w:val="24"/>
          <w:szCs w:val="24"/>
        </w:rPr>
      </w:pPr>
      <w:bookmarkStart w:id="51" w:name="_Toc197120934"/>
      <w:r w:rsidRPr="00142A48">
        <w:rPr>
          <w:rFonts w:ascii="Times New Roman" w:hAnsi="Times New Roman" w:cs="Times New Roman"/>
          <w:color w:val="auto"/>
          <w:sz w:val="24"/>
          <w:szCs w:val="24"/>
        </w:rPr>
        <w:t>Utilize cloud computing resources for scalable processing.</w:t>
      </w:r>
      <w:bookmarkEnd w:id="51"/>
    </w:p>
    <w:p w14:paraId="2BA49404" w14:textId="77777777" w:rsidR="00BE198B" w:rsidRPr="00142A48" w:rsidRDefault="00BE198B" w:rsidP="00250138">
      <w:pPr>
        <w:pStyle w:val="Heading2"/>
        <w:numPr>
          <w:ilvl w:val="0"/>
          <w:numId w:val="26"/>
        </w:numPr>
        <w:spacing w:line="360" w:lineRule="auto"/>
        <w:rPr>
          <w:rFonts w:ascii="Times New Roman" w:hAnsi="Times New Roman" w:cs="Times New Roman"/>
          <w:color w:val="auto"/>
          <w:sz w:val="24"/>
          <w:szCs w:val="24"/>
        </w:rPr>
      </w:pPr>
      <w:bookmarkStart w:id="52" w:name="_Toc197120935"/>
      <w:r w:rsidRPr="00142A48">
        <w:rPr>
          <w:rFonts w:ascii="Times New Roman" w:hAnsi="Times New Roman" w:cs="Times New Roman"/>
          <w:color w:val="auto"/>
          <w:sz w:val="24"/>
          <w:szCs w:val="24"/>
        </w:rPr>
        <w:t>Optimize algorithms to reduce resource consumption.</w:t>
      </w:r>
      <w:bookmarkEnd w:id="52"/>
    </w:p>
    <w:p w14:paraId="3E43B8C7" w14:textId="77777777" w:rsidR="00BE198B" w:rsidRPr="00142A48" w:rsidRDefault="00BE198B" w:rsidP="00250138">
      <w:pPr>
        <w:pStyle w:val="Heading2"/>
        <w:spacing w:line="360" w:lineRule="auto"/>
        <w:rPr>
          <w:rFonts w:ascii="Times New Roman" w:hAnsi="Times New Roman" w:cs="Times New Roman"/>
          <w:color w:val="auto"/>
          <w:sz w:val="24"/>
          <w:szCs w:val="24"/>
        </w:rPr>
      </w:pPr>
    </w:p>
    <w:p w14:paraId="63CF1978" w14:textId="04153FF8" w:rsidR="00BE198B" w:rsidRPr="00142A48" w:rsidRDefault="00BE198B" w:rsidP="00250138">
      <w:pPr>
        <w:pStyle w:val="Heading2"/>
        <w:spacing w:line="360" w:lineRule="auto"/>
        <w:rPr>
          <w:rFonts w:ascii="Times New Roman" w:hAnsi="Times New Roman" w:cs="Times New Roman"/>
          <w:color w:val="auto"/>
          <w:sz w:val="24"/>
          <w:szCs w:val="24"/>
        </w:rPr>
      </w:pPr>
      <w:bookmarkStart w:id="53" w:name="_Toc197120936"/>
      <w:r w:rsidRPr="00142A48">
        <w:rPr>
          <w:rFonts w:ascii="Times New Roman" w:hAnsi="Times New Roman" w:cs="Times New Roman"/>
          <w:color w:val="auto"/>
          <w:sz w:val="24"/>
          <w:szCs w:val="24"/>
        </w:rPr>
        <w:t>Delays in Data Processing (Minor Risk):</w:t>
      </w:r>
      <w:bookmarkEnd w:id="53"/>
    </w:p>
    <w:p w14:paraId="1B10FD64" w14:textId="77777777" w:rsidR="00BE198B" w:rsidRPr="00142A48" w:rsidRDefault="00BE198B" w:rsidP="00250138">
      <w:pPr>
        <w:pStyle w:val="Heading2"/>
        <w:numPr>
          <w:ilvl w:val="0"/>
          <w:numId w:val="27"/>
        </w:numPr>
        <w:spacing w:line="360" w:lineRule="auto"/>
        <w:rPr>
          <w:rFonts w:ascii="Times New Roman" w:hAnsi="Times New Roman" w:cs="Times New Roman"/>
          <w:color w:val="auto"/>
          <w:sz w:val="24"/>
          <w:szCs w:val="24"/>
        </w:rPr>
      </w:pPr>
      <w:bookmarkStart w:id="54" w:name="_Toc197120937"/>
      <w:r w:rsidRPr="00142A48">
        <w:rPr>
          <w:rFonts w:ascii="Times New Roman" w:hAnsi="Times New Roman" w:cs="Times New Roman"/>
          <w:color w:val="auto"/>
          <w:sz w:val="24"/>
          <w:szCs w:val="24"/>
        </w:rPr>
        <w:t>Streamline data processing pipelines for efficiency.</w:t>
      </w:r>
      <w:bookmarkEnd w:id="54"/>
    </w:p>
    <w:p w14:paraId="75D5B546" w14:textId="77777777" w:rsidR="00BE198B" w:rsidRPr="00142A48" w:rsidRDefault="00BE198B" w:rsidP="00250138">
      <w:pPr>
        <w:pStyle w:val="Heading2"/>
        <w:numPr>
          <w:ilvl w:val="0"/>
          <w:numId w:val="27"/>
        </w:numPr>
        <w:spacing w:line="360" w:lineRule="auto"/>
        <w:rPr>
          <w:rFonts w:ascii="Times New Roman" w:hAnsi="Times New Roman" w:cs="Times New Roman"/>
          <w:color w:val="auto"/>
          <w:sz w:val="24"/>
          <w:szCs w:val="24"/>
        </w:rPr>
      </w:pPr>
      <w:bookmarkStart w:id="55" w:name="_Toc197120938"/>
      <w:r w:rsidRPr="00142A48">
        <w:rPr>
          <w:rFonts w:ascii="Times New Roman" w:hAnsi="Times New Roman" w:cs="Times New Roman"/>
          <w:color w:val="auto"/>
          <w:sz w:val="24"/>
          <w:szCs w:val="24"/>
        </w:rPr>
        <w:t>Adopt efficient data storage solutions.</w:t>
      </w:r>
      <w:bookmarkEnd w:id="55"/>
    </w:p>
    <w:p w14:paraId="2298375E" w14:textId="77777777" w:rsidR="00BE198B" w:rsidRPr="00142A48" w:rsidRDefault="00BE198B" w:rsidP="00250138">
      <w:pPr>
        <w:pStyle w:val="Heading2"/>
        <w:numPr>
          <w:ilvl w:val="0"/>
          <w:numId w:val="27"/>
        </w:numPr>
        <w:spacing w:line="360" w:lineRule="auto"/>
        <w:rPr>
          <w:rFonts w:ascii="Times New Roman" w:hAnsi="Times New Roman" w:cs="Times New Roman"/>
          <w:color w:val="auto"/>
          <w:sz w:val="24"/>
          <w:szCs w:val="24"/>
        </w:rPr>
      </w:pPr>
      <w:bookmarkStart w:id="56" w:name="_Toc197120939"/>
      <w:r w:rsidRPr="00142A48">
        <w:rPr>
          <w:rFonts w:ascii="Times New Roman" w:hAnsi="Times New Roman" w:cs="Times New Roman"/>
          <w:color w:val="auto"/>
          <w:sz w:val="24"/>
          <w:szCs w:val="24"/>
        </w:rPr>
        <w:t>Schedule regular check-ins to ensure adherence to timelines.</w:t>
      </w:r>
      <w:bookmarkEnd w:id="56"/>
    </w:p>
    <w:p w14:paraId="788584E0" w14:textId="77777777" w:rsidR="00BE198B" w:rsidRPr="00142A48" w:rsidRDefault="00BE198B" w:rsidP="00250138">
      <w:pPr>
        <w:pStyle w:val="Heading2"/>
        <w:spacing w:line="360" w:lineRule="auto"/>
        <w:rPr>
          <w:rFonts w:ascii="Times New Roman" w:hAnsi="Times New Roman" w:cs="Times New Roman"/>
          <w:color w:val="auto"/>
          <w:sz w:val="24"/>
          <w:szCs w:val="24"/>
        </w:rPr>
      </w:pPr>
    </w:p>
    <w:p w14:paraId="4490CB38" w14:textId="47148029" w:rsidR="00BE198B" w:rsidRPr="00142A48" w:rsidRDefault="00BE198B" w:rsidP="00250138">
      <w:pPr>
        <w:pStyle w:val="Heading2"/>
        <w:spacing w:line="360" w:lineRule="auto"/>
        <w:rPr>
          <w:rFonts w:ascii="Times New Roman" w:hAnsi="Times New Roman" w:cs="Times New Roman"/>
          <w:color w:val="auto"/>
          <w:sz w:val="24"/>
          <w:szCs w:val="24"/>
        </w:rPr>
      </w:pPr>
      <w:bookmarkStart w:id="57" w:name="_Toc197120940"/>
      <w:r w:rsidRPr="00142A48">
        <w:rPr>
          <w:rFonts w:ascii="Times New Roman" w:hAnsi="Times New Roman" w:cs="Times New Roman"/>
          <w:color w:val="auto"/>
          <w:sz w:val="24"/>
          <w:szCs w:val="24"/>
        </w:rPr>
        <w:t>Model Underperformance (Significant Risk):</w:t>
      </w:r>
      <w:bookmarkEnd w:id="57"/>
    </w:p>
    <w:p w14:paraId="01D0F46C" w14:textId="77777777" w:rsidR="00BE198B" w:rsidRPr="00142A48" w:rsidRDefault="00BE198B" w:rsidP="00250138">
      <w:pPr>
        <w:pStyle w:val="Heading2"/>
        <w:numPr>
          <w:ilvl w:val="0"/>
          <w:numId w:val="28"/>
        </w:numPr>
        <w:spacing w:line="360" w:lineRule="auto"/>
        <w:rPr>
          <w:rFonts w:ascii="Times New Roman" w:hAnsi="Times New Roman" w:cs="Times New Roman"/>
          <w:color w:val="auto"/>
          <w:sz w:val="24"/>
          <w:szCs w:val="24"/>
        </w:rPr>
      </w:pPr>
      <w:bookmarkStart w:id="58" w:name="_Toc197120941"/>
      <w:r w:rsidRPr="00142A48">
        <w:rPr>
          <w:rFonts w:ascii="Times New Roman" w:hAnsi="Times New Roman" w:cs="Times New Roman"/>
          <w:color w:val="auto"/>
          <w:sz w:val="24"/>
          <w:szCs w:val="24"/>
        </w:rPr>
        <w:t>Implement cross-validation techniques to assess model effectiveness.</w:t>
      </w:r>
      <w:bookmarkEnd w:id="58"/>
    </w:p>
    <w:p w14:paraId="483D74E1" w14:textId="77777777" w:rsidR="00BE198B" w:rsidRPr="00142A48" w:rsidRDefault="00BE198B" w:rsidP="00250138">
      <w:pPr>
        <w:pStyle w:val="Heading2"/>
        <w:numPr>
          <w:ilvl w:val="0"/>
          <w:numId w:val="28"/>
        </w:numPr>
        <w:spacing w:line="360" w:lineRule="auto"/>
        <w:rPr>
          <w:rFonts w:ascii="Times New Roman" w:hAnsi="Times New Roman" w:cs="Times New Roman"/>
          <w:color w:val="auto"/>
          <w:sz w:val="24"/>
          <w:szCs w:val="24"/>
        </w:rPr>
      </w:pPr>
      <w:bookmarkStart w:id="59" w:name="_Toc197120942"/>
      <w:r w:rsidRPr="00142A48">
        <w:rPr>
          <w:rFonts w:ascii="Times New Roman" w:hAnsi="Times New Roman" w:cs="Times New Roman"/>
          <w:color w:val="auto"/>
          <w:sz w:val="24"/>
          <w:szCs w:val="24"/>
        </w:rPr>
        <w:t>Experiment with various algorithms and hyperparameters to enhance performance.</w:t>
      </w:r>
      <w:bookmarkEnd w:id="59"/>
    </w:p>
    <w:p w14:paraId="1207C585" w14:textId="77777777" w:rsidR="00BE198B" w:rsidRPr="00142A48" w:rsidRDefault="00BE198B" w:rsidP="00250138">
      <w:pPr>
        <w:pStyle w:val="Heading2"/>
        <w:spacing w:line="360" w:lineRule="auto"/>
        <w:rPr>
          <w:rFonts w:ascii="Times New Roman" w:hAnsi="Times New Roman" w:cs="Times New Roman"/>
          <w:color w:val="auto"/>
          <w:sz w:val="24"/>
          <w:szCs w:val="24"/>
        </w:rPr>
      </w:pPr>
    </w:p>
    <w:p w14:paraId="78B9A491" w14:textId="3547795D" w:rsidR="00BE198B" w:rsidRPr="00142A48" w:rsidRDefault="00BE198B" w:rsidP="00250138">
      <w:pPr>
        <w:pStyle w:val="Heading2"/>
        <w:spacing w:line="360" w:lineRule="auto"/>
        <w:rPr>
          <w:rFonts w:ascii="Times New Roman" w:hAnsi="Times New Roman" w:cs="Times New Roman"/>
          <w:color w:val="auto"/>
          <w:sz w:val="24"/>
          <w:szCs w:val="24"/>
        </w:rPr>
      </w:pPr>
      <w:bookmarkStart w:id="60" w:name="_Toc197120943"/>
      <w:r w:rsidRPr="00142A48">
        <w:rPr>
          <w:rFonts w:ascii="Times New Roman" w:hAnsi="Times New Roman" w:cs="Times New Roman"/>
          <w:color w:val="auto"/>
          <w:sz w:val="24"/>
          <w:szCs w:val="24"/>
        </w:rPr>
        <w:t>Data Availability or Quality (Major Risk):</w:t>
      </w:r>
      <w:bookmarkEnd w:id="60"/>
    </w:p>
    <w:p w14:paraId="30536671" w14:textId="2F7CBCEB" w:rsidR="00BE198B" w:rsidRPr="00142A48" w:rsidRDefault="00BE198B" w:rsidP="00250138">
      <w:pPr>
        <w:pStyle w:val="Heading2"/>
        <w:numPr>
          <w:ilvl w:val="0"/>
          <w:numId w:val="30"/>
        </w:numPr>
        <w:spacing w:line="360" w:lineRule="auto"/>
        <w:jc w:val="both"/>
        <w:rPr>
          <w:rFonts w:ascii="Times New Roman" w:hAnsi="Times New Roman" w:cs="Times New Roman"/>
          <w:color w:val="auto"/>
          <w:sz w:val="24"/>
          <w:szCs w:val="24"/>
        </w:rPr>
      </w:pPr>
      <w:bookmarkStart w:id="61" w:name="_Toc197120944"/>
      <w:r w:rsidRPr="00142A48">
        <w:rPr>
          <w:rFonts w:ascii="Times New Roman" w:hAnsi="Times New Roman" w:cs="Times New Roman"/>
          <w:color w:val="auto"/>
          <w:sz w:val="24"/>
          <w:szCs w:val="24"/>
        </w:rPr>
        <w:t>Conduct thorough preliminary data quality assessments.</w:t>
      </w:r>
      <w:bookmarkEnd w:id="61"/>
    </w:p>
    <w:p w14:paraId="3648BA45" w14:textId="6EBB5085" w:rsidR="009B67E0" w:rsidRPr="00142A48" w:rsidRDefault="009B67E0" w:rsidP="00250138">
      <w:pPr>
        <w:pStyle w:val="ListParagraph"/>
        <w:numPr>
          <w:ilvl w:val="0"/>
          <w:numId w:val="30"/>
        </w:numPr>
        <w:spacing w:line="360" w:lineRule="auto"/>
        <w:jc w:val="both"/>
        <w:rPr>
          <w:rFonts w:ascii="Times New Roman" w:hAnsi="Times New Roman" w:cs="Times New Roman"/>
        </w:rPr>
      </w:pPr>
      <w:r w:rsidRPr="00142A48">
        <w:rPr>
          <w:rFonts w:ascii="Times New Roman" w:hAnsi="Times New Roman" w:cs="Times New Roman"/>
        </w:rPr>
        <w:t xml:space="preserve">Finding data from sources like </w:t>
      </w:r>
      <w:r w:rsidR="00952F1E" w:rsidRPr="00142A48">
        <w:rPr>
          <w:rFonts w:ascii="Times New Roman" w:hAnsi="Times New Roman" w:cs="Times New Roman"/>
        </w:rPr>
        <w:t>NOAA and Kaggle</w:t>
      </w:r>
      <w:r w:rsidR="0002549D" w:rsidRPr="00142A48">
        <w:rPr>
          <w:rFonts w:ascii="Times New Roman" w:hAnsi="Times New Roman" w:cs="Times New Roman"/>
        </w:rPr>
        <w:t xml:space="preserve">. </w:t>
      </w:r>
    </w:p>
    <w:p w14:paraId="7C1384E0" w14:textId="77777777" w:rsidR="009B67E0" w:rsidRPr="00142A48" w:rsidRDefault="009B67E0" w:rsidP="00250138">
      <w:pPr>
        <w:spacing w:line="360" w:lineRule="auto"/>
        <w:rPr>
          <w:rFonts w:ascii="Times New Roman" w:hAnsi="Times New Roman" w:cs="Times New Roman"/>
        </w:rPr>
      </w:pPr>
    </w:p>
    <w:p w14:paraId="327105A4" w14:textId="4F3145E6" w:rsidR="00BE198B" w:rsidRPr="00142A48" w:rsidRDefault="00BE198B" w:rsidP="00250138">
      <w:pPr>
        <w:pStyle w:val="Heading2"/>
        <w:spacing w:line="360" w:lineRule="auto"/>
        <w:rPr>
          <w:rFonts w:ascii="Times New Roman" w:hAnsi="Times New Roman" w:cs="Times New Roman"/>
          <w:color w:val="auto"/>
          <w:sz w:val="24"/>
          <w:szCs w:val="24"/>
        </w:rPr>
      </w:pPr>
      <w:bookmarkStart w:id="62" w:name="_Toc197120945"/>
      <w:r w:rsidRPr="00142A48">
        <w:rPr>
          <w:rFonts w:ascii="Times New Roman" w:hAnsi="Times New Roman" w:cs="Times New Roman"/>
          <w:color w:val="auto"/>
          <w:sz w:val="24"/>
          <w:szCs w:val="24"/>
        </w:rPr>
        <w:t>Lack of Correlation Between Events (Severe Risk):</w:t>
      </w:r>
      <w:bookmarkEnd w:id="62"/>
    </w:p>
    <w:p w14:paraId="34F221CC" w14:textId="77777777" w:rsidR="00BE198B" w:rsidRPr="00142A48" w:rsidRDefault="00BE198B" w:rsidP="00250138">
      <w:pPr>
        <w:pStyle w:val="Heading2"/>
        <w:numPr>
          <w:ilvl w:val="0"/>
          <w:numId w:val="31"/>
        </w:numPr>
        <w:spacing w:line="360" w:lineRule="auto"/>
        <w:rPr>
          <w:rFonts w:ascii="Times New Roman" w:hAnsi="Times New Roman" w:cs="Times New Roman"/>
          <w:color w:val="auto"/>
          <w:sz w:val="24"/>
          <w:szCs w:val="24"/>
        </w:rPr>
      </w:pPr>
      <w:bookmarkStart w:id="63" w:name="_Toc197120946"/>
      <w:r w:rsidRPr="00142A48">
        <w:rPr>
          <w:rFonts w:ascii="Times New Roman" w:hAnsi="Times New Roman" w:cs="Times New Roman"/>
          <w:color w:val="auto"/>
          <w:sz w:val="24"/>
          <w:szCs w:val="24"/>
        </w:rPr>
        <w:t>Perform comprehensive exploratory data analysis (EDA) to understand relationships in the data.</w:t>
      </w:r>
      <w:bookmarkEnd w:id="63"/>
    </w:p>
    <w:p w14:paraId="480751F2" w14:textId="77777777" w:rsidR="00BE198B" w:rsidRPr="00142A48" w:rsidRDefault="00BE198B" w:rsidP="00250138">
      <w:pPr>
        <w:pStyle w:val="Heading2"/>
        <w:numPr>
          <w:ilvl w:val="0"/>
          <w:numId w:val="31"/>
        </w:numPr>
        <w:spacing w:line="360" w:lineRule="auto"/>
        <w:rPr>
          <w:rFonts w:ascii="Times New Roman" w:hAnsi="Times New Roman" w:cs="Times New Roman"/>
          <w:color w:val="auto"/>
          <w:sz w:val="24"/>
          <w:szCs w:val="24"/>
        </w:rPr>
      </w:pPr>
      <w:bookmarkStart w:id="64" w:name="_Toc197120947"/>
      <w:r w:rsidRPr="00142A48">
        <w:rPr>
          <w:rFonts w:ascii="Times New Roman" w:hAnsi="Times New Roman" w:cs="Times New Roman"/>
          <w:color w:val="auto"/>
          <w:sz w:val="24"/>
          <w:szCs w:val="24"/>
        </w:rPr>
        <w:t>Guide effective feature selection based on EDA findings to improve model accuracy.</w:t>
      </w:r>
      <w:bookmarkEnd w:id="64"/>
    </w:p>
    <w:p w14:paraId="70F164A8" w14:textId="47854615" w:rsidR="00D020F2" w:rsidRPr="00142A48" w:rsidRDefault="00D020F2" w:rsidP="00250138">
      <w:pPr>
        <w:pStyle w:val="Heading2"/>
        <w:spacing w:line="360" w:lineRule="auto"/>
        <w:rPr>
          <w:rFonts w:ascii="Times New Roman" w:hAnsi="Times New Roman" w:cs="Times New Roman"/>
          <w:sz w:val="24"/>
          <w:szCs w:val="24"/>
        </w:rPr>
      </w:pPr>
      <w:r w:rsidRPr="00142A48">
        <w:rPr>
          <w:rFonts w:ascii="Times New Roman" w:hAnsi="Times New Roman" w:cs="Times New Roman"/>
          <w:sz w:val="24"/>
          <w:szCs w:val="24"/>
        </w:rPr>
        <w:br w:type="page"/>
      </w:r>
    </w:p>
    <w:p w14:paraId="4DF2A8DB" w14:textId="2A6F4492" w:rsidR="00DA12C8" w:rsidRPr="00142A48" w:rsidRDefault="00AE48C0" w:rsidP="00250138">
      <w:pPr>
        <w:pStyle w:val="Heading1"/>
        <w:spacing w:line="360" w:lineRule="auto"/>
        <w:rPr>
          <w:rFonts w:ascii="Times New Roman" w:hAnsi="Times New Roman" w:cs="Times New Roman"/>
          <w:b/>
          <w:bCs/>
          <w:sz w:val="24"/>
          <w:szCs w:val="24"/>
        </w:rPr>
      </w:pPr>
      <w:bookmarkStart w:id="65" w:name="_Toc197120948"/>
      <w:r w:rsidRPr="00142A48">
        <w:rPr>
          <w:rFonts w:ascii="Times New Roman" w:hAnsi="Times New Roman" w:cs="Times New Roman"/>
          <w:b/>
          <w:bCs/>
          <w:sz w:val="24"/>
          <w:szCs w:val="24"/>
        </w:rPr>
        <w:lastRenderedPageBreak/>
        <w:t>References</w:t>
      </w:r>
      <w:bookmarkEnd w:id="65"/>
    </w:p>
    <w:p w14:paraId="511A9E42" w14:textId="77777777" w:rsidR="00ED6097" w:rsidRPr="00142A48" w:rsidRDefault="00ED6097" w:rsidP="00250138">
      <w:pPr>
        <w:spacing w:line="360" w:lineRule="auto"/>
        <w:rPr>
          <w:rFonts w:ascii="Times New Roman" w:eastAsia="Times New Roman" w:hAnsi="Times New Roman" w:cs="Times New Roman"/>
        </w:rPr>
      </w:pPr>
    </w:p>
    <w:p w14:paraId="43E89B99" w14:textId="77777777" w:rsidR="008D06BC" w:rsidRPr="00142A48" w:rsidRDefault="008D06BC" w:rsidP="008D06BC">
      <w:pPr>
        <w:pStyle w:val="ListParagraph"/>
        <w:numPr>
          <w:ilvl w:val="0"/>
          <w:numId w:val="39"/>
        </w:numPr>
        <w:spacing w:line="360" w:lineRule="auto"/>
        <w:ind w:left="360"/>
        <w:jc w:val="both"/>
        <w:rPr>
          <w:rFonts w:ascii="Times New Roman" w:hAnsi="Times New Roman" w:cs="Times New Roman"/>
        </w:rPr>
      </w:pPr>
      <w:r w:rsidRPr="00142A48">
        <w:rPr>
          <w:rFonts w:ascii="Times New Roman" w:hAnsi="Times New Roman" w:cs="Times New Roman"/>
        </w:rPr>
        <w:t xml:space="preserve">Camps-Valls, G., Fernández-Torres, M., Cohrs, K., </w:t>
      </w:r>
      <w:proofErr w:type="spellStart"/>
      <w:r w:rsidRPr="00142A48">
        <w:rPr>
          <w:rFonts w:ascii="Times New Roman" w:hAnsi="Times New Roman" w:cs="Times New Roman"/>
        </w:rPr>
        <w:t>Höhl</w:t>
      </w:r>
      <w:proofErr w:type="spellEnd"/>
      <w:r w:rsidRPr="00142A48">
        <w:rPr>
          <w:rFonts w:ascii="Times New Roman" w:hAnsi="Times New Roman" w:cs="Times New Roman"/>
        </w:rPr>
        <w:t xml:space="preserve">, A., Castelletti, A., Pacal, A., Robin, C., </w:t>
      </w:r>
      <w:proofErr w:type="spellStart"/>
      <w:r w:rsidRPr="00142A48">
        <w:rPr>
          <w:rFonts w:ascii="Times New Roman" w:hAnsi="Times New Roman" w:cs="Times New Roman"/>
        </w:rPr>
        <w:t>Martinuzzi</w:t>
      </w:r>
      <w:proofErr w:type="spellEnd"/>
      <w:r w:rsidRPr="00142A48">
        <w:rPr>
          <w:rFonts w:ascii="Times New Roman" w:hAnsi="Times New Roman" w:cs="Times New Roman"/>
        </w:rPr>
        <w:t xml:space="preserve">, F., Papoutsis, I., </w:t>
      </w:r>
      <w:proofErr w:type="spellStart"/>
      <w:r w:rsidRPr="00142A48">
        <w:rPr>
          <w:rFonts w:ascii="Times New Roman" w:hAnsi="Times New Roman" w:cs="Times New Roman"/>
        </w:rPr>
        <w:t>Prapas</w:t>
      </w:r>
      <w:proofErr w:type="spellEnd"/>
      <w:r w:rsidRPr="00142A48">
        <w:rPr>
          <w:rFonts w:ascii="Times New Roman" w:hAnsi="Times New Roman" w:cs="Times New Roman"/>
        </w:rPr>
        <w:t>, I., Pérez-</w:t>
      </w:r>
      <w:proofErr w:type="spellStart"/>
      <w:r w:rsidRPr="00142A48">
        <w:rPr>
          <w:rFonts w:ascii="Times New Roman" w:hAnsi="Times New Roman" w:cs="Times New Roman"/>
        </w:rPr>
        <w:t>Aracil</w:t>
      </w:r>
      <w:proofErr w:type="spellEnd"/>
      <w:r w:rsidRPr="00142A48">
        <w:rPr>
          <w:rFonts w:ascii="Times New Roman" w:hAnsi="Times New Roman" w:cs="Times New Roman"/>
        </w:rPr>
        <w:t>, J., Weigel, K., Gonzalez-Calabuig, M., Reichstein, M., Rabel, M., Giuliani, M., Mahecha, M. D., Popescu, O., Pellicer-Valero, O. J., . . . Williams, T. (2025). Artificial intelligence for modeling and understanding extreme weather and climate events. </w:t>
      </w:r>
      <w:r w:rsidRPr="00142A48">
        <w:rPr>
          <w:rFonts w:ascii="Times New Roman" w:hAnsi="Times New Roman" w:cs="Times New Roman"/>
          <w:i/>
          <w:iCs/>
        </w:rPr>
        <w:t>Nature Communications</w:t>
      </w:r>
      <w:r w:rsidRPr="00142A48">
        <w:rPr>
          <w:rFonts w:ascii="Times New Roman" w:hAnsi="Times New Roman" w:cs="Times New Roman"/>
        </w:rPr>
        <w:t>, </w:t>
      </w:r>
      <w:r w:rsidRPr="00142A48">
        <w:rPr>
          <w:rFonts w:ascii="Times New Roman" w:hAnsi="Times New Roman" w:cs="Times New Roman"/>
          <w:i/>
          <w:iCs/>
        </w:rPr>
        <w:t>16</w:t>
      </w:r>
      <w:r w:rsidRPr="00142A48">
        <w:rPr>
          <w:rFonts w:ascii="Times New Roman" w:hAnsi="Times New Roman" w:cs="Times New Roman"/>
        </w:rPr>
        <w:t>(1). </w:t>
      </w:r>
      <w:hyperlink r:id="rId18" w:history="1">
        <w:r w:rsidRPr="00142A48">
          <w:rPr>
            <w:rStyle w:val="Hyperlink"/>
            <w:rFonts w:ascii="Times New Roman" w:hAnsi="Times New Roman" w:cs="Times New Roman"/>
          </w:rPr>
          <w:t>https://doi.org/10.1038/s41467-025-56573-8</w:t>
        </w:r>
      </w:hyperlink>
    </w:p>
    <w:p w14:paraId="4DA60EDA" w14:textId="77777777" w:rsidR="008D06BC" w:rsidRPr="00142A48" w:rsidRDefault="008D06BC" w:rsidP="008D06BC">
      <w:pPr>
        <w:pStyle w:val="ListParagraph"/>
        <w:numPr>
          <w:ilvl w:val="0"/>
          <w:numId w:val="39"/>
        </w:numPr>
        <w:spacing w:line="360" w:lineRule="auto"/>
        <w:ind w:left="360"/>
        <w:jc w:val="both"/>
        <w:rPr>
          <w:rFonts w:ascii="Times New Roman" w:hAnsi="Times New Roman" w:cs="Times New Roman"/>
        </w:rPr>
      </w:pPr>
      <w:r w:rsidRPr="00142A48">
        <w:rPr>
          <w:rFonts w:ascii="Times New Roman" w:hAnsi="Times New Roman" w:cs="Times New Roman"/>
        </w:rPr>
        <w:t>Nandgude, N., Singh, T. P., Nandgude, S., &amp; Tiwari, M. (2023). Drought prediction: A comprehensive review of different drought prediction models and adopted technologies. </w:t>
      </w:r>
      <w:r w:rsidRPr="00142A48">
        <w:rPr>
          <w:rFonts w:ascii="Times New Roman" w:hAnsi="Times New Roman" w:cs="Times New Roman"/>
          <w:i/>
          <w:iCs/>
        </w:rPr>
        <w:t>Sustainability</w:t>
      </w:r>
      <w:r w:rsidRPr="00142A48">
        <w:rPr>
          <w:rFonts w:ascii="Times New Roman" w:hAnsi="Times New Roman" w:cs="Times New Roman"/>
        </w:rPr>
        <w:t>, </w:t>
      </w:r>
      <w:r w:rsidRPr="00142A48">
        <w:rPr>
          <w:rFonts w:ascii="Times New Roman" w:hAnsi="Times New Roman" w:cs="Times New Roman"/>
          <w:i/>
          <w:iCs/>
        </w:rPr>
        <w:t>15</w:t>
      </w:r>
      <w:r w:rsidRPr="00142A48">
        <w:rPr>
          <w:rFonts w:ascii="Times New Roman" w:hAnsi="Times New Roman" w:cs="Times New Roman"/>
        </w:rPr>
        <w:t>(15), 11684. </w:t>
      </w:r>
      <w:hyperlink r:id="rId19" w:history="1">
        <w:r w:rsidRPr="00142A48">
          <w:rPr>
            <w:rStyle w:val="Hyperlink"/>
            <w:rFonts w:ascii="Times New Roman" w:hAnsi="Times New Roman" w:cs="Times New Roman"/>
          </w:rPr>
          <w:t>https://doi.org/10.3390/su151511684</w:t>
        </w:r>
      </w:hyperlink>
    </w:p>
    <w:p w14:paraId="7694ABF7" w14:textId="77777777" w:rsidR="008D06BC" w:rsidRPr="00142A48" w:rsidRDefault="008D06BC" w:rsidP="008D06BC">
      <w:pPr>
        <w:pStyle w:val="ListParagraph"/>
        <w:numPr>
          <w:ilvl w:val="0"/>
          <w:numId w:val="39"/>
        </w:numPr>
        <w:spacing w:line="360" w:lineRule="auto"/>
        <w:ind w:left="360"/>
        <w:jc w:val="both"/>
        <w:rPr>
          <w:rFonts w:ascii="Times New Roman" w:hAnsi="Times New Roman" w:cs="Times New Roman"/>
        </w:rPr>
      </w:pPr>
      <w:r w:rsidRPr="00142A48">
        <w:rPr>
          <w:rFonts w:ascii="Times New Roman" w:hAnsi="Times New Roman" w:cs="Times New Roman"/>
        </w:rPr>
        <w:t>Chen, R., Zhang, W., &amp; Wang, X. (2020). Machine Learning in Tropical Cyclone Forecast Modeling: A review. </w:t>
      </w:r>
      <w:r w:rsidRPr="00142A48">
        <w:rPr>
          <w:rFonts w:ascii="Times New Roman" w:hAnsi="Times New Roman" w:cs="Times New Roman"/>
          <w:i/>
          <w:iCs/>
        </w:rPr>
        <w:t>Atmosphere</w:t>
      </w:r>
      <w:r w:rsidRPr="00142A48">
        <w:rPr>
          <w:rFonts w:ascii="Times New Roman" w:hAnsi="Times New Roman" w:cs="Times New Roman"/>
        </w:rPr>
        <w:t>, </w:t>
      </w:r>
      <w:r w:rsidRPr="00142A48">
        <w:rPr>
          <w:rFonts w:ascii="Times New Roman" w:hAnsi="Times New Roman" w:cs="Times New Roman"/>
          <w:i/>
          <w:iCs/>
        </w:rPr>
        <w:t>11</w:t>
      </w:r>
      <w:r w:rsidRPr="00142A48">
        <w:rPr>
          <w:rFonts w:ascii="Times New Roman" w:hAnsi="Times New Roman" w:cs="Times New Roman"/>
        </w:rPr>
        <w:t>(7), 676. </w:t>
      </w:r>
      <w:hyperlink r:id="rId20" w:history="1">
        <w:r w:rsidRPr="00142A48">
          <w:rPr>
            <w:rStyle w:val="Hyperlink"/>
            <w:rFonts w:ascii="Times New Roman" w:hAnsi="Times New Roman" w:cs="Times New Roman"/>
          </w:rPr>
          <w:t>https://doi.org/10.3390/atmos11070676</w:t>
        </w:r>
      </w:hyperlink>
    </w:p>
    <w:p w14:paraId="40961CB7" w14:textId="77777777" w:rsidR="008D06BC" w:rsidRPr="00142A48" w:rsidRDefault="008D06BC" w:rsidP="008D06BC">
      <w:pPr>
        <w:pStyle w:val="ListParagraph"/>
        <w:numPr>
          <w:ilvl w:val="0"/>
          <w:numId w:val="39"/>
        </w:numPr>
        <w:spacing w:line="360" w:lineRule="auto"/>
        <w:ind w:left="360"/>
        <w:jc w:val="both"/>
        <w:rPr>
          <w:rFonts w:ascii="Times New Roman" w:hAnsi="Times New Roman" w:cs="Times New Roman"/>
        </w:rPr>
      </w:pPr>
      <w:r w:rsidRPr="00142A48">
        <w:rPr>
          <w:rFonts w:ascii="Times New Roman" w:hAnsi="Times New Roman" w:cs="Times New Roman"/>
        </w:rPr>
        <w:t xml:space="preserve">Akosah, S., </w:t>
      </w:r>
      <w:proofErr w:type="spellStart"/>
      <w:r w:rsidRPr="00142A48">
        <w:rPr>
          <w:rFonts w:ascii="Times New Roman" w:hAnsi="Times New Roman" w:cs="Times New Roman"/>
        </w:rPr>
        <w:t>Gratchev</w:t>
      </w:r>
      <w:proofErr w:type="spellEnd"/>
      <w:r w:rsidRPr="00142A48">
        <w:rPr>
          <w:rFonts w:ascii="Times New Roman" w:hAnsi="Times New Roman" w:cs="Times New Roman"/>
        </w:rPr>
        <w:t>, I., Kim, D., &amp; Ohn, S. (2024). Application of Artificial intelligence and remote sensing for landslide detection and prediction: Systematic review. </w:t>
      </w:r>
      <w:r w:rsidRPr="00142A48">
        <w:rPr>
          <w:rFonts w:ascii="Times New Roman" w:hAnsi="Times New Roman" w:cs="Times New Roman"/>
          <w:i/>
          <w:iCs/>
        </w:rPr>
        <w:t>Remote Sensing</w:t>
      </w:r>
      <w:r w:rsidRPr="00142A48">
        <w:rPr>
          <w:rFonts w:ascii="Times New Roman" w:hAnsi="Times New Roman" w:cs="Times New Roman"/>
        </w:rPr>
        <w:t>, </w:t>
      </w:r>
      <w:r w:rsidRPr="00142A48">
        <w:rPr>
          <w:rFonts w:ascii="Times New Roman" w:hAnsi="Times New Roman" w:cs="Times New Roman"/>
          <w:i/>
          <w:iCs/>
        </w:rPr>
        <w:t>16</w:t>
      </w:r>
      <w:r w:rsidRPr="00142A48">
        <w:rPr>
          <w:rFonts w:ascii="Times New Roman" w:hAnsi="Times New Roman" w:cs="Times New Roman"/>
        </w:rPr>
        <w:t>(16), 2947. </w:t>
      </w:r>
      <w:hyperlink r:id="rId21" w:history="1">
        <w:r w:rsidRPr="00142A48">
          <w:rPr>
            <w:rStyle w:val="Hyperlink"/>
            <w:rFonts w:ascii="Times New Roman" w:hAnsi="Times New Roman" w:cs="Times New Roman"/>
          </w:rPr>
          <w:t>https://doi.org/10.3390/rs16162947</w:t>
        </w:r>
      </w:hyperlink>
    </w:p>
    <w:p w14:paraId="59D8673B" w14:textId="77777777" w:rsidR="008D06BC" w:rsidRPr="00142A48" w:rsidRDefault="008D06BC" w:rsidP="008D06BC">
      <w:pPr>
        <w:pStyle w:val="ListParagraph"/>
        <w:numPr>
          <w:ilvl w:val="0"/>
          <w:numId w:val="39"/>
        </w:numPr>
        <w:spacing w:line="360" w:lineRule="auto"/>
        <w:ind w:left="360"/>
        <w:jc w:val="both"/>
        <w:rPr>
          <w:rFonts w:ascii="Times New Roman" w:hAnsi="Times New Roman" w:cs="Times New Roman"/>
        </w:rPr>
      </w:pPr>
      <w:r w:rsidRPr="00142A48">
        <w:rPr>
          <w:rFonts w:ascii="Times New Roman" w:hAnsi="Times New Roman" w:cs="Times New Roman"/>
        </w:rPr>
        <w:t>Mosavi, A., Ozturk, P., &amp; Chau, K. (2018). Flood Prediction Using Machine Learning Models: Literature review. </w:t>
      </w:r>
      <w:r w:rsidRPr="00142A48">
        <w:rPr>
          <w:rFonts w:ascii="Times New Roman" w:hAnsi="Times New Roman" w:cs="Times New Roman"/>
          <w:i/>
          <w:iCs/>
        </w:rPr>
        <w:t>Water</w:t>
      </w:r>
      <w:r w:rsidRPr="00142A48">
        <w:rPr>
          <w:rFonts w:ascii="Times New Roman" w:hAnsi="Times New Roman" w:cs="Times New Roman"/>
        </w:rPr>
        <w:t>, </w:t>
      </w:r>
      <w:r w:rsidRPr="00142A48">
        <w:rPr>
          <w:rFonts w:ascii="Times New Roman" w:hAnsi="Times New Roman" w:cs="Times New Roman"/>
          <w:i/>
          <w:iCs/>
        </w:rPr>
        <w:t>10</w:t>
      </w:r>
      <w:r w:rsidRPr="00142A48">
        <w:rPr>
          <w:rFonts w:ascii="Times New Roman" w:hAnsi="Times New Roman" w:cs="Times New Roman"/>
        </w:rPr>
        <w:t>(11), 1536. </w:t>
      </w:r>
      <w:hyperlink r:id="rId22" w:history="1">
        <w:r w:rsidRPr="00142A48">
          <w:rPr>
            <w:rStyle w:val="Hyperlink"/>
            <w:rFonts w:ascii="Times New Roman" w:hAnsi="Times New Roman" w:cs="Times New Roman"/>
          </w:rPr>
          <w:t>https://doi.org/10.3390/w10111536</w:t>
        </w:r>
      </w:hyperlink>
    </w:p>
    <w:p w14:paraId="5DFD189A" w14:textId="77777777" w:rsidR="008D06BC" w:rsidRPr="00142A48" w:rsidRDefault="008D06BC" w:rsidP="008D06BC">
      <w:pPr>
        <w:pStyle w:val="ListParagraph"/>
        <w:numPr>
          <w:ilvl w:val="0"/>
          <w:numId w:val="39"/>
        </w:numPr>
        <w:spacing w:line="360" w:lineRule="auto"/>
        <w:ind w:left="360"/>
        <w:jc w:val="both"/>
        <w:rPr>
          <w:rFonts w:ascii="Times New Roman" w:hAnsi="Times New Roman" w:cs="Times New Roman"/>
        </w:rPr>
      </w:pPr>
      <w:r w:rsidRPr="00142A48">
        <w:rPr>
          <w:rFonts w:ascii="Times New Roman" w:hAnsi="Times New Roman" w:cs="Times New Roman"/>
        </w:rPr>
        <w:t xml:space="preserve">Sadrtdinova, R., Perez, G. a. C., &amp; </w:t>
      </w:r>
      <w:proofErr w:type="spellStart"/>
      <w:r w:rsidRPr="00142A48">
        <w:rPr>
          <w:rFonts w:ascii="Times New Roman" w:hAnsi="Times New Roman" w:cs="Times New Roman"/>
        </w:rPr>
        <w:t>Solomatine</w:t>
      </w:r>
      <w:proofErr w:type="spellEnd"/>
      <w:r w:rsidRPr="00142A48">
        <w:rPr>
          <w:rFonts w:ascii="Times New Roman" w:hAnsi="Times New Roman" w:cs="Times New Roman"/>
        </w:rPr>
        <w:t>, D. P. (2024b). Improved drought forecasting in Kazakhstan using machine and deep learning: a non-contiguous drought analysis approach. </w:t>
      </w:r>
      <w:r w:rsidRPr="00142A48">
        <w:rPr>
          <w:rFonts w:ascii="Times New Roman" w:hAnsi="Times New Roman" w:cs="Times New Roman"/>
          <w:i/>
          <w:iCs/>
        </w:rPr>
        <w:t>Hydrology Research</w:t>
      </w:r>
      <w:r w:rsidRPr="00142A48">
        <w:rPr>
          <w:rFonts w:ascii="Times New Roman" w:hAnsi="Times New Roman" w:cs="Times New Roman"/>
        </w:rPr>
        <w:t>, </w:t>
      </w:r>
      <w:r w:rsidRPr="00142A48">
        <w:rPr>
          <w:rFonts w:ascii="Times New Roman" w:hAnsi="Times New Roman" w:cs="Times New Roman"/>
          <w:i/>
          <w:iCs/>
        </w:rPr>
        <w:t>55</w:t>
      </w:r>
      <w:r w:rsidRPr="00142A48">
        <w:rPr>
          <w:rFonts w:ascii="Times New Roman" w:hAnsi="Times New Roman" w:cs="Times New Roman"/>
        </w:rPr>
        <w:t>(2), 237–261. </w:t>
      </w:r>
      <w:hyperlink r:id="rId23" w:history="1">
        <w:r w:rsidRPr="00142A48">
          <w:rPr>
            <w:rStyle w:val="Hyperlink"/>
            <w:rFonts w:ascii="Times New Roman" w:hAnsi="Times New Roman" w:cs="Times New Roman"/>
          </w:rPr>
          <w:t>https://doi.org/10.2166/nh.2024.154</w:t>
        </w:r>
      </w:hyperlink>
    </w:p>
    <w:p w14:paraId="51A5A170" w14:textId="77777777" w:rsidR="008D06BC" w:rsidRPr="00142A48" w:rsidRDefault="008D06BC" w:rsidP="008D06BC">
      <w:pPr>
        <w:pStyle w:val="ListParagraph"/>
        <w:numPr>
          <w:ilvl w:val="0"/>
          <w:numId w:val="39"/>
        </w:numPr>
        <w:spacing w:line="360" w:lineRule="auto"/>
        <w:ind w:left="360"/>
        <w:jc w:val="both"/>
        <w:rPr>
          <w:rFonts w:ascii="Times New Roman" w:hAnsi="Times New Roman" w:cs="Times New Roman"/>
        </w:rPr>
      </w:pPr>
      <w:r w:rsidRPr="00142A48">
        <w:rPr>
          <w:rFonts w:ascii="Times New Roman" w:hAnsi="Times New Roman" w:cs="Times New Roman"/>
        </w:rPr>
        <w:t>Xu, L., Zhang, X., Wu, T., Yu, H., Du, W., Zhang, C., &amp; Chen, N. (2024). Global prediction of flash drought using machine Learning. </w:t>
      </w:r>
      <w:r w:rsidRPr="00142A48">
        <w:rPr>
          <w:rFonts w:ascii="Times New Roman" w:hAnsi="Times New Roman" w:cs="Times New Roman"/>
          <w:i/>
          <w:iCs/>
        </w:rPr>
        <w:t>Geophysical Research Letters</w:t>
      </w:r>
      <w:r w:rsidRPr="00142A48">
        <w:rPr>
          <w:rFonts w:ascii="Times New Roman" w:hAnsi="Times New Roman" w:cs="Times New Roman"/>
        </w:rPr>
        <w:t>, </w:t>
      </w:r>
      <w:r w:rsidRPr="00142A48">
        <w:rPr>
          <w:rFonts w:ascii="Times New Roman" w:hAnsi="Times New Roman" w:cs="Times New Roman"/>
          <w:i/>
          <w:iCs/>
        </w:rPr>
        <w:t>51</w:t>
      </w:r>
      <w:r w:rsidRPr="00142A48">
        <w:rPr>
          <w:rFonts w:ascii="Times New Roman" w:hAnsi="Times New Roman" w:cs="Times New Roman"/>
        </w:rPr>
        <w:t>(21). </w:t>
      </w:r>
      <w:hyperlink r:id="rId24" w:history="1">
        <w:r w:rsidRPr="00142A48">
          <w:rPr>
            <w:rStyle w:val="Hyperlink"/>
            <w:rFonts w:ascii="Times New Roman" w:hAnsi="Times New Roman" w:cs="Times New Roman"/>
          </w:rPr>
          <w:t>https://doi.org/10.1029/2024gl111134</w:t>
        </w:r>
      </w:hyperlink>
    </w:p>
    <w:p w14:paraId="5A2F2931" w14:textId="77777777" w:rsidR="008D06BC" w:rsidRPr="00142A48" w:rsidRDefault="008D06BC" w:rsidP="008D06BC">
      <w:pPr>
        <w:pStyle w:val="ListParagraph"/>
        <w:numPr>
          <w:ilvl w:val="0"/>
          <w:numId w:val="39"/>
        </w:numPr>
        <w:spacing w:line="360" w:lineRule="auto"/>
        <w:ind w:left="360"/>
        <w:jc w:val="both"/>
        <w:rPr>
          <w:rFonts w:ascii="Times New Roman" w:hAnsi="Times New Roman" w:cs="Times New Roman"/>
        </w:rPr>
      </w:pPr>
      <w:r w:rsidRPr="00142A48">
        <w:rPr>
          <w:rFonts w:ascii="Times New Roman" w:hAnsi="Times New Roman" w:cs="Times New Roman"/>
        </w:rPr>
        <w:t xml:space="preserve">Rahmati, O., Ghorbanzadeh, O., </w:t>
      </w:r>
      <w:proofErr w:type="spellStart"/>
      <w:r w:rsidRPr="00142A48">
        <w:rPr>
          <w:rFonts w:ascii="Times New Roman" w:hAnsi="Times New Roman" w:cs="Times New Roman"/>
        </w:rPr>
        <w:t>Teimurian</w:t>
      </w:r>
      <w:proofErr w:type="spellEnd"/>
      <w:r w:rsidRPr="00142A48">
        <w:rPr>
          <w:rFonts w:ascii="Times New Roman" w:hAnsi="Times New Roman" w:cs="Times New Roman"/>
        </w:rPr>
        <w:t xml:space="preserve">, T., Mohammadi, F., </w:t>
      </w:r>
      <w:proofErr w:type="spellStart"/>
      <w:r w:rsidRPr="00142A48">
        <w:rPr>
          <w:rFonts w:ascii="Times New Roman" w:hAnsi="Times New Roman" w:cs="Times New Roman"/>
        </w:rPr>
        <w:t>Tiefenbacher</w:t>
      </w:r>
      <w:proofErr w:type="spellEnd"/>
      <w:r w:rsidRPr="00142A48">
        <w:rPr>
          <w:rFonts w:ascii="Times New Roman" w:hAnsi="Times New Roman" w:cs="Times New Roman"/>
        </w:rPr>
        <w:t xml:space="preserve">, J. P., Falah, F., </w:t>
      </w:r>
      <w:proofErr w:type="spellStart"/>
      <w:r w:rsidRPr="00142A48">
        <w:rPr>
          <w:rFonts w:ascii="Times New Roman" w:hAnsi="Times New Roman" w:cs="Times New Roman"/>
        </w:rPr>
        <w:t>Pirasteh</w:t>
      </w:r>
      <w:proofErr w:type="spellEnd"/>
      <w:r w:rsidRPr="00142A48">
        <w:rPr>
          <w:rFonts w:ascii="Times New Roman" w:hAnsi="Times New Roman" w:cs="Times New Roman"/>
        </w:rPr>
        <w:t>, S., Ngo, P. T., &amp; Bui, D. T. (2019). Spatial modeling of snow avalanche using machine learning models and Geo-Environmental factors: comparison of effectiveness in two mountain regions. </w:t>
      </w:r>
      <w:r w:rsidRPr="00142A48">
        <w:rPr>
          <w:rFonts w:ascii="Times New Roman" w:hAnsi="Times New Roman" w:cs="Times New Roman"/>
          <w:i/>
          <w:iCs/>
        </w:rPr>
        <w:t>Remote Sensing</w:t>
      </w:r>
      <w:r w:rsidRPr="00142A48">
        <w:rPr>
          <w:rFonts w:ascii="Times New Roman" w:hAnsi="Times New Roman" w:cs="Times New Roman"/>
        </w:rPr>
        <w:t>, </w:t>
      </w:r>
      <w:r w:rsidRPr="00142A48">
        <w:rPr>
          <w:rFonts w:ascii="Times New Roman" w:hAnsi="Times New Roman" w:cs="Times New Roman"/>
          <w:i/>
          <w:iCs/>
        </w:rPr>
        <w:t>11</w:t>
      </w:r>
      <w:r w:rsidRPr="00142A48">
        <w:rPr>
          <w:rFonts w:ascii="Times New Roman" w:hAnsi="Times New Roman" w:cs="Times New Roman"/>
        </w:rPr>
        <w:t>(24), 2995. </w:t>
      </w:r>
      <w:hyperlink r:id="rId25" w:history="1">
        <w:r w:rsidRPr="00142A48">
          <w:rPr>
            <w:rStyle w:val="Hyperlink"/>
            <w:rFonts w:ascii="Times New Roman" w:hAnsi="Times New Roman" w:cs="Times New Roman"/>
          </w:rPr>
          <w:t>https://doi.org/10.3390/rs11242995</w:t>
        </w:r>
      </w:hyperlink>
    </w:p>
    <w:p w14:paraId="5E4C1F08" w14:textId="77777777" w:rsidR="008D06BC" w:rsidRPr="00142A48" w:rsidRDefault="008D06BC" w:rsidP="008D06BC">
      <w:pPr>
        <w:pStyle w:val="ListParagraph"/>
        <w:numPr>
          <w:ilvl w:val="0"/>
          <w:numId w:val="39"/>
        </w:numPr>
        <w:spacing w:line="360" w:lineRule="auto"/>
        <w:ind w:left="360"/>
        <w:jc w:val="both"/>
        <w:rPr>
          <w:rFonts w:ascii="Times New Roman" w:hAnsi="Times New Roman" w:cs="Times New Roman"/>
        </w:rPr>
      </w:pPr>
      <w:r w:rsidRPr="00142A48">
        <w:rPr>
          <w:rFonts w:ascii="Times New Roman" w:hAnsi="Times New Roman" w:cs="Times New Roman"/>
        </w:rPr>
        <w:t xml:space="preserve">Wen, H., Wu, X., Liao, X., Wang, D., Huang, K., &amp; </w:t>
      </w:r>
      <w:proofErr w:type="spellStart"/>
      <w:r w:rsidRPr="00142A48">
        <w:rPr>
          <w:rFonts w:ascii="Times New Roman" w:hAnsi="Times New Roman" w:cs="Times New Roman"/>
        </w:rPr>
        <w:t>Wünnemann</w:t>
      </w:r>
      <w:proofErr w:type="spellEnd"/>
      <w:r w:rsidRPr="00142A48">
        <w:rPr>
          <w:rFonts w:ascii="Times New Roman" w:hAnsi="Times New Roman" w:cs="Times New Roman"/>
        </w:rPr>
        <w:t xml:space="preserve">, B. (2022). Application of machine learning methods for snow avalanche susceptibility mapping in the </w:t>
      </w:r>
      <w:proofErr w:type="spellStart"/>
      <w:r w:rsidRPr="00142A48">
        <w:rPr>
          <w:rFonts w:ascii="Times New Roman" w:hAnsi="Times New Roman" w:cs="Times New Roman"/>
        </w:rPr>
        <w:t>Parlung</w:t>
      </w:r>
      <w:proofErr w:type="spellEnd"/>
      <w:r w:rsidRPr="00142A48">
        <w:rPr>
          <w:rFonts w:ascii="Times New Roman" w:hAnsi="Times New Roman" w:cs="Times New Roman"/>
        </w:rPr>
        <w:t xml:space="preserve"> Tsangpo catchment, southeastern Qinghai-Tibet Plateau. </w:t>
      </w:r>
      <w:r w:rsidRPr="00142A48">
        <w:rPr>
          <w:rFonts w:ascii="Times New Roman" w:hAnsi="Times New Roman" w:cs="Times New Roman"/>
          <w:i/>
          <w:iCs/>
        </w:rPr>
        <w:t>Cold Regions Science and Technology</w:t>
      </w:r>
      <w:r w:rsidRPr="00142A48">
        <w:rPr>
          <w:rFonts w:ascii="Times New Roman" w:hAnsi="Times New Roman" w:cs="Times New Roman"/>
        </w:rPr>
        <w:t>, </w:t>
      </w:r>
      <w:r w:rsidRPr="00142A48">
        <w:rPr>
          <w:rFonts w:ascii="Times New Roman" w:hAnsi="Times New Roman" w:cs="Times New Roman"/>
          <w:i/>
          <w:iCs/>
        </w:rPr>
        <w:t>198</w:t>
      </w:r>
      <w:r w:rsidRPr="00142A48">
        <w:rPr>
          <w:rFonts w:ascii="Times New Roman" w:hAnsi="Times New Roman" w:cs="Times New Roman"/>
        </w:rPr>
        <w:t>, 103535. </w:t>
      </w:r>
      <w:hyperlink r:id="rId26" w:history="1">
        <w:r w:rsidRPr="00142A48">
          <w:rPr>
            <w:rStyle w:val="Hyperlink"/>
            <w:rFonts w:ascii="Times New Roman" w:hAnsi="Times New Roman" w:cs="Times New Roman"/>
          </w:rPr>
          <w:t>https://doi.org/10.1016/j.coldregions.2022.103535</w:t>
        </w:r>
      </w:hyperlink>
    </w:p>
    <w:p w14:paraId="294F54C4" w14:textId="77777777" w:rsidR="008D06BC" w:rsidRPr="00142A48" w:rsidRDefault="008D06BC" w:rsidP="008D06BC">
      <w:pPr>
        <w:pStyle w:val="ListParagraph"/>
        <w:numPr>
          <w:ilvl w:val="0"/>
          <w:numId w:val="39"/>
        </w:numPr>
        <w:spacing w:line="360" w:lineRule="auto"/>
        <w:ind w:left="360"/>
        <w:jc w:val="both"/>
        <w:rPr>
          <w:rFonts w:ascii="Times New Roman" w:hAnsi="Times New Roman" w:cs="Times New Roman"/>
        </w:rPr>
      </w:pPr>
      <w:r w:rsidRPr="00142A48">
        <w:rPr>
          <w:rFonts w:ascii="Times New Roman" w:hAnsi="Times New Roman" w:cs="Times New Roman"/>
        </w:rPr>
        <w:t xml:space="preserve">Bian, R., Huang, K., Liao, X., Ling, S., Wen, H., &amp; Wu, X. (2022). Snow avalanche susceptibility assessment based on ensemble machine learning model in the central </w:t>
      </w:r>
      <w:proofErr w:type="spellStart"/>
      <w:r w:rsidRPr="00142A48">
        <w:rPr>
          <w:rFonts w:ascii="Times New Roman" w:hAnsi="Times New Roman" w:cs="Times New Roman"/>
        </w:rPr>
        <w:t>Shaluli</w:t>
      </w:r>
      <w:proofErr w:type="spellEnd"/>
      <w:r w:rsidRPr="00142A48">
        <w:rPr>
          <w:rFonts w:ascii="Times New Roman" w:hAnsi="Times New Roman" w:cs="Times New Roman"/>
        </w:rPr>
        <w:t xml:space="preserve"> Mountain. </w:t>
      </w:r>
      <w:r w:rsidRPr="00142A48">
        <w:rPr>
          <w:rFonts w:ascii="Times New Roman" w:hAnsi="Times New Roman" w:cs="Times New Roman"/>
          <w:i/>
          <w:iCs/>
        </w:rPr>
        <w:t>Frontiers in Earth Science</w:t>
      </w:r>
      <w:r w:rsidRPr="00142A48">
        <w:rPr>
          <w:rFonts w:ascii="Times New Roman" w:hAnsi="Times New Roman" w:cs="Times New Roman"/>
        </w:rPr>
        <w:t>, </w:t>
      </w:r>
      <w:r w:rsidRPr="00142A48">
        <w:rPr>
          <w:rFonts w:ascii="Times New Roman" w:hAnsi="Times New Roman" w:cs="Times New Roman"/>
          <w:i/>
          <w:iCs/>
        </w:rPr>
        <w:t>10</w:t>
      </w:r>
      <w:r w:rsidRPr="00142A48">
        <w:rPr>
          <w:rFonts w:ascii="Times New Roman" w:hAnsi="Times New Roman" w:cs="Times New Roman"/>
        </w:rPr>
        <w:t>. </w:t>
      </w:r>
      <w:hyperlink r:id="rId27" w:history="1">
        <w:r w:rsidRPr="00142A48">
          <w:rPr>
            <w:rStyle w:val="Hyperlink"/>
            <w:rFonts w:ascii="Times New Roman" w:hAnsi="Times New Roman" w:cs="Times New Roman"/>
          </w:rPr>
          <w:t>https://doi.org/10.3389/feart.2022.880711</w:t>
        </w:r>
      </w:hyperlink>
    </w:p>
    <w:p w14:paraId="6373BB64" w14:textId="77777777" w:rsidR="008D06BC" w:rsidRPr="00142A48" w:rsidRDefault="008D06BC" w:rsidP="008D06BC">
      <w:pPr>
        <w:pStyle w:val="ListParagraph"/>
        <w:numPr>
          <w:ilvl w:val="0"/>
          <w:numId w:val="39"/>
        </w:numPr>
        <w:spacing w:line="360" w:lineRule="auto"/>
        <w:ind w:left="360"/>
        <w:jc w:val="both"/>
        <w:rPr>
          <w:rFonts w:ascii="Times New Roman" w:hAnsi="Times New Roman" w:cs="Times New Roman"/>
        </w:rPr>
      </w:pPr>
      <w:r w:rsidRPr="00142A48">
        <w:rPr>
          <w:rFonts w:ascii="Times New Roman" w:hAnsi="Times New Roman" w:cs="Times New Roman"/>
        </w:rPr>
        <w:lastRenderedPageBreak/>
        <w:t xml:space="preserve">Choubin, B., </w:t>
      </w:r>
      <w:proofErr w:type="spellStart"/>
      <w:r w:rsidRPr="00142A48">
        <w:rPr>
          <w:rFonts w:ascii="Times New Roman" w:hAnsi="Times New Roman" w:cs="Times New Roman"/>
        </w:rPr>
        <w:t>Borji</w:t>
      </w:r>
      <w:proofErr w:type="spellEnd"/>
      <w:r w:rsidRPr="00142A48">
        <w:rPr>
          <w:rFonts w:ascii="Times New Roman" w:hAnsi="Times New Roman" w:cs="Times New Roman"/>
        </w:rPr>
        <w:t xml:space="preserve">, M., Hosseini, F. S., Mosavi, A., &amp; </w:t>
      </w:r>
      <w:proofErr w:type="spellStart"/>
      <w:r w:rsidRPr="00142A48">
        <w:rPr>
          <w:rFonts w:ascii="Times New Roman" w:hAnsi="Times New Roman" w:cs="Times New Roman"/>
        </w:rPr>
        <w:t>Dineva</w:t>
      </w:r>
      <w:proofErr w:type="spellEnd"/>
      <w:r w:rsidRPr="00142A48">
        <w:rPr>
          <w:rFonts w:ascii="Times New Roman" w:hAnsi="Times New Roman" w:cs="Times New Roman"/>
        </w:rPr>
        <w:t xml:space="preserve">, </w:t>
      </w:r>
      <w:proofErr w:type="gramStart"/>
      <w:r w:rsidRPr="00142A48">
        <w:rPr>
          <w:rFonts w:ascii="Times New Roman" w:hAnsi="Times New Roman" w:cs="Times New Roman"/>
        </w:rPr>
        <w:t>A. A</w:t>
      </w:r>
      <w:proofErr w:type="gramEnd"/>
      <w:r w:rsidRPr="00142A48">
        <w:rPr>
          <w:rFonts w:ascii="Times New Roman" w:hAnsi="Times New Roman" w:cs="Times New Roman"/>
        </w:rPr>
        <w:t>. (2020). Mass wasting susceptibility assessment of snow avalanches using machine learning models. </w:t>
      </w:r>
      <w:r w:rsidRPr="00142A48">
        <w:rPr>
          <w:rFonts w:ascii="Times New Roman" w:hAnsi="Times New Roman" w:cs="Times New Roman"/>
          <w:i/>
          <w:iCs/>
        </w:rPr>
        <w:t>Scientific Reports</w:t>
      </w:r>
      <w:r w:rsidRPr="00142A48">
        <w:rPr>
          <w:rFonts w:ascii="Times New Roman" w:hAnsi="Times New Roman" w:cs="Times New Roman"/>
        </w:rPr>
        <w:t>, </w:t>
      </w:r>
      <w:r w:rsidRPr="00142A48">
        <w:rPr>
          <w:rFonts w:ascii="Times New Roman" w:hAnsi="Times New Roman" w:cs="Times New Roman"/>
          <w:i/>
          <w:iCs/>
        </w:rPr>
        <w:t>10</w:t>
      </w:r>
      <w:r w:rsidRPr="00142A48">
        <w:rPr>
          <w:rFonts w:ascii="Times New Roman" w:hAnsi="Times New Roman" w:cs="Times New Roman"/>
        </w:rPr>
        <w:t>(1). </w:t>
      </w:r>
      <w:hyperlink r:id="rId28" w:history="1">
        <w:r w:rsidRPr="00142A48">
          <w:rPr>
            <w:rStyle w:val="Hyperlink"/>
            <w:rFonts w:ascii="Times New Roman" w:hAnsi="Times New Roman" w:cs="Times New Roman"/>
          </w:rPr>
          <w:t>https://doi.org/10.1038/s41598-020-75476-w</w:t>
        </w:r>
      </w:hyperlink>
    </w:p>
    <w:p w14:paraId="69E8E383" w14:textId="77777777" w:rsidR="008D06BC" w:rsidRPr="00142A48" w:rsidRDefault="008D06BC" w:rsidP="008D06BC">
      <w:pPr>
        <w:pStyle w:val="ListParagraph"/>
        <w:numPr>
          <w:ilvl w:val="0"/>
          <w:numId w:val="39"/>
        </w:numPr>
        <w:spacing w:line="360" w:lineRule="auto"/>
        <w:ind w:left="360"/>
        <w:jc w:val="both"/>
        <w:rPr>
          <w:rFonts w:ascii="Times New Roman" w:hAnsi="Times New Roman" w:cs="Times New Roman"/>
        </w:rPr>
      </w:pPr>
      <w:r w:rsidRPr="00142A48">
        <w:rPr>
          <w:rFonts w:ascii="Times New Roman" w:hAnsi="Times New Roman" w:cs="Times New Roman"/>
        </w:rPr>
        <w:t xml:space="preserve">Rosi, A., </w:t>
      </w:r>
      <w:proofErr w:type="spellStart"/>
      <w:r w:rsidRPr="00142A48">
        <w:rPr>
          <w:rFonts w:ascii="Times New Roman" w:hAnsi="Times New Roman" w:cs="Times New Roman"/>
        </w:rPr>
        <w:t>Frodella</w:t>
      </w:r>
      <w:proofErr w:type="spellEnd"/>
      <w:r w:rsidRPr="00142A48">
        <w:rPr>
          <w:rFonts w:ascii="Times New Roman" w:hAnsi="Times New Roman" w:cs="Times New Roman"/>
        </w:rPr>
        <w:t xml:space="preserve">, W., Nocentini, N., Caleca, F., </w:t>
      </w:r>
      <w:proofErr w:type="spellStart"/>
      <w:r w:rsidRPr="00142A48">
        <w:rPr>
          <w:rFonts w:ascii="Times New Roman" w:hAnsi="Times New Roman" w:cs="Times New Roman"/>
        </w:rPr>
        <w:t>Havenith</w:t>
      </w:r>
      <w:proofErr w:type="spellEnd"/>
      <w:r w:rsidRPr="00142A48">
        <w:rPr>
          <w:rFonts w:ascii="Times New Roman" w:hAnsi="Times New Roman" w:cs="Times New Roman"/>
        </w:rPr>
        <w:t xml:space="preserve">, H. B., Strom, A., Saidov, M., </w:t>
      </w:r>
      <w:proofErr w:type="spellStart"/>
      <w:r w:rsidRPr="00142A48">
        <w:rPr>
          <w:rFonts w:ascii="Times New Roman" w:hAnsi="Times New Roman" w:cs="Times New Roman"/>
        </w:rPr>
        <w:t>Bimurzaev</w:t>
      </w:r>
      <w:proofErr w:type="spellEnd"/>
      <w:r w:rsidRPr="00142A48">
        <w:rPr>
          <w:rFonts w:ascii="Times New Roman" w:hAnsi="Times New Roman" w:cs="Times New Roman"/>
        </w:rPr>
        <w:t>, G. A., &amp; Tofani, V. (2023). Comprehensive landslide susceptibility map of Central Asia. </w:t>
      </w:r>
      <w:r w:rsidRPr="00142A48">
        <w:rPr>
          <w:rFonts w:ascii="Times New Roman" w:hAnsi="Times New Roman" w:cs="Times New Roman"/>
          <w:i/>
          <w:iCs/>
        </w:rPr>
        <w:t>Natural Hazards and Earth System Sciences</w:t>
      </w:r>
      <w:r w:rsidRPr="00142A48">
        <w:rPr>
          <w:rFonts w:ascii="Times New Roman" w:hAnsi="Times New Roman" w:cs="Times New Roman"/>
        </w:rPr>
        <w:t>, </w:t>
      </w:r>
      <w:r w:rsidRPr="00142A48">
        <w:rPr>
          <w:rFonts w:ascii="Times New Roman" w:hAnsi="Times New Roman" w:cs="Times New Roman"/>
          <w:i/>
          <w:iCs/>
        </w:rPr>
        <w:t>23</w:t>
      </w:r>
      <w:r w:rsidRPr="00142A48">
        <w:rPr>
          <w:rFonts w:ascii="Times New Roman" w:hAnsi="Times New Roman" w:cs="Times New Roman"/>
        </w:rPr>
        <w:t>(6), 2229–2250. </w:t>
      </w:r>
      <w:hyperlink r:id="rId29" w:history="1">
        <w:r w:rsidRPr="00142A48">
          <w:rPr>
            <w:rStyle w:val="Hyperlink"/>
            <w:rFonts w:ascii="Times New Roman" w:hAnsi="Times New Roman" w:cs="Times New Roman"/>
          </w:rPr>
          <w:t>https://doi.org/10.5194/nhess-23-2229-2023</w:t>
        </w:r>
      </w:hyperlink>
    </w:p>
    <w:p w14:paraId="266CFFEB" w14:textId="77777777" w:rsidR="008D06BC" w:rsidRPr="00142A48" w:rsidRDefault="008D06BC" w:rsidP="008D06BC">
      <w:pPr>
        <w:pStyle w:val="ListParagraph"/>
        <w:numPr>
          <w:ilvl w:val="0"/>
          <w:numId w:val="39"/>
        </w:numPr>
        <w:spacing w:line="360" w:lineRule="auto"/>
        <w:ind w:left="360"/>
        <w:jc w:val="both"/>
        <w:rPr>
          <w:rFonts w:ascii="Times New Roman" w:hAnsi="Times New Roman" w:cs="Times New Roman"/>
        </w:rPr>
      </w:pPr>
      <w:r w:rsidRPr="00142A48">
        <w:rPr>
          <w:rFonts w:ascii="Times New Roman" w:hAnsi="Times New Roman" w:cs="Times New Roman"/>
        </w:rPr>
        <w:t>Chen, X., Wang, Y., Wang, X., Li, Y., Qi, J., &amp; Lin, Q. (2024). Risk Assessment of Landslide Casualty under Incomplete Information——</w:t>
      </w:r>
      <w:proofErr w:type="spellStart"/>
      <w:r w:rsidRPr="00142A48">
        <w:rPr>
          <w:rFonts w:ascii="Times New Roman" w:hAnsi="Times New Roman" w:cs="Times New Roman"/>
        </w:rPr>
        <w:t>Tienshan</w:t>
      </w:r>
      <w:proofErr w:type="spellEnd"/>
      <w:r w:rsidRPr="00142A48">
        <w:rPr>
          <w:rFonts w:ascii="Times New Roman" w:hAnsi="Times New Roman" w:cs="Times New Roman"/>
        </w:rPr>
        <w:t xml:space="preserve"> and Kunlun Mountainous Regions of Central Asia. </w:t>
      </w:r>
      <w:r w:rsidRPr="00142A48">
        <w:rPr>
          <w:rFonts w:ascii="Times New Roman" w:hAnsi="Times New Roman" w:cs="Times New Roman"/>
          <w:i/>
          <w:iCs/>
        </w:rPr>
        <w:t>International Journal of Disaster Risk Reduction</w:t>
      </w:r>
      <w:r w:rsidRPr="00142A48">
        <w:rPr>
          <w:rFonts w:ascii="Times New Roman" w:hAnsi="Times New Roman" w:cs="Times New Roman"/>
        </w:rPr>
        <w:t>, 105057. </w:t>
      </w:r>
      <w:hyperlink r:id="rId30" w:history="1">
        <w:r w:rsidRPr="00142A48">
          <w:rPr>
            <w:rStyle w:val="Hyperlink"/>
            <w:rFonts w:ascii="Times New Roman" w:hAnsi="Times New Roman" w:cs="Times New Roman"/>
          </w:rPr>
          <w:t>https://doi.org/10.1016/j.ijdrr.2024.105057</w:t>
        </w:r>
      </w:hyperlink>
    </w:p>
    <w:p w14:paraId="3EA2A05B" w14:textId="77777777" w:rsidR="008D06BC" w:rsidRPr="00142A48" w:rsidRDefault="008D06BC" w:rsidP="008D06BC">
      <w:pPr>
        <w:pStyle w:val="ListParagraph"/>
        <w:numPr>
          <w:ilvl w:val="0"/>
          <w:numId w:val="39"/>
        </w:numPr>
        <w:spacing w:line="360" w:lineRule="auto"/>
        <w:ind w:left="360"/>
        <w:jc w:val="both"/>
        <w:rPr>
          <w:rFonts w:ascii="Times New Roman" w:hAnsi="Times New Roman" w:cs="Times New Roman"/>
        </w:rPr>
      </w:pPr>
      <w:r w:rsidRPr="00142A48">
        <w:rPr>
          <w:rFonts w:ascii="Times New Roman" w:hAnsi="Times New Roman" w:cs="Times New Roman"/>
        </w:rPr>
        <w:t xml:space="preserve">Oyounalsoud, M. S., Yilmaz, A. G., Abdallah, M., &amp; Abdeljaber, A. (2024). Drought prediction </w:t>
      </w:r>
      <w:proofErr w:type="gramStart"/>
      <w:r w:rsidRPr="00142A48">
        <w:rPr>
          <w:rFonts w:ascii="Times New Roman" w:hAnsi="Times New Roman" w:cs="Times New Roman"/>
        </w:rPr>
        <w:t>using</w:t>
      </w:r>
      <w:proofErr w:type="gramEnd"/>
      <w:r w:rsidRPr="00142A48">
        <w:rPr>
          <w:rFonts w:ascii="Times New Roman" w:hAnsi="Times New Roman" w:cs="Times New Roman"/>
        </w:rPr>
        <w:t xml:space="preserve"> artificial intelligence models based on climate data and soil moisture. </w:t>
      </w:r>
      <w:r w:rsidRPr="00142A48">
        <w:rPr>
          <w:rFonts w:ascii="Times New Roman" w:hAnsi="Times New Roman" w:cs="Times New Roman"/>
          <w:i/>
          <w:iCs/>
        </w:rPr>
        <w:t>Scientific Reports</w:t>
      </w:r>
      <w:r w:rsidRPr="00142A48">
        <w:rPr>
          <w:rFonts w:ascii="Times New Roman" w:hAnsi="Times New Roman" w:cs="Times New Roman"/>
        </w:rPr>
        <w:t>, </w:t>
      </w:r>
      <w:r w:rsidRPr="00142A48">
        <w:rPr>
          <w:rFonts w:ascii="Times New Roman" w:hAnsi="Times New Roman" w:cs="Times New Roman"/>
          <w:i/>
          <w:iCs/>
        </w:rPr>
        <w:t>14</w:t>
      </w:r>
      <w:r w:rsidRPr="00142A48">
        <w:rPr>
          <w:rFonts w:ascii="Times New Roman" w:hAnsi="Times New Roman" w:cs="Times New Roman"/>
        </w:rPr>
        <w:t>(1). </w:t>
      </w:r>
      <w:hyperlink r:id="rId31" w:history="1">
        <w:r w:rsidRPr="00142A48">
          <w:rPr>
            <w:rStyle w:val="Hyperlink"/>
            <w:rFonts w:ascii="Times New Roman" w:hAnsi="Times New Roman" w:cs="Times New Roman"/>
          </w:rPr>
          <w:t>https://doi.org/10.1038/s41598-024-70406-6</w:t>
        </w:r>
      </w:hyperlink>
    </w:p>
    <w:p w14:paraId="7FEE8F8F" w14:textId="77777777" w:rsidR="008D06BC" w:rsidRPr="00142A48" w:rsidRDefault="008D06BC" w:rsidP="008D06BC">
      <w:pPr>
        <w:pStyle w:val="ListParagraph"/>
        <w:numPr>
          <w:ilvl w:val="0"/>
          <w:numId w:val="39"/>
        </w:numPr>
        <w:spacing w:line="360" w:lineRule="auto"/>
        <w:ind w:left="360"/>
        <w:jc w:val="both"/>
        <w:rPr>
          <w:rFonts w:ascii="Times New Roman" w:hAnsi="Times New Roman" w:cs="Times New Roman"/>
        </w:rPr>
      </w:pPr>
      <w:r w:rsidRPr="00142A48">
        <w:rPr>
          <w:rFonts w:ascii="Times New Roman" w:hAnsi="Times New Roman" w:cs="Times New Roman"/>
        </w:rPr>
        <w:t>Pyarali, K., Peng, J., Disse, M., &amp; Tuo, Y. (2022). Development and application of high resolution SPEI drought dataset for Central Asia. </w:t>
      </w:r>
      <w:r w:rsidRPr="00142A48">
        <w:rPr>
          <w:rFonts w:ascii="Times New Roman" w:hAnsi="Times New Roman" w:cs="Times New Roman"/>
          <w:i/>
          <w:iCs/>
        </w:rPr>
        <w:t>Scientific Data</w:t>
      </w:r>
      <w:r w:rsidRPr="00142A48">
        <w:rPr>
          <w:rFonts w:ascii="Times New Roman" w:hAnsi="Times New Roman" w:cs="Times New Roman"/>
        </w:rPr>
        <w:t>, </w:t>
      </w:r>
      <w:r w:rsidRPr="00142A48">
        <w:rPr>
          <w:rFonts w:ascii="Times New Roman" w:hAnsi="Times New Roman" w:cs="Times New Roman"/>
          <w:i/>
          <w:iCs/>
        </w:rPr>
        <w:t>9</w:t>
      </w:r>
      <w:r w:rsidRPr="00142A48">
        <w:rPr>
          <w:rFonts w:ascii="Times New Roman" w:hAnsi="Times New Roman" w:cs="Times New Roman"/>
        </w:rPr>
        <w:t>(1). </w:t>
      </w:r>
      <w:hyperlink r:id="rId32" w:history="1">
        <w:r w:rsidRPr="00142A48">
          <w:rPr>
            <w:rStyle w:val="Hyperlink"/>
            <w:rFonts w:ascii="Times New Roman" w:hAnsi="Times New Roman" w:cs="Times New Roman"/>
          </w:rPr>
          <w:t>https://doi.org/10.1038/s41597-022-01279-5</w:t>
        </w:r>
      </w:hyperlink>
    </w:p>
    <w:p w14:paraId="4BF98DEA" w14:textId="77777777" w:rsidR="002D0C77" w:rsidRPr="00142A48" w:rsidRDefault="002D0C77" w:rsidP="00250138">
      <w:pPr>
        <w:spacing w:line="360" w:lineRule="auto"/>
        <w:rPr>
          <w:rFonts w:ascii="Times New Roman" w:eastAsia="Times New Roman" w:hAnsi="Times New Roman" w:cs="Times New Roman"/>
        </w:rPr>
      </w:pPr>
    </w:p>
    <w:p w14:paraId="0D47DF07" w14:textId="77777777" w:rsidR="00636213" w:rsidRPr="00142A48" w:rsidRDefault="00636213" w:rsidP="00250138">
      <w:pPr>
        <w:pStyle w:val="ListParagraph"/>
        <w:spacing w:line="360" w:lineRule="auto"/>
        <w:ind w:left="1440"/>
        <w:rPr>
          <w:rFonts w:ascii="Times New Roman" w:eastAsia="Times New Roman" w:hAnsi="Times New Roman" w:cs="Times New Roman"/>
        </w:rPr>
      </w:pPr>
    </w:p>
    <w:p w14:paraId="352072EB" w14:textId="7F54B5AD" w:rsidR="00A655AB" w:rsidRPr="00142A48" w:rsidRDefault="00A655AB" w:rsidP="00250138">
      <w:pPr>
        <w:spacing w:line="360" w:lineRule="auto"/>
        <w:rPr>
          <w:rFonts w:ascii="Times New Roman" w:eastAsia="Times New Roman" w:hAnsi="Times New Roman" w:cs="Times New Roman"/>
        </w:rPr>
      </w:pPr>
    </w:p>
    <w:p w14:paraId="18309180" w14:textId="77777777" w:rsidR="00D30E06" w:rsidRPr="00142A48" w:rsidRDefault="00D30E06" w:rsidP="00250138">
      <w:pPr>
        <w:spacing w:line="360" w:lineRule="auto"/>
        <w:rPr>
          <w:rFonts w:ascii="Times New Roman" w:eastAsia="Times New Roman" w:hAnsi="Times New Roman" w:cs="Times New Roman"/>
        </w:rPr>
      </w:pPr>
    </w:p>
    <w:p w14:paraId="385C0A01" w14:textId="77777777" w:rsidR="00D30E06" w:rsidRPr="00142A48" w:rsidRDefault="00D30E06" w:rsidP="00250138">
      <w:pPr>
        <w:spacing w:line="360" w:lineRule="auto"/>
        <w:rPr>
          <w:rFonts w:ascii="Times New Roman" w:eastAsia="Times New Roman" w:hAnsi="Times New Roman" w:cs="Times New Roman"/>
        </w:rPr>
      </w:pPr>
    </w:p>
    <w:sectPr w:rsidR="00D30E06" w:rsidRPr="00142A48" w:rsidSect="00C421F8">
      <w:footerReference w:type="default" r:id="rId33"/>
      <w:pgSz w:w="11906" w:h="16838" w:code="9"/>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8BB8CDD" w14:textId="77777777" w:rsidR="006A30C6" w:rsidRDefault="006A30C6" w:rsidP="00B3244D">
      <w:r>
        <w:separator/>
      </w:r>
    </w:p>
  </w:endnote>
  <w:endnote w:type="continuationSeparator" w:id="0">
    <w:p w14:paraId="77C38CA8" w14:textId="77777777" w:rsidR="006A30C6" w:rsidRDefault="006A30C6" w:rsidP="00B3244D">
      <w:r>
        <w:continuationSeparator/>
      </w:r>
    </w:p>
  </w:endnote>
  <w:endnote w:type="continuationNotice" w:id="1">
    <w:p w14:paraId="7F13C2B1" w14:textId="77777777" w:rsidR="006A30C6" w:rsidRDefault="006A30C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Bold">
    <w:altName w:val="Calibri"/>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66312480"/>
      <w:docPartObj>
        <w:docPartGallery w:val="Page Numbers (Bottom of Page)"/>
        <w:docPartUnique/>
      </w:docPartObj>
    </w:sdtPr>
    <w:sdtEndPr>
      <w:rPr>
        <w:color w:val="7F7F7F" w:themeColor="background1" w:themeShade="7F"/>
        <w:spacing w:val="60"/>
      </w:rPr>
    </w:sdtEndPr>
    <w:sdtContent>
      <w:p w14:paraId="484F0969" w14:textId="1A834FD3" w:rsidR="008034EE" w:rsidRDefault="008034EE">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19E7C727" w14:textId="5DB630F3" w:rsidR="00B3244D" w:rsidRDefault="00B324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1FFD7FF" w14:textId="77777777" w:rsidR="006A30C6" w:rsidRDefault="006A30C6" w:rsidP="00B3244D">
      <w:r>
        <w:separator/>
      </w:r>
    </w:p>
  </w:footnote>
  <w:footnote w:type="continuationSeparator" w:id="0">
    <w:p w14:paraId="3DC65792" w14:textId="77777777" w:rsidR="006A30C6" w:rsidRDefault="006A30C6" w:rsidP="00B3244D">
      <w:r>
        <w:continuationSeparator/>
      </w:r>
    </w:p>
  </w:footnote>
  <w:footnote w:type="continuationNotice" w:id="1">
    <w:p w14:paraId="7540D736" w14:textId="77777777" w:rsidR="006A30C6" w:rsidRDefault="006A30C6"/>
  </w:footnote>
  <w:footnote w:id="2">
    <w:p w14:paraId="2DE40BB2" w14:textId="0F66EA2A" w:rsidR="00B405E1" w:rsidRDefault="00B405E1">
      <w:pPr>
        <w:pStyle w:val="FootnoteText"/>
      </w:pPr>
      <w:r>
        <w:rPr>
          <w:rStyle w:val="FootnoteReference"/>
        </w:rPr>
        <w:footnoteRef/>
      </w:r>
      <w:r>
        <w:t xml:space="preserve"> </w:t>
      </w:r>
      <w:r>
        <w:rPr>
          <w:rFonts w:cstheme="minorHAnsi"/>
        </w:rPr>
        <w:t>provide at least “</w:t>
      </w:r>
      <w:r w:rsidRPr="00EE11FB">
        <w:rPr>
          <w:rFonts w:cstheme="minorHAnsi"/>
        </w:rPr>
        <w:t>read</w:t>
      </w:r>
      <w:r>
        <w:rPr>
          <w:rFonts w:cstheme="minorHAnsi"/>
        </w:rPr>
        <w:t>” access</w:t>
      </w:r>
      <w:r w:rsidRPr="00EE11FB">
        <w:rPr>
          <w:rFonts w:cstheme="minorHAnsi"/>
        </w:rPr>
        <w:t xml:space="preserve"> to </w:t>
      </w:r>
      <w:r w:rsidRPr="00EE11FB">
        <w:rPr>
          <w:rFonts w:cstheme="minorHAnsi"/>
          <w:b/>
          <w:bCs/>
        </w:rPr>
        <w:t>nurlanotek</w:t>
      </w:r>
      <w:r>
        <w:rPr>
          <w:rFonts w:cstheme="minorHAnsi"/>
          <w:b/>
          <w:bCs/>
        </w:rPr>
        <w:t xml:space="preserve"> </w:t>
      </w:r>
      <w:r w:rsidRPr="00B405E1">
        <w:rPr>
          <w:rFonts w:cstheme="minorHAnsi"/>
        </w:rPr>
        <w:t>in case your repository is private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F4C3C"/>
    <w:multiLevelType w:val="hybridMultilevel"/>
    <w:tmpl w:val="CFF6D0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EA452C"/>
    <w:multiLevelType w:val="multilevel"/>
    <w:tmpl w:val="CF348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436CA4"/>
    <w:multiLevelType w:val="multilevel"/>
    <w:tmpl w:val="28906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5406F4"/>
    <w:multiLevelType w:val="multilevel"/>
    <w:tmpl w:val="F628E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2A36A2"/>
    <w:multiLevelType w:val="hybridMultilevel"/>
    <w:tmpl w:val="25EC3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C273E3"/>
    <w:multiLevelType w:val="hybridMultilevel"/>
    <w:tmpl w:val="2376D5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8F80A16"/>
    <w:multiLevelType w:val="hybridMultilevel"/>
    <w:tmpl w:val="B636C1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2D04C3"/>
    <w:multiLevelType w:val="hybridMultilevel"/>
    <w:tmpl w:val="9C8C10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C7D1842"/>
    <w:multiLevelType w:val="multilevel"/>
    <w:tmpl w:val="C37C1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D154B5"/>
    <w:multiLevelType w:val="hybridMultilevel"/>
    <w:tmpl w:val="DA84A2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0DA151E"/>
    <w:multiLevelType w:val="multilevel"/>
    <w:tmpl w:val="9760C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56C4B75"/>
    <w:multiLevelType w:val="multilevel"/>
    <w:tmpl w:val="1786F3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90854C3"/>
    <w:multiLevelType w:val="hybridMultilevel"/>
    <w:tmpl w:val="F6108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9863FD1"/>
    <w:multiLevelType w:val="multilevel"/>
    <w:tmpl w:val="D786A9A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B5E646E"/>
    <w:multiLevelType w:val="multilevel"/>
    <w:tmpl w:val="2AA09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E0B20F3"/>
    <w:multiLevelType w:val="multilevel"/>
    <w:tmpl w:val="044E681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F534ADB"/>
    <w:multiLevelType w:val="hybridMultilevel"/>
    <w:tmpl w:val="FE3A7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F80103D"/>
    <w:multiLevelType w:val="multilevel"/>
    <w:tmpl w:val="516AB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360360C"/>
    <w:multiLevelType w:val="multilevel"/>
    <w:tmpl w:val="4216C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9A52343"/>
    <w:multiLevelType w:val="multilevel"/>
    <w:tmpl w:val="150E0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C007DDF"/>
    <w:multiLevelType w:val="multilevel"/>
    <w:tmpl w:val="4BA6A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D5C3250"/>
    <w:multiLevelType w:val="multilevel"/>
    <w:tmpl w:val="CB784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DF36589"/>
    <w:multiLevelType w:val="multilevel"/>
    <w:tmpl w:val="0C8E1A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30B3693"/>
    <w:multiLevelType w:val="multilevel"/>
    <w:tmpl w:val="D62AA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49C472E"/>
    <w:multiLevelType w:val="multilevel"/>
    <w:tmpl w:val="D4D0AF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BAE1177"/>
    <w:multiLevelType w:val="multilevel"/>
    <w:tmpl w:val="666EF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FBA4E16"/>
    <w:multiLevelType w:val="multilevel"/>
    <w:tmpl w:val="E81E7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15F5D43"/>
    <w:multiLevelType w:val="hybridMultilevel"/>
    <w:tmpl w:val="2DFA14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538A1A43"/>
    <w:multiLevelType w:val="hybridMultilevel"/>
    <w:tmpl w:val="54E09E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5CC324F"/>
    <w:multiLevelType w:val="multilevel"/>
    <w:tmpl w:val="692C1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97B137A"/>
    <w:multiLevelType w:val="hybridMultilevel"/>
    <w:tmpl w:val="C936A2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5A984B7C"/>
    <w:multiLevelType w:val="multilevel"/>
    <w:tmpl w:val="396E8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33E1160"/>
    <w:multiLevelType w:val="hybridMultilevel"/>
    <w:tmpl w:val="7062E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51B0C8D"/>
    <w:multiLevelType w:val="hybridMultilevel"/>
    <w:tmpl w:val="4AFC23F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6A336FEA"/>
    <w:multiLevelType w:val="hybridMultilevel"/>
    <w:tmpl w:val="58D8D4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6A797EB8"/>
    <w:multiLevelType w:val="multilevel"/>
    <w:tmpl w:val="4CB416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CDC061A"/>
    <w:multiLevelType w:val="hybridMultilevel"/>
    <w:tmpl w:val="72B89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E2F5972"/>
    <w:multiLevelType w:val="multilevel"/>
    <w:tmpl w:val="7BB67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0E12EDF"/>
    <w:multiLevelType w:val="hybridMultilevel"/>
    <w:tmpl w:val="B296C9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71A22509"/>
    <w:multiLevelType w:val="multilevel"/>
    <w:tmpl w:val="211EF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D2A79BE"/>
    <w:multiLevelType w:val="hybridMultilevel"/>
    <w:tmpl w:val="7C125404"/>
    <w:lvl w:ilvl="0" w:tplc="6C9028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DAD3010"/>
    <w:multiLevelType w:val="multilevel"/>
    <w:tmpl w:val="0E0E83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7404302">
    <w:abstractNumId w:val="13"/>
  </w:num>
  <w:num w:numId="2" w16cid:durableId="1345788973">
    <w:abstractNumId w:val="35"/>
  </w:num>
  <w:num w:numId="3" w16cid:durableId="24716575">
    <w:abstractNumId w:val="22"/>
  </w:num>
  <w:num w:numId="4" w16cid:durableId="1867521629">
    <w:abstractNumId w:val="0"/>
  </w:num>
  <w:num w:numId="5" w16cid:durableId="259876629">
    <w:abstractNumId w:val="28"/>
  </w:num>
  <w:num w:numId="6" w16cid:durableId="1836871893">
    <w:abstractNumId w:val="40"/>
  </w:num>
  <w:num w:numId="7" w16cid:durableId="797799826">
    <w:abstractNumId w:val="11"/>
  </w:num>
  <w:num w:numId="8" w16cid:durableId="895429809">
    <w:abstractNumId w:val="24"/>
  </w:num>
  <w:num w:numId="9" w16cid:durableId="1623001078">
    <w:abstractNumId w:val="18"/>
  </w:num>
  <w:num w:numId="10" w16cid:durableId="549343869">
    <w:abstractNumId w:val="29"/>
  </w:num>
  <w:num w:numId="11" w16cid:durableId="872428239">
    <w:abstractNumId w:val="25"/>
  </w:num>
  <w:num w:numId="12" w16cid:durableId="748305868">
    <w:abstractNumId w:val="31"/>
  </w:num>
  <w:num w:numId="13" w16cid:durableId="314379082">
    <w:abstractNumId w:val="39"/>
  </w:num>
  <w:num w:numId="14" w16cid:durableId="576938027">
    <w:abstractNumId w:val="17"/>
  </w:num>
  <w:num w:numId="15" w16cid:durableId="225800784">
    <w:abstractNumId w:val="14"/>
  </w:num>
  <w:num w:numId="16" w16cid:durableId="1293637879">
    <w:abstractNumId w:val="15"/>
  </w:num>
  <w:num w:numId="17" w16cid:durableId="2122338752">
    <w:abstractNumId w:val="23"/>
  </w:num>
  <w:num w:numId="18" w16cid:durableId="1578317362">
    <w:abstractNumId w:val="30"/>
  </w:num>
  <w:num w:numId="19" w16cid:durableId="851263043">
    <w:abstractNumId w:val="6"/>
  </w:num>
  <w:num w:numId="20" w16cid:durableId="1014645224">
    <w:abstractNumId w:val="2"/>
  </w:num>
  <w:num w:numId="21" w16cid:durableId="304287555">
    <w:abstractNumId w:val="8"/>
  </w:num>
  <w:num w:numId="22" w16cid:durableId="1160661663">
    <w:abstractNumId w:val="19"/>
  </w:num>
  <w:num w:numId="23" w16cid:durableId="1634554740">
    <w:abstractNumId w:val="37"/>
  </w:num>
  <w:num w:numId="24" w16cid:durableId="1183394311">
    <w:abstractNumId w:val="26"/>
  </w:num>
  <w:num w:numId="25" w16cid:durableId="1287736197">
    <w:abstractNumId w:val="34"/>
  </w:num>
  <w:num w:numId="26" w16cid:durableId="1275284189">
    <w:abstractNumId w:val="27"/>
  </w:num>
  <w:num w:numId="27" w16cid:durableId="1908764706">
    <w:abstractNumId w:val="5"/>
  </w:num>
  <w:num w:numId="28" w16cid:durableId="1923023104">
    <w:abstractNumId w:val="7"/>
  </w:num>
  <w:num w:numId="29" w16cid:durableId="1992711568">
    <w:abstractNumId w:val="12"/>
  </w:num>
  <w:num w:numId="30" w16cid:durableId="951977500">
    <w:abstractNumId w:val="9"/>
  </w:num>
  <w:num w:numId="31" w16cid:durableId="638455200">
    <w:abstractNumId w:val="38"/>
  </w:num>
  <w:num w:numId="32" w16cid:durableId="1216625104">
    <w:abstractNumId w:val="41"/>
  </w:num>
  <w:num w:numId="33" w16cid:durableId="499542441">
    <w:abstractNumId w:val="3"/>
  </w:num>
  <w:num w:numId="34" w16cid:durableId="902377348">
    <w:abstractNumId w:val="20"/>
  </w:num>
  <w:num w:numId="35" w16cid:durableId="857040118">
    <w:abstractNumId w:val="10"/>
  </w:num>
  <w:num w:numId="36" w16cid:durableId="1310599702">
    <w:abstractNumId w:val="1"/>
  </w:num>
  <w:num w:numId="37" w16cid:durableId="1953631531">
    <w:abstractNumId w:val="21"/>
  </w:num>
  <w:num w:numId="38" w16cid:durableId="665402841">
    <w:abstractNumId w:val="32"/>
  </w:num>
  <w:num w:numId="39" w16cid:durableId="2040354470">
    <w:abstractNumId w:val="33"/>
  </w:num>
  <w:num w:numId="40" w16cid:durableId="1151021144">
    <w:abstractNumId w:val="36"/>
  </w:num>
  <w:num w:numId="41" w16cid:durableId="1859587639">
    <w:abstractNumId w:val="4"/>
  </w:num>
  <w:num w:numId="42" w16cid:durableId="16439633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A8F"/>
    <w:rsid w:val="00002B9C"/>
    <w:rsid w:val="00005896"/>
    <w:rsid w:val="00012785"/>
    <w:rsid w:val="00014FF4"/>
    <w:rsid w:val="00015AE0"/>
    <w:rsid w:val="000171CE"/>
    <w:rsid w:val="00017952"/>
    <w:rsid w:val="00017E20"/>
    <w:rsid w:val="00024E1F"/>
    <w:rsid w:val="0002549D"/>
    <w:rsid w:val="00026B55"/>
    <w:rsid w:val="0002717F"/>
    <w:rsid w:val="00040570"/>
    <w:rsid w:val="00041BBA"/>
    <w:rsid w:val="0004233F"/>
    <w:rsid w:val="00053474"/>
    <w:rsid w:val="000552C1"/>
    <w:rsid w:val="00057DF2"/>
    <w:rsid w:val="00064528"/>
    <w:rsid w:val="00075044"/>
    <w:rsid w:val="00077A45"/>
    <w:rsid w:val="00084274"/>
    <w:rsid w:val="000876F9"/>
    <w:rsid w:val="0009648A"/>
    <w:rsid w:val="000A72AA"/>
    <w:rsid w:val="000B022E"/>
    <w:rsid w:val="000B3708"/>
    <w:rsid w:val="000C064E"/>
    <w:rsid w:val="000D04E5"/>
    <w:rsid w:val="000D64A4"/>
    <w:rsid w:val="000E0868"/>
    <w:rsid w:val="000E5D1B"/>
    <w:rsid w:val="000F41F8"/>
    <w:rsid w:val="000F45EB"/>
    <w:rsid w:val="000F5055"/>
    <w:rsid w:val="000F768B"/>
    <w:rsid w:val="000F79EF"/>
    <w:rsid w:val="000F7E4D"/>
    <w:rsid w:val="00102AB3"/>
    <w:rsid w:val="00104083"/>
    <w:rsid w:val="001108C5"/>
    <w:rsid w:val="001113A2"/>
    <w:rsid w:val="00111415"/>
    <w:rsid w:val="00113A53"/>
    <w:rsid w:val="001175D7"/>
    <w:rsid w:val="001239BB"/>
    <w:rsid w:val="00132438"/>
    <w:rsid w:val="0013254D"/>
    <w:rsid w:val="00142A48"/>
    <w:rsid w:val="00150389"/>
    <w:rsid w:val="00151AF2"/>
    <w:rsid w:val="0016051B"/>
    <w:rsid w:val="001643B4"/>
    <w:rsid w:val="0019114A"/>
    <w:rsid w:val="001927EC"/>
    <w:rsid w:val="001970DF"/>
    <w:rsid w:val="001A49C6"/>
    <w:rsid w:val="001A70BF"/>
    <w:rsid w:val="001A7B94"/>
    <w:rsid w:val="001B3636"/>
    <w:rsid w:val="001B4158"/>
    <w:rsid w:val="001D3D05"/>
    <w:rsid w:val="001D4BAB"/>
    <w:rsid w:val="001E170E"/>
    <w:rsid w:val="001E29EC"/>
    <w:rsid w:val="001E3669"/>
    <w:rsid w:val="001E3D1F"/>
    <w:rsid w:val="001F0500"/>
    <w:rsid w:val="001F055E"/>
    <w:rsid w:val="001F10BF"/>
    <w:rsid w:val="001F14D4"/>
    <w:rsid w:val="001F37FC"/>
    <w:rsid w:val="0020101C"/>
    <w:rsid w:val="00206B68"/>
    <w:rsid w:val="00207384"/>
    <w:rsid w:val="00215BD7"/>
    <w:rsid w:val="002179D8"/>
    <w:rsid w:val="00217A8A"/>
    <w:rsid w:val="00221636"/>
    <w:rsid w:val="00227574"/>
    <w:rsid w:val="0023018D"/>
    <w:rsid w:val="0023200A"/>
    <w:rsid w:val="002342E9"/>
    <w:rsid w:val="002362C1"/>
    <w:rsid w:val="0024669B"/>
    <w:rsid w:val="00250138"/>
    <w:rsid w:val="00262E2C"/>
    <w:rsid w:val="00276FC7"/>
    <w:rsid w:val="00281856"/>
    <w:rsid w:val="00285098"/>
    <w:rsid w:val="002938DB"/>
    <w:rsid w:val="002A2F1A"/>
    <w:rsid w:val="002A5281"/>
    <w:rsid w:val="002A7A4C"/>
    <w:rsid w:val="002B0B9C"/>
    <w:rsid w:val="002B278D"/>
    <w:rsid w:val="002B700A"/>
    <w:rsid w:val="002B7E3E"/>
    <w:rsid w:val="002C31C0"/>
    <w:rsid w:val="002C5BBF"/>
    <w:rsid w:val="002D0C77"/>
    <w:rsid w:val="002D17D0"/>
    <w:rsid w:val="002E10B2"/>
    <w:rsid w:val="002E12FF"/>
    <w:rsid w:val="002E5A25"/>
    <w:rsid w:val="002E7409"/>
    <w:rsid w:val="002F2523"/>
    <w:rsid w:val="002F5335"/>
    <w:rsid w:val="002F59ED"/>
    <w:rsid w:val="00300A3B"/>
    <w:rsid w:val="00300C72"/>
    <w:rsid w:val="00301D41"/>
    <w:rsid w:val="00305107"/>
    <w:rsid w:val="00310BCF"/>
    <w:rsid w:val="00331DEC"/>
    <w:rsid w:val="003460FE"/>
    <w:rsid w:val="00347BE9"/>
    <w:rsid w:val="00350572"/>
    <w:rsid w:val="003542C5"/>
    <w:rsid w:val="00355D55"/>
    <w:rsid w:val="00356485"/>
    <w:rsid w:val="00357677"/>
    <w:rsid w:val="00367C1F"/>
    <w:rsid w:val="00372436"/>
    <w:rsid w:val="00375B7E"/>
    <w:rsid w:val="00383806"/>
    <w:rsid w:val="003849DC"/>
    <w:rsid w:val="00386E25"/>
    <w:rsid w:val="00390F97"/>
    <w:rsid w:val="0039341E"/>
    <w:rsid w:val="00397B0B"/>
    <w:rsid w:val="003A10CF"/>
    <w:rsid w:val="003A3217"/>
    <w:rsid w:val="003B0518"/>
    <w:rsid w:val="003B08DC"/>
    <w:rsid w:val="003B1805"/>
    <w:rsid w:val="003B2F2A"/>
    <w:rsid w:val="003B4C31"/>
    <w:rsid w:val="003B5680"/>
    <w:rsid w:val="003B7414"/>
    <w:rsid w:val="003C436B"/>
    <w:rsid w:val="003C4DED"/>
    <w:rsid w:val="003D3051"/>
    <w:rsid w:val="003D343F"/>
    <w:rsid w:val="003D4DAC"/>
    <w:rsid w:val="003D66EF"/>
    <w:rsid w:val="003E2E5E"/>
    <w:rsid w:val="003E5F24"/>
    <w:rsid w:val="00402028"/>
    <w:rsid w:val="004020C7"/>
    <w:rsid w:val="00410D0A"/>
    <w:rsid w:val="00410D3E"/>
    <w:rsid w:val="00412BC8"/>
    <w:rsid w:val="00413641"/>
    <w:rsid w:val="004204BC"/>
    <w:rsid w:val="00422AD0"/>
    <w:rsid w:val="00427A77"/>
    <w:rsid w:val="00430D04"/>
    <w:rsid w:val="00443395"/>
    <w:rsid w:val="00455341"/>
    <w:rsid w:val="00455927"/>
    <w:rsid w:val="00455A2A"/>
    <w:rsid w:val="0045749F"/>
    <w:rsid w:val="00461A54"/>
    <w:rsid w:val="004651E9"/>
    <w:rsid w:val="004822FC"/>
    <w:rsid w:val="00483017"/>
    <w:rsid w:val="00483B08"/>
    <w:rsid w:val="00485CD4"/>
    <w:rsid w:val="00486FD2"/>
    <w:rsid w:val="00492D88"/>
    <w:rsid w:val="004A05E7"/>
    <w:rsid w:val="004A2B97"/>
    <w:rsid w:val="004A5AFD"/>
    <w:rsid w:val="004A7D84"/>
    <w:rsid w:val="004B1914"/>
    <w:rsid w:val="004C2F8D"/>
    <w:rsid w:val="004C38E5"/>
    <w:rsid w:val="004C44FD"/>
    <w:rsid w:val="004C6182"/>
    <w:rsid w:val="004C798C"/>
    <w:rsid w:val="004D2459"/>
    <w:rsid w:val="004E0C70"/>
    <w:rsid w:val="004E34CD"/>
    <w:rsid w:val="004F3A5E"/>
    <w:rsid w:val="005008CA"/>
    <w:rsid w:val="005046AE"/>
    <w:rsid w:val="00506311"/>
    <w:rsid w:val="00510368"/>
    <w:rsid w:val="00515260"/>
    <w:rsid w:val="00515706"/>
    <w:rsid w:val="00516025"/>
    <w:rsid w:val="00516BB3"/>
    <w:rsid w:val="005202D3"/>
    <w:rsid w:val="005259B1"/>
    <w:rsid w:val="0053044A"/>
    <w:rsid w:val="00540B0B"/>
    <w:rsid w:val="005435FF"/>
    <w:rsid w:val="005511DE"/>
    <w:rsid w:val="00553867"/>
    <w:rsid w:val="00554D49"/>
    <w:rsid w:val="00574A84"/>
    <w:rsid w:val="005872C4"/>
    <w:rsid w:val="00592CEE"/>
    <w:rsid w:val="00594A76"/>
    <w:rsid w:val="005979C8"/>
    <w:rsid w:val="005A5D78"/>
    <w:rsid w:val="005B2681"/>
    <w:rsid w:val="005B4087"/>
    <w:rsid w:val="005B7BBA"/>
    <w:rsid w:val="005C03CD"/>
    <w:rsid w:val="005C091D"/>
    <w:rsid w:val="005C51C8"/>
    <w:rsid w:val="005C6927"/>
    <w:rsid w:val="005D087B"/>
    <w:rsid w:val="005D0CBA"/>
    <w:rsid w:val="005D5A69"/>
    <w:rsid w:val="005D70BB"/>
    <w:rsid w:val="005D7369"/>
    <w:rsid w:val="005D7522"/>
    <w:rsid w:val="0060043E"/>
    <w:rsid w:val="006021CA"/>
    <w:rsid w:val="00604E08"/>
    <w:rsid w:val="006057E8"/>
    <w:rsid w:val="00606C37"/>
    <w:rsid w:val="00607473"/>
    <w:rsid w:val="00607739"/>
    <w:rsid w:val="00615EAA"/>
    <w:rsid w:val="00617994"/>
    <w:rsid w:val="00633600"/>
    <w:rsid w:val="00636213"/>
    <w:rsid w:val="006407E9"/>
    <w:rsid w:val="00646357"/>
    <w:rsid w:val="006469ED"/>
    <w:rsid w:val="00651DE3"/>
    <w:rsid w:val="00662FD9"/>
    <w:rsid w:val="0066517B"/>
    <w:rsid w:val="00676911"/>
    <w:rsid w:val="00683394"/>
    <w:rsid w:val="0068556F"/>
    <w:rsid w:val="0068622F"/>
    <w:rsid w:val="006930BE"/>
    <w:rsid w:val="006A14B6"/>
    <w:rsid w:val="006A30C6"/>
    <w:rsid w:val="006A4210"/>
    <w:rsid w:val="006B6D86"/>
    <w:rsid w:val="006C3777"/>
    <w:rsid w:val="006C4CA8"/>
    <w:rsid w:val="006D08DC"/>
    <w:rsid w:val="006D4EFF"/>
    <w:rsid w:val="006D7B1A"/>
    <w:rsid w:val="006E1983"/>
    <w:rsid w:val="006F2990"/>
    <w:rsid w:val="00703BB9"/>
    <w:rsid w:val="00711C90"/>
    <w:rsid w:val="00724C31"/>
    <w:rsid w:val="0073462C"/>
    <w:rsid w:val="007378F8"/>
    <w:rsid w:val="00743D08"/>
    <w:rsid w:val="0074472B"/>
    <w:rsid w:val="00745613"/>
    <w:rsid w:val="00745C29"/>
    <w:rsid w:val="007519AF"/>
    <w:rsid w:val="0075360C"/>
    <w:rsid w:val="00754A1C"/>
    <w:rsid w:val="00755888"/>
    <w:rsid w:val="007647C8"/>
    <w:rsid w:val="0077068F"/>
    <w:rsid w:val="00772051"/>
    <w:rsid w:val="007732F8"/>
    <w:rsid w:val="00782419"/>
    <w:rsid w:val="007837D3"/>
    <w:rsid w:val="00790F9B"/>
    <w:rsid w:val="00792CD5"/>
    <w:rsid w:val="007A15C5"/>
    <w:rsid w:val="007A2E91"/>
    <w:rsid w:val="007A7388"/>
    <w:rsid w:val="007B0E55"/>
    <w:rsid w:val="007B1C5D"/>
    <w:rsid w:val="007B37D0"/>
    <w:rsid w:val="007B6ECF"/>
    <w:rsid w:val="007C2DED"/>
    <w:rsid w:val="007D21E2"/>
    <w:rsid w:val="007D540A"/>
    <w:rsid w:val="00802501"/>
    <w:rsid w:val="008034EE"/>
    <w:rsid w:val="008037EB"/>
    <w:rsid w:val="00803ADC"/>
    <w:rsid w:val="00806C9F"/>
    <w:rsid w:val="00815DDB"/>
    <w:rsid w:val="00816062"/>
    <w:rsid w:val="00822787"/>
    <w:rsid w:val="008227F7"/>
    <w:rsid w:val="00824044"/>
    <w:rsid w:val="00826571"/>
    <w:rsid w:val="0082736B"/>
    <w:rsid w:val="00827458"/>
    <w:rsid w:val="00831D8E"/>
    <w:rsid w:val="008341DF"/>
    <w:rsid w:val="0083655C"/>
    <w:rsid w:val="00856315"/>
    <w:rsid w:val="00860028"/>
    <w:rsid w:val="00860E03"/>
    <w:rsid w:val="00865680"/>
    <w:rsid w:val="00866A98"/>
    <w:rsid w:val="00870C89"/>
    <w:rsid w:val="00874511"/>
    <w:rsid w:val="00875C13"/>
    <w:rsid w:val="008801D6"/>
    <w:rsid w:val="00887F9C"/>
    <w:rsid w:val="0089088A"/>
    <w:rsid w:val="0089145C"/>
    <w:rsid w:val="0089520A"/>
    <w:rsid w:val="008A0441"/>
    <w:rsid w:val="008B25E2"/>
    <w:rsid w:val="008B4EAF"/>
    <w:rsid w:val="008B6402"/>
    <w:rsid w:val="008D06BC"/>
    <w:rsid w:val="008E0811"/>
    <w:rsid w:val="008E7433"/>
    <w:rsid w:val="008F2934"/>
    <w:rsid w:val="0090050D"/>
    <w:rsid w:val="0091355B"/>
    <w:rsid w:val="0092774A"/>
    <w:rsid w:val="00934B2B"/>
    <w:rsid w:val="00946639"/>
    <w:rsid w:val="00950B7A"/>
    <w:rsid w:val="00952F1E"/>
    <w:rsid w:val="00965188"/>
    <w:rsid w:val="00972410"/>
    <w:rsid w:val="00977C04"/>
    <w:rsid w:val="00981B95"/>
    <w:rsid w:val="0098247B"/>
    <w:rsid w:val="00986285"/>
    <w:rsid w:val="00987C8C"/>
    <w:rsid w:val="00993068"/>
    <w:rsid w:val="0099569B"/>
    <w:rsid w:val="009958C5"/>
    <w:rsid w:val="00997612"/>
    <w:rsid w:val="009A30D0"/>
    <w:rsid w:val="009B05C6"/>
    <w:rsid w:val="009B67E0"/>
    <w:rsid w:val="009C0AE7"/>
    <w:rsid w:val="009C175E"/>
    <w:rsid w:val="009C3CB9"/>
    <w:rsid w:val="009C6762"/>
    <w:rsid w:val="009D1C15"/>
    <w:rsid w:val="009D5970"/>
    <w:rsid w:val="009E3F25"/>
    <w:rsid w:val="009E5EEF"/>
    <w:rsid w:val="009E76BF"/>
    <w:rsid w:val="009F099A"/>
    <w:rsid w:val="009F1C09"/>
    <w:rsid w:val="009F2B16"/>
    <w:rsid w:val="009F6DCC"/>
    <w:rsid w:val="00A07850"/>
    <w:rsid w:val="00A078DE"/>
    <w:rsid w:val="00A1134D"/>
    <w:rsid w:val="00A11CCD"/>
    <w:rsid w:val="00A145BF"/>
    <w:rsid w:val="00A155E2"/>
    <w:rsid w:val="00A16E4C"/>
    <w:rsid w:val="00A234DB"/>
    <w:rsid w:val="00A32F1F"/>
    <w:rsid w:val="00A35A53"/>
    <w:rsid w:val="00A40A17"/>
    <w:rsid w:val="00A4410D"/>
    <w:rsid w:val="00A50C11"/>
    <w:rsid w:val="00A567B1"/>
    <w:rsid w:val="00A654CE"/>
    <w:rsid w:val="00A655AB"/>
    <w:rsid w:val="00A70119"/>
    <w:rsid w:val="00A71E48"/>
    <w:rsid w:val="00A83C4B"/>
    <w:rsid w:val="00A83CAE"/>
    <w:rsid w:val="00A85B74"/>
    <w:rsid w:val="00A928BA"/>
    <w:rsid w:val="00A93D1B"/>
    <w:rsid w:val="00A95188"/>
    <w:rsid w:val="00AA2740"/>
    <w:rsid w:val="00AA73D0"/>
    <w:rsid w:val="00AB29AB"/>
    <w:rsid w:val="00AB407F"/>
    <w:rsid w:val="00AB448F"/>
    <w:rsid w:val="00AB4A8F"/>
    <w:rsid w:val="00AB73EE"/>
    <w:rsid w:val="00AC0D06"/>
    <w:rsid w:val="00AD52F6"/>
    <w:rsid w:val="00AE374A"/>
    <w:rsid w:val="00AE48C0"/>
    <w:rsid w:val="00AF085B"/>
    <w:rsid w:val="00AF65D4"/>
    <w:rsid w:val="00B00A0C"/>
    <w:rsid w:val="00B04E2E"/>
    <w:rsid w:val="00B05A0C"/>
    <w:rsid w:val="00B102DB"/>
    <w:rsid w:val="00B115E8"/>
    <w:rsid w:val="00B1173E"/>
    <w:rsid w:val="00B2363C"/>
    <w:rsid w:val="00B2593A"/>
    <w:rsid w:val="00B26D77"/>
    <w:rsid w:val="00B30B82"/>
    <w:rsid w:val="00B31B83"/>
    <w:rsid w:val="00B3244D"/>
    <w:rsid w:val="00B405E1"/>
    <w:rsid w:val="00B41593"/>
    <w:rsid w:val="00B45431"/>
    <w:rsid w:val="00B45EAE"/>
    <w:rsid w:val="00B46368"/>
    <w:rsid w:val="00B515F7"/>
    <w:rsid w:val="00B5270E"/>
    <w:rsid w:val="00B57780"/>
    <w:rsid w:val="00B60055"/>
    <w:rsid w:val="00B63A58"/>
    <w:rsid w:val="00B733C4"/>
    <w:rsid w:val="00B756D4"/>
    <w:rsid w:val="00B832F3"/>
    <w:rsid w:val="00B90590"/>
    <w:rsid w:val="00B90ED1"/>
    <w:rsid w:val="00B93BD9"/>
    <w:rsid w:val="00BA27D2"/>
    <w:rsid w:val="00BA6936"/>
    <w:rsid w:val="00BA6DA1"/>
    <w:rsid w:val="00BC40A5"/>
    <w:rsid w:val="00BC4284"/>
    <w:rsid w:val="00BC50C9"/>
    <w:rsid w:val="00BC6B1E"/>
    <w:rsid w:val="00BC766F"/>
    <w:rsid w:val="00BD3B59"/>
    <w:rsid w:val="00BD6C85"/>
    <w:rsid w:val="00BE08DC"/>
    <w:rsid w:val="00BE198B"/>
    <w:rsid w:val="00BF06B8"/>
    <w:rsid w:val="00BF64E6"/>
    <w:rsid w:val="00C01F28"/>
    <w:rsid w:val="00C039C5"/>
    <w:rsid w:val="00C07163"/>
    <w:rsid w:val="00C11552"/>
    <w:rsid w:val="00C119D5"/>
    <w:rsid w:val="00C26244"/>
    <w:rsid w:val="00C26EF4"/>
    <w:rsid w:val="00C41FC0"/>
    <w:rsid w:val="00C421F8"/>
    <w:rsid w:val="00C50D1A"/>
    <w:rsid w:val="00C528DB"/>
    <w:rsid w:val="00C54D2F"/>
    <w:rsid w:val="00C5772B"/>
    <w:rsid w:val="00C81F37"/>
    <w:rsid w:val="00C84419"/>
    <w:rsid w:val="00C8596F"/>
    <w:rsid w:val="00C862DD"/>
    <w:rsid w:val="00C86A75"/>
    <w:rsid w:val="00C95022"/>
    <w:rsid w:val="00CA0D36"/>
    <w:rsid w:val="00CA4096"/>
    <w:rsid w:val="00CA4C8B"/>
    <w:rsid w:val="00CB4523"/>
    <w:rsid w:val="00CB493E"/>
    <w:rsid w:val="00CC07FF"/>
    <w:rsid w:val="00CC2C63"/>
    <w:rsid w:val="00CC7471"/>
    <w:rsid w:val="00CD1F4B"/>
    <w:rsid w:val="00CD52F7"/>
    <w:rsid w:val="00CD5BFD"/>
    <w:rsid w:val="00CD6BAF"/>
    <w:rsid w:val="00CD750C"/>
    <w:rsid w:val="00CE0860"/>
    <w:rsid w:val="00CE597B"/>
    <w:rsid w:val="00CF1BE0"/>
    <w:rsid w:val="00CF58AD"/>
    <w:rsid w:val="00CF5E0A"/>
    <w:rsid w:val="00CF7DB6"/>
    <w:rsid w:val="00D020F2"/>
    <w:rsid w:val="00D04207"/>
    <w:rsid w:val="00D10E5A"/>
    <w:rsid w:val="00D12626"/>
    <w:rsid w:val="00D17173"/>
    <w:rsid w:val="00D25E1E"/>
    <w:rsid w:val="00D30E06"/>
    <w:rsid w:val="00D323D7"/>
    <w:rsid w:val="00D33CC5"/>
    <w:rsid w:val="00D345F6"/>
    <w:rsid w:val="00D51403"/>
    <w:rsid w:val="00D520D4"/>
    <w:rsid w:val="00D5362C"/>
    <w:rsid w:val="00D559A6"/>
    <w:rsid w:val="00D55E85"/>
    <w:rsid w:val="00D57B5F"/>
    <w:rsid w:val="00D62247"/>
    <w:rsid w:val="00D64B54"/>
    <w:rsid w:val="00D77A5B"/>
    <w:rsid w:val="00D834A0"/>
    <w:rsid w:val="00D857CB"/>
    <w:rsid w:val="00D904D0"/>
    <w:rsid w:val="00D92887"/>
    <w:rsid w:val="00D9578A"/>
    <w:rsid w:val="00DA12C8"/>
    <w:rsid w:val="00DA53B8"/>
    <w:rsid w:val="00DA7082"/>
    <w:rsid w:val="00DB1E1C"/>
    <w:rsid w:val="00DB229E"/>
    <w:rsid w:val="00DB66E8"/>
    <w:rsid w:val="00DC249C"/>
    <w:rsid w:val="00DC49F6"/>
    <w:rsid w:val="00DD1950"/>
    <w:rsid w:val="00DD1EE0"/>
    <w:rsid w:val="00DD4DA2"/>
    <w:rsid w:val="00DD66C0"/>
    <w:rsid w:val="00DE132A"/>
    <w:rsid w:val="00DE1C52"/>
    <w:rsid w:val="00DE2BDD"/>
    <w:rsid w:val="00DE357C"/>
    <w:rsid w:val="00DE3D73"/>
    <w:rsid w:val="00DE6470"/>
    <w:rsid w:val="00DE7271"/>
    <w:rsid w:val="00DF4E9D"/>
    <w:rsid w:val="00E058F2"/>
    <w:rsid w:val="00E05A50"/>
    <w:rsid w:val="00E07ED7"/>
    <w:rsid w:val="00E225A8"/>
    <w:rsid w:val="00E22DD4"/>
    <w:rsid w:val="00E3073F"/>
    <w:rsid w:val="00E31280"/>
    <w:rsid w:val="00E343EC"/>
    <w:rsid w:val="00E37ADD"/>
    <w:rsid w:val="00E4336B"/>
    <w:rsid w:val="00E60888"/>
    <w:rsid w:val="00E65308"/>
    <w:rsid w:val="00E67CCA"/>
    <w:rsid w:val="00E700F1"/>
    <w:rsid w:val="00E7220F"/>
    <w:rsid w:val="00E7796A"/>
    <w:rsid w:val="00E80FE1"/>
    <w:rsid w:val="00E86538"/>
    <w:rsid w:val="00E92788"/>
    <w:rsid w:val="00E93AA8"/>
    <w:rsid w:val="00E960B8"/>
    <w:rsid w:val="00EA32E6"/>
    <w:rsid w:val="00EB3778"/>
    <w:rsid w:val="00EB506C"/>
    <w:rsid w:val="00EC7B2A"/>
    <w:rsid w:val="00ED5D3A"/>
    <w:rsid w:val="00ED6097"/>
    <w:rsid w:val="00EE11FB"/>
    <w:rsid w:val="00EE734C"/>
    <w:rsid w:val="00EE7D88"/>
    <w:rsid w:val="00EF585B"/>
    <w:rsid w:val="00F003E5"/>
    <w:rsid w:val="00F014FB"/>
    <w:rsid w:val="00F04E8B"/>
    <w:rsid w:val="00F07980"/>
    <w:rsid w:val="00F125AC"/>
    <w:rsid w:val="00F126FB"/>
    <w:rsid w:val="00F127A7"/>
    <w:rsid w:val="00F145CE"/>
    <w:rsid w:val="00F17944"/>
    <w:rsid w:val="00F21EC4"/>
    <w:rsid w:val="00F241F7"/>
    <w:rsid w:val="00F26961"/>
    <w:rsid w:val="00F33719"/>
    <w:rsid w:val="00F412DD"/>
    <w:rsid w:val="00F503EC"/>
    <w:rsid w:val="00F61B2A"/>
    <w:rsid w:val="00F64433"/>
    <w:rsid w:val="00F77C0B"/>
    <w:rsid w:val="00F865F1"/>
    <w:rsid w:val="00FA1676"/>
    <w:rsid w:val="00FA65E7"/>
    <w:rsid w:val="00FB1D56"/>
    <w:rsid w:val="00FB4D56"/>
    <w:rsid w:val="00FB6E75"/>
    <w:rsid w:val="00FC432C"/>
    <w:rsid w:val="00FD0FEB"/>
    <w:rsid w:val="00FD16FA"/>
    <w:rsid w:val="00FD410D"/>
    <w:rsid w:val="00FE10C8"/>
    <w:rsid w:val="00FE22BF"/>
    <w:rsid w:val="00FE2F03"/>
    <w:rsid w:val="00FE64D0"/>
    <w:rsid w:val="00FF2891"/>
    <w:rsid w:val="00FF7A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A58C5EA"/>
  <w15:chartTrackingRefBased/>
  <w15:docId w15:val="{E65AA555-0873-1045-8BD5-C2981FE5F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4A8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F7DB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6469ED"/>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6469E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4A8F"/>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AB4A8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4A8F"/>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AB4A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FE22BF"/>
    <w:pPr>
      <w:spacing w:before="100" w:beforeAutospacing="1" w:after="100" w:afterAutospacing="1"/>
    </w:pPr>
    <w:rPr>
      <w:rFonts w:ascii="Times New Roman" w:eastAsia="Times New Roman" w:hAnsi="Times New Roman" w:cs="Times New Roman"/>
    </w:rPr>
  </w:style>
  <w:style w:type="paragraph" w:styleId="Header">
    <w:name w:val="header"/>
    <w:basedOn w:val="Normal"/>
    <w:link w:val="HeaderChar"/>
    <w:uiPriority w:val="99"/>
    <w:unhideWhenUsed/>
    <w:rsid w:val="00B3244D"/>
    <w:pPr>
      <w:tabs>
        <w:tab w:val="center" w:pos="4680"/>
        <w:tab w:val="right" w:pos="9360"/>
      </w:tabs>
    </w:pPr>
  </w:style>
  <w:style w:type="character" w:customStyle="1" w:styleId="HeaderChar">
    <w:name w:val="Header Char"/>
    <w:basedOn w:val="DefaultParagraphFont"/>
    <w:link w:val="Header"/>
    <w:uiPriority w:val="99"/>
    <w:rsid w:val="00B3244D"/>
  </w:style>
  <w:style w:type="paragraph" w:styleId="Footer">
    <w:name w:val="footer"/>
    <w:basedOn w:val="Normal"/>
    <w:link w:val="FooterChar"/>
    <w:uiPriority w:val="99"/>
    <w:unhideWhenUsed/>
    <w:rsid w:val="00B3244D"/>
    <w:pPr>
      <w:tabs>
        <w:tab w:val="center" w:pos="4680"/>
        <w:tab w:val="right" w:pos="9360"/>
      </w:tabs>
    </w:pPr>
  </w:style>
  <w:style w:type="character" w:customStyle="1" w:styleId="FooterChar">
    <w:name w:val="Footer Char"/>
    <w:basedOn w:val="DefaultParagraphFont"/>
    <w:link w:val="Footer"/>
    <w:uiPriority w:val="99"/>
    <w:rsid w:val="00B3244D"/>
  </w:style>
  <w:style w:type="character" w:customStyle="1" w:styleId="fontstyle01">
    <w:name w:val="fontstyle01"/>
    <w:basedOn w:val="DefaultParagraphFont"/>
    <w:rsid w:val="00DB1E1C"/>
    <w:rPr>
      <w:rFonts w:ascii="Calibri-Bold" w:hAnsi="Calibri-Bold" w:hint="default"/>
      <w:b/>
      <w:bCs/>
      <w:i w:val="0"/>
      <w:iCs w:val="0"/>
      <w:color w:val="000000"/>
      <w:sz w:val="56"/>
      <w:szCs w:val="56"/>
    </w:rPr>
  </w:style>
  <w:style w:type="paragraph" w:styleId="ListParagraph">
    <w:name w:val="List Paragraph"/>
    <w:basedOn w:val="Normal"/>
    <w:uiPriority w:val="34"/>
    <w:qFormat/>
    <w:rsid w:val="00662FD9"/>
    <w:pPr>
      <w:ind w:left="720"/>
      <w:contextualSpacing/>
    </w:pPr>
  </w:style>
  <w:style w:type="paragraph" w:styleId="TOCHeading">
    <w:name w:val="TOC Heading"/>
    <w:basedOn w:val="Heading1"/>
    <w:next w:val="Normal"/>
    <w:uiPriority w:val="39"/>
    <w:unhideWhenUsed/>
    <w:qFormat/>
    <w:rsid w:val="004E34CD"/>
    <w:pPr>
      <w:spacing w:line="259" w:lineRule="auto"/>
      <w:outlineLvl w:val="9"/>
    </w:pPr>
  </w:style>
  <w:style w:type="paragraph" w:styleId="TOC1">
    <w:name w:val="toc 1"/>
    <w:basedOn w:val="Normal"/>
    <w:next w:val="Normal"/>
    <w:autoRedefine/>
    <w:uiPriority w:val="39"/>
    <w:unhideWhenUsed/>
    <w:rsid w:val="004E34CD"/>
    <w:pPr>
      <w:spacing w:after="100"/>
    </w:pPr>
  </w:style>
  <w:style w:type="character" w:styleId="Hyperlink">
    <w:name w:val="Hyperlink"/>
    <w:basedOn w:val="DefaultParagraphFont"/>
    <w:uiPriority w:val="99"/>
    <w:unhideWhenUsed/>
    <w:rsid w:val="004E34CD"/>
    <w:rPr>
      <w:color w:val="0563C1" w:themeColor="hyperlink"/>
      <w:u w:val="single"/>
    </w:rPr>
  </w:style>
  <w:style w:type="table" w:styleId="PlainTable3">
    <w:name w:val="Plain Table 3"/>
    <w:basedOn w:val="TableNormal"/>
    <w:uiPriority w:val="43"/>
    <w:rsid w:val="0068622F"/>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Heading2Char">
    <w:name w:val="Heading 2 Char"/>
    <w:basedOn w:val="DefaultParagraphFont"/>
    <w:link w:val="Heading2"/>
    <w:uiPriority w:val="9"/>
    <w:rsid w:val="00CF7DB6"/>
    <w:rPr>
      <w:rFonts w:asciiTheme="majorHAnsi" w:eastAsiaTheme="majorEastAsia" w:hAnsiTheme="majorHAnsi" w:cstheme="majorBidi"/>
      <w:color w:val="2F5496" w:themeColor="accent1" w:themeShade="BF"/>
      <w:sz w:val="26"/>
      <w:szCs w:val="26"/>
    </w:rPr>
  </w:style>
  <w:style w:type="table" w:styleId="GridTable4-Accent5">
    <w:name w:val="Grid Table 4 Accent 5"/>
    <w:basedOn w:val="TableNormal"/>
    <w:uiPriority w:val="49"/>
    <w:rsid w:val="00CC07FF"/>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4-Accent1">
    <w:name w:val="Grid Table 4 Accent 1"/>
    <w:basedOn w:val="TableNormal"/>
    <w:uiPriority w:val="49"/>
    <w:rsid w:val="00683394"/>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OC2">
    <w:name w:val="toc 2"/>
    <w:basedOn w:val="Normal"/>
    <w:next w:val="Normal"/>
    <w:autoRedefine/>
    <w:uiPriority w:val="39"/>
    <w:unhideWhenUsed/>
    <w:rsid w:val="0023200A"/>
    <w:pPr>
      <w:spacing w:after="100"/>
      <w:ind w:left="240"/>
    </w:pPr>
  </w:style>
  <w:style w:type="paragraph" w:styleId="FootnoteText">
    <w:name w:val="footnote text"/>
    <w:basedOn w:val="Normal"/>
    <w:link w:val="FootnoteTextChar"/>
    <w:uiPriority w:val="99"/>
    <w:semiHidden/>
    <w:unhideWhenUsed/>
    <w:rsid w:val="00B405E1"/>
    <w:rPr>
      <w:sz w:val="20"/>
      <w:szCs w:val="20"/>
    </w:rPr>
  </w:style>
  <w:style w:type="character" w:customStyle="1" w:styleId="FootnoteTextChar">
    <w:name w:val="Footnote Text Char"/>
    <w:basedOn w:val="DefaultParagraphFont"/>
    <w:link w:val="FootnoteText"/>
    <w:uiPriority w:val="99"/>
    <w:semiHidden/>
    <w:rsid w:val="00B405E1"/>
    <w:rPr>
      <w:sz w:val="20"/>
      <w:szCs w:val="20"/>
    </w:rPr>
  </w:style>
  <w:style w:type="character" w:styleId="FootnoteReference">
    <w:name w:val="footnote reference"/>
    <w:basedOn w:val="DefaultParagraphFont"/>
    <w:uiPriority w:val="99"/>
    <w:semiHidden/>
    <w:unhideWhenUsed/>
    <w:rsid w:val="00B405E1"/>
    <w:rPr>
      <w:vertAlign w:val="superscript"/>
    </w:rPr>
  </w:style>
  <w:style w:type="character" w:customStyle="1" w:styleId="Heading3Char">
    <w:name w:val="Heading 3 Char"/>
    <w:basedOn w:val="DefaultParagraphFont"/>
    <w:link w:val="Heading3"/>
    <w:uiPriority w:val="9"/>
    <w:semiHidden/>
    <w:rsid w:val="006469ED"/>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6469ED"/>
    <w:rPr>
      <w:rFonts w:asciiTheme="majorHAnsi" w:eastAsiaTheme="majorEastAsia" w:hAnsiTheme="majorHAnsi" w:cstheme="majorBidi"/>
      <w:i/>
      <w:iCs/>
      <w:color w:val="2F5496" w:themeColor="accent1" w:themeShade="BF"/>
    </w:rPr>
  </w:style>
  <w:style w:type="character" w:styleId="UnresolvedMention">
    <w:name w:val="Unresolved Mention"/>
    <w:basedOn w:val="DefaultParagraphFont"/>
    <w:uiPriority w:val="99"/>
    <w:semiHidden/>
    <w:unhideWhenUsed/>
    <w:rsid w:val="00151AF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685567">
      <w:bodyDiv w:val="1"/>
      <w:marLeft w:val="0"/>
      <w:marRight w:val="0"/>
      <w:marTop w:val="0"/>
      <w:marBottom w:val="0"/>
      <w:divBdr>
        <w:top w:val="none" w:sz="0" w:space="0" w:color="auto"/>
        <w:left w:val="none" w:sz="0" w:space="0" w:color="auto"/>
        <w:bottom w:val="none" w:sz="0" w:space="0" w:color="auto"/>
        <w:right w:val="none" w:sz="0" w:space="0" w:color="auto"/>
      </w:divBdr>
    </w:div>
    <w:div w:id="16585193">
      <w:bodyDiv w:val="1"/>
      <w:marLeft w:val="0"/>
      <w:marRight w:val="0"/>
      <w:marTop w:val="0"/>
      <w:marBottom w:val="0"/>
      <w:divBdr>
        <w:top w:val="none" w:sz="0" w:space="0" w:color="auto"/>
        <w:left w:val="none" w:sz="0" w:space="0" w:color="auto"/>
        <w:bottom w:val="none" w:sz="0" w:space="0" w:color="auto"/>
        <w:right w:val="none" w:sz="0" w:space="0" w:color="auto"/>
      </w:divBdr>
    </w:div>
    <w:div w:id="71397532">
      <w:bodyDiv w:val="1"/>
      <w:marLeft w:val="0"/>
      <w:marRight w:val="0"/>
      <w:marTop w:val="0"/>
      <w:marBottom w:val="0"/>
      <w:divBdr>
        <w:top w:val="none" w:sz="0" w:space="0" w:color="auto"/>
        <w:left w:val="none" w:sz="0" w:space="0" w:color="auto"/>
        <w:bottom w:val="none" w:sz="0" w:space="0" w:color="auto"/>
        <w:right w:val="none" w:sz="0" w:space="0" w:color="auto"/>
      </w:divBdr>
      <w:divsChild>
        <w:div w:id="1195071217">
          <w:marLeft w:val="0"/>
          <w:marRight w:val="0"/>
          <w:marTop w:val="0"/>
          <w:marBottom w:val="0"/>
          <w:divBdr>
            <w:top w:val="none" w:sz="0" w:space="0" w:color="auto"/>
            <w:left w:val="none" w:sz="0" w:space="0" w:color="auto"/>
            <w:bottom w:val="none" w:sz="0" w:space="0" w:color="auto"/>
            <w:right w:val="none" w:sz="0" w:space="0" w:color="auto"/>
          </w:divBdr>
          <w:divsChild>
            <w:div w:id="1733653694">
              <w:marLeft w:val="0"/>
              <w:marRight w:val="0"/>
              <w:marTop w:val="0"/>
              <w:marBottom w:val="0"/>
              <w:divBdr>
                <w:top w:val="none" w:sz="0" w:space="0" w:color="auto"/>
                <w:left w:val="none" w:sz="0" w:space="0" w:color="auto"/>
                <w:bottom w:val="none" w:sz="0" w:space="0" w:color="auto"/>
                <w:right w:val="none" w:sz="0" w:space="0" w:color="auto"/>
              </w:divBdr>
              <w:divsChild>
                <w:div w:id="73297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064949">
      <w:bodyDiv w:val="1"/>
      <w:marLeft w:val="0"/>
      <w:marRight w:val="0"/>
      <w:marTop w:val="0"/>
      <w:marBottom w:val="0"/>
      <w:divBdr>
        <w:top w:val="none" w:sz="0" w:space="0" w:color="auto"/>
        <w:left w:val="none" w:sz="0" w:space="0" w:color="auto"/>
        <w:bottom w:val="none" w:sz="0" w:space="0" w:color="auto"/>
        <w:right w:val="none" w:sz="0" w:space="0" w:color="auto"/>
      </w:divBdr>
    </w:div>
    <w:div w:id="149097609">
      <w:bodyDiv w:val="1"/>
      <w:marLeft w:val="0"/>
      <w:marRight w:val="0"/>
      <w:marTop w:val="0"/>
      <w:marBottom w:val="0"/>
      <w:divBdr>
        <w:top w:val="none" w:sz="0" w:space="0" w:color="auto"/>
        <w:left w:val="none" w:sz="0" w:space="0" w:color="auto"/>
        <w:bottom w:val="none" w:sz="0" w:space="0" w:color="auto"/>
        <w:right w:val="none" w:sz="0" w:space="0" w:color="auto"/>
      </w:divBdr>
    </w:div>
    <w:div w:id="151602829">
      <w:bodyDiv w:val="1"/>
      <w:marLeft w:val="0"/>
      <w:marRight w:val="0"/>
      <w:marTop w:val="0"/>
      <w:marBottom w:val="0"/>
      <w:divBdr>
        <w:top w:val="none" w:sz="0" w:space="0" w:color="auto"/>
        <w:left w:val="none" w:sz="0" w:space="0" w:color="auto"/>
        <w:bottom w:val="none" w:sz="0" w:space="0" w:color="auto"/>
        <w:right w:val="none" w:sz="0" w:space="0" w:color="auto"/>
      </w:divBdr>
    </w:div>
    <w:div w:id="155192936">
      <w:bodyDiv w:val="1"/>
      <w:marLeft w:val="0"/>
      <w:marRight w:val="0"/>
      <w:marTop w:val="0"/>
      <w:marBottom w:val="0"/>
      <w:divBdr>
        <w:top w:val="none" w:sz="0" w:space="0" w:color="auto"/>
        <w:left w:val="none" w:sz="0" w:space="0" w:color="auto"/>
        <w:bottom w:val="none" w:sz="0" w:space="0" w:color="auto"/>
        <w:right w:val="none" w:sz="0" w:space="0" w:color="auto"/>
      </w:divBdr>
    </w:div>
    <w:div w:id="226962315">
      <w:bodyDiv w:val="1"/>
      <w:marLeft w:val="0"/>
      <w:marRight w:val="0"/>
      <w:marTop w:val="0"/>
      <w:marBottom w:val="0"/>
      <w:divBdr>
        <w:top w:val="none" w:sz="0" w:space="0" w:color="auto"/>
        <w:left w:val="none" w:sz="0" w:space="0" w:color="auto"/>
        <w:bottom w:val="none" w:sz="0" w:space="0" w:color="auto"/>
        <w:right w:val="none" w:sz="0" w:space="0" w:color="auto"/>
      </w:divBdr>
    </w:div>
    <w:div w:id="258564128">
      <w:bodyDiv w:val="1"/>
      <w:marLeft w:val="0"/>
      <w:marRight w:val="0"/>
      <w:marTop w:val="0"/>
      <w:marBottom w:val="0"/>
      <w:divBdr>
        <w:top w:val="none" w:sz="0" w:space="0" w:color="auto"/>
        <w:left w:val="none" w:sz="0" w:space="0" w:color="auto"/>
        <w:bottom w:val="none" w:sz="0" w:space="0" w:color="auto"/>
        <w:right w:val="none" w:sz="0" w:space="0" w:color="auto"/>
      </w:divBdr>
    </w:div>
    <w:div w:id="268926258">
      <w:bodyDiv w:val="1"/>
      <w:marLeft w:val="0"/>
      <w:marRight w:val="0"/>
      <w:marTop w:val="0"/>
      <w:marBottom w:val="0"/>
      <w:divBdr>
        <w:top w:val="none" w:sz="0" w:space="0" w:color="auto"/>
        <w:left w:val="none" w:sz="0" w:space="0" w:color="auto"/>
        <w:bottom w:val="none" w:sz="0" w:space="0" w:color="auto"/>
        <w:right w:val="none" w:sz="0" w:space="0" w:color="auto"/>
      </w:divBdr>
    </w:div>
    <w:div w:id="368654031">
      <w:bodyDiv w:val="1"/>
      <w:marLeft w:val="0"/>
      <w:marRight w:val="0"/>
      <w:marTop w:val="0"/>
      <w:marBottom w:val="0"/>
      <w:divBdr>
        <w:top w:val="none" w:sz="0" w:space="0" w:color="auto"/>
        <w:left w:val="none" w:sz="0" w:space="0" w:color="auto"/>
        <w:bottom w:val="none" w:sz="0" w:space="0" w:color="auto"/>
        <w:right w:val="none" w:sz="0" w:space="0" w:color="auto"/>
      </w:divBdr>
    </w:div>
    <w:div w:id="447241288">
      <w:bodyDiv w:val="1"/>
      <w:marLeft w:val="0"/>
      <w:marRight w:val="0"/>
      <w:marTop w:val="0"/>
      <w:marBottom w:val="0"/>
      <w:divBdr>
        <w:top w:val="none" w:sz="0" w:space="0" w:color="auto"/>
        <w:left w:val="none" w:sz="0" w:space="0" w:color="auto"/>
        <w:bottom w:val="none" w:sz="0" w:space="0" w:color="auto"/>
        <w:right w:val="none" w:sz="0" w:space="0" w:color="auto"/>
      </w:divBdr>
    </w:div>
    <w:div w:id="454913805">
      <w:bodyDiv w:val="1"/>
      <w:marLeft w:val="0"/>
      <w:marRight w:val="0"/>
      <w:marTop w:val="0"/>
      <w:marBottom w:val="0"/>
      <w:divBdr>
        <w:top w:val="none" w:sz="0" w:space="0" w:color="auto"/>
        <w:left w:val="none" w:sz="0" w:space="0" w:color="auto"/>
        <w:bottom w:val="none" w:sz="0" w:space="0" w:color="auto"/>
        <w:right w:val="none" w:sz="0" w:space="0" w:color="auto"/>
      </w:divBdr>
      <w:divsChild>
        <w:div w:id="1786658237">
          <w:marLeft w:val="0"/>
          <w:marRight w:val="0"/>
          <w:marTop w:val="0"/>
          <w:marBottom w:val="0"/>
          <w:divBdr>
            <w:top w:val="none" w:sz="0" w:space="0" w:color="auto"/>
            <w:left w:val="none" w:sz="0" w:space="0" w:color="auto"/>
            <w:bottom w:val="none" w:sz="0" w:space="0" w:color="auto"/>
            <w:right w:val="none" w:sz="0" w:space="0" w:color="auto"/>
          </w:divBdr>
          <w:divsChild>
            <w:div w:id="858130697">
              <w:marLeft w:val="0"/>
              <w:marRight w:val="0"/>
              <w:marTop w:val="0"/>
              <w:marBottom w:val="0"/>
              <w:divBdr>
                <w:top w:val="none" w:sz="0" w:space="0" w:color="auto"/>
                <w:left w:val="none" w:sz="0" w:space="0" w:color="auto"/>
                <w:bottom w:val="none" w:sz="0" w:space="0" w:color="auto"/>
                <w:right w:val="none" w:sz="0" w:space="0" w:color="auto"/>
              </w:divBdr>
              <w:divsChild>
                <w:div w:id="2097245563">
                  <w:marLeft w:val="0"/>
                  <w:marRight w:val="0"/>
                  <w:marTop w:val="0"/>
                  <w:marBottom w:val="0"/>
                  <w:divBdr>
                    <w:top w:val="none" w:sz="0" w:space="0" w:color="auto"/>
                    <w:left w:val="none" w:sz="0" w:space="0" w:color="auto"/>
                    <w:bottom w:val="none" w:sz="0" w:space="0" w:color="auto"/>
                    <w:right w:val="none" w:sz="0" w:space="0" w:color="auto"/>
                  </w:divBdr>
                </w:div>
              </w:divsChild>
            </w:div>
            <w:div w:id="2015450601">
              <w:marLeft w:val="0"/>
              <w:marRight w:val="0"/>
              <w:marTop w:val="0"/>
              <w:marBottom w:val="0"/>
              <w:divBdr>
                <w:top w:val="none" w:sz="0" w:space="0" w:color="auto"/>
                <w:left w:val="none" w:sz="0" w:space="0" w:color="auto"/>
                <w:bottom w:val="none" w:sz="0" w:space="0" w:color="auto"/>
                <w:right w:val="none" w:sz="0" w:space="0" w:color="auto"/>
              </w:divBdr>
              <w:divsChild>
                <w:div w:id="1924021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2045283">
      <w:bodyDiv w:val="1"/>
      <w:marLeft w:val="0"/>
      <w:marRight w:val="0"/>
      <w:marTop w:val="0"/>
      <w:marBottom w:val="0"/>
      <w:divBdr>
        <w:top w:val="none" w:sz="0" w:space="0" w:color="auto"/>
        <w:left w:val="none" w:sz="0" w:space="0" w:color="auto"/>
        <w:bottom w:val="none" w:sz="0" w:space="0" w:color="auto"/>
        <w:right w:val="none" w:sz="0" w:space="0" w:color="auto"/>
      </w:divBdr>
    </w:div>
    <w:div w:id="494033914">
      <w:bodyDiv w:val="1"/>
      <w:marLeft w:val="0"/>
      <w:marRight w:val="0"/>
      <w:marTop w:val="0"/>
      <w:marBottom w:val="0"/>
      <w:divBdr>
        <w:top w:val="none" w:sz="0" w:space="0" w:color="auto"/>
        <w:left w:val="none" w:sz="0" w:space="0" w:color="auto"/>
        <w:bottom w:val="none" w:sz="0" w:space="0" w:color="auto"/>
        <w:right w:val="none" w:sz="0" w:space="0" w:color="auto"/>
      </w:divBdr>
    </w:div>
    <w:div w:id="586841386">
      <w:bodyDiv w:val="1"/>
      <w:marLeft w:val="0"/>
      <w:marRight w:val="0"/>
      <w:marTop w:val="0"/>
      <w:marBottom w:val="0"/>
      <w:divBdr>
        <w:top w:val="none" w:sz="0" w:space="0" w:color="auto"/>
        <w:left w:val="none" w:sz="0" w:space="0" w:color="auto"/>
        <w:bottom w:val="none" w:sz="0" w:space="0" w:color="auto"/>
        <w:right w:val="none" w:sz="0" w:space="0" w:color="auto"/>
      </w:divBdr>
    </w:div>
    <w:div w:id="587620378">
      <w:bodyDiv w:val="1"/>
      <w:marLeft w:val="0"/>
      <w:marRight w:val="0"/>
      <w:marTop w:val="0"/>
      <w:marBottom w:val="0"/>
      <w:divBdr>
        <w:top w:val="none" w:sz="0" w:space="0" w:color="auto"/>
        <w:left w:val="none" w:sz="0" w:space="0" w:color="auto"/>
        <w:bottom w:val="none" w:sz="0" w:space="0" w:color="auto"/>
        <w:right w:val="none" w:sz="0" w:space="0" w:color="auto"/>
      </w:divBdr>
    </w:div>
    <w:div w:id="692999656">
      <w:bodyDiv w:val="1"/>
      <w:marLeft w:val="0"/>
      <w:marRight w:val="0"/>
      <w:marTop w:val="0"/>
      <w:marBottom w:val="0"/>
      <w:divBdr>
        <w:top w:val="none" w:sz="0" w:space="0" w:color="auto"/>
        <w:left w:val="none" w:sz="0" w:space="0" w:color="auto"/>
        <w:bottom w:val="none" w:sz="0" w:space="0" w:color="auto"/>
        <w:right w:val="none" w:sz="0" w:space="0" w:color="auto"/>
      </w:divBdr>
    </w:div>
    <w:div w:id="705183060">
      <w:bodyDiv w:val="1"/>
      <w:marLeft w:val="0"/>
      <w:marRight w:val="0"/>
      <w:marTop w:val="0"/>
      <w:marBottom w:val="0"/>
      <w:divBdr>
        <w:top w:val="none" w:sz="0" w:space="0" w:color="auto"/>
        <w:left w:val="none" w:sz="0" w:space="0" w:color="auto"/>
        <w:bottom w:val="none" w:sz="0" w:space="0" w:color="auto"/>
        <w:right w:val="none" w:sz="0" w:space="0" w:color="auto"/>
      </w:divBdr>
    </w:div>
    <w:div w:id="784539008">
      <w:bodyDiv w:val="1"/>
      <w:marLeft w:val="0"/>
      <w:marRight w:val="0"/>
      <w:marTop w:val="0"/>
      <w:marBottom w:val="0"/>
      <w:divBdr>
        <w:top w:val="none" w:sz="0" w:space="0" w:color="auto"/>
        <w:left w:val="none" w:sz="0" w:space="0" w:color="auto"/>
        <w:bottom w:val="none" w:sz="0" w:space="0" w:color="auto"/>
        <w:right w:val="none" w:sz="0" w:space="0" w:color="auto"/>
      </w:divBdr>
    </w:div>
    <w:div w:id="834228954">
      <w:bodyDiv w:val="1"/>
      <w:marLeft w:val="0"/>
      <w:marRight w:val="0"/>
      <w:marTop w:val="0"/>
      <w:marBottom w:val="0"/>
      <w:divBdr>
        <w:top w:val="none" w:sz="0" w:space="0" w:color="auto"/>
        <w:left w:val="none" w:sz="0" w:space="0" w:color="auto"/>
        <w:bottom w:val="none" w:sz="0" w:space="0" w:color="auto"/>
        <w:right w:val="none" w:sz="0" w:space="0" w:color="auto"/>
      </w:divBdr>
    </w:div>
    <w:div w:id="872184252">
      <w:bodyDiv w:val="1"/>
      <w:marLeft w:val="0"/>
      <w:marRight w:val="0"/>
      <w:marTop w:val="0"/>
      <w:marBottom w:val="0"/>
      <w:divBdr>
        <w:top w:val="none" w:sz="0" w:space="0" w:color="auto"/>
        <w:left w:val="none" w:sz="0" w:space="0" w:color="auto"/>
        <w:bottom w:val="none" w:sz="0" w:space="0" w:color="auto"/>
        <w:right w:val="none" w:sz="0" w:space="0" w:color="auto"/>
      </w:divBdr>
    </w:div>
    <w:div w:id="887952928">
      <w:bodyDiv w:val="1"/>
      <w:marLeft w:val="0"/>
      <w:marRight w:val="0"/>
      <w:marTop w:val="0"/>
      <w:marBottom w:val="0"/>
      <w:divBdr>
        <w:top w:val="none" w:sz="0" w:space="0" w:color="auto"/>
        <w:left w:val="none" w:sz="0" w:space="0" w:color="auto"/>
        <w:bottom w:val="none" w:sz="0" w:space="0" w:color="auto"/>
        <w:right w:val="none" w:sz="0" w:space="0" w:color="auto"/>
      </w:divBdr>
    </w:div>
    <w:div w:id="912474412">
      <w:bodyDiv w:val="1"/>
      <w:marLeft w:val="0"/>
      <w:marRight w:val="0"/>
      <w:marTop w:val="0"/>
      <w:marBottom w:val="0"/>
      <w:divBdr>
        <w:top w:val="none" w:sz="0" w:space="0" w:color="auto"/>
        <w:left w:val="none" w:sz="0" w:space="0" w:color="auto"/>
        <w:bottom w:val="none" w:sz="0" w:space="0" w:color="auto"/>
        <w:right w:val="none" w:sz="0" w:space="0" w:color="auto"/>
      </w:divBdr>
    </w:div>
    <w:div w:id="915631124">
      <w:bodyDiv w:val="1"/>
      <w:marLeft w:val="0"/>
      <w:marRight w:val="0"/>
      <w:marTop w:val="0"/>
      <w:marBottom w:val="0"/>
      <w:divBdr>
        <w:top w:val="none" w:sz="0" w:space="0" w:color="auto"/>
        <w:left w:val="none" w:sz="0" w:space="0" w:color="auto"/>
        <w:bottom w:val="none" w:sz="0" w:space="0" w:color="auto"/>
        <w:right w:val="none" w:sz="0" w:space="0" w:color="auto"/>
      </w:divBdr>
    </w:div>
    <w:div w:id="958679797">
      <w:bodyDiv w:val="1"/>
      <w:marLeft w:val="0"/>
      <w:marRight w:val="0"/>
      <w:marTop w:val="0"/>
      <w:marBottom w:val="0"/>
      <w:divBdr>
        <w:top w:val="none" w:sz="0" w:space="0" w:color="auto"/>
        <w:left w:val="none" w:sz="0" w:space="0" w:color="auto"/>
        <w:bottom w:val="none" w:sz="0" w:space="0" w:color="auto"/>
        <w:right w:val="none" w:sz="0" w:space="0" w:color="auto"/>
      </w:divBdr>
    </w:div>
    <w:div w:id="990870024">
      <w:bodyDiv w:val="1"/>
      <w:marLeft w:val="0"/>
      <w:marRight w:val="0"/>
      <w:marTop w:val="0"/>
      <w:marBottom w:val="0"/>
      <w:divBdr>
        <w:top w:val="none" w:sz="0" w:space="0" w:color="auto"/>
        <w:left w:val="none" w:sz="0" w:space="0" w:color="auto"/>
        <w:bottom w:val="none" w:sz="0" w:space="0" w:color="auto"/>
        <w:right w:val="none" w:sz="0" w:space="0" w:color="auto"/>
      </w:divBdr>
    </w:div>
    <w:div w:id="1000307308">
      <w:bodyDiv w:val="1"/>
      <w:marLeft w:val="0"/>
      <w:marRight w:val="0"/>
      <w:marTop w:val="0"/>
      <w:marBottom w:val="0"/>
      <w:divBdr>
        <w:top w:val="none" w:sz="0" w:space="0" w:color="auto"/>
        <w:left w:val="none" w:sz="0" w:space="0" w:color="auto"/>
        <w:bottom w:val="none" w:sz="0" w:space="0" w:color="auto"/>
        <w:right w:val="none" w:sz="0" w:space="0" w:color="auto"/>
      </w:divBdr>
    </w:div>
    <w:div w:id="1033657556">
      <w:bodyDiv w:val="1"/>
      <w:marLeft w:val="0"/>
      <w:marRight w:val="0"/>
      <w:marTop w:val="0"/>
      <w:marBottom w:val="0"/>
      <w:divBdr>
        <w:top w:val="none" w:sz="0" w:space="0" w:color="auto"/>
        <w:left w:val="none" w:sz="0" w:space="0" w:color="auto"/>
        <w:bottom w:val="none" w:sz="0" w:space="0" w:color="auto"/>
        <w:right w:val="none" w:sz="0" w:space="0" w:color="auto"/>
      </w:divBdr>
      <w:divsChild>
        <w:div w:id="230386547">
          <w:marLeft w:val="0"/>
          <w:marRight w:val="0"/>
          <w:marTop w:val="0"/>
          <w:marBottom w:val="0"/>
          <w:divBdr>
            <w:top w:val="none" w:sz="0" w:space="0" w:color="auto"/>
            <w:left w:val="none" w:sz="0" w:space="0" w:color="auto"/>
            <w:bottom w:val="none" w:sz="0" w:space="0" w:color="auto"/>
            <w:right w:val="none" w:sz="0" w:space="0" w:color="auto"/>
          </w:divBdr>
          <w:divsChild>
            <w:div w:id="621691952">
              <w:marLeft w:val="0"/>
              <w:marRight w:val="0"/>
              <w:marTop w:val="0"/>
              <w:marBottom w:val="0"/>
              <w:divBdr>
                <w:top w:val="none" w:sz="0" w:space="0" w:color="auto"/>
                <w:left w:val="none" w:sz="0" w:space="0" w:color="auto"/>
                <w:bottom w:val="none" w:sz="0" w:space="0" w:color="auto"/>
                <w:right w:val="none" w:sz="0" w:space="0" w:color="auto"/>
              </w:divBdr>
              <w:divsChild>
                <w:div w:id="13745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553412">
      <w:bodyDiv w:val="1"/>
      <w:marLeft w:val="0"/>
      <w:marRight w:val="0"/>
      <w:marTop w:val="0"/>
      <w:marBottom w:val="0"/>
      <w:divBdr>
        <w:top w:val="none" w:sz="0" w:space="0" w:color="auto"/>
        <w:left w:val="none" w:sz="0" w:space="0" w:color="auto"/>
        <w:bottom w:val="none" w:sz="0" w:space="0" w:color="auto"/>
        <w:right w:val="none" w:sz="0" w:space="0" w:color="auto"/>
      </w:divBdr>
      <w:divsChild>
        <w:div w:id="1396271193">
          <w:marLeft w:val="0"/>
          <w:marRight w:val="0"/>
          <w:marTop w:val="0"/>
          <w:marBottom w:val="0"/>
          <w:divBdr>
            <w:top w:val="none" w:sz="0" w:space="0" w:color="auto"/>
            <w:left w:val="none" w:sz="0" w:space="0" w:color="auto"/>
            <w:bottom w:val="none" w:sz="0" w:space="0" w:color="auto"/>
            <w:right w:val="none" w:sz="0" w:space="0" w:color="auto"/>
          </w:divBdr>
          <w:divsChild>
            <w:div w:id="1391076196">
              <w:marLeft w:val="0"/>
              <w:marRight w:val="0"/>
              <w:marTop w:val="0"/>
              <w:marBottom w:val="0"/>
              <w:divBdr>
                <w:top w:val="none" w:sz="0" w:space="0" w:color="auto"/>
                <w:left w:val="none" w:sz="0" w:space="0" w:color="auto"/>
                <w:bottom w:val="none" w:sz="0" w:space="0" w:color="auto"/>
                <w:right w:val="none" w:sz="0" w:space="0" w:color="auto"/>
              </w:divBdr>
              <w:divsChild>
                <w:div w:id="668941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8808800">
      <w:bodyDiv w:val="1"/>
      <w:marLeft w:val="0"/>
      <w:marRight w:val="0"/>
      <w:marTop w:val="0"/>
      <w:marBottom w:val="0"/>
      <w:divBdr>
        <w:top w:val="none" w:sz="0" w:space="0" w:color="auto"/>
        <w:left w:val="none" w:sz="0" w:space="0" w:color="auto"/>
        <w:bottom w:val="none" w:sz="0" w:space="0" w:color="auto"/>
        <w:right w:val="none" w:sz="0" w:space="0" w:color="auto"/>
      </w:divBdr>
    </w:div>
    <w:div w:id="1369256669">
      <w:bodyDiv w:val="1"/>
      <w:marLeft w:val="0"/>
      <w:marRight w:val="0"/>
      <w:marTop w:val="0"/>
      <w:marBottom w:val="0"/>
      <w:divBdr>
        <w:top w:val="none" w:sz="0" w:space="0" w:color="auto"/>
        <w:left w:val="none" w:sz="0" w:space="0" w:color="auto"/>
        <w:bottom w:val="none" w:sz="0" w:space="0" w:color="auto"/>
        <w:right w:val="none" w:sz="0" w:space="0" w:color="auto"/>
      </w:divBdr>
    </w:div>
    <w:div w:id="1395737001">
      <w:bodyDiv w:val="1"/>
      <w:marLeft w:val="0"/>
      <w:marRight w:val="0"/>
      <w:marTop w:val="0"/>
      <w:marBottom w:val="0"/>
      <w:divBdr>
        <w:top w:val="none" w:sz="0" w:space="0" w:color="auto"/>
        <w:left w:val="none" w:sz="0" w:space="0" w:color="auto"/>
        <w:bottom w:val="none" w:sz="0" w:space="0" w:color="auto"/>
        <w:right w:val="none" w:sz="0" w:space="0" w:color="auto"/>
      </w:divBdr>
    </w:div>
    <w:div w:id="1427656161">
      <w:bodyDiv w:val="1"/>
      <w:marLeft w:val="0"/>
      <w:marRight w:val="0"/>
      <w:marTop w:val="0"/>
      <w:marBottom w:val="0"/>
      <w:divBdr>
        <w:top w:val="none" w:sz="0" w:space="0" w:color="auto"/>
        <w:left w:val="none" w:sz="0" w:space="0" w:color="auto"/>
        <w:bottom w:val="none" w:sz="0" w:space="0" w:color="auto"/>
        <w:right w:val="none" w:sz="0" w:space="0" w:color="auto"/>
      </w:divBdr>
    </w:div>
    <w:div w:id="1456824996">
      <w:bodyDiv w:val="1"/>
      <w:marLeft w:val="0"/>
      <w:marRight w:val="0"/>
      <w:marTop w:val="0"/>
      <w:marBottom w:val="0"/>
      <w:divBdr>
        <w:top w:val="none" w:sz="0" w:space="0" w:color="auto"/>
        <w:left w:val="none" w:sz="0" w:space="0" w:color="auto"/>
        <w:bottom w:val="none" w:sz="0" w:space="0" w:color="auto"/>
        <w:right w:val="none" w:sz="0" w:space="0" w:color="auto"/>
      </w:divBdr>
    </w:div>
    <w:div w:id="1615673718">
      <w:bodyDiv w:val="1"/>
      <w:marLeft w:val="0"/>
      <w:marRight w:val="0"/>
      <w:marTop w:val="0"/>
      <w:marBottom w:val="0"/>
      <w:divBdr>
        <w:top w:val="none" w:sz="0" w:space="0" w:color="auto"/>
        <w:left w:val="none" w:sz="0" w:space="0" w:color="auto"/>
        <w:bottom w:val="none" w:sz="0" w:space="0" w:color="auto"/>
        <w:right w:val="none" w:sz="0" w:space="0" w:color="auto"/>
      </w:divBdr>
    </w:div>
    <w:div w:id="1663970373">
      <w:bodyDiv w:val="1"/>
      <w:marLeft w:val="0"/>
      <w:marRight w:val="0"/>
      <w:marTop w:val="0"/>
      <w:marBottom w:val="0"/>
      <w:divBdr>
        <w:top w:val="none" w:sz="0" w:space="0" w:color="auto"/>
        <w:left w:val="none" w:sz="0" w:space="0" w:color="auto"/>
        <w:bottom w:val="none" w:sz="0" w:space="0" w:color="auto"/>
        <w:right w:val="none" w:sz="0" w:space="0" w:color="auto"/>
      </w:divBdr>
    </w:div>
    <w:div w:id="1716585877">
      <w:bodyDiv w:val="1"/>
      <w:marLeft w:val="0"/>
      <w:marRight w:val="0"/>
      <w:marTop w:val="0"/>
      <w:marBottom w:val="0"/>
      <w:divBdr>
        <w:top w:val="none" w:sz="0" w:space="0" w:color="auto"/>
        <w:left w:val="none" w:sz="0" w:space="0" w:color="auto"/>
        <w:bottom w:val="none" w:sz="0" w:space="0" w:color="auto"/>
        <w:right w:val="none" w:sz="0" w:space="0" w:color="auto"/>
      </w:divBdr>
      <w:divsChild>
        <w:div w:id="197163586">
          <w:marLeft w:val="0"/>
          <w:marRight w:val="0"/>
          <w:marTop w:val="0"/>
          <w:marBottom w:val="0"/>
          <w:divBdr>
            <w:top w:val="none" w:sz="0" w:space="0" w:color="auto"/>
            <w:left w:val="none" w:sz="0" w:space="0" w:color="auto"/>
            <w:bottom w:val="none" w:sz="0" w:space="0" w:color="auto"/>
            <w:right w:val="none" w:sz="0" w:space="0" w:color="auto"/>
          </w:divBdr>
          <w:divsChild>
            <w:div w:id="700672885">
              <w:marLeft w:val="0"/>
              <w:marRight w:val="0"/>
              <w:marTop w:val="0"/>
              <w:marBottom w:val="0"/>
              <w:divBdr>
                <w:top w:val="none" w:sz="0" w:space="0" w:color="auto"/>
                <w:left w:val="none" w:sz="0" w:space="0" w:color="auto"/>
                <w:bottom w:val="none" w:sz="0" w:space="0" w:color="auto"/>
                <w:right w:val="none" w:sz="0" w:space="0" w:color="auto"/>
              </w:divBdr>
              <w:divsChild>
                <w:div w:id="77891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3140777">
      <w:bodyDiv w:val="1"/>
      <w:marLeft w:val="0"/>
      <w:marRight w:val="0"/>
      <w:marTop w:val="0"/>
      <w:marBottom w:val="0"/>
      <w:divBdr>
        <w:top w:val="none" w:sz="0" w:space="0" w:color="auto"/>
        <w:left w:val="none" w:sz="0" w:space="0" w:color="auto"/>
        <w:bottom w:val="none" w:sz="0" w:space="0" w:color="auto"/>
        <w:right w:val="none" w:sz="0" w:space="0" w:color="auto"/>
      </w:divBdr>
    </w:div>
    <w:div w:id="1837572556">
      <w:bodyDiv w:val="1"/>
      <w:marLeft w:val="0"/>
      <w:marRight w:val="0"/>
      <w:marTop w:val="0"/>
      <w:marBottom w:val="0"/>
      <w:divBdr>
        <w:top w:val="none" w:sz="0" w:space="0" w:color="auto"/>
        <w:left w:val="none" w:sz="0" w:space="0" w:color="auto"/>
        <w:bottom w:val="none" w:sz="0" w:space="0" w:color="auto"/>
        <w:right w:val="none" w:sz="0" w:space="0" w:color="auto"/>
      </w:divBdr>
    </w:div>
    <w:div w:id="1885406473">
      <w:bodyDiv w:val="1"/>
      <w:marLeft w:val="0"/>
      <w:marRight w:val="0"/>
      <w:marTop w:val="0"/>
      <w:marBottom w:val="0"/>
      <w:divBdr>
        <w:top w:val="none" w:sz="0" w:space="0" w:color="auto"/>
        <w:left w:val="none" w:sz="0" w:space="0" w:color="auto"/>
        <w:bottom w:val="none" w:sz="0" w:space="0" w:color="auto"/>
        <w:right w:val="none" w:sz="0" w:space="0" w:color="auto"/>
      </w:divBdr>
    </w:div>
    <w:div w:id="2042854258">
      <w:bodyDiv w:val="1"/>
      <w:marLeft w:val="0"/>
      <w:marRight w:val="0"/>
      <w:marTop w:val="0"/>
      <w:marBottom w:val="0"/>
      <w:divBdr>
        <w:top w:val="none" w:sz="0" w:space="0" w:color="auto"/>
        <w:left w:val="none" w:sz="0" w:space="0" w:color="auto"/>
        <w:bottom w:val="none" w:sz="0" w:space="0" w:color="auto"/>
        <w:right w:val="none" w:sz="0" w:space="0" w:color="auto"/>
      </w:divBdr>
    </w:div>
    <w:div w:id="2044359353">
      <w:bodyDiv w:val="1"/>
      <w:marLeft w:val="0"/>
      <w:marRight w:val="0"/>
      <w:marTop w:val="0"/>
      <w:marBottom w:val="0"/>
      <w:divBdr>
        <w:top w:val="none" w:sz="0" w:space="0" w:color="auto"/>
        <w:left w:val="none" w:sz="0" w:space="0" w:color="auto"/>
        <w:bottom w:val="none" w:sz="0" w:space="0" w:color="auto"/>
        <w:right w:val="none" w:sz="0" w:space="0" w:color="auto"/>
      </w:divBdr>
    </w:div>
    <w:div w:id="2067751205">
      <w:bodyDiv w:val="1"/>
      <w:marLeft w:val="0"/>
      <w:marRight w:val="0"/>
      <w:marTop w:val="0"/>
      <w:marBottom w:val="0"/>
      <w:divBdr>
        <w:top w:val="none" w:sz="0" w:space="0" w:color="auto"/>
        <w:left w:val="none" w:sz="0" w:space="0" w:color="auto"/>
        <w:bottom w:val="none" w:sz="0" w:space="0" w:color="auto"/>
        <w:right w:val="none" w:sz="0" w:space="0" w:color="auto"/>
      </w:divBdr>
    </w:div>
    <w:div w:id="2088382111">
      <w:bodyDiv w:val="1"/>
      <w:marLeft w:val="0"/>
      <w:marRight w:val="0"/>
      <w:marTop w:val="0"/>
      <w:marBottom w:val="0"/>
      <w:divBdr>
        <w:top w:val="none" w:sz="0" w:space="0" w:color="auto"/>
        <w:left w:val="none" w:sz="0" w:space="0" w:color="auto"/>
        <w:bottom w:val="none" w:sz="0" w:space="0" w:color="auto"/>
        <w:right w:val="none" w:sz="0" w:space="0" w:color="auto"/>
      </w:divBdr>
    </w:div>
    <w:div w:id="2132507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s://doi.org/10.1038/s41467-025-56573-8" TargetMode="External"/><Relationship Id="rId26" Type="http://schemas.openxmlformats.org/officeDocument/2006/relationships/hyperlink" Target="https://doi.org/10.1016/j.coldregions.2022.103535" TargetMode="External"/><Relationship Id="rId3" Type="http://schemas.openxmlformats.org/officeDocument/2006/relationships/styles" Target="styles.xml"/><Relationship Id="rId21" Type="http://schemas.openxmlformats.org/officeDocument/2006/relationships/hyperlink" Target="https://doi.org/10.3390/rs16162947"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customXml" Target="ink/ink2.xml"/><Relationship Id="rId17" Type="http://schemas.openxmlformats.org/officeDocument/2006/relationships/image" Target="media/image5.png"/><Relationship Id="rId25" Type="http://schemas.openxmlformats.org/officeDocument/2006/relationships/hyperlink" Target="https://doi.org/10.3390/rs11242995" TargetMode="External"/><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ww.gfdrr.org/en/onlinetools" TargetMode="External"/><Relationship Id="rId20" Type="http://schemas.openxmlformats.org/officeDocument/2006/relationships/hyperlink" Target="https://doi.org/10.3390/atmos11070676" TargetMode="External"/><Relationship Id="rId29" Type="http://schemas.openxmlformats.org/officeDocument/2006/relationships/hyperlink" Target="https://doi.org/10.5194/nhess-23-2229-2023"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doi.org/10.1029/2024gl111134" TargetMode="External"/><Relationship Id="rId32" Type="http://schemas.openxmlformats.org/officeDocument/2006/relationships/hyperlink" Target="https://doi.org/10.1038/s41597-022-01279-5" TargetMode="External"/><Relationship Id="rId5" Type="http://schemas.openxmlformats.org/officeDocument/2006/relationships/webSettings" Target="webSettings.xml"/><Relationship Id="rId15" Type="http://schemas.openxmlformats.org/officeDocument/2006/relationships/hyperlink" Target="https://www.un-spider.org/risks-and-disasters" TargetMode="External"/><Relationship Id="rId23" Type="http://schemas.openxmlformats.org/officeDocument/2006/relationships/hyperlink" Target="https://doi.org/10.2166/nh.2024.154" TargetMode="External"/><Relationship Id="rId28" Type="http://schemas.openxmlformats.org/officeDocument/2006/relationships/hyperlink" Target="https://doi.org/10.1038/s41598-020-75476-w" TargetMode="External"/><Relationship Id="rId10" Type="http://schemas.openxmlformats.org/officeDocument/2006/relationships/image" Target="media/image2.png"/><Relationship Id="rId19" Type="http://schemas.openxmlformats.org/officeDocument/2006/relationships/hyperlink" Target="https://doi.org/10.3390/su151511684" TargetMode="External"/><Relationship Id="rId31" Type="http://schemas.openxmlformats.org/officeDocument/2006/relationships/hyperlink" Target="https://doi.org/10.1038/s41598-024-70406-6" TargetMode="External"/><Relationship Id="rId4" Type="http://schemas.openxmlformats.org/officeDocument/2006/relationships/settings" Target="settings.xml"/><Relationship Id="rId9" Type="http://schemas.openxmlformats.org/officeDocument/2006/relationships/customXml" Target="ink/ink1.xml"/><Relationship Id="rId14" Type="http://schemas.openxmlformats.org/officeDocument/2006/relationships/hyperlink" Target="https://www.nasa.gov/nasa-earth-exchange-nex/" TargetMode="External"/><Relationship Id="rId22" Type="http://schemas.openxmlformats.org/officeDocument/2006/relationships/hyperlink" Target="https://doi.org/10.3390/w10111536" TargetMode="External"/><Relationship Id="rId27" Type="http://schemas.openxmlformats.org/officeDocument/2006/relationships/hyperlink" Target="https://doi.org/10.3389/feart.2022.880711" TargetMode="External"/><Relationship Id="rId30" Type="http://schemas.openxmlformats.org/officeDocument/2006/relationships/hyperlink" Target="https://doi.org/10.1016/j.ijdrr.2024.105057" TargetMode="External"/><Relationship Id="rId35" Type="http://schemas.openxmlformats.org/officeDocument/2006/relationships/theme" Target="theme/theme1.xml"/><Relationship Id="rId8" Type="http://schemas.openxmlformats.org/officeDocument/2006/relationships/image" Target="media/image1.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21T08:28:36.667"/>
    </inkml:context>
    <inkml:brush xml:id="br0">
      <inkml:brushProperty name="width" value="0.025" units="cm"/>
      <inkml:brushProperty name="height" value="0.025" units="cm"/>
    </inkml:brush>
  </inkml:definitions>
  <inkml:trace contextRef="#ctx0" brushRef="#br0">0 370 24575,'4'0'0,"-1"-1"0,1 1 0,-1-2 0,1 1 0,-2 0 0,7-3 0,6-2 0,21-4 0,1 1 0,-1 2 0,1 2 0,1 1 0,37 2 0,-41 1 0,-14 1 0,-1 0 0,0 0 0,24 5 0,-37-3 0,0 0 0,-1 1 0,0 0 0,1 0 0,-1 0 0,1 1 0,-1 0 0,-1 0 0,1 0 0,7 9 0,-3-6 0,-2 1 0,15 10 0,-19-17 0,-1 1 0,0-1 0,1 1 0,0-1 0,0 0 0,-1 0 0,2 0 0,-2-1 0,1 1 0,0-1 0,0 0 0,0 1 0,5-2 0,-5 1 0,-1 0 0,1-1 0,-1 1 0,0-1 0,1 1 0,-1-1 0,1 0 0,-1 0 0,0-1 0,1 1 0,-1 0 0,-1-1 0,2 1 0,-1-1 0,-1 1 0,2-2 0,-2 2 0,0-1 0,4-4 0,-4 2 0,1 0 0,0 1 0,0-1 0,-1 0 0,0 0 0,-1 0 0,1 0 0,1-1 0,-2 2 0,0-1 0,0-8 0,0 7 0,-2-2 0,1 1 0,0 1 0,0-1 0,0 0 0,-2 0 0,-4-10 0,6 13 0,-1 0 0,0-1 0,0 1 0,0 1 0,0-2 0,0 2 0,-2 0 0,2-2 0,0 2 0,-1 0 0,0 0 0,0 1 0,-4-4 0,2 4 0,1-1 0,-1 1 0,0-1 0,0 1 0,1 1 0,-1-1 0,0 1 0,0 0 0,-1 0 0,2 1 0,-11 2 0,13-3 0,-1 1 0,1-1 0,0 1 0,-1 0 0,1-1 0,0 1 0,-1 0 0,2 0 0,-1 2 0,-1-2 0,1 0 0,1 1 0,-2-1 0,2 1 0,-1-1 0,0 2 0,1-1 0,0-1 0,0 1 0,0 1 0,0-1 0,-1 0 0,1 0 0,0 1 0,0 3 0,-4 23 0,-24 117 0,7-36 0,5-19 0,4-17 0,11-54 0,-1-1 0,-2 0 0,1-1 0,-1 1 0,-2-1 0,-10 23 0,-25 32 0,41-72 0,0 0 0,1 0 0,-1 0 0,-1 1 0,2-1 0,-1 0 0,0 0 0,0 0 0,0 0 0,0 0 0,-1 0 0,1 1 0,0-2 0,0 1 0,0 0 0,-2-1 0,2 1 0,0-1 0,0 0 0,-1 1 0,-2-1 0,2 0 0,0 0 0,1 0 0,0-1 0,-1 1 0,1-1 0,-1 1 0,1-1 0,0 1 0,-1-1 0,1-1 0,0 2 0,0-1 0,0 0 0,-1 0 0,1 0 0,0 0 0,1 0 0,-1 0 0,0-1 0,-1 1 0,1-3 0,-4-5 0,2 0 0,-1-1 0,1 1 0,0-1 0,1 1 0,0-1 0,0 0 0,1 0 0,1 0 0,0-1 0,1-12 0,1 17 0,-1 2 0,0-2 0,0 2 0,2-1 0,-1 1 0,0-2 0,1 3 0,-1-2 0,0 1 0,2-1 0,-2 2 0,2-1 0,0 0 0,-1 1 0,2-1 0,-2 1 0,6-3 0,5-4 0,0 3 0,2-1 0,27-11 0,-22 11 0,0 0 0,0 2 0,1 1 0,0 0 0,44-1 0,-59 7 0,0 0 0,-1 0 0,1 0 0,0 1 0,0 1 0,-1 0 0,2-1 0,-2 1 0,0 1 0,11 7 0,-7-4 0,-1-2 0,1 0 0,14 5 0,-13-6 0,1-1 0,16 2 0,-23-5 0,1 1 0,-1-1 0,1 0 0,-2 0 0,2-1 0,-1 1 0,9-3 0,-11 2 0,-2 0 0,0 1 0,0-1 0,1-1 0,0 1 0,-1 0 0,0 0 0,1 0 0,-1 0 0,-1 0 0,1 0 0,0-1 0,0 0 0,0 1 0,-1 0 0,2-1 0,-2 1 0,1-1 0,-1 0 0,1 1 0,-1-1 0,0-1 0,2-6 0,-2 0 0,2-18 0,-2 12 0,4-51 0,2-84 0,-6 128 0,2-1 0,0 1 0,7-40 0,-7 60 0,-2 0 0,1-1 0,0 1 0,0 0 0,-1 0 0,1 1 0,3-5 0,-3 6 0,-1-1 0,0 1 0,0 0 0,0 0 0,1 0 0,-1-1 0,0 1 0,0 0 0,2 0 0,-2 0 0,0 0 0,0-1 0,1 1 0,-1 0 0,0 0 0,1 0 0,-1 0 0,0 0 0,0 0 0,1 0 0,0 0 0,-1 0 0,0 0 0,2 1 0,-2-1 0,1 0 0,-1 1 0,1-1 0,-1 0 0,0 1 0,1-1 0,-1 0 0,1 1 0,-1-1 0,0 1 0,0-1 0,2 1 0,-2-1 0,0 1 0,2 4 0,0-1 0,-1 2 0,1-2 0,-1 1 0,0 1 0,0-2 0,0 7 0,1 37 0,-2-30 0,-2 274 0,2-289 0,-1-1 0,1 2 0,0-2 0,0 0 0,1 1 0,-1 0 0,0-1 0,2 1 0,-2-1 0,1 1 0,1 2 0,-2-5 0,0 0 0,1 0 0,-1 0 0,0 0 0,0-1 0,0 1 0,2 0 0,-2 0 0,0 0 0,0-1 0,0 1 0,0 0 0,1 0 0,-1 0 0,0-1 0,0 1 0,0 0 0,0 0 0,0-1 0,0 1 0,0 0 0,0-1 0,0 1 0,0 0 0,0 0 0,1-1 0,-1 1 0,-1 0 0,1 0 0,0-2 0,0 2 0,2-15 0,-1-32 0,-7-59 0,-1 3 0,7 70 0,-1 7 0,1 1 0,4-41 0,0 54 0,-4 12 0,0 0 0,0 0 0,0 0 0,0 0 0,0 0 0,0 0 0,2 0 0,-2 0 0,0 0 0,0 0 0,0 0 0,0 0 0,0 0 0,0 0 0,0 0 0,0 0 0,1 0 0,-1 1 0,0-1 0,0 0 0,0 0 0,0 0 0,0 0 0,0 0 0,0 0 0,0 0 0,0 0 0,0 1 0,0-1 0,0 0 0,0 0 0,0 0 0,1 0 0,-1 0 0,0 0 0,0 0 0,0 1 0,0-1 0,0 0 0,0 0 0,0 0 0,0 0 0,4 27 0,-3-22 0,7 83 0,-4 153 0,-6-128 0,4-131 0,5-30 0,-4 25 0,5-33 0,-2-93 0,-5 131 0,3-29 0,2-9 0,-1 15 0,-5 39 0,1-1 0,1-1 0,-2 2 0,1 0 0,0-2 0,0 2 0,0-1 0,1 1 0,0-1 0,-1 1 0,4-4 0,-5 6 0,0-1 0,1 1 0,-1-1 0,1 1 0,-1 0 0,0-1 0,1 1 0,-1 0 0,2 0 0,-2-1 0,1 1 0,-1 0 0,1 0 0,-1 0 0,1 0 0,-1-1 0,1 1 0,-1 0 0,2 0 0,-2 0 0,1 0 0,-1 0 0,1 1 0,-1-1 0,1 0 0,-1 0 0,1 0 0,1 1 0,-1-1 0,0 1 0,0 0 0,0 0 0,1 1 0,-1-1 0,0 0 0,0 1 0,0-1 0,-1 0 0,2 0 0,-1 3 0,2 4 0,1-1 0,-2 1 0,3 10 0,0 10 0,-2 0 0,2 38 0,-6 60 0,-1-47 0,2-45 0,-2-17 0,2 1 0,0 0 0,2 0 0,2 17 0,0-27 0,-3-8 0,-1 0 0,0 0 0,0-1 0,1 1 0,-1 0 0,0-1 0,0 1 0,0 0 0,0-1 0,1 1 0,-1-1 0,0 1 0,0 0 0,0-1 0,0 1 0,0-1 0,0 1 0,0 0 0,0-2 0,0 2 0,0-1 0,4-106 0,2-6 0,7-6 0,4-51 0,-16 156 0,0 1 0,4-18 0,-4 27 0,0 1 0,1-2 0,-1 2 0,0-2 0,0 2 0,2 0 0,-2-1 0,1 1 0,0-1 0,1 1 0,4-5 0,-7 7 0,0 1 0,1 0 0,-1 0 0,0-1 0,0 1 0,1 0 0,-1 0 0,0-1 0,2 1 0,-2 0 0,0 0 0,1 0 0,-1 0 0,0 0 0,1 0 0,-1-1 0,0 1 0,1 0 0,-1 0 0,1 0 0,-1 0 0,0 0 0,2 1 0,-2-1 0,0 0 0,1 0 0,-1 0 0,0 0 0,1 0 0,0 1 0,-1 0 0,1-1 0,1 1 0,-2-1 0,1 1 0,-1 0 0,1 1 0,-1-2 0,0 1 0,1 0 0,-1 0 0,1 1 0,6 31 0,-5-31 0,12 178 0,-14 3 0,-1-82 0,0-70 0,-3-26 0,2-12 0,-1-12 0,1-27 0,2-1 0,1 1 0,12-73 0,-7 79 0,-2 12 0,0 0 0,12-35 0,-16 62 0,0-1 0,1 1 0,-1-1 0,1 1 0,-1 0 0,2 0 0,-2 0 0,1 0 0,0 0 0,1-2 0,-2 2 0,0 1 0,0 0 0,0 0 0,0 0 0,1 0 0,-1 0 0,0 0 0,0 0 0,0 0 0,0 0 0,2-1 0,-2 1 0,0 0 0,0 0 0,0 0 0,1 0 0,-1 0 0,0 0 0,0 0 0,0 0 0,1 1 0,-1-1 0,0 0 0,0 0 0,0 0 0,1 0 0,-1 0 0,0 0 0,0 0 0,0 0 0,0 0 0,0 1 0,1-1 0,-1 0 0,2 3 0,-1-1 0,0 0 0,0-1 0,0 2 0,1-1 0,-2 0 0,1 0 0,-1 1 0,1 0 0,0 1 0,16 186 0,-16 0 0,-2-151 0,1-34 0,1 17 0,-2-21 0,1-1 0,0 2 0,0-2 0,0 1 0,0-1 0,1 1 0,-1-1 0,0 1 0,0-1 0,0 1 0,0-1 0,0 1 0,1-1 0,-1 1 0,0-1 0,0 1 0,1-1 0,-1 2 0,0-2 0,2 0 0,-2 1 0,0-1 0,1 1 0,-1-1 0,1 1 0,0-1 0,-1-1 0,0 1 0,1 0 0,-1 0 0,2 0 0,-2 0 0,0-1 0,1 1 0,-1 0 0,0 0 0,1-1 0,-1 1 0,0 0 0,1 0 0,-1-2 0,0 2 0,1 0 0,-1-1 0,0 1 0,0-1 0,0 1 0,2 0 0,-2-1 0,0 1 0,0-1 0,0 1 0,0-1 0,4-17 0,-4 14 0,7-38 0,2-68 0,-8-43 0,-1-3 0,0 154 0,2-23 0,-2 25 0,0-1 0,0 0 0,0 0 0,2 0 0,-2-1 0,0 1 0,0 1 0,1-1 0,-1 0 0,0 0 0,1 0 0,-1 1 0,1-1 0,-1 0 0,1 1 0,-1-2 0,2 1 0,-1 1 0,1-2 0,-2 2 0,0 0 0,1 0 0,-1 0 0,2 0 0,-2 0 0,0 0 0,1 1 0,-1-1 0,1 0 0,-1 0 0,0 0 0,1 0 0,-1 0 0,0 1 0,1-1 0,-1 0 0,0 0 0,1 1 0,-1-1 0,0 0 0,2 2 0,-2-2 0,0 0 0,0 1 0,1-1 0,-1 0 0,0 1 0,0-1 0,0 1 0,0-1 0,1 1 0,5 16 0,13 102 0,3 4 0,-19-109 0,1 0 0,0-1 0,2 1 0,-1-2 0,2 2 0,12 18 0,-15-29 0,0 2 0,-1-2 0,1 1 0,-1-1 0,1-1 0,-1 2 0,2-1 0,-1-1 0,1 0 0,-1 1 0,1-1 0,0-1 0,0 1 0,-1-1 0,1 0 0,0 1 0,0-2 0,0 1 0,-1-1 0,9 0 0,-8 0 0,0-1 0,0 1 0,-1-2 0,1 1 0,0 0 0,0-1 0,0 1 0,-1-1 0,1-1 0,-1 1 0,0 0 0,0 0 0,1-2 0,-2 2 0,1-1 0,0-1 0,-1 1 0,1-2 0,-1 2 0,4-8 0,4-10 0,0-1 0,-3 0 0,1 0 0,-2-1 0,6-38 0,7-121 0,-15 119 0,-4 54 0,0-2 0,0 1 0,-1 0 0,-1-20 0,0 26 0,1 1 0,-1 0 0,0-1 0,-1 1 0,1 0 0,0-1 0,-1 1 0,1-1 0,-2 2 0,2-1 0,-1-1 0,-1 2 0,1 0 0,-1-1 0,-3-2 0,2 2 0,0-1 0,-1 1 0,1 1 0,-2-2 0,1 2 0,0 0 0,0 1 0,-1-1 0,2 0 0,-2 1 0,0 0 0,1 0 0,-8 0 0,-5 2 0,-1 0 0,-30 6 0,49-7 0,-6 1 0,0 0 0,1 1 0,-1 0 0,1 0 0,0 0 0,0 0 0,-1 1 0,1 0 0,0 0 0,-8 6 0,11-5 0,-1-2 0,1 1 0,0-1 0,-1 2 0,1-1 0,-1 1 0,2-1 0,-1 0 0,1 1 0,-1-1 0,1 0 0,0 2 0,0-2 0,0 1 0,1 0 0,-1-1 0,1 7 0,-2 31 0,2 46 0,0-75 0,3 1 0,-2-2 0,2 1 0,0 1 0,5 12 0,2-3 0,0-1 0,2-1 0,0 0 0,1-1 0,2 0 0,-1-1 0,30 29 0,-28-33 0,19 13 0,-21-18 0,-3 1 0,1 0 0,13 13 0,-23-21 0,-1-2 0,-1 1 0,1 0 0,-1-1 0,1 1 0,0 0 0,-1 0 0,2 0 0,-2 0 0,0-1 0,1 2 0,-1-1 0,0 0 0,1 0 0,-1 0 0,0 0 0,0 0 0,0 0 0,0 0 0,0 1 0,0-1 0,0 0 0,0 0 0,0 0 0,0 0 0,-1 0 0,1 0 0,0 1 0,-1 0 0,-2 0 0,2 0 0,-1 1 0,-1-1 0,1 0 0,-1 0 0,1 0 0,0 1 0,-2-2 0,-2 2 0,-21 11 0,1-2 0,-3-1 0,0-1 0,-35 7 0,-21 8 0,48-13-1365,29-11-5461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10-22T10:18:40.941"/>
    </inkml:context>
    <inkml:brush xml:id="br0">
      <inkml:brushProperty name="width" value="0.05" units="cm"/>
      <inkml:brushProperty name="height" value="0.05" units="cm"/>
      <inkml:brushProperty name="ignorePressure" value="1"/>
    </inkml:brush>
  </inkml:definitions>
  <inkml:trace contextRef="#ctx0" brushRef="#br0">421 598,'-1'-15,"-6"-24,3 16,-29-130,9 50,2 4,-16-16,38 113,-1-5,-1 5,4 4,-1 1,1 1,1-1,-1 1,1-1,2 4,19 17,-16-17,-1-1,12 8,0 1,-6-5,-1 1,17 23,16 28,-28-36,49 56,6 10,-64-78,2 1,0-1,0-1,17 17,-22-26,-5-4,0 0,0 0,0 0,0 0,0 0,0 0,0 0,0 0,0 0,0 0,0 0,0 1,-2-1,2 0,0 0,0 0,0 0,0 0,0 0,0 0,0 0,0 0,0 0,0 0,0 0,0 0,0 0,0 0,0 0,0 0,0 0,0 0,0 0,0 0,0 0,0 0,0 0,0 0,0 0,0 0,0 0,0 0,0 0,0 0,0 0,-2 0,-11-5,-164-78,90 39,64 33,-113-51,115 54,-3-1,0 2,0 1,-27-4,37 7,1 3,0-1,-21 2,-11-1,45 0,0 0,0 0,0 0,0 0,-2 0,2 0,0 0,0 0,0 0,0 0,0 0,0 0,0 0,0 0,0 0,0 0,-1 0,1 0,0 0,0 0,0 0,0 0,0 0,0-1,0 1,0 0,-2 0,2 0,0 0,0 0,0 0,0 0,0-1,3-2,12-3,93-36,11-4,9-21,-4 5,-97 49,58-17,-67 26,1-1,-1 1,1 1,26-1,-28 3,25 1,-42 0,0 0,0 0,1 0,-1 0,0 1,0-1,0 0,0 0,0 0,0 0,2 0,-2 0,0 0,0 0,0 0,0 0,1 0,-1 0,0 1,0-1,0 0,0 0,0 0,0 0,0 0,0 2,0-2,0 0,0 0,0 0,0 1,0-1,0 0,0 0,0 0,0 0,0 0,0 0,0 1,0-1,0 0,0 0,0 0,0 1,0-1,0 0,0 0,0 0,0 0,0 0,0 1,-11 11,10-10,-133 175,83-106,2-2,-15 20,-8-4,56-67,-26 36,32-39,10-15,0 0,0 0,0 0,0 0,0 0,0 0,0 0,0 0,0 0,0 0,0 0,0 0,0 0,0 0,0 0,0 0,0 0,0 0,0 0,0 0,0 0,0 0,0 0,0 0,1 0,-1 0,0 0,0 0,0 0,0 0,0 0,0 0,0 0,0 0,0 0,0 0,0 0,0 0,0 0,0 0,0 0,0 0,0 0,0 0,0 0,0 0,0 0,0 0,0 0,0 0,0 0,0 0,0 0,0 0,0 0,0 0,0 1,4-3,8-5,116-57,22-12,-20-12,-11 8,-116 79,27-17,-27 17,0 0,0 0,0 0,0-1,0 1,1 0,6 0,-4 1</inkml:trace>
  <inkml:trace contextRef="#ctx0" brushRef="#br0" timeOffset="12.63">690 119,'1'4,"-1"-1,2 3,-2-3,1 1,4 5,-1 2,25 85,-25-76,-1 0,0 39,-3-57,0 2,0-2,1 2,-1-2,2 2,1 3,3 7,-1-1,-1 1,0 1,-1 0,2 20,-5-35,0 0,0 0,0 0,0 0,0 2,0-2,0 0,0 0,0 1,0-1,0 0,0 0,0 0,0 0,0 1,2-1,-2 0,0 0,0 0,0 1,0-1,0 0,0 0,0 0,1 2,-1-4,0 2,1 0,-1 0,0-1,0 1,0 0,0-1,1 1,-1 0,0 0,0 0,0-1,0 1,0 0,2-2,-2 2,0 0,0 0,0 0,5-23,-1-29,1 15,-5 33,0 2,0 1,0-2,2 2,-2-1,0 1,0-3,0 3,0 1,2 0,-2 0,0 0,0 0,0-1,0 1,0 0,0 0,0 0,0 0,1 0,-1 0,0-2,0 2,0 0,0 0,0 0,0 0,2 0,-2 0,0 0,1 0,-1 0,0 0,2 0,-2 0,2 0,-2 2,0-2,1 0,-1 0,2 0,-2 1,0-1,1 0,1 1,3 5,1 0,1 0,-1 0,9 13,-10-11,1 1,7 15,-5-10,-8-14,0 0,0 1,0-1,0 0,0 0,0 0,0 0,0 0,0 0,0 0,0 0,0 1,0-1,0 0,0 0,0 0,0 0,2 0,-2 0,0 0,0 0,0 0,0 0,0 0,0 0,0 0,1 0,-1 0,0 0,0 0,0 0,0 0,0 0,0 0,0 0,0 0,0 0,0 0,2 0,-2 0,0 0,0 0,0 0,0 0,0 0,0 0,0 0,0 0,0 0,0 0,0 0,0 0,1 0,-1 0,0 0,0-1,0 1,0 0,0 0,6-8,-5 6,31-57,-23 41,-8 12,1 5,-2-2,0 2,1 0,-1 0,2 0,-2-1,1 1,1 0,-2 0,5-3,-2 2</inkml:trace>
  <inkml:trace contextRef="#ctx0" brushRef="#br0" timeOffset="13.63">657 729,'7'-7,"1"2,13-9,3-3,99-85,18-12,-92 80,2 4,1-2,73-28,-7 2,-113 56</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A4B316-B327-433C-8946-A804F565E0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1367</TotalTime>
  <Pages>22</Pages>
  <Words>4950</Words>
  <Characters>32820</Characters>
  <Application>Microsoft Office Word</Application>
  <DocSecurity>0</DocSecurity>
  <Lines>841</Lines>
  <Paragraphs>472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Nurlan Shaidullaev</dc:creator>
  <cp:keywords/>
  <dc:description/>
  <cp:lastModifiedBy>Tariq Aziz</cp:lastModifiedBy>
  <cp:revision>479</cp:revision>
  <cp:lastPrinted>2022-12-15T17:45:00Z</cp:lastPrinted>
  <dcterms:created xsi:type="dcterms:W3CDTF">2022-09-15T07:38:00Z</dcterms:created>
  <dcterms:modified xsi:type="dcterms:W3CDTF">2025-05-02T17:48:00Z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b6121c4-4274-4308-af62-c86c14e0780c_Enabled">
    <vt:lpwstr>true</vt:lpwstr>
  </property>
  <property fmtid="{D5CDD505-2E9C-101B-9397-08002B2CF9AE}" pid="3" name="MSIP_Label_7b6121c4-4274-4308-af62-c86c14e0780c_SetDate">
    <vt:lpwstr>2022-10-17T09:42:44Z</vt:lpwstr>
  </property>
  <property fmtid="{D5CDD505-2E9C-101B-9397-08002B2CF9AE}" pid="4" name="MSIP_Label_7b6121c4-4274-4308-af62-c86c14e0780c_Method">
    <vt:lpwstr>Privileged</vt:lpwstr>
  </property>
  <property fmtid="{D5CDD505-2E9C-101B-9397-08002B2CF9AE}" pid="5" name="MSIP_Label_7b6121c4-4274-4308-af62-c86c14e0780c_Name">
    <vt:lpwstr>UCA Internal</vt:lpwstr>
  </property>
  <property fmtid="{D5CDD505-2E9C-101B-9397-08002B2CF9AE}" pid="6" name="MSIP_Label_7b6121c4-4274-4308-af62-c86c14e0780c_SiteId">
    <vt:lpwstr>07378f7f-35c1-42c5-84db-39fc6a7a321b</vt:lpwstr>
  </property>
  <property fmtid="{D5CDD505-2E9C-101B-9397-08002B2CF9AE}" pid="7" name="MSIP_Label_7b6121c4-4274-4308-af62-c86c14e0780c_ActionId">
    <vt:lpwstr>0d8bcb82-0c85-45c3-a8a1-4ee009c398a5</vt:lpwstr>
  </property>
  <property fmtid="{D5CDD505-2E9C-101B-9397-08002B2CF9AE}" pid="8" name="MSIP_Label_7b6121c4-4274-4308-af62-c86c14e0780c_ContentBits">
    <vt:lpwstr>2</vt:lpwstr>
  </property>
  <property fmtid="{D5CDD505-2E9C-101B-9397-08002B2CF9AE}" pid="9" name="GrammarlyDocumentId">
    <vt:lpwstr>87537c52a88bdf3c163f1a153e284dadb25b90c0acf62e85884c0d8ae5711b2e</vt:lpwstr>
  </property>
</Properties>
</file>