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4725085"/>
        <w:docPartObj>
          <w:docPartGallery w:val="Table of Contents"/>
          <w:docPartUnique/>
        </w:docPartObj>
      </w:sdtPr>
      <w:sdtEndPr>
        <w:rPr>
          <w:rFonts w:ascii="Arial" w:eastAsiaTheme="minorHAnsi" w:hAnsi="Arial" w:cstheme="minorBidi"/>
          <w:b/>
          <w:bCs/>
          <w:noProof/>
          <w:color w:val="000000" w:themeColor="text1"/>
          <w:sz w:val="22"/>
          <w:szCs w:val="22"/>
          <w:lang w:val="en-GB"/>
        </w:rPr>
      </w:sdtEndPr>
      <w:sdtContent>
        <w:p w14:paraId="16676A9F" w14:textId="63E133E3" w:rsidR="0069378C" w:rsidRDefault="0069378C">
          <w:pPr>
            <w:pStyle w:val="TOCHeading"/>
          </w:pPr>
          <w:r>
            <w:t>Table of Contents</w:t>
          </w:r>
        </w:p>
        <w:p w14:paraId="52F283C6" w14:textId="002FA7AF" w:rsidR="0069378C" w:rsidRPr="0069378C" w:rsidRDefault="0069378C" w:rsidP="0069378C">
          <w:pPr>
            <w:pStyle w:val="TOC1"/>
          </w:pPr>
          <w:r>
            <w:fldChar w:fldCharType="begin"/>
          </w:r>
          <w:r>
            <w:instrText xml:space="preserve"> TOC \o "1-3" \h \z \u </w:instrText>
          </w:r>
          <w:r>
            <w:fldChar w:fldCharType="separate"/>
          </w:r>
          <w:hyperlink w:anchor="_Toc152497447" w:history="1">
            <w:r w:rsidRPr="0069378C">
              <w:rPr>
                <w:rStyle w:val="Hyperlink"/>
              </w:rPr>
              <w:t>1</w:t>
            </w:r>
            <w:r w:rsidRPr="0069378C">
              <w:tab/>
            </w:r>
            <w:r w:rsidRPr="0069378C">
              <w:rPr>
                <w:rStyle w:val="Hyperlink"/>
              </w:rPr>
              <w:t>Summary</w:t>
            </w:r>
            <w:r w:rsidRPr="0069378C">
              <w:rPr>
                <w:webHidden/>
              </w:rPr>
              <w:tab/>
            </w:r>
            <w:r w:rsidRPr="0069378C">
              <w:rPr>
                <w:webHidden/>
              </w:rPr>
              <w:fldChar w:fldCharType="begin"/>
            </w:r>
            <w:r w:rsidRPr="0069378C">
              <w:rPr>
                <w:webHidden/>
              </w:rPr>
              <w:instrText xml:space="preserve"> PAGEREF _Toc152497447 \h </w:instrText>
            </w:r>
            <w:r w:rsidRPr="0069378C">
              <w:rPr>
                <w:webHidden/>
              </w:rPr>
            </w:r>
            <w:r w:rsidRPr="0069378C">
              <w:rPr>
                <w:webHidden/>
              </w:rPr>
              <w:fldChar w:fldCharType="separate"/>
            </w:r>
            <w:r w:rsidR="00353ADA">
              <w:rPr>
                <w:webHidden/>
              </w:rPr>
              <w:t>3</w:t>
            </w:r>
            <w:r w:rsidRPr="0069378C">
              <w:rPr>
                <w:webHidden/>
              </w:rPr>
              <w:fldChar w:fldCharType="end"/>
            </w:r>
          </w:hyperlink>
        </w:p>
        <w:p w14:paraId="3CB63160" w14:textId="36CA1445" w:rsidR="0069378C" w:rsidRPr="0069378C" w:rsidRDefault="0069378C" w:rsidP="0069378C">
          <w:pPr>
            <w:pStyle w:val="TOC1"/>
          </w:pPr>
          <w:hyperlink w:anchor="_Toc152497448" w:history="1">
            <w:r w:rsidRPr="0069378C">
              <w:rPr>
                <w:rStyle w:val="Hyperlink"/>
              </w:rPr>
              <w:t>2</w:t>
            </w:r>
            <w:r w:rsidRPr="0069378C">
              <w:tab/>
            </w:r>
            <w:r w:rsidRPr="0069378C">
              <w:rPr>
                <w:rStyle w:val="Hyperlink"/>
              </w:rPr>
              <w:t>Introduction</w:t>
            </w:r>
            <w:r w:rsidRPr="0069378C">
              <w:rPr>
                <w:webHidden/>
              </w:rPr>
              <w:tab/>
            </w:r>
            <w:r w:rsidRPr="0069378C">
              <w:rPr>
                <w:webHidden/>
              </w:rPr>
              <w:fldChar w:fldCharType="begin"/>
            </w:r>
            <w:r w:rsidRPr="0069378C">
              <w:rPr>
                <w:webHidden/>
              </w:rPr>
              <w:instrText xml:space="preserve"> PAGEREF _Toc152497448 \h </w:instrText>
            </w:r>
            <w:r w:rsidRPr="0069378C">
              <w:rPr>
                <w:webHidden/>
              </w:rPr>
            </w:r>
            <w:r w:rsidRPr="0069378C">
              <w:rPr>
                <w:webHidden/>
              </w:rPr>
              <w:fldChar w:fldCharType="separate"/>
            </w:r>
            <w:r w:rsidR="00353ADA">
              <w:rPr>
                <w:webHidden/>
              </w:rPr>
              <w:t>3</w:t>
            </w:r>
            <w:r w:rsidRPr="0069378C">
              <w:rPr>
                <w:webHidden/>
              </w:rPr>
              <w:fldChar w:fldCharType="end"/>
            </w:r>
          </w:hyperlink>
        </w:p>
        <w:p w14:paraId="3490FFAD" w14:textId="054398CB" w:rsidR="0069378C" w:rsidRDefault="0069378C">
          <w:pPr>
            <w:pStyle w:val="TOC2"/>
            <w:tabs>
              <w:tab w:val="left" w:pos="880"/>
              <w:tab w:val="right" w:leader="dot" w:pos="9019"/>
            </w:tabs>
            <w:rPr>
              <w:noProof/>
            </w:rPr>
          </w:pPr>
          <w:hyperlink w:anchor="_Toc152497449" w:history="1">
            <w:r w:rsidRPr="001C3031">
              <w:rPr>
                <w:rStyle w:val="Hyperlink"/>
                <w:noProof/>
              </w:rPr>
              <w:t>2.1</w:t>
            </w:r>
            <w:r>
              <w:rPr>
                <w:noProof/>
              </w:rPr>
              <w:tab/>
            </w:r>
            <w:r w:rsidRPr="001C3031">
              <w:rPr>
                <w:rStyle w:val="Hyperlink"/>
                <w:noProof/>
              </w:rPr>
              <w:t>Background:</w:t>
            </w:r>
            <w:r>
              <w:rPr>
                <w:noProof/>
                <w:webHidden/>
              </w:rPr>
              <w:tab/>
            </w:r>
            <w:r>
              <w:rPr>
                <w:noProof/>
                <w:webHidden/>
              </w:rPr>
              <w:fldChar w:fldCharType="begin"/>
            </w:r>
            <w:r>
              <w:rPr>
                <w:noProof/>
                <w:webHidden/>
              </w:rPr>
              <w:instrText xml:space="preserve"> PAGEREF _Toc152497449 \h </w:instrText>
            </w:r>
            <w:r>
              <w:rPr>
                <w:noProof/>
                <w:webHidden/>
              </w:rPr>
            </w:r>
            <w:r>
              <w:rPr>
                <w:noProof/>
                <w:webHidden/>
              </w:rPr>
              <w:fldChar w:fldCharType="separate"/>
            </w:r>
            <w:r w:rsidR="00353ADA">
              <w:rPr>
                <w:noProof/>
                <w:webHidden/>
              </w:rPr>
              <w:t>3</w:t>
            </w:r>
            <w:r>
              <w:rPr>
                <w:noProof/>
                <w:webHidden/>
              </w:rPr>
              <w:fldChar w:fldCharType="end"/>
            </w:r>
          </w:hyperlink>
        </w:p>
        <w:p w14:paraId="39AD547C" w14:textId="51C3A174" w:rsidR="0069378C" w:rsidRDefault="0069378C">
          <w:pPr>
            <w:pStyle w:val="TOC2"/>
            <w:tabs>
              <w:tab w:val="left" w:pos="880"/>
              <w:tab w:val="right" w:leader="dot" w:pos="9019"/>
            </w:tabs>
            <w:rPr>
              <w:noProof/>
            </w:rPr>
          </w:pPr>
          <w:hyperlink w:anchor="_Toc152497450" w:history="1">
            <w:r w:rsidRPr="001C3031">
              <w:rPr>
                <w:rStyle w:val="Hyperlink"/>
                <w:noProof/>
              </w:rPr>
              <w:t>2.2</w:t>
            </w:r>
            <w:r>
              <w:rPr>
                <w:noProof/>
              </w:rPr>
              <w:tab/>
            </w:r>
            <w:r w:rsidRPr="001C3031">
              <w:rPr>
                <w:rStyle w:val="Hyperlink"/>
                <w:noProof/>
              </w:rPr>
              <w:t>Importance:</w:t>
            </w:r>
            <w:r>
              <w:rPr>
                <w:noProof/>
                <w:webHidden/>
              </w:rPr>
              <w:tab/>
            </w:r>
            <w:r>
              <w:rPr>
                <w:noProof/>
                <w:webHidden/>
              </w:rPr>
              <w:fldChar w:fldCharType="begin"/>
            </w:r>
            <w:r>
              <w:rPr>
                <w:noProof/>
                <w:webHidden/>
              </w:rPr>
              <w:instrText xml:space="preserve"> PAGEREF _Toc152497450 \h </w:instrText>
            </w:r>
            <w:r>
              <w:rPr>
                <w:noProof/>
                <w:webHidden/>
              </w:rPr>
            </w:r>
            <w:r>
              <w:rPr>
                <w:noProof/>
                <w:webHidden/>
              </w:rPr>
              <w:fldChar w:fldCharType="separate"/>
            </w:r>
            <w:r w:rsidR="00353ADA">
              <w:rPr>
                <w:noProof/>
                <w:webHidden/>
              </w:rPr>
              <w:t>4</w:t>
            </w:r>
            <w:r>
              <w:rPr>
                <w:noProof/>
                <w:webHidden/>
              </w:rPr>
              <w:fldChar w:fldCharType="end"/>
            </w:r>
          </w:hyperlink>
        </w:p>
        <w:p w14:paraId="498EDB35" w14:textId="31572F8E" w:rsidR="0069378C" w:rsidRDefault="0069378C">
          <w:pPr>
            <w:pStyle w:val="TOC2"/>
            <w:tabs>
              <w:tab w:val="left" w:pos="880"/>
              <w:tab w:val="right" w:leader="dot" w:pos="9019"/>
            </w:tabs>
            <w:rPr>
              <w:noProof/>
            </w:rPr>
          </w:pPr>
          <w:hyperlink w:anchor="_Toc152497451" w:history="1">
            <w:r w:rsidRPr="001C3031">
              <w:rPr>
                <w:rStyle w:val="Hyperlink"/>
                <w:noProof/>
              </w:rPr>
              <w:t>2.3</w:t>
            </w:r>
            <w:r>
              <w:rPr>
                <w:noProof/>
              </w:rPr>
              <w:tab/>
            </w:r>
            <w:r w:rsidRPr="001C3031">
              <w:rPr>
                <w:rStyle w:val="Hyperlink"/>
                <w:noProof/>
              </w:rPr>
              <w:t>Role in Healthcare Evolution:</w:t>
            </w:r>
            <w:r>
              <w:rPr>
                <w:noProof/>
                <w:webHidden/>
              </w:rPr>
              <w:tab/>
            </w:r>
            <w:r>
              <w:rPr>
                <w:noProof/>
                <w:webHidden/>
              </w:rPr>
              <w:fldChar w:fldCharType="begin"/>
            </w:r>
            <w:r>
              <w:rPr>
                <w:noProof/>
                <w:webHidden/>
              </w:rPr>
              <w:instrText xml:space="preserve"> PAGEREF _Toc152497451 \h </w:instrText>
            </w:r>
            <w:r>
              <w:rPr>
                <w:noProof/>
                <w:webHidden/>
              </w:rPr>
            </w:r>
            <w:r>
              <w:rPr>
                <w:noProof/>
                <w:webHidden/>
              </w:rPr>
              <w:fldChar w:fldCharType="separate"/>
            </w:r>
            <w:r w:rsidR="00353ADA">
              <w:rPr>
                <w:noProof/>
                <w:webHidden/>
              </w:rPr>
              <w:t>4</w:t>
            </w:r>
            <w:r>
              <w:rPr>
                <w:noProof/>
                <w:webHidden/>
              </w:rPr>
              <w:fldChar w:fldCharType="end"/>
            </w:r>
          </w:hyperlink>
        </w:p>
        <w:p w14:paraId="087C6902" w14:textId="313FE5E9" w:rsidR="0069378C" w:rsidRDefault="0069378C">
          <w:pPr>
            <w:pStyle w:val="TOC2"/>
            <w:tabs>
              <w:tab w:val="left" w:pos="880"/>
              <w:tab w:val="right" w:leader="dot" w:pos="9019"/>
            </w:tabs>
            <w:rPr>
              <w:noProof/>
            </w:rPr>
          </w:pPr>
          <w:hyperlink w:anchor="_Toc152497452" w:history="1">
            <w:r w:rsidRPr="001C3031">
              <w:rPr>
                <w:rStyle w:val="Hyperlink"/>
                <w:noProof/>
              </w:rPr>
              <w:t>2.4</w:t>
            </w:r>
            <w:r>
              <w:rPr>
                <w:noProof/>
              </w:rPr>
              <w:tab/>
            </w:r>
            <w:r w:rsidRPr="001C3031">
              <w:rPr>
                <w:rStyle w:val="Hyperlink"/>
                <w:noProof/>
              </w:rPr>
              <w:t>About CMS:</w:t>
            </w:r>
            <w:r>
              <w:rPr>
                <w:noProof/>
                <w:webHidden/>
              </w:rPr>
              <w:tab/>
            </w:r>
            <w:r>
              <w:rPr>
                <w:noProof/>
                <w:webHidden/>
              </w:rPr>
              <w:fldChar w:fldCharType="begin"/>
            </w:r>
            <w:r>
              <w:rPr>
                <w:noProof/>
                <w:webHidden/>
              </w:rPr>
              <w:instrText xml:space="preserve"> PAGEREF _Toc152497452 \h </w:instrText>
            </w:r>
            <w:r>
              <w:rPr>
                <w:noProof/>
                <w:webHidden/>
              </w:rPr>
            </w:r>
            <w:r>
              <w:rPr>
                <w:noProof/>
                <w:webHidden/>
              </w:rPr>
              <w:fldChar w:fldCharType="separate"/>
            </w:r>
            <w:r w:rsidR="00353ADA">
              <w:rPr>
                <w:noProof/>
                <w:webHidden/>
              </w:rPr>
              <w:t>5</w:t>
            </w:r>
            <w:r>
              <w:rPr>
                <w:noProof/>
                <w:webHidden/>
              </w:rPr>
              <w:fldChar w:fldCharType="end"/>
            </w:r>
          </w:hyperlink>
        </w:p>
        <w:p w14:paraId="27D522A8" w14:textId="4579DFF6" w:rsidR="0069378C" w:rsidRDefault="0069378C">
          <w:pPr>
            <w:pStyle w:val="TOC3"/>
            <w:tabs>
              <w:tab w:val="left" w:pos="1320"/>
              <w:tab w:val="right" w:leader="dot" w:pos="9019"/>
            </w:tabs>
            <w:rPr>
              <w:noProof/>
            </w:rPr>
          </w:pPr>
          <w:hyperlink w:anchor="_Toc152497453" w:history="1">
            <w:r w:rsidRPr="001C3031">
              <w:rPr>
                <w:rStyle w:val="Hyperlink"/>
                <w:noProof/>
              </w:rPr>
              <w:t>2.4.1</w:t>
            </w:r>
            <w:r>
              <w:rPr>
                <w:noProof/>
              </w:rPr>
              <w:tab/>
            </w:r>
            <w:r w:rsidRPr="001C3031">
              <w:rPr>
                <w:rStyle w:val="Hyperlink"/>
                <w:noProof/>
              </w:rPr>
              <w:t>Regulatory Oversight:</w:t>
            </w:r>
            <w:r>
              <w:rPr>
                <w:noProof/>
                <w:webHidden/>
              </w:rPr>
              <w:tab/>
            </w:r>
            <w:r>
              <w:rPr>
                <w:noProof/>
                <w:webHidden/>
              </w:rPr>
              <w:fldChar w:fldCharType="begin"/>
            </w:r>
            <w:r>
              <w:rPr>
                <w:noProof/>
                <w:webHidden/>
              </w:rPr>
              <w:instrText xml:space="preserve"> PAGEREF _Toc152497453 \h </w:instrText>
            </w:r>
            <w:r>
              <w:rPr>
                <w:noProof/>
                <w:webHidden/>
              </w:rPr>
            </w:r>
            <w:r>
              <w:rPr>
                <w:noProof/>
                <w:webHidden/>
              </w:rPr>
              <w:fldChar w:fldCharType="separate"/>
            </w:r>
            <w:r w:rsidR="00353ADA">
              <w:rPr>
                <w:noProof/>
                <w:webHidden/>
              </w:rPr>
              <w:t>5</w:t>
            </w:r>
            <w:r>
              <w:rPr>
                <w:noProof/>
                <w:webHidden/>
              </w:rPr>
              <w:fldChar w:fldCharType="end"/>
            </w:r>
          </w:hyperlink>
        </w:p>
        <w:p w14:paraId="369F51F6" w14:textId="420672EE" w:rsidR="0069378C" w:rsidRDefault="0069378C">
          <w:pPr>
            <w:pStyle w:val="TOC3"/>
            <w:tabs>
              <w:tab w:val="left" w:pos="1320"/>
              <w:tab w:val="right" w:leader="dot" w:pos="9019"/>
            </w:tabs>
            <w:rPr>
              <w:noProof/>
            </w:rPr>
          </w:pPr>
          <w:hyperlink w:anchor="_Toc152497454" w:history="1">
            <w:r w:rsidRPr="001C3031">
              <w:rPr>
                <w:rStyle w:val="Hyperlink"/>
                <w:noProof/>
              </w:rPr>
              <w:t>2.4.2</w:t>
            </w:r>
            <w:r>
              <w:rPr>
                <w:noProof/>
              </w:rPr>
              <w:tab/>
            </w:r>
            <w:r w:rsidRPr="001C3031">
              <w:rPr>
                <w:rStyle w:val="Hyperlink"/>
                <w:noProof/>
              </w:rPr>
              <w:t>Data Collection and Dissemination:</w:t>
            </w:r>
            <w:r>
              <w:rPr>
                <w:noProof/>
                <w:webHidden/>
              </w:rPr>
              <w:tab/>
            </w:r>
            <w:r>
              <w:rPr>
                <w:noProof/>
                <w:webHidden/>
              </w:rPr>
              <w:fldChar w:fldCharType="begin"/>
            </w:r>
            <w:r>
              <w:rPr>
                <w:noProof/>
                <w:webHidden/>
              </w:rPr>
              <w:instrText xml:space="preserve"> PAGEREF _Toc152497454 \h </w:instrText>
            </w:r>
            <w:r>
              <w:rPr>
                <w:noProof/>
                <w:webHidden/>
              </w:rPr>
            </w:r>
            <w:r>
              <w:rPr>
                <w:noProof/>
                <w:webHidden/>
              </w:rPr>
              <w:fldChar w:fldCharType="separate"/>
            </w:r>
            <w:r w:rsidR="00353ADA">
              <w:rPr>
                <w:noProof/>
                <w:webHidden/>
              </w:rPr>
              <w:t>5</w:t>
            </w:r>
            <w:r>
              <w:rPr>
                <w:noProof/>
                <w:webHidden/>
              </w:rPr>
              <w:fldChar w:fldCharType="end"/>
            </w:r>
          </w:hyperlink>
        </w:p>
        <w:p w14:paraId="1918166C" w14:textId="560B5755" w:rsidR="0069378C" w:rsidRDefault="0069378C">
          <w:pPr>
            <w:pStyle w:val="TOC3"/>
            <w:tabs>
              <w:tab w:val="left" w:pos="1320"/>
              <w:tab w:val="right" w:leader="dot" w:pos="9019"/>
            </w:tabs>
            <w:rPr>
              <w:noProof/>
            </w:rPr>
          </w:pPr>
          <w:hyperlink w:anchor="_Toc152497455" w:history="1">
            <w:r w:rsidRPr="001C3031">
              <w:rPr>
                <w:rStyle w:val="Hyperlink"/>
                <w:noProof/>
              </w:rPr>
              <w:t>2.4.3</w:t>
            </w:r>
            <w:r>
              <w:rPr>
                <w:noProof/>
              </w:rPr>
              <w:tab/>
            </w:r>
            <w:r w:rsidRPr="001C3031">
              <w:rPr>
                <w:rStyle w:val="Hyperlink"/>
                <w:noProof/>
              </w:rPr>
              <w:t>Consumer Empowerment:</w:t>
            </w:r>
            <w:r>
              <w:rPr>
                <w:noProof/>
                <w:webHidden/>
              </w:rPr>
              <w:tab/>
            </w:r>
            <w:r>
              <w:rPr>
                <w:noProof/>
                <w:webHidden/>
              </w:rPr>
              <w:fldChar w:fldCharType="begin"/>
            </w:r>
            <w:r>
              <w:rPr>
                <w:noProof/>
                <w:webHidden/>
              </w:rPr>
              <w:instrText xml:space="preserve"> PAGEREF _Toc152497455 \h </w:instrText>
            </w:r>
            <w:r>
              <w:rPr>
                <w:noProof/>
                <w:webHidden/>
              </w:rPr>
            </w:r>
            <w:r>
              <w:rPr>
                <w:noProof/>
                <w:webHidden/>
              </w:rPr>
              <w:fldChar w:fldCharType="separate"/>
            </w:r>
            <w:r w:rsidR="00353ADA">
              <w:rPr>
                <w:noProof/>
                <w:webHidden/>
              </w:rPr>
              <w:t>5</w:t>
            </w:r>
            <w:r>
              <w:rPr>
                <w:noProof/>
                <w:webHidden/>
              </w:rPr>
              <w:fldChar w:fldCharType="end"/>
            </w:r>
          </w:hyperlink>
        </w:p>
        <w:p w14:paraId="4C20EEB9" w14:textId="1AF6422F" w:rsidR="0069378C" w:rsidRDefault="0069378C">
          <w:pPr>
            <w:pStyle w:val="TOC3"/>
            <w:tabs>
              <w:tab w:val="left" w:pos="1320"/>
              <w:tab w:val="right" w:leader="dot" w:pos="9019"/>
            </w:tabs>
            <w:rPr>
              <w:noProof/>
            </w:rPr>
          </w:pPr>
          <w:hyperlink w:anchor="_Toc152497456" w:history="1">
            <w:r w:rsidRPr="001C3031">
              <w:rPr>
                <w:rStyle w:val="Hyperlink"/>
                <w:noProof/>
              </w:rPr>
              <w:t>2.4.4</w:t>
            </w:r>
            <w:r>
              <w:rPr>
                <w:noProof/>
              </w:rPr>
              <w:tab/>
            </w:r>
            <w:r w:rsidRPr="001C3031">
              <w:rPr>
                <w:rStyle w:val="Hyperlink"/>
                <w:noProof/>
              </w:rPr>
              <w:t>Quality Improvement Initiatives:</w:t>
            </w:r>
            <w:r>
              <w:rPr>
                <w:noProof/>
                <w:webHidden/>
              </w:rPr>
              <w:tab/>
            </w:r>
            <w:r>
              <w:rPr>
                <w:noProof/>
                <w:webHidden/>
              </w:rPr>
              <w:fldChar w:fldCharType="begin"/>
            </w:r>
            <w:r>
              <w:rPr>
                <w:noProof/>
                <w:webHidden/>
              </w:rPr>
              <w:instrText xml:space="preserve"> PAGEREF _Toc152497456 \h </w:instrText>
            </w:r>
            <w:r>
              <w:rPr>
                <w:noProof/>
                <w:webHidden/>
              </w:rPr>
            </w:r>
            <w:r>
              <w:rPr>
                <w:noProof/>
                <w:webHidden/>
              </w:rPr>
              <w:fldChar w:fldCharType="separate"/>
            </w:r>
            <w:r w:rsidR="00353ADA">
              <w:rPr>
                <w:noProof/>
                <w:webHidden/>
              </w:rPr>
              <w:t>5</w:t>
            </w:r>
            <w:r>
              <w:rPr>
                <w:noProof/>
                <w:webHidden/>
              </w:rPr>
              <w:fldChar w:fldCharType="end"/>
            </w:r>
          </w:hyperlink>
        </w:p>
        <w:p w14:paraId="2672FF9B" w14:textId="1B729E69" w:rsidR="0069378C" w:rsidRDefault="0069378C">
          <w:pPr>
            <w:pStyle w:val="TOC3"/>
            <w:tabs>
              <w:tab w:val="left" w:pos="1320"/>
              <w:tab w:val="right" w:leader="dot" w:pos="9019"/>
            </w:tabs>
            <w:rPr>
              <w:noProof/>
            </w:rPr>
          </w:pPr>
          <w:hyperlink w:anchor="_Toc152497457" w:history="1">
            <w:r w:rsidRPr="001C3031">
              <w:rPr>
                <w:rStyle w:val="Hyperlink"/>
                <w:noProof/>
              </w:rPr>
              <w:t>2.4.5</w:t>
            </w:r>
            <w:r>
              <w:rPr>
                <w:noProof/>
              </w:rPr>
              <w:tab/>
            </w:r>
            <w:r w:rsidRPr="001C3031">
              <w:rPr>
                <w:rStyle w:val="Hyperlink"/>
                <w:noProof/>
              </w:rPr>
              <w:t>Key Partner in Healthcare Transformation:</w:t>
            </w:r>
            <w:r>
              <w:rPr>
                <w:noProof/>
                <w:webHidden/>
              </w:rPr>
              <w:tab/>
            </w:r>
            <w:r>
              <w:rPr>
                <w:noProof/>
                <w:webHidden/>
              </w:rPr>
              <w:fldChar w:fldCharType="begin"/>
            </w:r>
            <w:r>
              <w:rPr>
                <w:noProof/>
                <w:webHidden/>
              </w:rPr>
              <w:instrText xml:space="preserve"> PAGEREF _Toc152497457 \h </w:instrText>
            </w:r>
            <w:r>
              <w:rPr>
                <w:noProof/>
                <w:webHidden/>
              </w:rPr>
            </w:r>
            <w:r>
              <w:rPr>
                <w:noProof/>
                <w:webHidden/>
              </w:rPr>
              <w:fldChar w:fldCharType="separate"/>
            </w:r>
            <w:r w:rsidR="00353ADA">
              <w:rPr>
                <w:noProof/>
                <w:webHidden/>
              </w:rPr>
              <w:t>6</w:t>
            </w:r>
            <w:r>
              <w:rPr>
                <w:noProof/>
                <w:webHidden/>
              </w:rPr>
              <w:fldChar w:fldCharType="end"/>
            </w:r>
          </w:hyperlink>
        </w:p>
        <w:p w14:paraId="24C4B354" w14:textId="3AD083D9" w:rsidR="0069378C" w:rsidRDefault="0069378C">
          <w:pPr>
            <w:pStyle w:val="TOC2"/>
            <w:tabs>
              <w:tab w:val="left" w:pos="880"/>
              <w:tab w:val="right" w:leader="dot" w:pos="9019"/>
            </w:tabs>
            <w:rPr>
              <w:noProof/>
            </w:rPr>
          </w:pPr>
          <w:hyperlink w:anchor="_Toc152497458" w:history="1">
            <w:r w:rsidRPr="001C3031">
              <w:rPr>
                <w:rStyle w:val="Hyperlink"/>
                <w:noProof/>
              </w:rPr>
              <w:t>2.5</w:t>
            </w:r>
            <w:r>
              <w:rPr>
                <w:noProof/>
              </w:rPr>
              <w:tab/>
            </w:r>
            <w:r w:rsidRPr="001C3031">
              <w:rPr>
                <w:rStyle w:val="Hyperlink"/>
                <w:noProof/>
              </w:rPr>
              <w:t>Involved Technologies:</w:t>
            </w:r>
            <w:r>
              <w:rPr>
                <w:noProof/>
                <w:webHidden/>
              </w:rPr>
              <w:tab/>
            </w:r>
            <w:r>
              <w:rPr>
                <w:noProof/>
                <w:webHidden/>
              </w:rPr>
              <w:fldChar w:fldCharType="begin"/>
            </w:r>
            <w:r>
              <w:rPr>
                <w:noProof/>
                <w:webHidden/>
              </w:rPr>
              <w:instrText xml:space="preserve"> PAGEREF _Toc152497458 \h </w:instrText>
            </w:r>
            <w:r>
              <w:rPr>
                <w:noProof/>
                <w:webHidden/>
              </w:rPr>
            </w:r>
            <w:r>
              <w:rPr>
                <w:noProof/>
                <w:webHidden/>
              </w:rPr>
              <w:fldChar w:fldCharType="separate"/>
            </w:r>
            <w:r w:rsidR="00353ADA">
              <w:rPr>
                <w:noProof/>
                <w:webHidden/>
              </w:rPr>
              <w:t>6</w:t>
            </w:r>
            <w:r>
              <w:rPr>
                <w:noProof/>
                <w:webHidden/>
              </w:rPr>
              <w:fldChar w:fldCharType="end"/>
            </w:r>
          </w:hyperlink>
        </w:p>
        <w:p w14:paraId="29206513" w14:textId="1117E3C4" w:rsidR="0069378C" w:rsidRDefault="0069378C">
          <w:pPr>
            <w:pStyle w:val="TOC2"/>
            <w:tabs>
              <w:tab w:val="left" w:pos="880"/>
              <w:tab w:val="right" w:leader="dot" w:pos="9019"/>
            </w:tabs>
            <w:rPr>
              <w:noProof/>
            </w:rPr>
          </w:pPr>
          <w:hyperlink w:anchor="_Toc152497459" w:history="1">
            <w:r w:rsidRPr="001C3031">
              <w:rPr>
                <w:rStyle w:val="Hyperlink"/>
                <w:noProof/>
              </w:rPr>
              <w:t>2.6</w:t>
            </w:r>
            <w:r>
              <w:rPr>
                <w:noProof/>
              </w:rPr>
              <w:tab/>
            </w:r>
            <w:r w:rsidRPr="001C3031">
              <w:rPr>
                <w:rStyle w:val="Hyperlink"/>
                <w:noProof/>
              </w:rPr>
              <w:t>Objectives:</w:t>
            </w:r>
            <w:r>
              <w:rPr>
                <w:noProof/>
                <w:webHidden/>
              </w:rPr>
              <w:tab/>
            </w:r>
            <w:r>
              <w:rPr>
                <w:noProof/>
                <w:webHidden/>
              </w:rPr>
              <w:fldChar w:fldCharType="begin"/>
            </w:r>
            <w:r>
              <w:rPr>
                <w:noProof/>
                <w:webHidden/>
              </w:rPr>
              <w:instrText xml:space="preserve"> PAGEREF _Toc152497459 \h </w:instrText>
            </w:r>
            <w:r>
              <w:rPr>
                <w:noProof/>
                <w:webHidden/>
              </w:rPr>
            </w:r>
            <w:r>
              <w:rPr>
                <w:noProof/>
                <w:webHidden/>
              </w:rPr>
              <w:fldChar w:fldCharType="separate"/>
            </w:r>
            <w:r w:rsidR="00353ADA">
              <w:rPr>
                <w:noProof/>
                <w:webHidden/>
              </w:rPr>
              <w:t>7</w:t>
            </w:r>
            <w:r>
              <w:rPr>
                <w:noProof/>
                <w:webHidden/>
              </w:rPr>
              <w:fldChar w:fldCharType="end"/>
            </w:r>
          </w:hyperlink>
        </w:p>
        <w:p w14:paraId="5AD24F49" w14:textId="2248B756" w:rsidR="0069378C" w:rsidRDefault="0069378C" w:rsidP="0069378C">
          <w:pPr>
            <w:pStyle w:val="TOC1"/>
          </w:pPr>
          <w:hyperlink w:anchor="_Toc152497460" w:history="1">
            <w:r w:rsidRPr="001C3031">
              <w:rPr>
                <w:rStyle w:val="Hyperlink"/>
              </w:rPr>
              <w:t>3</w:t>
            </w:r>
            <w:r>
              <w:tab/>
            </w:r>
            <w:r w:rsidRPr="001C3031">
              <w:rPr>
                <w:rStyle w:val="Hyperlink"/>
              </w:rPr>
              <w:t>Data Loading and Overview:</w:t>
            </w:r>
            <w:r>
              <w:rPr>
                <w:webHidden/>
              </w:rPr>
              <w:tab/>
            </w:r>
            <w:r>
              <w:rPr>
                <w:webHidden/>
              </w:rPr>
              <w:fldChar w:fldCharType="begin"/>
            </w:r>
            <w:r>
              <w:rPr>
                <w:webHidden/>
              </w:rPr>
              <w:instrText xml:space="preserve"> PAGEREF _Toc152497460 \h </w:instrText>
            </w:r>
            <w:r>
              <w:rPr>
                <w:webHidden/>
              </w:rPr>
            </w:r>
            <w:r>
              <w:rPr>
                <w:webHidden/>
              </w:rPr>
              <w:fldChar w:fldCharType="separate"/>
            </w:r>
            <w:r w:rsidR="00353ADA">
              <w:rPr>
                <w:webHidden/>
              </w:rPr>
              <w:t>7</w:t>
            </w:r>
            <w:r>
              <w:rPr>
                <w:webHidden/>
              </w:rPr>
              <w:fldChar w:fldCharType="end"/>
            </w:r>
          </w:hyperlink>
        </w:p>
        <w:p w14:paraId="51388500" w14:textId="63D646E9" w:rsidR="0069378C" w:rsidRDefault="0069378C">
          <w:pPr>
            <w:pStyle w:val="TOC2"/>
            <w:tabs>
              <w:tab w:val="left" w:pos="880"/>
              <w:tab w:val="right" w:leader="dot" w:pos="9019"/>
            </w:tabs>
            <w:rPr>
              <w:noProof/>
            </w:rPr>
          </w:pPr>
          <w:hyperlink w:anchor="_Toc152497461" w:history="1">
            <w:r w:rsidRPr="001C3031">
              <w:rPr>
                <w:rStyle w:val="Hyperlink"/>
                <w:noProof/>
              </w:rPr>
              <w:t>3.1</w:t>
            </w:r>
            <w:r>
              <w:rPr>
                <w:noProof/>
              </w:rPr>
              <w:tab/>
            </w:r>
            <w:r w:rsidRPr="001C3031">
              <w:rPr>
                <w:rStyle w:val="Hyperlink"/>
                <w:noProof/>
              </w:rPr>
              <w:t>Data Loading:</w:t>
            </w:r>
            <w:r>
              <w:rPr>
                <w:noProof/>
                <w:webHidden/>
              </w:rPr>
              <w:tab/>
            </w:r>
            <w:r>
              <w:rPr>
                <w:noProof/>
                <w:webHidden/>
              </w:rPr>
              <w:fldChar w:fldCharType="begin"/>
            </w:r>
            <w:r>
              <w:rPr>
                <w:noProof/>
                <w:webHidden/>
              </w:rPr>
              <w:instrText xml:space="preserve"> PAGEREF _Toc152497461 \h </w:instrText>
            </w:r>
            <w:r>
              <w:rPr>
                <w:noProof/>
                <w:webHidden/>
              </w:rPr>
            </w:r>
            <w:r>
              <w:rPr>
                <w:noProof/>
                <w:webHidden/>
              </w:rPr>
              <w:fldChar w:fldCharType="separate"/>
            </w:r>
            <w:r w:rsidR="00353ADA">
              <w:rPr>
                <w:noProof/>
                <w:webHidden/>
              </w:rPr>
              <w:t>7</w:t>
            </w:r>
            <w:r>
              <w:rPr>
                <w:noProof/>
                <w:webHidden/>
              </w:rPr>
              <w:fldChar w:fldCharType="end"/>
            </w:r>
          </w:hyperlink>
        </w:p>
        <w:p w14:paraId="005336E8" w14:textId="628504D2" w:rsidR="0069378C" w:rsidRDefault="0069378C">
          <w:pPr>
            <w:pStyle w:val="TOC2"/>
            <w:tabs>
              <w:tab w:val="left" w:pos="880"/>
              <w:tab w:val="right" w:leader="dot" w:pos="9019"/>
            </w:tabs>
            <w:rPr>
              <w:noProof/>
            </w:rPr>
          </w:pPr>
          <w:hyperlink w:anchor="_Toc152497462" w:history="1">
            <w:r w:rsidRPr="001C3031">
              <w:rPr>
                <w:rStyle w:val="Hyperlink"/>
                <w:noProof/>
              </w:rPr>
              <w:t>3.2</w:t>
            </w:r>
            <w:r>
              <w:rPr>
                <w:noProof/>
              </w:rPr>
              <w:tab/>
            </w:r>
            <w:r w:rsidRPr="001C3031">
              <w:rPr>
                <w:rStyle w:val="Hyperlink"/>
                <w:noProof/>
              </w:rPr>
              <w:t>Data Merging:</w:t>
            </w:r>
            <w:r>
              <w:rPr>
                <w:noProof/>
                <w:webHidden/>
              </w:rPr>
              <w:tab/>
            </w:r>
            <w:r>
              <w:rPr>
                <w:noProof/>
                <w:webHidden/>
              </w:rPr>
              <w:fldChar w:fldCharType="begin"/>
            </w:r>
            <w:r>
              <w:rPr>
                <w:noProof/>
                <w:webHidden/>
              </w:rPr>
              <w:instrText xml:space="preserve"> PAGEREF _Toc152497462 \h </w:instrText>
            </w:r>
            <w:r>
              <w:rPr>
                <w:noProof/>
                <w:webHidden/>
              </w:rPr>
            </w:r>
            <w:r>
              <w:rPr>
                <w:noProof/>
                <w:webHidden/>
              </w:rPr>
              <w:fldChar w:fldCharType="separate"/>
            </w:r>
            <w:r w:rsidR="00353ADA">
              <w:rPr>
                <w:noProof/>
                <w:webHidden/>
              </w:rPr>
              <w:t>8</w:t>
            </w:r>
            <w:r>
              <w:rPr>
                <w:noProof/>
                <w:webHidden/>
              </w:rPr>
              <w:fldChar w:fldCharType="end"/>
            </w:r>
          </w:hyperlink>
        </w:p>
        <w:p w14:paraId="136E16F5" w14:textId="1956EAAE" w:rsidR="0069378C" w:rsidRDefault="0069378C">
          <w:pPr>
            <w:pStyle w:val="TOC2"/>
            <w:tabs>
              <w:tab w:val="left" w:pos="880"/>
              <w:tab w:val="right" w:leader="dot" w:pos="9019"/>
            </w:tabs>
            <w:rPr>
              <w:noProof/>
            </w:rPr>
          </w:pPr>
          <w:hyperlink w:anchor="_Toc152497463" w:history="1">
            <w:r w:rsidRPr="001C3031">
              <w:rPr>
                <w:rStyle w:val="Hyperlink"/>
                <w:noProof/>
              </w:rPr>
              <w:t>3.3</w:t>
            </w:r>
            <w:r>
              <w:rPr>
                <w:noProof/>
              </w:rPr>
              <w:tab/>
            </w:r>
            <w:r w:rsidRPr="001C3031">
              <w:rPr>
                <w:rStyle w:val="Hyperlink"/>
                <w:noProof/>
              </w:rPr>
              <w:t>First Look of Data:</w:t>
            </w:r>
            <w:r>
              <w:rPr>
                <w:noProof/>
                <w:webHidden/>
              </w:rPr>
              <w:tab/>
            </w:r>
            <w:r>
              <w:rPr>
                <w:noProof/>
                <w:webHidden/>
              </w:rPr>
              <w:fldChar w:fldCharType="begin"/>
            </w:r>
            <w:r>
              <w:rPr>
                <w:noProof/>
                <w:webHidden/>
              </w:rPr>
              <w:instrText xml:space="preserve"> PAGEREF _Toc152497463 \h </w:instrText>
            </w:r>
            <w:r>
              <w:rPr>
                <w:noProof/>
                <w:webHidden/>
              </w:rPr>
            </w:r>
            <w:r>
              <w:rPr>
                <w:noProof/>
                <w:webHidden/>
              </w:rPr>
              <w:fldChar w:fldCharType="separate"/>
            </w:r>
            <w:r w:rsidR="00353ADA">
              <w:rPr>
                <w:noProof/>
                <w:webHidden/>
              </w:rPr>
              <w:t>8</w:t>
            </w:r>
            <w:r>
              <w:rPr>
                <w:noProof/>
                <w:webHidden/>
              </w:rPr>
              <w:fldChar w:fldCharType="end"/>
            </w:r>
          </w:hyperlink>
        </w:p>
        <w:p w14:paraId="01738316" w14:textId="60B4CD31" w:rsidR="0069378C" w:rsidRDefault="0069378C" w:rsidP="0069378C">
          <w:pPr>
            <w:pStyle w:val="TOC1"/>
          </w:pPr>
          <w:hyperlink w:anchor="_Toc152497464" w:history="1">
            <w:r w:rsidRPr="001C3031">
              <w:rPr>
                <w:rStyle w:val="Hyperlink"/>
              </w:rPr>
              <w:t>4</w:t>
            </w:r>
            <w:r>
              <w:tab/>
            </w:r>
            <w:r w:rsidRPr="001C3031">
              <w:rPr>
                <w:rStyle w:val="Hyperlink"/>
              </w:rPr>
              <w:t>Summary and Understanding of Data</w:t>
            </w:r>
            <w:r>
              <w:rPr>
                <w:webHidden/>
              </w:rPr>
              <w:tab/>
            </w:r>
            <w:r>
              <w:rPr>
                <w:webHidden/>
              </w:rPr>
              <w:fldChar w:fldCharType="begin"/>
            </w:r>
            <w:r>
              <w:rPr>
                <w:webHidden/>
              </w:rPr>
              <w:instrText xml:space="preserve"> PAGEREF _Toc152497464 \h </w:instrText>
            </w:r>
            <w:r>
              <w:rPr>
                <w:webHidden/>
              </w:rPr>
            </w:r>
            <w:r>
              <w:rPr>
                <w:webHidden/>
              </w:rPr>
              <w:fldChar w:fldCharType="separate"/>
            </w:r>
            <w:r w:rsidR="00353ADA">
              <w:rPr>
                <w:webHidden/>
              </w:rPr>
              <w:t>9</w:t>
            </w:r>
            <w:r>
              <w:rPr>
                <w:webHidden/>
              </w:rPr>
              <w:fldChar w:fldCharType="end"/>
            </w:r>
          </w:hyperlink>
        </w:p>
        <w:p w14:paraId="477888D0" w14:textId="50F1BA81" w:rsidR="0069378C" w:rsidRDefault="0069378C">
          <w:pPr>
            <w:pStyle w:val="TOC2"/>
            <w:tabs>
              <w:tab w:val="left" w:pos="880"/>
              <w:tab w:val="right" w:leader="dot" w:pos="9019"/>
            </w:tabs>
            <w:rPr>
              <w:noProof/>
            </w:rPr>
          </w:pPr>
          <w:hyperlink w:anchor="_Toc152497465" w:history="1">
            <w:r w:rsidRPr="001C3031">
              <w:rPr>
                <w:rStyle w:val="Hyperlink"/>
                <w:noProof/>
              </w:rPr>
              <w:t>4.1</w:t>
            </w:r>
            <w:r>
              <w:rPr>
                <w:noProof/>
              </w:rPr>
              <w:tab/>
            </w:r>
            <w:r w:rsidRPr="001C3031">
              <w:rPr>
                <w:rStyle w:val="Hyperlink"/>
                <w:noProof/>
              </w:rPr>
              <w:t>Exploratory Data Analysis</w:t>
            </w:r>
            <w:r>
              <w:rPr>
                <w:noProof/>
                <w:webHidden/>
              </w:rPr>
              <w:tab/>
            </w:r>
            <w:r>
              <w:rPr>
                <w:noProof/>
                <w:webHidden/>
              </w:rPr>
              <w:fldChar w:fldCharType="begin"/>
            </w:r>
            <w:r>
              <w:rPr>
                <w:noProof/>
                <w:webHidden/>
              </w:rPr>
              <w:instrText xml:space="preserve"> PAGEREF _Toc152497465 \h </w:instrText>
            </w:r>
            <w:r>
              <w:rPr>
                <w:noProof/>
                <w:webHidden/>
              </w:rPr>
            </w:r>
            <w:r>
              <w:rPr>
                <w:noProof/>
                <w:webHidden/>
              </w:rPr>
              <w:fldChar w:fldCharType="separate"/>
            </w:r>
            <w:r w:rsidR="00353ADA">
              <w:rPr>
                <w:noProof/>
                <w:webHidden/>
              </w:rPr>
              <w:t>9</w:t>
            </w:r>
            <w:r>
              <w:rPr>
                <w:noProof/>
                <w:webHidden/>
              </w:rPr>
              <w:fldChar w:fldCharType="end"/>
            </w:r>
          </w:hyperlink>
        </w:p>
        <w:p w14:paraId="76256AD5" w14:textId="05C116F7" w:rsidR="0069378C" w:rsidRDefault="0069378C">
          <w:pPr>
            <w:pStyle w:val="TOC2"/>
            <w:tabs>
              <w:tab w:val="left" w:pos="880"/>
              <w:tab w:val="right" w:leader="dot" w:pos="9019"/>
            </w:tabs>
            <w:rPr>
              <w:noProof/>
            </w:rPr>
          </w:pPr>
          <w:hyperlink w:anchor="_Toc152497466" w:history="1">
            <w:r w:rsidRPr="001C3031">
              <w:rPr>
                <w:rStyle w:val="Hyperlink"/>
                <w:noProof/>
              </w:rPr>
              <w:t>4.2</w:t>
            </w:r>
            <w:r>
              <w:rPr>
                <w:noProof/>
              </w:rPr>
              <w:tab/>
            </w:r>
            <w:r w:rsidRPr="001C3031">
              <w:rPr>
                <w:rStyle w:val="Hyperlink"/>
                <w:noProof/>
              </w:rPr>
              <w:t>Data Types:</w:t>
            </w:r>
            <w:r>
              <w:rPr>
                <w:noProof/>
                <w:webHidden/>
              </w:rPr>
              <w:tab/>
            </w:r>
            <w:r>
              <w:rPr>
                <w:noProof/>
                <w:webHidden/>
              </w:rPr>
              <w:fldChar w:fldCharType="begin"/>
            </w:r>
            <w:r>
              <w:rPr>
                <w:noProof/>
                <w:webHidden/>
              </w:rPr>
              <w:instrText xml:space="preserve"> PAGEREF _Toc152497466 \h </w:instrText>
            </w:r>
            <w:r>
              <w:rPr>
                <w:noProof/>
                <w:webHidden/>
              </w:rPr>
            </w:r>
            <w:r>
              <w:rPr>
                <w:noProof/>
                <w:webHidden/>
              </w:rPr>
              <w:fldChar w:fldCharType="separate"/>
            </w:r>
            <w:r w:rsidR="00353ADA">
              <w:rPr>
                <w:noProof/>
                <w:webHidden/>
              </w:rPr>
              <w:t>10</w:t>
            </w:r>
            <w:r>
              <w:rPr>
                <w:noProof/>
                <w:webHidden/>
              </w:rPr>
              <w:fldChar w:fldCharType="end"/>
            </w:r>
          </w:hyperlink>
        </w:p>
        <w:p w14:paraId="14807201" w14:textId="5868CC76" w:rsidR="0069378C" w:rsidRDefault="0069378C">
          <w:pPr>
            <w:pStyle w:val="TOC2"/>
            <w:tabs>
              <w:tab w:val="left" w:pos="880"/>
              <w:tab w:val="right" w:leader="dot" w:pos="9019"/>
            </w:tabs>
            <w:rPr>
              <w:noProof/>
            </w:rPr>
          </w:pPr>
          <w:hyperlink w:anchor="_Toc152497467" w:history="1">
            <w:r w:rsidRPr="001C3031">
              <w:rPr>
                <w:rStyle w:val="Hyperlink"/>
                <w:noProof/>
              </w:rPr>
              <w:t>4.3</w:t>
            </w:r>
            <w:r>
              <w:rPr>
                <w:noProof/>
              </w:rPr>
              <w:tab/>
            </w:r>
            <w:r w:rsidRPr="001C3031">
              <w:rPr>
                <w:rStyle w:val="Hyperlink"/>
                <w:noProof/>
              </w:rPr>
              <w:t>Missing Values:</w:t>
            </w:r>
            <w:r>
              <w:rPr>
                <w:noProof/>
                <w:webHidden/>
              </w:rPr>
              <w:tab/>
            </w:r>
            <w:r>
              <w:rPr>
                <w:noProof/>
                <w:webHidden/>
              </w:rPr>
              <w:fldChar w:fldCharType="begin"/>
            </w:r>
            <w:r>
              <w:rPr>
                <w:noProof/>
                <w:webHidden/>
              </w:rPr>
              <w:instrText xml:space="preserve"> PAGEREF _Toc152497467 \h </w:instrText>
            </w:r>
            <w:r>
              <w:rPr>
                <w:noProof/>
                <w:webHidden/>
              </w:rPr>
            </w:r>
            <w:r>
              <w:rPr>
                <w:noProof/>
                <w:webHidden/>
              </w:rPr>
              <w:fldChar w:fldCharType="separate"/>
            </w:r>
            <w:r w:rsidR="00353ADA">
              <w:rPr>
                <w:noProof/>
                <w:webHidden/>
              </w:rPr>
              <w:t>10</w:t>
            </w:r>
            <w:r>
              <w:rPr>
                <w:noProof/>
                <w:webHidden/>
              </w:rPr>
              <w:fldChar w:fldCharType="end"/>
            </w:r>
          </w:hyperlink>
        </w:p>
        <w:p w14:paraId="1EA25753" w14:textId="7AC68040" w:rsidR="0069378C" w:rsidRDefault="0069378C">
          <w:pPr>
            <w:pStyle w:val="TOC2"/>
            <w:tabs>
              <w:tab w:val="left" w:pos="880"/>
              <w:tab w:val="right" w:leader="dot" w:pos="9019"/>
            </w:tabs>
            <w:rPr>
              <w:noProof/>
            </w:rPr>
          </w:pPr>
          <w:hyperlink w:anchor="_Toc152497468" w:history="1">
            <w:r w:rsidRPr="001C3031">
              <w:rPr>
                <w:rStyle w:val="Hyperlink"/>
                <w:noProof/>
              </w:rPr>
              <w:t>4.4</w:t>
            </w:r>
            <w:r>
              <w:rPr>
                <w:noProof/>
              </w:rPr>
              <w:tab/>
            </w:r>
            <w:r w:rsidRPr="001C3031">
              <w:rPr>
                <w:rStyle w:val="Hyperlink"/>
                <w:noProof/>
              </w:rPr>
              <w:t>Unique Identifiers:</w:t>
            </w:r>
            <w:r>
              <w:rPr>
                <w:noProof/>
                <w:webHidden/>
              </w:rPr>
              <w:tab/>
            </w:r>
            <w:r>
              <w:rPr>
                <w:noProof/>
                <w:webHidden/>
              </w:rPr>
              <w:fldChar w:fldCharType="begin"/>
            </w:r>
            <w:r>
              <w:rPr>
                <w:noProof/>
                <w:webHidden/>
              </w:rPr>
              <w:instrText xml:space="preserve"> PAGEREF _Toc152497468 \h </w:instrText>
            </w:r>
            <w:r>
              <w:rPr>
                <w:noProof/>
                <w:webHidden/>
              </w:rPr>
            </w:r>
            <w:r>
              <w:rPr>
                <w:noProof/>
                <w:webHidden/>
              </w:rPr>
              <w:fldChar w:fldCharType="separate"/>
            </w:r>
            <w:r w:rsidR="00353ADA">
              <w:rPr>
                <w:noProof/>
                <w:webHidden/>
              </w:rPr>
              <w:t>11</w:t>
            </w:r>
            <w:r>
              <w:rPr>
                <w:noProof/>
                <w:webHidden/>
              </w:rPr>
              <w:fldChar w:fldCharType="end"/>
            </w:r>
          </w:hyperlink>
        </w:p>
        <w:p w14:paraId="54FCBF27" w14:textId="3D516352" w:rsidR="0069378C" w:rsidRDefault="0069378C" w:rsidP="0069378C">
          <w:pPr>
            <w:pStyle w:val="TOC1"/>
          </w:pPr>
          <w:hyperlink w:anchor="_Toc152497469" w:history="1">
            <w:r w:rsidRPr="001C3031">
              <w:rPr>
                <w:rStyle w:val="Hyperlink"/>
              </w:rPr>
              <w:t>5</w:t>
            </w:r>
            <w:r>
              <w:tab/>
            </w:r>
            <w:r w:rsidRPr="001C3031">
              <w:rPr>
                <w:rStyle w:val="Hyperlink"/>
              </w:rPr>
              <w:t>Data Preprocessing:</w:t>
            </w:r>
            <w:r>
              <w:rPr>
                <w:webHidden/>
              </w:rPr>
              <w:tab/>
            </w:r>
            <w:r>
              <w:rPr>
                <w:webHidden/>
              </w:rPr>
              <w:fldChar w:fldCharType="begin"/>
            </w:r>
            <w:r>
              <w:rPr>
                <w:webHidden/>
              </w:rPr>
              <w:instrText xml:space="preserve"> PAGEREF _Toc152497469 \h </w:instrText>
            </w:r>
            <w:r>
              <w:rPr>
                <w:webHidden/>
              </w:rPr>
            </w:r>
            <w:r>
              <w:rPr>
                <w:webHidden/>
              </w:rPr>
              <w:fldChar w:fldCharType="separate"/>
            </w:r>
            <w:r w:rsidR="00353ADA">
              <w:rPr>
                <w:webHidden/>
              </w:rPr>
              <w:t>11</w:t>
            </w:r>
            <w:r>
              <w:rPr>
                <w:webHidden/>
              </w:rPr>
              <w:fldChar w:fldCharType="end"/>
            </w:r>
          </w:hyperlink>
        </w:p>
        <w:p w14:paraId="7F3E1740" w14:textId="47483AB8" w:rsidR="0069378C" w:rsidRDefault="0069378C">
          <w:pPr>
            <w:pStyle w:val="TOC2"/>
            <w:tabs>
              <w:tab w:val="left" w:pos="880"/>
              <w:tab w:val="right" w:leader="dot" w:pos="9019"/>
            </w:tabs>
            <w:rPr>
              <w:noProof/>
            </w:rPr>
          </w:pPr>
          <w:hyperlink w:anchor="_Toc152497470" w:history="1">
            <w:r w:rsidRPr="001C3031">
              <w:rPr>
                <w:rStyle w:val="Hyperlink"/>
                <w:noProof/>
              </w:rPr>
              <w:t>5.1</w:t>
            </w:r>
            <w:r>
              <w:rPr>
                <w:noProof/>
              </w:rPr>
              <w:tab/>
            </w:r>
            <w:r w:rsidRPr="001C3031">
              <w:rPr>
                <w:rStyle w:val="Hyperlink"/>
                <w:noProof/>
              </w:rPr>
              <w:t>Handling Missing Values</w:t>
            </w:r>
            <w:r>
              <w:rPr>
                <w:noProof/>
                <w:webHidden/>
              </w:rPr>
              <w:tab/>
            </w:r>
            <w:r>
              <w:rPr>
                <w:noProof/>
                <w:webHidden/>
              </w:rPr>
              <w:fldChar w:fldCharType="begin"/>
            </w:r>
            <w:r>
              <w:rPr>
                <w:noProof/>
                <w:webHidden/>
              </w:rPr>
              <w:instrText xml:space="preserve"> PAGEREF _Toc152497470 \h </w:instrText>
            </w:r>
            <w:r>
              <w:rPr>
                <w:noProof/>
                <w:webHidden/>
              </w:rPr>
            </w:r>
            <w:r>
              <w:rPr>
                <w:noProof/>
                <w:webHidden/>
              </w:rPr>
              <w:fldChar w:fldCharType="separate"/>
            </w:r>
            <w:r w:rsidR="00353ADA">
              <w:rPr>
                <w:noProof/>
                <w:webHidden/>
              </w:rPr>
              <w:t>11</w:t>
            </w:r>
            <w:r>
              <w:rPr>
                <w:noProof/>
                <w:webHidden/>
              </w:rPr>
              <w:fldChar w:fldCharType="end"/>
            </w:r>
          </w:hyperlink>
        </w:p>
        <w:p w14:paraId="0C0EFB86" w14:textId="0A40476C" w:rsidR="0069378C" w:rsidRDefault="0069378C">
          <w:pPr>
            <w:pStyle w:val="TOC3"/>
            <w:tabs>
              <w:tab w:val="left" w:pos="1320"/>
              <w:tab w:val="right" w:leader="dot" w:pos="9019"/>
            </w:tabs>
            <w:rPr>
              <w:noProof/>
            </w:rPr>
          </w:pPr>
          <w:hyperlink w:anchor="_Toc152497471" w:history="1">
            <w:r w:rsidRPr="001C3031">
              <w:rPr>
                <w:rStyle w:val="Hyperlink"/>
                <w:noProof/>
              </w:rPr>
              <w:t>5.1.1</w:t>
            </w:r>
            <w:r>
              <w:rPr>
                <w:noProof/>
              </w:rPr>
              <w:tab/>
            </w:r>
            <w:r w:rsidRPr="001C3031">
              <w:rPr>
                <w:rStyle w:val="Hyperlink"/>
                <w:noProof/>
              </w:rPr>
              <w:t>County Name Imputation:</w:t>
            </w:r>
            <w:r>
              <w:rPr>
                <w:noProof/>
                <w:webHidden/>
              </w:rPr>
              <w:tab/>
            </w:r>
            <w:r>
              <w:rPr>
                <w:noProof/>
                <w:webHidden/>
              </w:rPr>
              <w:fldChar w:fldCharType="begin"/>
            </w:r>
            <w:r>
              <w:rPr>
                <w:noProof/>
                <w:webHidden/>
              </w:rPr>
              <w:instrText xml:space="preserve"> PAGEREF _Toc152497471 \h </w:instrText>
            </w:r>
            <w:r>
              <w:rPr>
                <w:noProof/>
                <w:webHidden/>
              </w:rPr>
            </w:r>
            <w:r>
              <w:rPr>
                <w:noProof/>
                <w:webHidden/>
              </w:rPr>
              <w:fldChar w:fldCharType="separate"/>
            </w:r>
            <w:r w:rsidR="00353ADA">
              <w:rPr>
                <w:noProof/>
                <w:webHidden/>
              </w:rPr>
              <w:t>11</w:t>
            </w:r>
            <w:r>
              <w:rPr>
                <w:noProof/>
                <w:webHidden/>
              </w:rPr>
              <w:fldChar w:fldCharType="end"/>
            </w:r>
          </w:hyperlink>
        </w:p>
        <w:p w14:paraId="35D3EE2A" w14:textId="37123C6E" w:rsidR="0069378C" w:rsidRDefault="0069378C">
          <w:pPr>
            <w:pStyle w:val="TOC3"/>
            <w:tabs>
              <w:tab w:val="left" w:pos="1320"/>
              <w:tab w:val="right" w:leader="dot" w:pos="9019"/>
            </w:tabs>
            <w:rPr>
              <w:noProof/>
            </w:rPr>
          </w:pPr>
          <w:hyperlink w:anchor="_Toc152497472" w:history="1">
            <w:r w:rsidRPr="001C3031">
              <w:rPr>
                <w:rStyle w:val="Hyperlink"/>
                <w:noProof/>
              </w:rPr>
              <w:t>5.1.2</w:t>
            </w:r>
            <w:r>
              <w:rPr>
                <w:noProof/>
              </w:rPr>
              <w:tab/>
            </w:r>
            <w:r w:rsidRPr="001C3031">
              <w:rPr>
                <w:rStyle w:val="Hyperlink"/>
                <w:noProof/>
              </w:rPr>
              <w:t>Refinement of County Name Data:</w:t>
            </w:r>
            <w:r>
              <w:rPr>
                <w:noProof/>
                <w:webHidden/>
              </w:rPr>
              <w:tab/>
            </w:r>
            <w:r>
              <w:rPr>
                <w:noProof/>
                <w:webHidden/>
              </w:rPr>
              <w:fldChar w:fldCharType="begin"/>
            </w:r>
            <w:r>
              <w:rPr>
                <w:noProof/>
                <w:webHidden/>
              </w:rPr>
              <w:instrText xml:space="preserve"> PAGEREF _Toc152497472 \h </w:instrText>
            </w:r>
            <w:r>
              <w:rPr>
                <w:noProof/>
                <w:webHidden/>
              </w:rPr>
            </w:r>
            <w:r>
              <w:rPr>
                <w:noProof/>
                <w:webHidden/>
              </w:rPr>
              <w:fldChar w:fldCharType="separate"/>
            </w:r>
            <w:r w:rsidR="00353ADA">
              <w:rPr>
                <w:noProof/>
                <w:webHidden/>
              </w:rPr>
              <w:t>11</w:t>
            </w:r>
            <w:r>
              <w:rPr>
                <w:noProof/>
                <w:webHidden/>
              </w:rPr>
              <w:fldChar w:fldCharType="end"/>
            </w:r>
          </w:hyperlink>
        </w:p>
        <w:p w14:paraId="1E649AB9" w14:textId="45149DE8" w:rsidR="0069378C" w:rsidRDefault="0069378C">
          <w:pPr>
            <w:pStyle w:val="TOC2"/>
            <w:tabs>
              <w:tab w:val="left" w:pos="880"/>
              <w:tab w:val="right" w:leader="dot" w:pos="9019"/>
            </w:tabs>
            <w:rPr>
              <w:noProof/>
            </w:rPr>
          </w:pPr>
          <w:hyperlink w:anchor="_Toc152497473" w:history="1">
            <w:r w:rsidRPr="001C3031">
              <w:rPr>
                <w:rStyle w:val="Hyperlink"/>
                <w:noProof/>
              </w:rPr>
              <w:t>5.2</w:t>
            </w:r>
            <w:r>
              <w:rPr>
                <w:noProof/>
              </w:rPr>
              <w:tab/>
            </w:r>
            <w:r w:rsidRPr="001C3031">
              <w:rPr>
                <w:rStyle w:val="Hyperlink"/>
                <w:noProof/>
              </w:rPr>
              <w:t>Analyzing the Categorical Columns for "Not Available" / "Not Applicable" values:</w:t>
            </w:r>
            <w:r>
              <w:rPr>
                <w:noProof/>
                <w:webHidden/>
              </w:rPr>
              <w:tab/>
            </w:r>
            <w:r>
              <w:rPr>
                <w:noProof/>
                <w:webHidden/>
              </w:rPr>
              <w:fldChar w:fldCharType="begin"/>
            </w:r>
            <w:r>
              <w:rPr>
                <w:noProof/>
                <w:webHidden/>
              </w:rPr>
              <w:instrText xml:space="preserve"> PAGEREF _Toc152497473 \h </w:instrText>
            </w:r>
            <w:r>
              <w:rPr>
                <w:noProof/>
                <w:webHidden/>
              </w:rPr>
            </w:r>
            <w:r>
              <w:rPr>
                <w:noProof/>
                <w:webHidden/>
              </w:rPr>
              <w:fldChar w:fldCharType="separate"/>
            </w:r>
            <w:r w:rsidR="00353ADA">
              <w:rPr>
                <w:noProof/>
                <w:webHidden/>
              </w:rPr>
              <w:t>11</w:t>
            </w:r>
            <w:r>
              <w:rPr>
                <w:noProof/>
                <w:webHidden/>
              </w:rPr>
              <w:fldChar w:fldCharType="end"/>
            </w:r>
          </w:hyperlink>
        </w:p>
        <w:p w14:paraId="14908067" w14:textId="244EE8EB" w:rsidR="0069378C" w:rsidRDefault="0069378C">
          <w:pPr>
            <w:pStyle w:val="TOC2"/>
            <w:tabs>
              <w:tab w:val="left" w:pos="880"/>
              <w:tab w:val="right" w:leader="dot" w:pos="9019"/>
            </w:tabs>
            <w:rPr>
              <w:noProof/>
            </w:rPr>
          </w:pPr>
          <w:hyperlink w:anchor="_Toc152497474" w:history="1">
            <w:r w:rsidRPr="001C3031">
              <w:rPr>
                <w:rStyle w:val="Hyperlink"/>
                <w:noProof/>
              </w:rPr>
              <w:t>5.3</w:t>
            </w:r>
            <w:r>
              <w:rPr>
                <w:noProof/>
              </w:rPr>
              <w:tab/>
            </w:r>
            <w:r w:rsidRPr="001C3031">
              <w:rPr>
                <w:rStyle w:val="Hyperlink"/>
                <w:noProof/>
              </w:rPr>
              <w:t>Filtering Rows and Imputation</w:t>
            </w:r>
            <w:r>
              <w:rPr>
                <w:noProof/>
                <w:webHidden/>
              </w:rPr>
              <w:tab/>
            </w:r>
            <w:r>
              <w:rPr>
                <w:noProof/>
                <w:webHidden/>
              </w:rPr>
              <w:fldChar w:fldCharType="begin"/>
            </w:r>
            <w:r>
              <w:rPr>
                <w:noProof/>
                <w:webHidden/>
              </w:rPr>
              <w:instrText xml:space="preserve"> PAGEREF _Toc152497474 \h </w:instrText>
            </w:r>
            <w:r>
              <w:rPr>
                <w:noProof/>
                <w:webHidden/>
              </w:rPr>
            </w:r>
            <w:r>
              <w:rPr>
                <w:noProof/>
                <w:webHidden/>
              </w:rPr>
              <w:fldChar w:fldCharType="separate"/>
            </w:r>
            <w:r w:rsidR="00353ADA">
              <w:rPr>
                <w:noProof/>
                <w:webHidden/>
              </w:rPr>
              <w:t>13</w:t>
            </w:r>
            <w:r>
              <w:rPr>
                <w:noProof/>
                <w:webHidden/>
              </w:rPr>
              <w:fldChar w:fldCharType="end"/>
            </w:r>
          </w:hyperlink>
        </w:p>
        <w:p w14:paraId="069AB70E" w14:textId="7816CC41" w:rsidR="0069378C" w:rsidRDefault="0069378C" w:rsidP="0069378C">
          <w:pPr>
            <w:pStyle w:val="TOC1"/>
          </w:pPr>
          <w:hyperlink w:anchor="_Toc152497475" w:history="1">
            <w:r w:rsidRPr="001C3031">
              <w:rPr>
                <w:rStyle w:val="Hyperlink"/>
              </w:rPr>
              <w:t>6</w:t>
            </w:r>
            <w:r>
              <w:tab/>
            </w:r>
            <w:r w:rsidRPr="001C3031">
              <w:rPr>
                <w:rStyle w:val="Hyperlink"/>
              </w:rPr>
              <w:t>Data Analysis</w:t>
            </w:r>
            <w:r>
              <w:rPr>
                <w:webHidden/>
              </w:rPr>
              <w:tab/>
            </w:r>
            <w:r>
              <w:rPr>
                <w:webHidden/>
              </w:rPr>
              <w:fldChar w:fldCharType="begin"/>
            </w:r>
            <w:r>
              <w:rPr>
                <w:webHidden/>
              </w:rPr>
              <w:instrText xml:space="preserve"> PAGEREF _Toc152497475 \h </w:instrText>
            </w:r>
            <w:r>
              <w:rPr>
                <w:webHidden/>
              </w:rPr>
            </w:r>
            <w:r>
              <w:rPr>
                <w:webHidden/>
              </w:rPr>
              <w:fldChar w:fldCharType="separate"/>
            </w:r>
            <w:r w:rsidR="00353ADA">
              <w:rPr>
                <w:webHidden/>
              </w:rPr>
              <w:t>13</w:t>
            </w:r>
            <w:r>
              <w:rPr>
                <w:webHidden/>
              </w:rPr>
              <w:fldChar w:fldCharType="end"/>
            </w:r>
          </w:hyperlink>
        </w:p>
        <w:p w14:paraId="786D3A12" w14:textId="22A36AC3" w:rsidR="0069378C" w:rsidRDefault="0069378C">
          <w:pPr>
            <w:pStyle w:val="TOC2"/>
            <w:tabs>
              <w:tab w:val="left" w:pos="880"/>
              <w:tab w:val="right" w:leader="dot" w:pos="9019"/>
            </w:tabs>
            <w:rPr>
              <w:noProof/>
            </w:rPr>
          </w:pPr>
          <w:hyperlink w:anchor="_Toc152497476" w:history="1">
            <w:r w:rsidRPr="001C3031">
              <w:rPr>
                <w:rStyle w:val="Hyperlink"/>
                <w:noProof/>
              </w:rPr>
              <w:t>6.1</w:t>
            </w:r>
            <w:r>
              <w:rPr>
                <w:noProof/>
              </w:rPr>
              <w:tab/>
            </w:r>
            <w:r w:rsidRPr="001C3031">
              <w:rPr>
                <w:rStyle w:val="Hyperlink"/>
                <w:noProof/>
              </w:rPr>
              <w:t>Facility Information</w:t>
            </w:r>
            <w:r>
              <w:rPr>
                <w:noProof/>
                <w:webHidden/>
              </w:rPr>
              <w:tab/>
            </w:r>
            <w:r>
              <w:rPr>
                <w:noProof/>
                <w:webHidden/>
              </w:rPr>
              <w:fldChar w:fldCharType="begin"/>
            </w:r>
            <w:r>
              <w:rPr>
                <w:noProof/>
                <w:webHidden/>
              </w:rPr>
              <w:instrText xml:space="preserve"> PAGEREF _Toc152497476 \h </w:instrText>
            </w:r>
            <w:r>
              <w:rPr>
                <w:noProof/>
                <w:webHidden/>
              </w:rPr>
            </w:r>
            <w:r>
              <w:rPr>
                <w:noProof/>
                <w:webHidden/>
              </w:rPr>
              <w:fldChar w:fldCharType="separate"/>
            </w:r>
            <w:r w:rsidR="00353ADA">
              <w:rPr>
                <w:noProof/>
                <w:webHidden/>
              </w:rPr>
              <w:t>13</w:t>
            </w:r>
            <w:r>
              <w:rPr>
                <w:noProof/>
                <w:webHidden/>
              </w:rPr>
              <w:fldChar w:fldCharType="end"/>
            </w:r>
          </w:hyperlink>
        </w:p>
        <w:p w14:paraId="1159C844" w14:textId="21B4F689" w:rsidR="0069378C" w:rsidRDefault="0069378C">
          <w:pPr>
            <w:pStyle w:val="TOC3"/>
            <w:tabs>
              <w:tab w:val="left" w:pos="1320"/>
              <w:tab w:val="right" w:leader="dot" w:pos="9019"/>
            </w:tabs>
            <w:rPr>
              <w:noProof/>
            </w:rPr>
          </w:pPr>
          <w:hyperlink w:anchor="_Toc152497477" w:history="1">
            <w:r w:rsidRPr="001C3031">
              <w:rPr>
                <w:rStyle w:val="Hyperlink"/>
                <w:rFonts w:cs="Helvetica"/>
                <w:noProof/>
              </w:rPr>
              <w:t>6.1.1</w:t>
            </w:r>
            <w:r>
              <w:rPr>
                <w:noProof/>
              </w:rPr>
              <w:tab/>
            </w:r>
            <w:r w:rsidRPr="001C3031">
              <w:rPr>
                <w:rStyle w:val="Hyperlink"/>
                <w:noProof/>
              </w:rPr>
              <w:t xml:space="preserve">Question 1: </w:t>
            </w:r>
            <w:r w:rsidRPr="001C3031">
              <w:rPr>
                <w:rStyle w:val="Hyperlink"/>
                <w:rFonts w:ascii="Helvetica" w:hAnsi="Helvetica" w:cs="Helvetica"/>
                <w:noProof/>
              </w:rPr>
              <w:t>What are the most common facility names, cities, or states</w:t>
            </w:r>
            <w:r>
              <w:rPr>
                <w:noProof/>
                <w:webHidden/>
              </w:rPr>
              <w:tab/>
            </w:r>
            <w:r>
              <w:rPr>
                <w:noProof/>
                <w:webHidden/>
              </w:rPr>
              <w:fldChar w:fldCharType="begin"/>
            </w:r>
            <w:r>
              <w:rPr>
                <w:noProof/>
                <w:webHidden/>
              </w:rPr>
              <w:instrText xml:space="preserve"> PAGEREF _Toc152497477 \h </w:instrText>
            </w:r>
            <w:r>
              <w:rPr>
                <w:noProof/>
                <w:webHidden/>
              </w:rPr>
            </w:r>
            <w:r>
              <w:rPr>
                <w:noProof/>
                <w:webHidden/>
              </w:rPr>
              <w:fldChar w:fldCharType="separate"/>
            </w:r>
            <w:r w:rsidR="00353ADA">
              <w:rPr>
                <w:noProof/>
                <w:webHidden/>
              </w:rPr>
              <w:t>13</w:t>
            </w:r>
            <w:r>
              <w:rPr>
                <w:noProof/>
                <w:webHidden/>
              </w:rPr>
              <w:fldChar w:fldCharType="end"/>
            </w:r>
          </w:hyperlink>
        </w:p>
        <w:p w14:paraId="3C6498C4" w14:textId="04D95B4C" w:rsidR="0069378C" w:rsidRDefault="0069378C">
          <w:pPr>
            <w:pStyle w:val="TOC3"/>
            <w:tabs>
              <w:tab w:val="left" w:pos="1320"/>
              <w:tab w:val="right" w:leader="dot" w:pos="9019"/>
            </w:tabs>
            <w:rPr>
              <w:noProof/>
            </w:rPr>
          </w:pPr>
          <w:hyperlink w:anchor="_Toc152497478" w:history="1">
            <w:r w:rsidRPr="001C3031">
              <w:rPr>
                <w:rStyle w:val="Hyperlink"/>
                <w:rFonts w:cs="Helvetica"/>
                <w:noProof/>
              </w:rPr>
              <w:t>6.1.2</w:t>
            </w:r>
            <w:r>
              <w:rPr>
                <w:noProof/>
              </w:rPr>
              <w:tab/>
            </w:r>
            <w:r w:rsidRPr="001C3031">
              <w:rPr>
                <w:rStyle w:val="Hyperlink"/>
                <w:rFonts w:ascii="Helvetica" w:hAnsi="Helvetica" w:cs="Helvetica"/>
                <w:noProof/>
              </w:rPr>
              <w:t>Question 2: How many completed surveys are available for each facility?</w:t>
            </w:r>
            <w:r>
              <w:rPr>
                <w:noProof/>
                <w:webHidden/>
              </w:rPr>
              <w:tab/>
            </w:r>
            <w:r>
              <w:rPr>
                <w:noProof/>
                <w:webHidden/>
              </w:rPr>
              <w:fldChar w:fldCharType="begin"/>
            </w:r>
            <w:r>
              <w:rPr>
                <w:noProof/>
                <w:webHidden/>
              </w:rPr>
              <w:instrText xml:space="preserve"> PAGEREF _Toc152497478 \h </w:instrText>
            </w:r>
            <w:r>
              <w:rPr>
                <w:noProof/>
                <w:webHidden/>
              </w:rPr>
            </w:r>
            <w:r>
              <w:rPr>
                <w:noProof/>
                <w:webHidden/>
              </w:rPr>
              <w:fldChar w:fldCharType="separate"/>
            </w:r>
            <w:r w:rsidR="00353ADA">
              <w:rPr>
                <w:noProof/>
                <w:webHidden/>
              </w:rPr>
              <w:t>15</w:t>
            </w:r>
            <w:r>
              <w:rPr>
                <w:noProof/>
                <w:webHidden/>
              </w:rPr>
              <w:fldChar w:fldCharType="end"/>
            </w:r>
          </w:hyperlink>
        </w:p>
        <w:p w14:paraId="7A457CA7" w14:textId="31AA7052" w:rsidR="0069378C" w:rsidRDefault="0069378C">
          <w:pPr>
            <w:pStyle w:val="TOC2"/>
            <w:tabs>
              <w:tab w:val="left" w:pos="880"/>
              <w:tab w:val="right" w:leader="dot" w:pos="9019"/>
            </w:tabs>
            <w:rPr>
              <w:noProof/>
            </w:rPr>
          </w:pPr>
          <w:hyperlink w:anchor="_Toc152497479" w:history="1">
            <w:r w:rsidRPr="001C3031">
              <w:rPr>
                <w:rStyle w:val="Hyperlink"/>
                <w:noProof/>
              </w:rPr>
              <w:t>6.2</w:t>
            </w:r>
            <w:r>
              <w:rPr>
                <w:noProof/>
              </w:rPr>
              <w:tab/>
            </w:r>
            <w:r w:rsidRPr="001C3031">
              <w:rPr>
                <w:rStyle w:val="Hyperlink"/>
                <w:noProof/>
              </w:rPr>
              <w:t>Patient Experience Ratings</w:t>
            </w:r>
            <w:r>
              <w:rPr>
                <w:noProof/>
                <w:webHidden/>
              </w:rPr>
              <w:tab/>
            </w:r>
            <w:r>
              <w:rPr>
                <w:noProof/>
                <w:webHidden/>
              </w:rPr>
              <w:fldChar w:fldCharType="begin"/>
            </w:r>
            <w:r>
              <w:rPr>
                <w:noProof/>
                <w:webHidden/>
              </w:rPr>
              <w:instrText xml:space="preserve"> PAGEREF _Toc152497479 \h </w:instrText>
            </w:r>
            <w:r>
              <w:rPr>
                <w:noProof/>
                <w:webHidden/>
              </w:rPr>
            </w:r>
            <w:r>
              <w:rPr>
                <w:noProof/>
                <w:webHidden/>
              </w:rPr>
              <w:fldChar w:fldCharType="separate"/>
            </w:r>
            <w:r w:rsidR="00353ADA">
              <w:rPr>
                <w:noProof/>
                <w:webHidden/>
              </w:rPr>
              <w:t>16</w:t>
            </w:r>
            <w:r>
              <w:rPr>
                <w:noProof/>
                <w:webHidden/>
              </w:rPr>
              <w:fldChar w:fldCharType="end"/>
            </w:r>
          </w:hyperlink>
        </w:p>
        <w:p w14:paraId="56CC109F" w14:textId="1125E2BC" w:rsidR="0069378C" w:rsidRDefault="0069378C">
          <w:pPr>
            <w:pStyle w:val="TOC3"/>
            <w:tabs>
              <w:tab w:val="left" w:pos="1320"/>
              <w:tab w:val="right" w:leader="dot" w:pos="9019"/>
            </w:tabs>
            <w:rPr>
              <w:noProof/>
            </w:rPr>
          </w:pPr>
          <w:hyperlink w:anchor="_Toc152497480" w:history="1">
            <w:r w:rsidRPr="001C3031">
              <w:rPr>
                <w:rStyle w:val="Hyperlink"/>
                <w:rFonts w:cs="Helvetica"/>
                <w:noProof/>
              </w:rPr>
              <w:t>6.2.1</w:t>
            </w:r>
            <w:r>
              <w:rPr>
                <w:noProof/>
              </w:rPr>
              <w:tab/>
            </w:r>
            <w:r w:rsidRPr="001C3031">
              <w:rPr>
                <w:rStyle w:val="Hyperlink"/>
                <w:rFonts w:ascii="Helvetica" w:hAnsi="Helvetica" w:cs="Helvetica"/>
                <w:noProof/>
              </w:rPr>
              <w:t>Question 1: What is the overall distribution of patient experience ratings?</w:t>
            </w:r>
            <w:r>
              <w:rPr>
                <w:noProof/>
                <w:webHidden/>
              </w:rPr>
              <w:tab/>
            </w:r>
            <w:r>
              <w:rPr>
                <w:noProof/>
                <w:webHidden/>
              </w:rPr>
              <w:fldChar w:fldCharType="begin"/>
            </w:r>
            <w:r>
              <w:rPr>
                <w:noProof/>
                <w:webHidden/>
              </w:rPr>
              <w:instrText xml:space="preserve"> PAGEREF _Toc152497480 \h </w:instrText>
            </w:r>
            <w:r>
              <w:rPr>
                <w:noProof/>
                <w:webHidden/>
              </w:rPr>
            </w:r>
            <w:r>
              <w:rPr>
                <w:noProof/>
                <w:webHidden/>
              </w:rPr>
              <w:fldChar w:fldCharType="separate"/>
            </w:r>
            <w:r w:rsidR="00353ADA">
              <w:rPr>
                <w:noProof/>
                <w:webHidden/>
              </w:rPr>
              <w:t>16</w:t>
            </w:r>
            <w:r>
              <w:rPr>
                <w:noProof/>
                <w:webHidden/>
              </w:rPr>
              <w:fldChar w:fldCharType="end"/>
            </w:r>
          </w:hyperlink>
        </w:p>
        <w:p w14:paraId="6DA68AA3" w14:textId="1659F6BE" w:rsidR="0069378C" w:rsidRDefault="0069378C">
          <w:pPr>
            <w:pStyle w:val="TOC3"/>
            <w:tabs>
              <w:tab w:val="left" w:pos="1320"/>
              <w:tab w:val="right" w:leader="dot" w:pos="9019"/>
            </w:tabs>
            <w:rPr>
              <w:noProof/>
            </w:rPr>
          </w:pPr>
          <w:hyperlink w:anchor="_Toc152497481" w:history="1">
            <w:r w:rsidRPr="001C3031">
              <w:rPr>
                <w:rStyle w:val="Hyperlink"/>
                <w:rFonts w:cs="Helvetica"/>
                <w:noProof/>
              </w:rPr>
              <w:t>6.2.2</w:t>
            </w:r>
            <w:r>
              <w:rPr>
                <w:noProof/>
              </w:rPr>
              <w:tab/>
            </w:r>
            <w:r w:rsidRPr="001C3031">
              <w:rPr>
                <w:rStyle w:val="Hyperlink"/>
                <w:rFonts w:ascii="Helvetica" w:hAnsi="Helvetica" w:cs="Helvetica"/>
                <w:noProof/>
              </w:rPr>
              <w:t>Question 2: How does the distribution of patient experience ratings vary across different hospital types?</w:t>
            </w:r>
            <w:r>
              <w:rPr>
                <w:noProof/>
                <w:webHidden/>
              </w:rPr>
              <w:tab/>
            </w:r>
            <w:r>
              <w:rPr>
                <w:noProof/>
                <w:webHidden/>
              </w:rPr>
              <w:fldChar w:fldCharType="begin"/>
            </w:r>
            <w:r>
              <w:rPr>
                <w:noProof/>
                <w:webHidden/>
              </w:rPr>
              <w:instrText xml:space="preserve"> PAGEREF _Toc152497481 \h </w:instrText>
            </w:r>
            <w:r>
              <w:rPr>
                <w:noProof/>
                <w:webHidden/>
              </w:rPr>
            </w:r>
            <w:r>
              <w:rPr>
                <w:noProof/>
                <w:webHidden/>
              </w:rPr>
              <w:fldChar w:fldCharType="separate"/>
            </w:r>
            <w:r w:rsidR="00353ADA">
              <w:rPr>
                <w:noProof/>
                <w:webHidden/>
              </w:rPr>
              <w:t>16</w:t>
            </w:r>
            <w:r>
              <w:rPr>
                <w:noProof/>
                <w:webHidden/>
              </w:rPr>
              <w:fldChar w:fldCharType="end"/>
            </w:r>
          </w:hyperlink>
        </w:p>
        <w:p w14:paraId="2921781E" w14:textId="195585B9" w:rsidR="0069378C" w:rsidRDefault="0069378C">
          <w:pPr>
            <w:pStyle w:val="TOC3"/>
            <w:tabs>
              <w:tab w:val="left" w:pos="1320"/>
              <w:tab w:val="right" w:leader="dot" w:pos="9019"/>
            </w:tabs>
            <w:rPr>
              <w:noProof/>
            </w:rPr>
          </w:pPr>
          <w:hyperlink w:anchor="_Toc152497482" w:history="1">
            <w:r w:rsidRPr="001C3031">
              <w:rPr>
                <w:rStyle w:val="Hyperlink"/>
                <w:rFonts w:cs="Helvetica"/>
                <w:noProof/>
              </w:rPr>
              <w:t>6.2.3</w:t>
            </w:r>
            <w:r>
              <w:rPr>
                <w:noProof/>
              </w:rPr>
              <w:tab/>
            </w:r>
            <w:r w:rsidRPr="001C3031">
              <w:rPr>
                <w:rStyle w:val="Hyperlink"/>
                <w:rFonts w:ascii="Helvetica" w:hAnsi="Helvetica" w:cs="Helvetica"/>
                <w:noProof/>
              </w:rPr>
              <w:t>Question 3: What is the trend of patient experience ratings over the years? Are there any significant changes observed?</w:t>
            </w:r>
            <w:r>
              <w:rPr>
                <w:noProof/>
                <w:webHidden/>
              </w:rPr>
              <w:tab/>
            </w:r>
            <w:r>
              <w:rPr>
                <w:noProof/>
                <w:webHidden/>
              </w:rPr>
              <w:fldChar w:fldCharType="begin"/>
            </w:r>
            <w:r>
              <w:rPr>
                <w:noProof/>
                <w:webHidden/>
              </w:rPr>
              <w:instrText xml:space="preserve"> PAGEREF _Toc152497482 \h </w:instrText>
            </w:r>
            <w:r>
              <w:rPr>
                <w:noProof/>
                <w:webHidden/>
              </w:rPr>
            </w:r>
            <w:r>
              <w:rPr>
                <w:noProof/>
                <w:webHidden/>
              </w:rPr>
              <w:fldChar w:fldCharType="separate"/>
            </w:r>
            <w:r w:rsidR="00353ADA">
              <w:rPr>
                <w:noProof/>
                <w:webHidden/>
              </w:rPr>
              <w:t>17</w:t>
            </w:r>
            <w:r>
              <w:rPr>
                <w:noProof/>
                <w:webHidden/>
              </w:rPr>
              <w:fldChar w:fldCharType="end"/>
            </w:r>
          </w:hyperlink>
        </w:p>
        <w:p w14:paraId="0409D5C4" w14:textId="3D3FDCB6" w:rsidR="0069378C" w:rsidRDefault="0069378C">
          <w:pPr>
            <w:pStyle w:val="TOC3"/>
            <w:tabs>
              <w:tab w:val="left" w:pos="1320"/>
              <w:tab w:val="right" w:leader="dot" w:pos="9019"/>
            </w:tabs>
            <w:rPr>
              <w:noProof/>
            </w:rPr>
          </w:pPr>
          <w:hyperlink w:anchor="_Toc152497483" w:history="1">
            <w:r w:rsidRPr="001C3031">
              <w:rPr>
                <w:rStyle w:val="Hyperlink"/>
                <w:rFonts w:cs="Helvetica"/>
                <w:noProof/>
              </w:rPr>
              <w:t>6.2.4</w:t>
            </w:r>
            <w:r>
              <w:rPr>
                <w:noProof/>
              </w:rPr>
              <w:tab/>
            </w:r>
            <w:r w:rsidRPr="001C3031">
              <w:rPr>
                <w:rStyle w:val="Hyperlink"/>
                <w:rFonts w:ascii="Helvetica" w:hAnsi="Helvetica" w:cs="Helvetica"/>
                <w:noProof/>
              </w:rPr>
              <w:t>Question 4: Is there a notable difference in patient experience ratings among hospitals with different ownership types?</w:t>
            </w:r>
            <w:r>
              <w:rPr>
                <w:noProof/>
                <w:webHidden/>
              </w:rPr>
              <w:tab/>
            </w:r>
            <w:r>
              <w:rPr>
                <w:noProof/>
                <w:webHidden/>
              </w:rPr>
              <w:fldChar w:fldCharType="begin"/>
            </w:r>
            <w:r>
              <w:rPr>
                <w:noProof/>
                <w:webHidden/>
              </w:rPr>
              <w:instrText xml:space="preserve"> PAGEREF _Toc152497483 \h </w:instrText>
            </w:r>
            <w:r>
              <w:rPr>
                <w:noProof/>
                <w:webHidden/>
              </w:rPr>
            </w:r>
            <w:r>
              <w:rPr>
                <w:noProof/>
                <w:webHidden/>
              </w:rPr>
              <w:fldChar w:fldCharType="separate"/>
            </w:r>
            <w:r w:rsidR="00353ADA">
              <w:rPr>
                <w:noProof/>
                <w:webHidden/>
              </w:rPr>
              <w:t>18</w:t>
            </w:r>
            <w:r>
              <w:rPr>
                <w:noProof/>
                <w:webHidden/>
              </w:rPr>
              <w:fldChar w:fldCharType="end"/>
            </w:r>
          </w:hyperlink>
        </w:p>
        <w:p w14:paraId="085A82E5" w14:textId="4AB2B863" w:rsidR="0069378C" w:rsidRDefault="0069378C">
          <w:pPr>
            <w:pStyle w:val="TOC2"/>
            <w:tabs>
              <w:tab w:val="left" w:pos="880"/>
              <w:tab w:val="right" w:leader="dot" w:pos="9019"/>
            </w:tabs>
            <w:rPr>
              <w:noProof/>
            </w:rPr>
          </w:pPr>
          <w:hyperlink w:anchor="_Toc152497484" w:history="1">
            <w:r w:rsidRPr="001C3031">
              <w:rPr>
                <w:rStyle w:val="Hyperlink"/>
                <w:noProof/>
              </w:rPr>
              <w:t>6.3</w:t>
            </w:r>
            <w:r>
              <w:rPr>
                <w:noProof/>
              </w:rPr>
              <w:tab/>
            </w:r>
            <w:r w:rsidRPr="001C3031">
              <w:rPr>
                <w:rStyle w:val="Hyperlink"/>
                <w:noProof/>
              </w:rPr>
              <w:t>Geographic Distribution</w:t>
            </w:r>
            <w:r>
              <w:rPr>
                <w:noProof/>
                <w:webHidden/>
              </w:rPr>
              <w:tab/>
            </w:r>
            <w:r>
              <w:rPr>
                <w:noProof/>
                <w:webHidden/>
              </w:rPr>
              <w:fldChar w:fldCharType="begin"/>
            </w:r>
            <w:r>
              <w:rPr>
                <w:noProof/>
                <w:webHidden/>
              </w:rPr>
              <w:instrText xml:space="preserve"> PAGEREF _Toc152497484 \h </w:instrText>
            </w:r>
            <w:r>
              <w:rPr>
                <w:noProof/>
                <w:webHidden/>
              </w:rPr>
            </w:r>
            <w:r>
              <w:rPr>
                <w:noProof/>
                <w:webHidden/>
              </w:rPr>
              <w:fldChar w:fldCharType="separate"/>
            </w:r>
            <w:r w:rsidR="00353ADA">
              <w:rPr>
                <w:noProof/>
                <w:webHidden/>
              </w:rPr>
              <w:t>18</w:t>
            </w:r>
            <w:r>
              <w:rPr>
                <w:noProof/>
                <w:webHidden/>
              </w:rPr>
              <w:fldChar w:fldCharType="end"/>
            </w:r>
          </w:hyperlink>
        </w:p>
        <w:p w14:paraId="135C31A2" w14:textId="6EBDEE42" w:rsidR="0069378C" w:rsidRDefault="0069378C">
          <w:pPr>
            <w:pStyle w:val="TOC3"/>
            <w:tabs>
              <w:tab w:val="left" w:pos="1320"/>
              <w:tab w:val="right" w:leader="dot" w:pos="9019"/>
            </w:tabs>
            <w:rPr>
              <w:noProof/>
            </w:rPr>
          </w:pPr>
          <w:hyperlink w:anchor="_Toc152497485" w:history="1">
            <w:r w:rsidRPr="001C3031">
              <w:rPr>
                <w:rStyle w:val="Hyperlink"/>
                <w:rFonts w:cs="Helvetica"/>
                <w:noProof/>
              </w:rPr>
              <w:t>6.3.1</w:t>
            </w:r>
            <w:r>
              <w:rPr>
                <w:noProof/>
              </w:rPr>
              <w:tab/>
            </w:r>
            <w:r w:rsidRPr="001C3031">
              <w:rPr>
                <w:rStyle w:val="Hyperlink"/>
                <w:rFonts w:ascii="Helvetica" w:hAnsi="Helvetica" w:cs="Helvetica"/>
                <w:noProof/>
              </w:rPr>
              <w:t>Question 1: What is the geographic distribution of facilities by states?</w:t>
            </w:r>
            <w:r>
              <w:rPr>
                <w:noProof/>
                <w:webHidden/>
              </w:rPr>
              <w:tab/>
            </w:r>
            <w:r>
              <w:rPr>
                <w:noProof/>
                <w:webHidden/>
              </w:rPr>
              <w:fldChar w:fldCharType="begin"/>
            </w:r>
            <w:r>
              <w:rPr>
                <w:noProof/>
                <w:webHidden/>
              </w:rPr>
              <w:instrText xml:space="preserve"> PAGEREF _Toc152497485 \h </w:instrText>
            </w:r>
            <w:r>
              <w:rPr>
                <w:noProof/>
                <w:webHidden/>
              </w:rPr>
            </w:r>
            <w:r>
              <w:rPr>
                <w:noProof/>
                <w:webHidden/>
              </w:rPr>
              <w:fldChar w:fldCharType="separate"/>
            </w:r>
            <w:r w:rsidR="00353ADA">
              <w:rPr>
                <w:noProof/>
                <w:webHidden/>
              </w:rPr>
              <w:t>18</w:t>
            </w:r>
            <w:r>
              <w:rPr>
                <w:noProof/>
                <w:webHidden/>
              </w:rPr>
              <w:fldChar w:fldCharType="end"/>
            </w:r>
          </w:hyperlink>
        </w:p>
        <w:p w14:paraId="52E8CE4B" w14:textId="1391653A" w:rsidR="0069378C" w:rsidRDefault="0069378C">
          <w:pPr>
            <w:pStyle w:val="TOC3"/>
            <w:tabs>
              <w:tab w:val="left" w:pos="1320"/>
              <w:tab w:val="right" w:leader="dot" w:pos="9019"/>
            </w:tabs>
            <w:rPr>
              <w:noProof/>
            </w:rPr>
          </w:pPr>
          <w:hyperlink w:anchor="_Toc152497486" w:history="1">
            <w:r w:rsidRPr="001C3031">
              <w:rPr>
                <w:rStyle w:val="Hyperlink"/>
                <w:noProof/>
              </w:rPr>
              <w:t>6.3.2</w:t>
            </w:r>
            <w:r>
              <w:rPr>
                <w:noProof/>
              </w:rPr>
              <w:tab/>
            </w:r>
            <w:r w:rsidRPr="001C3031">
              <w:rPr>
                <w:rStyle w:val="Hyperlink"/>
                <w:noProof/>
              </w:rPr>
              <w:t>Question 2: What is the geographic distribution of facilities by cities?</w:t>
            </w:r>
            <w:r>
              <w:rPr>
                <w:noProof/>
                <w:webHidden/>
              </w:rPr>
              <w:tab/>
            </w:r>
            <w:r>
              <w:rPr>
                <w:noProof/>
                <w:webHidden/>
              </w:rPr>
              <w:fldChar w:fldCharType="begin"/>
            </w:r>
            <w:r>
              <w:rPr>
                <w:noProof/>
                <w:webHidden/>
              </w:rPr>
              <w:instrText xml:space="preserve"> PAGEREF _Toc152497486 \h </w:instrText>
            </w:r>
            <w:r>
              <w:rPr>
                <w:noProof/>
                <w:webHidden/>
              </w:rPr>
            </w:r>
            <w:r>
              <w:rPr>
                <w:noProof/>
                <w:webHidden/>
              </w:rPr>
              <w:fldChar w:fldCharType="separate"/>
            </w:r>
            <w:r w:rsidR="00353ADA">
              <w:rPr>
                <w:noProof/>
                <w:webHidden/>
              </w:rPr>
              <w:t>19</w:t>
            </w:r>
            <w:r>
              <w:rPr>
                <w:noProof/>
                <w:webHidden/>
              </w:rPr>
              <w:fldChar w:fldCharType="end"/>
            </w:r>
          </w:hyperlink>
        </w:p>
        <w:p w14:paraId="483F0729" w14:textId="2E251148" w:rsidR="0069378C" w:rsidRDefault="0069378C">
          <w:pPr>
            <w:pStyle w:val="TOC3"/>
            <w:tabs>
              <w:tab w:val="left" w:pos="1320"/>
              <w:tab w:val="right" w:leader="dot" w:pos="9019"/>
            </w:tabs>
            <w:rPr>
              <w:noProof/>
            </w:rPr>
          </w:pPr>
          <w:hyperlink w:anchor="_Toc152497487" w:history="1">
            <w:r w:rsidRPr="001C3031">
              <w:rPr>
                <w:rStyle w:val="Hyperlink"/>
                <w:rFonts w:cs="Helvetica"/>
                <w:noProof/>
              </w:rPr>
              <w:t>6.3.3</w:t>
            </w:r>
            <w:r>
              <w:rPr>
                <w:noProof/>
              </w:rPr>
              <w:tab/>
            </w:r>
            <w:r w:rsidRPr="001C3031">
              <w:rPr>
                <w:rStyle w:val="Hyperlink"/>
                <w:rFonts w:ascii="Helvetica" w:hAnsi="Helvetica" w:cs="Helvetica"/>
                <w:noProof/>
              </w:rPr>
              <w:t>Question 3: What is the geographic distribution of facilities by counties?</w:t>
            </w:r>
            <w:r>
              <w:rPr>
                <w:noProof/>
                <w:webHidden/>
              </w:rPr>
              <w:tab/>
            </w:r>
            <w:r>
              <w:rPr>
                <w:noProof/>
                <w:webHidden/>
              </w:rPr>
              <w:fldChar w:fldCharType="begin"/>
            </w:r>
            <w:r>
              <w:rPr>
                <w:noProof/>
                <w:webHidden/>
              </w:rPr>
              <w:instrText xml:space="preserve"> PAGEREF _Toc152497487 \h </w:instrText>
            </w:r>
            <w:r>
              <w:rPr>
                <w:noProof/>
                <w:webHidden/>
              </w:rPr>
            </w:r>
            <w:r>
              <w:rPr>
                <w:noProof/>
                <w:webHidden/>
              </w:rPr>
              <w:fldChar w:fldCharType="separate"/>
            </w:r>
            <w:r w:rsidR="00353ADA">
              <w:rPr>
                <w:noProof/>
                <w:webHidden/>
              </w:rPr>
              <w:t>19</w:t>
            </w:r>
            <w:r>
              <w:rPr>
                <w:noProof/>
                <w:webHidden/>
              </w:rPr>
              <w:fldChar w:fldCharType="end"/>
            </w:r>
          </w:hyperlink>
        </w:p>
        <w:p w14:paraId="350289A9" w14:textId="3D3AF174" w:rsidR="0069378C" w:rsidRDefault="0069378C">
          <w:pPr>
            <w:pStyle w:val="TOC2"/>
            <w:tabs>
              <w:tab w:val="left" w:pos="880"/>
              <w:tab w:val="right" w:leader="dot" w:pos="9019"/>
            </w:tabs>
            <w:rPr>
              <w:noProof/>
            </w:rPr>
          </w:pPr>
          <w:hyperlink w:anchor="_Toc152497488" w:history="1">
            <w:r w:rsidRPr="001C3031">
              <w:rPr>
                <w:rStyle w:val="Hyperlink"/>
                <w:noProof/>
              </w:rPr>
              <w:t>6.4</w:t>
            </w:r>
            <w:r>
              <w:rPr>
                <w:noProof/>
              </w:rPr>
              <w:tab/>
            </w:r>
            <w:r w:rsidRPr="001C3031">
              <w:rPr>
                <w:rStyle w:val="Hyperlink"/>
                <w:noProof/>
              </w:rPr>
              <w:t>Hospital Information</w:t>
            </w:r>
            <w:r>
              <w:rPr>
                <w:noProof/>
                <w:webHidden/>
              </w:rPr>
              <w:tab/>
            </w:r>
            <w:r>
              <w:rPr>
                <w:noProof/>
                <w:webHidden/>
              </w:rPr>
              <w:fldChar w:fldCharType="begin"/>
            </w:r>
            <w:r>
              <w:rPr>
                <w:noProof/>
                <w:webHidden/>
              </w:rPr>
              <w:instrText xml:space="preserve"> PAGEREF _Toc152497488 \h </w:instrText>
            </w:r>
            <w:r>
              <w:rPr>
                <w:noProof/>
                <w:webHidden/>
              </w:rPr>
            </w:r>
            <w:r>
              <w:rPr>
                <w:noProof/>
                <w:webHidden/>
              </w:rPr>
              <w:fldChar w:fldCharType="separate"/>
            </w:r>
            <w:r w:rsidR="00353ADA">
              <w:rPr>
                <w:noProof/>
                <w:webHidden/>
              </w:rPr>
              <w:t>20</w:t>
            </w:r>
            <w:r>
              <w:rPr>
                <w:noProof/>
                <w:webHidden/>
              </w:rPr>
              <w:fldChar w:fldCharType="end"/>
            </w:r>
          </w:hyperlink>
        </w:p>
        <w:p w14:paraId="3D67E319" w14:textId="59D62353" w:rsidR="0069378C" w:rsidRDefault="0069378C">
          <w:pPr>
            <w:pStyle w:val="TOC3"/>
            <w:tabs>
              <w:tab w:val="left" w:pos="1320"/>
              <w:tab w:val="right" w:leader="dot" w:pos="9019"/>
            </w:tabs>
            <w:rPr>
              <w:noProof/>
            </w:rPr>
          </w:pPr>
          <w:hyperlink w:anchor="_Toc152497489" w:history="1">
            <w:r w:rsidRPr="001C3031">
              <w:rPr>
                <w:rStyle w:val="Hyperlink"/>
                <w:rFonts w:cs="Helvetica"/>
                <w:noProof/>
              </w:rPr>
              <w:t>6.4.1</w:t>
            </w:r>
            <w:r>
              <w:rPr>
                <w:noProof/>
              </w:rPr>
              <w:tab/>
            </w:r>
            <w:r w:rsidRPr="001C3031">
              <w:rPr>
                <w:rStyle w:val="Hyperlink"/>
                <w:rFonts w:ascii="Helvetica" w:hAnsi="Helvetica" w:cs="Helvetica"/>
                <w:noProof/>
              </w:rPr>
              <w:t>Question 1: What is the distribution of Hospital overall ratings?</w:t>
            </w:r>
            <w:r>
              <w:rPr>
                <w:noProof/>
                <w:webHidden/>
              </w:rPr>
              <w:tab/>
            </w:r>
            <w:r>
              <w:rPr>
                <w:noProof/>
                <w:webHidden/>
              </w:rPr>
              <w:fldChar w:fldCharType="begin"/>
            </w:r>
            <w:r>
              <w:rPr>
                <w:noProof/>
                <w:webHidden/>
              </w:rPr>
              <w:instrText xml:space="preserve"> PAGEREF _Toc152497489 \h </w:instrText>
            </w:r>
            <w:r>
              <w:rPr>
                <w:noProof/>
                <w:webHidden/>
              </w:rPr>
            </w:r>
            <w:r>
              <w:rPr>
                <w:noProof/>
                <w:webHidden/>
              </w:rPr>
              <w:fldChar w:fldCharType="separate"/>
            </w:r>
            <w:r w:rsidR="00353ADA">
              <w:rPr>
                <w:noProof/>
                <w:webHidden/>
              </w:rPr>
              <w:t>20</w:t>
            </w:r>
            <w:r>
              <w:rPr>
                <w:noProof/>
                <w:webHidden/>
              </w:rPr>
              <w:fldChar w:fldCharType="end"/>
            </w:r>
          </w:hyperlink>
        </w:p>
        <w:p w14:paraId="55801397" w14:textId="769A8F1E" w:rsidR="0069378C" w:rsidRDefault="0069378C">
          <w:pPr>
            <w:pStyle w:val="TOC3"/>
            <w:tabs>
              <w:tab w:val="left" w:pos="1320"/>
              <w:tab w:val="right" w:leader="dot" w:pos="9019"/>
            </w:tabs>
            <w:rPr>
              <w:noProof/>
            </w:rPr>
          </w:pPr>
          <w:hyperlink w:anchor="_Toc152497490" w:history="1">
            <w:r w:rsidRPr="001C3031">
              <w:rPr>
                <w:rStyle w:val="Hyperlink"/>
                <w:rFonts w:cs="Helvetica"/>
                <w:noProof/>
              </w:rPr>
              <w:t>6.4.2</w:t>
            </w:r>
            <w:r>
              <w:rPr>
                <w:noProof/>
              </w:rPr>
              <w:tab/>
            </w:r>
            <w:r w:rsidRPr="001C3031">
              <w:rPr>
                <w:rStyle w:val="Hyperlink"/>
                <w:rFonts w:ascii="Helvetica" w:hAnsi="Helvetica" w:cs="Helvetica"/>
                <w:noProof/>
              </w:rPr>
              <w:t>Question 2: What is the distribution of hospital ownership types?</w:t>
            </w:r>
            <w:r>
              <w:rPr>
                <w:noProof/>
                <w:webHidden/>
              </w:rPr>
              <w:tab/>
            </w:r>
            <w:r>
              <w:rPr>
                <w:noProof/>
                <w:webHidden/>
              </w:rPr>
              <w:fldChar w:fldCharType="begin"/>
            </w:r>
            <w:r>
              <w:rPr>
                <w:noProof/>
                <w:webHidden/>
              </w:rPr>
              <w:instrText xml:space="preserve"> PAGEREF _Toc152497490 \h </w:instrText>
            </w:r>
            <w:r>
              <w:rPr>
                <w:noProof/>
                <w:webHidden/>
              </w:rPr>
            </w:r>
            <w:r>
              <w:rPr>
                <w:noProof/>
                <w:webHidden/>
              </w:rPr>
              <w:fldChar w:fldCharType="separate"/>
            </w:r>
            <w:r w:rsidR="00353ADA">
              <w:rPr>
                <w:noProof/>
                <w:webHidden/>
              </w:rPr>
              <w:t>20</w:t>
            </w:r>
            <w:r>
              <w:rPr>
                <w:noProof/>
                <w:webHidden/>
              </w:rPr>
              <w:fldChar w:fldCharType="end"/>
            </w:r>
          </w:hyperlink>
        </w:p>
        <w:p w14:paraId="2D7C7C12" w14:textId="73E2D065" w:rsidR="0069378C" w:rsidRDefault="0069378C">
          <w:pPr>
            <w:pStyle w:val="TOC2"/>
            <w:tabs>
              <w:tab w:val="left" w:pos="880"/>
              <w:tab w:val="right" w:leader="dot" w:pos="9019"/>
            </w:tabs>
            <w:rPr>
              <w:noProof/>
            </w:rPr>
          </w:pPr>
          <w:hyperlink w:anchor="_Toc152497491" w:history="1">
            <w:r w:rsidRPr="001C3031">
              <w:rPr>
                <w:rStyle w:val="Hyperlink"/>
                <w:noProof/>
              </w:rPr>
              <w:t>6.5</w:t>
            </w:r>
            <w:r>
              <w:rPr>
                <w:noProof/>
              </w:rPr>
              <w:tab/>
            </w:r>
            <w:r w:rsidRPr="001C3031">
              <w:rPr>
                <w:rStyle w:val="Hyperlink"/>
                <w:noProof/>
              </w:rPr>
              <w:t>Rating Comparisons</w:t>
            </w:r>
            <w:r>
              <w:rPr>
                <w:noProof/>
                <w:webHidden/>
              </w:rPr>
              <w:tab/>
            </w:r>
            <w:r>
              <w:rPr>
                <w:noProof/>
                <w:webHidden/>
              </w:rPr>
              <w:fldChar w:fldCharType="begin"/>
            </w:r>
            <w:r>
              <w:rPr>
                <w:noProof/>
                <w:webHidden/>
              </w:rPr>
              <w:instrText xml:space="preserve"> PAGEREF _Toc152497491 \h </w:instrText>
            </w:r>
            <w:r>
              <w:rPr>
                <w:noProof/>
                <w:webHidden/>
              </w:rPr>
            </w:r>
            <w:r>
              <w:rPr>
                <w:noProof/>
                <w:webHidden/>
              </w:rPr>
              <w:fldChar w:fldCharType="separate"/>
            </w:r>
            <w:r w:rsidR="00353ADA">
              <w:rPr>
                <w:noProof/>
                <w:webHidden/>
              </w:rPr>
              <w:t>21</w:t>
            </w:r>
            <w:r>
              <w:rPr>
                <w:noProof/>
                <w:webHidden/>
              </w:rPr>
              <w:fldChar w:fldCharType="end"/>
            </w:r>
          </w:hyperlink>
        </w:p>
        <w:p w14:paraId="1BB08DD1" w14:textId="41A2F251" w:rsidR="0069378C" w:rsidRDefault="0069378C">
          <w:pPr>
            <w:pStyle w:val="TOC3"/>
            <w:tabs>
              <w:tab w:val="left" w:pos="1320"/>
              <w:tab w:val="right" w:leader="dot" w:pos="9019"/>
            </w:tabs>
            <w:rPr>
              <w:noProof/>
            </w:rPr>
          </w:pPr>
          <w:hyperlink w:anchor="_Toc152497492" w:history="1">
            <w:r w:rsidRPr="001C3031">
              <w:rPr>
                <w:rStyle w:val="Hyperlink"/>
                <w:rFonts w:cs="Helvetica"/>
                <w:noProof/>
              </w:rPr>
              <w:t>6.5.1</w:t>
            </w:r>
            <w:r>
              <w:rPr>
                <w:noProof/>
              </w:rPr>
              <w:tab/>
            </w:r>
            <w:r w:rsidRPr="001C3031">
              <w:rPr>
                <w:rStyle w:val="Hyperlink"/>
                <w:rFonts w:ascii="Helvetica" w:hAnsi="Helvetica" w:cs="Helvetica"/>
                <w:noProof/>
              </w:rPr>
              <w:t>Question 1: What are the different rating comparisons available for each category?</w:t>
            </w:r>
            <w:r>
              <w:rPr>
                <w:noProof/>
                <w:webHidden/>
              </w:rPr>
              <w:tab/>
            </w:r>
            <w:r>
              <w:rPr>
                <w:noProof/>
                <w:webHidden/>
              </w:rPr>
              <w:fldChar w:fldCharType="begin"/>
            </w:r>
            <w:r>
              <w:rPr>
                <w:noProof/>
                <w:webHidden/>
              </w:rPr>
              <w:instrText xml:space="preserve"> PAGEREF _Toc152497492 \h </w:instrText>
            </w:r>
            <w:r>
              <w:rPr>
                <w:noProof/>
                <w:webHidden/>
              </w:rPr>
            </w:r>
            <w:r>
              <w:rPr>
                <w:noProof/>
                <w:webHidden/>
              </w:rPr>
              <w:fldChar w:fldCharType="separate"/>
            </w:r>
            <w:r w:rsidR="00353ADA">
              <w:rPr>
                <w:noProof/>
                <w:webHidden/>
              </w:rPr>
              <w:t>21</w:t>
            </w:r>
            <w:r>
              <w:rPr>
                <w:noProof/>
                <w:webHidden/>
              </w:rPr>
              <w:fldChar w:fldCharType="end"/>
            </w:r>
          </w:hyperlink>
        </w:p>
        <w:p w14:paraId="5F3D4525" w14:textId="0AEB9D8B" w:rsidR="0069378C" w:rsidRDefault="0069378C">
          <w:pPr>
            <w:pStyle w:val="TOC2"/>
            <w:tabs>
              <w:tab w:val="left" w:pos="880"/>
              <w:tab w:val="right" w:leader="dot" w:pos="9019"/>
            </w:tabs>
            <w:rPr>
              <w:noProof/>
            </w:rPr>
          </w:pPr>
          <w:hyperlink w:anchor="_Toc152497493" w:history="1">
            <w:r w:rsidRPr="001C3031">
              <w:rPr>
                <w:rStyle w:val="Hyperlink"/>
                <w:noProof/>
              </w:rPr>
              <w:t>6.6</w:t>
            </w:r>
            <w:r>
              <w:rPr>
                <w:noProof/>
              </w:rPr>
              <w:tab/>
            </w:r>
            <w:r w:rsidRPr="001C3031">
              <w:rPr>
                <w:rStyle w:val="Hyperlink"/>
                <w:noProof/>
              </w:rPr>
              <w:t>Time Analysis</w:t>
            </w:r>
            <w:r>
              <w:rPr>
                <w:noProof/>
                <w:webHidden/>
              </w:rPr>
              <w:tab/>
            </w:r>
            <w:r>
              <w:rPr>
                <w:noProof/>
                <w:webHidden/>
              </w:rPr>
              <w:fldChar w:fldCharType="begin"/>
            </w:r>
            <w:r>
              <w:rPr>
                <w:noProof/>
                <w:webHidden/>
              </w:rPr>
              <w:instrText xml:space="preserve"> PAGEREF _Toc152497493 \h </w:instrText>
            </w:r>
            <w:r>
              <w:rPr>
                <w:noProof/>
                <w:webHidden/>
              </w:rPr>
            </w:r>
            <w:r>
              <w:rPr>
                <w:noProof/>
                <w:webHidden/>
              </w:rPr>
              <w:fldChar w:fldCharType="separate"/>
            </w:r>
            <w:r w:rsidR="00353ADA">
              <w:rPr>
                <w:noProof/>
                <w:webHidden/>
              </w:rPr>
              <w:t>22</w:t>
            </w:r>
            <w:r>
              <w:rPr>
                <w:noProof/>
                <w:webHidden/>
              </w:rPr>
              <w:fldChar w:fldCharType="end"/>
            </w:r>
          </w:hyperlink>
        </w:p>
        <w:p w14:paraId="4C927B73" w14:textId="1BB5B696" w:rsidR="0069378C" w:rsidRDefault="0069378C">
          <w:pPr>
            <w:pStyle w:val="TOC3"/>
            <w:tabs>
              <w:tab w:val="left" w:pos="1320"/>
              <w:tab w:val="right" w:leader="dot" w:pos="9019"/>
            </w:tabs>
            <w:rPr>
              <w:noProof/>
            </w:rPr>
          </w:pPr>
          <w:hyperlink w:anchor="_Toc152497494" w:history="1">
            <w:r w:rsidRPr="001C3031">
              <w:rPr>
                <w:rStyle w:val="Hyperlink"/>
                <w:rFonts w:cs="Helvetica"/>
                <w:noProof/>
              </w:rPr>
              <w:t>6.6.1</w:t>
            </w:r>
            <w:r>
              <w:rPr>
                <w:noProof/>
              </w:rPr>
              <w:tab/>
            </w:r>
            <w:r w:rsidRPr="001C3031">
              <w:rPr>
                <w:rStyle w:val="Hyperlink"/>
                <w:rFonts w:ascii="Helvetica" w:hAnsi="Helvetica" w:cs="Helvetica"/>
                <w:noProof/>
              </w:rPr>
              <w:t>Question 1: How many unique years are covered in the dataset and survey count in each year?</w:t>
            </w:r>
            <w:r>
              <w:rPr>
                <w:noProof/>
                <w:webHidden/>
              </w:rPr>
              <w:tab/>
            </w:r>
            <w:r>
              <w:rPr>
                <w:noProof/>
                <w:webHidden/>
              </w:rPr>
              <w:fldChar w:fldCharType="begin"/>
            </w:r>
            <w:r>
              <w:rPr>
                <w:noProof/>
                <w:webHidden/>
              </w:rPr>
              <w:instrText xml:space="preserve"> PAGEREF _Toc152497494 \h </w:instrText>
            </w:r>
            <w:r>
              <w:rPr>
                <w:noProof/>
                <w:webHidden/>
              </w:rPr>
            </w:r>
            <w:r>
              <w:rPr>
                <w:noProof/>
                <w:webHidden/>
              </w:rPr>
              <w:fldChar w:fldCharType="separate"/>
            </w:r>
            <w:r w:rsidR="00353ADA">
              <w:rPr>
                <w:noProof/>
                <w:webHidden/>
              </w:rPr>
              <w:t>22</w:t>
            </w:r>
            <w:r>
              <w:rPr>
                <w:noProof/>
                <w:webHidden/>
              </w:rPr>
              <w:fldChar w:fldCharType="end"/>
            </w:r>
          </w:hyperlink>
        </w:p>
        <w:p w14:paraId="2A96D0E8" w14:textId="634F53A7" w:rsidR="0069378C" w:rsidRDefault="0069378C" w:rsidP="0069378C">
          <w:pPr>
            <w:pStyle w:val="TOC1"/>
          </w:pPr>
          <w:hyperlink w:anchor="_Toc152497495" w:history="1">
            <w:r w:rsidRPr="001C3031">
              <w:rPr>
                <w:rStyle w:val="Hyperlink"/>
              </w:rPr>
              <w:t>7</w:t>
            </w:r>
            <w:r>
              <w:tab/>
            </w:r>
            <w:r w:rsidRPr="001C3031">
              <w:rPr>
                <w:rStyle w:val="Hyperlink"/>
              </w:rPr>
              <w:t>Feature Engineering</w:t>
            </w:r>
            <w:r>
              <w:rPr>
                <w:webHidden/>
              </w:rPr>
              <w:tab/>
            </w:r>
            <w:r>
              <w:rPr>
                <w:webHidden/>
              </w:rPr>
              <w:fldChar w:fldCharType="begin"/>
            </w:r>
            <w:r>
              <w:rPr>
                <w:webHidden/>
              </w:rPr>
              <w:instrText xml:space="preserve"> PAGEREF _Toc152497495 \h </w:instrText>
            </w:r>
            <w:r>
              <w:rPr>
                <w:webHidden/>
              </w:rPr>
            </w:r>
            <w:r>
              <w:rPr>
                <w:webHidden/>
              </w:rPr>
              <w:fldChar w:fldCharType="separate"/>
            </w:r>
            <w:r w:rsidR="00353ADA">
              <w:rPr>
                <w:webHidden/>
              </w:rPr>
              <w:t>23</w:t>
            </w:r>
            <w:r>
              <w:rPr>
                <w:webHidden/>
              </w:rPr>
              <w:fldChar w:fldCharType="end"/>
            </w:r>
          </w:hyperlink>
        </w:p>
        <w:p w14:paraId="76D91DDC" w14:textId="0E27B299" w:rsidR="0069378C" w:rsidRDefault="0069378C">
          <w:pPr>
            <w:pStyle w:val="TOC2"/>
            <w:tabs>
              <w:tab w:val="left" w:pos="880"/>
              <w:tab w:val="right" w:leader="dot" w:pos="9019"/>
            </w:tabs>
            <w:rPr>
              <w:noProof/>
            </w:rPr>
          </w:pPr>
          <w:hyperlink w:anchor="_Toc152497496" w:history="1">
            <w:r w:rsidRPr="001C3031">
              <w:rPr>
                <w:rStyle w:val="Hyperlink"/>
                <w:noProof/>
              </w:rPr>
              <w:t>7.1</w:t>
            </w:r>
            <w:r>
              <w:rPr>
                <w:noProof/>
              </w:rPr>
              <w:tab/>
            </w:r>
            <w:r w:rsidRPr="001C3031">
              <w:rPr>
                <w:rStyle w:val="Hyperlink"/>
                <w:noProof/>
              </w:rPr>
              <w:t>Selecting Columns</w:t>
            </w:r>
            <w:r>
              <w:rPr>
                <w:noProof/>
                <w:webHidden/>
              </w:rPr>
              <w:tab/>
            </w:r>
            <w:r>
              <w:rPr>
                <w:noProof/>
                <w:webHidden/>
              </w:rPr>
              <w:fldChar w:fldCharType="begin"/>
            </w:r>
            <w:r>
              <w:rPr>
                <w:noProof/>
                <w:webHidden/>
              </w:rPr>
              <w:instrText xml:space="preserve"> PAGEREF _Toc152497496 \h </w:instrText>
            </w:r>
            <w:r>
              <w:rPr>
                <w:noProof/>
                <w:webHidden/>
              </w:rPr>
            </w:r>
            <w:r>
              <w:rPr>
                <w:noProof/>
                <w:webHidden/>
              </w:rPr>
              <w:fldChar w:fldCharType="separate"/>
            </w:r>
            <w:r w:rsidR="00353ADA">
              <w:rPr>
                <w:noProof/>
                <w:webHidden/>
              </w:rPr>
              <w:t>23</w:t>
            </w:r>
            <w:r>
              <w:rPr>
                <w:noProof/>
                <w:webHidden/>
              </w:rPr>
              <w:fldChar w:fldCharType="end"/>
            </w:r>
          </w:hyperlink>
        </w:p>
        <w:p w14:paraId="025B6900" w14:textId="7DD9A952" w:rsidR="0069378C" w:rsidRDefault="0069378C">
          <w:pPr>
            <w:pStyle w:val="TOC3"/>
            <w:tabs>
              <w:tab w:val="left" w:pos="1320"/>
              <w:tab w:val="right" w:leader="dot" w:pos="9019"/>
            </w:tabs>
            <w:rPr>
              <w:noProof/>
            </w:rPr>
          </w:pPr>
          <w:hyperlink w:anchor="_Toc152497497" w:history="1">
            <w:r w:rsidRPr="001C3031">
              <w:rPr>
                <w:rStyle w:val="Hyperlink"/>
                <w:noProof/>
              </w:rPr>
              <w:t>7.1.1</w:t>
            </w:r>
            <w:r>
              <w:rPr>
                <w:noProof/>
              </w:rPr>
              <w:tab/>
            </w:r>
            <w:r w:rsidRPr="001C3031">
              <w:rPr>
                <w:rStyle w:val="Hyperlink"/>
                <w:noProof/>
              </w:rPr>
              <w:t>Dropping Irrelevant Features:</w:t>
            </w:r>
            <w:r>
              <w:rPr>
                <w:noProof/>
                <w:webHidden/>
              </w:rPr>
              <w:tab/>
            </w:r>
            <w:r>
              <w:rPr>
                <w:noProof/>
                <w:webHidden/>
              </w:rPr>
              <w:fldChar w:fldCharType="begin"/>
            </w:r>
            <w:r>
              <w:rPr>
                <w:noProof/>
                <w:webHidden/>
              </w:rPr>
              <w:instrText xml:space="preserve"> PAGEREF _Toc152497497 \h </w:instrText>
            </w:r>
            <w:r>
              <w:rPr>
                <w:noProof/>
                <w:webHidden/>
              </w:rPr>
            </w:r>
            <w:r>
              <w:rPr>
                <w:noProof/>
                <w:webHidden/>
              </w:rPr>
              <w:fldChar w:fldCharType="separate"/>
            </w:r>
            <w:r w:rsidR="00353ADA">
              <w:rPr>
                <w:noProof/>
                <w:webHidden/>
              </w:rPr>
              <w:t>23</w:t>
            </w:r>
            <w:r>
              <w:rPr>
                <w:noProof/>
                <w:webHidden/>
              </w:rPr>
              <w:fldChar w:fldCharType="end"/>
            </w:r>
          </w:hyperlink>
        </w:p>
        <w:p w14:paraId="07D7E405" w14:textId="4B8467CC" w:rsidR="0069378C" w:rsidRDefault="0069378C">
          <w:pPr>
            <w:pStyle w:val="TOC3"/>
            <w:tabs>
              <w:tab w:val="left" w:pos="1320"/>
              <w:tab w:val="right" w:leader="dot" w:pos="9019"/>
            </w:tabs>
            <w:rPr>
              <w:noProof/>
            </w:rPr>
          </w:pPr>
          <w:hyperlink w:anchor="_Toc152497498" w:history="1">
            <w:r w:rsidRPr="001C3031">
              <w:rPr>
                <w:rStyle w:val="Hyperlink"/>
                <w:noProof/>
              </w:rPr>
              <w:t>7.1.2</w:t>
            </w:r>
            <w:r>
              <w:rPr>
                <w:noProof/>
              </w:rPr>
              <w:tab/>
            </w:r>
            <w:r w:rsidRPr="001C3031">
              <w:rPr>
                <w:rStyle w:val="Hyperlink"/>
                <w:noProof/>
              </w:rPr>
              <w:t>Handling Missing Values:</w:t>
            </w:r>
            <w:r>
              <w:rPr>
                <w:noProof/>
                <w:webHidden/>
              </w:rPr>
              <w:tab/>
            </w:r>
            <w:r>
              <w:rPr>
                <w:noProof/>
                <w:webHidden/>
              </w:rPr>
              <w:fldChar w:fldCharType="begin"/>
            </w:r>
            <w:r>
              <w:rPr>
                <w:noProof/>
                <w:webHidden/>
              </w:rPr>
              <w:instrText xml:space="preserve"> PAGEREF _Toc152497498 \h </w:instrText>
            </w:r>
            <w:r>
              <w:rPr>
                <w:noProof/>
                <w:webHidden/>
              </w:rPr>
            </w:r>
            <w:r>
              <w:rPr>
                <w:noProof/>
                <w:webHidden/>
              </w:rPr>
              <w:fldChar w:fldCharType="separate"/>
            </w:r>
            <w:r w:rsidR="00353ADA">
              <w:rPr>
                <w:noProof/>
                <w:webHidden/>
              </w:rPr>
              <w:t>23</w:t>
            </w:r>
            <w:r>
              <w:rPr>
                <w:noProof/>
                <w:webHidden/>
              </w:rPr>
              <w:fldChar w:fldCharType="end"/>
            </w:r>
          </w:hyperlink>
        </w:p>
        <w:p w14:paraId="00533E15" w14:textId="516E47B7" w:rsidR="0069378C" w:rsidRDefault="0069378C">
          <w:pPr>
            <w:pStyle w:val="TOC2"/>
            <w:tabs>
              <w:tab w:val="left" w:pos="880"/>
              <w:tab w:val="right" w:leader="dot" w:pos="9019"/>
            </w:tabs>
            <w:rPr>
              <w:noProof/>
            </w:rPr>
          </w:pPr>
          <w:hyperlink w:anchor="_Toc152497499" w:history="1">
            <w:r w:rsidRPr="001C3031">
              <w:rPr>
                <w:rStyle w:val="Hyperlink"/>
                <w:noProof/>
              </w:rPr>
              <w:t>7.2</w:t>
            </w:r>
            <w:r>
              <w:rPr>
                <w:noProof/>
              </w:rPr>
              <w:tab/>
            </w:r>
            <w:r w:rsidRPr="001C3031">
              <w:rPr>
                <w:rStyle w:val="Hyperlink"/>
                <w:noProof/>
              </w:rPr>
              <w:t>Feature Selection:</w:t>
            </w:r>
            <w:r>
              <w:rPr>
                <w:noProof/>
                <w:webHidden/>
              </w:rPr>
              <w:tab/>
            </w:r>
            <w:r>
              <w:rPr>
                <w:noProof/>
                <w:webHidden/>
              </w:rPr>
              <w:fldChar w:fldCharType="begin"/>
            </w:r>
            <w:r>
              <w:rPr>
                <w:noProof/>
                <w:webHidden/>
              </w:rPr>
              <w:instrText xml:space="preserve"> PAGEREF _Toc152497499 \h </w:instrText>
            </w:r>
            <w:r>
              <w:rPr>
                <w:noProof/>
                <w:webHidden/>
              </w:rPr>
            </w:r>
            <w:r>
              <w:rPr>
                <w:noProof/>
                <w:webHidden/>
              </w:rPr>
              <w:fldChar w:fldCharType="separate"/>
            </w:r>
            <w:r w:rsidR="00353ADA">
              <w:rPr>
                <w:noProof/>
                <w:webHidden/>
              </w:rPr>
              <w:t>23</w:t>
            </w:r>
            <w:r>
              <w:rPr>
                <w:noProof/>
                <w:webHidden/>
              </w:rPr>
              <w:fldChar w:fldCharType="end"/>
            </w:r>
          </w:hyperlink>
        </w:p>
        <w:p w14:paraId="148160D2" w14:textId="453672F0" w:rsidR="0069378C" w:rsidRDefault="0069378C">
          <w:pPr>
            <w:pStyle w:val="TOC2"/>
            <w:tabs>
              <w:tab w:val="left" w:pos="880"/>
              <w:tab w:val="right" w:leader="dot" w:pos="9019"/>
            </w:tabs>
            <w:rPr>
              <w:noProof/>
            </w:rPr>
          </w:pPr>
          <w:hyperlink w:anchor="_Toc152497500" w:history="1">
            <w:r w:rsidRPr="001C3031">
              <w:rPr>
                <w:rStyle w:val="Hyperlink"/>
                <w:noProof/>
              </w:rPr>
              <w:t>7.3</w:t>
            </w:r>
            <w:r>
              <w:rPr>
                <w:noProof/>
              </w:rPr>
              <w:tab/>
            </w:r>
            <w:r w:rsidRPr="001C3031">
              <w:rPr>
                <w:rStyle w:val="Hyperlink"/>
                <w:noProof/>
              </w:rPr>
              <w:t>Encoding the Categorical Values</w:t>
            </w:r>
            <w:r>
              <w:rPr>
                <w:noProof/>
                <w:webHidden/>
              </w:rPr>
              <w:tab/>
            </w:r>
            <w:r>
              <w:rPr>
                <w:noProof/>
                <w:webHidden/>
              </w:rPr>
              <w:fldChar w:fldCharType="begin"/>
            </w:r>
            <w:r>
              <w:rPr>
                <w:noProof/>
                <w:webHidden/>
              </w:rPr>
              <w:instrText xml:space="preserve"> PAGEREF _Toc152497500 \h </w:instrText>
            </w:r>
            <w:r>
              <w:rPr>
                <w:noProof/>
                <w:webHidden/>
              </w:rPr>
            </w:r>
            <w:r>
              <w:rPr>
                <w:noProof/>
                <w:webHidden/>
              </w:rPr>
              <w:fldChar w:fldCharType="separate"/>
            </w:r>
            <w:r w:rsidR="00353ADA">
              <w:rPr>
                <w:noProof/>
                <w:webHidden/>
              </w:rPr>
              <w:t>23</w:t>
            </w:r>
            <w:r>
              <w:rPr>
                <w:noProof/>
                <w:webHidden/>
              </w:rPr>
              <w:fldChar w:fldCharType="end"/>
            </w:r>
          </w:hyperlink>
        </w:p>
        <w:p w14:paraId="426C2186" w14:textId="50F041C7" w:rsidR="0069378C" w:rsidRDefault="0069378C">
          <w:pPr>
            <w:pStyle w:val="TOC3"/>
            <w:tabs>
              <w:tab w:val="left" w:pos="1320"/>
              <w:tab w:val="right" w:leader="dot" w:pos="9019"/>
            </w:tabs>
            <w:rPr>
              <w:noProof/>
            </w:rPr>
          </w:pPr>
          <w:hyperlink w:anchor="_Toc152497501" w:history="1">
            <w:r w:rsidRPr="001C3031">
              <w:rPr>
                <w:rStyle w:val="Hyperlink"/>
                <w:noProof/>
              </w:rPr>
              <w:t>7.3.1</w:t>
            </w:r>
            <w:r>
              <w:rPr>
                <w:noProof/>
              </w:rPr>
              <w:tab/>
            </w:r>
            <w:r w:rsidRPr="001C3031">
              <w:rPr>
                <w:rStyle w:val="Hyperlink"/>
                <w:noProof/>
              </w:rPr>
              <w:t>Separating Features X and Target Variable Y</w:t>
            </w:r>
            <w:r>
              <w:rPr>
                <w:noProof/>
                <w:webHidden/>
              </w:rPr>
              <w:tab/>
            </w:r>
            <w:r>
              <w:rPr>
                <w:noProof/>
                <w:webHidden/>
              </w:rPr>
              <w:fldChar w:fldCharType="begin"/>
            </w:r>
            <w:r>
              <w:rPr>
                <w:noProof/>
                <w:webHidden/>
              </w:rPr>
              <w:instrText xml:space="preserve"> PAGEREF _Toc152497501 \h </w:instrText>
            </w:r>
            <w:r>
              <w:rPr>
                <w:noProof/>
                <w:webHidden/>
              </w:rPr>
            </w:r>
            <w:r>
              <w:rPr>
                <w:noProof/>
                <w:webHidden/>
              </w:rPr>
              <w:fldChar w:fldCharType="separate"/>
            </w:r>
            <w:r w:rsidR="00353ADA">
              <w:rPr>
                <w:noProof/>
                <w:webHidden/>
              </w:rPr>
              <w:t>23</w:t>
            </w:r>
            <w:r>
              <w:rPr>
                <w:noProof/>
                <w:webHidden/>
              </w:rPr>
              <w:fldChar w:fldCharType="end"/>
            </w:r>
          </w:hyperlink>
        </w:p>
        <w:p w14:paraId="494EECB3" w14:textId="3B1F0A7F" w:rsidR="0069378C" w:rsidRDefault="0069378C">
          <w:pPr>
            <w:pStyle w:val="TOC3"/>
            <w:tabs>
              <w:tab w:val="left" w:pos="1320"/>
              <w:tab w:val="right" w:leader="dot" w:pos="9019"/>
            </w:tabs>
            <w:rPr>
              <w:noProof/>
            </w:rPr>
          </w:pPr>
          <w:hyperlink w:anchor="_Toc152497502" w:history="1">
            <w:r w:rsidRPr="001C3031">
              <w:rPr>
                <w:rStyle w:val="Hyperlink"/>
                <w:noProof/>
              </w:rPr>
              <w:t>7.3.2</w:t>
            </w:r>
            <w:r>
              <w:rPr>
                <w:noProof/>
              </w:rPr>
              <w:tab/>
            </w:r>
            <w:r w:rsidRPr="001C3031">
              <w:rPr>
                <w:rStyle w:val="Hyperlink"/>
                <w:noProof/>
              </w:rPr>
              <w:t>Categorizing Columns Based on Data</w:t>
            </w:r>
            <w:r>
              <w:rPr>
                <w:noProof/>
                <w:webHidden/>
              </w:rPr>
              <w:tab/>
            </w:r>
            <w:r>
              <w:rPr>
                <w:noProof/>
                <w:webHidden/>
              </w:rPr>
              <w:fldChar w:fldCharType="begin"/>
            </w:r>
            <w:r>
              <w:rPr>
                <w:noProof/>
                <w:webHidden/>
              </w:rPr>
              <w:instrText xml:space="preserve"> PAGEREF _Toc152497502 \h </w:instrText>
            </w:r>
            <w:r>
              <w:rPr>
                <w:noProof/>
                <w:webHidden/>
              </w:rPr>
            </w:r>
            <w:r>
              <w:rPr>
                <w:noProof/>
                <w:webHidden/>
              </w:rPr>
              <w:fldChar w:fldCharType="separate"/>
            </w:r>
            <w:r w:rsidR="00353ADA">
              <w:rPr>
                <w:noProof/>
                <w:webHidden/>
              </w:rPr>
              <w:t>23</w:t>
            </w:r>
            <w:r>
              <w:rPr>
                <w:noProof/>
                <w:webHidden/>
              </w:rPr>
              <w:fldChar w:fldCharType="end"/>
            </w:r>
          </w:hyperlink>
        </w:p>
        <w:p w14:paraId="73DB64F8" w14:textId="7E3E305C" w:rsidR="0069378C" w:rsidRDefault="0069378C">
          <w:pPr>
            <w:pStyle w:val="TOC2"/>
            <w:tabs>
              <w:tab w:val="left" w:pos="880"/>
              <w:tab w:val="right" w:leader="dot" w:pos="9019"/>
            </w:tabs>
            <w:rPr>
              <w:noProof/>
            </w:rPr>
          </w:pPr>
          <w:hyperlink w:anchor="_Toc152497503" w:history="1">
            <w:r w:rsidRPr="001C3031">
              <w:rPr>
                <w:rStyle w:val="Hyperlink"/>
                <w:noProof/>
              </w:rPr>
              <w:t>7.4</w:t>
            </w:r>
            <w:r>
              <w:rPr>
                <w:noProof/>
              </w:rPr>
              <w:tab/>
            </w:r>
            <w:r w:rsidRPr="001C3031">
              <w:rPr>
                <w:rStyle w:val="Hyperlink"/>
                <w:noProof/>
              </w:rPr>
              <w:t>Final Dataset Overview</w:t>
            </w:r>
            <w:r>
              <w:rPr>
                <w:noProof/>
                <w:webHidden/>
              </w:rPr>
              <w:tab/>
            </w:r>
            <w:r>
              <w:rPr>
                <w:noProof/>
                <w:webHidden/>
              </w:rPr>
              <w:fldChar w:fldCharType="begin"/>
            </w:r>
            <w:r>
              <w:rPr>
                <w:noProof/>
                <w:webHidden/>
              </w:rPr>
              <w:instrText xml:space="preserve"> PAGEREF _Toc152497503 \h </w:instrText>
            </w:r>
            <w:r>
              <w:rPr>
                <w:noProof/>
                <w:webHidden/>
              </w:rPr>
            </w:r>
            <w:r>
              <w:rPr>
                <w:noProof/>
                <w:webHidden/>
              </w:rPr>
              <w:fldChar w:fldCharType="separate"/>
            </w:r>
            <w:r w:rsidR="00353ADA">
              <w:rPr>
                <w:noProof/>
                <w:webHidden/>
              </w:rPr>
              <w:t>24</w:t>
            </w:r>
            <w:r>
              <w:rPr>
                <w:noProof/>
                <w:webHidden/>
              </w:rPr>
              <w:fldChar w:fldCharType="end"/>
            </w:r>
          </w:hyperlink>
        </w:p>
        <w:p w14:paraId="42BD650C" w14:textId="42A3C75B" w:rsidR="0069378C" w:rsidRDefault="0069378C" w:rsidP="0069378C">
          <w:pPr>
            <w:pStyle w:val="TOC1"/>
          </w:pPr>
          <w:hyperlink w:anchor="_Toc152497504" w:history="1">
            <w:r w:rsidRPr="001C3031">
              <w:rPr>
                <w:rStyle w:val="Hyperlink"/>
              </w:rPr>
              <w:t>8</w:t>
            </w:r>
            <w:r>
              <w:tab/>
            </w:r>
            <w:r w:rsidRPr="001C3031">
              <w:rPr>
                <w:rStyle w:val="Hyperlink"/>
              </w:rPr>
              <w:t>Machine Learning Classifier Implementation</w:t>
            </w:r>
            <w:r>
              <w:rPr>
                <w:webHidden/>
              </w:rPr>
              <w:tab/>
            </w:r>
            <w:r>
              <w:rPr>
                <w:webHidden/>
              </w:rPr>
              <w:fldChar w:fldCharType="begin"/>
            </w:r>
            <w:r>
              <w:rPr>
                <w:webHidden/>
              </w:rPr>
              <w:instrText xml:space="preserve"> PAGEREF _Toc152497504 \h </w:instrText>
            </w:r>
            <w:r>
              <w:rPr>
                <w:webHidden/>
              </w:rPr>
            </w:r>
            <w:r>
              <w:rPr>
                <w:webHidden/>
              </w:rPr>
              <w:fldChar w:fldCharType="separate"/>
            </w:r>
            <w:r w:rsidR="00353ADA">
              <w:rPr>
                <w:webHidden/>
              </w:rPr>
              <w:t>25</w:t>
            </w:r>
            <w:r>
              <w:rPr>
                <w:webHidden/>
              </w:rPr>
              <w:fldChar w:fldCharType="end"/>
            </w:r>
          </w:hyperlink>
        </w:p>
        <w:p w14:paraId="76DA4703" w14:textId="1931234A" w:rsidR="0069378C" w:rsidRDefault="0069378C">
          <w:pPr>
            <w:pStyle w:val="TOC2"/>
            <w:tabs>
              <w:tab w:val="left" w:pos="880"/>
              <w:tab w:val="right" w:leader="dot" w:pos="9019"/>
            </w:tabs>
            <w:rPr>
              <w:noProof/>
            </w:rPr>
          </w:pPr>
          <w:hyperlink w:anchor="_Toc152497505" w:history="1">
            <w:r w:rsidRPr="001C3031">
              <w:rPr>
                <w:rStyle w:val="Hyperlink"/>
                <w:noProof/>
              </w:rPr>
              <w:t>8.1</w:t>
            </w:r>
            <w:r>
              <w:rPr>
                <w:noProof/>
              </w:rPr>
              <w:tab/>
            </w:r>
            <w:r w:rsidRPr="001C3031">
              <w:rPr>
                <w:rStyle w:val="Hyperlink"/>
                <w:noProof/>
              </w:rPr>
              <w:t>Performance Metrics:</w:t>
            </w:r>
            <w:r>
              <w:rPr>
                <w:noProof/>
                <w:webHidden/>
              </w:rPr>
              <w:tab/>
            </w:r>
            <w:r>
              <w:rPr>
                <w:noProof/>
                <w:webHidden/>
              </w:rPr>
              <w:fldChar w:fldCharType="begin"/>
            </w:r>
            <w:r>
              <w:rPr>
                <w:noProof/>
                <w:webHidden/>
              </w:rPr>
              <w:instrText xml:space="preserve"> PAGEREF _Toc152497505 \h </w:instrText>
            </w:r>
            <w:r>
              <w:rPr>
                <w:noProof/>
                <w:webHidden/>
              </w:rPr>
            </w:r>
            <w:r>
              <w:rPr>
                <w:noProof/>
                <w:webHidden/>
              </w:rPr>
              <w:fldChar w:fldCharType="separate"/>
            </w:r>
            <w:r w:rsidR="00353ADA">
              <w:rPr>
                <w:noProof/>
                <w:webHidden/>
              </w:rPr>
              <w:t>25</w:t>
            </w:r>
            <w:r>
              <w:rPr>
                <w:noProof/>
                <w:webHidden/>
              </w:rPr>
              <w:fldChar w:fldCharType="end"/>
            </w:r>
          </w:hyperlink>
        </w:p>
        <w:p w14:paraId="2EE32D23" w14:textId="25AADDA8" w:rsidR="0069378C" w:rsidRDefault="0069378C">
          <w:pPr>
            <w:pStyle w:val="TOC2"/>
            <w:tabs>
              <w:tab w:val="left" w:pos="880"/>
              <w:tab w:val="right" w:leader="dot" w:pos="9019"/>
            </w:tabs>
            <w:rPr>
              <w:noProof/>
            </w:rPr>
          </w:pPr>
          <w:hyperlink w:anchor="_Toc152497506" w:history="1">
            <w:r w:rsidRPr="001C3031">
              <w:rPr>
                <w:rStyle w:val="Hyperlink"/>
                <w:noProof/>
              </w:rPr>
              <w:t>8.2</w:t>
            </w:r>
            <w:r>
              <w:rPr>
                <w:noProof/>
              </w:rPr>
              <w:tab/>
            </w:r>
            <w:r w:rsidRPr="001C3031">
              <w:rPr>
                <w:rStyle w:val="Hyperlink"/>
                <w:noProof/>
              </w:rPr>
              <w:t>Summary of the Results</w:t>
            </w:r>
            <w:r>
              <w:rPr>
                <w:noProof/>
                <w:webHidden/>
              </w:rPr>
              <w:tab/>
            </w:r>
            <w:r>
              <w:rPr>
                <w:noProof/>
                <w:webHidden/>
              </w:rPr>
              <w:fldChar w:fldCharType="begin"/>
            </w:r>
            <w:r>
              <w:rPr>
                <w:noProof/>
                <w:webHidden/>
              </w:rPr>
              <w:instrText xml:space="preserve"> PAGEREF _Toc152497506 \h </w:instrText>
            </w:r>
            <w:r>
              <w:rPr>
                <w:noProof/>
                <w:webHidden/>
              </w:rPr>
            </w:r>
            <w:r>
              <w:rPr>
                <w:noProof/>
                <w:webHidden/>
              </w:rPr>
              <w:fldChar w:fldCharType="separate"/>
            </w:r>
            <w:r w:rsidR="00353ADA">
              <w:rPr>
                <w:noProof/>
                <w:webHidden/>
              </w:rPr>
              <w:t>26</w:t>
            </w:r>
            <w:r>
              <w:rPr>
                <w:noProof/>
                <w:webHidden/>
              </w:rPr>
              <w:fldChar w:fldCharType="end"/>
            </w:r>
          </w:hyperlink>
        </w:p>
        <w:p w14:paraId="5C4752AF" w14:textId="35F129AE" w:rsidR="0069378C" w:rsidRDefault="0069378C" w:rsidP="0069378C">
          <w:pPr>
            <w:pStyle w:val="TOC1"/>
          </w:pPr>
          <w:hyperlink w:anchor="_Toc152497507" w:history="1">
            <w:r w:rsidRPr="001C3031">
              <w:rPr>
                <w:rStyle w:val="Hyperlink"/>
              </w:rPr>
              <w:t>9</w:t>
            </w:r>
            <w:r>
              <w:tab/>
            </w:r>
            <w:r w:rsidRPr="001C3031">
              <w:rPr>
                <w:rStyle w:val="Hyperlink"/>
              </w:rPr>
              <w:t>Recommendations</w:t>
            </w:r>
            <w:r>
              <w:rPr>
                <w:webHidden/>
              </w:rPr>
              <w:tab/>
            </w:r>
            <w:r>
              <w:rPr>
                <w:webHidden/>
              </w:rPr>
              <w:fldChar w:fldCharType="begin"/>
            </w:r>
            <w:r>
              <w:rPr>
                <w:webHidden/>
              </w:rPr>
              <w:instrText xml:space="preserve"> PAGEREF _Toc152497507 \h </w:instrText>
            </w:r>
            <w:r>
              <w:rPr>
                <w:webHidden/>
              </w:rPr>
            </w:r>
            <w:r>
              <w:rPr>
                <w:webHidden/>
              </w:rPr>
              <w:fldChar w:fldCharType="separate"/>
            </w:r>
            <w:r w:rsidR="00353ADA">
              <w:rPr>
                <w:webHidden/>
              </w:rPr>
              <w:t>27</w:t>
            </w:r>
            <w:r>
              <w:rPr>
                <w:webHidden/>
              </w:rPr>
              <w:fldChar w:fldCharType="end"/>
            </w:r>
          </w:hyperlink>
        </w:p>
        <w:p w14:paraId="373BDB8A" w14:textId="39950A33" w:rsidR="0069378C" w:rsidRDefault="0069378C" w:rsidP="0069378C">
          <w:pPr>
            <w:pStyle w:val="TOC1"/>
          </w:pPr>
          <w:hyperlink w:anchor="_Toc152497508" w:history="1">
            <w:r w:rsidRPr="001C3031">
              <w:rPr>
                <w:rStyle w:val="Hyperlink"/>
              </w:rPr>
              <w:t>10</w:t>
            </w:r>
            <w:r>
              <w:tab/>
            </w:r>
            <w:r w:rsidRPr="001C3031">
              <w:rPr>
                <w:rStyle w:val="Hyperlink"/>
              </w:rPr>
              <w:t>Limitations and Future Directions</w:t>
            </w:r>
            <w:r>
              <w:rPr>
                <w:webHidden/>
              </w:rPr>
              <w:tab/>
            </w:r>
            <w:r>
              <w:rPr>
                <w:webHidden/>
              </w:rPr>
              <w:fldChar w:fldCharType="begin"/>
            </w:r>
            <w:r>
              <w:rPr>
                <w:webHidden/>
              </w:rPr>
              <w:instrText xml:space="preserve"> PAGEREF _Toc152497508 \h </w:instrText>
            </w:r>
            <w:r>
              <w:rPr>
                <w:webHidden/>
              </w:rPr>
            </w:r>
            <w:r>
              <w:rPr>
                <w:webHidden/>
              </w:rPr>
              <w:fldChar w:fldCharType="separate"/>
            </w:r>
            <w:r w:rsidR="00353ADA">
              <w:rPr>
                <w:webHidden/>
              </w:rPr>
              <w:t>28</w:t>
            </w:r>
            <w:r>
              <w:rPr>
                <w:webHidden/>
              </w:rPr>
              <w:fldChar w:fldCharType="end"/>
            </w:r>
          </w:hyperlink>
        </w:p>
        <w:p w14:paraId="0E62206B" w14:textId="31260222" w:rsidR="0069378C" w:rsidRDefault="0069378C">
          <w:pPr>
            <w:pStyle w:val="TOC2"/>
            <w:tabs>
              <w:tab w:val="left" w:pos="880"/>
              <w:tab w:val="right" w:leader="dot" w:pos="9019"/>
            </w:tabs>
            <w:rPr>
              <w:noProof/>
            </w:rPr>
          </w:pPr>
          <w:hyperlink w:anchor="_Toc152497509" w:history="1">
            <w:r w:rsidRPr="001C3031">
              <w:rPr>
                <w:rStyle w:val="Hyperlink"/>
                <w:noProof/>
              </w:rPr>
              <w:t>10.1</w:t>
            </w:r>
            <w:r>
              <w:rPr>
                <w:noProof/>
              </w:rPr>
              <w:tab/>
            </w:r>
            <w:r w:rsidRPr="001C3031">
              <w:rPr>
                <w:rStyle w:val="Hyperlink"/>
                <w:noProof/>
              </w:rPr>
              <w:t>Limitations:</w:t>
            </w:r>
            <w:r>
              <w:rPr>
                <w:noProof/>
                <w:webHidden/>
              </w:rPr>
              <w:tab/>
            </w:r>
            <w:r>
              <w:rPr>
                <w:noProof/>
                <w:webHidden/>
              </w:rPr>
              <w:fldChar w:fldCharType="begin"/>
            </w:r>
            <w:r>
              <w:rPr>
                <w:noProof/>
                <w:webHidden/>
              </w:rPr>
              <w:instrText xml:space="preserve"> PAGEREF _Toc152497509 \h </w:instrText>
            </w:r>
            <w:r>
              <w:rPr>
                <w:noProof/>
                <w:webHidden/>
              </w:rPr>
            </w:r>
            <w:r>
              <w:rPr>
                <w:noProof/>
                <w:webHidden/>
              </w:rPr>
              <w:fldChar w:fldCharType="separate"/>
            </w:r>
            <w:r w:rsidR="00353ADA">
              <w:rPr>
                <w:noProof/>
                <w:webHidden/>
              </w:rPr>
              <w:t>28</w:t>
            </w:r>
            <w:r>
              <w:rPr>
                <w:noProof/>
                <w:webHidden/>
              </w:rPr>
              <w:fldChar w:fldCharType="end"/>
            </w:r>
          </w:hyperlink>
        </w:p>
        <w:p w14:paraId="65824FD5" w14:textId="3A98165C" w:rsidR="0069378C" w:rsidRDefault="0069378C">
          <w:pPr>
            <w:pStyle w:val="TOC2"/>
            <w:tabs>
              <w:tab w:val="left" w:pos="880"/>
              <w:tab w:val="right" w:leader="dot" w:pos="9019"/>
            </w:tabs>
            <w:rPr>
              <w:noProof/>
            </w:rPr>
          </w:pPr>
          <w:hyperlink w:anchor="_Toc152497510" w:history="1">
            <w:r w:rsidRPr="001C3031">
              <w:rPr>
                <w:rStyle w:val="Hyperlink"/>
                <w:noProof/>
              </w:rPr>
              <w:t>10.2</w:t>
            </w:r>
            <w:r>
              <w:rPr>
                <w:noProof/>
              </w:rPr>
              <w:tab/>
            </w:r>
            <w:r w:rsidRPr="001C3031">
              <w:rPr>
                <w:rStyle w:val="Hyperlink"/>
                <w:noProof/>
              </w:rPr>
              <w:t>Future Directions:</w:t>
            </w:r>
            <w:r>
              <w:rPr>
                <w:noProof/>
                <w:webHidden/>
              </w:rPr>
              <w:tab/>
            </w:r>
            <w:r>
              <w:rPr>
                <w:noProof/>
                <w:webHidden/>
              </w:rPr>
              <w:fldChar w:fldCharType="begin"/>
            </w:r>
            <w:r>
              <w:rPr>
                <w:noProof/>
                <w:webHidden/>
              </w:rPr>
              <w:instrText xml:space="preserve"> PAGEREF _Toc152497510 \h </w:instrText>
            </w:r>
            <w:r>
              <w:rPr>
                <w:noProof/>
                <w:webHidden/>
              </w:rPr>
            </w:r>
            <w:r>
              <w:rPr>
                <w:noProof/>
                <w:webHidden/>
              </w:rPr>
              <w:fldChar w:fldCharType="separate"/>
            </w:r>
            <w:r w:rsidR="00353ADA">
              <w:rPr>
                <w:noProof/>
                <w:webHidden/>
              </w:rPr>
              <w:t>28</w:t>
            </w:r>
            <w:r>
              <w:rPr>
                <w:noProof/>
                <w:webHidden/>
              </w:rPr>
              <w:fldChar w:fldCharType="end"/>
            </w:r>
          </w:hyperlink>
        </w:p>
        <w:p w14:paraId="533D899A" w14:textId="194773EA" w:rsidR="0069378C" w:rsidRDefault="0069378C" w:rsidP="0069378C">
          <w:pPr>
            <w:pStyle w:val="TOC1"/>
          </w:pPr>
          <w:hyperlink w:anchor="_Toc152497511" w:history="1">
            <w:r w:rsidRPr="001C3031">
              <w:rPr>
                <w:rStyle w:val="Hyperlink"/>
              </w:rPr>
              <w:t>11</w:t>
            </w:r>
            <w:r>
              <w:tab/>
            </w:r>
            <w:r w:rsidRPr="001C3031">
              <w:rPr>
                <w:rStyle w:val="Hyperlink"/>
              </w:rPr>
              <w:t>Conclusion</w:t>
            </w:r>
            <w:r>
              <w:rPr>
                <w:webHidden/>
              </w:rPr>
              <w:tab/>
            </w:r>
            <w:r>
              <w:rPr>
                <w:webHidden/>
              </w:rPr>
              <w:fldChar w:fldCharType="begin"/>
            </w:r>
            <w:r>
              <w:rPr>
                <w:webHidden/>
              </w:rPr>
              <w:instrText xml:space="preserve"> PAGEREF _Toc152497511 \h </w:instrText>
            </w:r>
            <w:r>
              <w:rPr>
                <w:webHidden/>
              </w:rPr>
            </w:r>
            <w:r>
              <w:rPr>
                <w:webHidden/>
              </w:rPr>
              <w:fldChar w:fldCharType="separate"/>
            </w:r>
            <w:r w:rsidR="00353ADA">
              <w:rPr>
                <w:webHidden/>
              </w:rPr>
              <w:t>28</w:t>
            </w:r>
            <w:r>
              <w:rPr>
                <w:webHidden/>
              </w:rPr>
              <w:fldChar w:fldCharType="end"/>
            </w:r>
          </w:hyperlink>
        </w:p>
        <w:p w14:paraId="7AD4B002" w14:textId="7A804F79" w:rsidR="0069378C" w:rsidRDefault="0069378C" w:rsidP="0069378C">
          <w:pPr>
            <w:pStyle w:val="TOC1"/>
          </w:pPr>
          <w:hyperlink w:anchor="_Toc152497512" w:history="1">
            <w:r w:rsidRPr="001C3031">
              <w:rPr>
                <w:rStyle w:val="Hyperlink"/>
              </w:rPr>
              <w:t>12</w:t>
            </w:r>
            <w:r>
              <w:tab/>
            </w:r>
            <w:r w:rsidRPr="001C3031">
              <w:rPr>
                <w:rStyle w:val="Hyperlink"/>
              </w:rPr>
              <w:t>Acknowledgement</w:t>
            </w:r>
            <w:r>
              <w:rPr>
                <w:webHidden/>
              </w:rPr>
              <w:tab/>
            </w:r>
            <w:r>
              <w:rPr>
                <w:webHidden/>
              </w:rPr>
              <w:fldChar w:fldCharType="begin"/>
            </w:r>
            <w:r>
              <w:rPr>
                <w:webHidden/>
              </w:rPr>
              <w:instrText xml:space="preserve"> PAGEREF _Toc152497512 \h </w:instrText>
            </w:r>
            <w:r>
              <w:rPr>
                <w:webHidden/>
              </w:rPr>
            </w:r>
            <w:r>
              <w:rPr>
                <w:webHidden/>
              </w:rPr>
              <w:fldChar w:fldCharType="separate"/>
            </w:r>
            <w:r w:rsidR="00353ADA">
              <w:rPr>
                <w:webHidden/>
              </w:rPr>
              <w:t>29</w:t>
            </w:r>
            <w:r>
              <w:rPr>
                <w:webHidden/>
              </w:rPr>
              <w:fldChar w:fldCharType="end"/>
            </w:r>
          </w:hyperlink>
        </w:p>
        <w:p w14:paraId="18721860" w14:textId="3B6D1C3D" w:rsidR="0069378C" w:rsidRDefault="0069378C">
          <w:r>
            <w:rPr>
              <w:b/>
              <w:bCs/>
              <w:noProof/>
            </w:rPr>
            <w:fldChar w:fldCharType="end"/>
          </w:r>
        </w:p>
      </w:sdtContent>
    </w:sdt>
    <w:p w14:paraId="73B09FF0" w14:textId="77777777" w:rsidR="0069378C" w:rsidRDefault="0069378C" w:rsidP="0069378C"/>
    <w:p w14:paraId="197A844A" w14:textId="77777777" w:rsidR="0069378C" w:rsidRDefault="0069378C">
      <w:pPr>
        <w:rPr>
          <w:rFonts w:eastAsiaTheme="majorEastAsia" w:cstheme="majorBidi"/>
          <w:b/>
          <w:sz w:val="32"/>
          <w:szCs w:val="32"/>
        </w:rPr>
      </w:pPr>
      <w:r>
        <w:br w:type="page"/>
      </w:r>
    </w:p>
    <w:p w14:paraId="7E3B613A" w14:textId="59F4A569" w:rsidR="00E74790" w:rsidRPr="000B7A29" w:rsidRDefault="00E74790" w:rsidP="00E74790">
      <w:pPr>
        <w:pStyle w:val="Heading1"/>
      </w:pPr>
      <w:bookmarkStart w:id="0" w:name="_Toc152497447"/>
      <w:r w:rsidRPr="000B7A29">
        <w:lastRenderedPageBreak/>
        <w:t>Summary</w:t>
      </w:r>
      <w:bookmarkEnd w:id="0"/>
    </w:p>
    <w:p w14:paraId="470DF2C5" w14:textId="4084202E" w:rsidR="00E74790" w:rsidRPr="00337D03" w:rsidRDefault="00E74790" w:rsidP="00E74790">
      <w:pPr>
        <w:spacing w:line="480" w:lineRule="auto"/>
        <w:jc w:val="both"/>
        <w:rPr>
          <w:rFonts w:cs="Arial"/>
        </w:rPr>
      </w:pPr>
      <w:r w:rsidRPr="00337D03">
        <w:rPr>
          <w:rFonts w:cs="Arial"/>
        </w:rPr>
        <w:t xml:space="preserve">The field of healthcare is changing, with a focus on using data to take </w:t>
      </w:r>
      <w:proofErr w:type="spellStart"/>
      <w:r w:rsidRPr="00337D03">
        <w:rPr>
          <w:rFonts w:cs="Arial"/>
        </w:rPr>
        <w:t>wellinformed</w:t>
      </w:r>
      <w:proofErr w:type="spellEnd"/>
      <w:r w:rsidRPr="00337D03">
        <w:rPr>
          <w:rFonts w:cs="Arial"/>
        </w:rPr>
        <w:t xml:space="preserve"> decisions which will improve patient outcomes and quality of care. The project delves into U.S. hospital customer satisfaction data from 2016 to 2020, aiming to empower healthcare decisionmakers with actionable insights. By </w:t>
      </w:r>
      <w:proofErr w:type="spellStart"/>
      <w:r w:rsidRPr="00337D03">
        <w:rPr>
          <w:rFonts w:cs="Arial"/>
        </w:rPr>
        <w:t>analyzing</w:t>
      </w:r>
      <w:proofErr w:type="spellEnd"/>
      <w:r w:rsidRPr="00337D03">
        <w:rPr>
          <w:rFonts w:cs="Arial"/>
        </w:rPr>
        <w:t xml:space="preserve"> diverse survey data, it uncovers trends in patient satisfaction, facility performance, and geographical distributions. Utilizing advanced statistical techniques and machine learning models like Decision Tree and Logistic Regression, the project predicts patient experience national comparison. The goal is to aid healthcare stakeholders in making informed decisions, improving resource allocation, and ultimately enhancing the quality of care provided by hospitals across the nation.</w:t>
      </w:r>
    </w:p>
    <w:p w14:paraId="7D273D6A" w14:textId="77777777" w:rsidR="00E74790" w:rsidRPr="000B7A29" w:rsidRDefault="00E74790" w:rsidP="00E74790">
      <w:pPr>
        <w:pStyle w:val="Heading1"/>
      </w:pPr>
      <w:bookmarkStart w:id="1" w:name="_Toc152497448"/>
      <w:r w:rsidRPr="000B7A29">
        <w:t>Introduction</w:t>
      </w:r>
      <w:bookmarkEnd w:id="1"/>
    </w:p>
    <w:p w14:paraId="656C0125" w14:textId="117D21B9" w:rsidR="00E74790" w:rsidRPr="00337D03" w:rsidRDefault="00E74790" w:rsidP="00E74790">
      <w:pPr>
        <w:spacing w:line="480" w:lineRule="auto"/>
        <w:jc w:val="both"/>
        <w:rPr>
          <w:rFonts w:cs="Arial"/>
        </w:rPr>
      </w:pPr>
      <w:r w:rsidRPr="00337D03">
        <w:rPr>
          <w:rFonts w:cs="Arial"/>
        </w:rPr>
        <w:t xml:space="preserve">In the dynamic landscape of healthcare, the pursuit of quality and </w:t>
      </w:r>
      <w:proofErr w:type="spellStart"/>
      <w:r w:rsidRPr="00337D03">
        <w:rPr>
          <w:rFonts w:cs="Arial"/>
        </w:rPr>
        <w:t>patientcentric</w:t>
      </w:r>
      <w:proofErr w:type="spellEnd"/>
      <w:r w:rsidRPr="00337D03">
        <w:rPr>
          <w:rFonts w:cs="Arial"/>
        </w:rPr>
        <w:t xml:space="preserve"> care stands as a paramount objective for healthcare organizations. The convergence of technological advancements, burgeoning data availability, and the imperatives of </w:t>
      </w:r>
      <w:proofErr w:type="spellStart"/>
      <w:r w:rsidRPr="00337D03">
        <w:rPr>
          <w:rFonts w:cs="Arial"/>
        </w:rPr>
        <w:t>evidencebased</w:t>
      </w:r>
      <w:proofErr w:type="spellEnd"/>
      <w:r w:rsidRPr="00337D03">
        <w:rPr>
          <w:rFonts w:cs="Arial"/>
        </w:rPr>
        <w:t xml:space="preserve"> </w:t>
      </w:r>
      <w:proofErr w:type="spellStart"/>
      <w:r w:rsidRPr="00337D03">
        <w:rPr>
          <w:rFonts w:cs="Arial"/>
        </w:rPr>
        <w:t>decisionmaking</w:t>
      </w:r>
      <w:proofErr w:type="spellEnd"/>
      <w:r w:rsidRPr="00337D03">
        <w:rPr>
          <w:rFonts w:cs="Arial"/>
        </w:rPr>
        <w:t xml:space="preserve"> has ushered in an era where data analytics plays a pivotal role in revolutionizing healthcare management. This project embarks on a journey through the realms of U.S. hospital customer satisfaction data, spanning the years 2016 to 2020, with an overarching aim to revolutionize </w:t>
      </w:r>
      <w:proofErr w:type="spellStart"/>
      <w:r w:rsidRPr="00337D03">
        <w:rPr>
          <w:rFonts w:cs="Arial"/>
        </w:rPr>
        <w:t>decisionmaking</w:t>
      </w:r>
      <w:proofErr w:type="spellEnd"/>
      <w:r w:rsidRPr="00337D03">
        <w:rPr>
          <w:rFonts w:cs="Arial"/>
        </w:rPr>
        <w:t xml:space="preserve"> paradigms in the healthcare domain. The </w:t>
      </w:r>
      <w:proofErr w:type="spellStart"/>
      <w:r w:rsidRPr="00337D03">
        <w:rPr>
          <w:rFonts w:cs="Arial"/>
        </w:rPr>
        <w:t>Centers</w:t>
      </w:r>
      <w:proofErr w:type="spellEnd"/>
      <w:r w:rsidRPr="00337D03">
        <w:rPr>
          <w:rFonts w:cs="Arial"/>
        </w:rPr>
        <w:t xml:space="preserve"> for Medicare &amp; Medicaid Services (CMS) offers extensive datasets, providing insights into hospitals beyond clinical data, allowing a profound understanding of healthcare quality components.</w:t>
      </w:r>
    </w:p>
    <w:p w14:paraId="7B74C92C" w14:textId="77777777" w:rsidR="00E74790" w:rsidRPr="00E74790" w:rsidRDefault="00E74790" w:rsidP="00E74790">
      <w:pPr>
        <w:pStyle w:val="Heading2"/>
      </w:pPr>
      <w:bookmarkStart w:id="2" w:name="_Toc152497449"/>
      <w:r w:rsidRPr="00E74790">
        <w:t>Background:</w:t>
      </w:r>
      <w:bookmarkEnd w:id="2"/>
    </w:p>
    <w:p w14:paraId="4A5689EE" w14:textId="088377B3" w:rsidR="00E74790" w:rsidRPr="00337D03" w:rsidRDefault="00E74790" w:rsidP="00E74790">
      <w:pPr>
        <w:spacing w:line="480" w:lineRule="auto"/>
        <w:jc w:val="both"/>
        <w:rPr>
          <w:rFonts w:cs="Arial"/>
        </w:rPr>
      </w:pPr>
      <w:r w:rsidRPr="00337D03">
        <w:rPr>
          <w:rFonts w:cs="Arial"/>
        </w:rPr>
        <w:t>The healthcare sector operates within a complex ecosystem where patient satisfaction, quality of care, and operational efficiency stand as cardinal pillars defining success. Over the years, healthcare providers have embraced a datacentric approach to gauge performance, with patient satisfaction emerging as a pivotal metric reflecting the efficacy of healthcare delivery.</w:t>
      </w:r>
    </w:p>
    <w:p w14:paraId="74F64D7E" w14:textId="77777777" w:rsidR="00E74790" w:rsidRPr="00337D03" w:rsidRDefault="00E74790" w:rsidP="00E74790">
      <w:pPr>
        <w:spacing w:line="480" w:lineRule="auto"/>
        <w:jc w:val="both"/>
        <w:rPr>
          <w:rFonts w:cs="Arial"/>
        </w:rPr>
      </w:pPr>
    </w:p>
    <w:p w14:paraId="2807D967" w14:textId="3693B810" w:rsidR="00E74790" w:rsidRPr="00337D03" w:rsidRDefault="00E74790" w:rsidP="00E74790">
      <w:pPr>
        <w:spacing w:line="480" w:lineRule="auto"/>
        <w:jc w:val="both"/>
        <w:rPr>
          <w:rFonts w:cs="Arial"/>
        </w:rPr>
      </w:pPr>
      <w:r w:rsidRPr="00337D03">
        <w:rPr>
          <w:rFonts w:cs="Arial"/>
        </w:rPr>
        <w:lastRenderedPageBreak/>
        <w:t xml:space="preserve">The project draws upon extensive datasets procured from The </w:t>
      </w:r>
      <w:proofErr w:type="spellStart"/>
      <w:r w:rsidRPr="00337D03">
        <w:rPr>
          <w:rFonts w:cs="Arial"/>
        </w:rPr>
        <w:t>Centers</w:t>
      </w:r>
      <w:proofErr w:type="spellEnd"/>
      <w:r w:rsidRPr="00337D03">
        <w:rPr>
          <w:rFonts w:cs="Arial"/>
        </w:rPr>
        <w:t xml:space="preserve"> for Medicare &amp; Medicaid Services (CMS), encompassing over four thousand </w:t>
      </w:r>
      <w:proofErr w:type="spellStart"/>
      <w:r w:rsidRPr="00337D03">
        <w:rPr>
          <w:rFonts w:cs="Arial"/>
        </w:rPr>
        <w:t>Medicarecertified</w:t>
      </w:r>
      <w:proofErr w:type="spellEnd"/>
      <w:r w:rsidRPr="00337D03">
        <w:rPr>
          <w:rFonts w:cs="Arial"/>
        </w:rPr>
        <w:t xml:space="preserve"> hospitals across the United States. These datasets, collected through CMS' Hospital Compare program, serve as a treasure trove of information, aggregating patient survey data, hospital ratings, and comparative analytics.</w:t>
      </w:r>
    </w:p>
    <w:p w14:paraId="502C1D5B" w14:textId="77777777" w:rsidR="00E74790" w:rsidRPr="000B7A29" w:rsidRDefault="00E74790" w:rsidP="00E74790">
      <w:pPr>
        <w:pStyle w:val="Heading2"/>
      </w:pPr>
      <w:bookmarkStart w:id="3" w:name="_Toc152497450"/>
      <w:r w:rsidRPr="000B7A29">
        <w:t>Importance:</w:t>
      </w:r>
      <w:bookmarkEnd w:id="3"/>
      <w:r w:rsidRPr="000B7A29">
        <w:t xml:space="preserve"> </w:t>
      </w:r>
    </w:p>
    <w:p w14:paraId="476F1D33" w14:textId="5C0913D4" w:rsidR="00E74790" w:rsidRPr="00337D03" w:rsidRDefault="00E74790" w:rsidP="00E74790">
      <w:pPr>
        <w:spacing w:line="480" w:lineRule="auto"/>
        <w:jc w:val="both"/>
        <w:rPr>
          <w:rFonts w:cs="Arial"/>
        </w:rPr>
      </w:pPr>
      <w:r w:rsidRPr="00337D03">
        <w:rPr>
          <w:rFonts w:cs="Arial"/>
        </w:rPr>
        <w:t xml:space="preserve">In an era characterized by the convergence of technology and healthcare, the significance of leveraging data analytics cannot be overstated. This project represents a paradigm shift in healthcare management, unlocking the latent potential within voluminous survey data to derive actionable insights. The </w:t>
      </w:r>
      <w:proofErr w:type="spellStart"/>
      <w:r w:rsidRPr="00337D03">
        <w:rPr>
          <w:rFonts w:cs="Arial"/>
        </w:rPr>
        <w:t>endeavor</w:t>
      </w:r>
      <w:proofErr w:type="spellEnd"/>
      <w:r w:rsidRPr="00337D03">
        <w:rPr>
          <w:rFonts w:cs="Arial"/>
        </w:rPr>
        <w:t xml:space="preserve"> to develop a predictive model rooted in analytics is not merely an academic pursuit but an imperative in steering healthcare organizations towards enhanced performance and </w:t>
      </w:r>
      <w:proofErr w:type="spellStart"/>
      <w:r w:rsidRPr="00337D03">
        <w:rPr>
          <w:rFonts w:cs="Arial"/>
        </w:rPr>
        <w:t>patientcentric</w:t>
      </w:r>
      <w:proofErr w:type="spellEnd"/>
      <w:r w:rsidRPr="00337D03">
        <w:rPr>
          <w:rFonts w:cs="Arial"/>
        </w:rPr>
        <w:t xml:space="preserve"> care.</w:t>
      </w:r>
    </w:p>
    <w:p w14:paraId="0CC01202" w14:textId="634A99EF" w:rsidR="00E74790" w:rsidRPr="00337D03" w:rsidRDefault="00E74790" w:rsidP="00E74790">
      <w:pPr>
        <w:spacing w:line="480" w:lineRule="auto"/>
        <w:jc w:val="both"/>
        <w:rPr>
          <w:rFonts w:cs="Arial"/>
        </w:rPr>
      </w:pPr>
      <w:r w:rsidRPr="00337D03">
        <w:rPr>
          <w:rFonts w:cs="Arial"/>
        </w:rPr>
        <w:t xml:space="preserve">At its core, this project stands as a testament to the transformative power of analytics in healthcare </w:t>
      </w:r>
      <w:proofErr w:type="spellStart"/>
      <w:r w:rsidRPr="00337D03">
        <w:rPr>
          <w:rFonts w:cs="Arial"/>
        </w:rPr>
        <w:t>decisionmaking</w:t>
      </w:r>
      <w:proofErr w:type="spellEnd"/>
      <w:r w:rsidRPr="00337D03">
        <w:rPr>
          <w:rFonts w:cs="Arial"/>
        </w:rPr>
        <w:t>. By mining intricate datasets and employing advanced statistical models, the project seeks to unravel patterns, trends, and correlations inherent within patient experience national comparisons. Such insights serve as compass points for healthcare administrators, guiding them in optimizing resources, improving care delivery, and fostering a culture of continuous enhancement.</w:t>
      </w:r>
    </w:p>
    <w:p w14:paraId="3F7FA075" w14:textId="77777777" w:rsidR="00E74790" w:rsidRPr="000B7A29" w:rsidRDefault="00E74790" w:rsidP="00E74790">
      <w:pPr>
        <w:pStyle w:val="Heading2"/>
      </w:pPr>
      <w:bookmarkStart w:id="4" w:name="_Toc152497451"/>
      <w:r w:rsidRPr="000B7A29">
        <w:t>Role in Healthcare Evolution:</w:t>
      </w:r>
      <w:bookmarkEnd w:id="4"/>
    </w:p>
    <w:p w14:paraId="1E3B7828" w14:textId="67462F85" w:rsidR="00E74790" w:rsidRPr="00337D03" w:rsidRDefault="00E74790" w:rsidP="00E74790">
      <w:pPr>
        <w:spacing w:line="480" w:lineRule="auto"/>
        <w:jc w:val="both"/>
        <w:rPr>
          <w:rFonts w:cs="Arial"/>
        </w:rPr>
      </w:pPr>
      <w:r w:rsidRPr="00337D03">
        <w:rPr>
          <w:rFonts w:cs="Arial"/>
        </w:rPr>
        <w:t xml:space="preserve">The project's role transcends the realms of data analysis; it becomes a catalyst for change in the healthcare landscape. Its outcomes have a profound impact on strategic planning, resource allocation, and policy formulation within healthcare organizations. By amalgamating healthcare expertise with </w:t>
      </w:r>
      <w:proofErr w:type="spellStart"/>
      <w:r w:rsidRPr="00337D03">
        <w:rPr>
          <w:rFonts w:cs="Arial"/>
        </w:rPr>
        <w:t>cuttingedge</w:t>
      </w:r>
      <w:proofErr w:type="spellEnd"/>
      <w:r w:rsidRPr="00337D03">
        <w:rPr>
          <w:rFonts w:cs="Arial"/>
        </w:rPr>
        <w:t xml:space="preserve"> analytics, this project propels the evolution of </w:t>
      </w:r>
      <w:proofErr w:type="spellStart"/>
      <w:r w:rsidRPr="00337D03">
        <w:rPr>
          <w:rFonts w:cs="Arial"/>
        </w:rPr>
        <w:t>decisionmaking</w:t>
      </w:r>
      <w:proofErr w:type="spellEnd"/>
      <w:r w:rsidRPr="00337D03">
        <w:rPr>
          <w:rFonts w:cs="Arial"/>
        </w:rPr>
        <w:t xml:space="preserve"> paradigms, elevating patient satisfaction and quality of care as central tenets of healthcare delivery.</w:t>
      </w:r>
    </w:p>
    <w:p w14:paraId="6A7D4D3A" w14:textId="77777777" w:rsidR="00E74790" w:rsidRPr="00337D03" w:rsidRDefault="00E74790" w:rsidP="00E74790">
      <w:pPr>
        <w:spacing w:line="480" w:lineRule="auto"/>
        <w:jc w:val="both"/>
        <w:rPr>
          <w:rFonts w:cs="Arial"/>
        </w:rPr>
      </w:pPr>
    </w:p>
    <w:p w14:paraId="64089AD6" w14:textId="648EBFAD" w:rsidR="00E74790" w:rsidRPr="00337D03" w:rsidRDefault="00E74790" w:rsidP="00E74790">
      <w:pPr>
        <w:spacing w:line="480" w:lineRule="auto"/>
        <w:jc w:val="both"/>
        <w:rPr>
          <w:rFonts w:cs="Arial"/>
        </w:rPr>
      </w:pPr>
      <w:r w:rsidRPr="00337D03">
        <w:rPr>
          <w:rFonts w:cs="Arial"/>
        </w:rPr>
        <w:lastRenderedPageBreak/>
        <w:t xml:space="preserve">The burgeoning relevance of </w:t>
      </w:r>
      <w:proofErr w:type="spellStart"/>
      <w:r w:rsidRPr="00337D03">
        <w:rPr>
          <w:rFonts w:cs="Arial"/>
        </w:rPr>
        <w:t>datadriven</w:t>
      </w:r>
      <w:proofErr w:type="spellEnd"/>
      <w:r w:rsidRPr="00337D03">
        <w:rPr>
          <w:rFonts w:cs="Arial"/>
        </w:rPr>
        <w:t xml:space="preserve"> </w:t>
      </w:r>
      <w:proofErr w:type="spellStart"/>
      <w:r w:rsidRPr="00337D03">
        <w:rPr>
          <w:rFonts w:cs="Arial"/>
        </w:rPr>
        <w:t>decisionmaking</w:t>
      </w:r>
      <w:proofErr w:type="spellEnd"/>
      <w:r w:rsidRPr="00337D03">
        <w:rPr>
          <w:rFonts w:cs="Arial"/>
        </w:rPr>
        <w:t xml:space="preserve"> in healthcare underscores the timeliness and importance of this project. Its outcomes pave the way for informed strategies, efficient resource allocation, and a holistic approach towards fostering </w:t>
      </w:r>
      <w:proofErr w:type="spellStart"/>
      <w:r w:rsidRPr="00337D03">
        <w:rPr>
          <w:rFonts w:cs="Arial"/>
        </w:rPr>
        <w:t>patientcentric</w:t>
      </w:r>
      <w:proofErr w:type="spellEnd"/>
      <w:r w:rsidRPr="00337D03">
        <w:rPr>
          <w:rFonts w:cs="Arial"/>
        </w:rPr>
        <w:t xml:space="preserve"> care.</w:t>
      </w:r>
    </w:p>
    <w:p w14:paraId="3928EBBE" w14:textId="77777777" w:rsidR="00E74790" w:rsidRPr="00252201" w:rsidRDefault="00E74790" w:rsidP="00E74790">
      <w:pPr>
        <w:pStyle w:val="Heading2"/>
      </w:pPr>
      <w:bookmarkStart w:id="5" w:name="_Toc152497452"/>
      <w:r w:rsidRPr="00252201">
        <w:t>About CMS:</w:t>
      </w:r>
      <w:bookmarkEnd w:id="5"/>
    </w:p>
    <w:p w14:paraId="71E8B65B" w14:textId="77777777" w:rsidR="00E74790" w:rsidRPr="00337D03" w:rsidRDefault="00E74790" w:rsidP="00E74790">
      <w:pPr>
        <w:spacing w:line="480" w:lineRule="auto"/>
        <w:jc w:val="both"/>
        <w:rPr>
          <w:rFonts w:cs="Arial"/>
        </w:rPr>
      </w:pPr>
      <w:r w:rsidRPr="00337D03">
        <w:rPr>
          <w:rFonts w:cs="Arial"/>
        </w:rPr>
        <w:t xml:space="preserve">The </w:t>
      </w:r>
      <w:proofErr w:type="spellStart"/>
      <w:r w:rsidRPr="00337D03">
        <w:rPr>
          <w:rFonts w:cs="Arial"/>
        </w:rPr>
        <w:t>Centers</w:t>
      </w:r>
      <w:proofErr w:type="spellEnd"/>
      <w:r w:rsidRPr="00337D03">
        <w:rPr>
          <w:rFonts w:cs="Arial"/>
        </w:rPr>
        <w:t xml:space="preserve"> for Medicare &amp; Medicaid Services (CMS) plays a pivotal role in shaping the healthcare landscape in the United States. Its significance within this project and the broader healthcare domain is profound:</w:t>
      </w:r>
    </w:p>
    <w:p w14:paraId="07A8B534" w14:textId="77777777" w:rsidR="00E74790" w:rsidRPr="00252201" w:rsidRDefault="00E74790" w:rsidP="00E74790">
      <w:pPr>
        <w:pStyle w:val="Heading3"/>
      </w:pPr>
      <w:bookmarkStart w:id="6" w:name="_Toc152497453"/>
      <w:r w:rsidRPr="00252201">
        <w:t>Regulatory Oversight:</w:t>
      </w:r>
      <w:bookmarkEnd w:id="6"/>
    </w:p>
    <w:p w14:paraId="6E3C2DFB" w14:textId="77777777" w:rsidR="00E74790" w:rsidRPr="00337D03" w:rsidRDefault="00E74790" w:rsidP="00E74790">
      <w:pPr>
        <w:spacing w:line="480" w:lineRule="auto"/>
        <w:jc w:val="both"/>
        <w:rPr>
          <w:rFonts w:cs="Arial"/>
        </w:rPr>
      </w:pPr>
      <w:r w:rsidRPr="00337D03">
        <w:rPr>
          <w:rFonts w:cs="Arial"/>
        </w:rPr>
        <w:t>CMS serves as the governing body overseeing Medicare and Medicaid programs, wielding considerable influence in setting standards and regulations for healthcare providers. Through mandates and guidelines, CMS ensures adherence to quality standards, transparency in healthcare delivery, and data reporting requirements.</w:t>
      </w:r>
    </w:p>
    <w:p w14:paraId="15BCE8D4" w14:textId="77777777" w:rsidR="00E74790" w:rsidRPr="00252201" w:rsidRDefault="00E74790" w:rsidP="00E74790">
      <w:pPr>
        <w:pStyle w:val="Heading3"/>
      </w:pPr>
      <w:bookmarkStart w:id="7" w:name="_Toc152497454"/>
      <w:r w:rsidRPr="00252201">
        <w:t>Data Collection and Dissemination:</w:t>
      </w:r>
      <w:bookmarkEnd w:id="7"/>
    </w:p>
    <w:p w14:paraId="0B3CBD33" w14:textId="77777777" w:rsidR="00E74790" w:rsidRPr="00337D03" w:rsidRDefault="00E74790" w:rsidP="00E74790">
      <w:pPr>
        <w:spacing w:line="480" w:lineRule="auto"/>
        <w:jc w:val="both"/>
        <w:rPr>
          <w:rFonts w:cs="Arial"/>
        </w:rPr>
      </w:pPr>
      <w:r w:rsidRPr="00337D03">
        <w:rPr>
          <w:rFonts w:cs="Arial"/>
        </w:rPr>
        <w:t>A cornerstone of CMS' function lies in collecting, curating, and disseminating extensive healthcare data. The Hospital Compare program, managed by CMS, collates comprehensive datasets encompassing patient survey ratings, hospital performance metrics, and comparative analytics. This vast repository empowers stakeholders with valuable insights into healthcare provider performance and patient experiences.</w:t>
      </w:r>
    </w:p>
    <w:p w14:paraId="3432F923" w14:textId="77777777" w:rsidR="00E74790" w:rsidRPr="00252201" w:rsidRDefault="00E74790" w:rsidP="00E74790">
      <w:pPr>
        <w:pStyle w:val="Heading3"/>
      </w:pPr>
      <w:bookmarkStart w:id="8" w:name="_Toc152497455"/>
      <w:r w:rsidRPr="00252201">
        <w:t>Consumer Empowerment:</w:t>
      </w:r>
      <w:bookmarkEnd w:id="8"/>
    </w:p>
    <w:p w14:paraId="228C829E" w14:textId="535C3407" w:rsidR="00E74790" w:rsidRPr="00337D03" w:rsidRDefault="00E74790" w:rsidP="00E74790">
      <w:pPr>
        <w:spacing w:line="480" w:lineRule="auto"/>
        <w:jc w:val="both"/>
        <w:rPr>
          <w:rFonts w:cs="Arial"/>
        </w:rPr>
      </w:pPr>
      <w:r w:rsidRPr="00337D03">
        <w:rPr>
          <w:rFonts w:cs="Arial"/>
        </w:rPr>
        <w:t xml:space="preserve">CMS, via initiatives like Hospital Compare, </w:t>
      </w:r>
      <w:proofErr w:type="spellStart"/>
      <w:r w:rsidRPr="00337D03">
        <w:rPr>
          <w:rFonts w:cs="Arial"/>
        </w:rPr>
        <w:t>endeavors</w:t>
      </w:r>
      <w:proofErr w:type="spellEnd"/>
      <w:r w:rsidRPr="00337D03">
        <w:rPr>
          <w:rFonts w:cs="Arial"/>
        </w:rPr>
        <w:t xml:space="preserve"> to empower healthcare consumers by providing access to transparent and comprehensible healthcare quality data. By disseminating this information through </w:t>
      </w:r>
      <w:proofErr w:type="spellStart"/>
      <w:r w:rsidRPr="00337D03">
        <w:rPr>
          <w:rFonts w:cs="Arial"/>
        </w:rPr>
        <w:t>userfriendly</w:t>
      </w:r>
      <w:proofErr w:type="spellEnd"/>
      <w:r w:rsidRPr="00337D03">
        <w:rPr>
          <w:rFonts w:cs="Arial"/>
        </w:rPr>
        <w:t xml:space="preserve"> platforms, CMS enables patients to make informed decisions about their healthcare choices, fostering a culture of accountability and consumer empowerment.</w:t>
      </w:r>
    </w:p>
    <w:p w14:paraId="037BA525" w14:textId="77777777" w:rsidR="00E74790" w:rsidRPr="00252201" w:rsidRDefault="00E74790" w:rsidP="00E74790">
      <w:pPr>
        <w:pStyle w:val="Heading3"/>
      </w:pPr>
      <w:bookmarkStart w:id="9" w:name="_Toc152497456"/>
      <w:r w:rsidRPr="00252201">
        <w:t>Quality Improvement Initiatives:</w:t>
      </w:r>
      <w:bookmarkEnd w:id="9"/>
    </w:p>
    <w:p w14:paraId="397B2354" w14:textId="1344C4C4" w:rsidR="00E74790" w:rsidRPr="00337D03" w:rsidRDefault="00E74790" w:rsidP="00E74790">
      <w:pPr>
        <w:spacing w:line="480" w:lineRule="auto"/>
        <w:jc w:val="both"/>
        <w:rPr>
          <w:rFonts w:cs="Arial"/>
        </w:rPr>
      </w:pPr>
      <w:r w:rsidRPr="00337D03">
        <w:rPr>
          <w:rFonts w:cs="Arial"/>
        </w:rPr>
        <w:t xml:space="preserve">The </w:t>
      </w:r>
      <w:proofErr w:type="spellStart"/>
      <w:r w:rsidRPr="00337D03">
        <w:rPr>
          <w:rFonts w:cs="Arial"/>
        </w:rPr>
        <w:t>datadriven</w:t>
      </w:r>
      <w:proofErr w:type="spellEnd"/>
      <w:r w:rsidRPr="00337D03">
        <w:rPr>
          <w:rFonts w:cs="Arial"/>
        </w:rPr>
        <w:t xml:space="preserve"> approach advocated by CMS </w:t>
      </w:r>
      <w:proofErr w:type="spellStart"/>
      <w:r w:rsidRPr="00337D03">
        <w:rPr>
          <w:rFonts w:cs="Arial"/>
        </w:rPr>
        <w:t>catalyzes</w:t>
      </w:r>
      <w:proofErr w:type="spellEnd"/>
      <w:r w:rsidRPr="00337D03">
        <w:rPr>
          <w:rFonts w:cs="Arial"/>
        </w:rPr>
        <w:t xml:space="preserve"> quality improvement initiatives within healthcare organizations. By leveraging benchmarking and comparative analytics, CMS encourages hospitals to strive for continual enhancement in patient care, operational efficiency, and overall quality performance.</w:t>
      </w:r>
    </w:p>
    <w:p w14:paraId="440731C5" w14:textId="77777777" w:rsidR="00E74790" w:rsidRPr="00252201" w:rsidRDefault="00E74790" w:rsidP="00E74790">
      <w:pPr>
        <w:pStyle w:val="Heading3"/>
      </w:pPr>
      <w:bookmarkStart w:id="10" w:name="_Toc152497457"/>
      <w:r w:rsidRPr="00252201">
        <w:lastRenderedPageBreak/>
        <w:t>Key Partner in Healthcare Transformation:</w:t>
      </w:r>
      <w:bookmarkEnd w:id="10"/>
    </w:p>
    <w:p w14:paraId="630D2DC1" w14:textId="503D4CF9" w:rsidR="00E74790" w:rsidRPr="00337D03" w:rsidRDefault="00E74790" w:rsidP="00E74790">
      <w:pPr>
        <w:spacing w:line="480" w:lineRule="auto"/>
        <w:jc w:val="both"/>
        <w:rPr>
          <w:rFonts w:cs="Arial"/>
        </w:rPr>
      </w:pPr>
      <w:r w:rsidRPr="00337D03">
        <w:rPr>
          <w:rFonts w:cs="Arial"/>
        </w:rPr>
        <w:t xml:space="preserve">In the context of this project, CMS stands as a crucial partner, providing the extensive datasets that underpin the analysis. The datasets sourced from CMS' Hospital Compare program serve as the backbone for predictive </w:t>
      </w:r>
      <w:proofErr w:type="spellStart"/>
      <w:r w:rsidRPr="00337D03">
        <w:rPr>
          <w:rFonts w:cs="Arial"/>
        </w:rPr>
        <w:t>modeling</w:t>
      </w:r>
      <w:proofErr w:type="spellEnd"/>
      <w:r w:rsidRPr="00337D03">
        <w:rPr>
          <w:rFonts w:cs="Arial"/>
        </w:rPr>
        <w:t xml:space="preserve">, exploratory analysis, and deriving actionable insights. CMS' commitment to data transparency and quality aligns seamlessly with the project's objective of harnessing data analytics for informed </w:t>
      </w:r>
      <w:proofErr w:type="spellStart"/>
      <w:r w:rsidRPr="00337D03">
        <w:rPr>
          <w:rFonts w:cs="Arial"/>
        </w:rPr>
        <w:t>decisionmaking</w:t>
      </w:r>
      <w:proofErr w:type="spellEnd"/>
      <w:r w:rsidRPr="00337D03">
        <w:rPr>
          <w:rFonts w:cs="Arial"/>
        </w:rPr>
        <w:t xml:space="preserve"> and improved patient satisfaction.</w:t>
      </w:r>
    </w:p>
    <w:p w14:paraId="0BA12121" w14:textId="77777777" w:rsidR="00E74790" w:rsidRPr="00337D03" w:rsidRDefault="00E74790" w:rsidP="00E74790">
      <w:pPr>
        <w:spacing w:line="480" w:lineRule="auto"/>
        <w:jc w:val="both"/>
        <w:rPr>
          <w:rFonts w:cs="Arial"/>
        </w:rPr>
      </w:pPr>
      <w:r w:rsidRPr="00337D03">
        <w:rPr>
          <w:rFonts w:cs="Arial"/>
        </w:rPr>
        <w:t xml:space="preserve">CMS assumes a multifaceted role, serving as a regulatory authority, a custodian of extensive healthcare data, an advocate for consumer empowerment, and a catalyst for quality improvement initiatives. Its contributions are instrumental in shaping the trajectory of healthcare, underlining the pivotal role it plays in this project's </w:t>
      </w:r>
      <w:proofErr w:type="spellStart"/>
      <w:r w:rsidRPr="00337D03">
        <w:rPr>
          <w:rFonts w:cs="Arial"/>
        </w:rPr>
        <w:t>endeavors</w:t>
      </w:r>
      <w:proofErr w:type="spellEnd"/>
      <w:r w:rsidRPr="00337D03">
        <w:rPr>
          <w:rFonts w:cs="Arial"/>
        </w:rPr>
        <w:t xml:space="preserve"> to enhance patient satisfaction and elevate the quality of care.</w:t>
      </w:r>
    </w:p>
    <w:p w14:paraId="3F80A490" w14:textId="77777777" w:rsidR="00E74790" w:rsidRPr="00252201" w:rsidRDefault="00E74790" w:rsidP="00E74790">
      <w:pPr>
        <w:pStyle w:val="Heading2"/>
      </w:pPr>
      <w:bookmarkStart w:id="11" w:name="_Toc152497458"/>
      <w:r w:rsidRPr="00252201">
        <w:t>Involved Technologies:</w:t>
      </w:r>
      <w:bookmarkEnd w:id="11"/>
    </w:p>
    <w:p w14:paraId="4535FD48" w14:textId="77777777" w:rsidR="00E74790" w:rsidRPr="00337D03" w:rsidRDefault="00E74790" w:rsidP="00E74790">
      <w:pPr>
        <w:spacing w:line="480" w:lineRule="auto"/>
        <w:jc w:val="both"/>
        <w:rPr>
          <w:rFonts w:cs="Arial"/>
        </w:rPr>
      </w:pPr>
      <w:r w:rsidRPr="00337D03">
        <w:rPr>
          <w:rFonts w:cs="Arial"/>
        </w:rPr>
        <w:t xml:space="preserve">The project extensively utilized Python 3 as the primary programming language within a Jupyter Notebook environment. Leveraging the power of Python, the project employed several key modules such as pandas for data manipulation, </w:t>
      </w:r>
      <w:proofErr w:type="spellStart"/>
      <w:r w:rsidRPr="00337D03">
        <w:rPr>
          <w:rFonts w:cs="Arial"/>
        </w:rPr>
        <w:t>numpy</w:t>
      </w:r>
      <w:proofErr w:type="spellEnd"/>
      <w:r w:rsidRPr="00337D03">
        <w:rPr>
          <w:rFonts w:cs="Arial"/>
        </w:rPr>
        <w:t xml:space="preserve"> for numerical computations, and matplotlib, seaborn, and </w:t>
      </w:r>
      <w:proofErr w:type="spellStart"/>
      <w:proofErr w:type="gramStart"/>
      <w:r w:rsidRPr="00337D03">
        <w:rPr>
          <w:rFonts w:cs="Arial"/>
        </w:rPr>
        <w:t>plotly.express</w:t>
      </w:r>
      <w:proofErr w:type="spellEnd"/>
      <w:proofErr w:type="gramEnd"/>
      <w:r w:rsidRPr="00337D03">
        <w:rPr>
          <w:rFonts w:cs="Arial"/>
        </w:rPr>
        <w:t xml:space="preserve"> for data visualization. These modules facilitated comprehensive data analysis, visualization of trends, patterns, and relationships within the dataset, and the creation of informative visual representations for stakeholders.</w:t>
      </w:r>
    </w:p>
    <w:p w14:paraId="43428C3F" w14:textId="5ABEC805" w:rsidR="00E74790" w:rsidRPr="00337D03" w:rsidRDefault="00E74790" w:rsidP="00E74790">
      <w:pPr>
        <w:spacing w:line="480" w:lineRule="auto"/>
        <w:jc w:val="both"/>
        <w:rPr>
          <w:rFonts w:cs="Arial"/>
        </w:rPr>
      </w:pPr>
      <w:r w:rsidRPr="00337D03">
        <w:rPr>
          <w:rFonts w:cs="Arial"/>
        </w:rPr>
        <w:t xml:space="preserve">The project heavily relied on </w:t>
      </w:r>
      <w:proofErr w:type="spellStart"/>
      <w:r w:rsidRPr="00337D03">
        <w:rPr>
          <w:rFonts w:cs="Arial"/>
        </w:rPr>
        <w:t>scikitlearn</w:t>
      </w:r>
      <w:proofErr w:type="spellEnd"/>
      <w:r w:rsidRPr="00337D03">
        <w:rPr>
          <w:rFonts w:cs="Arial"/>
        </w:rPr>
        <w:t xml:space="preserve">, a prominent machine learning library in Python, encompassing a range of algorithms and tools for predictive </w:t>
      </w:r>
      <w:proofErr w:type="spellStart"/>
      <w:r w:rsidRPr="00337D03">
        <w:rPr>
          <w:rFonts w:cs="Arial"/>
        </w:rPr>
        <w:t>modeling</w:t>
      </w:r>
      <w:proofErr w:type="spellEnd"/>
      <w:r w:rsidRPr="00337D03">
        <w:rPr>
          <w:rFonts w:cs="Arial"/>
        </w:rPr>
        <w:t>. It employed various classification algorithms such as Logistic Regression, Decision Trees, and Random Forests for the creation and evaluation of predictive models.</w:t>
      </w:r>
    </w:p>
    <w:p w14:paraId="6B0B2599" w14:textId="77777777" w:rsidR="00E74790" w:rsidRPr="00337D03" w:rsidRDefault="00E74790" w:rsidP="00E74790">
      <w:pPr>
        <w:spacing w:line="480" w:lineRule="auto"/>
        <w:jc w:val="both"/>
        <w:rPr>
          <w:rFonts w:cs="Arial"/>
        </w:rPr>
      </w:pPr>
      <w:r w:rsidRPr="00337D03">
        <w:rPr>
          <w:rFonts w:cs="Arial"/>
        </w:rPr>
        <w:t xml:space="preserve">Furthermore, the project utilized </w:t>
      </w:r>
      <w:proofErr w:type="spellStart"/>
      <w:r w:rsidRPr="00337D03">
        <w:rPr>
          <w:rFonts w:cs="Arial"/>
        </w:rPr>
        <w:t>preprocessing</w:t>
      </w:r>
      <w:proofErr w:type="spellEnd"/>
      <w:r w:rsidRPr="00337D03">
        <w:rPr>
          <w:rFonts w:cs="Arial"/>
        </w:rPr>
        <w:t xml:space="preserve"> techniques such as </w:t>
      </w:r>
      <w:proofErr w:type="spellStart"/>
      <w:r w:rsidRPr="00337D03">
        <w:rPr>
          <w:rFonts w:cs="Arial"/>
        </w:rPr>
        <w:t>LabelEncoder</w:t>
      </w:r>
      <w:proofErr w:type="spellEnd"/>
      <w:r w:rsidRPr="00337D03">
        <w:rPr>
          <w:rFonts w:cs="Arial"/>
        </w:rPr>
        <w:t xml:space="preserve">, </w:t>
      </w:r>
      <w:proofErr w:type="spellStart"/>
      <w:r w:rsidRPr="00337D03">
        <w:rPr>
          <w:rFonts w:cs="Arial"/>
        </w:rPr>
        <w:t>OneHotEncoder</w:t>
      </w:r>
      <w:proofErr w:type="spellEnd"/>
      <w:r w:rsidRPr="00337D03">
        <w:rPr>
          <w:rFonts w:cs="Arial"/>
        </w:rPr>
        <w:t xml:space="preserve">, </w:t>
      </w:r>
      <w:proofErr w:type="spellStart"/>
      <w:r w:rsidRPr="00337D03">
        <w:rPr>
          <w:rFonts w:cs="Arial"/>
        </w:rPr>
        <w:t>StandardScaler</w:t>
      </w:r>
      <w:proofErr w:type="spellEnd"/>
      <w:r w:rsidRPr="00337D03">
        <w:rPr>
          <w:rFonts w:cs="Arial"/>
        </w:rPr>
        <w:t xml:space="preserve">, and </w:t>
      </w:r>
      <w:proofErr w:type="spellStart"/>
      <w:r w:rsidRPr="00337D03">
        <w:rPr>
          <w:rFonts w:cs="Arial"/>
        </w:rPr>
        <w:t>ColumnTransformer</w:t>
      </w:r>
      <w:proofErr w:type="spellEnd"/>
      <w:r w:rsidRPr="00337D03">
        <w:rPr>
          <w:rFonts w:cs="Arial"/>
        </w:rPr>
        <w:t xml:space="preserve"> to </w:t>
      </w:r>
      <w:proofErr w:type="spellStart"/>
      <w:r w:rsidRPr="00337D03">
        <w:rPr>
          <w:rFonts w:cs="Arial"/>
        </w:rPr>
        <w:t>preprocess</w:t>
      </w:r>
      <w:proofErr w:type="spellEnd"/>
      <w:r w:rsidRPr="00337D03">
        <w:rPr>
          <w:rFonts w:cs="Arial"/>
        </w:rPr>
        <w:t xml:space="preserve"> and transform the dataset, ensuring compatibility with machine learning models. To evaluate the performance of these models, the project employed metrics including classification reports, confusion matrices, mean squared error, and r2 score to assess the models' accuracy and predictive </w:t>
      </w:r>
      <w:proofErr w:type="spellStart"/>
      <w:proofErr w:type="gramStart"/>
      <w:r w:rsidRPr="00337D03">
        <w:rPr>
          <w:rFonts w:cs="Arial"/>
        </w:rPr>
        <w:lastRenderedPageBreak/>
        <w:t>capabilities.The</w:t>
      </w:r>
      <w:proofErr w:type="spellEnd"/>
      <w:proofErr w:type="gramEnd"/>
      <w:r w:rsidRPr="00337D03">
        <w:rPr>
          <w:rFonts w:cs="Arial"/>
        </w:rPr>
        <w:t xml:space="preserve"> environment settings were optimized for enhanced data display, and future warnings were muted to streamline the analysis process.</w:t>
      </w:r>
    </w:p>
    <w:p w14:paraId="25AE612F" w14:textId="450BDE08" w:rsidR="00E74790" w:rsidRPr="00337D03" w:rsidRDefault="00E74790" w:rsidP="00E74790">
      <w:pPr>
        <w:spacing w:line="480" w:lineRule="auto"/>
        <w:jc w:val="both"/>
        <w:rPr>
          <w:rFonts w:cs="Arial"/>
        </w:rPr>
      </w:pPr>
      <w:r w:rsidRPr="00337D03">
        <w:rPr>
          <w:rFonts w:cs="Arial"/>
        </w:rPr>
        <w:t xml:space="preserve">In summary, the project capitalized on Python's versatility, leveraging a suite of libraries and machine learning tools to conduct robust data </w:t>
      </w:r>
      <w:proofErr w:type="spellStart"/>
      <w:r w:rsidRPr="00337D03">
        <w:rPr>
          <w:rFonts w:cs="Arial"/>
        </w:rPr>
        <w:t>preprocessing</w:t>
      </w:r>
      <w:proofErr w:type="spellEnd"/>
      <w:r w:rsidRPr="00337D03">
        <w:rPr>
          <w:rFonts w:cs="Arial"/>
        </w:rPr>
        <w:t xml:space="preserve">, exploratory analysis, predictive </w:t>
      </w:r>
      <w:proofErr w:type="spellStart"/>
      <w:r w:rsidRPr="00337D03">
        <w:rPr>
          <w:rFonts w:cs="Arial"/>
        </w:rPr>
        <w:t>modeling</w:t>
      </w:r>
      <w:proofErr w:type="spellEnd"/>
      <w:r w:rsidRPr="00337D03">
        <w:rPr>
          <w:rFonts w:cs="Arial"/>
        </w:rPr>
        <w:t xml:space="preserve">, and performance evaluation. This tech stack provided the foundation for comprehensive </w:t>
      </w:r>
      <w:proofErr w:type="spellStart"/>
      <w:r w:rsidRPr="00337D03">
        <w:rPr>
          <w:rFonts w:cs="Arial"/>
        </w:rPr>
        <w:t>datadriven</w:t>
      </w:r>
      <w:proofErr w:type="spellEnd"/>
      <w:r w:rsidRPr="00337D03">
        <w:rPr>
          <w:rFonts w:cs="Arial"/>
        </w:rPr>
        <w:t xml:space="preserve"> </w:t>
      </w:r>
      <w:proofErr w:type="spellStart"/>
      <w:r w:rsidRPr="00337D03">
        <w:rPr>
          <w:rFonts w:cs="Arial"/>
        </w:rPr>
        <w:t>decisionmaking</w:t>
      </w:r>
      <w:proofErr w:type="spellEnd"/>
      <w:r w:rsidRPr="00337D03">
        <w:rPr>
          <w:rFonts w:cs="Arial"/>
        </w:rPr>
        <w:t xml:space="preserve"> in the healthcare domain, empowering stakeholders with actionable insights derived from extensive survey data.</w:t>
      </w:r>
    </w:p>
    <w:p w14:paraId="2DD312A1" w14:textId="77777777" w:rsidR="00E74790" w:rsidRPr="00252201" w:rsidRDefault="00E74790" w:rsidP="00E74790">
      <w:pPr>
        <w:pStyle w:val="Heading2"/>
      </w:pPr>
      <w:bookmarkStart w:id="12" w:name="_Toc152497459"/>
      <w:r w:rsidRPr="00252201">
        <w:t>Objective</w:t>
      </w:r>
      <w:r>
        <w:t>s</w:t>
      </w:r>
      <w:r w:rsidRPr="00252201">
        <w:t>:</w:t>
      </w:r>
      <w:bookmarkEnd w:id="12"/>
    </w:p>
    <w:p w14:paraId="157E7A11" w14:textId="7351AFBF" w:rsidR="00E74790" w:rsidRPr="00337D03" w:rsidRDefault="00E74790" w:rsidP="00E74790">
      <w:pPr>
        <w:spacing w:line="480" w:lineRule="auto"/>
        <w:jc w:val="both"/>
        <w:rPr>
          <w:rFonts w:cs="Arial"/>
        </w:rPr>
      </w:pPr>
      <w:r w:rsidRPr="00337D03">
        <w:rPr>
          <w:rFonts w:cs="Arial"/>
        </w:rPr>
        <w:t xml:space="preserve">In light of the voluminous CMS dataset, our project was dedicated to comprehensively dissecting hospital performance dynamics. Our primary objectives encompassed two critical facets: firstly, to conduct an extensive evaluation of the evolution of hospital performance metrics over time, discerning patterns, bottlenecks, and areas ripe for enhancement. Secondly, we aimed to untangle the intricate matrix of variables impacting overall hospital ratings. Our ambition was to construct a predictive model capable of foreseeing healthcare quality, allowing proactive management strategies. The paramount significance of these objectives lies in their potential to revolutionize the healthcare domain. By deciphering the elements underpinning positive patient experiences, robust safety standards, and overall exceptional care, we aimed to </w:t>
      </w:r>
      <w:proofErr w:type="spellStart"/>
      <w:r w:rsidRPr="00337D03">
        <w:rPr>
          <w:rFonts w:cs="Arial"/>
        </w:rPr>
        <w:t>catalyze</w:t>
      </w:r>
      <w:proofErr w:type="spellEnd"/>
      <w:r w:rsidRPr="00337D03">
        <w:rPr>
          <w:rFonts w:cs="Arial"/>
        </w:rPr>
        <w:t xml:space="preserve"> informed </w:t>
      </w:r>
      <w:proofErr w:type="spellStart"/>
      <w:r w:rsidRPr="00337D03">
        <w:rPr>
          <w:rFonts w:cs="Arial"/>
        </w:rPr>
        <w:t>decisionmaking</w:t>
      </w:r>
      <w:proofErr w:type="spellEnd"/>
      <w:r w:rsidRPr="00337D03">
        <w:rPr>
          <w:rFonts w:cs="Arial"/>
        </w:rPr>
        <w:t>, drive improved healthcare outcomes, and foster heightened public confidence in the healthcare infrastructure.</w:t>
      </w:r>
    </w:p>
    <w:p w14:paraId="301D8DE8" w14:textId="77777777" w:rsidR="00E74790" w:rsidRPr="00E25194" w:rsidRDefault="00E74790" w:rsidP="00E74790">
      <w:pPr>
        <w:pStyle w:val="Heading1"/>
      </w:pPr>
      <w:bookmarkStart w:id="13" w:name="_Toc152497460"/>
      <w:r w:rsidRPr="00E25194">
        <w:t>Data Loading and Overview:</w:t>
      </w:r>
      <w:bookmarkEnd w:id="13"/>
    </w:p>
    <w:p w14:paraId="78D9CBCE" w14:textId="77777777" w:rsidR="00E74790" w:rsidRPr="00E25194" w:rsidRDefault="00E74790" w:rsidP="00E74790">
      <w:pPr>
        <w:pStyle w:val="Heading2"/>
      </w:pPr>
      <w:bookmarkStart w:id="14" w:name="_Toc152497461"/>
      <w:r w:rsidRPr="00E25194">
        <w:t>Data Loading:</w:t>
      </w:r>
      <w:bookmarkEnd w:id="14"/>
    </w:p>
    <w:p w14:paraId="566C8576" w14:textId="1FD0203C" w:rsidR="00E74790" w:rsidRDefault="00E74790" w:rsidP="00E74790">
      <w:pPr>
        <w:spacing w:line="480" w:lineRule="auto"/>
        <w:jc w:val="both"/>
        <w:rPr>
          <w:rFonts w:cs="Arial"/>
        </w:rPr>
      </w:pPr>
      <w:r w:rsidRPr="00337D03">
        <w:rPr>
          <w:rFonts w:cs="Arial"/>
        </w:rPr>
        <w:t xml:space="preserve">The initial phase of our project involved a meticulous process of data acquisition and loading. Leveraging Python's Pandas library, we imported the U.S. Hospital Customer Satisfaction dataset, encompassing a vast array of </w:t>
      </w:r>
      <w:proofErr w:type="spellStart"/>
      <w:r w:rsidRPr="00337D03">
        <w:rPr>
          <w:rFonts w:cs="Arial"/>
        </w:rPr>
        <w:t>hospitalrelated</w:t>
      </w:r>
      <w:proofErr w:type="spellEnd"/>
      <w:r w:rsidRPr="00337D03">
        <w:rPr>
          <w:rFonts w:cs="Arial"/>
        </w:rPr>
        <w:t xml:space="preserve"> attributes. The dataset, spanning from 2016 to 2020, contained a rich compilation of information from CMS, detailing various facets of hospital performance. Utilizing Pandas' efficient functionalities, we loaded this extensive dataset into a structured </w:t>
      </w:r>
      <w:proofErr w:type="spellStart"/>
      <w:r w:rsidRPr="00337D03">
        <w:rPr>
          <w:rFonts w:cs="Arial"/>
        </w:rPr>
        <w:t>DataFrame</w:t>
      </w:r>
      <w:proofErr w:type="spellEnd"/>
      <w:r w:rsidRPr="00337D03">
        <w:rPr>
          <w:rFonts w:cs="Arial"/>
        </w:rPr>
        <w:t xml:space="preserve"> format, enabling seamless manipulation and analysis. </w:t>
      </w:r>
      <w:r w:rsidRPr="00337D03">
        <w:rPr>
          <w:rFonts w:cs="Arial"/>
        </w:rPr>
        <w:lastRenderedPageBreak/>
        <w:t xml:space="preserve">This meticulous data loading process laid the groundwork for our subsequent exploratory analysis and predictive </w:t>
      </w:r>
      <w:proofErr w:type="spellStart"/>
      <w:r w:rsidRPr="00337D03">
        <w:rPr>
          <w:rFonts w:cs="Arial"/>
        </w:rPr>
        <w:t>modeling</w:t>
      </w:r>
      <w:proofErr w:type="spellEnd"/>
      <w:r w:rsidRPr="00337D03">
        <w:rPr>
          <w:rFonts w:cs="Arial"/>
        </w:rPr>
        <w:t xml:space="preserve"> tasks.</w:t>
      </w:r>
    </w:p>
    <w:p w14:paraId="1C48E1CD" w14:textId="77777777" w:rsidR="00E74790" w:rsidRDefault="00E74790" w:rsidP="00E74790">
      <w:pPr>
        <w:keepNext/>
        <w:spacing w:line="480" w:lineRule="auto"/>
        <w:jc w:val="both"/>
      </w:pPr>
      <w:r w:rsidRPr="000C2442">
        <w:rPr>
          <w:rFonts w:cs="Arial"/>
          <w:noProof/>
        </w:rPr>
        <w:drawing>
          <wp:inline distT="0" distB="0" distL="0" distR="0" wp14:anchorId="0BF7C1A0" wp14:editId="3ACBDF35">
            <wp:extent cx="5733415" cy="94996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949960"/>
                    </a:xfrm>
                    <a:prstGeom prst="rect">
                      <a:avLst/>
                    </a:prstGeom>
                  </pic:spPr>
                </pic:pic>
              </a:graphicData>
            </a:graphic>
          </wp:inline>
        </w:drawing>
      </w:r>
    </w:p>
    <w:p w14:paraId="330B3876" w14:textId="383AEC3E" w:rsidR="00E74790" w:rsidRPr="000C2442" w:rsidRDefault="00E74790" w:rsidP="00E74790">
      <w:pPr>
        <w:pStyle w:val="Caption"/>
        <w:jc w:val="center"/>
        <w:rPr>
          <w:rFonts w:cs="Arial"/>
          <w:b/>
          <w:bCs/>
          <w:color w:val="000000" w:themeColor="text1"/>
        </w:rPr>
      </w:pPr>
      <w:r w:rsidRPr="000C2442">
        <w:rPr>
          <w:b/>
          <w:bCs/>
          <w:color w:val="000000" w:themeColor="text1"/>
        </w:rPr>
        <w:t xml:space="preserve">Figure </w:t>
      </w:r>
      <w:r w:rsidRPr="000C2442">
        <w:rPr>
          <w:b/>
          <w:bCs/>
          <w:color w:val="000000" w:themeColor="text1"/>
        </w:rPr>
        <w:fldChar w:fldCharType="begin"/>
      </w:r>
      <w:r w:rsidRPr="000C2442">
        <w:rPr>
          <w:b/>
          <w:bCs/>
          <w:color w:val="000000" w:themeColor="text1"/>
        </w:rPr>
        <w:instrText xml:space="preserve"> SEQ Figure \* ARABIC </w:instrText>
      </w:r>
      <w:r w:rsidRPr="000C2442">
        <w:rPr>
          <w:b/>
          <w:bCs/>
          <w:color w:val="000000" w:themeColor="text1"/>
        </w:rPr>
        <w:fldChar w:fldCharType="separate"/>
      </w:r>
      <w:r w:rsidR="00353ADA">
        <w:rPr>
          <w:b/>
          <w:bCs/>
          <w:noProof/>
          <w:color w:val="000000" w:themeColor="text1"/>
        </w:rPr>
        <w:t>1</w:t>
      </w:r>
      <w:r w:rsidRPr="000C2442">
        <w:rPr>
          <w:b/>
          <w:bCs/>
          <w:color w:val="000000" w:themeColor="text1"/>
        </w:rPr>
        <w:fldChar w:fldCharType="end"/>
      </w:r>
    </w:p>
    <w:p w14:paraId="1E0FBA09" w14:textId="77777777" w:rsidR="00E74790" w:rsidRPr="00E25194" w:rsidRDefault="00E74790" w:rsidP="00E74790">
      <w:pPr>
        <w:pStyle w:val="Heading2"/>
      </w:pPr>
      <w:bookmarkStart w:id="15" w:name="_Toc152497462"/>
      <w:r w:rsidRPr="00E25194">
        <w:t>Data Merging:</w:t>
      </w:r>
      <w:bookmarkEnd w:id="15"/>
    </w:p>
    <w:p w14:paraId="5C60BA51" w14:textId="77777777" w:rsidR="00E74790" w:rsidRPr="00337D03" w:rsidRDefault="00E74790" w:rsidP="00E74790">
      <w:pPr>
        <w:spacing w:line="480" w:lineRule="auto"/>
        <w:jc w:val="both"/>
        <w:rPr>
          <w:rFonts w:cs="Arial"/>
        </w:rPr>
      </w:pPr>
      <w:r w:rsidRPr="00337D03">
        <w:rPr>
          <w:rFonts w:cs="Arial"/>
        </w:rPr>
        <w:t>The data merging stage was pivotal in consolidating disparate datasets into a unified, comprehensive structure. Leveraging unique identifiers like Facility ID and Date, we merged multiple datasets seamlessly, ensuring data integrity and consistency throughout the process. This amalgamation allowed us to synthesize diverse sources of information, enriching our analytical capabilities. By merging survey data, hospital information, and performance metrics, we created a cohesive dataset that facilitated holistic analyses, empowering us to derive nuanced insights into hospital performance and patient experiences across various dimensions.</w:t>
      </w:r>
    </w:p>
    <w:p w14:paraId="05D8A778" w14:textId="77777777" w:rsidR="00E74790" w:rsidRDefault="00E74790" w:rsidP="00E74790">
      <w:pPr>
        <w:keepNext/>
        <w:spacing w:line="480" w:lineRule="auto"/>
        <w:jc w:val="both"/>
      </w:pPr>
      <w:r w:rsidRPr="00286FAE">
        <w:rPr>
          <w:rFonts w:cs="Arial"/>
          <w:noProof/>
        </w:rPr>
        <w:drawing>
          <wp:inline distT="0" distB="0" distL="0" distR="0" wp14:anchorId="3A3EC40E" wp14:editId="14F411B9">
            <wp:extent cx="5733415" cy="1282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282700"/>
                    </a:xfrm>
                    <a:prstGeom prst="rect">
                      <a:avLst/>
                    </a:prstGeom>
                  </pic:spPr>
                </pic:pic>
              </a:graphicData>
            </a:graphic>
          </wp:inline>
        </w:drawing>
      </w:r>
    </w:p>
    <w:p w14:paraId="639D6B9A" w14:textId="5E7BFA31" w:rsidR="00E74790" w:rsidRPr="00286FAE" w:rsidRDefault="00E74790" w:rsidP="00E74790">
      <w:pPr>
        <w:pStyle w:val="Caption"/>
        <w:jc w:val="center"/>
        <w:rPr>
          <w:rFonts w:cs="Arial"/>
          <w:b/>
          <w:bCs/>
          <w:color w:val="000000" w:themeColor="text1"/>
        </w:rPr>
      </w:pPr>
      <w:r w:rsidRPr="00286FAE">
        <w:rPr>
          <w:b/>
          <w:bCs/>
          <w:color w:val="000000" w:themeColor="text1"/>
        </w:rPr>
        <w:t xml:space="preserve">Figure </w:t>
      </w:r>
      <w:r w:rsidRPr="00286FAE">
        <w:rPr>
          <w:b/>
          <w:bCs/>
          <w:color w:val="000000" w:themeColor="text1"/>
        </w:rPr>
        <w:fldChar w:fldCharType="begin"/>
      </w:r>
      <w:r w:rsidRPr="00286FAE">
        <w:rPr>
          <w:b/>
          <w:bCs/>
          <w:color w:val="000000" w:themeColor="text1"/>
        </w:rPr>
        <w:instrText xml:space="preserve"> SEQ Figure \* ARABIC </w:instrText>
      </w:r>
      <w:r w:rsidRPr="00286FAE">
        <w:rPr>
          <w:b/>
          <w:bCs/>
          <w:color w:val="000000" w:themeColor="text1"/>
        </w:rPr>
        <w:fldChar w:fldCharType="separate"/>
      </w:r>
      <w:r w:rsidR="00353ADA">
        <w:rPr>
          <w:b/>
          <w:bCs/>
          <w:noProof/>
          <w:color w:val="000000" w:themeColor="text1"/>
        </w:rPr>
        <w:t>2</w:t>
      </w:r>
      <w:r w:rsidRPr="00286FAE">
        <w:rPr>
          <w:b/>
          <w:bCs/>
          <w:color w:val="000000" w:themeColor="text1"/>
        </w:rPr>
        <w:fldChar w:fldCharType="end"/>
      </w:r>
    </w:p>
    <w:p w14:paraId="11AA596D" w14:textId="77777777" w:rsidR="00E74790" w:rsidRPr="00E25194" w:rsidRDefault="00E74790" w:rsidP="00E74790">
      <w:pPr>
        <w:pStyle w:val="Heading2"/>
      </w:pPr>
      <w:bookmarkStart w:id="16" w:name="_Toc152497463"/>
      <w:r w:rsidRPr="00E25194">
        <w:t>First Look of Data:</w:t>
      </w:r>
      <w:bookmarkEnd w:id="16"/>
    </w:p>
    <w:p w14:paraId="4F355D66" w14:textId="0E715C5E" w:rsidR="00E74790" w:rsidRDefault="00E74790" w:rsidP="00E74790">
      <w:pPr>
        <w:spacing w:line="480" w:lineRule="auto"/>
        <w:jc w:val="both"/>
        <w:rPr>
          <w:rFonts w:cs="Arial"/>
        </w:rPr>
      </w:pPr>
      <w:r w:rsidRPr="00337D03">
        <w:rPr>
          <w:rFonts w:cs="Arial"/>
        </w:rPr>
        <w:t xml:space="preserve">The initial exploration of the dataset revealed a rich and expansive landscape encapsulating diverse facets of hospital performance and patient experiences. The comprehensive dataset encompassed various attributes such as facility information, survey metrics, geographical distributions, and hospital ratings across different categories. This multifaceted compilation provided a robust foundation for </w:t>
      </w:r>
      <w:proofErr w:type="spellStart"/>
      <w:r w:rsidRPr="00337D03">
        <w:rPr>
          <w:rFonts w:cs="Arial"/>
        </w:rPr>
        <w:t>indepth</w:t>
      </w:r>
      <w:proofErr w:type="spellEnd"/>
      <w:r w:rsidRPr="00337D03">
        <w:rPr>
          <w:rFonts w:cs="Arial"/>
        </w:rPr>
        <w:t xml:space="preserve"> analyses and predictive </w:t>
      </w:r>
      <w:proofErr w:type="spellStart"/>
      <w:r w:rsidRPr="00337D03">
        <w:rPr>
          <w:rFonts w:cs="Arial"/>
        </w:rPr>
        <w:t>modeling</w:t>
      </w:r>
      <w:proofErr w:type="spellEnd"/>
      <w:r w:rsidRPr="00337D03">
        <w:rPr>
          <w:rFonts w:cs="Arial"/>
        </w:rPr>
        <w:t>.</w:t>
      </w:r>
    </w:p>
    <w:p w14:paraId="4D4CF1BD" w14:textId="77777777" w:rsidR="00E74790" w:rsidRDefault="00E74790" w:rsidP="00E74790">
      <w:pPr>
        <w:keepNext/>
        <w:spacing w:line="480" w:lineRule="auto"/>
        <w:jc w:val="both"/>
      </w:pPr>
      <w:r w:rsidRPr="00286FAE">
        <w:rPr>
          <w:rFonts w:cs="Arial"/>
          <w:noProof/>
        </w:rPr>
        <w:lastRenderedPageBreak/>
        <w:drawing>
          <wp:inline distT="0" distB="0" distL="0" distR="0" wp14:anchorId="7258A85E" wp14:editId="4E4006E6">
            <wp:extent cx="5733415" cy="28105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810510"/>
                    </a:xfrm>
                    <a:prstGeom prst="rect">
                      <a:avLst/>
                    </a:prstGeom>
                  </pic:spPr>
                </pic:pic>
              </a:graphicData>
            </a:graphic>
          </wp:inline>
        </w:drawing>
      </w:r>
    </w:p>
    <w:p w14:paraId="1BE2B7C7" w14:textId="13A5C628" w:rsidR="00E74790" w:rsidRPr="00286FAE" w:rsidRDefault="00E74790" w:rsidP="00E74790">
      <w:pPr>
        <w:pStyle w:val="Caption"/>
        <w:jc w:val="center"/>
        <w:rPr>
          <w:rFonts w:cs="Arial"/>
          <w:b/>
          <w:bCs/>
          <w:color w:val="000000" w:themeColor="text1"/>
          <w:sz w:val="22"/>
          <w:szCs w:val="22"/>
        </w:rPr>
      </w:pPr>
      <w:r w:rsidRPr="00286FAE">
        <w:rPr>
          <w:b/>
          <w:bCs/>
          <w:color w:val="000000" w:themeColor="text1"/>
        </w:rPr>
        <w:t xml:space="preserve">Figure </w:t>
      </w:r>
      <w:r w:rsidRPr="00286FAE">
        <w:rPr>
          <w:b/>
          <w:bCs/>
          <w:color w:val="000000" w:themeColor="text1"/>
        </w:rPr>
        <w:fldChar w:fldCharType="begin"/>
      </w:r>
      <w:r w:rsidRPr="00286FAE">
        <w:rPr>
          <w:b/>
          <w:bCs/>
          <w:color w:val="000000" w:themeColor="text1"/>
        </w:rPr>
        <w:instrText xml:space="preserve"> SEQ Figure \* ARABIC </w:instrText>
      </w:r>
      <w:r w:rsidRPr="00286FAE">
        <w:rPr>
          <w:b/>
          <w:bCs/>
          <w:color w:val="000000" w:themeColor="text1"/>
        </w:rPr>
        <w:fldChar w:fldCharType="separate"/>
      </w:r>
      <w:r w:rsidR="00353ADA">
        <w:rPr>
          <w:b/>
          <w:bCs/>
          <w:noProof/>
          <w:color w:val="000000" w:themeColor="text1"/>
        </w:rPr>
        <w:t>3</w:t>
      </w:r>
      <w:r w:rsidRPr="00286FAE">
        <w:rPr>
          <w:b/>
          <w:bCs/>
          <w:color w:val="000000" w:themeColor="text1"/>
        </w:rPr>
        <w:fldChar w:fldCharType="end"/>
      </w:r>
    </w:p>
    <w:p w14:paraId="1BF82EE4" w14:textId="77777777" w:rsidR="00E74790" w:rsidRPr="00E25194" w:rsidRDefault="00E74790" w:rsidP="00E74790">
      <w:pPr>
        <w:pStyle w:val="Heading1"/>
      </w:pPr>
      <w:bookmarkStart w:id="17" w:name="_Toc152497464"/>
      <w:r w:rsidRPr="00E25194">
        <w:t>Summary and Understanding of Data</w:t>
      </w:r>
      <w:bookmarkEnd w:id="17"/>
    </w:p>
    <w:p w14:paraId="1B2BA670" w14:textId="77777777" w:rsidR="00E74790" w:rsidRPr="00E25194" w:rsidRDefault="00E74790" w:rsidP="00E74790">
      <w:pPr>
        <w:pStyle w:val="Heading2"/>
      </w:pPr>
      <w:bookmarkStart w:id="18" w:name="_Toc152497465"/>
      <w:r w:rsidRPr="00E25194">
        <w:t>Exploratory Data Analysis</w:t>
      </w:r>
      <w:bookmarkEnd w:id="18"/>
    </w:p>
    <w:p w14:paraId="749CE6B5" w14:textId="77777777" w:rsidR="00E74790" w:rsidRPr="00337D03" w:rsidRDefault="00E74790" w:rsidP="00E74790">
      <w:pPr>
        <w:spacing w:line="480" w:lineRule="auto"/>
        <w:jc w:val="both"/>
        <w:rPr>
          <w:rFonts w:cs="Arial"/>
        </w:rPr>
      </w:pPr>
      <w:r w:rsidRPr="00337D03">
        <w:rPr>
          <w:rFonts w:cs="Arial"/>
        </w:rPr>
        <w:t>The EDA of the U.S. Hospital Customer Satisfaction dataset revealed a comprehensive view of the information it encapsulated. The dataset contained 43 columns and over 71 million entries, with 1.65 million records. It provided a first glimpse into various aspects, such as facility information, patient experience ratings, geographic distributions, hospital types, and comparisons across different quality metrics.</w:t>
      </w:r>
      <w:r>
        <w:rPr>
          <w:rFonts w:cs="Arial"/>
        </w:rPr>
        <w:t xml:space="preserve"> </w:t>
      </w:r>
      <w:r w:rsidRPr="00337D03">
        <w:rPr>
          <w:rFonts w:cs="Arial"/>
        </w:rPr>
        <w:t>The dataset comprised a mix of numerical and categorical columns. Notably, it contained numerical entries such as ZIP codes and years, while categorical data included facility names, addresses, cities, states, and various ratings and comparisons related to patient experiences and hospital quality.</w:t>
      </w:r>
    </w:p>
    <w:p w14:paraId="198C64EA" w14:textId="088523DF" w:rsidR="008447A0" w:rsidRDefault="00E74790" w:rsidP="00E74790">
      <w:pPr>
        <w:spacing w:line="480" w:lineRule="auto"/>
        <w:jc w:val="both"/>
        <w:rPr>
          <w:rFonts w:cs="Arial"/>
        </w:rPr>
      </w:pPr>
      <w:r w:rsidRPr="00337D03">
        <w:rPr>
          <w:rFonts w:cs="Arial"/>
        </w:rPr>
        <w:t>The dataset covered the period from 2016 to 2020 and included a wide range of ratings and comparisons, denoting diverse hospital types, ownership structures, and emergency services. The exploratory analysis laid the foundation for a deeper dive into the data, shedding light on the intricacies of hospital performance, patient satisfaction, and various quality comparisons across healthcare providers.</w:t>
      </w:r>
    </w:p>
    <w:p w14:paraId="76BDDE1A" w14:textId="6CFE7F35" w:rsidR="008447A0" w:rsidRDefault="008447A0" w:rsidP="00E74790">
      <w:pPr>
        <w:spacing w:line="480" w:lineRule="auto"/>
        <w:jc w:val="both"/>
        <w:rPr>
          <w:rFonts w:cs="Arial"/>
        </w:rPr>
      </w:pPr>
    </w:p>
    <w:p w14:paraId="7A630684" w14:textId="43FDF64E" w:rsidR="008447A0" w:rsidRDefault="008447A0" w:rsidP="00E74790">
      <w:pPr>
        <w:spacing w:line="480" w:lineRule="auto"/>
        <w:jc w:val="both"/>
        <w:rPr>
          <w:rFonts w:cs="Arial"/>
        </w:rPr>
      </w:pPr>
    </w:p>
    <w:p w14:paraId="00DEEE06" w14:textId="77777777" w:rsidR="008447A0" w:rsidRDefault="008447A0" w:rsidP="00E74790">
      <w:pPr>
        <w:spacing w:line="480" w:lineRule="auto"/>
        <w:jc w:val="both"/>
        <w:rPr>
          <w:rFonts w:cs="Arial"/>
        </w:rPr>
      </w:pPr>
    </w:p>
    <w:p w14:paraId="35E0B4CE" w14:textId="77777777" w:rsidR="008447A0" w:rsidRDefault="00E74790" w:rsidP="00E74790">
      <w:pPr>
        <w:spacing w:line="480" w:lineRule="auto"/>
        <w:jc w:val="both"/>
        <w:rPr>
          <w:rFonts w:cs="Arial"/>
        </w:rPr>
      </w:pPr>
      <w:r w:rsidRPr="0004421E">
        <w:rPr>
          <w:rFonts w:cs="Arial"/>
        </w:rPr>
        <w:lastRenderedPageBreak/>
        <w:t>EDA of Customer Satisfaction of US Hospital Dataset is........</w:t>
      </w:r>
    </w:p>
    <w:p w14:paraId="1C623B8C" w14:textId="7B20D6E3" w:rsidR="00E74790" w:rsidRDefault="005042B6" w:rsidP="00E74790">
      <w:pPr>
        <w:spacing w:line="480" w:lineRule="auto"/>
        <w:jc w:val="both"/>
        <w:rPr>
          <w:rFonts w:cs="Arial"/>
        </w:rPr>
      </w:pPr>
      <w:r w:rsidRPr="00F22E8A">
        <w:rPr>
          <w:rFonts w:cs="Arial"/>
          <w:noProof/>
        </w:rPr>
        <w:drawing>
          <wp:anchor distT="0" distB="0" distL="114300" distR="114300" simplePos="0" relativeHeight="251658240" behindDoc="0" locked="0" layoutInCell="1" allowOverlap="1" wp14:anchorId="0590E7AD" wp14:editId="496A5B6F">
            <wp:simplePos x="0" y="0"/>
            <wp:positionH relativeFrom="margin">
              <wp:posOffset>685800</wp:posOffset>
            </wp:positionH>
            <wp:positionV relativeFrom="margin">
              <wp:posOffset>647700</wp:posOffset>
            </wp:positionV>
            <wp:extent cx="4572635" cy="32861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72635" cy="3286125"/>
                    </a:xfrm>
                    <a:prstGeom prst="rect">
                      <a:avLst/>
                    </a:prstGeom>
                  </pic:spPr>
                </pic:pic>
              </a:graphicData>
            </a:graphic>
          </wp:anchor>
        </w:drawing>
      </w:r>
      <w:r w:rsidR="00E74790" w:rsidRPr="0004421E">
        <w:rPr>
          <w:rFonts w:cs="Arial"/>
        </w:rPr>
        <w:t>Size: 71108369</w:t>
      </w:r>
      <w:r w:rsidR="00E74790">
        <w:rPr>
          <w:rFonts w:cs="Arial"/>
        </w:rPr>
        <w:t xml:space="preserve"> | </w:t>
      </w:r>
      <w:r w:rsidR="00E74790" w:rsidRPr="0004421E">
        <w:rPr>
          <w:rFonts w:cs="Arial"/>
        </w:rPr>
        <w:t>Columns: 43</w:t>
      </w:r>
      <w:r w:rsidR="00E74790">
        <w:rPr>
          <w:rFonts w:cs="Arial"/>
        </w:rPr>
        <w:t xml:space="preserve"> | </w:t>
      </w:r>
      <w:r w:rsidR="00E74790" w:rsidRPr="0004421E">
        <w:rPr>
          <w:rFonts w:cs="Arial"/>
        </w:rPr>
        <w:t>Records: 1653683</w:t>
      </w:r>
    </w:p>
    <w:p w14:paraId="7F93329C" w14:textId="788168BB" w:rsidR="00E74790" w:rsidRDefault="00E74790" w:rsidP="00E74790">
      <w:pPr>
        <w:spacing w:line="480" w:lineRule="auto"/>
        <w:jc w:val="both"/>
        <w:rPr>
          <w:rFonts w:cs="Arial"/>
        </w:rPr>
      </w:pPr>
    </w:p>
    <w:p w14:paraId="4D09992F" w14:textId="3A566E02" w:rsidR="00E74790" w:rsidRPr="00337D03" w:rsidRDefault="00482AF8" w:rsidP="00E74790">
      <w:pPr>
        <w:spacing w:line="480" w:lineRule="auto"/>
        <w:jc w:val="both"/>
        <w:rPr>
          <w:rFonts w:cs="Arial"/>
        </w:rPr>
      </w:pPr>
      <w:r>
        <w:rPr>
          <w:noProof/>
        </w:rPr>
        <mc:AlternateContent>
          <mc:Choice Requires="wps">
            <w:drawing>
              <wp:anchor distT="0" distB="0" distL="114300" distR="114300" simplePos="0" relativeHeight="251659264" behindDoc="0" locked="0" layoutInCell="1" allowOverlap="1" wp14:anchorId="036631C4" wp14:editId="10427E47">
                <wp:simplePos x="0" y="0"/>
                <wp:positionH relativeFrom="column">
                  <wp:posOffset>580390</wp:posOffset>
                </wp:positionH>
                <wp:positionV relativeFrom="paragraph">
                  <wp:posOffset>3021965</wp:posOffset>
                </wp:positionV>
                <wp:extent cx="4572635" cy="258445"/>
                <wp:effectExtent l="0" t="0" r="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635" cy="258445"/>
                        </a:xfrm>
                        <a:prstGeom prst="rect">
                          <a:avLst/>
                        </a:prstGeom>
                        <a:solidFill>
                          <a:prstClr val="white"/>
                        </a:solidFill>
                        <a:ln>
                          <a:noFill/>
                        </a:ln>
                      </wps:spPr>
                      <wps:txbx>
                        <w:txbxContent>
                          <w:p w14:paraId="2E381150" w14:textId="2EC3F309" w:rsidR="00E74790" w:rsidRPr="00F22E8A" w:rsidRDefault="00E74790" w:rsidP="00E74790">
                            <w:pPr>
                              <w:pStyle w:val="Caption"/>
                              <w:jc w:val="center"/>
                              <w:rPr>
                                <w:rFonts w:cs="Arial"/>
                                <w:b/>
                                <w:bCs/>
                                <w:color w:val="000000" w:themeColor="text1"/>
                              </w:rPr>
                            </w:pPr>
                            <w:r w:rsidRPr="00F22E8A">
                              <w:rPr>
                                <w:b/>
                                <w:bCs/>
                                <w:color w:val="000000" w:themeColor="text1"/>
                              </w:rPr>
                              <w:t xml:space="preserve">Figure </w:t>
                            </w:r>
                            <w:r w:rsidRPr="00F22E8A">
                              <w:rPr>
                                <w:b/>
                                <w:bCs/>
                                <w:color w:val="000000" w:themeColor="text1"/>
                              </w:rPr>
                              <w:fldChar w:fldCharType="begin"/>
                            </w:r>
                            <w:r w:rsidRPr="00F22E8A">
                              <w:rPr>
                                <w:b/>
                                <w:bCs/>
                                <w:color w:val="000000" w:themeColor="text1"/>
                              </w:rPr>
                              <w:instrText xml:space="preserve"> SEQ Figure \* ARABIC </w:instrText>
                            </w:r>
                            <w:r w:rsidRPr="00F22E8A">
                              <w:rPr>
                                <w:b/>
                                <w:bCs/>
                                <w:color w:val="000000" w:themeColor="text1"/>
                              </w:rPr>
                              <w:fldChar w:fldCharType="separate"/>
                            </w:r>
                            <w:r w:rsidR="00353ADA">
                              <w:rPr>
                                <w:b/>
                                <w:bCs/>
                                <w:noProof/>
                                <w:color w:val="000000" w:themeColor="text1"/>
                              </w:rPr>
                              <w:t>4</w:t>
                            </w:r>
                            <w:r w:rsidRPr="00F22E8A">
                              <w:rPr>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36631C4" id="_x0000_t202" coordsize="21600,21600" o:spt="202" path="m,l,21600r21600,l21600,xe">
                <v:stroke joinstyle="miter"/>
                <v:path gradientshapeok="t" o:connecttype="rect"/>
              </v:shapetype>
              <v:shape id="Text Box 5" o:spid="_x0000_s1026" type="#_x0000_t202" style="position:absolute;left:0;text-align:left;margin-left:45.7pt;margin-top:237.95pt;width:360.0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" stroked="f">
                <v:textbox style="mso-fit-shape-to-text:t" inset="0,0,0,0">
                  <w:txbxContent>
                    <w:p w14:paraId="2E381150" w14:textId="2EC3F309" w:rsidR="00E74790" w:rsidRPr="00F22E8A" w:rsidRDefault="00E74790" w:rsidP="00E74790">
                      <w:pPr>
                        <w:pStyle w:val="Caption"/>
                        <w:jc w:val="center"/>
                        <w:rPr>
                          <w:rFonts w:cs="Arial"/>
                          <w:b/>
                          <w:bCs/>
                          <w:color w:val="000000" w:themeColor="text1"/>
                        </w:rPr>
                      </w:pPr>
                      <w:r w:rsidRPr="00F22E8A">
                        <w:rPr>
                          <w:b/>
                          <w:bCs/>
                          <w:color w:val="000000" w:themeColor="text1"/>
                        </w:rPr>
                        <w:t xml:space="preserve">Figure </w:t>
                      </w:r>
                      <w:r w:rsidRPr="00F22E8A">
                        <w:rPr>
                          <w:b/>
                          <w:bCs/>
                          <w:color w:val="000000" w:themeColor="text1"/>
                        </w:rPr>
                        <w:fldChar w:fldCharType="begin"/>
                      </w:r>
                      <w:r w:rsidRPr="00F22E8A">
                        <w:rPr>
                          <w:b/>
                          <w:bCs/>
                          <w:color w:val="000000" w:themeColor="text1"/>
                        </w:rPr>
                        <w:instrText xml:space="preserve"> SEQ Figure \* ARABIC </w:instrText>
                      </w:r>
                      <w:r w:rsidRPr="00F22E8A">
                        <w:rPr>
                          <w:b/>
                          <w:bCs/>
                          <w:color w:val="000000" w:themeColor="text1"/>
                        </w:rPr>
                        <w:fldChar w:fldCharType="separate"/>
                      </w:r>
                      <w:r w:rsidR="00353ADA">
                        <w:rPr>
                          <w:b/>
                          <w:bCs/>
                          <w:noProof/>
                          <w:color w:val="000000" w:themeColor="text1"/>
                        </w:rPr>
                        <w:t>4</w:t>
                      </w:r>
                      <w:r w:rsidRPr="00F22E8A">
                        <w:rPr>
                          <w:b/>
                          <w:bCs/>
                          <w:color w:val="000000" w:themeColor="text1"/>
                        </w:rPr>
                        <w:fldChar w:fldCharType="end"/>
                      </w:r>
                    </w:p>
                  </w:txbxContent>
                </v:textbox>
                <w10:wrap type="square"/>
              </v:shape>
            </w:pict>
          </mc:Fallback>
        </mc:AlternateContent>
      </w:r>
    </w:p>
    <w:p w14:paraId="04468C80" w14:textId="26F66320" w:rsidR="00E74790" w:rsidRPr="00337D03" w:rsidRDefault="00E74790" w:rsidP="00E74790">
      <w:pPr>
        <w:spacing w:line="480" w:lineRule="auto"/>
        <w:jc w:val="both"/>
        <w:rPr>
          <w:rFonts w:cs="Arial"/>
        </w:rPr>
      </w:pPr>
    </w:p>
    <w:p w14:paraId="2188B79C" w14:textId="77777777" w:rsidR="00E74790" w:rsidRPr="00E25194" w:rsidRDefault="00E74790" w:rsidP="00E74790">
      <w:pPr>
        <w:pStyle w:val="Heading2"/>
      </w:pPr>
      <w:bookmarkStart w:id="19" w:name="_Toc152497466"/>
      <w:r w:rsidRPr="00E25194">
        <w:t>Data Types:</w:t>
      </w:r>
      <w:bookmarkEnd w:id="19"/>
    </w:p>
    <w:p w14:paraId="14F89C7D" w14:textId="77777777" w:rsidR="00E74790" w:rsidRPr="00337D03" w:rsidRDefault="00E74790" w:rsidP="00E74790">
      <w:pPr>
        <w:spacing w:line="480" w:lineRule="auto"/>
        <w:jc w:val="both"/>
        <w:rPr>
          <w:rFonts w:cs="Arial"/>
        </w:rPr>
      </w:pPr>
      <w:r w:rsidRPr="00337D03">
        <w:rPr>
          <w:rFonts w:cs="Arial"/>
        </w:rPr>
        <w:t>The dataset comprises a mix of data types, encompassing both numerical and categorical entries. Among the numerical data are columns like ZIP codes and years, while categorical information includes facility names, addresses, cities, states, and various ratings and comparisons related to patient experiences and hospital quality. These diverse data types enable a comprehensive analysis, providing insights into both quantitative and qualitative aspects of hospital performance.</w:t>
      </w:r>
    </w:p>
    <w:p w14:paraId="20981F75" w14:textId="77777777" w:rsidR="00E74790" w:rsidRPr="00E25194" w:rsidRDefault="00E74790" w:rsidP="00E74790">
      <w:pPr>
        <w:pStyle w:val="Heading2"/>
      </w:pPr>
      <w:bookmarkStart w:id="20" w:name="_Toc152497467"/>
      <w:r w:rsidRPr="00E25194">
        <w:t>Missing Values:</w:t>
      </w:r>
      <w:bookmarkEnd w:id="20"/>
    </w:p>
    <w:p w14:paraId="06FBA040" w14:textId="77777777" w:rsidR="00E74790" w:rsidRPr="00337D03" w:rsidRDefault="00E74790" w:rsidP="00E74790">
      <w:pPr>
        <w:spacing w:line="480" w:lineRule="auto"/>
        <w:jc w:val="both"/>
        <w:rPr>
          <w:rFonts w:cs="Arial"/>
        </w:rPr>
      </w:pPr>
      <w:r w:rsidRPr="00337D03">
        <w:rPr>
          <w:rFonts w:cs="Arial"/>
        </w:rPr>
        <w:t xml:space="preserve">Throughout the dataset, several columns exhibit missing values across various categories. Entries such as 'Patient Survey Star Rating Footnote,' 'HCAHPS Answer Percent Footnote,' and 'Hospital overall rating footnote' contain significant instances of missing data. Similarly, other columns related to national comparisons and specific survey footnotes also display considerable proportions of missing information. Addressing these missing values is crucial for accurate analysis and </w:t>
      </w:r>
      <w:proofErr w:type="spellStart"/>
      <w:r w:rsidRPr="00337D03">
        <w:rPr>
          <w:rFonts w:cs="Arial"/>
        </w:rPr>
        <w:t>modeling</w:t>
      </w:r>
      <w:proofErr w:type="spellEnd"/>
      <w:r w:rsidRPr="00337D03">
        <w:rPr>
          <w:rFonts w:cs="Arial"/>
        </w:rPr>
        <w:t>.</w:t>
      </w:r>
    </w:p>
    <w:p w14:paraId="7E3F7B6E" w14:textId="77777777" w:rsidR="00E74790" w:rsidRPr="00E25194" w:rsidRDefault="00E74790" w:rsidP="00E74790">
      <w:pPr>
        <w:pStyle w:val="Heading2"/>
      </w:pPr>
      <w:bookmarkStart w:id="21" w:name="_Toc152497468"/>
      <w:r w:rsidRPr="00E25194">
        <w:lastRenderedPageBreak/>
        <w:t>Unique Identifiers:</w:t>
      </w:r>
      <w:bookmarkEnd w:id="21"/>
    </w:p>
    <w:p w14:paraId="646F3667" w14:textId="77777777" w:rsidR="00E74790" w:rsidRPr="00337D03" w:rsidRDefault="00E74790" w:rsidP="00E74790">
      <w:pPr>
        <w:spacing w:line="480" w:lineRule="auto"/>
        <w:jc w:val="both"/>
        <w:rPr>
          <w:rFonts w:cs="Arial"/>
        </w:rPr>
      </w:pPr>
      <w:r w:rsidRPr="00337D03">
        <w:rPr>
          <w:rFonts w:cs="Arial"/>
        </w:rPr>
        <w:t xml:space="preserve">The dataset contains unique identifiers essential for distinguishing and categorizing different elements. The 'Facility ID' serves as a primary identifier for individual facilities, aiding in tracking and </w:t>
      </w:r>
      <w:proofErr w:type="spellStart"/>
      <w:r w:rsidRPr="00337D03">
        <w:rPr>
          <w:rFonts w:cs="Arial"/>
        </w:rPr>
        <w:t>analyzing</w:t>
      </w:r>
      <w:proofErr w:type="spellEnd"/>
      <w:r w:rsidRPr="00337D03">
        <w:rPr>
          <w:rFonts w:cs="Arial"/>
        </w:rPr>
        <w:t xml:space="preserve"> performance trends across specific hospitals. Additionally, other categorical columns, like 'HCAHPS Measure ID' and 'HCAHPS Question,' act as distinct identifiers for different survey measures and questions, facilitating a granular examination of patient experiences and care quality. These unique identifiers enable a more detailed and specific analysis of the dataset.</w:t>
      </w:r>
    </w:p>
    <w:p w14:paraId="1986E89C" w14:textId="77777777" w:rsidR="00E74790" w:rsidRPr="00E25194" w:rsidRDefault="00E74790" w:rsidP="00E74790">
      <w:pPr>
        <w:pStyle w:val="Heading1"/>
      </w:pPr>
      <w:bookmarkStart w:id="22" w:name="_Toc152497469"/>
      <w:r w:rsidRPr="00E25194">
        <w:t>Data Preprocessing:</w:t>
      </w:r>
      <w:bookmarkEnd w:id="22"/>
    </w:p>
    <w:p w14:paraId="67965E52" w14:textId="77777777" w:rsidR="00E74790" w:rsidRPr="00337D03" w:rsidRDefault="00E74790" w:rsidP="00E74790">
      <w:pPr>
        <w:spacing w:line="480" w:lineRule="auto"/>
        <w:jc w:val="both"/>
        <w:rPr>
          <w:rFonts w:cs="Arial"/>
        </w:rPr>
      </w:pPr>
      <w:r w:rsidRPr="00337D03">
        <w:rPr>
          <w:rFonts w:cs="Arial"/>
        </w:rPr>
        <w:t xml:space="preserve">In the data </w:t>
      </w:r>
      <w:proofErr w:type="spellStart"/>
      <w:r w:rsidRPr="00337D03">
        <w:rPr>
          <w:rFonts w:cs="Arial"/>
        </w:rPr>
        <w:t>preprocessing</w:t>
      </w:r>
      <w:proofErr w:type="spellEnd"/>
      <w:r w:rsidRPr="00337D03">
        <w:rPr>
          <w:rFonts w:cs="Arial"/>
        </w:rPr>
        <w:t xml:space="preserve"> phase, several steps were taken to ensure the data's quality and integrity.</w:t>
      </w:r>
    </w:p>
    <w:p w14:paraId="0EAD4BBB" w14:textId="77777777" w:rsidR="00E74790" w:rsidRPr="00E25194" w:rsidRDefault="00E74790" w:rsidP="00E74790">
      <w:pPr>
        <w:pStyle w:val="Heading2"/>
      </w:pPr>
      <w:bookmarkStart w:id="23" w:name="_Toc152497470"/>
      <w:r w:rsidRPr="00E25194">
        <w:t>Handling Missing Values</w:t>
      </w:r>
      <w:bookmarkEnd w:id="23"/>
    </w:p>
    <w:p w14:paraId="293EF38A" w14:textId="77777777" w:rsidR="00E74790" w:rsidRPr="00337D03" w:rsidRDefault="00E74790" w:rsidP="00E74790">
      <w:pPr>
        <w:spacing w:line="480" w:lineRule="auto"/>
        <w:jc w:val="both"/>
        <w:rPr>
          <w:rFonts w:cs="Arial"/>
        </w:rPr>
      </w:pPr>
      <w:r w:rsidRPr="00337D03">
        <w:rPr>
          <w:rFonts w:cs="Arial"/>
        </w:rPr>
        <w:t>To address missing values, a systematic approach was adopted:</w:t>
      </w:r>
    </w:p>
    <w:p w14:paraId="6F11CE38" w14:textId="77777777" w:rsidR="00E74790" w:rsidRPr="00337D03" w:rsidRDefault="00E74790" w:rsidP="00E74790">
      <w:pPr>
        <w:spacing w:line="480" w:lineRule="auto"/>
        <w:jc w:val="both"/>
        <w:rPr>
          <w:rFonts w:cs="Arial"/>
        </w:rPr>
      </w:pPr>
      <w:r w:rsidRPr="00337D03">
        <w:rPr>
          <w:rFonts w:cs="Arial"/>
        </w:rPr>
        <w:t>Dropping Columns: Columns with a significant percentage (80%) of missing values were removed. This strategic elimination helps maintain data quality without compromising the analysis.</w:t>
      </w:r>
    </w:p>
    <w:p w14:paraId="1921396D" w14:textId="77777777" w:rsidR="00E74790" w:rsidRDefault="00E74790" w:rsidP="00E74790">
      <w:pPr>
        <w:pStyle w:val="Heading3"/>
      </w:pPr>
      <w:bookmarkStart w:id="24" w:name="_Toc152497471"/>
      <w:r w:rsidRPr="00337D03">
        <w:t>County Name Imputation:</w:t>
      </w:r>
      <w:bookmarkEnd w:id="24"/>
    </w:p>
    <w:p w14:paraId="2AA4C079" w14:textId="77777777" w:rsidR="00E74790" w:rsidRPr="009E6D06" w:rsidRDefault="00E74790" w:rsidP="00E74790">
      <w:pPr>
        <w:spacing w:line="480" w:lineRule="auto"/>
        <w:jc w:val="both"/>
        <w:rPr>
          <w:rFonts w:cs="Arial"/>
        </w:rPr>
      </w:pPr>
      <w:r w:rsidRPr="009E6D06">
        <w:rPr>
          <w:rFonts w:cs="Arial"/>
        </w:rPr>
        <w:t>As the 'County Name' column contained missing data, an imputation method was employed. Missing values in this column were filled based on corresponding 'City' and 'State' values, ensuring accuracy and relevance in the geographical representation.</w:t>
      </w:r>
    </w:p>
    <w:p w14:paraId="0D78AC70" w14:textId="77777777" w:rsidR="00E74790" w:rsidRDefault="00E74790" w:rsidP="00E74790">
      <w:pPr>
        <w:pStyle w:val="Heading3"/>
      </w:pPr>
      <w:bookmarkStart w:id="25" w:name="_Toc152497472"/>
      <w:r w:rsidRPr="00337D03">
        <w:t>Refinement of County Name Data:</w:t>
      </w:r>
      <w:bookmarkEnd w:id="25"/>
      <w:r w:rsidRPr="00337D03">
        <w:t xml:space="preserve"> </w:t>
      </w:r>
    </w:p>
    <w:p w14:paraId="697C0D4A" w14:textId="77777777" w:rsidR="00E74790" w:rsidRPr="00337D03" w:rsidRDefault="00E74790" w:rsidP="00E74790">
      <w:pPr>
        <w:spacing w:line="480" w:lineRule="auto"/>
        <w:jc w:val="both"/>
        <w:rPr>
          <w:rFonts w:cs="Arial"/>
        </w:rPr>
      </w:pPr>
      <w:r w:rsidRPr="00337D03">
        <w:rPr>
          <w:rFonts w:cs="Arial"/>
        </w:rPr>
        <w:t>Following the imputation process, any remaining missing values in the 'County Name' column were handled using appropriate techniques, ensuring the completeness of this critical geographical identifier.</w:t>
      </w:r>
    </w:p>
    <w:p w14:paraId="5716D075" w14:textId="77777777" w:rsidR="00E74790" w:rsidRPr="00E25194" w:rsidRDefault="00E74790" w:rsidP="00E74790">
      <w:pPr>
        <w:pStyle w:val="Heading2"/>
      </w:pPr>
      <w:bookmarkStart w:id="26" w:name="_Toc152497473"/>
      <w:proofErr w:type="spellStart"/>
      <w:r w:rsidRPr="00E25194">
        <w:t>Analyzing</w:t>
      </w:r>
      <w:proofErr w:type="spellEnd"/>
      <w:r w:rsidRPr="00E25194">
        <w:t xml:space="preserve"> the Categorical Columns for "Not Available" / "Not Applicable" values:</w:t>
      </w:r>
      <w:bookmarkEnd w:id="26"/>
    </w:p>
    <w:p w14:paraId="21480D05" w14:textId="2DF128F6" w:rsidR="00E74790" w:rsidRPr="00337D03" w:rsidRDefault="00E74790" w:rsidP="00E74790">
      <w:pPr>
        <w:spacing w:line="480" w:lineRule="auto"/>
        <w:jc w:val="both"/>
        <w:rPr>
          <w:rFonts w:cs="Arial"/>
        </w:rPr>
      </w:pPr>
      <w:r w:rsidRPr="00337D03">
        <w:rPr>
          <w:rFonts w:cs="Arial"/>
        </w:rPr>
        <w:t xml:space="preserve">The second phase of data </w:t>
      </w:r>
      <w:proofErr w:type="spellStart"/>
      <w:r w:rsidRPr="00337D03">
        <w:rPr>
          <w:rFonts w:cs="Arial"/>
        </w:rPr>
        <w:t>preprocessing</w:t>
      </w:r>
      <w:proofErr w:type="spellEnd"/>
      <w:r w:rsidRPr="00337D03">
        <w:rPr>
          <w:rFonts w:cs="Arial"/>
        </w:rPr>
        <w:t xml:space="preserve"> involved an </w:t>
      </w:r>
      <w:proofErr w:type="spellStart"/>
      <w:r w:rsidRPr="00337D03">
        <w:rPr>
          <w:rFonts w:cs="Arial"/>
        </w:rPr>
        <w:t>indepth</w:t>
      </w:r>
      <w:proofErr w:type="spellEnd"/>
      <w:r w:rsidRPr="00337D03">
        <w:rPr>
          <w:rFonts w:cs="Arial"/>
        </w:rPr>
        <w:t xml:space="preserve"> analysis of categorical columns containing "Not Available" or "Not Applicable" values. This process was crucial, given the prevalence of these values across multiple columns:</w:t>
      </w:r>
      <w:r>
        <w:rPr>
          <w:rFonts w:cs="Arial"/>
        </w:rPr>
        <w:t xml:space="preserve"> </w:t>
      </w:r>
      <w:r w:rsidRPr="00337D03">
        <w:rPr>
          <w:rFonts w:cs="Arial"/>
        </w:rPr>
        <w:t>Not Available / Not Applicable Values Analysis</w:t>
      </w:r>
    </w:p>
    <w:p w14:paraId="64283D99" w14:textId="77777777" w:rsidR="00E74790" w:rsidRPr="00337D03" w:rsidRDefault="00E74790" w:rsidP="00E74790">
      <w:pPr>
        <w:spacing w:line="480" w:lineRule="auto"/>
        <w:jc w:val="both"/>
        <w:rPr>
          <w:rFonts w:cs="Arial"/>
        </w:rPr>
      </w:pPr>
      <w:r w:rsidRPr="00337D03">
        <w:rPr>
          <w:rFonts w:cs="Arial"/>
        </w:rPr>
        <w:lastRenderedPageBreak/>
        <w:t>The following columns had "Not Available" or "Not Applicable" values, along with their respective percentages:</w:t>
      </w:r>
    </w:p>
    <w:p w14:paraId="26913F81" w14:textId="77777777" w:rsidR="00E74790" w:rsidRPr="00337D03" w:rsidRDefault="00E74790" w:rsidP="00E74790">
      <w:pPr>
        <w:spacing w:line="480" w:lineRule="auto"/>
        <w:jc w:val="both"/>
        <w:rPr>
          <w:rFonts w:cs="Arial"/>
        </w:rPr>
      </w:pPr>
      <w:r w:rsidRPr="00337D03">
        <w:rPr>
          <w:rFonts w:cs="Arial"/>
        </w:rPr>
        <w:t>'Patient Survey Star Rating': 88.15%</w:t>
      </w:r>
    </w:p>
    <w:p w14:paraId="2D3E0FE8" w14:textId="77777777" w:rsidR="00E74790" w:rsidRPr="00337D03" w:rsidRDefault="00E74790" w:rsidP="00E74790">
      <w:pPr>
        <w:spacing w:line="480" w:lineRule="auto"/>
        <w:jc w:val="both"/>
        <w:rPr>
          <w:rFonts w:cs="Arial"/>
        </w:rPr>
      </w:pPr>
      <w:r w:rsidRPr="00337D03">
        <w:rPr>
          <w:rFonts w:cs="Arial"/>
        </w:rPr>
        <w:t>'HCAHPS Answer Percent': 42.77%</w:t>
      </w:r>
    </w:p>
    <w:p w14:paraId="40F4FB2B" w14:textId="77777777" w:rsidR="00E74790" w:rsidRPr="00337D03" w:rsidRDefault="00E74790" w:rsidP="00E74790">
      <w:pPr>
        <w:spacing w:line="480" w:lineRule="auto"/>
        <w:jc w:val="both"/>
        <w:rPr>
          <w:rFonts w:cs="Arial"/>
        </w:rPr>
      </w:pPr>
      <w:r w:rsidRPr="00337D03">
        <w:rPr>
          <w:rFonts w:cs="Arial"/>
        </w:rPr>
        <w:t>'HCAHPS Linear Mean Value': 89.19%</w:t>
      </w:r>
    </w:p>
    <w:p w14:paraId="115469D4" w14:textId="77777777" w:rsidR="00E74790" w:rsidRPr="00337D03" w:rsidRDefault="00E74790" w:rsidP="00E74790">
      <w:pPr>
        <w:spacing w:line="480" w:lineRule="auto"/>
        <w:jc w:val="both"/>
        <w:rPr>
          <w:rFonts w:cs="Arial"/>
        </w:rPr>
      </w:pPr>
      <w:r w:rsidRPr="00337D03">
        <w:rPr>
          <w:rFonts w:cs="Arial"/>
        </w:rPr>
        <w:t>'Number of Completed Surveys': 14.17%</w:t>
      </w:r>
    </w:p>
    <w:p w14:paraId="6E6CAF3F" w14:textId="77777777" w:rsidR="00E74790" w:rsidRPr="00337D03" w:rsidRDefault="00E74790" w:rsidP="00E74790">
      <w:pPr>
        <w:spacing w:line="480" w:lineRule="auto"/>
        <w:jc w:val="both"/>
        <w:rPr>
          <w:rFonts w:cs="Arial"/>
        </w:rPr>
      </w:pPr>
      <w:r w:rsidRPr="00337D03">
        <w:rPr>
          <w:rFonts w:cs="Arial"/>
        </w:rPr>
        <w:t>'Survey Response Rate Percent': 14.17%</w:t>
      </w:r>
    </w:p>
    <w:p w14:paraId="5A8BFDCB" w14:textId="77777777" w:rsidR="00E74790" w:rsidRPr="00337D03" w:rsidRDefault="00E74790" w:rsidP="00E74790">
      <w:pPr>
        <w:spacing w:line="480" w:lineRule="auto"/>
        <w:jc w:val="both"/>
        <w:rPr>
          <w:rFonts w:cs="Arial"/>
        </w:rPr>
      </w:pPr>
      <w:r w:rsidRPr="00337D03">
        <w:rPr>
          <w:rFonts w:cs="Arial"/>
        </w:rPr>
        <w:t>'Hospital overall rating': 24.22%</w:t>
      </w:r>
    </w:p>
    <w:p w14:paraId="479442F7" w14:textId="77777777" w:rsidR="00E74790" w:rsidRPr="00337D03" w:rsidRDefault="00E74790" w:rsidP="00E74790">
      <w:pPr>
        <w:spacing w:line="480" w:lineRule="auto"/>
        <w:jc w:val="both"/>
        <w:rPr>
          <w:rFonts w:cs="Arial"/>
        </w:rPr>
      </w:pPr>
      <w:r w:rsidRPr="00337D03">
        <w:rPr>
          <w:rFonts w:cs="Arial"/>
        </w:rPr>
        <w:t>'Mortality national comparison': 28.74%</w:t>
      </w:r>
    </w:p>
    <w:p w14:paraId="1DD9DEFD" w14:textId="77777777" w:rsidR="00E74790" w:rsidRPr="00337D03" w:rsidRDefault="00E74790" w:rsidP="00E74790">
      <w:pPr>
        <w:spacing w:line="480" w:lineRule="auto"/>
        <w:jc w:val="both"/>
        <w:rPr>
          <w:rFonts w:cs="Arial"/>
        </w:rPr>
      </w:pPr>
      <w:r w:rsidRPr="00337D03">
        <w:rPr>
          <w:rFonts w:cs="Arial"/>
        </w:rPr>
        <w:t>'Safety of care national comparison': 44.97%</w:t>
      </w:r>
    </w:p>
    <w:p w14:paraId="4A4C60E8" w14:textId="77777777" w:rsidR="00E74790" w:rsidRPr="00337D03" w:rsidRDefault="00E74790" w:rsidP="00E74790">
      <w:pPr>
        <w:spacing w:line="480" w:lineRule="auto"/>
        <w:jc w:val="both"/>
        <w:rPr>
          <w:rFonts w:cs="Arial"/>
        </w:rPr>
      </w:pPr>
      <w:r w:rsidRPr="00337D03">
        <w:rPr>
          <w:rFonts w:cs="Arial"/>
        </w:rPr>
        <w:t>'Readmission national comparison': 20.32%</w:t>
      </w:r>
    </w:p>
    <w:p w14:paraId="6F2E8BAE" w14:textId="77777777" w:rsidR="00E74790" w:rsidRPr="00337D03" w:rsidRDefault="00E74790" w:rsidP="00E74790">
      <w:pPr>
        <w:spacing w:line="480" w:lineRule="auto"/>
        <w:jc w:val="both"/>
        <w:rPr>
          <w:rFonts w:cs="Arial"/>
        </w:rPr>
      </w:pPr>
      <w:r w:rsidRPr="00337D03">
        <w:rPr>
          <w:rFonts w:cs="Arial"/>
        </w:rPr>
        <w:t>'Patient experience national comparison': 28.43%</w:t>
      </w:r>
    </w:p>
    <w:p w14:paraId="67B18586" w14:textId="77777777" w:rsidR="00E74790" w:rsidRPr="00337D03" w:rsidRDefault="00E74790" w:rsidP="00E74790">
      <w:pPr>
        <w:spacing w:line="480" w:lineRule="auto"/>
        <w:jc w:val="both"/>
        <w:rPr>
          <w:rFonts w:cs="Arial"/>
        </w:rPr>
      </w:pPr>
      <w:r w:rsidRPr="00337D03">
        <w:rPr>
          <w:rFonts w:cs="Arial"/>
        </w:rPr>
        <w:t>'Effectiveness of care national comparison': 24.80%</w:t>
      </w:r>
    </w:p>
    <w:p w14:paraId="205C5480" w14:textId="77777777" w:rsidR="00E74790" w:rsidRPr="00337D03" w:rsidRDefault="00E74790" w:rsidP="00E74790">
      <w:pPr>
        <w:spacing w:line="480" w:lineRule="auto"/>
        <w:jc w:val="both"/>
        <w:rPr>
          <w:rFonts w:cs="Arial"/>
        </w:rPr>
      </w:pPr>
      <w:r w:rsidRPr="00337D03">
        <w:rPr>
          <w:rFonts w:cs="Arial"/>
        </w:rPr>
        <w:t>'Timeliness of care national comparison': 22.59%</w:t>
      </w:r>
    </w:p>
    <w:p w14:paraId="11227EC8" w14:textId="77777777" w:rsidR="00E74790" w:rsidRDefault="00E74790" w:rsidP="00E74790">
      <w:pPr>
        <w:spacing w:line="480" w:lineRule="auto"/>
        <w:jc w:val="both"/>
        <w:rPr>
          <w:rFonts w:cs="Arial"/>
        </w:rPr>
      </w:pPr>
      <w:r w:rsidRPr="00337D03">
        <w:rPr>
          <w:rFonts w:cs="Arial"/>
        </w:rPr>
        <w:t>'Efficient use of medical imaging national comparison': 38.32%</w:t>
      </w:r>
    </w:p>
    <w:p w14:paraId="73666EAF" w14:textId="77777777" w:rsidR="00E74790" w:rsidRDefault="00E74790" w:rsidP="00E74790">
      <w:pPr>
        <w:keepNext/>
        <w:spacing w:line="480" w:lineRule="auto"/>
        <w:jc w:val="both"/>
      </w:pPr>
      <w:r>
        <w:rPr>
          <w:rFonts w:cs="Arial"/>
          <w:noProof/>
        </w:rPr>
        <w:drawing>
          <wp:inline distT="0" distB="0" distL="0" distR="0" wp14:anchorId="68680758" wp14:editId="61F3322C">
            <wp:extent cx="5733415" cy="189611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896110"/>
                    </a:xfrm>
                    <a:prstGeom prst="rect">
                      <a:avLst/>
                    </a:prstGeom>
                    <a:noFill/>
                    <a:ln>
                      <a:noFill/>
                    </a:ln>
                  </pic:spPr>
                </pic:pic>
              </a:graphicData>
            </a:graphic>
          </wp:inline>
        </w:drawing>
      </w:r>
    </w:p>
    <w:p w14:paraId="3BB119F9" w14:textId="2E01818F" w:rsidR="00E74790" w:rsidRPr="00A21A60" w:rsidRDefault="00E74790" w:rsidP="00E74790">
      <w:pPr>
        <w:pStyle w:val="Caption"/>
        <w:jc w:val="center"/>
        <w:rPr>
          <w:rFonts w:cs="Arial"/>
          <w:b/>
          <w:bCs/>
          <w:color w:val="000000" w:themeColor="text1"/>
          <w:sz w:val="22"/>
          <w:szCs w:val="22"/>
        </w:rPr>
      </w:pPr>
      <w:r w:rsidRPr="00A21A60">
        <w:rPr>
          <w:b/>
          <w:bCs/>
          <w:color w:val="000000" w:themeColor="text1"/>
        </w:rPr>
        <w:t xml:space="preserve">Figure </w:t>
      </w:r>
      <w:r w:rsidRPr="00A21A60">
        <w:rPr>
          <w:b/>
          <w:bCs/>
          <w:color w:val="000000" w:themeColor="text1"/>
        </w:rPr>
        <w:fldChar w:fldCharType="begin"/>
      </w:r>
      <w:r w:rsidRPr="00A21A60">
        <w:rPr>
          <w:b/>
          <w:bCs/>
          <w:color w:val="000000" w:themeColor="text1"/>
        </w:rPr>
        <w:instrText xml:space="preserve"> SEQ Figure \* ARABIC </w:instrText>
      </w:r>
      <w:r w:rsidRPr="00A21A60">
        <w:rPr>
          <w:b/>
          <w:bCs/>
          <w:color w:val="000000" w:themeColor="text1"/>
        </w:rPr>
        <w:fldChar w:fldCharType="separate"/>
      </w:r>
      <w:r w:rsidR="00353ADA">
        <w:rPr>
          <w:b/>
          <w:bCs/>
          <w:noProof/>
          <w:color w:val="000000" w:themeColor="text1"/>
        </w:rPr>
        <w:t>5</w:t>
      </w:r>
      <w:r w:rsidRPr="00A21A60">
        <w:rPr>
          <w:b/>
          <w:bCs/>
          <w:color w:val="000000" w:themeColor="text1"/>
        </w:rPr>
        <w:fldChar w:fldCharType="end"/>
      </w:r>
    </w:p>
    <w:p w14:paraId="143E3C9A" w14:textId="77777777" w:rsidR="00E74790" w:rsidRDefault="00E74790" w:rsidP="00E74790">
      <w:pPr>
        <w:spacing w:line="480" w:lineRule="auto"/>
        <w:jc w:val="both"/>
        <w:rPr>
          <w:rFonts w:cs="Arial"/>
        </w:rPr>
      </w:pPr>
      <w:r w:rsidRPr="00337D03">
        <w:rPr>
          <w:rFonts w:cs="Arial"/>
        </w:rPr>
        <w:t>Handling "Not Available" Values</w:t>
      </w:r>
    </w:p>
    <w:p w14:paraId="32A79CF0" w14:textId="77777777" w:rsidR="00E74790" w:rsidRPr="00337D03" w:rsidRDefault="00E74790" w:rsidP="00E74790">
      <w:pPr>
        <w:spacing w:line="480" w:lineRule="auto"/>
        <w:jc w:val="both"/>
        <w:rPr>
          <w:rFonts w:cs="Arial"/>
        </w:rPr>
      </w:pPr>
      <w:r w:rsidRPr="00337D03">
        <w:rPr>
          <w:rFonts w:cs="Arial"/>
        </w:rPr>
        <w:t>Given the significance of 'Patient Experience National Comparison' as the target variable, rows with "Not Available" values were dropped from this specific column.</w:t>
      </w:r>
    </w:p>
    <w:p w14:paraId="3C102F10" w14:textId="70F8D75D" w:rsidR="000C7320" w:rsidRDefault="00E74790" w:rsidP="000C7320">
      <w:pPr>
        <w:keepNext/>
        <w:spacing w:line="480" w:lineRule="auto"/>
        <w:jc w:val="both"/>
        <w:rPr>
          <w:rFonts w:cs="Arial"/>
          <w:noProof/>
        </w:rPr>
      </w:pPr>
      <w:r w:rsidRPr="00337D03">
        <w:rPr>
          <w:rFonts w:cs="Arial"/>
        </w:rPr>
        <w:lastRenderedPageBreak/>
        <w:t>Furthermore, columns such as 'Patient Survey Star Rating' and 'HCAHPS Linear Mean Value', which contained over 60% "Not Available" values, were deemed less informative and were subsequently dropped from the dataset.</w:t>
      </w:r>
      <w:r w:rsidR="000C7320" w:rsidRPr="000C7320">
        <w:rPr>
          <w:rFonts w:cs="Arial"/>
          <w:noProof/>
        </w:rPr>
        <w:t xml:space="preserve"> </w:t>
      </w:r>
    </w:p>
    <w:p w14:paraId="498A9DFD" w14:textId="690D317A" w:rsidR="000C7320" w:rsidRDefault="000C7320" w:rsidP="000C7320">
      <w:pPr>
        <w:keepNext/>
        <w:spacing w:line="480" w:lineRule="auto"/>
        <w:jc w:val="both"/>
        <w:rPr>
          <w:rFonts w:cs="Arial"/>
          <w:noProof/>
        </w:rPr>
      </w:pPr>
      <w:r>
        <w:rPr>
          <w:rFonts w:cs="Arial"/>
          <w:noProof/>
        </w:rPr>
        <w:drawing>
          <wp:inline distT="0" distB="0" distL="0" distR="0" wp14:anchorId="2BA26AEE" wp14:editId="49D8ADA8">
            <wp:extent cx="5733415" cy="189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1896110"/>
                    </a:xfrm>
                    <a:prstGeom prst="rect">
                      <a:avLst/>
                    </a:prstGeom>
                    <a:noFill/>
                    <a:ln>
                      <a:noFill/>
                    </a:ln>
                  </pic:spPr>
                </pic:pic>
              </a:graphicData>
            </a:graphic>
          </wp:inline>
        </w:drawing>
      </w:r>
    </w:p>
    <w:p w14:paraId="0D30D668" w14:textId="0F2C3C32" w:rsidR="000C7320" w:rsidRPr="000C7320" w:rsidRDefault="000C7320" w:rsidP="000C7320">
      <w:pPr>
        <w:pStyle w:val="Caption"/>
        <w:jc w:val="center"/>
        <w:rPr>
          <w:rFonts w:cs="Arial"/>
          <w:b/>
          <w:bCs/>
          <w:color w:val="000000" w:themeColor="text1"/>
        </w:rPr>
      </w:pPr>
      <w:r w:rsidRPr="000C7320">
        <w:rPr>
          <w:b/>
          <w:bCs/>
          <w:color w:val="000000" w:themeColor="text1"/>
        </w:rPr>
        <w:t xml:space="preserve">Figure </w:t>
      </w:r>
      <w:r w:rsidRPr="000C7320">
        <w:rPr>
          <w:b/>
          <w:bCs/>
          <w:color w:val="000000" w:themeColor="text1"/>
        </w:rPr>
        <w:fldChar w:fldCharType="begin"/>
      </w:r>
      <w:r w:rsidRPr="000C7320">
        <w:rPr>
          <w:b/>
          <w:bCs/>
          <w:color w:val="000000" w:themeColor="text1"/>
        </w:rPr>
        <w:instrText xml:space="preserve"> SEQ Figure \* ARABIC </w:instrText>
      </w:r>
      <w:r w:rsidRPr="000C7320">
        <w:rPr>
          <w:b/>
          <w:bCs/>
          <w:color w:val="000000" w:themeColor="text1"/>
        </w:rPr>
        <w:fldChar w:fldCharType="separate"/>
      </w:r>
      <w:r w:rsidR="00353ADA">
        <w:rPr>
          <w:b/>
          <w:bCs/>
          <w:noProof/>
          <w:color w:val="000000" w:themeColor="text1"/>
        </w:rPr>
        <w:t>6</w:t>
      </w:r>
      <w:r w:rsidRPr="000C7320">
        <w:rPr>
          <w:b/>
          <w:bCs/>
          <w:color w:val="000000" w:themeColor="text1"/>
        </w:rPr>
        <w:fldChar w:fldCharType="end"/>
      </w:r>
    </w:p>
    <w:p w14:paraId="5CE5F141" w14:textId="7C02A996" w:rsidR="00E74790" w:rsidRPr="000B7A29" w:rsidRDefault="00E74790" w:rsidP="00E74790">
      <w:pPr>
        <w:pStyle w:val="Heading2"/>
      </w:pPr>
      <w:bookmarkStart w:id="27" w:name="_Toc152497474"/>
      <w:r w:rsidRPr="000B7A29">
        <w:t>Filtering Rows and Imputation</w:t>
      </w:r>
      <w:bookmarkEnd w:id="27"/>
    </w:p>
    <w:p w14:paraId="53841627" w14:textId="2FD903F2" w:rsidR="00E74790" w:rsidRPr="000C7320" w:rsidRDefault="00E74790" w:rsidP="000C7320">
      <w:pPr>
        <w:spacing w:line="480" w:lineRule="auto"/>
        <w:jc w:val="both"/>
        <w:rPr>
          <w:rFonts w:cs="Arial"/>
        </w:rPr>
      </w:pPr>
      <w:r w:rsidRPr="00337D03">
        <w:rPr>
          <w:rFonts w:cs="Arial"/>
        </w:rPr>
        <w:t>Rows containing less than 10% "Not Available" values were retained, ensuring data integrity. Additionally, missing values in columns such as 'HCAHPS Answer Percent', 'Safety of care national comparison', and 'Efficient use of medical imaging national comparison' were imputed with mode values to maintain data consistency and completeness.</w:t>
      </w:r>
    </w:p>
    <w:p w14:paraId="36BB9F78" w14:textId="775D9610" w:rsidR="00E74790" w:rsidRPr="00337D03" w:rsidRDefault="00E74790" w:rsidP="00E74790">
      <w:pPr>
        <w:spacing w:line="480" w:lineRule="auto"/>
        <w:jc w:val="both"/>
        <w:rPr>
          <w:rFonts w:cs="Arial"/>
        </w:rPr>
      </w:pPr>
      <w:r w:rsidRPr="00337D03">
        <w:rPr>
          <w:rFonts w:cs="Arial"/>
        </w:rPr>
        <w:t xml:space="preserve">These meticulous data </w:t>
      </w:r>
      <w:proofErr w:type="spellStart"/>
      <w:r w:rsidRPr="00337D03">
        <w:rPr>
          <w:rFonts w:cs="Arial"/>
        </w:rPr>
        <w:t>preprocessing</w:t>
      </w:r>
      <w:proofErr w:type="spellEnd"/>
      <w:r w:rsidRPr="00337D03">
        <w:rPr>
          <w:rFonts w:cs="Arial"/>
        </w:rPr>
        <w:t xml:space="preserve"> steps were pivotal in preparing a refined dataset, ensuring the quality and relevance of information used for subsequent analyses and model development.</w:t>
      </w:r>
    </w:p>
    <w:p w14:paraId="01AF0E0E" w14:textId="7C6928D2" w:rsidR="00A44F46" w:rsidRDefault="00764777" w:rsidP="000768D2">
      <w:pPr>
        <w:pStyle w:val="Heading1"/>
      </w:pPr>
      <w:bookmarkStart w:id="28" w:name="_Toc152497475"/>
      <w:r>
        <w:t>Data Analysis</w:t>
      </w:r>
      <w:bookmarkEnd w:id="28"/>
    </w:p>
    <w:p w14:paraId="11466431" w14:textId="36ADD6D8" w:rsidR="00764777" w:rsidRDefault="00764777" w:rsidP="00764777">
      <w:pPr>
        <w:pStyle w:val="Heading2"/>
      </w:pPr>
      <w:bookmarkStart w:id="29" w:name="_Toc152497476"/>
      <w:r>
        <w:t>Facility Information</w:t>
      </w:r>
      <w:bookmarkEnd w:id="29"/>
    </w:p>
    <w:p w14:paraId="515BEEBE" w14:textId="1BF789CC" w:rsidR="00764777" w:rsidRDefault="00764777" w:rsidP="00764777">
      <w:pPr>
        <w:pStyle w:val="Heading3"/>
        <w:shd w:val="clear" w:color="auto" w:fill="FFFFFF"/>
        <w:spacing w:before="186"/>
        <w:rPr>
          <w:rFonts w:ascii="Helvetica" w:hAnsi="Helvetica" w:cs="Helvetica"/>
          <w:color w:val="000000"/>
        </w:rPr>
      </w:pPr>
      <w:bookmarkStart w:id="30" w:name="_Toc152497477"/>
      <w:r>
        <w:t xml:space="preserve">Question 1: </w:t>
      </w:r>
      <w:r>
        <w:rPr>
          <w:rFonts w:ascii="Helvetica" w:hAnsi="Helvetica" w:cs="Helvetica"/>
          <w:color w:val="000000"/>
        </w:rPr>
        <w:t>What are the most common facility names, cities, or states</w:t>
      </w:r>
      <w:bookmarkEnd w:id="30"/>
    </w:p>
    <w:p w14:paraId="4617E7EC" w14:textId="5E5B687D" w:rsidR="00764777" w:rsidRDefault="00482AF8" w:rsidP="00764777">
      <w:r>
        <w:rPr>
          <w:noProof/>
        </w:rPr>
        <mc:AlternateContent>
          <mc:Choice Requires="wps">
            <w:drawing>
              <wp:anchor distT="0" distB="0" distL="114300" distR="114300" simplePos="0" relativeHeight="251662336" behindDoc="0" locked="0" layoutInCell="1" allowOverlap="1" wp14:anchorId="23965EDE" wp14:editId="188AE08C">
                <wp:simplePos x="0" y="0"/>
                <wp:positionH relativeFrom="column">
                  <wp:posOffset>0</wp:posOffset>
                </wp:positionH>
                <wp:positionV relativeFrom="paragraph">
                  <wp:posOffset>2421890</wp:posOffset>
                </wp:positionV>
                <wp:extent cx="5733415" cy="258445"/>
                <wp:effectExtent l="0" t="1905" r="635"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C24190" w14:textId="749F9189" w:rsidR="00B3743B" w:rsidRPr="00B3743B" w:rsidRDefault="00B3743B" w:rsidP="00B3743B">
                            <w:pPr>
                              <w:pStyle w:val="Caption"/>
                              <w:jc w:val="center"/>
                              <w:rPr>
                                <w:b/>
                                <w:bCs/>
                                <w:noProof/>
                                <w:color w:val="000000" w:themeColor="text1"/>
                              </w:rPr>
                            </w:pPr>
                            <w:r w:rsidRPr="00B3743B">
                              <w:rPr>
                                <w:b/>
                                <w:bCs/>
                                <w:color w:val="000000" w:themeColor="text1"/>
                              </w:rPr>
                              <w:t xml:space="preserve">Figure </w:t>
                            </w:r>
                            <w:r w:rsidRPr="00B3743B">
                              <w:rPr>
                                <w:b/>
                                <w:bCs/>
                                <w:color w:val="000000" w:themeColor="text1"/>
                              </w:rPr>
                              <w:fldChar w:fldCharType="begin"/>
                            </w:r>
                            <w:r w:rsidRPr="00B3743B">
                              <w:rPr>
                                <w:b/>
                                <w:bCs/>
                                <w:color w:val="000000" w:themeColor="text1"/>
                              </w:rPr>
                              <w:instrText xml:space="preserve"> SEQ Figure \* ARABIC </w:instrText>
                            </w:r>
                            <w:r w:rsidRPr="00B3743B">
                              <w:rPr>
                                <w:b/>
                                <w:bCs/>
                                <w:color w:val="000000" w:themeColor="text1"/>
                              </w:rPr>
                              <w:fldChar w:fldCharType="separate"/>
                            </w:r>
                            <w:r w:rsidR="00353ADA">
                              <w:rPr>
                                <w:b/>
                                <w:bCs/>
                                <w:noProof/>
                                <w:color w:val="000000" w:themeColor="text1"/>
                              </w:rPr>
                              <w:t>7</w:t>
                            </w:r>
                            <w:r w:rsidRPr="00B3743B">
                              <w:rPr>
                                <w:b/>
                                <w:bCs/>
                                <w:color w:val="000000" w:themeColor="text1"/>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965EDE" id="Text Box 3" o:spid="_x0000_s1027" type="#_x0000_t202" style="position:absolute;margin-left:0;margin-top:190.7pt;width:451.45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" stroked="f">
                <v:textbox style="mso-fit-shape-to-text:t" inset="0,0,0,0">
                  <w:txbxContent>
                    <w:p w14:paraId="5AC24190" w14:textId="749F9189" w:rsidR="00B3743B" w:rsidRPr="00B3743B" w:rsidRDefault="00B3743B" w:rsidP="00B3743B">
                      <w:pPr>
                        <w:pStyle w:val="Caption"/>
                        <w:jc w:val="center"/>
                        <w:rPr>
                          <w:b/>
                          <w:bCs/>
                          <w:noProof/>
                          <w:color w:val="000000" w:themeColor="text1"/>
                        </w:rPr>
                      </w:pPr>
                      <w:r w:rsidRPr="00B3743B">
                        <w:rPr>
                          <w:b/>
                          <w:bCs/>
                          <w:color w:val="000000" w:themeColor="text1"/>
                        </w:rPr>
                        <w:t xml:space="preserve">Figure </w:t>
                      </w:r>
                      <w:r w:rsidRPr="00B3743B">
                        <w:rPr>
                          <w:b/>
                          <w:bCs/>
                          <w:color w:val="000000" w:themeColor="text1"/>
                        </w:rPr>
                        <w:fldChar w:fldCharType="begin"/>
                      </w:r>
                      <w:r w:rsidRPr="00B3743B">
                        <w:rPr>
                          <w:b/>
                          <w:bCs/>
                          <w:color w:val="000000" w:themeColor="text1"/>
                        </w:rPr>
                        <w:instrText xml:space="preserve"> SEQ Figure \* ARABIC </w:instrText>
                      </w:r>
                      <w:r w:rsidRPr="00B3743B">
                        <w:rPr>
                          <w:b/>
                          <w:bCs/>
                          <w:color w:val="000000" w:themeColor="text1"/>
                        </w:rPr>
                        <w:fldChar w:fldCharType="separate"/>
                      </w:r>
                      <w:r w:rsidR="00353ADA">
                        <w:rPr>
                          <w:b/>
                          <w:bCs/>
                          <w:noProof/>
                          <w:color w:val="000000" w:themeColor="text1"/>
                        </w:rPr>
                        <w:t>7</w:t>
                      </w:r>
                      <w:r w:rsidRPr="00B3743B">
                        <w:rPr>
                          <w:b/>
                          <w:bCs/>
                          <w:color w:val="000000" w:themeColor="text1"/>
                        </w:rPr>
                        <w:fldChar w:fldCharType="end"/>
                      </w:r>
                    </w:p>
                  </w:txbxContent>
                </v:textbox>
              </v:shape>
            </w:pict>
          </mc:Fallback>
        </mc:AlternateContent>
      </w:r>
      <w:r w:rsidR="00B3743B">
        <w:rPr>
          <w:noProof/>
        </w:rPr>
        <w:drawing>
          <wp:anchor distT="0" distB="0" distL="114300" distR="114300" simplePos="0" relativeHeight="251660288" behindDoc="1" locked="0" layoutInCell="1" allowOverlap="1" wp14:anchorId="7087754A" wp14:editId="22D51E86">
            <wp:simplePos x="0" y="0"/>
            <wp:positionH relativeFrom="margin">
              <wp:align>center</wp:align>
            </wp:positionH>
            <wp:positionV relativeFrom="paragraph">
              <wp:posOffset>105410</wp:posOffset>
            </wp:positionV>
            <wp:extent cx="5733415" cy="22593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259330"/>
                    </a:xfrm>
                    <a:prstGeom prst="rect">
                      <a:avLst/>
                    </a:prstGeom>
                    <a:noFill/>
                    <a:ln>
                      <a:noFill/>
                    </a:ln>
                  </pic:spPr>
                </pic:pic>
              </a:graphicData>
            </a:graphic>
          </wp:anchor>
        </w:drawing>
      </w:r>
    </w:p>
    <w:p w14:paraId="7494DA1D" w14:textId="00B8B13F" w:rsidR="00B3743B" w:rsidRDefault="00B3743B" w:rsidP="00764777"/>
    <w:p w14:paraId="48748020" w14:textId="386414FB" w:rsidR="00B3743B" w:rsidRDefault="00B3743B" w:rsidP="00764777"/>
    <w:p w14:paraId="7285BFD1" w14:textId="101C9E94" w:rsidR="00B3743B" w:rsidRDefault="00B3743B" w:rsidP="00764777"/>
    <w:p w14:paraId="34FC4BBD" w14:textId="4DF25F6F" w:rsidR="00B3743B" w:rsidRDefault="00B3743B" w:rsidP="00764777"/>
    <w:p w14:paraId="664413FE" w14:textId="5CBFDBFA" w:rsidR="00B3743B" w:rsidRDefault="00B3743B" w:rsidP="00764777"/>
    <w:p w14:paraId="4766E474" w14:textId="51571FCA" w:rsidR="00B3743B" w:rsidRDefault="00B3743B" w:rsidP="00764777"/>
    <w:p w14:paraId="166B6692" w14:textId="314AAEE1" w:rsidR="00B3743B" w:rsidRDefault="00B3743B" w:rsidP="00764777"/>
    <w:p w14:paraId="1923BE4A" w14:textId="0B47DA7A" w:rsidR="00B3743B" w:rsidRDefault="00B3743B" w:rsidP="00764777"/>
    <w:p w14:paraId="5E9539A2" w14:textId="1DD0E85A" w:rsidR="00B3743B" w:rsidRDefault="00B3743B" w:rsidP="00764777"/>
    <w:p w14:paraId="726E78C5" w14:textId="131C00A0" w:rsidR="00B3743B" w:rsidRDefault="00B3743B" w:rsidP="00764777"/>
    <w:p w14:paraId="7F043483" w14:textId="5F5F8A36" w:rsidR="00B3743B" w:rsidRDefault="00B3743B" w:rsidP="00764777"/>
    <w:p w14:paraId="6169EB14" w14:textId="77777777" w:rsidR="006742C6" w:rsidRDefault="006742C6" w:rsidP="006742C6">
      <w:pPr>
        <w:keepNext/>
      </w:pPr>
      <w:r>
        <w:rPr>
          <w:noProof/>
        </w:rPr>
        <w:lastRenderedPageBreak/>
        <w:drawing>
          <wp:inline distT="0" distB="0" distL="0" distR="0" wp14:anchorId="2FDB5A7D" wp14:editId="6500AEFA">
            <wp:extent cx="5733415" cy="225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59330"/>
                    </a:xfrm>
                    <a:prstGeom prst="rect">
                      <a:avLst/>
                    </a:prstGeom>
                    <a:noFill/>
                    <a:ln>
                      <a:noFill/>
                    </a:ln>
                  </pic:spPr>
                </pic:pic>
              </a:graphicData>
            </a:graphic>
          </wp:inline>
        </w:drawing>
      </w:r>
    </w:p>
    <w:p w14:paraId="6F4626EF" w14:textId="67FA1FF8" w:rsidR="00B3743B" w:rsidRDefault="006742C6" w:rsidP="006742C6">
      <w:pPr>
        <w:pStyle w:val="Caption"/>
        <w:jc w:val="center"/>
        <w:rPr>
          <w:b/>
          <w:bCs/>
          <w:color w:val="000000" w:themeColor="text1"/>
        </w:rPr>
      </w:pPr>
      <w:r w:rsidRPr="006742C6">
        <w:rPr>
          <w:b/>
          <w:bCs/>
          <w:color w:val="000000" w:themeColor="text1"/>
        </w:rPr>
        <w:t xml:space="preserve">Figure </w:t>
      </w:r>
      <w:r w:rsidRPr="006742C6">
        <w:rPr>
          <w:b/>
          <w:bCs/>
          <w:color w:val="000000" w:themeColor="text1"/>
        </w:rPr>
        <w:fldChar w:fldCharType="begin"/>
      </w:r>
      <w:r w:rsidRPr="006742C6">
        <w:rPr>
          <w:b/>
          <w:bCs/>
          <w:color w:val="000000" w:themeColor="text1"/>
        </w:rPr>
        <w:instrText xml:space="preserve"> SEQ Figure \* ARABIC </w:instrText>
      </w:r>
      <w:r w:rsidRPr="006742C6">
        <w:rPr>
          <w:b/>
          <w:bCs/>
          <w:color w:val="000000" w:themeColor="text1"/>
        </w:rPr>
        <w:fldChar w:fldCharType="separate"/>
      </w:r>
      <w:r w:rsidR="00353ADA">
        <w:rPr>
          <w:b/>
          <w:bCs/>
          <w:noProof/>
          <w:color w:val="000000" w:themeColor="text1"/>
        </w:rPr>
        <w:t>8</w:t>
      </w:r>
      <w:r w:rsidRPr="006742C6">
        <w:rPr>
          <w:b/>
          <w:bCs/>
          <w:color w:val="000000" w:themeColor="text1"/>
        </w:rPr>
        <w:fldChar w:fldCharType="end"/>
      </w:r>
    </w:p>
    <w:p w14:paraId="754703EC" w14:textId="406E79F5" w:rsidR="006742C6" w:rsidRDefault="006742C6" w:rsidP="006742C6"/>
    <w:p w14:paraId="65A458DA" w14:textId="77777777" w:rsidR="006742C6" w:rsidRDefault="006742C6" w:rsidP="006742C6">
      <w:pPr>
        <w:keepNext/>
      </w:pPr>
      <w:r>
        <w:rPr>
          <w:noProof/>
        </w:rPr>
        <w:drawing>
          <wp:inline distT="0" distB="0" distL="0" distR="0" wp14:anchorId="770F1D2E" wp14:editId="6645A4C7">
            <wp:extent cx="5733415" cy="2259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259330"/>
                    </a:xfrm>
                    <a:prstGeom prst="rect">
                      <a:avLst/>
                    </a:prstGeom>
                    <a:noFill/>
                    <a:ln>
                      <a:noFill/>
                    </a:ln>
                  </pic:spPr>
                </pic:pic>
              </a:graphicData>
            </a:graphic>
          </wp:inline>
        </w:drawing>
      </w:r>
    </w:p>
    <w:p w14:paraId="69498458" w14:textId="180AE69A" w:rsidR="006742C6" w:rsidRDefault="006742C6" w:rsidP="006742C6">
      <w:pPr>
        <w:pStyle w:val="Caption"/>
        <w:jc w:val="center"/>
        <w:rPr>
          <w:b/>
          <w:bCs/>
          <w:color w:val="000000" w:themeColor="text1"/>
        </w:rPr>
      </w:pPr>
      <w:r w:rsidRPr="006742C6">
        <w:rPr>
          <w:b/>
          <w:bCs/>
          <w:color w:val="000000" w:themeColor="text1"/>
        </w:rPr>
        <w:t xml:space="preserve">Figure </w:t>
      </w:r>
      <w:r w:rsidRPr="006742C6">
        <w:rPr>
          <w:b/>
          <w:bCs/>
          <w:color w:val="000000" w:themeColor="text1"/>
        </w:rPr>
        <w:fldChar w:fldCharType="begin"/>
      </w:r>
      <w:r w:rsidRPr="006742C6">
        <w:rPr>
          <w:b/>
          <w:bCs/>
          <w:color w:val="000000" w:themeColor="text1"/>
        </w:rPr>
        <w:instrText xml:space="preserve"> SEQ Figure \* ARABIC </w:instrText>
      </w:r>
      <w:r w:rsidRPr="006742C6">
        <w:rPr>
          <w:b/>
          <w:bCs/>
          <w:color w:val="000000" w:themeColor="text1"/>
        </w:rPr>
        <w:fldChar w:fldCharType="separate"/>
      </w:r>
      <w:r w:rsidR="00353ADA">
        <w:rPr>
          <w:b/>
          <w:bCs/>
          <w:noProof/>
          <w:color w:val="000000" w:themeColor="text1"/>
        </w:rPr>
        <w:t>9</w:t>
      </w:r>
      <w:r w:rsidRPr="006742C6">
        <w:rPr>
          <w:b/>
          <w:bCs/>
          <w:color w:val="000000" w:themeColor="text1"/>
        </w:rPr>
        <w:fldChar w:fldCharType="end"/>
      </w:r>
    </w:p>
    <w:p w14:paraId="336CC947" w14:textId="77777777" w:rsidR="006742C6" w:rsidRPr="006742C6" w:rsidRDefault="006742C6" w:rsidP="006742C6">
      <w:pPr>
        <w:spacing w:line="480" w:lineRule="auto"/>
        <w:jc w:val="both"/>
      </w:pPr>
      <w:r w:rsidRPr="006742C6">
        <w:t>Facility Names:</w:t>
      </w:r>
    </w:p>
    <w:p w14:paraId="6F7282C7" w14:textId="77777777" w:rsidR="006742C6" w:rsidRPr="006742C6" w:rsidRDefault="006742C6" w:rsidP="006742C6">
      <w:pPr>
        <w:numPr>
          <w:ilvl w:val="0"/>
          <w:numId w:val="10"/>
        </w:numPr>
        <w:spacing w:line="480" w:lineRule="auto"/>
        <w:jc w:val="both"/>
      </w:pPr>
      <w:r w:rsidRPr="006742C6">
        <w:t xml:space="preserve">Memorial Hospital appears as the most frequent facility name with 3076 occurrences. St Joseph Hospital and Good Samaritan Hospital follow with 2224 and 1890 occurrences, respectively. Several hospitals with similar names like St Joseph Medical </w:t>
      </w:r>
      <w:proofErr w:type="spellStart"/>
      <w:r w:rsidRPr="006742C6">
        <w:t>Center</w:t>
      </w:r>
      <w:proofErr w:type="spellEnd"/>
      <w:r w:rsidRPr="006742C6">
        <w:t xml:space="preserve">, Memorial Medical </w:t>
      </w:r>
      <w:proofErr w:type="spellStart"/>
      <w:r w:rsidRPr="006742C6">
        <w:t>Center</w:t>
      </w:r>
      <w:proofErr w:type="spellEnd"/>
      <w:r w:rsidRPr="006742C6">
        <w:t xml:space="preserve">, Mercy Medical </w:t>
      </w:r>
      <w:proofErr w:type="spellStart"/>
      <w:r w:rsidRPr="006742C6">
        <w:t>Center</w:t>
      </w:r>
      <w:proofErr w:type="spellEnd"/>
      <w:r w:rsidRPr="006742C6">
        <w:t xml:space="preserve">, and St Mary Medical </w:t>
      </w:r>
      <w:proofErr w:type="spellStart"/>
      <w:r w:rsidRPr="006742C6">
        <w:t>Center</w:t>
      </w:r>
      <w:proofErr w:type="spellEnd"/>
      <w:r w:rsidRPr="006742C6">
        <w:t xml:space="preserve"> exhibit notable occurrences ranging from 1384 to 1890. Other hospitals such as St Mary's Medical </w:t>
      </w:r>
      <w:proofErr w:type="spellStart"/>
      <w:r w:rsidRPr="006742C6">
        <w:t>Center</w:t>
      </w:r>
      <w:proofErr w:type="spellEnd"/>
      <w:r w:rsidRPr="006742C6">
        <w:t>, St Francis Hospital, and Mercy Hospital complete the top 10 list with occurrences ranging between 1198 to 1346.</w:t>
      </w:r>
    </w:p>
    <w:p w14:paraId="17101244" w14:textId="77777777" w:rsidR="006742C6" w:rsidRPr="006742C6" w:rsidRDefault="006742C6" w:rsidP="006742C6">
      <w:pPr>
        <w:spacing w:line="480" w:lineRule="auto"/>
        <w:jc w:val="both"/>
      </w:pPr>
      <w:r w:rsidRPr="006742C6">
        <w:t>Cities:</w:t>
      </w:r>
    </w:p>
    <w:p w14:paraId="5E998BD9" w14:textId="77777777" w:rsidR="006742C6" w:rsidRPr="006742C6" w:rsidRDefault="006742C6" w:rsidP="006742C6">
      <w:pPr>
        <w:numPr>
          <w:ilvl w:val="0"/>
          <w:numId w:val="11"/>
        </w:numPr>
        <w:spacing w:line="480" w:lineRule="auto"/>
        <w:jc w:val="both"/>
      </w:pPr>
      <w:r w:rsidRPr="006742C6">
        <w:t xml:space="preserve">Chicago stands out significantly with 7882 occurrences, leading the list. Houston, Philadelphia, Los Angeles, and Brooklyn display a similar number of occurrences </w:t>
      </w:r>
      <w:r w:rsidRPr="006742C6">
        <w:lastRenderedPageBreak/>
        <w:t>around 4152 to 5262. Las Vegas, Columbus, Washington, Greenville, and Jackson also appear in the top 10 list, each with 3577 to 3806 occurrences.</w:t>
      </w:r>
    </w:p>
    <w:p w14:paraId="4396F92B" w14:textId="77777777" w:rsidR="006742C6" w:rsidRPr="006742C6" w:rsidRDefault="006742C6" w:rsidP="006742C6">
      <w:pPr>
        <w:spacing w:line="480" w:lineRule="auto"/>
        <w:jc w:val="both"/>
      </w:pPr>
      <w:r w:rsidRPr="006742C6">
        <w:t>States:</w:t>
      </w:r>
    </w:p>
    <w:p w14:paraId="0529B03D" w14:textId="0B72FA4C" w:rsidR="006742C6" w:rsidRDefault="006742C6" w:rsidP="006742C6">
      <w:pPr>
        <w:numPr>
          <w:ilvl w:val="0"/>
          <w:numId w:val="12"/>
        </w:numPr>
        <w:spacing w:line="480" w:lineRule="auto"/>
        <w:jc w:val="both"/>
      </w:pPr>
      <w:r w:rsidRPr="006742C6">
        <w:t>California (CA) tops the list with a substantial count of 79970. Texas (TX) follows closely with 71168 occurrences. Florida (FL), New York (NY), and Pennsylvania (PA) exhibit significant numbers, ranging from 47923 to 56196. Illinois (IL), Ohio (OH), Michigan (MI), Georgia (GA), and Indiana (IN) complete the top 10 list with occurrences between 30243 to 43571.</w:t>
      </w:r>
    </w:p>
    <w:p w14:paraId="77EEF84C" w14:textId="77777777" w:rsidR="00794BCB" w:rsidRDefault="00794BCB" w:rsidP="00794BCB">
      <w:pPr>
        <w:pStyle w:val="Heading3"/>
        <w:shd w:val="clear" w:color="auto" w:fill="FFFFFF"/>
        <w:spacing w:before="186"/>
        <w:rPr>
          <w:rFonts w:ascii="Helvetica" w:hAnsi="Helvetica" w:cs="Helvetica"/>
          <w:color w:val="000000"/>
        </w:rPr>
      </w:pPr>
      <w:bookmarkStart w:id="31" w:name="_Toc152497478"/>
      <w:r>
        <w:rPr>
          <w:rFonts w:ascii="Helvetica" w:hAnsi="Helvetica" w:cs="Helvetica"/>
          <w:color w:val="000000"/>
        </w:rPr>
        <w:t>Question 2: How many completed surveys are available for each facility?</w:t>
      </w:r>
      <w:bookmarkEnd w:id="31"/>
    </w:p>
    <w:p w14:paraId="35F9DBA4" w14:textId="77777777" w:rsidR="00794BCB" w:rsidRDefault="00794BCB" w:rsidP="00794BCB">
      <w:pPr>
        <w:keepNext/>
      </w:pPr>
      <w:r>
        <w:rPr>
          <w:noProof/>
        </w:rPr>
        <w:drawing>
          <wp:inline distT="0" distB="0" distL="0" distR="0" wp14:anchorId="1CEBA434" wp14:editId="18CF5F15">
            <wp:extent cx="5733415" cy="3437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437890"/>
                    </a:xfrm>
                    <a:prstGeom prst="rect">
                      <a:avLst/>
                    </a:prstGeom>
                    <a:noFill/>
                    <a:ln>
                      <a:noFill/>
                    </a:ln>
                  </pic:spPr>
                </pic:pic>
              </a:graphicData>
            </a:graphic>
          </wp:inline>
        </w:drawing>
      </w:r>
    </w:p>
    <w:p w14:paraId="56771B52" w14:textId="77D28D7D" w:rsidR="006742C6" w:rsidRPr="00794BCB" w:rsidRDefault="00794BCB" w:rsidP="00794BCB">
      <w:pPr>
        <w:pStyle w:val="Caption"/>
        <w:jc w:val="center"/>
        <w:rPr>
          <w:b/>
          <w:bCs/>
          <w:color w:val="000000" w:themeColor="text1"/>
        </w:rPr>
      </w:pPr>
      <w:r w:rsidRPr="00794BCB">
        <w:rPr>
          <w:b/>
          <w:bCs/>
          <w:color w:val="000000" w:themeColor="text1"/>
        </w:rPr>
        <w:t xml:space="preserve">Figure </w:t>
      </w:r>
      <w:r w:rsidRPr="00794BCB">
        <w:rPr>
          <w:b/>
          <w:bCs/>
          <w:color w:val="000000" w:themeColor="text1"/>
        </w:rPr>
        <w:fldChar w:fldCharType="begin"/>
      </w:r>
      <w:r w:rsidRPr="00794BCB">
        <w:rPr>
          <w:b/>
          <w:bCs/>
          <w:color w:val="000000" w:themeColor="text1"/>
        </w:rPr>
        <w:instrText xml:space="preserve"> SEQ Figure \* ARABIC </w:instrText>
      </w:r>
      <w:r w:rsidRPr="00794BCB">
        <w:rPr>
          <w:b/>
          <w:bCs/>
          <w:color w:val="000000" w:themeColor="text1"/>
        </w:rPr>
        <w:fldChar w:fldCharType="separate"/>
      </w:r>
      <w:r w:rsidR="00353ADA">
        <w:rPr>
          <w:b/>
          <w:bCs/>
          <w:noProof/>
          <w:color w:val="000000" w:themeColor="text1"/>
        </w:rPr>
        <w:t>10</w:t>
      </w:r>
      <w:r w:rsidRPr="00794BCB">
        <w:rPr>
          <w:b/>
          <w:bCs/>
          <w:color w:val="000000" w:themeColor="text1"/>
        </w:rPr>
        <w:fldChar w:fldCharType="end"/>
      </w:r>
    </w:p>
    <w:p w14:paraId="323A9760" w14:textId="1956F339" w:rsidR="00794BCB" w:rsidRDefault="00794BCB" w:rsidP="00794BCB">
      <w:pPr>
        <w:spacing w:line="480" w:lineRule="auto"/>
        <w:jc w:val="both"/>
      </w:pPr>
      <w:r w:rsidRPr="00794BCB">
        <w:t xml:space="preserve">The top 10 facilities with the highest number of completed surveys are listed, revealing that Memorial Hospital holds the highest count with 42 completed surveys, followed closely by St Joseph Hospital with 32. Good Samaritan Hospital and St Joseph Medical </w:t>
      </w:r>
      <w:proofErr w:type="spellStart"/>
      <w:r w:rsidRPr="00794BCB">
        <w:t>Center</w:t>
      </w:r>
      <w:proofErr w:type="spellEnd"/>
      <w:r w:rsidRPr="00794BCB">
        <w:t xml:space="preserve"> share 28 completed surveys each, while several other facilities, including Memorial Medical </w:t>
      </w:r>
      <w:proofErr w:type="spellStart"/>
      <w:r w:rsidRPr="00794BCB">
        <w:t>Center</w:t>
      </w:r>
      <w:proofErr w:type="spellEnd"/>
      <w:r w:rsidRPr="00794BCB">
        <w:t xml:space="preserve">, Mercy Medical </w:t>
      </w:r>
      <w:proofErr w:type="spellStart"/>
      <w:r w:rsidRPr="00794BCB">
        <w:t>Center</w:t>
      </w:r>
      <w:proofErr w:type="spellEnd"/>
      <w:r w:rsidRPr="00794BCB">
        <w:t xml:space="preserve">, St Mary Medical </w:t>
      </w:r>
      <w:proofErr w:type="spellStart"/>
      <w:r w:rsidRPr="00794BCB">
        <w:t>Center</w:t>
      </w:r>
      <w:proofErr w:type="spellEnd"/>
      <w:r w:rsidRPr="00794BCB">
        <w:t xml:space="preserve">, and St Mary's Medical </w:t>
      </w:r>
      <w:proofErr w:type="spellStart"/>
      <w:r w:rsidRPr="00794BCB">
        <w:t>Center</w:t>
      </w:r>
      <w:proofErr w:type="spellEnd"/>
      <w:r w:rsidRPr="00794BCB">
        <w:t>, range between 20 to 21 completed surveys.</w:t>
      </w:r>
    </w:p>
    <w:p w14:paraId="37BD7E84" w14:textId="3DA68BEC" w:rsidR="00794BCB" w:rsidRDefault="00794BCB" w:rsidP="00794BCB">
      <w:pPr>
        <w:pStyle w:val="Heading2"/>
      </w:pPr>
      <w:bookmarkStart w:id="32" w:name="_Toc152497479"/>
      <w:r>
        <w:lastRenderedPageBreak/>
        <w:t>Patient Experience Ratings</w:t>
      </w:r>
      <w:bookmarkEnd w:id="32"/>
    </w:p>
    <w:p w14:paraId="5B10AD3A" w14:textId="77777777" w:rsidR="007D11A0" w:rsidRDefault="007D11A0" w:rsidP="007D11A0">
      <w:pPr>
        <w:pStyle w:val="Heading3"/>
        <w:shd w:val="clear" w:color="auto" w:fill="FFFFFF"/>
        <w:spacing w:before="186"/>
        <w:rPr>
          <w:rFonts w:ascii="Helvetica" w:hAnsi="Helvetica" w:cs="Helvetica"/>
          <w:color w:val="000000"/>
        </w:rPr>
      </w:pPr>
      <w:bookmarkStart w:id="33" w:name="_Toc152497480"/>
      <w:r>
        <w:rPr>
          <w:rFonts w:ascii="Helvetica" w:hAnsi="Helvetica" w:cs="Helvetica"/>
          <w:color w:val="000000"/>
        </w:rPr>
        <w:t>Question 1: What is the overall distribution of patient experience ratings?</w:t>
      </w:r>
      <w:bookmarkEnd w:id="33"/>
    </w:p>
    <w:p w14:paraId="0764A803" w14:textId="77777777" w:rsidR="007D11A0" w:rsidRDefault="007D11A0" w:rsidP="007D11A0">
      <w:pPr>
        <w:keepNext/>
      </w:pPr>
      <w:r>
        <w:rPr>
          <w:noProof/>
        </w:rPr>
        <w:drawing>
          <wp:inline distT="0" distB="0" distL="0" distR="0" wp14:anchorId="066FD3FB" wp14:editId="667F549C">
            <wp:extent cx="5733415"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839720"/>
                    </a:xfrm>
                    <a:prstGeom prst="rect">
                      <a:avLst/>
                    </a:prstGeom>
                    <a:noFill/>
                    <a:ln>
                      <a:noFill/>
                    </a:ln>
                  </pic:spPr>
                </pic:pic>
              </a:graphicData>
            </a:graphic>
          </wp:inline>
        </w:drawing>
      </w:r>
    </w:p>
    <w:p w14:paraId="3952B7B3" w14:textId="3FEC8460" w:rsidR="00794BCB" w:rsidRPr="007D11A0" w:rsidRDefault="007D11A0" w:rsidP="007D11A0">
      <w:pPr>
        <w:pStyle w:val="Caption"/>
        <w:jc w:val="center"/>
        <w:rPr>
          <w:b/>
          <w:bCs/>
          <w:color w:val="000000" w:themeColor="text1"/>
        </w:rPr>
      </w:pPr>
      <w:r w:rsidRPr="007D11A0">
        <w:rPr>
          <w:b/>
          <w:bCs/>
          <w:color w:val="000000" w:themeColor="text1"/>
        </w:rPr>
        <w:t xml:space="preserve">Figure </w:t>
      </w:r>
      <w:r w:rsidRPr="007D11A0">
        <w:rPr>
          <w:b/>
          <w:bCs/>
          <w:color w:val="000000" w:themeColor="text1"/>
        </w:rPr>
        <w:fldChar w:fldCharType="begin"/>
      </w:r>
      <w:r w:rsidRPr="007D11A0">
        <w:rPr>
          <w:b/>
          <w:bCs/>
          <w:color w:val="000000" w:themeColor="text1"/>
        </w:rPr>
        <w:instrText xml:space="preserve"> SEQ Figure \* ARABIC </w:instrText>
      </w:r>
      <w:r w:rsidRPr="007D11A0">
        <w:rPr>
          <w:b/>
          <w:bCs/>
          <w:color w:val="000000" w:themeColor="text1"/>
        </w:rPr>
        <w:fldChar w:fldCharType="separate"/>
      </w:r>
      <w:r w:rsidR="00353ADA">
        <w:rPr>
          <w:b/>
          <w:bCs/>
          <w:noProof/>
          <w:color w:val="000000" w:themeColor="text1"/>
        </w:rPr>
        <w:t>11</w:t>
      </w:r>
      <w:r w:rsidRPr="007D11A0">
        <w:rPr>
          <w:b/>
          <w:bCs/>
          <w:color w:val="000000" w:themeColor="text1"/>
        </w:rPr>
        <w:fldChar w:fldCharType="end"/>
      </w:r>
    </w:p>
    <w:p w14:paraId="778C0181" w14:textId="7C961AF3" w:rsidR="00794BCB" w:rsidRDefault="007D11A0" w:rsidP="00794BCB">
      <w:pPr>
        <w:spacing w:line="48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distribution of patient experience ratings across different hospitals reveals an intriguing pattern. The majority of hospitals fall within the "Below the National Average," "Same as the National Average," and "Above the National Average" categories, with significant counts in each classification.</w:t>
      </w:r>
    </w:p>
    <w:p w14:paraId="7F5D7E95" w14:textId="77777777" w:rsidR="007D11A0" w:rsidRDefault="007D11A0" w:rsidP="007D11A0">
      <w:pPr>
        <w:pStyle w:val="Heading3"/>
        <w:shd w:val="clear" w:color="auto" w:fill="FFFFFF"/>
        <w:spacing w:before="186"/>
        <w:rPr>
          <w:rFonts w:ascii="Helvetica" w:hAnsi="Helvetica" w:cs="Helvetica"/>
          <w:color w:val="000000"/>
        </w:rPr>
      </w:pPr>
      <w:bookmarkStart w:id="34" w:name="_Toc152497481"/>
      <w:r>
        <w:rPr>
          <w:rFonts w:ascii="Helvetica" w:hAnsi="Helvetica" w:cs="Helvetica"/>
          <w:color w:val="000000"/>
        </w:rPr>
        <w:t>Question 2: How does the distribution of patient experience ratings vary across different hospital types?</w:t>
      </w:r>
      <w:bookmarkEnd w:id="34"/>
    </w:p>
    <w:p w14:paraId="6305D5FA" w14:textId="6372A2B1" w:rsidR="00794BCB" w:rsidRDefault="00E439D0" w:rsidP="00794BCB">
      <w:pPr>
        <w:spacing w:line="480" w:lineRule="auto"/>
        <w:jc w:val="both"/>
        <w:rPr>
          <w:rFonts w:ascii="Helvetica" w:hAnsi="Helvetica" w:cs="Helvetica"/>
          <w:color w:val="000000"/>
          <w:sz w:val="21"/>
          <w:szCs w:val="21"/>
          <w:shd w:val="clear" w:color="auto" w:fill="FFFFFF"/>
        </w:rPr>
      </w:pPr>
      <w:r>
        <w:rPr>
          <w:noProof/>
        </w:rPr>
        <mc:AlternateContent>
          <mc:Choice Requires="wps">
            <w:drawing>
              <wp:anchor distT="0" distB="0" distL="114300" distR="114300" simplePos="0" relativeHeight="251665408" behindDoc="0" locked="0" layoutInCell="1" allowOverlap="1" wp14:anchorId="572AE01A" wp14:editId="5D9774D8">
                <wp:simplePos x="0" y="0"/>
                <wp:positionH relativeFrom="column">
                  <wp:posOffset>2638425</wp:posOffset>
                </wp:positionH>
                <wp:positionV relativeFrom="paragraph">
                  <wp:posOffset>2754630</wp:posOffset>
                </wp:positionV>
                <wp:extent cx="3264535" cy="258445"/>
                <wp:effectExtent l="0" t="0" r="0" b="8255"/>
                <wp:wrapThrough wrapText="bothSides">
                  <wp:wrapPolygon edited="0">
                    <wp:start x="0" y="0"/>
                    <wp:lineTo x="0" y="20698"/>
                    <wp:lineTo x="21428" y="20698"/>
                    <wp:lineTo x="21428" y="0"/>
                    <wp:lineTo x="0" y="0"/>
                  </wp:wrapPolygon>
                </wp:wrapThrough>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41F10" w14:textId="23F1A4AA" w:rsidR="00482AF8" w:rsidRPr="00482AF8" w:rsidRDefault="00482AF8" w:rsidP="00482AF8">
                            <w:pPr>
                              <w:pStyle w:val="Caption"/>
                              <w:jc w:val="center"/>
                              <w:rPr>
                                <w:b/>
                                <w:bCs/>
                                <w:noProof/>
                                <w:color w:val="000000" w:themeColor="text1"/>
                              </w:rPr>
                            </w:pPr>
                            <w:r w:rsidRPr="00482AF8">
                              <w:rPr>
                                <w:b/>
                                <w:bCs/>
                                <w:color w:val="000000" w:themeColor="text1"/>
                              </w:rPr>
                              <w:t xml:space="preserve">Figure </w:t>
                            </w:r>
                            <w:r w:rsidRPr="00482AF8">
                              <w:rPr>
                                <w:b/>
                                <w:bCs/>
                                <w:color w:val="000000" w:themeColor="text1"/>
                              </w:rPr>
                              <w:fldChar w:fldCharType="begin"/>
                            </w:r>
                            <w:r w:rsidRPr="00482AF8">
                              <w:rPr>
                                <w:b/>
                                <w:bCs/>
                                <w:color w:val="000000" w:themeColor="text1"/>
                              </w:rPr>
                              <w:instrText xml:space="preserve"> SEQ Figure \* ARABIC </w:instrText>
                            </w:r>
                            <w:r w:rsidRPr="00482AF8">
                              <w:rPr>
                                <w:b/>
                                <w:bCs/>
                                <w:color w:val="000000" w:themeColor="text1"/>
                              </w:rPr>
                              <w:fldChar w:fldCharType="separate"/>
                            </w:r>
                            <w:r w:rsidR="00353ADA">
                              <w:rPr>
                                <w:b/>
                                <w:bCs/>
                                <w:noProof/>
                                <w:color w:val="000000" w:themeColor="text1"/>
                              </w:rPr>
                              <w:t>12</w:t>
                            </w:r>
                            <w:r w:rsidRPr="00482AF8">
                              <w:rPr>
                                <w:b/>
                                <w:bCs/>
                                <w:color w:val="000000" w:themeColor="text1"/>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2AE01A" id="Text Box 4" o:spid="_x0000_s1028" type="#_x0000_t202" style="position:absolute;left:0;text-align:left;margin-left:207.75pt;margin-top:216.9pt;width:257.05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" stroked="f">
                <v:textbox style="mso-fit-shape-to-text:t" inset="0,0,0,0">
                  <w:txbxContent>
                    <w:p w14:paraId="22E41F10" w14:textId="23F1A4AA" w:rsidR="00482AF8" w:rsidRPr="00482AF8" w:rsidRDefault="00482AF8" w:rsidP="00482AF8">
                      <w:pPr>
                        <w:pStyle w:val="Caption"/>
                        <w:jc w:val="center"/>
                        <w:rPr>
                          <w:b/>
                          <w:bCs/>
                          <w:noProof/>
                          <w:color w:val="000000" w:themeColor="text1"/>
                        </w:rPr>
                      </w:pPr>
                      <w:r w:rsidRPr="00482AF8">
                        <w:rPr>
                          <w:b/>
                          <w:bCs/>
                          <w:color w:val="000000" w:themeColor="text1"/>
                        </w:rPr>
                        <w:t xml:space="preserve">Figure </w:t>
                      </w:r>
                      <w:r w:rsidRPr="00482AF8">
                        <w:rPr>
                          <w:b/>
                          <w:bCs/>
                          <w:color w:val="000000" w:themeColor="text1"/>
                        </w:rPr>
                        <w:fldChar w:fldCharType="begin"/>
                      </w:r>
                      <w:r w:rsidRPr="00482AF8">
                        <w:rPr>
                          <w:b/>
                          <w:bCs/>
                          <w:color w:val="000000" w:themeColor="text1"/>
                        </w:rPr>
                        <w:instrText xml:space="preserve"> SEQ Figure \* ARABIC </w:instrText>
                      </w:r>
                      <w:r w:rsidRPr="00482AF8">
                        <w:rPr>
                          <w:b/>
                          <w:bCs/>
                          <w:color w:val="000000" w:themeColor="text1"/>
                        </w:rPr>
                        <w:fldChar w:fldCharType="separate"/>
                      </w:r>
                      <w:r w:rsidR="00353ADA">
                        <w:rPr>
                          <w:b/>
                          <w:bCs/>
                          <w:noProof/>
                          <w:color w:val="000000" w:themeColor="text1"/>
                        </w:rPr>
                        <w:t>12</w:t>
                      </w:r>
                      <w:r w:rsidRPr="00482AF8">
                        <w:rPr>
                          <w:b/>
                          <w:bCs/>
                          <w:color w:val="000000" w:themeColor="text1"/>
                        </w:rPr>
                        <w:fldChar w:fldCharType="end"/>
                      </w:r>
                    </w:p>
                  </w:txbxContent>
                </v:textbox>
                <w10:wrap type="through"/>
              </v:shape>
            </w:pict>
          </mc:Fallback>
        </mc:AlternateContent>
      </w:r>
      <w:r>
        <w:rPr>
          <w:noProof/>
        </w:rPr>
        <w:drawing>
          <wp:anchor distT="0" distB="0" distL="114300" distR="114300" simplePos="0" relativeHeight="251663360" behindDoc="0" locked="0" layoutInCell="1" allowOverlap="1" wp14:anchorId="3AD78A27" wp14:editId="0AA2CC34">
            <wp:simplePos x="0" y="0"/>
            <wp:positionH relativeFrom="column">
              <wp:posOffset>2638425</wp:posOffset>
            </wp:positionH>
            <wp:positionV relativeFrom="paragraph">
              <wp:posOffset>48895</wp:posOffset>
            </wp:positionV>
            <wp:extent cx="3264535" cy="2563495"/>
            <wp:effectExtent l="0" t="0" r="0" b="8255"/>
            <wp:wrapThrough wrapText="bothSides">
              <wp:wrapPolygon edited="0">
                <wp:start x="0" y="0"/>
                <wp:lineTo x="0" y="21509"/>
                <wp:lineTo x="21428" y="21509"/>
                <wp:lineTo x="2142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4535" cy="256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AF8">
        <w:rPr>
          <w:rFonts w:ascii="Helvetica" w:hAnsi="Helvetica" w:cs="Helvetica"/>
          <w:color w:val="000000"/>
          <w:sz w:val="21"/>
          <w:szCs w:val="21"/>
          <w:shd w:val="clear" w:color="auto" w:fill="FFFFFF"/>
        </w:rPr>
        <w:t xml:space="preserve">The analysis reveals distinct variations in patient experience ratings across different hospital types. Among Acute Care Hospitals, the count for ratings above the national average stands at 250,810, surpassing those below the national average, which amount to 357,512. Conversely, Critical Access Hospitals show a considerably lower count of ratings above the national average, </w:t>
      </w:r>
      <w:proofErr w:type="spellStart"/>
      <w:r w:rsidR="00482AF8">
        <w:rPr>
          <w:rFonts w:ascii="Helvetica" w:hAnsi="Helvetica" w:cs="Helvetica"/>
          <w:color w:val="000000"/>
          <w:sz w:val="21"/>
          <w:szCs w:val="21"/>
          <w:shd w:val="clear" w:color="auto" w:fill="FFFFFF"/>
        </w:rPr>
        <w:t>totaling</w:t>
      </w:r>
      <w:proofErr w:type="spellEnd"/>
      <w:r w:rsidR="00482AF8">
        <w:rPr>
          <w:rFonts w:ascii="Helvetica" w:hAnsi="Helvetica" w:cs="Helvetica"/>
          <w:color w:val="000000"/>
          <w:sz w:val="21"/>
          <w:szCs w:val="21"/>
          <w:shd w:val="clear" w:color="auto" w:fill="FFFFFF"/>
        </w:rPr>
        <w:t xml:space="preserve"> 42,338, with a minor count of 2,720 below the national average. Moreover, Acute Care Hospitals display a </w:t>
      </w:r>
      <w:r w:rsidR="00482AF8">
        <w:rPr>
          <w:rFonts w:ascii="Helvetica" w:hAnsi="Helvetica" w:cs="Helvetica"/>
          <w:color w:val="000000"/>
          <w:sz w:val="21"/>
          <w:szCs w:val="21"/>
          <w:shd w:val="clear" w:color="auto" w:fill="FFFFFF"/>
        </w:rPr>
        <w:lastRenderedPageBreak/>
        <w:t>considerable number of ratings aligning with the national average, reaching 328,224, whereas Critical Access Hospitals demonstrate a notably smaller count of ratings at 23,188 that meet the national average criteria. These findings underscore notable disparities in patient experience ratings between Acute Care Hospitals and Critical Access Hospitals.</w:t>
      </w:r>
    </w:p>
    <w:p w14:paraId="444D48F2" w14:textId="56950839" w:rsidR="0059752A" w:rsidRDefault="00BF46F9" w:rsidP="0059752A">
      <w:pPr>
        <w:pStyle w:val="Heading3"/>
        <w:shd w:val="clear" w:color="auto" w:fill="FFFFFF"/>
        <w:spacing w:before="186"/>
        <w:rPr>
          <w:rFonts w:ascii="Helvetica" w:hAnsi="Helvetica" w:cs="Helvetica"/>
          <w:color w:val="000000"/>
        </w:rPr>
      </w:pPr>
      <w:bookmarkStart w:id="35" w:name="_Toc152497482"/>
      <w:r>
        <w:rPr>
          <w:rFonts w:ascii="Helvetica" w:hAnsi="Helvetica" w:cs="Helvetica"/>
          <w:color w:val="000000"/>
        </w:rPr>
        <w:t xml:space="preserve">Question 3: </w:t>
      </w:r>
      <w:r w:rsidR="0059752A">
        <w:rPr>
          <w:rFonts w:ascii="Helvetica" w:hAnsi="Helvetica" w:cs="Helvetica"/>
          <w:color w:val="000000"/>
        </w:rPr>
        <w:t>What is the trend of patient experience ratings over the years? Are there any significant changes observed?</w:t>
      </w:r>
      <w:bookmarkEnd w:id="35"/>
    </w:p>
    <w:p w14:paraId="4272E491" w14:textId="19A853D3" w:rsidR="00AE1800" w:rsidRDefault="00AE1800" w:rsidP="00794BCB">
      <w:pPr>
        <w:spacing w:line="480" w:lineRule="auto"/>
        <w:jc w:val="both"/>
        <w:rPr>
          <w:rFonts w:ascii="Helvetica" w:hAnsi="Helvetica" w:cs="Helvetica"/>
          <w:color w:val="000000"/>
          <w:sz w:val="21"/>
          <w:szCs w:val="21"/>
          <w:shd w:val="clear" w:color="auto" w:fill="FFFFFF"/>
        </w:rPr>
      </w:pPr>
      <w:r>
        <w:rPr>
          <w:rFonts w:ascii="Helvetica" w:hAnsi="Helvetica" w:cs="Helvetica"/>
          <w:noProof/>
          <w:color w:val="000000"/>
          <w:sz w:val="21"/>
          <w:szCs w:val="21"/>
        </w:rPr>
        <mc:AlternateContent>
          <mc:Choice Requires="wpg">
            <w:drawing>
              <wp:anchor distT="0" distB="0" distL="114300" distR="114300" simplePos="0" relativeHeight="251669504" behindDoc="0" locked="0" layoutInCell="1" allowOverlap="1" wp14:anchorId="71D1280B" wp14:editId="1AA0F5F2">
                <wp:simplePos x="0" y="0"/>
                <wp:positionH relativeFrom="column">
                  <wp:posOffset>0</wp:posOffset>
                </wp:positionH>
                <wp:positionV relativeFrom="paragraph">
                  <wp:posOffset>275590</wp:posOffset>
                </wp:positionV>
                <wp:extent cx="4286250" cy="3467100"/>
                <wp:effectExtent l="0" t="0" r="0" b="0"/>
                <wp:wrapThrough wrapText="bothSides">
                  <wp:wrapPolygon edited="0">
                    <wp:start x="0" y="0"/>
                    <wp:lineTo x="0" y="21481"/>
                    <wp:lineTo x="21504" y="21481"/>
                    <wp:lineTo x="21504" y="0"/>
                    <wp:lineTo x="0" y="0"/>
                  </wp:wrapPolygon>
                </wp:wrapThrough>
                <wp:docPr id="18" name="Group 18"/>
                <wp:cNvGraphicFramePr/>
                <a:graphic xmlns:a="http://schemas.openxmlformats.org/drawingml/2006/main">
                  <a:graphicData uri="http://schemas.microsoft.com/office/word/2010/wordprocessingGroup">
                    <wpg:wgp>
                      <wpg:cNvGrpSpPr/>
                      <wpg:grpSpPr>
                        <a:xfrm>
                          <a:off x="0" y="0"/>
                          <a:ext cx="4286250" cy="3467100"/>
                          <a:chOff x="0" y="0"/>
                          <a:chExt cx="3705225" cy="3077845"/>
                        </a:xfrm>
                      </wpg:grpSpPr>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2762250"/>
                          </a:xfrm>
                          <a:prstGeom prst="rect">
                            <a:avLst/>
                          </a:prstGeom>
                          <a:noFill/>
                          <a:ln>
                            <a:noFill/>
                          </a:ln>
                        </pic:spPr>
                      </pic:pic>
                      <wps:wsp>
                        <wps:cNvPr id="17" name="Text Box 17"/>
                        <wps:cNvSpPr txBox="1"/>
                        <wps:spPr>
                          <a:xfrm>
                            <a:off x="0" y="2819400"/>
                            <a:ext cx="3705225" cy="258445"/>
                          </a:xfrm>
                          <a:prstGeom prst="rect">
                            <a:avLst/>
                          </a:prstGeom>
                          <a:solidFill>
                            <a:prstClr val="white"/>
                          </a:solidFill>
                          <a:ln>
                            <a:noFill/>
                          </a:ln>
                        </wps:spPr>
                        <wps:txbx>
                          <w:txbxContent>
                            <w:p w14:paraId="6A5CA9BD" w14:textId="68CB5A7D" w:rsidR="009F7F26" w:rsidRPr="009F7F26" w:rsidRDefault="009F7F26" w:rsidP="009F7F26">
                              <w:pPr>
                                <w:pStyle w:val="Caption"/>
                                <w:jc w:val="center"/>
                                <w:rPr>
                                  <w:rFonts w:ascii="Helvetica" w:hAnsi="Helvetica" w:cs="Helvetica"/>
                                  <w:b/>
                                  <w:bCs/>
                                  <w:noProof/>
                                  <w:color w:val="000000" w:themeColor="text1"/>
                                  <w:sz w:val="21"/>
                                  <w:szCs w:val="21"/>
                                  <w:shd w:val="clear" w:color="auto" w:fill="FFFFFF"/>
                                </w:rPr>
                              </w:pPr>
                              <w:r w:rsidRPr="009F7F26">
                                <w:rPr>
                                  <w:b/>
                                  <w:bCs/>
                                  <w:color w:val="000000" w:themeColor="text1"/>
                                </w:rPr>
                                <w:t xml:space="preserve">Figure </w:t>
                              </w:r>
                              <w:r w:rsidRPr="009F7F26">
                                <w:rPr>
                                  <w:b/>
                                  <w:bCs/>
                                  <w:color w:val="000000" w:themeColor="text1"/>
                                </w:rPr>
                                <w:fldChar w:fldCharType="begin"/>
                              </w:r>
                              <w:r w:rsidRPr="009F7F26">
                                <w:rPr>
                                  <w:b/>
                                  <w:bCs/>
                                  <w:color w:val="000000" w:themeColor="text1"/>
                                </w:rPr>
                                <w:instrText xml:space="preserve"> SEQ Figure \* ARABIC </w:instrText>
                              </w:r>
                              <w:r w:rsidRPr="009F7F26">
                                <w:rPr>
                                  <w:b/>
                                  <w:bCs/>
                                  <w:color w:val="000000" w:themeColor="text1"/>
                                </w:rPr>
                                <w:fldChar w:fldCharType="separate"/>
                              </w:r>
                              <w:r w:rsidR="00353ADA">
                                <w:rPr>
                                  <w:b/>
                                  <w:bCs/>
                                  <w:noProof/>
                                  <w:color w:val="000000" w:themeColor="text1"/>
                                </w:rPr>
                                <w:t>13</w:t>
                              </w:r>
                              <w:r w:rsidRPr="009F7F26">
                                <w:rPr>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1280B" id="Group 18" o:spid="_x0000_s1029" style="position:absolute;left:0;text-align:left;margin-left:0;margin-top:21.7pt;width:337.5pt;height:273pt;z-index:251669504;mso-width-relative:margin;mso-height-relative:margin" coordsize="37052,30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0" type="#_x0000_t75" style="position:absolute;width:37052;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">
                  <v:imagedata r:id="rId19" o:title=""/>
                </v:shape>
                <v:shape id="Text Box 17" o:spid="_x0000_s1031" type="#_x0000_t202" style="position:absolute;top:28194;width:370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A5CA9BD" w14:textId="68CB5A7D" w:rsidR="009F7F26" w:rsidRPr="009F7F26" w:rsidRDefault="009F7F26" w:rsidP="009F7F26">
                        <w:pPr>
                          <w:pStyle w:val="Caption"/>
                          <w:jc w:val="center"/>
                          <w:rPr>
                            <w:rFonts w:ascii="Helvetica" w:hAnsi="Helvetica" w:cs="Helvetica"/>
                            <w:b/>
                            <w:bCs/>
                            <w:noProof/>
                            <w:color w:val="000000" w:themeColor="text1"/>
                            <w:sz w:val="21"/>
                            <w:szCs w:val="21"/>
                            <w:shd w:val="clear" w:color="auto" w:fill="FFFFFF"/>
                          </w:rPr>
                        </w:pPr>
                        <w:r w:rsidRPr="009F7F26">
                          <w:rPr>
                            <w:b/>
                            <w:bCs/>
                            <w:color w:val="000000" w:themeColor="text1"/>
                          </w:rPr>
                          <w:t xml:space="preserve">Figure </w:t>
                        </w:r>
                        <w:r w:rsidRPr="009F7F26">
                          <w:rPr>
                            <w:b/>
                            <w:bCs/>
                            <w:color w:val="000000" w:themeColor="text1"/>
                          </w:rPr>
                          <w:fldChar w:fldCharType="begin"/>
                        </w:r>
                        <w:r w:rsidRPr="009F7F26">
                          <w:rPr>
                            <w:b/>
                            <w:bCs/>
                            <w:color w:val="000000" w:themeColor="text1"/>
                          </w:rPr>
                          <w:instrText xml:space="preserve"> SEQ Figure \* ARABIC </w:instrText>
                        </w:r>
                        <w:r w:rsidRPr="009F7F26">
                          <w:rPr>
                            <w:b/>
                            <w:bCs/>
                            <w:color w:val="000000" w:themeColor="text1"/>
                          </w:rPr>
                          <w:fldChar w:fldCharType="separate"/>
                        </w:r>
                        <w:r w:rsidR="00353ADA">
                          <w:rPr>
                            <w:b/>
                            <w:bCs/>
                            <w:noProof/>
                            <w:color w:val="000000" w:themeColor="text1"/>
                          </w:rPr>
                          <w:t>13</w:t>
                        </w:r>
                        <w:r w:rsidRPr="009F7F26">
                          <w:rPr>
                            <w:b/>
                            <w:bCs/>
                            <w:color w:val="000000" w:themeColor="text1"/>
                          </w:rPr>
                          <w:fldChar w:fldCharType="end"/>
                        </w:r>
                      </w:p>
                    </w:txbxContent>
                  </v:textbox>
                </v:shape>
                <w10:wrap type="through"/>
              </v:group>
            </w:pict>
          </mc:Fallback>
        </mc:AlternateContent>
      </w:r>
    </w:p>
    <w:p w14:paraId="6E032825" w14:textId="5518209F" w:rsidR="0059752A" w:rsidRDefault="009F7F26" w:rsidP="00794BCB">
      <w:pPr>
        <w:spacing w:line="480" w:lineRule="auto"/>
        <w:jc w:val="both"/>
      </w:pPr>
      <w:r>
        <w:rPr>
          <w:rFonts w:ascii="Helvetica" w:hAnsi="Helvetica" w:cs="Helvetica"/>
          <w:color w:val="000000"/>
          <w:sz w:val="21"/>
          <w:szCs w:val="21"/>
          <w:shd w:val="clear" w:color="auto" w:fill="FFFFFF"/>
        </w:rPr>
        <w:t>The results depict a comprehensive overview of patient experience ratings categorized as above, below, and the same as the national average across different years. The data highlights fluctuations and patterns in patient experiences from 2016 to 2020. Across these years, there are noticeable variations in the counts of ratings, indicating potential shifts in patient perceptions. Specifically, while there are fluctuations in the counts of ratings above and below the national average, the counts of ratings similar to the national average showcase a decreasing trend in recent years. This insight suggests a potential change in patient experiences, warranting a closer examination of factors influencing these variations across different years.</w:t>
      </w:r>
    </w:p>
    <w:p w14:paraId="73F3A227" w14:textId="1B4B0A46" w:rsidR="00BF46F9" w:rsidRDefault="00BF46F9" w:rsidP="00BF46F9">
      <w:pPr>
        <w:pStyle w:val="Heading3"/>
        <w:shd w:val="clear" w:color="auto" w:fill="FFFFFF"/>
        <w:spacing w:before="186"/>
        <w:rPr>
          <w:rFonts w:ascii="Helvetica" w:hAnsi="Helvetica" w:cs="Helvetica"/>
          <w:color w:val="000000"/>
        </w:rPr>
      </w:pPr>
      <w:bookmarkStart w:id="36" w:name="_Toc152497483"/>
      <w:r>
        <w:rPr>
          <w:rFonts w:ascii="Helvetica" w:hAnsi="Helvetica" w:cs="Helvetica"/>
          <w:color w:val="000000"/>
        </w:rPr>
        <w:lastRenderedPageBreak/>
        <w:t xml:space="preserve">Question </w:t>
      </w:r>
      <w:r>
        <w:rPr>
          <w:rFonts w:ascii="Helvetica" w:hAnsi="Helvetica" w:cs="Helvetica"/>
          <w:color w:val="000000"/>
        </w:rPr>
        <w:t>4</w:t>
      </w:r>
      <w:r>
        <w:rPr>
          <w:rFonts w:ascii="Helvetica" w:hAnsi="Helvetica" w:cs="Helvetica"/>
          <w:color w:val="000000"/>
        </w:rPr>
        <w:t>: Is there a notable difference in patient experience ratings among hospitals with different ownership types?</w:t>
      </w:r>
      <w:bookmarkEnd w:id="36"/>
    </w:p>
    <w:p w14:paraId="1DCDDEAF" w14:textId="77777777" w:rsidR="00AE1800" w:rsidRDefault="00AE1800" w:rsidP="00AE1800">
      <w:pPr>
        <w:keepNext/>
        <w:spacing w:line="480" w:lineRule="auto"/>
        <w:jc w:val="both"/>
      </w:pPr>
      <w:r>
        <w:rPr>
          <w:noProof/>
        </w:rPr>
        <w:drawing>
          <wp:inline distT="0" distB="0" distL="0" distR="0" wp14:anchorId="7577326F" wp14:editId="47460FFB">
            <wp:extent cx="5733415" cy="225933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259330"/>
                    </a:xfrm>
                    <a:prstGeom prst="rect">
                      <a:avLst/>
                    </a:prstGeom>
                    <a:noFill/>
                    <a:ln>
                      <a:noFill/>
                    </a:ln>
                  </pic:spPr>
                </pic:pic>
              </a:graphicData>
            </a:graphic>
          </wp:inline>
        </w:drawing>
      </w:r>
    </w:p>
    <w:p w14:paraId="3DE859BA" w14:textId="33310150" w:rsidR="0059752A" w:rsidRPr="00AE1800" w:rsidRDefault="00AE1800" w:rsidP="00AE1800">
      <w:pPr>
        <w:pStyle w:val="Caption"/>
        <w:jc w:val="center"/>
        <w:rPr>
          <w:b/>
          <w:bCs/>
          <w:color w:val="000000" w:themeColor="text1"/>
        </w:rPr>
      </w:pPr>
      <w:r w:rsidRPr="00AE1800">
        <w:rPr>
          <w:b/>
          <w:bCs/>
          <w:color w:val="000000" w:themeColor="text1"/>
        </w:rPr>
        <w:t xml:space="preserve">Figure </w:t>
      </w:r>
      <w:r w:rsidRPr="00AE1800">
        <w:rPr>
          <w:b/>
          <w:bCs/>
          <w:color w:val="000000" w:themeColor="text1"/>
        </w:rPr>
        <w:fldChar w:fldCharType="begin"/>
      </w:r>
      <w:r w:rsidRPr="00AE1800">
        <w:rPr>
          <w:b/>
          <w:bCs/>
          <w:color w:val="000000" w:themeColor="text1"/>
        </w:rPr>
        <w:instrText xml:space="preserve"> SEQ Figure \* ARABIC </w:instrText>
      </w:r>
      <w:r w:rsidRPr="00AE1800">
        <w:rPr>
          <w:b/>
          <w:bCs/>
          <w:color w:val="000000" w:themeColor="text1"/>
        </w:rPr>
        <w:fldChar w:fldCharType="separate"/>
      </w:r>
      <w:r w:rsidR="00353ADA">
        <w:rPr>
          <w:b/>
          <w:bCs/>
          <w:noProof/>
          <w:color w:val="000000" w:themeColor="text1"/>
        </w:rPr>
        <w:t>14</w:t>
      </w:r>
      <w:r w:rsidRPr="00AE1800">
        <w:rPr>
          <w:b/>
          <w:bCs/>
          <w:color w:val="000000" w:themeColor="text1"/>
        </w:rPr>
        <w:fldChar w:fldCharType="end"/>
      </w:r>
    </w:p>
    <w:p w14:paraId="56709C78" w14:textId="2242799A" w:rsidR="009F7F26" w:rsidRDefault="00AE1800" w:rsidP="00794BCB">
      <w:pPr>
        <w:spacing w:line="480" w:lineRule="auto"/>
        <w:jc w:val="both"/>
      </w:pPr>
      <w:r>
        <w:rPr>
          <w:rFonts w:ascii="Helvetica" w:hAnsi="Helvetica" w:cs="Helvetica"/>
          <w:color w:val="000000"/>
          <w:sz w:val="21"/>
          <w:szCs w:val="21"/>
          <w:shd w:val="clear" w:color="auto" w:fill="FFFFFF"/>
        </w:rPr>
        <w:t>The distribution of patient experience ratings across the modified hospital ownership types demonstrates that, among the ownership categories, 'Voluntary' hospitals have the highest count of ratings above, below, and the same as the national average. 'Government' hospitals follow, with a sizable count of patient experience ratings across all three categories—above, below, and same as the national average. 'Proprietary' hospitals exhibit a notable count across all three categories as well, though relatively fewer compared to 'Government' and 'Voluntary' hospitals. 'Physician' and 'Tribal' categories show significantly lower counts of patient experience ratings across these three national comparison categories, with 'Tribal' hospitals having no ratings below or above the national average.</w:t>
      </w:r>
    </w:p>
    <w:p w14:paraId="396E0E59" w14:textId="717FE096" w:rsidR="009F7F26" w:rsidRDefault="00AE1800" w:rsidP="00AE1800">
      <w:pPr>
        <w:pStyle w:val="Heading2"/>
      </w:pPr>
      <w:bookmarkStart w:id="37" w:name="_Toc152497484"/>
      <w:r>
        <w:t>Geographic Distribution</w:t>
      </w:r>
      <w:bookmarkEnd w:id="37"/>
    </w:p>
    <w:p w14:paraId="0F3A5E8E" w14:textId="77777777" w:rsidR="00D47B93" w:rsidRDefault="00D47B93" w:rsidP="00D47B93">
      <w:pPr>
        <w:pStyle w:val="Heading3"/>
        <w:shd w:val="clear" w:color="auto" w:fill="FFFFFF"/>
        <w:spacing w:before="186"/>
        <w:rPr>
          <w:rFonts w:ascii="Helvetica" w:hAnsi="Helvetica" w:cs="Helvetica"/>
          <w:color w:val="000000"/>
        </w:rPr>
      </w:pPr>
      <w:bookmarkStart w:id="38" w:name="_Toc152497485"/>
      <w:r>
        <w:rPr>
          <w:rFonts w:ascii="Helvetica" w:hAnsi="Helvetica" w:cs="Helvetica"/>
          <w:color w:val="000000"/>
        </w:rPr>
        <w:t>Question 1: What is the geographic distribution of facilities by states?</w:t>
      </w:r>
      <w:bookmarkEnd w:id="38"/>
    </w:p>
    <w:p w14:paraId="2C277754" w14:textId="77777777" w:rsidR="00D47B93" w:rsidRDefault="00D47B93" w:rsidP="00D47B93">
      <w:pPr>
        <w:keepNext/>
        <w:spacing w:line="480" w:lineRule="auto"/>
        <w:jc w:val="both"/>
      </w:pPr>
      <w:r>
        <w:rPr>
          <w:noProof/>
        </w:rPr>
        <w:drawing>
          <wp:inline distT="0" distB="0" distL="0" distR="0" wp14:anchorId="5B5202F6" wp14:editId="3EEE1B0B">
            <wp:extent cx="5800725" cy="1809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3134" cy="1813621"/>
                    </a:xfrm>
                    <a:prstGeom prst="rect">
                      <a:avLst/>
                    </a:prstGeom>
                    <a:noFill/>
                    <a:ln>
                      <a:noFill/>
                    </a:ln>
                  </pic:spPr>
                </pic:pic>
              </a:graphicData>
            </a:graphic>
          </wp:inline>
        </w:drawing>
      </w:r>
    </w:p>
    <w:p w14:paraId="51D7E09D" w14:textId="61B9A771" w:rsidR="00AE1800" w:rsidRPr="00D47B93" w:rsidRDefault="00D47B93" w:rsidP="00D47B93">
      <w:pPr>
        <w:pStyle w:val="Caption"/>
        <w:jc w:val="center"/>
        <w:rPr>
          <w:b/>
          <w:bCs/>
          <w:color w:val="000000" w:themeColor="text1"/>
        </w:rPr>
      </w:pPr>
      <w:r w:rsidRPr="00D47B93">
        <w:rPr>
          <w:b/>
          <w:bCs/>
          <w:color w:val="000000" w:themeColor="text1"/>
        </w:rPr>
        <w:t xml:space="preserve">Figure </w:t>
      </w:r>
      <w:r w:rsidRPr="00D47B93">
        <w:rPr>
          <w:b/>
          <w:bCs/>
          <w:color w:val="000000" w:themeColor="text1"/>
        </w:rPr>
        <w:fldChar w:fldCharType="begin"/>
      </w:r>
      <w:r w:rsidRPr="00D47B93">
        <w:rPr>
          <w:b/>
          <w:bCs/>
          <w:color w:val="000000" w:themeColor="text1"/>
        </w:rPr>
        <w:instrText xml:space="preserve"> SEQ Figure \* ARABIC </w:instrText>
      </w:r>
      <w:r w:rsidRPr="00D47B93">
        <w:rPr>
          <w:b/>
          <w:bCs/>
          <w:color w:val="000000" w:themeColor="text1"/>
        </w:rPr>
        <w:fldChar w:fldCharType="separate"/>
      </w:r>
      <w:r w:rsidR="00353ADA">
        <w:rPr>
          <w:b/>
          <w:bCs/>
          <w:noProof/>
          <w:color w:val="000000" w:themeColor="text1"/>
        </w:rPr>
        <w:t>15</w:t>
      </w:r>
      <w:r w:rsidRPr="00D47B93">
        <w:rPr>
          <w:b/>
          <w:bCs/>
          <w:color w:val="000000" w:themeColor="text1"/>
        </w:rPr>
        <w:fldChar w:fldCharType="end"/>
      </w:r>
    </w:p>
    <w:p w14:paraId="1D95F8C4" w14:textId="7EECDEAD" w:rsidR="009F7F26" w:rsidRDefault="00D47B93" w:rsidP="00794BCB">
      <w:pPr>
        <w:spacing w:line="480" w:lineRule="auto"/>
        <w:jc w:val="both"/>
      </w:pPr>
      <w:r>
        <w:rPr>
          <w:rFonts w:ascii="Helvetica" w:hAnsi="Helvetica" w:cs="Helvetica"/>
          <w:color w:val="000000"/>
          <w:sz w:val="21"/>
          <w:szCs w:val="21"/>
          <w:shd w:val="clear" w:color="auto" w:fill="FFFFFF"/>
        </w:rPr>
        <w:lastRenderedPageBreak/>
        <w:t>The distribution of healthcare facilities across different states shows significant disparities in the dataset. California (CA) has the highest count of facilities with approximately 79,970, followed closely by Texas (TX) with 71,168 facilities and Florida (FL) with 56,196 facilities. Conversely, the District of Columbia (DC) and Vermont (VT) have the lowest count, each having only 2,329 and 2,076 facilities, respectively.</w:t>
      </w:r>
    </w:p>
    <w:p w14:paraId="18B27042" w14:textId="77777777" w:rsidR="00D47B93" w:rsidRDefault="00D47B93" w:rsidP="00D47B93">
      <w:pPr>
        <w:pStyle w:val="Heading3"/>
      </w:pPr>
      <w:bookmarkStart w:id="39" w:name="_Toc152497486"/>
      <w:r>
        <w:t>Question 2: What is the geographic distribution of facilities by cities?</w:t>
      </w:r>
      <w:bookmarkEnd w:id="39"/>
    </w:p>
    <w:p w14:paraId="0C942EAF" w14:textId="77777777" w:rsidR="00666E4D" w:rsidRDefault="00666E4D" w:rsidP="00666E4D">
      <w:pPr>
        <w:keepNext/>
        <w:spacing w:line="480" w:lineRule="auto"/>
        <w:jc w:val="both"/>
      </w:pPr>
      <w:r>
        <w:rPr>
          <w:noProof/>
        </w:rPr>
        <w:drawing>
          <wp:inline distT="0" distB="0" distL="0" distR="0" wp14:anchorId="7A2C9463" wp14:editId="27579398">
            <wp:extent cx="5733415" cy="28397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839720"/>
                    </a:xfrm>
                    <a:prstGeom prst="rect">
                      <a:avLst/>
                    </a:prstGeom>
                    <a:noFill/>
                    <a:ln>
                      <a:noFill/>
                    </a:ln>
                  </pic:spPr>
                </pic:pic>
              </a:graphicData>
            </a:graphic>
          </wp:inline>
        </w:drawing>
      </w:r>
    </w:p>
    <w:p w14:paraId="0FE84AAD" w14:textId="5B99E803" w:rsidR="0059752A" w:rsidRPr="00666E4D" w:rsidRDefault="00666E4D" w:rsidP="00666E4D">
      <w:pPr>
        <w:pStyle w:val="Caption"/>
        <w:jc w:val="center"/>
        <w:rPr>
          <w:b/>
          <w:bCs/>
          <w:color w:val="000000" w:themeColor="text1"/>
        </w:rPr>
      </w:pPr>
      <w:r w:rsidRPr="00666E4D">
        <w:rPr>
          <w:b/>
          <w:bCs/>
          <w:color w:val="000000" w:themeColor="text1"/>
        </w:rPr>
        <w:t xml:space="preserve">Figure </w:t>
      </w:r>
      <w:r w:rsidRPr="00666E4D">
        <w:rPr>
          <w:b/>
          <w:bCs/>
          <w:color w:val="000000" w:themeColor="text1"/>
        </w:rPr>
        <w:fldChar w:fldCharType="begin"/>
      </w:r>
      <w:r w:rsidRPr="00666E4D">
        <w:rPr>
          <w:b/>
          <w:bCs/>
          <w:color w:val="000000" w:themeColor="text1"/>
        </w:rPr>
        <w:instrText xml:space="preserve"> SEQ Figure \* ARABIC </w:instrText>
      </w:r>
      <w:r w:rsidRPr="00666E4D">
        <w:rPr>
          <w:b/>
          <w:bCs/>
          <w:color w:val="000000" w:themeColor="text1"/>
        </w:rPr>
        <w:fldChar w:fldCharType="separate"/>
      </w:r>
      <w:r w:rsidR="00353ADA">
        <w:rPr>
          <w:b/>
          <w:bCs/>
          <w:noProof/>
          <w:color w:val="000000" w:themeColor="text1"/>
        </w:rPr>
        <w:t>16</w:t>
      </w:r>
      <w:r w:rsidRPr="00666E4D">
        <w:rPr>
          <w:b/>
          <w:bCs/>
          <w:color w:val="000000" w:themeColor="text1"/>
        </w:rPr>
        <w:fldChar w:fldCharType="end"/>
      </w:r>
    </w:p>
    <w:p w14:paraId="22FEAA49" w14:textId="77777777" w:rsidR="00666E4D" w:rsidRDefault="00666E4D" w:rsidP="00666E4D">
      <w:pPr>
        <w:pStyle w:val="Heading3"/>
        <w:shd w:val="clear" w:color="auto" w:fill="FFFFFF"/>
        <w:spacing w:before="186"/>
        <w:rPr>
          <w:rFonts w:ascii="Helvetica" w:hAnsi="Helvetica" w:cs="Helvetica"/>
          <w:color w:val="000000"/>
        </w:rPr>
      </w:pPr>
      <w:bookmarkStart w:id="40" w:name="_Toc152497487"/>
      <w:r>
        <w:rPr>
          <w:rFonts w:ascii="Helvetica" w:hAnsi="Helvetica" w:cs="Helvetica"/>
          <w:color w:val="000000"/>
        </w:rPr>
        <w:t>Question 3: What is the geographic distribution of facilities by counties?</w:t>
      </w:r>
      <w:bookmarkEnd w:id="40"/>
    </w:p>
    <w:p w14:paraId="33F727E5" w14:textId="77777777" w:rsidR="00666E4D" w:rsidRDefault="00666E4D" w:rsidP="00666E4D">
      <w:pPr>
        <w:keepNext/>
        <w:spacing w:line="480" w:lineRule="auto"/>
        <w:jc w:val="both"/>
      </w:pPr>
      <w:r>
        <w:rPr>
          <w:noProof/>
        </w:rPr>
        <w:drawing>
          <wp:inline distT="0" distB="0" distL="0" distR="0" wp14:anchorId="564832E1" wp14:editId="5212331D">
            <wp:extent cx="5733415" cy="28397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839720"/>
                    </a:xfrm>
                    <a:prstGeom prst="rect">
                      <a:avLst/>
                    </a:prstGeom>
                    <a:noFill/>
                    <a:ln>
                      <a:noFill/>
                    </a:ln>
                  </pic:spPr>
                </pic:pic>
              </a:graphicData>
            </a:graphic>
          </wp:inline>
        </w:drawing>
      </w:r>
    </w:p>
    <w:p w14:paraId="5CEB8148" w14:textId="1E687D94" w:rsidR="00D47B93" w:rsidRPr="00666E4D" w:rsidRDefault="00666E4D" w:rsidP="00666E4D">
      <w:pPr>
        <w:pStyle w:val="Caption"/>
        <w:jc w:val="center"/>
        <w:rPr>
          <w:b/>
          <w:bCs/>
          <w:color w:val="000000" w:themeColor="text1"/>
        </w:rPr>
      </w:pPr>
      <w:r w:rsidRPr="00666E4D">
        <w:rPr>
          <w:b/>
          <w:bCs/>
          <w:color w:val="000000" w:themeColor="text1"/>
        </w:rPr>
        <w:t xml:space="preserve">Figure </w:t>
      </w:r>
      <w:r w:rsidRPr="00666E4D">
        <w:rPr>
          <w:b/>
          <w:bCs/>
          <w:color w:val="000000" w:themeColor="text1"/>
        </w:rPr>
        <w:fldChar w:fldCharType="begin"/>
      </w:r>
      <w:r w:rsidRPr="00666E4D">
        <w:rPr>
          <w:b/>
          <w:bCs/>
          <w:color w:val="000000" w:themeColor="text1"/>
        </w:rPr>
        <w:instrText xml:space="preserve"> SEQ Figure \* ARABIC </w:instrText>
      </w:r>
      <w:r w:rsidRPr="00666E4D">
        <w:rPr>
          <w:b/>
          <w:bCs/>
          <w:color w:val="000000" w:themeColor="text1"/>
        </w:rPr>
        <w:fldChar w:fldCharType="separate"/>
      </w:r>
      <w:r w:rsidR="00353ADA">
        <w:rPr>
          <w:b/>
          <w:bCs/>
          <w:noProof/>
          <w:color w:val="000000" w:themeColor="text1"/>
        </w:rPr>
        <w:t>17</w:t>
      </w:r>
      <w:r w:rsidRPr="00666E4D">
        <w:rPr>
          <w:b/>
          <w:bCs/>
          <w:color w:val="000000" w:themeColor="text1"/>
        </w:rPr>
        <w:fldChar w:fldCharType="end"/>
      </w:r>
    </w:p>
    <w:p w14:paraId="0AEEFC78" w14:textId="77777777" w:rsidR="00D47B93" w:rsidRDefault="00D47B93" w:rsidP="00794BCB">
      <w:pPr>
        <w:spacing w:line="480" w:lineRule="auto"/>
        <w:jc w:val="both"/>
      </w:pPr>
    </w:p>
    <w:p w14:paraId="6410F0E7" w14:textId="7FF8D0B3" w:rsidR="0059752A" w:rsidRDefault="00666E4D" w:rsidP="00666E4D">
      <w:pPr>
        <w:pStyle w:val="Heading2"/>
      </w:pPr>
      <w:bookmarkStart w:id="41" w:name="_Toc152497488"/>
      <w:r>
        <w:lastRenderedPageBreak/>
        <w:t>Hospital Information</w:t>
      </w:r>
      <w:bookmarkEnd w:id="41"/>
    </w:p>
    <w:p w14:paraId="691B526D" w14:textId="77777777" w:rsidR="00A812AB" w:rsidRDefault="00A812AB" w:rsidP="00A812AB">
      <w:pPr>
        <w:pStyle w:val="Heading3"/>
        <w:shd w:val="clear" w:color="auto" w:fill="FFFFFF"/>
        <w:spacing w:before="186"/>
        <w:rPr>
          <w:rFonts w:ascii="Helvetica" w:hAnsi="Helvetica" w:cs="Helvetica"/>
          <w:color w:val="000000"/>
        </w:rPr>
      </w:pPr>
      <w:bookmarkStart w:id="42" w:name="_Toc152497489"/>
      <w:r>
        <w:rPr>
          <w:rFonts w:ascii="Helvetica" w:hAnsi="Helvetica" w:cs="Helvetica"/>
          <w:color w:val="000000"/>
        </w:rPr>
        <w:t>Question 1: What is the distribution of Hospital overall ratings?</w:t>
      </w:r>
      <w:bookmarkEnd w:id="42"/>
    </w:p>
    <w:p w14:paraId="64F8848F" w14:textId="77777777" w:rsidR="00A812AB" w:rsidRDefault="00A812AB" w:rsidP="00A812AB">
      <w:pPr>
        <w:keepNext/>
      </w:pPr>
      <w:r>
        <w:rPr>
          <w:noProof/>
        </w:rPr>
        <w:drawing>
          <wp:inline distT="0" distB="0" distL="0" distR="0" wp14:anchorId="0204F45A" wp14:editId="7C2F3A33">
            <wp:extent cx="5733415" cy="341947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419475"/>
                    </a:xfrm>
                    <a:prstGeom prst="rect">
                      <a:avLst/>
                    </a:prstGeom>
                    <a:noFill/>
                    <a:ln>
                      <a:noFill/>
                    </a:ln>
                  </pic:spPr>
                </pic:pic>
              </a:graphicData>
            </a:graphic>
          </wp:inline>
        </w:drawing>
      </w:r>
    </w:p>
    <w:p w14:paraId="076B706C" w14:textId="7D5967B8" w:rsidR="00666E4D" w:rsidRDefault="00A812AB" w:rsidP="00A812AB">
      <w:pPr>
        <w:pStyle w:val="Caption"/>
        <w:jc w:val="center"/>
        <w:rPr>
          <w:b/>
          <w:bCs/>
          <w:color w:val="000000" w:themeColor="text1"/>
        </w:rPr>
      </w:pPr>
      <w:r w:rsidRPr="00A812AB">
        <w:rPr>
          <w:b/>
          <w:bCs/>
          <w:color w:val="000000" w:themeColor="text1"/>
        </w:rPr>
        <w:t xml:space="preserve">Figure </w:t>
      </w:r>
      <w:r w:rsidRPr="00A812AB">
        <w:rPr>
          <w:b/>
          <w:bCs/>
          <w:color w:val="000000" w:themeColor="text1"/>
        </w:rPr>
        <w:fldChar w:fldCharType="begin"/>
      </w:r>
      <w:r w:rsidRPr="00A812AB">
        <w:rPr>
          <w:b/>
          <w:bCs/>
          <w:color w:val="000000" w:themeColor="text1"/>
        </w:rPr>
        <w:instrText xml:space="preserve"> SEQ Figure \* ARABIC </w:instrText>
      </w:r>
      <w:r w:rsidRPr="00A812AB">
        <w:rPr>
          <w:b/>
          <w:bCs/>
          <w:color w:val="000000" w:themeColor="text1"/>
        </w:rPr>
        <w:fldChar w:fldCharType="separate"/>
      </w:r>
      <w:r w:rsidR="00353ADA">
        <w:rPr>
          <w:b/>
          <w:bCs/>
          <w:noProof/>
          <w:color w:val="000000" w:themeColor="text1"/>
        </w:rPr>
        <w:t>18</w:t>
      </w:r>
      <w:r w:rsidRPr="00A812AB">
        <w:rPr>
          <w:b/>
          <w:bCs/>
          <w:color w:val="000000" w:themeColor="text1"/>
        </w:rPr>
        <w:fldChar w:fldCharType="end"/>
      </w:r>
    </w:p>
    <w:p w14:paraId="2E68530D" w14:textId="743D47CB" w:rsidR="00A812AB" w:rsidRDefault="00A812AB" w:rsidP="00E57878">
      <w:pPr>
        <w:spacing w:line="480" w:lineRule="auto"/>
        <w:jc w:val="both"/>
      </w:pPr>
      <w:r>
        <w:t xml:space="preserve">The </w:t>
      </w:r>
      <w:r w:rsidR="00F75E94">
        <w:t>distribution illustrates that Overall Ratings of Hospital has a significant difference. The frequency for “3” is on top</w:t>
      </w:r>
      <w:r w:rsidR="001B0926">
        <w:t>, with following the ratings “4” and “2”.</w:t>
      </w:r>
    </w:p>
    <w:p w14:paraId="0CE53210" w14:textId="51227FD0" w:rsidR="001B0926" w:rsidRDefault="001B0926" w:rsidP="001B0926">
      <w:pPr>
        <w:pStyle w:val="Heading3"/>
        <w:shd w:val="clear" w:color="auto" w:fill="FFFFFF"/>
        <w:spacing w:before="186"/>
        <w:rPr>
          <w:rFonts w:ascii="Helvetica" w:hAnsi="Helvetica" w:cs="Helvetica"/>
          <w:color w:val="000000"/>
        </w:rPr>
      </w:pPr>
      <w:bookmarkStart w:id="43" w:name="_Toc152497490"/>
      <w:r>
        <w:rPr>
          <w:rFonts w:ascii="Helvetica" w:hAnsi="Helvetica" w:cs="Helvetica"/>
          <w:color w:val="000000"/>
        </w:rPr>
        <w:t xml:space="preserve">Question </w:t>
      </w:r>
      <w:r>
        <w:rPr>
          <w:rFonts w:ascii="Helvetica" w:hAnsi="Helvetica" w:cs="Helvetica"/>
          <w:color w:val="000000"/>
        </w:rPr>
        <w:t>2</w:t>
      </w:r>
      <w:r>
        <w:rPr>
          <w:rFonts w:ascii="Helvetica" w:hAnsi="Helvetica" w:cs="Helvetica"/>
          <w:color w:val="000000"/>
        </w:rPr>
        <w:t>: What is the distribution of hospital ownership types?</w:t>
      </w:r>
      <w:bookmarkEnd w:id="43"/>
    </w:p>
    <w:p w14:paraId="416F22AA" w14:textId="77777777" w:rsidR="0069035F" w:rsidRDefault="0069035F" w:rsidP="0069035F">
      <w:pPr>
        <w:keepNext/>
      </w:pPr>
      <w:r>
        <w:rPr>
          <w:noProof/>
        </w:rPr>
        <w:drawing>
          <wp:inline distT="0" distB="0" distL="0" distR="0" wp14:anchorId="1EC25CA4" wp14:editId="2C6FD68E">
            <wp:extent cx="5733415" cy="341947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419475"/>
                    </a:xfrm>
                    <a:prstGeom prst="rect">
                      <a:avLst/>
                    </a:prstGeom>
                    <a:noFill/>
                    <a:ln>
                      <a:noFill/>
                    </a:ln>
                  </pic:spPr>
                </pic:pic>
              </a:graphicData>
            </a:graphic>
          </wp:inline>
        </w:drawing>
      </w:r>
    </w:p>
    <w:p w14:paraId="125CD601" w14:textId="0C3BBB1C" w:rsidR="00A812AB" w:rsidRDefault="0069035F" w:rsidP="0069035F">
      <w:pPr>
        <w:pStyle w:val="Caption"/>
        <w:jc w:val="center"/>
        <w:rPr>
          <w:b/>
          <w:bCs/>
          <w:color w:val="000000" w:themeColor="text1"/>
        </w:rPr>
      </w:pPr>
      <w:r w:rsidRPr="0069035F">
        <w:rPr>
          <w:b/>
          <w:bCs/>
          <w:color w:val="000000" w:themeColor="text1"/>
        </w:rPr>
        <w:t xml:space="preserve">Figure </w:t>
      </w:r>
      <w:r w:rsidRPr="0069035F">
        <w:rPr>
          <w:b/>
          <w:bCs/>
          <w:color w:val="000000" w:themeColor="text1"/>
        </w:rPr>
        <w:fldChar w:fldCharType="begin"/>
      </w:r>
      <w:r w:rsidRPr="0069035F">
        <w:rPr>
          <w:b/>
          <w:bCs/>
          <w:color w:val="000000" w:themeColor="text1"/>
        </w:rPr>
        <w:instrText xml:space="preserve"> SEQ Figure \* ARABIC </w:instrText>
      </w:r>
      <w:r w:rsidRPr="0069035F">
        <w:rPr>
          <w:b/>
          <w:bCs/>
          <w:color w:val="000000" w:themeColor="text1"/>
        </w:rPr>
        <w:fldChar w:fldCharType="separate"/>
      </w:r>
      <w:r w:rsidR="00353ADA">
        <w:rPr>
          <w:b/>
          <w:bCs/>
          <w:noProof/>
          <w:color w:val="000000" w:themeColor="text1"/>
        </w:rPr>
        <w:t>19</w:t>
      </w:r>
      <w:r w:rsidRPr="0069035F">
        <w:rPr>
          <w:b/>
          <w:bCs/>
          <w:color w:val="000000" w:themeColor="text1"/>
        </w:rPr>
        <w:fldChar w:fldCharType="end"/>
      </w:r>
    </w:p>
    <w:p w14:paraId="555B3403" w14:textId="759E6548" w:rsidR="0069035F" w:rsidRPr="0069035F" w:rsidRDefault="0069035F" w:rsidP="0069035F">
      <w:pPr>
        <w:spacing w:line="480" w:lineRule="auto"/>
        <w:jc w:val="both"/>
      </w:pPr>
      <w:r w:rsidRPr="0069035F">
        <w:lastRenderedPageBreak/>
        <w:t>The distribution of hospital ownership types in the dataset portrays a varied landscape. "Voluntary" hospitals dominate the dataset, accounting for 669,950 instances, representing a substantial portion. Following this, "Proprietary" hospitals make up around 181,939 instances, establishing a significantly smaller presence. "Government" hospitals emerge as another noteworthy category, comprising approximately 148,489 instances. In contrast, "Physician" and "Tribal" hospital ownership types are less prevalent, with 4,304 and 110 instances, respectively. Overall, the dataset showcases a diverse range of hospital ownership types, with "Voluntary" hospitals occupying the most substantial proportion.</w:t>
      </w:r>
    </w:p>
    <w:p w14:paraId="6272C749" w14:textId="6FC3EE3C" w:rsidR="001B0926" w:rsidRDefault="00297AA3" w:rsidP="00297AA3">
      <w:pPr>
        <w:pStyle w:val="Heading2"/>
      </w:pPr>
      <w:bookmarkStart w:id="44" w:name="_Toc152497491"/>
      <w:r>
        <w:t>Rating Comparisons</w:t>
      </w:r>
      <w:bookmarkEnd w:id="44"/>
    </w:p>
    <w:p w14:paraId="551B5ADB" w14:textId="77777777" w:rsidR="00297AA3" w:rsidRDefault="00297AA3" w:rsidP="00297AA3">
      <w:pPr>
        <w:pStyle w:val="Heading3"/>
        <w:shd w:val="clear" w:color="auto" w:fill="FFFFFF"/>
        <w:spacing w:before="186"/>
        <w:rPr>
          <w:rFonts w:ascii="Helvetica" w:hAnsi="Helvetica" w:cs="Helvetica"/>
          <w:color w:val="000000"/>
        </w:rPr>
      </w:pPr>
      <w:bookmarkStart w:id="45" w:name="_Toc152497492"/>
      <w:r>
        <w:rPr>
          <w:rFonts w:ascii="Helvetica" w:hAnsi="Helvetica" w:cs="Helvetica"/>
          <w:color w:val="000000"/>
        </w:rPr>
        <w:t>Question 1: What are the different rating comparisons available for each category?</w:t>
      </w:r>
      <w:bookmarkEnd w:id="45"/>
    </w:p>
    <w:p w14:paraId="3413F8AE" w14:textId="77777777" w:rsidR="00297AA3" w:rsidRDefault="00297AA3" w:rsidP="00297AA3">
      <w:pPr>
        <w:keepNext/>
        <w:spacing w:line="480" w:lineRule="auto"/>
        <w:jc w:val="both"/>
      </w:pPr>
      <w:r>
        <w:rPr>
          <w:noProof/>
        </w:rPr>
        <w:drawing>
          <wp:inline distT="0" distB="0" distL="0" distR="0" wp14:anchorId="70E49E67" wp14:editId="507B70D9">
            <wp:extent cx="5553075" cy="52314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1264" cy="5239130"/>
                    </a:xfrm>
                    <a:prstGeom prst="rect">
                      <a:avLst/>
                    </a:prstGeom>
                    <a:noFill/>
                    <a:ln>
                      <a:noFill/>
                    </a:ln>
                  </pic:spPr>
                </pic:pic>
              </a:graphicData>
            </a:graphic>
          </wp:inline>
        </w:drawing>
      </w:r>
    </w:p>
    <w:p w14:paraId="4A9774F9" w14:textId="21610448" w:rsidR="00297AA3" w:rsidRPr="00297AA3" w:rsidRDefault="00297AA3" w:rsidP="00297AA3">
      <w:pPr>
        <w:pStyle w:val="Caption"/>
        <w:jc w:val="center"/>
        <w:rPr>
          <w:b/>
          <w:bCs/>
          <w:color w:val="000000" w:themeColor="text1"/>
        </w:rPr>
      </w:pPr>
      <w:r w:rsidRPr="00297AA3">
        <w:rPr>
          <w:b/>
          <w:bCs/>
          <w:color w:val="000000" w:themeColor="text1"/>
        </w:rPr>
        <w:t xml:space="preserve">Figure </w:t>
      </w:r>
      <w:r w:rsidRPr="00297AA3">
        <w:rPr>
          <w:b/>
          <w:bCs/>
          <w:color w:val="000000" w:themeColor="text1"/>
        </w:rPr>
        <w:fldChar w:fldCharType="begin"/>
      </w:r>
      <w:r w:rsidRPr="00297AA3">
        <w:rPr>
          <w:b/>
          <w:bCs/>
          <w:color w:val="000000" w:themeColor="text1"/>
        </w:rPr>
        <w:instrText xml:space="preserve"> SEQ Figure \* ARABIC </w:instrText>
      </w:r>
      <w:r w:rsidRPr="00297AA3">
        <w:rPr>
          <w:b/>
          <w:bCs/>
          <w:color w:val="000000" w:themeColor="text1"/>
        </w:rPr>
        <w:fldChar w:fldCharType="separate"/>
      </w:r>
      <w:r w:rsidR="00353ADA">
        <w:rPr>
          <w:b/>
          <w:bCs/>
          <w:noProof/>
          <w:color w:val="000000" w:themeColor="text1"/>
        </w:rPr>
        <w:t>20</w:t>
      </w:r>
      <w:r w:rsidRPr="00297AA3">
        <w:rPr>
          <w:b/>
          <w:bCs/>
          <w:color w:val="000000" w:themeColor="text1"/>
        </w:rPr>
        <w:fldChar w:fldCharType="end"/>
      </w:r>
    </w:p>
    <w:p w14:paraId="5085F256" w14:textId="354A8390" w:rsidR="00297AA3" w:rsidRDefault="008366BC" w:rsidP="0069035F">
      <w:pPr>
        <w:spacing w:line="480" w:lineRule="auto"/>
        <w:jc w:val="both"/>
      </w:pPr>
      <w:r w:rsidRPr="008366BC">
        <w:lastRenderedPageBreak/>
        <w:t>Hospital Overall Rating, Mortality National Comparison, Safety of Care National Comparison, Readmission National Comparison, Patient Experience National Comparison, Effectiveness of Care National Comparison, Timeliness of Care National Comparison</w:t>
      </w:r>
      <w:r w:rsidR="00E51FD6">
        <w:t xml:space="preserve"> and</w:t>
      </w:r>
      <w:r w:rsidRPr="008366BC">
        <w:t xml:space="preserve"> Efficient Use of Medical Imaging National Comparison</w:t>
      </w:r>
      <w:r w:rsidR="00E51FD6">
        <w:t xml:space="preserve"> reflecting the results as per </w:t>
      </w:r>
      <w:r w:rsidR="0006072C">
        <w:t xml:space="preserve">Above the National Average, Same as </w:t>
      </w:r>
      <w:r w:rsidR="0006072C">
        <w:t>the National Average</w:t>
      </w:r>
      <w:r w:rsidR="0006072C">
        <w:t xml:space="preserve">, Below </w:t>
      </w:r>
      <w:r w:rsidR="0006072C">
        <w:t>the National Average</w:t>
      </w:r>
      <w:r w:rsidR="0006072C">
        <w:t>.</w:t>
      </w:r>
    </w:p>
    <w:p w14:paraId="71BF719D" w14:textId="644B19F8" w:rsidR="00297AA3" w:rsidRDefault="00E57878" w:rsidP="00E57878">
      <w:pPr>
        <w:pStyle w:val="Heading2"/>
      </w:pPr>
      <w:bookmarkStart w:id="46" w:name="_Toc152497493"/>
      <w:r>
        <w:t>Time Analysis</w:t>
      </w:r>
      <w:bookmarkEnd w:id="46"/>
    </w:p>
    <w:p w14:paraId="4E279C05" w14:textId="77777777" w:rsidR="00E57878" w:rsidRDefault="00E57878" w:rsidP="00E57878">
      <w:pPr>
        <w:pStyle w:val="Heading3"/>
        <w:shd w:val="clear" w:color="auto" w:fill="FFFFFF"/>
        <w:spacing w:before="186"/>
        <w:rPr>
          <w:rFonts w:ascii="Helvetica" w:hAnsi="Helvetica" w:cs="Helvetica"/>
          <w:color w:val="000000"/>
        </w:rPr>
      </w:pPr>
      <w:bookmarkStart w:id="47" w:name="_Toc152497494"/>
      <w:r>
        <w:rPr>
          <w:rFonts w:ascii="Helvetica" w:hAnsi="Helvetica" w:cs="Helvetica"/>
          <w:color w:val="000000"/>
        </w:rPr>
        <w:t>Question 1: How many unique years are covered in the dataset and survey count in each year?</w:t>
      </w:r>
      <w:bookmarkEnd w:id="47"/>
    </w:p>
    <w:p w14:paraId="72B78042" w14:textId="77777777" w:rsidR="00E57878" w:rsidRDefault="00E57878" w:rsidP="00E57878">
      <w:pPr>
        <w:keepNext/>
        <w:spacing w:line="480" w:lineRule="auto"/>
        <w:jc w:val="both"/>
      </w:pPr>
      <w:r>
        <w:rPr>
          <w:noProof/>
        </w:rPr>
        <w:drawing>
          <wp:inline distT="0" distB="0" distL="0" distR="0" wp14:anchorId="363709BF" wp14:editId="1805F5EC">
            <wp:extent cx="5733415" cy="341947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419475"/>
                    </a:xfrm>
                    <a:prstGeom prst="rect">
                      <a:avLst/>
                    </a:prstGeom>
                    <a:noFill/>
                    <a:ln>
                      <a:noFill/>
                    </a:ln>
                  </pic:spPr>
                </pic:pic>
              </a:graphicData>
            </a:graphic>
          </wp:inline>
        </w:drawing>
      </w:r>
    </w:p>
    <w:p w14:paraId="303019E8" w14:textId="03CDF06A" w:rsidR="00E57878" w:rsidRPr="00E57878" w:rsidRDefault="00E57878" w:rsidP="00E57878">
      <w:pPr>
        <w:pStyle w:val="Caption"/>
        <w:jc w:val="center"/>
        <w:rPr>
          <w:b/>
          <w:bCs/>
          <w:color w:val="000000" w:themeColor="text1"/>
        </w:rPr>
      </w:pPr>
      <w:r w:rsidRPr="00E57878">
        <w:rPr>
          <w:b/>
          <w:bCs/>
          <w:color w:val="000000" w:themeColor="text1"/>
        </w:rPr>
        <w:t xml:space="preserve">Figure </w:t>
      </w:r>
      <w:r w:rsidRPr="00E57878">
        <w:rPr>
          <w:b/>
          <w:bCs/>
          <w:color w:val="000000" w:themeColor="text1"/>
        </w:rPr>
        <w:fldChar w:fldCharType="begin"/>
      </w:r>
      <w:r w:rsidRPr="00E57878">
        <w:rPr>
          <w:b/>
          <w:bCs/>
          <w:color w:val="000000" w:themeColor="text1"/>
        </w:rPr>
        <w:instrText xml:space="preserve"> SEQ Figure \* ARABIC </w:instrText>
      </w:r>
      <w:r w:rsidRPr="00E57878">
        <w:rPr>
          <w:b/>
          <w:bCs/>
          <w:color w:val="000000" w:themeColor="text1"/>
        </w:rPr>
        <w:fldChar w:fldCharType="separate"/>
      </w:r>
      <w:r w:rsidR="00353ADA">
        <w:rPr>
          <w:b/>
          <w:bCs/>
          <w:noProof/>
          <w:color w:val="000000" w:themeColor="text1"/>
        </w:rPr>
        <w:t>21</w:t>
      </w:r>
      <w:r w:rsidRPr="00E57878">
        <w:rPr>
          <w:b/>
          <w:bCs/>
          <w:color w:val="000000" w:themeColor="text1"/>
        </w:rPr>
        <w:fldChar w:fldCharType="end"/>
      </w:r>
    </w:p>
    <w:p w14:paraId="0130C925" w14:textId="30B77292" w:rsidR="001B0926" w:rsidRPr="00E57878" w:rsidRDefault="00E57878" w:rsidP="00E57878">
      <w:pPr>
        <w:spacing w:line="480" w:lineRule="auto"/>
        <w:jc w:val="both"/>
        <w:rPr>
          <w:rFonts w:cs="Arial"/>
        </w:rPr>
      </w:pPr>
      <w:r w:rsidRPr="00E57878">
        <w:rPr>
          <w:rFonts w:cs="Arial"/>
          <w:color w:val="000000"/>
          <w:shd w:val="clear" w:color="auto" w:fill="FFFFFF"/>
        </w:rPr>
        <w:t xml:space="preserve">The year 2019 amassed the highest number of surveys, </w:t>
      </w:r>
      <w:proofErr w:type="spellStart"/>
      <w:r w:rsidRPr="00E57878">
        <w:rPr>
          <w:rFonts w:cs="Arial"/>
          <w:color w:val="000000"/>
          <w:shd w:val="clear" w:color="auto" w:fill="FFFFFF"/>
        </w:rPr>
        <w:t>totaling</w:t>
      </w:r>
      <w:proofErr w:type="spellEnd"/>
      <w:r w:rsidRPr="00E57878">
        <w:rPr>
          <w:rFonts w:cs="Arial"/>
          <w:color w:val="000000"/>
          <w:shd w:val="clear" w:color="auto" w:fill="FFFFFF"/>
        </w:rPr>
        <w:t xml:space="preserve"> 273,048, closely followed by 2020 with 261,194 surveys. The years 2016 and 2017 recorded relatively similar counts, each comprising approximately 162,305 and 161,095 surveys, respectively, while 2018 accounted for 147,150 surveys. The distribution illustrates a gradual increase in survey participation from 2016 onwards, reaching its peak in 2019 before a relatively consistent count in the subsequent years, with a slight decline in 2020.</w:t>
      </w:r>
    </w:p>
    <w:p w14:paraId="0EC8F64B" w14:textId="77777777" w:rsidR="001B0926" w:rsidRDefault="001B0926" w:rsidP="00A812AB"/>
    <w:p w14:paraId="7942BE7E" w14:textId="7EB8FEA0" w:rsidR="00025D69" w:rsidRDefault="00025D69" w:rsidP="00A812AB"/>
    <w:p w14:paraId="1A0D2A4D" w14:textId="77777777" w:rsidR="00025D69" w:rsidRDefault="00025D69">
      <w:r>
        <w:br w:type="page"/>
      </w:r>
    </w:p>
    <w:p w14:paraId="69BC7A9E" w14:textId="55C086BA" w:rsidR="00A812AB" w:rsidRDefault="00025D69" w:rsidP="00025D69">
      <w:pPr>
        <w:pStyle w:val="Heading1"/>
        <w:jc w:val="both"/>
      </w:pPr>
      <w:bookmarkStart w:id="48" w:name="_Toc152497495"/>
      <w:r>
        <w:lastRenderedPageBreak/>
        <w:t>Feature Engineering</w:t>
      </w:r>
      <w:bookmarkEnd w:id="48"/>
    </w:p>
    <w:p w14:paraId="284E4EEA" w14:textId="77777777" w:rsidR="00025D69" w:rsidRDefault="00025D69" w:rsidP="00025D69">
      <w:pPr>
        <w:pStyle w:val="Heading2"/>
        <w:jc w:val="both"/>
      </w:pPr>
      <w:bookmarkStart w:id="49" w:name="_Toc152497496"/>
      <w:r>
        <w:t>Selecting Columns</w:t>
      </w:r>
      <w:bookmarkEnd w:id="49"/>
    </w:p>
    <w:p w14:paraId="5F363DD9" w14:textId="77777777" w:rsidR="00025D69" w:rsidRDefault="00025D69" w:rsidP="00025D69">
      <w:pPr>
        <w:pStyle w:val="Heading3"/>
        <w:jc w:val="both"/>
      </w:pPr>
      <w:bookmarkStart w:id="50" w:name="_Toc152497497"/>
      <w:r>
        <w:t>Dropping Irrelevant Features:</w:t>
      </w:r>
      <w:bookmarkEnd w:id="50"/>
    </w:p>
    <w:p w14:paraId="3EEF9BAD" w14:textId="77777777" w:rsidR="00025D69" w:rsidRDefault="00025D69" w:rsidP="00025D69">
      <w:pPr>
        <w:spacing w:line="480" w:lineRule="auto"/>
        <w:jc w:val="both"/>
      </w:pPr>
      <w:r>
        <w:t>The 'Patient Survey Star Rating' column exhibited a high percentage of missing values, exceeding 80%. Due to this, it was deemed unreliable for analysis and was consequently removed from the dataset.</w:t>
      </w:r>
    </w:p>
    <w:p w14:paraId="2FD47FBB" w14:textId="77777777" w:rsidR="00025D69" w:rsidRDefault="00025D69" w:rsidP="00025D69">
      <w:pPr>
        <w:pStyle w:val="Heading3"/>
        <w:jc w:val="both"/>
      </w:pPr>
      <w:bookmarkStart w:id="51" w:name="_Toc152497498"/>
      <w:r>
        <w:t>Handling Missing Values:</w:t>
      </w:r>
      <w:bookmarkEnd w:id="51"/>
    </w:p>
    <w:p w14:paraId="0634E81A" w14:textId="77777777" w:rsidR="00025D69" w:rsidRDefault="00025D69" w:rsidP="00025D69">
      <w:pPr>
        <w:spacing w:line="480" w:lineRule="auto"/>
        <w:jc w:val="both"/>
      </w:pPr>
      <w:r>
        <w:t>In the case of the 'Number of Completed Surveys' column, instances with missing values were identified. As the number of missing values in this particular column was deemed minimal, the decision was made to remove the rows containing these missing values. This ensures a robust dataset for the subsequent analysis and model development.</w:t>
      </w:r>
    </w:p>
    <w:p w14:paraId="6E4EA742" w14:textId="77777777" w:rsidR="00025D69" w:rsidRDefault="00025D69" w:rsidP="00025D69">
      <w:pPr>
        <w:pStyle w:val="Heading2"/>
        <w:jc w:val="both"/>
      </w:pPr>
      <w:bookmarkStart w:id="52" w:name="_Toc152497499"/>
      <w:r>
        <w:t>Feature Selection:</w:t>
      </w:r>
      <w:bookmarkEnd w:id="52"/>
    </w:p>
    <w:p w14:paraId="5A737148" w14:textId="77777777" w:rsidR="00025D69" w:rsidRDefault="00025D69" w:rsidP="00025D69">
      <w:pPr>
        <w:spacing w:line="480" w:lineRule="auto"/>
        <w:jc w:val="both"/>
      </w:pPr>
      <w:r>
        <w:t>A crucial step in the feature engineering process was the selection of columns vital for the development of the machine learning model. This involved carefully choosing specific attributes that could significantly influence the predictive power of the model. The selected columns were determined based on their relevance and impact on the target variable.</w:t>
      </w:r>
    </w:p>
    <w:p w14:paraId="0BF65CF0" w14:textId="57CF42AD" w:rsidR="00182C1A" w:rsidRDefault="00182C1A" w:rsidP="00182C1A">
      <w:pPr>
        <w:pStyle w:val="Heading2"/>
      </w:pPr>
      <w:bookmarkStart w:id="53" w:name="_Toc152497500"/>
      <w:r>
        <w:t>Encoding the Categorical Values</w:t>
      </w:r>
      <w:bookmarkEnd w:id="53"/>
    </w:p>
    <w:p w14:paraId="05582248" w14:textId="453DDC69" w:rsidR="00182C1A" w:rsidRDefault="00182C1A" w:rsidP="00182C1A">
      <w:pPr>
        <w:pStyle w:val="Heading3"/>
      </w:pPr>
      <w:bookmarkStart w:id="54" w:name="_Toc152497501"/>
      <w:r>
        <w:t>Separating Features X and Target Variable Y</w:t>
      </w:r>
      <w:bookmarkEnd w:id="54"/>
    </w:p>
    <w:p w14:paraId="1031F768" w14:textId="44476A23" w:rsidR="00182C1A" w:rsidRDefault="00182C1A" w:rsidP="0056567C">
      <w:pPr>
        <w:spacing w:line="480" w:lineRule="auto"/>
        <w:jc w:val="both"/>
      </w:pPr>
      <w:r>
        <w:t xml:space="preserve">To facilitate further data processing and </w:t>
      </w:r>
      <w:proofErr w:type="spellStart"/>
      <w:r>
        <w:t>modeling</w:t>
      </w:r>
      <w:proofErr w:type="spellEnd"/>
      <w:r>
        <w:t>, the dataset was divided into features (X) and the target variable (y).</w:t>
      </w:r>
    </w:p>
    <w:p w14:paraId="67ED0C59" w14:textId="77777777" w:rsidR="00182C1A" w:rsidRDefault="00182C1A" w:rsidP="0056567C">
      <w:pPr>
        <w:spacing w:line="480" w:lineRule="auto"/>
        <w:jc w:val="both"/>
      </w:pPr>
      <w:r w:rsidRPr="0047750E">
        <w:rPr>
          <w:b/>
          <w:bCs/>
        </w:rPr>
        <w:t>Features (X):</w:t>
      </w:r>
      <w:r>
        <w:t xml:space="preserve"> The feature set (X) consists of all columns from the dataset except for the 'Patient experience national comparison' column.</w:t>
      </w:r>
    </w:p>
    <w:p w14:paraId="0BFF9BAF" w14:textId="77777777" w:rsidR="00182C1A" w:rsidRDefault="00182C1A" w:rsidP="0056567C">
      <w:pPr>
        <w:spacing w:line="480" w:lineRule="auto"/>
        <w:jc w:val="both"/>
      </w:pPr>
      <w:r w:rsidRPr="0047750E">
        <w:rPr>
          <w:b/>
          <w:bCs/>
        </w:rPr>
        <w:t>Target Variable (y):</w:t>
      </w:r>
      <w:r>
        <w:t xml:space="preserve"> The target variable (y) specifically represents the 'Patient experience national comparison' column, which is the focal point of prediction or analysis.</w:t>
      </w:r>
    </w:p>
    <w:p w14:paraId="68044AE2" w14:textId="3ADFD9D2" w:rsidR="00182C1A" w:rsidRDefault="00182C1A" w:rsidP="0056567C">
      <w:pPr>
        <w:pStyle w:val="Heading3"/>
        <w:jc w:val="both"/>
      </w:pPr>
      <w:bookmarkStart w:id="55" w:name="_Toc152497502"/>
      <w:r>
        <w:t>Categorizing Columns Based on Data</w:t>
      </w:r>
      <w:bookmarkEnd w:id="55"/>
    </w:p>
    <w:p w14:paraId="07B9B6CB" w14:textId="77777777" w:rsidR="00182C1A" w:rsidRDefault="00182C1A" w:rsidP="0056567C">
      <w:pPr>
        <w:spacing w:line="480" w:lineRule="auto"/>
        <w:jc w:val="both"/>
      </w:pPr>
      <w:r>
        <w:t>The columns in the dataset were categorized based on their data types into two distinct groups:</w:t>
      </w:r>
    </w:p>
    <w:p w14:paraId="54E99800" w14:textId="77777777" w:rsidR="00182C1A" w:rsidRPr="0056567C" w:rsidRDefault="00182C1A" w:rsidP="0056567C">
      <w:pPr>
        <w:spacing w:line="480" w:lineRule="auto"/>
        <w:jc w:val="both"/>
        <w:rPr>
          <w:b/>
          <w:bCs/>
        </w:rPr>
      </w:pPr>
      <w:r w:rsidRPr="0056567C">
        <w:rPr>
          <w:b/>
          <w:bCs/>
        </w:rPr>
        <w:t>Categorical Columns:</w:t>
      </w:r>
    </w:p>
    <w:p w14:paraId="62549841" w14:textId="77777777" w:rsidR="00182C1A" w:rsidRDefault="00182C1A" w:rsidP="0056567C">
      <w:pPr>
        <w:spacing w:line="480" w:lineRule="auto"/>
        <w:jc w:val="both"/>
      </w:pPr>
      <w:r>
        <w:t xml:space="preserve">Columns such as 'HCAHPS Question,' 'HCAHPS Answer Description,' 'Hospital Type,' 'Hospital Ownership,' 'Emergency Services,' 'Mortality national comparison,' 'Safety of care </w:t>
      </w:r>
      <w:r>
        <w:lastRenderedPageBreak/>
        <w:t>national comparison,' 'Readmission national comparison,' 'Effectiveness of care national comparison,' 'Timeliness of care national comparison,' and 'Efficient use of medical imaging national comparison' were identified as categorical features. These columns contain qualitative information or categorical data.</w:t>
      </w:r>
    </w:p>
    <w:p w14:paraId="6261E7E1" w14:textId="77777777" w:rsidR="00182C1A" w:rsidRPr="0056567C" w:rsidRDefault="00182C1A" w:rsidP="0056567C">
      <w:pPr>
        <w:spacing w:line="480" w:lineRule="auto"/>
        <w:jc w:val="both"/>
        <w:rPr>
          <w:b/>
          <w:bCs/>
        </w:rPr>
      </w:pPr>
      <w:r w:rsidRPr="0056567C">
        <w:rPr>
          <w:b/>
          <w:bCs/>
        </w:rPr>
        <w:t>Numeric Columns (excluding 'Year' and 'Hospital overall rating'):</w:t>
      </w:r>
    </w:p>
    <w:p w14:paraId="43FFEB4F" w14:textId="77777777" w:rsidR="00182C1A" w:rsidRDefault="00182C1A" w:rsidP="0056567C">
      <w:pPr>
        <w:spacing w:line="480" w:lineRule="auto"/>
        <w:jc w:val="both"/>
      </w:pPr>
      <w:r>
        <w:t xml:space="preserve">Other columns, excluding the categorical columns mentioned above, 'Year,' and 'Hospital overall rating,' were identified as numerical features. These columns are considered to contain numerical or continuous data and will be treated accordingly during further </w:t>
      </w:r>
      <w:proofErr w:type="spellStart"/>
      <w:r>
        <w:t>preprocessing</w:t>
      </w:r>
      <w:proofErr w:type="spellEnd"/>
      <w:r>
        <w:t xml:space="preserve"> and analysis.</w:t>
      </w:r>
    </w:p>
    <w:p w14:paraId="6FF3E6E4" w14:textId="4BF30AF8" w:rsidR="00A812AB" w:rsidRDefault="00182C1A" w:rsidP="0056567C">
      <w:pPr>
        <w:spacing w:line="480" w:lineRule="auto"/>
        <w:jc w:val="both"/>
      </w:pPr>
      <w:r>
        <w:t>This categorization helps structure the data, allowing for specific processing strategies tailored to the different data types present in the dataset.</w:t>
      </w:r>
    </w:p>
    <w:p w14:paraId="473204D9" w14:textId="77777777" w:rsidR="00514718" w:rsidRDefault="00514718" w:rsidP="00514718">
      <w:pPr>
        <w:pStyle w:val="Heading2"/>
      </w:pPr>
      <w:bookmarkStart w:id="56" w:name="_Toc152497503"/>
      <w:r>
        <w:t>Final Dataset Overview</w:t>
      </w:r>
      <w:bookmarkEnd w:id="56"/>
    </w:p>
    <w:p w14:paraId="64F0C482" w14:textId="77777777" w:rsidR="00514718" w:rsidRDefault="00514718" w:rsidP="00514718">
      <w:pPr>
        <w:spacing w:line="480" w:lineRule="auto"/>
        <w:jc w:val="both"/>
      </w:pPr>
      <w:r>
        <w:t xml:space="preserve">The final dataset has undergone a series of </w:t>
      </w:r>
      <w:proofErr w:type="spellStart"/>
      <w:r>
        <w:t>preprocessing</w:t>
      </w:r>
      <w:proofErr w:type="spellEnd"/>
      <w:r>
        <w:t xml:space="preserve"> steps and feature engineering techniques, resulting in a refined structure ready for machine learning analysis.</w:t>
      </w:r>
    </w:p>
    <w:p w14:paraId="02CAC497" w14:textId="77777777" w:rsidR="00514718" w:rsidRPr="004A494E" w:rsidRDefault="00514718" w:rsidP="004A494E">
      <w:pPr>
        <w:rPr>
          <w:b/>
          <w:bCs/>
        </w:rPr>
      </w:pPr>
      <w:r w:rsidRPr="004A494E">
        <w:rPr>
          <w:b/>
          <w:bCs/>
        </w:rPr>
        <w:t>Dataset Size and Composition:</w:t>
      </w:r>
    </w:p>
    <w:p w14:paraId="37E482A3" w14:textId="77777777" w:rsidR="00514718" w:rsidRDefault="00514718" w:rsidP="00514718">
      <w:pPr>
        <w:spacing w:line="480" w:lineRule="auto"/>
        <w:jc w:val="both"/>
      </w:pPr>
      <w:r w:rsidRPr="00514718">
        <w:rPr>
          <w:b/>
          <w:bCs/>
        </w:rPr>
        <w:t>Size:</w:t>
      </w:r>
      <w:r>
        <w:t xml:space="preserve"> The dataset comprises a refined set of features and a target variable for machine learning analysis.</w:t>
      </w:r>
    </w:p>
    <w:p w14:paraId="54748062" w14:textId="77777777" w:rsidR="00514718" w:rsidRDefault="00514718" w:rsidP="00514718">
      <w:pPr>
        <w:spacing w:line="480" w:lineRule="auto"/>
        <w:jc w:val="both"/>
      </w:pPr>
      <w:r w:rsidRPr="00514718">
        <w:rPr>
          <w:b/>
          <w:bCs/>
        </w:rPr>
        <w:t>Columns:</w:t>
      </w:r>
      <w:r>
        <w:t xml:space="preserve"> It includes a subset of columns that are deemed significant for predicting the 'Patient experience national comparison' target variable.</w:t>
      </w:r>
    </w:p>
    <w:p w14:paraId="146DFFED" w14:textId="77777777" w:rsidR="00514718" w:rsidRDefault="00514718" w:rsidP="00514718">
      <w:pPr>
        <w:spacing w:line="480" w:lineRule="auto"/>
        <w:jc w:val="both"/>
      </w:pPr>
      <w:r w:rsidRPr="00514718">
        <w:rPr>
          <w:b/>
          <w:bCs/>
        </w:rPr>
        <w:t>Records:</w:t>
      </w:r>
      <w:r>
        <w:t xml:space="preserve"> The number of records in the final dataset reflects the processed and cleaned observations used for model development.</w:t>
      </w:r>
    </w:p>
    <w:p w14:paraId="5AFFF625" w14:textId="77777777" w:rsidR="00514718" w:rsidRPr="004A494E" w:rsidRDefault="00514718" w:rsidP="004A494E">
      <w:pPr>
        <w:rPr>
          <w:b/>
          <w:bCs/>
        </w:rPr>
      </w:pPr>
      <w:proofErr w:type="spellStart"/>
      <w:r w:rsidRPr="004A494E">
        <w:rPr>
          <w:b/>
          <w:bCs/>
        </w:rPr>
        <w:t>Preprocessed</w:t>
      </w:r>
      <w:proofErr w:type="spellEnd"/>
      <w:r w:rsidRPr="004A494E">
        <w:rPr>
          <w:b/>
          <w:bCs/>
        </w:rPr>
        <w:t xml:space="preserve"> Features:</w:t>
      </w:r>
    </w:p>
    <w:p w14:paraId="2892DB7C" w14:textId="77777777" w:rsidR="00514718" w:rsidRDefault="00514718" w:rsidP="00514718">
      <w:pPr>
        <w:spacing w:line="480" w:lineRule="auto"/>
        <w:jc w:val="both"/>
      </w:pPr>
      <w:r w:rsidRPr="00514718">
        <w:rPr>
          <w:b/>
          <w:bCs/>
        </w:rPr>
        <w:t>Selected Features:</w:t>
      </w:r>
      <w:r>
        <w:t xml:space="preserve"> The dataset includes relevant features chosen based on their importance and relevance to predict the patient experience.</w:t>
      </w:r>
    </w:p>
    <w:p w14:paraId="24FAE90F" w14:textId="77777777" w:rsidR="00514718" w:rsidRDefault="00514718" w:rsidP="00514718">
      <w:pPr>
        <w:spacing w:line="480" w:lineRule="auto"/>
        <w:jc w:val="both"/>
      </w:pPr>
      <w:r w:rsidRPr="00514718">
        <w:rPr>
          <w:b/>
          <w:bCs/>
        </w:rPr>
        <w:t>Categorical Columns:</w:t>
      </w:r>
      <w:r>
        <w:t xml:space="preserve"> Categorical columns have been appropriately encoded or prepared for model ingestion, enhancing their suitability for machine learning algorithms.</w:t>
      </w:r>
    </w:p>
    <w:p w14:paraId="48CBA317" w14:textId="77777777" w:rsidR="00514718" w:rsidRDefault="00514718" w:rsidP="00514718">
      <w:pPr>
        <w:spacing w:line="480" w:lineRule="auto"/>
        <w:jc w:val="both"/>
      </w:pPr>
      <w:r w:rsidRPr="00514718">
        <w:rPr>
          <w:b/>
          <w:bCs/>
        </w:rPr>
        <w:t>Numeric Columns:</w:t>
      </w:r>
      <w:r>
        <w:t xml:space="preserve"> Numeric columns, excluding those designated as categorical and specific columns like 'Year' and 'Hospital overall rating,' are structured for numerical analysis and model training.</w:t>
      </w:r>
    </w:p>
    <w:p w14:paraId="76A770A9" w14:textId="77777777" w:rsidR="00514718" w:rsidRDefault="00514718" w:rsidP="00514718">
      <w:pPr>
        <w:spacing w:line="480" w:lineRule="auto"/>
        <w:jc w:val="both"/>
      </w:pPr>
      <w:r w:rsidRPr="004A494E">
        <w:rPr>
          <w:b/>
          <w:bCs/>
        </w:rPr>
        <w:lastRenderedPageBreak/>
        <w:t>Target Variable (y):</w:t>
      </w:r>
      <w:r>
        <w:t xml:space="preserve"> The 'Patient experience national comparison' column serves as the target variable for the predictive </w:t>
      </w:r>
      <w:proofErr w:type="spellStart"/>
      <w:r>
        <w:t>modeling</w:t>
      </w:r>
      <w:proofErr w:type="spellEnd"/>
      <w:r>
        <w:t xml:space="preserve"> task.</w:t>
      </w:r>
    </w:p>
    <w:p w14:paraId="109A0972" w14:textId="77777777" w:rsidR="00514718" w:rsidRDefault="00514718" w:rsidP="00514718">
      <w:pPr>
        <w:spacing w:line="480" w:lineRule="auto"/>
        <w:jc w:val="both"/>
      </w:pPr>
      <w:r w:rsidRPr="004A494E">
        <w:rPr>
          <w:b/>
          <w:bCs/>
        </w:rPr>
        <w:t xml:space="preserve">Processed Target: </w:t>
      </w:r>
      <w:r>
        <w:t>Preprocessing steps have been applied to ensure the target variable is ready for training models, removing 'Not Available' or 'Not Applicable' instances.</w:t>
      </w:r>
    </w:p>
    <w:p w14:paraId="5A556AFA" w14:textId="77777777" w:rsidR="003E0504" w:rsidRDefault="00514718" w:rsidP="003E0504">
      <w:pPr>
        <w:spacing w:line="240" w:lineRule="auto"/>
        <w:jc w:val="both"/>
        <w:rPr>
          <w:b/>
          <w:bCs/>
        </w:rPr>
      </w:pPr>
      <w:r w:rsidRPr="004A494E">
        <w:rPr>
          <w:b/>
          <w:bCs/>
        </w:rPr>
        <w:t>Readiness for Machine Learning:</w:t>
      </w:r>
    </w:p>
    <w:p w14:paraId="3984C6E4" w14:textId="17BD42A8" w:rsidR="00514718" w:rsidRPr="003E0504" w:rsidRDefault="00514718" w:rsidP="00514718">
      <w:pPr>
        <w:spacing w:line="480" w:lineRule="auto"/>
        <w:jc w:val="both"/>
        <w:rPr>
          <w:b/>
          <w:bCs/>
        </w:rPr>
      </w:pPr>
      <w:proofErr w:type="spellStart"/>
      <w:r w:rsidRPr="004A494E">
        <w:rPr>
          <w:b/>
          <w:bCs/>
        </w:rPr>
        <w:t>ModelReady</w:t>
      </w:r>
      <w:proofErr w:type="spellEnd"/>
      <w:r w:rsidRPr="004A494E">
        <w:rPr>
          <w:b/>
          <w:bCs/>
        </w:rPr>
        <w:t xml:space="preserve"> Format:</w:t>
      </w:r>
      <w:r>
        <w:t xml:space="preserve"> The dataset is prepared in a format optimized for machine learning tasks, with cleaned, structured features, and the target variable in a form suitable for training models.</w:t>
      </w:r>
    </w:p>
    <w:p w14:paraId="0AD23140" w14:textId="004C2525" w:rsidR="00A812AB" w:rsidRDefault="00514718" w:rsidP="00514718">
      <w:pPr>
        <w:spacing w:line="480" w:lineRule="auto"/>
        <w:jc w:val="both"/>
      </w:pPr>
      <w:r w:rsidRPr="004A494E">
        <w:rPr>
          <w:b/>
          <w:bCs/>
        </w:rPr>
        <w:t>Processed and Refined:</w:t>
      </w:r>
      <w:r>
        <w:t xml:space="preserve"> Through extensive </w:t>
      </w:r>
      <w:proofErr w:type="spellStart"/>
      <w:r>
        <w:t>preprocessing</w:t>
      </w:r>
      <w:proofErr w:type="spellEnd"/>
      <w:r>
        <w:t>, missing value handling, feature selection, and categorization, the dataset is refined and primed for training machine learning models to predict patient experience national comparison effectively.</w:t>
      </w:r>
    </w:p>
    <w:p w14:paraId="181AB95F" w14:textId="08C8CB88" w:rsidR="002C4E1E" w:rsidRDefault="002C4E1E" w:rsidP="002C4E1E">
      <w:pPr>
        <w:pStyle w:val="Heading1"/>
      </w:pPr>
      <w:bookmarkStart w:id="57" w:name="_Toc152497504"/>
      <w:r>
        <w:t>Machine Learning Classifier Implementation</w:t>
      </w:r>
      <w:bookmarkEnd w:id="57"/>
    </w:p>
    <w:p w14:paraId="689540C1" w14:textId="77777777" w:rsidR="002C4E1E" w:rsidRDefault="002C4E1E" w:rsidP="002C4E1E">
      <w:pPr>
        <w:spacing w:line="480" w:lineRule="auto"/>
        <w:jc w:val="both"/>
      </w:pPr>
      <w:r>
        <w:t xml:space="preserve">The data journey began with meticulous </w:t>
      </w:r>
      <w:proofErr w:type="spellStart"/>
      <w:r>
        <w:t>preprocessing</w:t>
      </w:r>
      <w:proofErr w:type="spellEnd"/>
      <w:r>
        <w:t>, handling missing values, and refining the dataset. Feature engineering streamlined essential columns and categorized hospital ownership types for better interpretation. Categorical values were encoded, and the dataset was transformed for machine learning compatibility.</w:t>
      </w:r>
    </w:p>
    <w:p w14:paraId="1A34C37A" w14:textId="70249E94" w:rsidR="002C4E1E" w:rsidRDefault="002C4E1E" w:rsidP="002C4E1E">
      <w:pPr>
        <w:spacing w:line="480" w:lineRule="auto"/>
        <w:jc w:val="both"/>
      </w:pPr>
      <w:r>
        <w:t xml:space="preserve">Machine learning classifiers, including Decision Tree and Logistic Regression, were implemented and rigorously evaluated. The Decision Tree model demonstrated approximately 67.37% accuracy, while Logistic Regression yielded around 56.04%. Each model showcased unique strengths and weaknesses across metrics, underscoring the importance of choosing the right model for healthcare predictive analytics. This comprehensive process encompassed </w:t>
      </w:r>
      <w:proofErr w:type="spellStart"/>
      <w:r>
        <w:t>preprocessing</w:t>
      </w:r>
      <w:proofErr w:type="spellEnd"/>
      <w:r>
        <w:t>, feature engineering, encoding, and rigorous model assessment for healthcare performance prediction.</w:t>
      </w:r>
    </w:p>
    <w:p w14:paraId="30EE3B31" w14:textId="77777777" w:rsidR="00A40064" w:rsidRDefault="00A40064" w:rsidP="00A40064">
      <w:pPr>
        <w:pStyle w:val="Heading2"/>
      </w:pPr>
      <w:bookmarkStart w:id="58" w:name="_Toc152497505"/>
      <w:r>
        <w:t>Performance Metrics:</w:t>
      </w:r>
      <w:bookmarkEnd w:id="58"/>
    </w:p>
    <w:p w14:paraId="3E619A45" w14:textId="77777777" w:rsidR="00A40064" w:rsidRDefault="00A40064" w:rsidP="00A40064">
      <w:pPr>
        <w:spacing w:line="480" w:lineRule="auto"/>
        <w:jc w:val="both"/>
      </w:pPr>
      <w:r w:rsidRPr="000867D7">
        <w:rPr>
          <w:b/>
          <w:bCs/>
        </w:rPr>
        <w:t>Accuracy:</w:t>
      </w:r>
      <w:r>
        <w:t xml:space="preserve"> Decision Tree achieved approximately 67.37% accuracy, while Logistic Regression yielded around 56.04% accuracy.</w:t>
      </w:r>
    </w:p>
    <w:p w14:paraId="4168303E" w14:textId="78DAE6A4" w:rsidR="00A40064" w:rsidRDefault="00A40064" w:rsidP="00A40064">
      <w:pPr>
        <w:spacing w:line="480" w:lineRule="auto"/>
        <w:jc w:val="both"/>
      </w:pPr>
      <w:r w:rsidRPr="000867D7">
        <w:rPr>
          <w:b/>
          <w:bCs/>
        </w:rPr>
        <w:t>Precision:</w:t>
      </w:r>
      <w:r>
        <w:t xml:space="preserve"> Decision Tree displayed precision scores of roughly 65.74% for the first class, 74.50% for the second, and 60.86% for the third. Logistic Regression exhibited precision scores of about 55.54% for the first class, 62.89% for the second, and 47.48% for the third.</w:t>
      </w:r>
    </w:p>
    <w:p w14:paraId="550F98EF" w14:textId="3A177013" w:rsidR="00A40064" w:rsidRDefault="00A40064" w:rsidP="00A40064">
      <w:pPr>
        <w:spacing w:line="480" w:lineRule="auto"/>
        <w:jc w:val="both"/>
      </w:pPr>
      <w:r w:rsidRPr="000867D7">
        <w:rPr>
          <w:b/>
          <w:bCs/>
        </w:rPr>
        <w:lastRenderedPageBreak/>
        <w:t>Recall:</w:t>
      </w:r>
      <w:r>
        <w:t xml:space="preserve"> Decision Tree showed recall scores of approximately 71.32% for the first class, 75.75% for the second, and 55.41% for the third. Logistic Regression had recall scores of about 60.90% for the first class, 68.22% for the second, and 39.44% for the third.</w:t>
      </w:r>
    </w:p>
    <w:p w14:paraId="526ADD91" w14:textId="74924CF4" w:rsidR="00A40064" w:rsidRDefault="00A40064" w:rsidP="00A40064">
      <w:pPr>
        <w:spacing w:line="480" w:lineRule="auto"/>
        <w:jc w:val="both"/>
      </w:pPr>
      <w:r w:rsidRPr="000867D7">
        <w:rPr>
          <w:b/>
          <w:bCs/>
        </w:rPr>
        <w:t>F1 Score:</w:t>
      </w:r>
      <w:r>
        <w:t xml:space="preserve"> The F1 scores for Decision Tree were roughly 68.41% for the first class, 75.12% for the second, and 58.03% for the third. For Logistic Regression, the F1 scores were around 58.09% for the first class, 65.45% for the second, and 43.01% for the third.</w:t>
      </w:r>
    </w:p>
    <w:p w14:paraId="68C2EE39" w14:textId="1244502A" w:rsidR="00A40064" w:rsidRDefault="00A40064" w:rsidP="00A40064">
      <w:pPr>
        <w:spacing w:line="480" w:lineRule="auto"/>
        <w:jc w:val="both"/>
      </w:pPr>
      <w:r w:rsidRPr="000867D7">
        <w:rPr>
          <w:b/>
          <w:bCs/>
        </w:rPr>
        <w:t>Confusion Matrix:</w:t>
      </w:r>
      <w:r>
        <w:t xml:space="preserve"> Both models' confusion matrices detailed the true positives, true negatives, false positives, and false negatives across the three classes, providing an insightful breakdown of classification performance.</w:t>
      </w:r>
    </w:p>
    <w:p w14:paraId="1939E5CA" w14:textId="77777777" w:rsidR="00A40064" w:rsidRPr="000867D7" w:rsidRDefault="00A40064" w:rsidP="00A40064">
      <w:pPr>
        <w:spacing w:line="480" w:lineRule="auto"/>
        <w:jc w:val="both"/>
        <w:rPr>
          <w:b/>
          <w:bCs/>
        </w:rPr>
      </w:pPr>
      <w:r w:rsidRPr="000867D7">
        <w:rPr>
          <w:b/>
          <w:bCs/>
        </w:rPr>
        <w:t>Model Performance Summary:</w:t>
      </w:r>
    </w:p>
    <w:p w14:paraId="5D312B22" w14:textId="52594BEC" w:rsidR="00A40064" w:rsidRDefault="00A40064" w:rsidP="00A40064">
      <w:pPr>
        <w:spacing w:line="480" w:lineRule="auto"/>
        <w:jc w:val="both"/>
      </w:pPr>
      <w:r w:rsidRPr="000867D7">
        <w:rPr>
          <w:b/>
          <w:bCs/>
        </w:rPr>
        <w:t>Decision Tree:</w:t>
      </w:r>
      <w:r>
        <w:t xml:space="preserve"> Demonstrated relatively higher performance across all metrics compared to Logistic Regression. It showcased better accuracy, precision, recall, and F1 scores for all three classes.</w:t>
      </w:r>
    </w:p>
    <w:p w14:paraId="47E494F1" w14:textId="52B2DFFA" w:rsidR="002C4E1E" w:rsidRDefault="00A40064" w:rsidP="00A40064">
      <w:pPr>
        <w:spacing w:line="480" w:lineRule="auto"/>
        <w:jc w:val="both"/>
      </w:pPr>
      <w:r w:rsidRPr="000867D7">
        <w:rPr>
          <w:b/>
          <w:bCs/>
        </w:rPr>
        <w:t>Logistic Regression:</w:t>
      </w:r>
      <w:r>
        <w:t xml:space="preserve"> While yielding lower performance metrics compared to Decision Tree, it still provided valuable insights into the dataset. It showcased a </w:t>
      </w:r>
      <w:proofErr w:type="spellStart"/>
      <w:r>
        <w:t>tradeoff</w:t>
      </w:r>
      <w:proofErr w:type="spellEnd"/>
      <w:r>
        <w:t xml:space="preserve"> between precision and recall, particularly between classes, which could be significant for specific healthcare prediction applications.</w:t>
      </w:r>
    </w:p>
    <w:p w14:paraId="62A54414" w14:textId="32DB6931" w:rsidR="000867D7" w:rsidRDefault="00E64DA5" w:rsidP="00E64DA5">
      <w:pPr>
        <w:pStyle w:val="Heading2"/>
      </w:pPr>
      <w:bookmarkStart w:id="59" w:name="_Toc152497506"/>
      <w:r>
        <w:t>Summary of the Results</w:t>
      </w:r>
      <w:bookmarkEnd w:id="59"/>
    </w:p>
    <w:p w14:paraId="271ED611" w14:textId="33475575" w:rsidR="00B1605C" w:rsidRDefault="007A55C3" w:rsidP="00B1605C">
      <w:pPr>
        <w:spacing w:line="480" w:lineRule="auto"/>
        <w:jc w:val="both"/>
      </w:pPr>
      <w:r>
        <w:rPr>
          <w:noProof/>
        </w:rPr>
        <mc:AlternateContent>
          <mc:Choice Requires="wps">
            <w:drawing>
              <wp:anchor distT="0" distB="0" distL="114300" distR="114300" simplePos="0" relativeHeight="251672576" behindDoc="1" locked="0" layoutInCell="1" allowOverlap="1" wp14:anchorId="580ABBE9" wp14:editId="6A8BCB30">
                <wp:simplePos x="0" y="0"/>
                <wp:positionH relativeFrom="column">
                  <wp:posOffset>1866900</wp:posOffset>
                </wp:positionH>
                <wp:positionV relativeFrom="paragraph">
                  <wp:posOffset>2178050</wp:posOffset>
                </wp:positionV>
                <wp:extent cx="4200525" cy="635"/>
                <wp:effectExtent l="0" t="0" r="9525" b="8255"/>
                <wp:wrapNone/>
                <wp:docPr id="28" name="Text Box 2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61F5A846" w14:textId="364DE73A" w:rsidR="00B1605C" w:rsidRPr="00B1605C" w:rsidRDefault="00B1605C" w:rsidP="00B1605C">
                            <w:pPr>
                              <w:pStyle w:val="Caption"/>
                              <w:jc w:val="center"/>
                              <w:rPr>
                                <w:b/>
                                <w:bCs/>
                                <w:noProof/>
                                <w:color w:val="000000" w:themeColor="text1"/>
                              </w:rPr>
                            </w:pPr>
                            <w:r w:rsidRPr="00B1605C">
                              <w:rPr>
                                <w:b/>
                                <w:bCs/>
                                <w:color w:val="000000" w:themeColor="text1"/>
                              </w:rPr>
                              <w:t xml:space="preserve">Figure </w:t>
                            </w:r>
                            <w:r w:rsidRPr="00B1605C">
                              <w:rPr>
                                <w:b/>
                                <w:bCs/>
                                <w:color w:val="000000" w:themeColor="text1"/>
                              </w:rPr>
                              <w:fldChar w:fldCharType="begin"/>
                            </w:r>
                            <w:r w:rsidRPr="00B1605C">
                              <w:rPr>
                                <w:b/>
                                <w:bCs/>
                                <w:color w:val="000000" w:themeColor="text1"/>
                              </w:rPr>
                              <w:instrText xml:space="preserve"> SEQ Figure \* ARABIC </w:instrText>
                            </w:r>
                            <w:r w:rsidRPr="00B1605C">
                              <w:rPr>
                                <w:b/>
                                <w:bCs/>
                                <w:color w:val="000000" w:themeColor="text1"/>
                              </w:rPr>
                              <w:fldChar w:fldCharType="separate"/>
                            </w:r>
                            <w:r w:rsidR="00353ADA">
                              <w:rPr>
                                <w:b/>
                                <w:bCs/>
                                <w:noProof/>
                                <w:color w:val="000000" w:themeColor="text1"/>
                              </w:rPr>
                              <w:t>22</w:t>
                            </w:r>
                            <w:r w:rsidRPr="00B1605C">
                              <w:rPr>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BBE9" id="Text Box 28" o:spid="_x0000_s1032" type="#_x0000_t202" style="position:absolute;left:0;text-align:left;margin-left:147pt;margin-top:171.5pt;width:330.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6c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" stroked="f">
                <v:textbox style="mso-fit-shape-to-text:t" inset="0,0,0,0">
                  <w:txbxContent>
                    <w:p w14:paraId="61F5A846" w14:textId="364DE73A" w:rsidR="00B1605C" w:rsidRPr="00B1605C" w:rsidRDefault="00B1605C" w:rsidP="00B1605C">
                      <w:pPr>
                        <w:pStyle w:val="Caption"/>
                        <w:jc w:val="center"/>
                        <w:rPr>
                          <w:b/>
                          <w:bCs/>
                          <w:noProof/>
                          <w:color w:val="000000" w:themeColor="text1"/>
                        </w:rPr>
                      </w:pPr>
                      <w:r w:rsidRPr="00B1605C">
                        <w:rPr>
                          <w:b/>
                          <w:bCs/>
                          <w:color w:val="000000" w:themeColor="text1"/>
                        </w:rPr>
                        <w:t xml:space="preserve">Figure </w:t>
                      </w:r>
                      <w:r w:rsidRPr="00B1605C">
                        <w:rPr>
                          <w:b/>
                          <w:bCs/>
                          <w:color w:val="000000" w:themeColor="text1"/>
                        </w:rPr>
                        <w:fldChar w:fldCharType="begin"/>
                      </w:r>
                      <w:r w:rsidRPr="00B1605C">
                        <w:rPr>
                          <w:b/>
                          <w:bCs/>
                          <w:color w:val="000000" w:themeColor="text1"/>
                        </w:rPr>
                        <w:instrText xml:space="preserve"> SEQ Figure \* ARABIC </w:instrText>
                      </w:r>
                      <w:r w:rsidRPr="00B1605C">
                        <w:rPr>
                          <w:b/>
                          <w:bCs/>
                          <w:color w:val="000000" w:themeColor="text1"/>
                        </w:rPr>
                        <w:fldChar w:fldCharType="separate"/>
                      </w:r>
                      <w:r w:rsidR="00353ADA">
                        <w:rPr>
                          <w:b/>
                          <w:bCs/>
                          <w:noProof/>
                          <w:color w:val="000000" w:themeColor="text1"/>
                        </w:rPr>
                        <w:t>22</w:t>
                      </w:r>
                      <w:r w:rsidRPr="00B1605C">
                        <w:rPr>
                          <w:b/>
                          <w:bCs/>
                          <w:color w:val="000000" w:themeColor="text1"/>
                        </w:rPr>
                        <w:fldChar w:fldCharType="end"/>
                      </w:r>
                    </w:p>
                  </w:txbxContent>
                </v:textbox>
              </v:shape>
            </w:pict>
          </mc:Fallback>
        </mc:AlternateContent>
      </w:r>
      <w:r w:rsidR="00B1605C">
        <w:rPr>
          <w:noProof/>
        </w:rPr>
        <w:drawing>
          <wp:anchor distT="0" distB="0" distL="114300" distR="114300" simplePos="0" relativeHeight="251670528" behindDoc="0" locked="0" layoutInCell="1" allowOverlap="1" wp14:anchorId="0DD2B818" wp14:editId="0CC54866">
            <wp:simplePos x="0" y="0"/>
            <wp:positionH relativeFrom="column">
              <wp:posOffset>1866900</wp:posOffset>
            </wp:positionH>
            <wp:positionV relativeFrom="paragraph">
              <wp:posOffset>52705</wp:posOffset>
            </wp:positionV>
            <wp:extent cx="4200525" cy="2034540"/>
            <wp:effectExtent l="0" t="0" r="9525" b="3810"/>
            <wp:wrapThrough wrapText="bothSides">
              <wp:wrapPolygon edited="0">
                <wp:start x="0" y="0"/>
                <wp:lineTo x="0" y="21438"/>
                <wp:lineTo x="21551" y="21438"/>
                <wp:lineTo x="215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052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5C">
        <w:t xml:space="preserve">The comparison between the Decision Tree and Logistic Regression models revealed notable differences in performance. The Decision Tree model demonstrated superior overall accuracy at around 67.37% compared to Logistic Regression's approximately 56.04%. Across precision, recall, and F1 scores for each class, the Decision Tree consistently outperformed Logistic Regression, showcasing better performance in predicting different </w:t>
      </w:r>
      <w:r w:rsidR="00B1605C">
        <w:lastRenderedPageBreak/>
        <w:t xml:space="preserve">categories within the dataset. Although Logistic Regression showed lower accuracy, its </w:t>
      </w:r>
      <w:proofErr w:type="spellStart"/>
      <w:r w:rsidR="00B1605C">
        <w:t>tradeoff</w:t>
      </w:r>
      <w:proofErr w:type="spellEnd"/>
      <w:r w:rsidR="00B1605C">
        <w:t xml:space="preserve"> between precision and recall could be valuable for specific healthcare prediction scenarios. In summary, the Decision Tree model emerged as the more effective choice due to its higher performance across various evaluation metrics, making it better suited for this particular predictive task.</w:t>
      </w:r>
    </w:p>
    <w:p w14:paraId="5962F426" w14:textId="3E74970E" w:rsidR="00B1605C" w:rsidRDefault="009B57EA" w:rsidP="009B57EA">
      <w:pPr>
        <w:pStyle w:val="Heading1"/>
      </w:pPr>
      <w:bookmarkStart w:id="60" w:name="_Toc152497507"/>
      <w:r>
        <w:t>Recommendations</w:t>
      </w:r>
      <w:bookmarkEnd w:id="60"/>
    </w:p>
    <w:p w14:paraId="4310730B" w14:textId="77777777" w:rsidR="009B57EA" w:rsidRDefault="009B57EA" w:rsidP="009B57EA">
      <w:pPr>
        <w:spacing w:line="480" w:lineRule="auto"/>
        <w:jc w:val="both"/>
      </w:pPr>
      <w:r>
        <w:t>Based on the analyses and model performances, several recommendations can enhance the predictive outcomes and insights derived from the healthcare dataset. Firstly, given the Decision Tree model's superior performance in accurately predicting different categories within the dataset, it stands as the preferred model for this specific prediction task. However, to further refine and improve predictions, several steps can be taken.</w:t>
      </w:r>
    </w:p>
    <w:p w14:paraId="2F6459B1" w14:textId="77777777" w:rsidR="009B57EA" w:rsidRDefault="009B57EA" w:rsidP="009B57EA">
      <w:pPr>
        <w:spacing w:line="480" w:lineRule="auto"/>
        <w:jc w:val="both"/>
      </w:pPr>
      <w:r w:rsidRPr="009B57EA">
        <w:rPr>
          <w:b/>
          <w:bCs/>
        </w:rPr>
        <w:t>Feature Engineering Refinement:</w:t>
      </w:r>
      <w:r>
        <w:t xml:space="preserve"> Continuous refinement of feature selection and engineering could contribute significantly to model enhancement. Exploring additional relevant features or crafting more complex features might offer a deeper understanding of the data, potentially improving predictive capabilities.</w:t>
      </w:r>
    </w:p>
    <w:p w14:paraId="0255C0CF" w14:textId="77777777" w:rsidR="009B57EA" w:rsidRDefault="009B57EA" w:rsidP="009B57EA">
      <w:pPr>
        <w:spacing w:line="480" w:lineRule="auto"/>
        <w:jc w:val="both"/>
      </w:pPr>
      <w:r w:rsidRPr="009B57EA">
        <w:rPr>
          <w:b/>
          <w:bCs/>
        </w:rPr>
        <w:t>Further Data Exploration:</w:t>
      </w:r>
      <w:r>
        <w:t xml:space="preserve"> Delving deeper into data exploration could uncover hidden patterns or relationships that might have been overlooked initially. Investigating correlations between features, outlier detection, or exploring alternative data transformations may yield insights valuable for model improvement.</w:t>
      </w:r>
    </w:p>
    <w:p w14:paraId="5897F71C" w14:textId="5049EEF1" w:rsidR="009B57EA" w:rsidRDefault="009B57EA" w:rsidP="009B57EA">
      <w:pPr>
        <w:spacing w:line="480" w:lineRule="auto"/>
        <w:jc w:val="both"/>
      </w:pPr>
      <w:r w:rsidRPr="009B57EA">
        <w:rPr>
          <w:b/>
          <w:bCs/>
        </w:rPr>
        <w:t>Model Tuning and Optimization:</w:t>
      </w:r>
      <w:r>
        <w:t xml:space="preserve"> For both the Decision Tree and Logistic Regression models, hyperparameter tuning and optimization could be beneficial. Finetuning parameters using techniques like </w:t>
      </w:r>
      <w:proofErr w:type="spellStart"/>
      <w:r>
        <w:t>crossvalidation</w:t>
      </w:r>
      <w:proofErr w:type="spellEnd"/>
      <w:r>
        <w:t xml:space="preserve"> might enhance model generalization and performance.</w:t>
      </w:r>
    </w:p>
    <w:p w14:paraId="69450AFD" w14:textId="77777777" w:rsidR="009B57EA" w:rsidRDefault="009B57EA" w:rsidP="009B57EA">
      <w:pPr>
        <w:spacing w:line="480" w:lineRule="auto"/>
        <w:jc w:val="both"/>
      </w:pPr>
      <w:r w:rsidRPr="009B57EA">
        <w:rPr>
          <w:b/>
          <w:bCs/>
        </w:rPr>
        <w:t>Addressing Class Imbalance:</w:t>
      </w:r>
      <w:r>
        <w:t xml:space="preserve"> If present, class imbalances can significantly affect model performance. Techniques such as oversampling minority classes or using weighted loss functions might mitigate this issue and improve model predictions for underrepresented classes.</w:t>
      </w:r>
    </w:p>
    <w:p w14:paraId="1F257A41" w14:textId="77777777" w:rsidR="009B57EA" w:rsidRDefault="009B57EA" w:rsidP="009B57EA">
      <w:pPr>
        <w:spacing w:line="480" w:lineRule="auto"/>
        <w:jc w:val="both"/>
      </w:pPr>
      <w:r w:rsidRPr="009B57EA">
        <w:rPr>
          <w:b/>
          <w:bCs/>
        </w:rPr>
        <w:t>Continued Evaluation and Monitoring:</w:t>
      </w:r>
      <w:r>
        <w:t xml:space="preserve"> Continuous monitoring of model performance is crucial, especially in a healthcare context </w:t>
      </w:r>
      <w:proofErr w:type="gramStart"/>
      <w:r>
        <w:t>where</w:t>
      </w:r>
      <w:proofErr w:type="gramEnd"/>
      <w:r>
        <w:t xml:space="preserve"> predictions impact decisions. Implementing </w:t>
      </w:r>
      <w:r>
        <w:lastRenderedPageBreak/>
        <w:t>a robust monitoring system ensures the model's reliability and effectiveness over time, allowing for prompt updates or modifications as needed.</w:t>
      </w:r>
    </w:p>
    <w:p w14:paraId="5164F7CF" w14:textId="3F606AC5" w:rsidR="009B57EA" w:rsidRDefault="009B57EA" w:rsidP="009B57EA">
      <w:pPr>
        <w:spacing w:line="480" w:lineRule="auto"/>
        <w:jc w:val="both"/>
      </w:pPr>
      <w:r>
        <w:t xml:space="preserve">In conclusion, a combination of ongoing model refinement, </w:t>
      </w:r>
      <w:r w:rsidR="00373182">
        <w:t xml:space="preserve">and </w:t>
      </w:r>
      <w:r>
        <w:t xml:space="preserve">feature enhancement, could further elevate the predictive accuracy and </w:t>
      </w:r>
      <w:proofErr w:type="spellStart"/>
      <w:r>
        <w:t>realworld</w:t>
      </w:r>
      <w:proofErr w:type="spellEnd"/>
      <w:r>
        <w:t xml:space="preserve"> applicability of the healthcare prediction models. Continued exploration and refinement are key to developing robust, reliable, and impactful predictive models in healthcare settings.</w:t>
      </w:r>
    </w:p>
    <w:p w14:paraId="437A7048" w14:textId="2F47B9CE" w:rsidR="00A40E50" w:rsidRDefault="00A40E50" w:rsidP="00A40E50">
      <w:pPr>
        <w:pStyle w:val="Heading1"/>
      </w:pPr>
      <w:bookmarkStart w:id="61" w:name="_Toc152497508"/>
      <w:r>
        <w:t>Limitations and Future Directions</w:t>
      </w:r>
      <w:bookmarkEnd w:id="61"/>
    </w:p>
    <w:p w14:paraId="630CC37B" w14:textId="78BEA1D2" w:rsidR="00A40E50" w:rsidRDefault="00A40E50" w:rsidP="00A40E50">
      <w:pPr>
        <w:pStyle w:val="Heading2"/>
      </w:pPr>
      <w:bookmarkStart w:id="62" w:name="_Toc152497509"/>
      <w:r>
        <w:t>Limitations:</w:t>
      </w:r>
      <w:bookmarkEnd w:id="62"/>
    </w:p>
    <w:p w14:paraId="21933D52" w14:textId="6C2BF971" w:rsidR="00A40E50" w:rsidRDefault="00A40E50" w:rsidP="00A40E50">
      <w:pPr>
        <w:spacing w:line="480" w:lineRule="auto"/>
        <w:jc w:val="both"/>
      </w:pPr>
      <w:r>
        <w:t>The limitations primarily revolve around the data quality, including missing values and limited granularity in certain features, which may have impacted model performance.</w:t>
      </w:r>
      <w:r>
        <w:t xml:space="preserve"> </w:t>
      </w:r>
      <w:r>
        <w:t>The selected models might not capture all intricacies in patient experience determinants. More complex models could potentially improve predictions. The model's applicability might be restricted due to the dataset's geographical or temporal constraints.</w:t>
      </w:r>
    </w:p>
    <w:p w14:paraId="3ED2540E" w14:textId="2FD599C0" w:rsidR="00A40E50" w:rsidRDefault="00A40E50" w:rsidP="008F3892">
      <w:pPr>
        <w:pStyle w:val="Heading2"/>
      </w:pPr>
      <w:bookmarkStart w:id="63" w:name="_Toc152497510"/>
      <w:r>
        <w:t>Future Directions:</w:t>
      </w:r>
      <w:bookmarkEnd w:id="63"/>
    </w:p>
    <w:p w14:paraId="0B3A613B" w14:textId="166A69CC" w:rsidR="00D8395C" w:rsidRDefault="006C483C" w:rsidP="006C483C">
      <w:pPr>
        <w:spacing w:line="480" w:lineRule="auto"/>
        <w:jc w:val="both"/>
      </w:pPr>
      <w:r w:rsidRPr="006C483C">
        <w:t xml:space="preserve">In order to enhance the current dataset's depth and bolster model robustness, it's crucial to pursue additional datasets or more detailed information. Exploring advanced </w:t>
      </w:r>
      <w:proofErr w:type="spellStart"/>
      <w:r w:rsidRPr="006C483C">
        <w:t>modeling</w:t>
      </w:r>
      <w:proofErr w:type="spellEnd"/>
      <w:r w:rsidRPr="006C483C">
        <w:t xml:space="preserve"> techniques like deep learning or ensemble methods could better capture intricate patterns within the data. Validating the model's performance using external datasets or in real-world healthcare environments will ascertain its applicability beyond the current scope. This continuous improvement cycle, coupled with a focus on ethical considerations and fairness metrics, will pave the way for a more comprehensive and adaptable healthcare prediction system.</w:t>
      </w:r>
    </w:p>
    <w:p w14:paraId="708449B3" w14:textId="516B4210" w:rsidR="00D8395C" w:rsidRDefault="00D8395C" w:rsidP="00D8395C">
      <w:pPr>
        <w:pStyle w:val="Heading1"/>
      </w:pPr>
      <w:bookmarkStart w:id="64" w:name="_Toc152497511"/>
      <w:r>
        <w:t>Conclusion</w:t>
      </w:r>
      <w:bookmarkEnd w:id="64"/>
    </w:p>
    <w:p w14:paraId="50851A49" w14:textId="613DC055" w:rsidR="00D8395C" w:rsidRDefault="00D8395C" w:rsidP="00D8395C">
      <w:pPr>
        <w:spacing w:line="480" w:lineRule="auto"/>
        <w:jc w:val="both"/>
      </w:pPr>
      <w:r>
        <w:t xml:space="preserve">In conclusion, this comprehensive analysis of the healthcare dataset has shed light on crucial factors influencing patient </w:t>
      </w:r>
      <w:proofErr w:type="spellStart"/>
      <w:r>
        <w:t>behavior</w:t>
      </w:r>
      <w:proofErr w:type="spellEnd"/>
      <w:r>
        <w:t xml:space="preserve"> and the drivers behind patient experience. Identifying and addressing these factors is paramount for healthcare providers aiming to enhance patient satisfaction and overall healthcare quality. The exploration of various features, such as survey ratings and national comparisons, has allowed us to discern patterns and trends that </w:t>
      </w:r>
      <w:r>
        <w:lastRenderedPageBreak/>
        <w:t>contribute to the patient experience. Furthermore, the analysis has spotlighted hospitals performing below average, prompting the need for closer scrutiny and potential interventions. By leveraging these insights, healthcare institutions can strategically focus on areas that require improvement, ultimately fostering a patient-centric approach and elevating the overall quality of healthcare services. Continued monitoring and adaptation based on emerging trends will be key to sustaining positive patient experiences and fostering a culture of continuous improvement in healthcare delivery.</w:t>
      </w:r>
    </w:p>
    <w:p w14:paraId="5A6C6E76" w14:textId="2D4118D6" w:rsidR="00D8395C" w:rsidRDefault="00D8395C" w:rsidP="001E6F49">
      <w:pPr>
        <w:pStyle w:val="Heading1"/>
      </w:pPr>
      <w:bookmarkStart w:id="65" w:name="_Toc152497512"/>
      <w:r>
        <w:t>Acknowledgement</w:t>
      </w:r>
      <w:bookmarkEnd w:id="65"/>
    </w:p>
    <w:p w14:paraId="3562A24F" w14:textId="3CB69C4D" w:rsidR="00D8395C" w:rsidRDefault="0069378C" w:rsidP="00D8395C">
      <w:pPr>
        <w:spacing w:line="480" w:lineRule="auto"/>
        <w:jc w:val="both"/>
      </w:pPr>
      <w:r w:rsidRPr="0069378C">
        <w:t xml:space="preserve">We extend our thanks to the </w:t>
      </w:r>
      <w:proofErr w:type="spellStart"/>
      <w:r w:rsidRPr="0069378C">
        <w:t>Centers</w:t>
      </w:r>
      <w:proofErr w:type="spellEnd"/>
      <w:r w:rsidRPr="0069378C">
        <w:t xml:space="preserve"> for Medicare &amp; Medicaid Services for furnishing the invaluable data utilized in this analysis.</w:t>
      </w:r>
    </w:p>
    <w:p w14:paraId="1D4E3D09" w14:textId="77777777" w:rsidR="00D8395C" w:rsidRDefault="00D8395C" w:rsidP="00D8395C">
      <w:pPr>
        <w:spacing w:line="480" w:lineRule="auto"/>
        <w:jc w:val="both"/>
      </w:pPr>
    </w:p>
    <w:p w14:paraId="1AD24A97" w14:textId="77777777" w:rsidR="00D8395C" w:rsidRPr="00D8395C" w:rsidRDefault="00D8395C" w:rsidP="00D8395C"/>
    <w:sectPr w:rsidR="00D8395C" w:rsidRPr="00D8395C" w:rsidSect="007D11A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FCF"/>
    <w:multiLevelType w:val="multilevel"/>
    <w:tmpl w:val="4488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F5158"/>
    <w:multiLevelType w:val="multilevel"/>
    <w:tmpl w:val="DC3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D40560"/>
    <w:multiLevelType w:val="multilevel"/>
    <w:tmpl w:val="C24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5559DC"/>
    <w:multiLevelType w:val="multilevel"/>
    <w:tmpl w:val="4D38AC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A6F1A0B"/>
    <w:multiLevelType w:val="multilevel"/>
    <w:tmpl w:val="767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701579"/>
    <w:multiLevelType w:val="multilevel"/>
    <w:tmpl w:val="29A02D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3342DA"/>
    <w:multiLevelType w:val="multilevel"/>
    <w:tmpl w:val="BC3E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1146DB"/>
    <w:multiLevelType w:val="multilevel"/>
    <w:tmpl w:val="E4A2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0739C6"/>
    <w:multiLevelType w:val="multilevel"/>
    <w:tmpl w:val="FAB809D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3122449"/>
    <w:multiLevelType w:val="multilevel"/>
    <w:tmpl w:val="39443026"/>
    <w:lvl w:ilvl="0">
      <w:start w:val="1"/>
      <w:numFmt w:val="decimal"/>
      <w:pStyle w:val="Heading1"/>
      <w:lvlText w:val="%1"/>
      <w:lvlJc w:val="left"/>
      <w:pPr>
        <w:ind w:left="1080" w:hanging="1080"/>
      </w:pPr>
      <w:rPr>
        <w:rFonts w:ascii="Arial" w:hAnsi="Arial" w:hint="default"/>
        <w:b/>
        <w:i w:val="0"/>
        <w:color w:val="000000" w:themeColor="text1"/>
        <w:sz w:val="32"/>
      </w:rPr>
    </w:lvl>
    <w:lvl w:ilvl="1">
      <w:start w:val="1"/>
      <w:numFmt w:val="decimal"/>
      <w:pStyle w:val="Heading2"/>
      <w:lvlText w:val="%1.%2"/>
      <w:lvlJc w:val="left"/>
      <w:pPr>
        <w:ind w:left="1080" w:hanging="1080"/>
      </w:pPr>
      <w:rPr>
        <w:rFonts w:ascii="Arial" w:hAnsi="Arial" w:hint="default"/>
        <w:b/>
        <w:i w:val="0"/>
        <w:color w:val="000000" w:themeColor="text1"/>
        <w:sz w:val="28"/>
      </w:rPr>
    </w:lvl>
    <w:lvl w:ilvl="2">
      <w:start w:val="1"/>
      <w:numFmt w:val="decimal"/>
      <w:pStyle w:val="Heading3"/>
      <w:lvlText w:val="%1.%2.%3"/>
      <w:lvlJc w:val="left"/>
      <w:pPr>
        <w:ind w:left="1080" w:hanging="1080"/>
      </w:pPr>
      <w:rPr>
        <w:rFonts w:ascii="Arial" w:hAnsi="Arial" w:hint="default"/>
        <w:b/>
        <w:i w:val="0"/>
        <w:color w:val="000000" w:themeColor="text1"/>
        <w:sz w:val="24"/>
      </w:rPr>
    </w:lvl>
    <w:lvl w:ilvl="3">
      <w:start w:val="1"/>
      <w:numFmt w:val="decimal"/>
      <w:pStyle w:val="Heading4"/>
      <w:lvlText w:val="%1.%2.%3.%4"/>
      <w:lvlJc w:val="left"/>
      <w:pPr>
        <w:ind w:left="1080" w:hanging="1080"/>
      </w:pPr>
      <w:rPr>
        <w:rFonts w:ascii="Arial" w:hAnsi="Arial" w:hint="default"/>
        <w:b/>
        <w:i w:val="0"/>
        <w:color w:val="000000" w:themeColor="text1"/>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1D842A8"/>
    <w:multiLevelType w:val="multilevel"/>
    <w:tmpl w:val="ECE4A1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95C144C"/>
    <w:multiLevelType w:val="multilevel"/>
    <w:tmpl w:val="322643F8"/>
    <w:lvl w:ilvl="0">
      <w:start w:val="1"/>
      <w:numFmt w:val="decimal"/>
      <w:lvlText w:val="%1"/>
      <w:lvlJc w:val="left"/>
      <w:pPr>
        <w:ind w:left="576" w:hanging="576"/>
      </w:pPr>
      <w:rPr>
        <w:rFonts w:ascii="Arial" w:hAnsi="Arial" w:hint="default"/>
        <w:b/>
        <w:i w:val="0"/>
        <w:color w:val="000000" w:themeColor="text1"/>
        <w:sz w:val="32"/>
      </w:rPr>
    </w:lvl>
    <w:lvl w:ilvl="1">
      <w:start w:val="1"/>
      <w:numFmt w:val="decimal"/>
      <w:lvlText w:val="%1.%2"/>
      <w:lvlJc w:val="left"/>
      <w:pPr>
        <w:ind w:left="1440" w:hanging="1080"/>
      </w:pPr>
      <w:rPr>
        <w:rFonts w:ascii="Arial" w:hAnsi="Arial" w:hint="default"/>
        <w:b/>
        <w:i w:val="0"/>
        <w:color w:val="000000" w:themeColor="text1"/>
        <w:sz w:val="26"/>
      </w:rPr>
    </w:lvl>
    <w:lvl w:ilvl="2">
      <w:start w:val="1"/>
      <w:numFmt w:val="decimal"/>
      <w:lvlText w:val="%1.%2.%3"/>
      <w:lvlJc w:val="left"/>
      <w:pPr>
        <w:tabs>
          <w:tab w:val="num" w:pos="1080"/>
        </w:tabs>
        <w:ind w:left="1224" w:hanging="144"/>
      </w:pPr>
      <w:rPr>
        <w:rFonts w:ascii="Arial" w:hAnsi="Arial" w:hint="default"/>
        <w:b/>
        <w:i w:val="0"/>
        <w:color w:val="000000"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5"/>
  </w:num>
  <w:num w:numId="2">
    <w:abstractNumId w:val="3"/>
  </w:num>
  <w:num w:numId="3">
    <w:abstractNumId w:val="8"/>
  </w:num>
  <w:num w:numId="4">
    <w:abstractNumId w:val="11"/>
  </w:num>
  <w:num w:numId="5">
    <w:abstractNumId w:val="10"/>
  </w:num>
  <w:num w:numId="6">
    <w:abstractNumId w:val="9"/>
  </w:num>
  <w:num w:numId="7">
    <w:abstractNumId w:val="4"/>
  </w:num>
  <w:num w:numId="8">
    <w:abstractNumId w:val="1"/>
  </w:num>
  <w:num w:numId="9">
    <w:abstractNumId w:val="0"/>
  </w:num>
  <w:num w:numId="10">
    <w:abstractNumId w:val="7"/>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8D2"/>
    <w:rsid w:val="00025D69"/>
    <w:rsid w:val="0006072C"/>
    <w:rsid w:val="000768D2"/>
    <w:rsid w:val="000867D7"/>
    <w:rsid w:val="000C7320"/>
    <w:rsid w:val="00174BEA"/>
    <w:rsid w:val="00182C1A"/>
    <w:rsid w:val="001B0926"/>
    <w:rsid w:val="001E6F49"/>
    <w:rsid w:val="00297AA3"/>
    <w:rsid w:val="002C4E1E"/>
    <w:rsid w:val="00353ADA"/>
    <w:rsid w:val="00373182"/>
    <w:rsid w:val="003E0504"/>
    <w:rsid w:val="0047750E"/>
    <w:rsid w:val="00482AF8"/>
    <w:rsid w:val="004A494E"/>
    <w:rsid w:val="005042B6"/>
    <w:rsid w:val="00514718"/>
    <w:rsid w:val="0056567C"/>
    <w:rsid w:val="0059752A"/>
    <w:rsid w:val="00663322"/>
    <w:rsid w:val="00666E4D"/>
    <w:rsid w:val="006742C6"/>
    <w:rsid w:val="0069035F"/>
    <w:rsid w:val="0069378C"/>
    <w:rsid w:val="006C483C"/>
    <w:rsid w:val="00764777"/>
    <w:rsid w:val="00794BCB"/>
    <w:rsid w:val="007A55C3"/>
    <w:rsid w:val="007D11A0"/>
    <w:rsid w:val="008366BC"/>
    <w:rsid w:val="008447A0"/>
    <w:rsid w:val="008F3892"/>
    <w:rsid w:val="009B57EA"/>
    <w:rsid w:val="009C4620"/>
    <w:rsid w:val="009D3209"/>
    <w:rsid w:val="009F1EA6"/>
    <w:rsid w:val="009F7F26"/>
    <w:rsid w:val="00A40064"/>
    <w:rsid w:val="00A40E50"/>
    <w:rsid w:val="00A44F46"/>
    <w:rsid w:val="00A812AB"/>
    <w:rsid w:val="00AE1800"/>
    <w:rsid w:val="00B1605C"/>
    <w:rsid w:val="00B3743B"/>
    <w:rsid w:val="00B77789"/>
    <w:rsid w:val="00B85F78"/>
    <w:rsid w:val="00BD7A14"/>
    <w:rsid w:val="00BF46F9"/>
    <w:rsid w:val="00D47B93"/>
    <w:rsid w:val="00D8395C"/>
    <w:rsid w:val="00DE46DD"/>
    <w:rsid w:val="00E42002"/>
    <w:rsid w:val="00E439D0"/>
    <w:rsid w:val="00E51FD6"/>
    <w:rsid w:val="00E57878"/>
    <w:rsid w:val="00E64DA5"/>
    <w:rsid w:val="00E74790"/>
    <w:rsid w:val="00E80E64"/>
    <w:rsid w:val="00F75E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7EEDC"/>
  <w15:docId w15:val="{2D088F55-872D-4791-AB91-7D0037119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68D2"/>
    <w:pPr>
      <w:keepNext/>
      <w:keepLines/>
      <w:numPr>
        <w:numId w:val="6"/>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74790"/>
    <w:pPr>
      <w:keepNext/>
      <w:keepLines/>
      <w:numPr>
        <w:ilvl w:val="1"/>
        <w:numId w:val="6"/>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42002"/>
    <w:pPr>
      <w:keepNext/>
      <w:keepLines/>
      <w:numPr>
        <w:ilvl w:val="2"/>
        <w:numId w:val="6"/>
      </w:numPr>
      <w:tabs>
        <w:tab w:val="num" w:pos="1080"/>
      </w:tabs>
      <w:spacing w:before="4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47750E"/>
    <w:pPr>
      <w:keepNext/>
      <w:keepLines/>
      <w:numPr>
        <w:ilvl w:val="3"/>
        <w:numId w:val="6"/>
      </w:numPr>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8D2"/>
    <w:rPr>
      <w:rFonts w:eastAsiaTheme="majorEastAsia" w:cstheme="majorBidi"/>
      <w:b/>
      <w:sz w:val="32"/>
      <w:szCs w:val="32"/>
    </w:rPr>
  </w:style>
  <w:style w:type="character" w:customStyle="1" w:styleId="Heading2Char">
    <w:name w:val="Heading 2 Char"/>
    <w:basedOn w:val="DefaultParagraphFont"/>
    <w:link w:val="Heading2"/>
    <w:uiPriority w:val="9"/>
    <w:rsid w:val="00E74790"/>
    <w:rPr>
      <w:rFonts w:eastAsiaTheme="majorEastAsia" w:cstheme="majorBidi"/>
      <w:b/>
      <w:sz w:val="28"/>
      <w:szCs w:val="26"/>
    </w:rPr>
  </w:style>
  <w:style w:type="character" w:customStyle="1" w:styleId="Heading3Char">
    <w:name w:val="Heading 3 Char"/>
    <w:basedOn w:val="DefaultParagraphFont"/>
    <w:link w:val="Heading3"/>
    <w:uiPriority w:val="9"/>
    <w:rsid w:val="00E42002"/>
    <w:rPr>
      <w:rFonts w:eastAsiaTheme="majorEastAsia" w:cstheme="majorBidi"/>
      <w:b/>
      <w:sz w:val="24"/>
      <w:szCs w:val="24"/>
    </w:rPr>
  </w:style>
  <w:style w:type="character" w:customStyle="1" w:styleId="Heading4Char">
    <w:name w:val="Heading 4 Char"/>
    <w:basedOn w:val="DefaultParagraphFont"/>
    <w:link w:val="Heading4"/>
    <w:uiPriority w:val="9"/>
    <w:semiHidden/>
    <w:rsid w:val="0047750E"/>
    <w:rPr>
      <w:rFonts w:eastAsiaTheme="majorEastAsia" w:cstheme="majorBidi"/>
      <w:b/>
      <w:iCs/>
    </w:rPr>
  </w:style>
  <w:style w:type="paragraph" w:styleId="Caption">
    <w:name w:val="caption"/>
    <w:basedOn w:val="Normal"/>
    <w:next w:val="Normal"/>
    <w:uiPriority w:val="35"/>
    <w:unhideWhenUsed/>
    <w:qFormat/>
    <w:rsid w:val="00E74790"/>
    <w:pPr>
      <w:spacing w:after="200" w:line="240" w:lineRule="auto"/>
    </w:pPr>
    <w:rPr>
      <w:i/>
      <w:iCs/>
      <w:color w:val="44546A" w:themeColor="text2"/>
      <w:sz w:val="18"/>
      <w:szCs w:val="18"/>
    </w:rPr>
  </w:style>
  <w:style w:type="paragraph" w:styleId="NormalWeb">
    <w:name w:val="Normal (Web)"/>
    <w:basedOn w:val="Normal"/>
    <w:uiPriority w:val="99"/>
    <w:semiHidden/>
    <w:unhideWhenUsed/>
    <w:rsid w:val="006742C6"/>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TOCHeading">
    <w:name w:val="TOC Heading"/>
    <w:basedOn w:val="Heading1"/>
    <w:next w:val="Normal"/>
    <w:uiPriority w:val="39"/>
    <w:unhideWhenUsed/>
    <w:qFormat/>
    <w:rsid w:val="0069378C"/>
    <w:pPr>
      <w:numPr>
        <w:numId w:val="0"/>
      </w:numPr>
      <w:spacing w:before="24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9378C"/>
    <w:pPr>
      <w:tabs>
        <w:tab w:val="left" w:pos="440"/>
        <w:tab w:val="right" w:leader="dot" w:pos="9019"/>
      </w:tabs>
      <w:spacing w:after="100"/>
    </w:pPr>
    <w:rPr>
      <w:b/>
      <w:bCs/>
      <w:noProof/>
    </w:rPr>
  </w:style>
  <w:style w:type="paragraph" w:styleId="TOC2">
    <w:name w:val="toc 2"/>
    <w:basedOn w:val="Normal"/>
    <w:next w:val="Normal"/>
    <w:autoRedefine/>
    <w:uiPriority w:val="39"/>
    <w:unhideWhenUsed/>
    <w:rsid w:val="0069378C"/>
    <w:pPr>
      <w:spacing w:after="100"/>
      <w:ind w:left="220"/>
    </w:pPr>
  </w:style>
  <w:style w:type="paragraph" w:styleId="TOC3">
    <w:name w:val="toc 3"/>
    <w:basedOn w:val="Normal"/>
    <w:next w:val="Normal"/>
    <w:autoRedefine/>
    <w:uiPriority w:val="39"/>
    <w:unhideWhenUsed/>
    <w:rsid w:val="0069378C"/>
    <w:pPr>
      <w:spacing w:after="100"/>
      <w:ind w:left="440"/>
    </w:pPr>
  </w:style>
  <w:style w:type="character" w:styleId="Hyperlink">
    <w:name w:val="Hyperlink"/>
    <w:basedOn w:val="DefaultParagraphFont"/>
    <w:uiPriority w:val="99"/>
    <w:unhideWhenUsed/>
    <w:rsid w:val="006937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9491">
      <w:bodyDiv w:val="1"/>
      <w:marLeft w:val="0"/>
      <w:marRight w:val="0"/>
      <w:marTop w:val="0"/>
      <w:marBottom w:val="0"/>
      <w:divBdr>
        <w:top w:val="none" w:sz="0" w:space="0" w:color="auto"/>
        <w:left w:val="none" w:sz="0" w:space="0" w:color="auto"/>
        <w:bottom w:val="none" w:sz="0" w:space="0" w:color="auto"/>
        <w:right w:val="none" w:sz="0" w:space="0" w:color="auto"/>
      </w:divBdr>
      <w:divsChild>
        <w:div w:id="1129280247">
          <w:marLeft w:val="0"/>
          <w:marRight w:val="0"/>
          <w:marTop w:val="0"/>
          <w:marBottom w:val="0"/>
          <w:divBdr>
            <w:top w:val="single" w:sz="2" w:space="0" w:color="D9D9E3"/>
            <w:left w:val="single" w:sz="2" w:space="0" w:color="D9D9E3"/>
            <w:bottom w:val="single" w:sz="2" w:space="0" w:color="D9D9E3"/>
            <w:right w:val="single" w:sz="2" w:space="0" w:color="D9D9E3"/>
          </w:divBdr>
          <w:divsChild>
            <w:div w:id="354044231">
              <w:marLeft w:val="0"/>
              <w:marRight w:val="0"/>
              <w:marTop w:val="0"/>
              <w:marBottom w:val="0"/>
              <w:divBdr>
                <w:top w:val="single" w:sz="2" w:space="0" w:color="D9D9E3"/>
                <w:left w:val="single" w:sz="2" w:space="0" w:color="D9D9E3"/>
                <w:bottom w:val="single" w:sz="2" w:space="0" w:color="D9D9E3"/>
                <w:right w:val="single" w:sz="2" w:space="0" w:color="D9D9E3"/>
              </w:divBdr>
              <w:divsChild>
                <w:div w:id="1532306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3280941">
      <w:bodyDiv w:val="1"/>
      <w:marLeft w:val="0"/>
      <w:marRight w:val="0"/>
      <w:marTop w:val="0"/>
      <w:marBottom w:val="0"/>
      <w:divBdr>
        <w:top w:val="none" w:sz="0" w:space="0" w:color="auto"/>
        <w:left w:val="none" w:sz="0" w:space="0" w:color="auto"/>
        <w:bottom w:val="none" w:sz="0" w:space="0" w:color="auto"/>
        <w:right w:val="none" w:sz="0" w:space="0" w:color="auto"/>
      </w:divBdr>
    </w:div>
    <w:div w:id="129710179">
      <w:bodyDiv w:val="1"/>
      <w:marLeft w:val="0"/>
      <w:marRight w:val="0"/>
      <w:marTop w:val="0"/>
      <w:marBottom w:val="0"/>
      <w:divBdr>
        <w:top w:val="none" w:sz="0" w:space="0" w:color="auto"/>
        <w:left w:val="none" w:sz="0" w:space="0" w:color="auto"/>
        <w:bottom w:val="none" w:sz="0" w:space="0" w:color="auto"/>
        <w:right w:val="none" w:sz="0" w:space="0" w:color="auto"/>
      </w:divBdr>
    </w:div>
    <w:div w:id="154540119">
      <w:bodyDiv w:val="1"/>
      <w:marLeft w:val="0"/>
      <w:marRight w:val="0"/>
      <w:marTop w:val="0"/>
      <w:marBottom w:val="0"/>
      <w:divBdr>
        <w:top w:val="none" w:sz="0" w:space="0" w:color="auto"/>
        <w:left w:val="none" w:sz="0" w:space="0" w:color="auto"/>
        <w:bottom w:val="none" w:sz="0" w:space="0" w:color="auto"/>
        <w:right w:val="none" w:sz="0" w:space="0" w:color="auto"/>
      </w:divBdr>
    </w:div>
    <w:div w:id="210191111">
      <w:bodyDiv w:val="1"/>
      <w:marLeft w:val="0"/>
      <w:marRight w:val="0"/>
      <w:marTop w:val="0"/>
      <w:marBottom w:val="0"/>
      <w:divBdr>
        <w:top w:val="none" w:sz="0" w:space="0" w:color="auto"/>
        <w:left w:val="none" w:sz="0" w:space="0" w:color="auto"/>
        <w:bottom w:val="none" w:sz="0" w:space="0" w:color="auto"/>
        <w:right w:val="none" w:sz="0" w:space="0" w:color="auto"/>
      </w:divBdr>
    </w:div>
    <w:div w:id="214044070">
      <w:bodyDiv w:val="1"/>
      <w:marLeft w:val="0"/>
      <w:marRight w:val="0"/>
      <w:marTop w:val="0"/>
      <w:marBottom w:val="0"/>
      <w:divBdr>
        <w:top w:val="none" w:sz="0" w:space="0" w:color="auto"/>
        <w:left w:val="none" w:sz="0" w:space="0" w:color="auto"/>
        <w:bottom w:val="none" w:sz="0" w:space="0" w:color="auto"/>
        <w:right w:val="none" w:sz="0" w:space="0" w:color="auto"/>
      </w:divBdr>
    </w:div>
    <w:div w:id="375197630">
      <w:bodyDiv w:val="1"/>
      <w:marLeft w:val="0"/>
      <w:marRight w:val="0"/>
      <w:marTop w:val="0"/>
      <w:marBottom w:val="0"/>
      <w:divBdr>
        <w:top w:val="none" w:sz="0" w:space="0" w:color="auto"/>
        <w:left w:val="none" w:sz="0" w:space="0" w:color="auto"/>
        <w:bottom w:val="none" w:sz="0" w:space="0" w:color="auto"/>
        <w:right w:val="none" w:sz="0" w:space="0" w:color="auto"/>
      </w:divBdr>
    </w:div>
    <w:div w:id="381441338">
      <w:bodyDiv w:val="1"/>
      <w:marLeft w:val="0"/>
      <w:marRight w:val="0"/>
      <w:marTop w:val="0"/>
      <w:marBottom w:val="0"/>
      <w:divBdr>
        <w:top w:val="none" w:sz="0" w:space="0" w:color="auto"/>
        <w:left w:val="none" w:sz="0" w:space="0" w:color="auto"/>
        <w:bottom w:val="none" w:sz="0" w:space="0" w:color="auto"/>
        <w:right w:val="none" w:sz="0" w:space="0" w:color="auto"/>
      </w:divBdr>
    </w:div>
    <w:div w:id="471486926">
      <w:bodyDiv w:val="1"/>
      <w:marLeft w:val="0"/>
      <w:marRight w:val="0"/>
      <w:marTop w:val="0"/>
      <w:marBottom w:val="0"/>
      <w:divBdr>
        <w:top w:val="none" w:sz="0" w:space="0" w:color="auto"/>
        <w:left w:val="none" w:sz="0" w:space="0" w:color="auto"/>
        <w:bottom w:val="none" w:sz="0" w:space="0" w:color="auto"/>
        <w:right w:val="none" w:sz="0" w:space="0" w:color="auto"/>
      </w:divBdr>
    </w:div>
    <w:div w:id="535116154">
      <w:bodyDiv w:val="1"/>
      <w:marLeft w:val="0"/>
      <w:marRight w:val="0"/>
      <w:marTop w:val="0"/>
      <w:marBottom w:val="0"/>
      <w:divBdr>
        <w:top w:val="none" w:sz="0" w:space="0" w:color="auto"/>
        <w:left w:val="none" w:sz="0" w:space="0" w:color="auto"/>
        <w:bottom w:val="none" w:sz="0" w:space="0" w:color="auto"/>
        <w:right w:val="none" w:sz="0" w:space="0" w:color="auto"/>
      </w:divBdr>
    </w:div>
    <w:div w:id="703792876">
      <w:bodyDiv w:val="1"/>
      <w:marLeft w:val="0"/>
      <w:marRight w:val="0"/>
      <w:marTop w:val="0"/>
      <w:marBottom w:val="0"/>
      <w:divBdr>
        <w:top w:val="none" w:sz="0" w:space="0" w:color="auto"/>
        <w:left w:val="none" w:sz="0" w:space="0" w:color="auto"/>
        <w:bottom w:val="none" w:sz="0" w:space="0" w:color="auto"/>
        <w:right w:val="none" w:sz="0" w:space="0" w:color="auto"/>
      </w:divBdr>
    </w:div>
    <w:div w:id="706876183">
      <w:bodyDiv w:val="1"/>
      <w:marLeft w:val="0"/>
      <w:marRight w:val="0"/>
      <w:marTop w:val="0"/>
      <w:marBottom w:val="0"/>
      <w:divBdr>
        <w:top w:val="none" w:sz="0" w:space="0" w:color="auto"/>
        <w:left w:val="none" w:sz="0" w:space="0" w:color="auto"/>
        <w:bottom w:val="none" w:sz="0" w:space="0" w:color="auto"/>
        <w:right w:val="none" w:sz="0" w:space="0" w:color="auto"/>
      </w:divBdr>
    </w:div>
    <w:div w:id="781612049">
      <w:bodyDiv w:val="1"/>
      <w:marLeft w:val="0"/>
      <w:marRight w:val="0"/>
      <w:marTop w:val="0"/>
      <w:marBottom w:val="0"/>
      <w:divBdr>
        <w:top w:val="none" w:sz="0" w:space="0" w:color="auto"/>
        <w:left w:val="none" w:sz="0" w:space="0" w:color="auto"/>
        <w:bottom w:val="none" w:sz="0" w:space="0" w:color="auto"/>
        <w:right w:val="none" w:sz="0" w:space="0" w:color="auto"/>
      </w:divBdr>
    </w:div>
    <w:div w:id="892931067">
      <w:bodyDiv w:val="1"/>
      <w:marLeft w:val="0"/>
      <w:marRight w:val="0"/>
      <w:marTop w:val="0"/>
      <w:marBottom w:val="0"/>
      <w:divBdr>
        <w:top w:val="none" w:sz="0" w:space="0" w:color="auto"/>
        <w:left w:val="none" w:sz="0" w:space="0" w:color="auto"/>
        <w:bottom w:val="none" w:sz="0" w:space="0" w:color="auto"/>
        <w:right w:val="none" w:sz="0" w:space="0" w:color="auto"/>
      </w:divBdr>
    </w:div>
    <w:div w:id="993608673">
      <w:bodyDiv w:val="1"/>
      <w:marLeft w:val="0"/>
      <w:marRight w:val="0"/>
      <w:marTop w:val="0"/>
      <w:marBottom w:val="0"/>
      <w:divBdr>
        <w:top w:val="none" w:sz="0" w:space="0" w:color="auto"/>
        <w:left w:val="none" w:sz="0" w:space="0" w:color="auto"/>
        <w:bottom w:val="none" w:sz="0" w:space="0" w:color="auto"/>
        <w:right w:val="none" w:sz="0" w:space="0" w:color="auto"/>
      </w:divBdr>
    </w:div>
    <w:div w:id="1000229256">
      <w:bodyDiv w:val="1"/>
      <w:marLeft w:val="0"/>
      <w:marRight w:val="0"/>
      <w:marTop w:val="0"/>
      <w:marBottom w:val="0"/>
      <w:divBdr>
        <w:top w:val="none" w:sz="0" w:space="0" w:color="auto"/>
        <w:left w:val="none" w:sz="0" w:space="0" w:color="auto"/>
        <w:bottom w:val="none" w:sz="0" w:space="0" w:color="auto"/>
        <w:right w:val="none" w:sz="0" w:space="0" w:color="auto"/>
      </w:divBdr>
    </w:div>
    <w:div w:id="1083376339">
      <w:bodyDiv w:val="1"/>
      <w:marLeft w:val="0"/>
      <w:marRight w:val="0"/>
      <w:marTop w:val="0"/>
      <w:marBottom w:val="0"/>
      <w:divBdr>
        <w:top w:val="none" w:sz="0" w:space="0" w:color="auto"/>
        <w:left w:val="none" w:sz="0" w:space="0" w:color="auto"/>
        <w:bottom w:val="none" w:sz="0" w:space="0" w:color="auto"/>
        <w:right w:val="none" w:sz="0" w:space="0" w:color="auto"/>
      </w:divBdr>
    </w:div>
    <w:div w:id="1258442184">
      <w:bodyDiv w:val="1"/>
      <w:marLeft w:val="0"/>
      <w:marRight w:val="0"/>
      <w:marTop w:val="0"/>
      <w:marBottom w:val="0"/>
      <w:divBdr>
        <w:top w:val="none" w:sz="0" w:space="0" w:color="auto"/>
        <w:left w:val="none" w:sz="0" w:space="0" w:color="auto"/>
        <w:bottom w:val="none" w:sz="0" w:space="0" w:color="auto"/>
        <w:right w:val="none" w:sz="0" w:space="0" w:color="auto"/>
      </w:divBdr>
    </w:div>
    <w:div w:id="1295525840">
      <w:bodyDiv w:val="1"/>
      <w:marLeft w:val="0"/>
      <w:marRight w:val="0"/>
      <w:marTop w:val="0"/>
      <w:marBottom w:val="0"/>
      <w:divBdr>
        <w:top w:val="none" w:sz="0" w:space="0" w:color="auto"/>
        <w:left w:val="none" w:sz="0" w:space="0" w:color="auto"/>
        <w:bottom w:val="none" w:sz="0" w:space="0" w:color="auto"/>
        <w:right w:val="none" w:sz="0" w:space="0" w:color="auto"/>
      </w:divBdr>
    </w:div>
    <w:div w:id="1382317693">
      <w:bodyDiv w:val="1"/>
      <w:marLeft w:val="0"/>
      <w:marRight w:val="0"/>
      <w:marTop w:val="0"/>
      <w:marBottom w:val="0"/>
      <w:divBdr>
        <w:top w:val="none" w:sz="0" w:space="0" w:color="auto"/>
        <w:left w:val="none" w:sz="0" w:space="0" w:color="auto"/>
        <w:bottom w:val="none" w:sz="0" w:space="0" w:color="auto"/>
        <w:right w:val="none" w:sz="0" w:space="0" w:color="auto"/>
      </w:divBdr>
    </w:div>
    <w:div w:id="1416052423">
      <w:bodyDiv w:val="1"/>
      <w:marLeft w:val="0"/>
      <w:marRight w:val="0"/>
      <w:marTop w:val="0"/>
      <w:marBottom w:val="0"/>
      <w:divBdr>
        <w:top w:val="none" w:sz="0" w:space="0" w:color="auto"/>
        <w:left w:val="none" w:sz="0" w:space="0" w:color="auto"/>
        <w:bottom w:val="none" w:sz="0" w:space="0" w:color="auto"/>
        <w:right w:val="none" w:sz="0" w:space="0" w:color="auto"/>
      </w:divBdr>
    </w:div>
    <w:div w:id="1418357078">
      <w:bodyDiv w:val="1"/>
      <w:marLeft w:val="0"/>
      <w:marRight w:val="0"/>
      <w:marTop w:val="0"/>
      <w:marBottom w:val="0"/>
      <w:divBdr>
        <w:top w:val="none" w:sz="0" w:space="0" w:color="auto"/>
        <w:left w:val="none" w:sz="0" w:space="0" w:color="auto"/>
        <w:bottom w:val="none" w:sz="0" w:space="0" w:color="auto"/>
        <w:right w:val="none" w:sz="0" w:space="0" w:color="auto"/>
      </w:divBdr>
    </w:div>
    <w:div w:id="1487278495">
      <w:bodyDiv w:val="1"/>
      <w:marLeft w:val="0"/>
      <w:marRight w:val="0"/>
      <w:marTop w:val="0"/>
      <w:marBottom w:val="0"/>
      <w:divBdr>
        <w:top w:val="none" w:sz="0" w:space="0" w:color="auto"/>
        <w:left w:val="none" w:sz="0" w:space="0" w:color="auto"/>
        <w:bottom w:val="none" w:sz="0" w:space="0" w:color="auto"/>
        <w:right w:val="none" w:sz="0" w:space="0" w:color="auto"/>
      </w:divBdr>
    </w:div>
    <w:div w:id="1527206816">
      <w:bodyDiv w:val="1"/>
      <w:marLeft w:val="0"/>
      <w:marRight w:val="0"/>
      <w:marTop w:val="0"/>
      <w:marBottom w:val="0"/>
      <w:divBdr>
        <w:top w:val="none" w:sz="0" w:space="0" w:color="auto"/>
        <w:left w:val="none" w:sz="0" w:space="0" w:color="auto"/>
        <w:bottom w:val="none" w:sz="0" w:space="0" w:color="auto"/>
        <w:right w:val="none" w:sz="0" w:space="0" w:color="auto"/>
      </w:divBdr>
    </w:div>
    <w:div w:id="1668701904">
      <w:bodyDiv w:val="1"/>
      <w:marLeft w:val="0"/>
      <w:marRight w:val="0"/>
      <w:marTop w:val="0"/>
      <w:marBottom w:val="0"/>
      <w:divBdr>
        <w:top w:val="none" w:sz="0" w:space="0" w:color="auto"/>
        <w:left w:val="none" w:sz="0" w:space="0" w:color="auto"/>
        <w:bottom w:val="none" w:sz="0" w:space="0" w:color="auto"/>
        <w:right w:val="none" w:sz="0" w:space="0" w:color="auto"/>
      </w:divBdr>
    </w:div>
    <w:div w:id="1771855877">
      <w:bodyDiv w:val="1"/>
      <w:marLeft w:val="0"/>
      <w:marRight w:val="0"/>
      <w:marTop w:val="0"/>
      <w:marBottom w:val="0"/>
      <w:divBdr>
        <w:top w:val="none" w:sz="0" w:space="0" w:color="auto"/>
        <w:left w:val="none" w:sz="0" w:space="0" w:color="auto"/>
        <w:bottom w:val="none" w:sz="0" w:space="0" w:color="auto"/>
        <w:right w:val="none" w:sz="0" w:space="0" w:color="auto"/>
      </w:divBdr>
    </w:div>
    <w:div w:id="1815364649">
      <w:bodyDiv w:val="1"/>
      <w:marLeft w:val="0"/>
      <w:marRight w:val="0"/>
      <w:marTop w:val="0"/>
      <w:marBottom w:val="0"/>
      <w:divBdr>
        <w:top w:val="none" w:sz="0" w:space="0" w:color="auto"/>
        <w:left w:val="none" w:sz="0" w:space="0" w:color="auto"/>
        <w:bottom w:val="none" w:sz="0" w:space="0" w:color="auto"/>
        <w:right w:val="none" w:sz="0" w:space="0" w:color="auto"/>
      </w:divBdr>
    </w:div>
    <w:div w:id="1851220080">
      <w:bodyDiv w:val="1"/>
      <w:marLeft w:val="0"/>
      <w:marRight w:val="0"/>
      <w:marTop w:val="0"/>
      <w:marBottom w:val="0"/>
      <w:divBdr>
        <w:top w:val="none" w:sz="0" w:space="0" w:color="auto"/>
        <w:left w:val="none" w:sz="0" w:space="0" w:color="auto"/>
        <w:bottom w:val="none" w:sz="0" w:space="0" w:color="auto"/>
        <w:right w:val="none" w:sz="0" w:space="0" w:color="auto"/>
      </w:divBdr>
    </w:div>
    <w:div w:id="1890651379">
      <w:bodyDiv w:val="1"/>
      <w:marLeft w:val="0"/>
      <w:marRight w:val="0"/>
      <w:marTop w:val="0"/>
      <w:marBottom w:val="0"/>
      <w:divBdr>
        <w:top w:val="none" w:sz="0" w:space="0" w:color="auto"/>
        <w:left w:val="none" w:sz="0" w:space="0" w:color="auto"/>
        <w:bottom w:val="none" w:sz="0" w:space="0" w:color="auto"/>
        <w:right w:val="none" w:sz="0" w:space="0" w:color="auto"/>
      </w:divBdr>
    </w:div>
    <w:div w:id="1891527689">
      <w:bodyDiv w:val="1"/>
      <w:marLeft w:val="0"/>
      <w:marRight w:val="0"/>
      <w:marTop w:val="0"/>
      <w:marBottom w:val="0"/>
      <w:divBdr>
        <w:top w:val="none" w:sz="0" w:space="0" w:color="auto"/>
        <w:left w:val="none" w:sz="0" w:space="0" w:color="auto"/>
        <w:bottom w:val="none" w:sz="0" w:space="0" w:color="auto"/>
        <w:right w:val="none" w:sz="0" w:space="0" w:color="auto"/>
      </w:divBdr>
    </w:div>
    <w:div w:id="1919973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FB7C8-1EF5-44F6-BA9A-BF836126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29</Pages>
  <Words>6806</Words>
  <Characters>38799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Arslan</dc:creator>
  <cp:keywords/>
  <dc:description/>
  <cp:lastModifiedBy>Muhammad Arslan</cp:lastModifiedBy>
  <cp:revision>6</cp:revision>
  <cp:lastPrinted>2023-12-03T07:06:00Z</cp:lastPrinted>
  <dcterms:created xsi:type="dcterms:W3CDTF">2023-12-03T05:18:00Z</dcterms:created>
  <dcterms:modified xsi:type="dcterms:W3CDTF">2023-12-03T07:07:00Z</dcterms:modified>
</cp:coreProperties>
</file>