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45"/>
        <w:tblW w:w="0" w:type="auto"/>
        <w:tblLook w:val="04A0" w:firstRow="1" w:lastRow="0" w:firstColumn="1" w:lastColumn="0" w:noHBand="0" w:noVBand="1"/>
      </w:tblPr>
      <w:tblGrid>
        <w:gridCol w:w="3090"/>
        <w:gridCol w:w="3090"/>
        <w:gridCol w:w="3091"/>
      </w:tblGrid>
      <w:tr w:rsidR="0082475A" w:rsidRPr="002A5711" w14:paraId="7E6F2F44" w14:textId="77777777" w:rsidTr="00957F1B">
        <w:trPr>
          <w:trHeight w:val="1983"/>
        </w:trPr>
        <w:tc>
          <w:tcPr>
            <w:tcW w:w="3090" w:type="dxa"/>
          </w:tcPr>
          <w:p w14:paraId="526BD7EB" w14:textId="77777777" w:rsidR="0082475A" w:rsidRPr="00D932FC" w:rsidRDefault="0082475A" w:rsidP="00957F1B">
            <w:pPr>
              <w:rPr>
                <w:sz w:val="28"/>
                <w:highlight w:val="cyan"/>
              </w:rPr>
            </w:pPr>
            <w:r w:rsidRPr="00D932FC">
              <w:rPr>
                <w:sz w:val="28"/>
                <w:highlight w:val="cyan"/>
              </w:rPr>
              <w:t>Some areas have well managed farms and small holdings</w:t>
            </w:r>
          </w:p>
        </w:tc>
        <w:tc>
          <w:tcPr>
            <w:tcW w:w="3090" w:type="dxa"/>
          </w:tcPr>
          <w:p w14:paraId="0E47229F" w14:textId="77777777" w:rsidR="0082475A" w:rsidRPr="00D932FC" w:rsidRDefault="0082475A" w:rsidP="00957F1B">
            <w:pPr>
              <w:rPr>
                <w:sz w:val="28"/>
                <w:highlight w:val="blue"/>
              </w:rPr>
            </w:pPr>
            <w:r w:rsidRPr="00D932FC">
              <w:rPr>
                <w:sz w:val="28"/>
                <w:highlight w:val="blue"/>
              </w:rPr>
              <w:t xml:space="preserve">Some developments are well sited and landscaped such as business parks </w:t>
            </w:r>
          </w:p>
        </w:tc>
        <w:tc>
          <w:tcPr>
            <w:tcW w:w="3091" w:type="dxa"/>
          </w:tcPr>
          <w:p w14:paraId="5A07F5D7" w14:textId="77777777" w:rsidR="0082475A" w:rsidRPr="00C477E3" w:rsidRDefault="0082475A" w:rsidP="00957F1B">
            <w:pPr>
              <w:rPr>
                <w:sz w:val="28"/>
              </w:rPr>
            </w:pPr>
            <w:r w:rsidRPr="004E2EB7">
              <w:rPr>
                <w:sz w:val="28"/>
                <w:highlight w:val="yellow"/>
              </w:rPr>
              <w:t>Some services such as reservoirs (stores of water) or cemeteries, may be attractive.</w:t>
            </w:r>
          </w:p>
        </w:tc>
      </w:tr>
      <w:tr w:rsidR="0082475A" w:rsidRPr="002A5711" w14:paraId="5A6025BF" w14:textId="77777777" w:rsidTr="00957F1B">
        <w:trPr>
          <w:trHeight w:val="1612"/>
        </w:trPr>
        <w:tc>
          <w:tcPr>
            <w:tcW w:w="3090" w:type="dxa"/>
          </w:tcPr>
          <w:p w14:paraId="0A752EB4" w14:textId="77777777" w:rsidR="0082475A" w:rsidRPr="00D932FC" w:rsidRDefault="0082475A" w:rsidP="00957F1B">
            <w:pPr>
              <w:rPr>
                <w:sz w:val="28"/>
                <w:highlight w:val="magenta"/>
              </w:rPr>
            </w:pPr>
            <w:r w:rsidRPr="00D932FC">
              <w:rPr>
                <w:sz w:val="28"/>
                <w:highlight w:val="magenta"/>
              </w:rPr>
              <w:t xml:space="preserve">Transport and Infrastructure </w:t>
            </w:r>
          </w:p>
        </w:tc>
        <w:tc>
          <w:tcPr>
            <w:tcW w:w="3090" w:type="dxa"/>
          </w:tcPr>
          <w:p w14:paraId="4C8D718D" w14:textId="77777777" w:rsidR="0082475A" w:rsidRPr="004E2EB7" w:rsidRDefault="0082475A" w:rsidP="00957F1B">
            <w:pPr>
              <w:rPr>
                <w:sz w:val="28"/>
                <w:highlight w:val="yellow"/>
              </w:rPr>
            </w:pPr>
            <w:r w:rsidRPr="004E2EB7">
              <w:rPr>
                <w:sz w:val="28"/>
                <w:highlight w:val="yellow"/>
              </w:rPr>
              <w:t>Urban services</w:t>
            </w:r>
          </w:p>
        </w:tc>
        <w:tc>
          <w:tcPr>
            <w:tcW w:w="3091" w:type="dxa"/>
          </w:tcPr>
          <w:p w14:paraId="694A16F8" w14:textId="77777777" w:rsidR="0082475A" w:rsidRPr="00D932FC" w:rsidRDefault="0082475A" w:rsidP="00957F1B">
            <w:pPr>
              <w:rPr>
                <w:sz w:val="28"/>
                <w:highlight w:val="magenta"/>
              </w:rPr>
            </w:pPr>
            <w:r w:rsidRPr="00D932FC">
              <w:rPr>
                <w:sz w:val="28"/>
                <w:highlight w:val="magenta"/>
              </w:rPr>
              <w:t xml:space="preserve">Some </w:t>
            </w:r>
            <w:r w:rsidR="0095334D" w:rsidRPr="00D932FC">
              <w:rPr>
                <w:sz w:val="28"/>
                <w:highlight w:val="magenta"/>
              </w:rPr>
              <w:t>cycle ways</w:t>
            </w:r>
            <w:r w:rsidRPr="00D932FC">
              <w:rPr>
                <w:sz w:val="28"/>
                <w:highlight w:val="magenta"/>
              </w:rPr>
              <w:t xml:space="preserve"> improve access and promote new development</w:t>
            </w:r>
          </w:p>
        </w:tc>
      </w:tr>
      <w:tr w:rsidR="0082475A" w:rsidRPr="002A5711" w14:paraId="072F2E34" w14:textId="77777777" w:rsidTr="00957F1B">
        <w:trPr>
          <w:trHeight w:val="3574"/>
        </w:trPr>
        <w:tc>
          <w:tcPr>
            <w:tcW w:w="3090" w:type="dxa"/>
          </w:tcPr>
          <w:p w14:paraId="359501AE" w14:textId="77777777" w:rsidR="0082475A" w:rsidRPr="00D932FC" w:rsidRDefault="0082475A" w:rsidP="00957F1B">
            <w:pPr>
              <w:rPr>
                <w:sz w:val="28"/>
                <w:highlight w:val="blue"/>
              </w:rPr>
            </w:pPr>
            <w:r w:rsidRPr="00D932FC">
              <w:rPr>
                <w:sz w:val="28"/>
                <w:highlight w:val="blue"/>
              </w:rPr>
              <w:t>Some developments such as out of town malls cause serious pollution. Many businesses are unregulated e.g. scrap metal</w:t>
            </w:r>
          </w:p>
        </w:tc>
        <w:tc>
          <w:tcPr>
            <w:tcW w:w="3090" w:type="dxa"/>
          </w:tcPr>
          <w:p w14:paraId="306E3C44" w14:textId="77777777" w:rsidR="0082475A" w:rsidRPr="004E2EB7" w:rsidRDefault="0082475A" w:rsidP="00957F1B">
            <w:pPr>
              <w:rPr>
                <w:sz w:val="28"/>
                <w:highlight w:val="yellow"/>
              </w:rPr>
            </w:pPr>
            <w:r w:rsidRPr="004E2EB7">
              <w:rPr>
                <w:sz w:val="28"/>
                <w:highlight w:val="yellow"/>
              </w:rPr>
              <w:t xml:space="preserve">Mineral workings, sewage works, landfill sites (for trash) are services which are needed but can be unattractive and polluting. </w:t>
            </w:r>
          </w:p>
        </w:tc>
        <w:tc>
          <w:tcPr>
            <w:tcW w:w="3091" w:type="dxa"/>
          </w:tcPr>
          <w:p w14:paraId="100ABE32" w14:textId="77777777" w:rsidR="0082475A" w:rsidRPr="004E2EB7" w:rsidRDefault="0082475A" w:rsidP="00957F1B">
            <w:pPr>
              <w:rPr>
                <w:sz w:val="28"/>
                <w:highlight w:val="cyan"/>
              </w:rPr>
            </w:pPr>
            <w:r w:rsidRPr="004E2EB7">
              <w:rPr>
                <w:sz w:val="28"/>
                <w:highlight w:val="cyan"/>
              </w:rPr>
              <w:t xml:space="preserve">Farmers often suffer from litter, trespassers and vandalism; some land is derelict in the hope that planning permission for development will be granted. </w:t>
            </w:r>
          </w:p>
        </w:tc>
      </w:tr>
      <w:tr w:rsidR="0082475A" w:rsidRPr="002A5711" w14:paraId="6099B718" w14:textId="77777777" w:rsidTr="00957F1B">
        <w:trPr>
          <w:trHeight w:val="1591"/>
        </w:trPr>
        <w:tc>
          <w:tcPr>
            <w:tcW w:w="3090" w:type="dxa"/>
          </w:tcPr>
          <w:p w14:paraId="380C308C" w14:textId="77777777" w:rsidR="0082475A" w:rsidRPr="00D932FC" w:rsidRDefault="0082475A" w:rsidP="00957F1B">
            <w:pPr>
              <w:rPr>
                <w:sz w:val="28"/>
                <w:highlight w:val="magenta"/>
              </w:rPr>
            </w:pPr>
            <w:r w:rsidRPr="00D932FC">
              <w:rPr>
                <w:sz w:val="28"/>
                <w:highlight w:val="magenta"/>
              </w:rPr>
              <w:t xml:space="preserve">Motorways destroy countryside, especially near junctions. </w:t>
            </w:r>
          </w:p>
        </w:tc>
        <w:tc>
          <w:tcPr>
            <w:tcW w:w="3090" w:type="dxa"/>
          </w:tcPr>
          <w:p w14:paraId="46AF326A" w14:textId="77777777" w:rsidR="0082475A" w:rsidRPr="004E2EB7" w:rsidRDefault="0082475A" w:rsidP="00957F1B">
            <w:pPr>
              <w:rPr>
                <w:sz w:val="28"/>
                <w:highlight w:val="green"/>
              </w:rPr>
            </w:pPr>
            <w:r w:rsidRPr="004E2EB7">
              <w:rPr>
                <w:sz w:val="28"/>
                <w:highlight w:val="green"/>
              </w:rPr>
              <w:t xml:space="preserve">Country parks, sports fields and golf courses can lead to conservation. </w:t>
            </w:r>
          </w:p>
        </w:tc>
        <w:tc>
          <w:tcPr>
            <w:tcW w:w="3091" w:type="dxa"/>
          </w:tcPr>
          <w:p w14:paraId="4A2DF841" w14:textId="77777777" w:rsidR="0082475A" w:rsidRPr="004E2EB7" w:rsidRDefault="0082475A" w:rsidP="00957F1B">
            <w:pPr>
              <w:rPr>
                <w:sz w:val="28"/>
                <w:highlight w:val="green"/>
              </w:rPr>
            </w:pPr>
            <w:r w:rsidRPr="004E2EB7">
              <w:rPr>
                <w:sz w:val="28"/>
                <w:highlight w:val="green"/>
              </w:rPr>
              <w:t xml:space="preserve">Some sports can have a negative effect on the environment. </w:t>
            </w:r>
          </w:p>
        </w:tc>
      </w:tr>
      <w:tr w:rsidR="0082475A" w:rsidRPr="002A5711" w14:paraId="7FFA0809" w14:textId="77777777" w:rsidTr="00957F1B">
        <w:trPr>
          <w:trHeight w:val="806"/>
        </w:trPr>
        <w:tc>
          <w:tcPr>
            <w:tcW w:w="3090" w:type="dxa"/>
          </w:tcPr>
          <w:p w14:paraId="0411F9A0" w14:textId="77777777" w:rsidR="0082475A" w:rsidRPr="004E2EB7" w:rsidRDefault="0082475A" w:rsidP="00957F1B">
            <w:pPr>
              <w:rPr>
                <w:sz w:val="28"/>
                <w:highlight w:val="green"/>
              </w:rPr>
            </w:pPr>
            <w:r w:rsidRPr="004E2EB7">
              <w:rPr>
                <w:sz w:val="28"/>
                <w:highlight w:val="green"/>
              </w:rPr>
              <w:t>Recreation and sport</w:t>
            </w:r>
          </w:p>
        </w:tc>
        <w:tc>
          <w:tcPr>
            <w:tcW w:w="3090" w:type="dxa"/>
          </w:tcPr>
          <w:p w14:paraId="40A223CD" w14:textId="77777777" w:rsidR="0082475A" w:rsidRPr="00C477E3" w:rsidRDefault="0082475A" w:rsidP="00957F1B">
            <w:pPr>
              <w:rPr>
                <w:sz w:val="28"/>
              </w:rPr>
            </w:pPr>
            <w:r w:rsidRPr="004E2EB7">
              <w:rPr>
                <w:sz w:val="28"/>
                <w:highlight w:val="cyan"/>
              </w:rPr>
              <w:t>Agriculture</w:t>
            </w:r>
          </w:p>
        </w:tc>
        <w:tc>
          <w:tcPr>
            <w:tcW w:w="3091" w:type="dxa"/>
          </w:tcPr>
          <w:p w14:paraId="27443D8D" w14:textId="77777777" w:rsidR="0082475A" w:rsidRPr="004E2EB7" w:rsidRDefault="0082475A" w:rsidP="00957F1B">
            <w:pPr>
              <w:rPr>
                <w:sz w:val="28"/>
                <w:highlight w:val="red"/>
              </w:rPr>
            </w:pPr>
            <w:r w:rsidRPr="004E2EB7">
              <w:rPr>
                <w:sz w:val="28"/>
                <w:highlight w:val="red"/>
              </w:rPr>
              <w:t>Landscape and nature conservation</w:t>
            </w:r>
          </w:p>
        </w:tc>
      </w:tr>
      <w:tr w:rsidR="0082475A" w:rsidRPr="002A5711" w14:paraId="1B138BC2" w14:textId="77777777" w:rsidTr="00957F1B">
        <w:trPr>
          <w:trHeight w:val="2789"/>
        </w:trPr>
        <w:tc>
          <w:tcPr>
            <w:tcW w:w="3090" w:type="dxa"/>
          </w:tcPr>
          <w:p w14:paraId="36133BDA" w14:textId="77777777" w:rsidR="0082475A" w:rsidRPr="00C477E3" w:rsidRDefault="0082475A" w:rsidP="00957F1B">
            <w:pPr>
              <w:rPr>
                <w:sz w:val="28"/>
              </w:rPr>
            </w:pPr>
            <w:r w:rsidRPr="00D932FC">
              <w:rPr>
                <w:sz w:val="28"/>
                <w:highlight w:val="blue"/>
              </w:rPr>
              <w:t>Development</w:t>
            </w:r>
          </w:p>
        </w:tc>
        <w:tc>
          <w:tcPr>
            <w:tcW w:w="3090" w:type="dxa"/>
          </w:tcPr>
          <w:p w14:paraId="1AEBFA55" w14:textId="77777777" w:rsidR="0082475A" w:rsidRPr="004E2EB7" w:rsidRDefault="00C53974" w:rsidP="00957F1B">
            <w:pPr>
              <w:rPr>
                <w:sz w:val="28"/>
                <w:highlight w:val="red"/>
              </w:rPr>
            </w:pPr>
            <w:r w:rsidRPr="004E2EB7">
              <w:rPr>
                <w:sz w:val="28"/>
                <w:highlight w:val="red"/>
              </w:rPr>
              <w:t xml:space="preserve">Conservation area may be included at the edge of the city </w:t>
            </w:r>
          </w:p>
        </w:tc>
        <w:tc>
          <w:tcPr>
            <w:tcW w:w="3091" w:type="dxa"/>
          </w:tcPr>
          <w:p w14:paraId="69EF4413" w14:textId="77777777" w:rsidR="0082475A" w:rsidRPr="004E2EB7" w:rsidRDefault="00C53974" w:rsidP="00957F1B">
            <w:pPr>
              <w:rPr>
                <w:sz w:val="28"/>
                <w:highlight w:val="red"/>
              </w:rPr>
            </w:pPr>
            <w:r w:rsidRPr="004E2EB7">
              <w:rPr>
                <w:sz w:val="28"/>
                <w:highlight w:val="red"/>
              </w:rPr>
              <w:t xml:space="preserve">There </w:t>
            </w:r>
            <w:r w:rsidR="0095334D" w:rsidRPr="004E2EB7">
              <w:rPr>
                <w:sz w:val="28"/>
                <w:highlight w:val="red"/>
              </w:rPr>
              <w:t xml:space="preserve">may be degraded land e.g. land ruined by fly tipping (dumping of rubbish). Many conservation areas are under threat. </w:t>
            </w:r>
          </w:p>
        </w:tc>
      </w:tr>
    </w:tbl>
    <w:p w14:paraId="57E558CF" w14:textId="77777777" w:rsidR="00A3675B" w:rsidRPr="002A5711" w:rsidRDefault="00957F1B">
      <w:pPr>
        <w:rPr>
          <w:b/>
          <w:sz w:val="32"/>
          <w:u w:val="single"/>
        </w:rPr>
      </w:pPr>
      <w:r w:rsidRPr="002A5711">
        <w:rPr>
          <w:b/>
          <w:sz w:val="32"/>
          <w:u w:val="single"/>
        </w:rPr>
        <w:t>Lesson 7: Features of urban areas</w:t>
      </w:r>
    </w:p>
    <w:p w14:paraId="148CD40B" w14:textId="77777777" w:rsidR="00957F1B" w:rsidRPr="002A5711" w:rsidRDefault="00957F1B">
      <w:pPr>
        <w:rPr>
          <w:sz w:val="28"/>
        </w:rPr>
      </w:pPr>
      <w:r w:rsidRPr="002A5711">
        <w:rPr>
          <w:b/>
          <w:sz w:val="28"/>
        </w:rPr>
        <w:t>Aim:</w:t>
      </w:r>
      <w:r w:rsidRPr="002A5711">
        <w:rPr>
          <w:sz w:val="28"/>
        </w:rPr>
        <w:t xml:space="preserve"> to identify the different features of urban areas </w:t>
      </w:r>
    </w:p>
    <w:p w14:paraId="79AF7179" w14:textId="77777777" w:rsidR="00957F1B" w:rsidRPr="002A5711" w:rsidRDefault="00B55F62" w:rsidP="00B90A19">
      <w:pPr>
        <w:ind w:left="720" w:hanging="720"/>
        <w:rPr>
          <w:b/>
          <w:sz w:val="28"/>
        </w:rPr>
      </w:pPr>
      <w:r w:rsidRPr="002A5711">
        <w:rPr>
          <w:b/>
          <w:sz w:val="28"/>
        </w:rPr>
        <w:t>Task 1: Connect the land use</w:t>
      </w:r>
      <w:r w:rsidR="00B90A19" w:rsidRPr="002A5711">
        <w:rPr>
          <w:b/>
          <w:sz w:val="28"/>
        </w:rPr>
        <w:t xml:space="preserve"> with the positive or negative statement </w:t>
      </w:r>
      <w:r w:rsidR="002A5711">
        <w:rPr>
          <w:b/>
          <w:sz w:val="28"/>
        </w:rPr>
        <w:t xml:space="preserve">– </w:t>
      </w:r>
      <w:r w:rsidR="002A5711" w:rsidRPr="002A5711">
        <w:rPr>
          <w:b/>
          <w:sz w:val="28"/>
          <w:highlight w:val="green"/>
        </w:rPr>
        <w:t>Issues in the urban fringe (edge of urban areas)</w:t>
      </w:r>
      <w:r w:rsidR="002A5711">
        <w:rPr>
          <w:b/>
          <w:sz w:val="28"/>
        </w:rPr>
        <w:t xml:space="preserve"> </w:t>
      </w:r>
    </w:p>
    <w:p w14:paraId="5AA13A19" w14:textId="77777777" w:rsidR="00957F1B" w:rsidRPr="002A5711" w:rsidRDefault="00957F1B">
      <w:pPr>
        <w:rPr>
          <w:sz w:val="28"/>
        </w:rPr>
      </w:pPr>
    </w:p>
    <w:p w14:paraId="763EB6C2" w14:textId="77777777" w:rsidR="00957F1B" w:rsidRPr="002A5711" w:rsidRDefault="00957F1B" w:rsidP="00957F1B">
      <w:pPr>
        <w:rPr>
          <w:sz w:val="28"/>
        </w:rPr>
      </w:pPr>
    </w:p>
    <w:p w14:paraId="5EF61CF9" w14:textId="77777777" w:rsidR="00957F1B" w:rsidRPr="002A5711" w:rsidRDefault="00957F1B" w:rsidP="00957F1B">
      <w:pPr>
        <w:rPr>
          <w:sz w:val="28"/>
        </w:rPr>
      </w:pPr>
    </w:p>
    <w:p w14:paraId="22C256E6" w14:textId="77777777" w:rsidR="00957F1B" w:rsidRPr="002A5711" w:rsidRDefault="00957F1B" w:rsidP="00957F1B">
      <w:pPr>
        <w:rPr>
          <w:sz w:val="28"/>
        </w:rPr>
      </w:pPr>
    </w:p>
    <w:p w14:paraId="148C7240" w14:textId="77777777" w:rsidR="00957F1B" w:rsidRPr="002A5711" w:rsidRDefault="00957F1B" w:rsidP="00957F1B">
      <w:pPr>
        <w:rPr>
          <w:sz w:val="28"/>
        </w:rPr>
      </w:pPr>
    </w:p>
    <w:p w14:paraId="6B07B9AB" w14:textId="77777777" w:rsidR="00957F1B" w:rsidRPr="002A5711" w:rsidRDefault="00957F1B" w:rsidP="00957F1B">
      <w:pPr>
        <w:rPr>
          <w:sz w:val="28"/>
        </w:rPr>
      </w:pPr>
    </w:p>
    <w:p w14:paraId="226ACCB5" w14:textId="77777777" w:rsidR="00957F1B" w:rsidRPr="002A5711" w:rsidRDefault="00957F1B" w:rsidP="00957F1B">
      <w:pPr>
        <w:rPr>
          <w:sz w:val="28"/>
        </w:rPr>
      </w:pPr>
    </w:p>
    <w:p w14:paraId="763C11B2" w14:textId="77777777" w:rsidR="00957F1B" w:rsidRPr="002A5711" w:rsidRDefault="00957F1B" w:rsidP="00957F1B">
      <w:pPr>
        <w:rPr>
          <w:sz w:val="28"/>
        </w:rPr>
      </w:pPr>
    </w:p>
    <w:p w14:paraId="797FC09D" w14:textId="77777777" w:rsidR="00957F1B" w:rsidRPr="002A5711" w:rsidRDefault="00957F1B" w:rsidP="00957F1B">
      <w:pPr>
        <w:rPr>
          <w:sz w:val="28"/>
        </w:rPr>
      </w:pPr>
    </w:p>
    <w:p w14:paraId="350D370E" w14:textId="77777777" w:rsidR="00957F1B" w:rsidRPr="002A5711" w:rsidRDefault="00957F1B" w:rsidP="00957F1B">
      <w:pPr>
        <w:rPr>
          <w:sz w:val="28"/>
        </w:rPr>
      </w:pPr>
    </w:p>
    <w:p w14:paraId="5705DCD7" w14:textId="77777777" w:rsidR="00957F1B" w:rsidRPr="002A5711" w:rsidRDefault="00957F1B" w:rsidP="00957F1B">
      <w:pPr>
        <w:rPr>
          <w:sz w:val="28"/>
        </w:rPr>
      </w:pPr>
    </w:p>
    <w:p w14:paraId="16F60C42" w14:textId="77777777" w:rsidR="00957F1B" w:rsidRPr="002A5711" w:rsidRDefault="00957F1B" w:rsidP="00957F1B">
      <w:pPr>
        <w:rPr>
          <w:sz w:val="28"/>
        </w:rPr>
      </w:pPr>
    </w:p>
    <w:p w14:paraId="784105E2" w14:textId="77777777" w:rsidR="00957F1B" w:rsidRPr="002A5711" w:rsidRDefault="00957F1B" w:rsidP="00957F1B">
      <w:pPr>
        <w:rPr>
          <w:sz w:val="28"/>
        </w:rPr>
      </w:pPr>
    </w:p>
    <w:p w14:paraId="718B9AFF" w14:textId="77777777" w:rsidR="00957F1B" w:rsidRPr="002A5711" w:rsidRDefault="00957F1B" w:rsidP="00957F1B">
      <w:pPr>
        <w:rPr>
          <w:sz w:val="28"/>
        </w:rPr>
      </w:pPr>
    </w:p>
    <w:p w14:paraId="13C6180F" w14:textId="77777777" w:rsidR="00957F1B" w:rsidRPr="002A5711" w:rsidRDefault="00957F1B" w:rsidP="00957F1B">
      <w:pPr>
        <w:rPr>
          <w:sz w:val="28"/>
        </w:rPr>
      </w:pPr>
    </w:p>
    <w:p w14:paraId="3195AED3" w14:textId="77777777" w:rsidR="00957F1B" w:rsidRPr="002A5711" w:rsidRDefault="00957F1B" w:rsidP="00957F1B">
      <w:pPr>
        <w:rPr>
          <w:sz w:val="28"/>
        </w:rPr>
      </w:pPr>
    </w:p>
    <w:p w14:paraId="5660910B" w14:textId="77777777" w:rsidR="00957F1B" w:rsidRPr="002A5711" w:rsidRDefault="00957F1B" w:rsidP="00957F1B">
      <w:pPr>
        <w:rPr>
          <w:sz w:val="28"/>
        </w:rPr>
      </w:pPr>
    </w:p>
    <w:p w14:paraId="51A93C45" w14:textId="77777777" w:rsidR="00957F1B" w:rsidRPr="002A5711" w:rsidRDefault="00957F1B" w:rsidP="00957F1B">
      <w:pPr>
        <w:rPr>
          <w:sz w:val="28"/>
        </w:rPr>
      </w:pPr>
    </w:p>
    <w:p w14:paraId="647A04C5" w14:textId="77777777" w:rsidR="00957F1B" w:rsidRPr="002A5711" w:rsidRDefault="00957F1B" w:rsidP="00957F1B">
      <w:pPr>
        <w:rPr>
          <w:sz w:val="28"/>
        </w:rPr>
      </w:pPr>
    </w:p>
    <w:p w14:paraId="3815F460" w14:textId="77777777" w:rsidR="00957F1B" w:rsidRPr="00957F1B" w:rsidRDefault="00957F1B" w:rsidP="00957F1B">
      <w:pPr>
        <w:rPr>
          <w:sz w:val="32"/>
        </w:rPr>
      </w:pPr>
    </w:p>
    <w:p w14:paraId="3D4CD58D" w14:textId="77777777" w:rsidR="00957F1B" w:rsidRPr="00957F1B" w:rsidRDefault="00957F1B" w:rsidP="00957F1B">
      <w:pPr>
        <w:rPr>
          <w:sz w:val="32"/>
        </w:rPr>
      </w:pPr>
    </w:p>
    <w:p w14:paraId="47A9516C" w14:textId="77777777" w:rsidR="00957F1B" w:rsidRDefault="00957F1B" w:rsidP="00957F1B">
      <w:pPr>
        <w:rPr>
          <w:sz w:val="32"/>
        </w:rPr>
      </w:pPr>
    </w:p>
    <w:p w14:paraId="45A575D9" w14:textId="77777777" w:rsidR="00957F1B" w:rsidRDefault="00957F1B" w:rsidP="00957F1B">
      <w:pPr>
        <w:tabs>
          <w:tab w:val="left" w:pos="1526"/>
        </w:tabs>
        <w:rPr>
          <w:sz w:val="32"/>
        </w:rPr>
        <w:sectPr w:rsidR="00957F1B" w:rsidSect="00957F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A6E8F6" w14:textId="77777777" w:rsidR="00957F1B" w:rsidRPr="00957F1B" w:rsidRDefault="00957F1B" w:rsidP="00957F1B">
      <w:pPr>
        <w:tabs>
          <w:tab w:val="left" w:pos="1526"/>
        </w:tabs>
        <w:rPr>
          <w:sz w:val="32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F89E2D" wp14:editId="69D918A2">
                <wp:simplePos x="0" y="0"/>
                <wp:positionH relativeFrom="margin">
                  <wp:align>center</wp:align>
                </wp:positionH>
                <wp:positionV relativeFrom="paragraph">
                  <wp:posOffset>5286517</wp:posOffset>
                </wp:positionV>
                <wp:extent cx="3862070" cy="929640"/>
                <wp:effectExtent l="0" t="0" r="241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07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3B7C" w14:textId="77777777" w:rsidR="00957F1B" w:rsidRPr="00800121" w:rsidRDefault="00957F1B" w:rsidP="00957F1B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800121">
                              <w:rPr>
                                <w:b/>
                                <w:sz w:val="44"/>
                              </w:rPr>
                              <w:t>What are the features of urban areas?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47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6.25pt;width:304.1pt;height:73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LGJg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">
                <v:textbox>
                  <w:txbxContent>
                    <w:p w:rsidR="00957F1B" w:rsidRPr="00800121" w:rsidRDefault="00957F1B" w:rsidP="00957F1B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800121">
                        <w:rPr>
                          <w:b/>
                          <w:sz w:val="44"/>
                        </w:rPr>
                        <w:t>What are the features of urban areas?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92FB75" wp14:editId="49C593F7">
                <wp:simplePos x="0" y="0"/>
                <wp:positionH relativeFrom="margin">
                  <wp:posOffset>7028483</wp:posOffset>
                </wp:positionH>
                <wp:positionV relativeFrom="paragraph">
                  <wp:posOffset>3861814</wp:posOffset>
                </wp:positionV>
                <wp:extent cx="2632075" cy="2758440"/>
                <wp:effectExtent l="0" t="0" r="1587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A1AF1" w14:textId="0AC88FDD" w:rsidR="00957F1B" w:rsidRDefault="00957F1B" w:rsidP="00957F1B">
                            <w:r>
                              <w:t xml:space="preserve">Rural/Urban Fringe facts: </w:t>
                            </w:r>
                          </w:p>
                          <w:p w14:paraId="4B43D9D1" w14:textId="48F05C51" w:rsidR="005D7146" w:rsidRDefault="005D7146" w:rsidP="00957F1B">
                            <w:r>
                              <w:t>-some pressures on the rural-urban fringe are urban sprawl, more housing and industrial growth.</w:t>
                            </w:r>
                          </w:p>
                          <w:p w14:paraId="4812733B" w14:textId="06DB762E" w:rsidR="005D7146" w:rsidRDefault="005D7146" w:rsidP="00957F1B"/>
                          <w:p w14:paraId="2C516AB9" w14:textId="40FAEADD" w:rsidR="005D7146" w:rsidRDefault="005D7146" w:rsidP="00957F1B">
                            <w:r>
                              <w:t>-the nature of the pressure depends on the type of urban fringe (area of growth/area of decline)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2FB7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53.4pt;margin-top:304.1pt;width:207.25pt;height:21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xqJgIAAEw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">
                <v:textbox>
                  <w:txbxContent>
                    <w:p w14:paraId="406A1AF1" w14:textId="0AC88FDD" w:rsidR="00957F1B" w:rsidRDefault="00957F1B" w:rsidP="00957F1B">
                      <w:r>
                        <w:t xml:space="preserve">Rural/Urban Fringe facts: </w:t>
                      </w:r>
                    </w:p>
                    <w:p w14:paraId="4B43D9D1" w14:textId="48F05C51" w:rsidR="005D7146" w:rsidRDefault="005D7146" w:rsidP="00957F1B">
                      <w:r>
                        <w:t>-some pressures on the rural-urban fringe are urban sprawl, more housing and industrial growth.</w:t>
                      </w:r>
                    </w:p>
                    <w:p w14:paraId="4812733B" w14:textId="06DB762E" w:rsidR="005D7146" w:rsidRDefault="005D7146" w:rsidP="00957F1B"/>
                    <w:p w14:paraId="2C516AB9" w14:textId="40FAEADD" w:rsidR="005D7146" w:rsidRDefault="005D7146" w:rsidP="00957F1B">
                      <w:r>
                        <w:t>-the nature of the pressure depends on the type of urban fringe (area of growth/area of decline)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CA4A1D" wp14:editId="5A8A1D24">
                <wp:simplePos x="0" y="0"/>
                <wp:positionH relativeFrom="margin">
                  <wp:posOffset>-232248</wp:posOffset>
                </wp:positionH>
                <wp:positionV relativeFrom="paragraph">
                  <wp:posOffset>3118485</wp:posOffset>
                </wp:positionV>
                <wp:extent cx="2865755" cy="3499485"/>
                <wp:effectExtent l="0" t="0" r="1079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349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0270" w14:textId="4CC2DF2B" w:rsidR="005D7146" w:rsidRDefault="00957F1B" w:rsidP="005D7146">
                            <w:r>
                              <w:t xml:space="preserve">Growth of out of town shopping centres: </w:t>
                            </w:r>
                          </w:p>
                          <w:p w14:paraId="6AF84910" w14:textId="144B3147" w:rsidR="005D7146" w:rsidRDefault="005D7146" w:rsidP="005D7146">
                            <w:r>
                              <w:t>- the retailing revolution has focused on superstores like hypermarkets and out of town shopping centres</w:t>
                            </w:r>
                            <w:r w:rsidR="00792344">
                              <w:t>.</w:t>
                            </w:r>
                          </w:p>
                          <w:p w14:paraId="23AE2A7D" w14:textId="6BA0D200" w:rsidR="00792344" w:rsidRDefault="00792344" w:rsidP="005D7146"/>
                          <w:p w14:paraId="13A54CFA" w14:textId="480FC495" w:rsidR="00792344" w:rsidRDefault="00792344" w:rsidP="005D7146">
                            <w:r>
                              <w:t>-the increasing use of out of town shopping centres and trend for less frequent shopping has lead to the closure of many small shops.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4A1D" id="_x0000_s1028" type="#_x0000_t202" style="position:absolute;margin-left:-18.3pt;margin-top:245.55pt;width:225.65pt;height:27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83yJgIAAEwEAAAOAAAAZHJzL2Uyb0RvYy54bWysVNuO2yAQfa/Uf0C8N07ceDex4qy22aaq&#10;tL1Iu/0AjHGMCgwFEjv9+h1wNk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">
                <v:textbox>
                  <w:txbxContent>
                    <w:p w14:paraId="25AF0270" w14:textId="4CC2DF2B" w:rsidR="005D7146" w:rsidRDefault="00957F1B" w:rsidP="005D7146">
                      <w:r>
                        <w:t xml:space="preserve">Growth of out of town shopping centres: </w:t>
                      </w:r>
                    </w:p>
                    <w:p w14:paraId="6AF84910" w14:textId="144B3147" w:rsidR="005D7146" w:rsidRDefault="005D7146" w:rsidP="005D7146">
                      <w:r>
                        <w:t>- the retailing revolution has focused on superstores like hypermarkets and out of town shopping centres</w:t>
                      </w:r>
                      <w:r w:rsidR="00792344">
                        <w:t>.</w:t>
                      </w:r>
                    </w:p>
                    <w:p w14:paraId="23AE2A7D" w14:textId="6BA0D200" w:rsidR="00792344" w:rsidRDefault="00792344" w:rsidP="005D7146"/>
                    <w:p w14:paraId="13A54CFA" w14:textId="480FC495" w:rsidR="00792344" w:rsidRDefault="00792344" w:rsidP="005D7146">
                      <w:r>
                        <w:t>-the increasing use of out of town shopping centres and trend for less frequent shopping has lead to the closure of many small shops.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7F8CC96A" wp14:editId="5717D175">
            <wp:simplePos x="0" y="0"/>
            <wp:positionH relativeFrom="margin">
              <wp:align>center</wp:align>
            </wp:positionH>
            <wp:positionV relativeFrom="margin">
              <wp:posOffset>1132111</wp:posOffset>
            </wp:positionV>
            <wp:extent cx="4028654" cy="3972626"/>
            <wp:effectExtent l="19050" t="19050" r="10160" b="27940"/>
            <wp:wrapSquare wrapText="bothSides"/>
            <wp:docPr id="1" name="Picture 1" descr="Editable vector street map of a fictional generic tow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ble vector street map of a fictional generic tow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54" cy="397262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CB4959" wp14:editId="5CC9BEFC">
                <wp:simplePos x="0" y="0"/>
                <wp:positionH relativeFrom="margin">
                  <wp:posOffset>7003102</wp:posOffset>
                </wp:positionH>
                <wp:positionV relativeFrom="paragraph">
                  <wp:posOffset>1185583</wp:posOffset>
                </wp:positionV>
                <wp:extent cx="2553335" cy="2411730"/>
                <wp:effectExtent l="0" t="0" r="18415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241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E346" w14:textId="06783F3A" w:rsidR="00957F1B" w:rsidRDefault="00957F1B" w:rsidP="00957F1B">
                            <w:r>
                              <w:t>Transport Routes:</w:t>
                            </w:r>
                          </w:p>
                          <w:p w14:paraId="4E1E588E" w14:textId="0B6E9FDC" w:rsidR="00B868C7" w:rsidRDefault="00B868C7" w:rsidP="00957F1B">
                            <w:r>
                              <w:t>-characterised by small, congested roads</w:t>
                            </w:r>
                          </w:p>
                          <w:p w14:paraId="21D76DF8" w14:textId="36FBBAB8" w:rsidR="00B868C7" w:rsidRDefault="00B868C7" w:rsidP="00957F1B">
                            <w:r>
                              <w:t>-</w:t>
                            </w:r>
                            <w:r w:rsidR="005D7146">
                              <w:t>the volume of traffic for the roads is too great</w:t>
                            </w:r>
                          </w:p>
                          <w:p w14:paraId="7237074C" w14:textId="26118FDB" w:rsidR="005D7146" w:rsidRDefault="005D7146" w:rsidP="00957F1B">
                            <w:r>
                              <w:t>- the edge of town there are larger motorways and ring roads.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4959" id="_x0000_s1029" type="#_x0000_t202" style="position:absolute;margin-left:551.45pt;margin-top:93.35pt;width:201.05pt;height:18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">
                <v:textbox>
                  <w:txbxContent>
                    <w:p w14:paraId="4BBAE346" w14:textId="06783F3A" w:rsidR="00957F1B" w:rsidRDefault="00957F1B" w:rsidP="00957F1B">
                      <w:r>
                        <w:t>Transport Routes:</w:t>
                      </w:r>
                    </w:p>
                    <w:p w14:paraId="4E1E588E" w14:textId="0B6E9FDC" w:rsidR="00B868C7" w:rsidRDefault="00B868C7" w:rsidP="00957F1B">
                      <w:r>
                        <w:t>-characterised by small, congested roads</w:t>
                      </w:r>
                    </w:p>
                    <w:p w14:paraId="21D76DF8" w14:textId="36FBBAB8" w:rsidR="00B868C7" w:rsidRDefault="00B868C7" w:rsidP="00957F1B">
                      <w:r>
                        <w:t>-</w:t>
                      </w:r>
                      <w:r w:rsidR="005D7146">
                        <w:t>the volume of traffic for the roads is too great</w:t>
                      </w:r>
                    </w:p>
                    <w:p w14:paraId="7237074C" w14:textId="26118FDB" w:rsidR="005D7146" w:rsidRDefault="005D7146" w:rsidP="00957F1B">
                      <w:r>
                        <w:t>- the edge of town there are larger motorways and ring roads.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B0B9B7" wp14:editId="10D1781A">
                <wp:simplePos x="0" y="0"/>
                <wp:positionH relativeFrom="margin">
                  <wp:posOffset>2745427</wp:posOffset>
                </wp:positionH>
                <wp:positionV relativeFrom="paragraph">
                  <wp:posOffset>464</wp:posOffset>
                </wp:positionV>
                <wp:extent cx="6794500" cy="961390"/>
                <wp:effectExtent l="0" t="0" r="2540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136E" w14:textId="604090FF" w:rsidR="00957F1B" w:rsidRDefault="00957F1B" w:rsidP="00957F1B">
                            <w:r>
                              <w:t xml:space="preserve">Open Spaces: </w:t>
                            </w:r>
                          </w:p>
                          <w:p w14:paraId="280773E2" w14:textId="7EB75860" w:rsidR="00B868C7" w:rsidRDefault="00B868C7" w:rsidP="00957F1B">
                            <w:r>
                              <w:t>-the number of open spaces increase towards the edge of town</w:t>
                            </w:r>
                          </w:p>
                          <w:p w14:paraId="26347A17" w14:textId="0C7BDA74" w:rsidR="00B868C7" w:rsidRDefault="00B868C7" w:rsidP="00957F1B">
                            <w:r>
                              <w:t>-related to areas that are next to 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B9B7" id="_x0000_s1030" type="#_x0000_t202" style="position:absolute;margin-left:216.2pt;margin-top:.05pt;width:535pt;height:7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aH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">
                <v:textbox>
                  <w:txbxContent>
                    <w:p w14:paraId="3403136E" w14:textId="604090FF" w:rsidR="00957F1B" w:rsidRDefault="00957F1B" w:rsidP="00957F1B">
                      <w:r>
                        <w:t xml:space="preserve">Open Spaces: </w:t>
                      </w:r>
                    </w:p>
                    <w:p w14:paraId="280773E2" w14:textId="7EB75860" w:rsidR="00B868C7" w:rsidRDefault="00B868C7" w:rsidP="00957F1B">
                      <w:r>
                        <w:t>-the number of open spaces increase towards the edge of town</w:t>
                      </w:r>
                    </w:p>
                    <w:p w14:paraId="26347A17" w14:textId="0C7BDA74" w:rsidR="00B868C7" w:rsidRDefault="00B868C7" w:rsidP="00957F1B">
                      <w:r>
                        <w:t>-related to areas that are next to rivers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93005" wp14:editId="48B420F5">
                <wp:simplePos x="0" y="0"/>
                <wp:positionH relativeFrom="column">
                  <wp:posOffset>-232011</wp:posOffset>
                </wp:positionH>
                <wp:positionV relativeFrom="paragraph">
                  <wp:posOffset>484</wp:posOffset>
                </wp:positionV>
                <wp:extent cx="2853055" cy="2727325"/>
                <wp:effectExtent l="0" t="0" r="234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50A82" w14:textId="6EEDAE95" w:rsidR="00957F1B" w:rsidRDefault="00957F1B" w:rsidP="00957F1B">
                            <w:r>
                              <w:t>Industry facts</w:t>
                            </w:r>
                          </w:p>
                          <w:p w14:paraId="2F4F69F7" w14:textId="55C01BB5" w:rsidR="00B868C7" w:rsidRDefault="00B868C7" w:rsidP="00957F1B">
                            <w:r>
                              <w:t>-traditional inner-city areas close to railways or canals</w:t>
                            </w:r>
                          </w:p>
                          <w:p w14:paraId="45F3CDD6" w14:textId="0C7D2352" w:rsidR="00B868C7" w:rsidRDefault="00B868C7" w:rsidP="00957F1B">
                            <w:r>
                              <w:t>-need skilled labour (e.g., medical instruments)</w:t>
                            </w:r>
                          </w:p>
                          <w:p w14:paraId="009F6CC6" w14:textId="5E0E28D0" w:rsidR="00B868C7" w:rsidRDefault="00B868C7" w:rsidP="00957F1B">
                            <w:r>
                              <w:t>-areas with good land accessibility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3005" id="_x0000_s1031" type="#_x0000_t202" style="position:absolute;margin-left:-18.25pt;margin-top:.05pt;width:224.65pt;height:2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CZJwIAAE4EAAAOAAAAZHJzL2Uyb0RvYy54bWysVNtu2zAMfR+wfxD0vthxky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">
                <v:textbox>
                  <w:txbxContent>
                    <w:p w14:paraId="18E50A82" w14:textId="6EEDAE95" w:rsidR="00957F1B" w:rsidRDefault="00957F1B" w:rsidP="00957F1B">
                      <w:r>
                        <w:t>Industry facts</w:t>
                      </w:r>
                    </w:p>
                    <w:p w14:paraId="2F4F69F7" w14:textId="55C01BB5" w:rsidR="00B868C7" w:rsidRDefault="00B868C7" w:rsidP="00957F1B">
                      <w:r>
                        <w:t>-traditional inner-city areas close to railways or canals</w:t>
                      </w:r>
                    </w:p>
                    <w:p w14:paraId="45F3CDD6" w14:textId="0C7D2352" w:rsidR="00B868C7" w:rsidRDefault="00B868C7" w:rsidP="00957F1B">
                      <w:r>
                        <w:t>-need skilled labour (e.g., medical instruments)</w:t>
                      </w:r>
                    </w:p>
                    <w:p w14:paraId="009F6CC6" w14:textId="5E0E28D0" w:rsidR="00B868C7" w:rsidRDefault="00B868C7" w:rsidP="00957F1B">
                      <w:r>
                        <w:t>-areas with good land accessibility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40B1E" w14:textId="77777777" w:rsidR="00957F1B" w:rsidRPr="00957F1B" w:rsidRDefault="00957F1B" w:rsidP="00957F1B">
      <w:pPr>
        <w:rPr>
          <w:sz w:val="32"/>
        </w:rPr>
      </w:pPr>
    </w:p>
    <w:p w14:paraId="226B7184" w14:textId="77777777" w:rsidR="00957F1B" w:rsidRDefault="00B90A19" w:rsidP="00957F1B">
      <w:pPr>
        <w:rPr>
          <w:sz w:val="32"/>
        </w:rPr>
      </w:pPr>
      <w:r>
        <w:rPr>
          <w:sz w:val="32"/>
        </w:rPr>
        <w:lastRenderedPageBreak/>
        <w:t>Task 3: What are the advantages and disadvantages of out of town shopping centres?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B90A19" w14:paraId="7A24600A" w14:textId="77777777" w:rsidTr="00B90A19">
        <w:tc>
          <w:tcPr>
            <w:tcW w:w="7694" w:type="dxa"/>
          </w:tcPr>
          <w:p w14:paraId="0EEE92D9" w14:textId="77777777" w:rsidR="00B90A19" w:rsidRDefault="00B90A19" w:rsidP="00957F1B">
            <w:pPr>
              <w:rPr>
                <w:sz w:val="32"/>
              </w:rPr>
            </w:pPr>
            <w:r>
              <w:rPr>
                <w:sz w:val="32"/>
              </w:rPr>
              <w:t>Advantages</w:t>
            </w:r>
          </w:p>
        </w:tc>
        <w:tc>
          <w:tcPr>
            <w:tcW w:w="7694" w:type="dxa"/>
          </w:tcPr>
          <w:p w14:paraId="718443A7" w14:textId="77777777" w:rsidR="00B90A19" w:rsidRDefault="00B90A19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Disadvantages </w:t>
            </w:r>
          </w:p>
        </w:tc>
      </w:tr>
      <w:tr w:rsidR="00B90A19" w14:paraId="7307D2A6" w14:textId="77777777" w:rsidTr="00B90A19">
        <w:tc>
          <w:tcPr>
            <w:tcW w:w="7694" w:type="dxa"/>
          </w:tcPr>
          <w:p w14:paraId="608561EE" w14:textId="2AFDEF41" w:rsidR="00B90A19" w:rsidRDefault="00792344" w:rsidP="00957F1B">
            <w:pPr>
              <w:rPr>
                <w:sz w:val="32"/>
              </w:rPr>
            </w:pPr>
            <w:r>
              <w:rPr>
                <w:sz w:val="32"/>
              </w:rPr>
              <w:t xml:space="preserve">- plenty free parking </w:t>
            </w:r>
          </w:p>
          <w:p w14:paraId="473E5BB5" w14:textId="77777777" w:rsidR="00B90A19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-lots of space, shops aren’t cramped</w:t>
            </w:r>
          </w:p>
          <w:p w14:paraId="141DDAC3" w14:textId="77777777" w:rsidR="00792344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-easily accessible by cars</w:t>
            </w:r>
          </w:p>
          <w:p w14:paraId="5A121CDE" w14:textId="77777777" w:rsidR="00792344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-new developments so its attractive</w:t>
            </w:r>
          </w:p>
          <w:p w14:paraId="52A7BFE3" w14:textId="77777777" w:rsidR="00792344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-shops sell large amounts of goods/ lower prices.</w:t>
            </w:r>
          </w:p>
          <w:p w14:paraId="79482F2A" w14:textId="77777777" w:rsidR="00792344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-individual shops are larger so can offer greater range of goods.</w:t>
            </w:r>
          </w:p>
          <w:p w14:paraId="152BBA13" w14:textId="5FFAF8AC" w:rsidR="00792344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-land price is lower</w:t>
            </w:r>
            <w:r w:rsidR="00363C57">
              <w:rPr>
                <w:sz w:val="32"/>
              </w:rPr>
              <w:t xml:space="preserve"> at the edge</w:t>
            </w:r>
          </w:p>
          <w:p w14:paraId="254F1D6E" w14:textId="77777777" w:rsidR="00792344" w:rsidRDefault="00792344" w:rsidP="00792344">
            <w:pPr>
              <w:rPr>
                <w:sz w:val="32"/>
              </w:rPr>
            </w:pPr>
            <w:r>
              <w:rPr>
                <w:sz w:val="32"/>
              </w:rPr>
              <w:t>-</w:t>
            </w:r>
            <w:r w:rsidR="00363C57">
              <w:rPr>
                <w:sz w:val="32"/>
              </w:rPr>
              <w:t>developments on the edge reduce environmental pressures</w:t>
            </w:r>
          </w:p>
          <w:p w14:paraId="3BA87A80" w14:textId="1A12D2B2" w:rsidR="00363C57" w:rsidRDefault="00363C57" w:rsidP="00792344">
            <w:pPr>
              <w:rPr>
                <w:sz w:val="32"/>
              </w:rPr>
            </w:pPr>
            <w:r>
              <w:rPr>
                <w:sz w:val="32"/>
              </w:rPr>
              <w:t>-many jobs can be created in construction and retail industry.</w:t>
            </w:r>
          </w:p>
        </w:tc>
        <w:tc>
          <w:tcPr>
            <w:tcW w:w="7694" w:type="dxa"/>
          </w:tcPr>
          <w:p w14:paraId="7AE55370" w14:textId="189113F1" w:rsidR="00363C57" w:rsidRDefault="00363C57" w:rsidP="00363C57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-</w:t>
            </w:r>
            <w:r>
              <w:rPr>
                <w:sz w:val="32"/>
                <w:lang w:val="en-US"/>
              </w:rPr>
              <w:t>they destroy</w:t>
            </w:r>
            <w:r w:rsidRPr="00363C57">
              <w:rPr>
                <w:sz w:val="32"/>
                <w:lang w:val="en-US"/>
              </w:rPr>
              <w:t xml:space="preserve"> large amounts on developed Greenfield sites</w:t>
            </w:r>
          </w:p>
          <w:p w14:paraId="699F1FBA" w14:textId="77777777" w:rsidR="00363C57" w:rsidRDefault="00363C57" w:rsidP="00363C5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  <w:r w:rsidRPr="00363C57">
              <w:rPr>
                <w:sz w:val="32"/>
                <w:lang w:val="en-US"/>
              </w:rPr>
              <w:t>Destroy valuable habit</w:t>
            </w:r>
            <w:r>
              <w:rPr>
                <w:sz w:val="32"/>
                <w:lang w:val="en-US"/>
              </w:rPr>
              <w:t>ats</w:t>
            </w:r>
          </w:p>
          <w:p w14:paraId="497044AF" w14:textId="7866B701" w:rsidR="00363C57" w:rsidRPr="00363C57" w:rsidRDefault="00363C57" w:rsidP="00363C57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-many jobs are unskilled</w:t>
            </w:r>
          </w:p>
        </w:tc>
      </w:tr>
    </w:tbl>
    <w:p w14:paraId="0E292BC9" w14:textId="77777777" w:rsidR="00B90A19" w:rsidRPr="00957F1B" w:rsidRDefault="00B90A19" w:rsidP="00957F1B">
      <w:pPr>
        <w:rPr>
          <w:sz w:val="32"/>
        </w:rPr>
      </w:pPr>
    </w:p>
    <w:p w14:paraId="5C816CB3" w14:textId="77777777" w:rsidR="00957F1B" w:rsidRDefault="00957F1B" w:rsidP="00957F1B">
      <w:pPr>
        <w:rPr>
          <w:sz w:val="32"/>
        </w:rPr>
      </w:pPr>
    </w:p>
    <w:p w14:paraId="6C33EF15" w14:textId="77777777" w:rsidR="001A3099" w:rsidRDefault="001A3099" w:rsidP="00957F1B">
      <w:pPr>
        <w:tabs>
          <w:tab w:val="left" w:pos="11069"/>
        </w:tabs>
        <w:rPr>
          <w:b/>
          <w:sz w:val="32"/>
        </w:rPr>
      </w:pPr>
      <w:r w:rsidRPr="001A3099">
        <w:rPr>
          <w:b/>
          <w:sz w:val="32"/>
        </w:rPr>
        <w:t>Complete the activities on P58</w:t>
      </w:r>
      <w:r w:rsidR="00957F1B" w:rsidRPr="001A3099">
        <w:rPr>
          <w:b/>
          <w:sz w:val="32"/>
        </w:rPr>
        <w:tab/>
      </w:r>
    </w:p>
    <w:p w14:paraId="1F67F397" w14:textId="1510C6AD" w:rsidR="001A3099" w:rsidRDefault="00276EC5" w:rsidP="00276EC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Plenty free parking</w:t>
      </w:r>
    </w:p>
    <w:p w14:paraId="12CB3F71" w14:textId="49C29E3F" w:rsidR="00276EC5" w:rsidRPr="00276EC5" w:rsidRDefault="00B70509" w:rsidP="00276EC5">
      <w:pPr>
        <w:pStyle w:val="ListParagraph"/>
        <w:numPr>
          <w:ilvl w:val="0"/>
          <w:numId w:val="1"/>
        </w:numPr>
        <w:tabs>
          <w:tab w:val="left" w:pos="11069"/>
        </w:tabs>
        <w:rPr>
          <w:b/>
          <w:sz w:val="32"/>
        </w:rPr>
      </w:pPr>
      <w:r>
        <w:rPr>
          <w:b/>
          <w:sz w:val="32"/>
        </w:rPr>
        <w:t xml:space="preserve">People in the suburbs, because </w:t>
      </w:r>
      <w:r w:rsidR="00276EC5" w:rsidRPr="00276EC5">
        <w:rPr>
          <w:b/>
          <w:sz w:val="32"/>
        </w:rPr>
        <w:t xml:space="preserve">developments on edge of town reduce the environmental pressures and problems in city centres </w:t>
      </w:r>
    </w:p>
    <w:p w14:paraId="3FA2997D" w14:textId="519BBCAB" w:rsidR="00276EC5" w:rsidRPr="00276EC5" w:rsidRDefault="00B70509" w:rsidP="00276EC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A)CBD</w:t>
      </w:r>
      <w:r w:rsidR="00276EC5">
        <w:rPr>
          <w:sz w:val="32"/>
        </w:rPr>
        <w:t xml:space="preserve"> urban services </w:t>
      </w:r>
      <w:r>
        <w:rPr>
          <w:sz w:val="32"/>
        </w:rPr>
        <w:t>b</w:t>
      </w:r>
      <w:r w:rsidR="00276EC5">
        <w:rPr>
          <w:sz w:val="32"/>
        </w:rPr>
        <w:t xml:space="preserve">) agriculture </w:t>
      </w:r>
      <w:r>
        <w:rPr>
          <w:sz w:val="32"/>
        </w:rPr>
        <w:t>c</w:t>
      </w:r>
      <w:r w:rsidR="00276EC5">
        <w:rPr>
          <w:sz w:val="32"/>
        </w:rPr>
        <w:t>) landscape conservation</w:t>
      </w:r>
      <w:r>
        <w:rPr>
          <w:sz w:val="32"/>
        </w:rPr>
        <w:t xml:space="preserve"> d)industrial because selling</w:t>
      </w:r>
    </w:p>
    <w:sectPr w:rsidR="00276EC5" w:rsidRPr="00276EC5" w:rsidSect="00957F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22800"/>
    <w:multiLevelType w:val="hybridMultilevel"/>
    <w:tmpl w:val="F3C45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A2"/>
    <w:rsid w:val="000C21A2"/>
    <w:rsid w:val="001A3099"/>
    <w:rsid w:val="00276EC5"/>
    <w:rsid w:val="002A5711"/>
    <w:rsid w:val="00363C57"/>
    <w:rsid w:val="004E2EB7"/>
    <w:rsid w:val="005D7146"/>
    <w:rsid w:val="006A5B14"/>
    <w:rsid w:val="00792344"/>
    <w:rsid w:val="0082475A"/>
    <w:rsid w:val="0095334D"/>
    <w:rsid w:val="00957F1B"/>
    <w:rsid w:val="00A3675B"/>
    <w:rsid w:val="00B55F62"/>
    <w:rsid w:val="00B70509"/>
    <w:rsid w:val="00B868C7"/>
    <w:rsid w:val="00B90A19"/>
    <w:rsid w:val="00C360E4"/>
    <w:rsid w:val="00C477E3"/>
    <w:rsid w:val="00C53974"/>
    <w:rsid w:val="00D9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505F"/>
  <w15:chartTrackingRefBased/>
  <w15:docId w15:val="{96EA2DA6-0E39-4725-AA2D-42D97AA3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34D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34D"/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C367F016194695D569630283F7E9" ma:contentTypeVersion="2" ma:contentTypeDescription="Create a new document." ma:contentTypeScope="" ma:versionID="33dedbf0e9aeb57a171b18b5567185ad">
  <xsd:schema xmlns:xsd="http://www.w3.org/2001/XMLSchema" xmlns:xs="http://www.w3.org/2001/XMLSchema" xmlns:p="http://schemas.microsoft.com/office/2006/metadata/properties" xmlns:ns2="8d19b9e9-8ff4-4d9b-940c-71ae64f24477" targetNamespace="http://schemas.microsoft.com/office/2006/metadata/properties" ma:root="true" ma:fieldsID="541274af6d1fd7552c7ae13a458fc741" ns2:_="">
    <xsd:import namespace="8d19b9e9-8ff4-4d9b-940c-71ae64f24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b9e9-8ff4-4d9b-940c-71ae64f24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5700E-458E-47A4-A3C1-27538CBA1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F1209A-B0FA-4843-920A-D66E0F4875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65EF0-4D25-4A53-9DFC-3AB419415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9b9e9-8ff4-4d9b-940c-71ae64f24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Waterhouse</dc:creator>
  <cp:keywords/>
  <dc:description/>
  <cp:lastModifiedBy>Khalid AlMantheri</cp:lastModifiedBy>
  <cp:revision>8</cp:revision>
  <cp:lastPrinted>2019-12-09T05:25:00Z</cp:lastPrinted>
  <dcterms:created xsi:type="dcterms:W3CDTF">2020-12-14T11:11:00Z</dcterms:created>
  <dcterms:modified xsi:type="dcterms:W3CDTF">2021-11-21T08:29:00Z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0x010100BF42C367F016194695D569630283F7E9</vt:lpwstr>
  </property>
</Properties>
</file>