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AC3A" w14:textId="5A8E03C3" w:rsidR="00DF0310" w:rsidRDefault="00BB2FAA">
      <w:r>
        <w:rPr>
          <w:noProof/>
        </w:rPr>
        <w:drawing>
          <wp:inline distT="0" distB="0" distL="0" distR="0" wp14:anchorId="28909E41" wp14:editId="1FCB6FD5">
            <wp:extent cx="3937000" cy="77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3153" w14:textId="79BCED8A" w:rsidR="00BB2FAA" w:rsidRDefault="00BB2FAA" w:rsidP="00BB2FAA">
      <w:pPr>
        <w:pStyle w:val="ListParagraph"/>
        <w:numPr>
          <w:ilvl w:val="0"/>
          <w:numId w:val="1"/>
        </w:numPr>
      </w:pPr>
      <w:r>
        <w:t>Because there are a high number of births per female.</w:t>
      </w:r>
    </w:p>
    <w:p w14:paraId="5FF1AD1C" w14:textId="6A35B6F5" w:rsidR="00BB2FAA" w:rsidRDefault="00BB2FAA" w:rsidP="00BB2FAA">
      <w:pPr>
        <w:pStyle w:val="ListParagraph"/>
        <w:numPr>
          <w:ilvl w:val="0"/>
          <w:numId w:val="1"/>
        </w:numPr>
      </w:pPr>
      <w:r>
        <w:t>Low death rates</w:t>
      </w:r>
    </w:p>
    <w:p w14:paraId="1C39D362" w14:textId="08D7E4FD" w:rsidR="00BB2FAA" w:rsidRDefault="00BB2FAA" w:rsidP="00BB2FAA">
      <w:pPr>
        <w:pStyle w:val="ListParagraph"/>
        <w:numPr>
          <w:ilvl w:val="0"/>
          <w:numId w:val="1"/>
        </w:numPr>
      </w:pPr>
      <w:r>
        <w:t>Families start at a young age</w:t>
      </w:r>
    </w:p>
    <w:p w14:paraId="5D786672" w14:textId="315FE35C" w:rsidR="00BB2FAA" w:rsidRDefault="00BB2FAA" w:rsidP="00BB2FAA">
      <w:pPr>
        <w:pStyle w:val="ListParagraph"/>
      </w:pPr>
    </w:p>
    <w:p w14:paraId="46A2044F" w14:textId="508C13E7" w:rsidR="00BB2FAA" w:rsidRDefault="00BB2FAA" w:rsidP="00BB2FAA">
      <w:pPr>
        <w:pStyle w:val="ListParagraph"/>
      </w:pPr>
    </w:p>
    <w:p w14:paraId="28E47084" w14:textId="5EBD4B7F" w:rsidR="00BB2FAA" w:rsidRDefault="00BB2FAA" w:rsidP="00BB2FAA">
      <w:pPr>
        <w:pStyle w:val="ListParagraph"/>
      </w:pPr>
    </w:p>
    <w:p w14:paraId="1F063549" w14:textId="4C36E572" w:rsidR="00BB2FAA" w:rsidRDefault="00BB2FAA" w:rsidP="00BB2FAA">
      <w:pPr>
        <w:pStyle w:val="ListParagraph"/>
      </w:pPr>
    </w:p>
    <w:p w14:paraId="710D1B88" w14:textId="34C78C27" w:rsidR="00BB2FAA" w:rsidRDefault="00BB2FAA" w:rsidP="00BB2FAA">
      <w:pPr>
        <w:pStyle w:val="ListParagraph"/>
      </w:pPr>
      <w:r>
        <w:t>Kenya’s population was 10.9 million and increased to 38.6 million from 1969 to 2009</w:t>
      </w:r>
    </w:p>
    <w:p w14:paraId="66588C48" w14:textId="579D2D99" w:rsidR="00BB2FAA" w:rsidRDefault="004D78CD" w:rsidP="00BB2FAA">
      <w:pPr>
        <w:pStyle w:val="ListParagraph"/>
      </w:pPr>
      <w:r>
        <w:t xml:space="preserve">Women with more children tend to have less children </w:t>
      </w:r>
    </w:p>
    <w:p w14:paraId="43EB1961" w14:textId="7B74805B" w:rsidR="004D78CD" w:rsidRDefault="004D78CD" w:rsidP="004D78CD">
      <w:pPr>
        <w:pStyle w:val="ListParagraph"/>
        <w:tabs>
          <w:tab w:val="center" w:pos="5040"/>
        </w:tabs>
      </w:pPr>
      <w:r>
        <w:t>Many children don’t have a skilled attendant as a nurse to help them.</w:t>
      </w:r>
    </w:p>
    <w:p w14:paraId="3F6D12B4" w14:textId="56734FBE" w:rsidR="004D78CD" w:rsidRDefault="004D78CD" w:rsidP="004D78CD">
      <w:pPr>
        <w:pStyle w:val="ListParagraph"/>
        <w:tabs>
          <w:tab w:val="center" w:pos="5040"/>
        </w:tabs>
      </w:pPr>
    </w:p>
    <w:p w14:paraId="20C70963" w14:textId="2D5D29F5" w:rsidR="004D78CD" w:rsidRDefault="00E942EC" w:rsidP="004D78CD">
      <w:pPr>
        <w:pStyle w:val="ListParagraph"/>
        <w:tabs>
          <w:tab w:val="center" w:pos="5040"/>
        </w:tabs>
      </w:pPr>
      <w:r>
        <w:t>Rapid population leads to lower amount of land per captia available for farmers and their children.</w:t>
      </w:r>
    </w:p>
    <w:p w14:paraId="6A1F6D99" w14:textId="52BC7F5E" w:rsidR="00E942EC" w:rsidRDefault="00E942EC" w:rsidP="004D78CD">
      <w:pPr>
        <w:pStyle w:val="ListParagraph"/>
        <w:tabs>
          <w:tab w:val="center" w:pos="5040"/>
        </w:tabs>
      </w:pPr>
    </w:p>
    <w:p w14:paraId="246F0B7F" w14:textId="425EDA9D" w:rsidR="00E942EC" w:rsidRDefault="00E942EC" w:rsidP="004D78CD">
      <w:pPr>
        <w:pStyle w:val="ListParagraph"/>
        <w:tabs>
          <w:tab w:val="center" w:pos="5040"/>
        </w:tabs>
      </w:pPr>
      <w:r>
        <w:t>70 percent of the population live in rural areas</w:t>
      </w:r>
    </w:p>
    <w:p w14:paraId="4BF58829" w14:textId="25755F8B" w:rsidR="00E942EC" w:rsidRDefault="00E942EC" w:rsidP="004D78CD">
      <w:pPr>
        <w:pStyle w:val="ListParagraph"/>
        <w:tabs>
          <w:tab w:val="center" w:pos="5040"/>
        </w:tabs>
      </w:pPr>
    </w:p>
    <w:p w14:paraId="22DF1863" w14:textId="67F4B513" w:rsidR="00E942EC" w:rsidRDefault="00E942EC" w:rsidP="004D78CD">
      <w:pPr>
        <w:pStyle w:val="ListParagraph"/>
        <w:tabs>
          <w:tab w:val="center" w:pos="5040"/>
        </w:tabs>
      </w:pPr>
      <w:r w:rsidRPr="00E942EC">
        <w:drawing>
          <wp:inline distT="0" distB="0" distL="0" distR="0" wp14:anchorId="5AB0613A" wp14:editId="30026BF7">
            <wp:extent cx="356352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954" cy="30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BA5" w14:textId="77777777" w:rsidR="00E942EC" w:rsidRDefault="00E942EC" w:rsidP="004D78CD">
      <w:pPr>
        <w:pStyle w:val="ListParagraph"/>
        <w:tabs>
          <w:tab w:val="center" w:pos="5040"/>
        </w:tabs>
      </w:pPr>
    </w:p>
    <w:sectPr w:rsidR="00E9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C6246"/>
    <w:multiLevelType w:val="hybridMultilevel"/>
    <w:tmpl w:val="1FFC7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AA"/>
    <w:rsid w:val="001A6314"/>
    <w:rsid w:val="00281E06"/>
    <w:rsid w:val="004D78CD"/>
    <w:rsid w:val="00BB2FAA"/>
    <w:rsid w:val="00C57903"/>
    <w:rsid w:val="00E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50CD"/>
  <w15:chartTrackingRefBased/>
  <w15:docId w15:val="{33E9E962-D614-4C9D-BB74-4A121A4E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1</cp:revision>
  <dcterms:created xsi:type="dcterms:W3CDTF">2021-09-14T05:03:00Z</dcterms:created>
  <dcterms:modified xsi:type="dcterms:W3CDTF">2021-09-14T06:13:00Z</dcterms:modified>
</cp:coreProperties>
</file>