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2E72" w14:textId="77777777" w:rsidR="00732B75" w:rsidRDefault="00732B75" w:rsidP="00732B75">
      <w:r w:rsidRPr="008936B9">
        <w:rPr>
          <w:noProof/>
        </w:rPr>
        <w:drawing>
          <wp:inline distT="0" distB="0" distL="0" distR="0" wp14:anchorId="6716511B" wp14:editId="5E325FFC">
            <wp:extent cx="4089400" cy="1648265"/>
            <wp:effectExtent l="0" t="0" r="6350" b="9525"/>
            <wp:docPr id="178689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0075" name=""/>
                    <pic:cNvPicPr/>
                  </pic:nvPicPr>
                  <pic:blipFill>
                    <a:blip r:embed="rId4"/>
                    <a:stretch>
                      <a:fillRect/>
                    </a:stretch>
                  </pic:blipFill>
                  <pic:spPr>
                    <a:xfrm>
                      <a:off x="0" y="0"/>
                      <a:ext cx="4117729" cy="1659683"/>
                    </a:xfrm>
                    <a:prstGeom prst="rect">
                      <a:avLst/>
                    </a:prstGeom>
                  </pic:spPr>
                </pic:pic>
              </a:graphicData>
            </a:graphic>
          </wp:inline>
        </w:drawing>
      </w:r>
    </w:p>
    <w:p w14:paraId="61B39511" w14:textId="77777777" w:rsidR="00732B75" w:rsidRDefault="00732B75" w:rsidP="00732B75"/>
    <w:p w14:paraId="416A9C38" w14:textId="77777777" w:rsidR="00732B75" w:rsidRDefault="00732B75" w:rsidP="00732B75">
      <w:pPr>
        <w:rPr>
          <w:lang w:val="en-US"/>
        </w:rPr>
      </w:pPr>
      <w:r>
        <w:rPr>
          <w:lang w:val="en-US"/>
        </w:rPr>
        <w:t>Dear Davis,</w:t>
      </w:r>
    </w:p>
    <w:p w14:paraId="31F7F187" w14:textId="77777777" w:rsidR="00732B75" w:rsidRDefault="00732B75" w:rsidP="00732B75">
      <w:pPr>
        <w:rPr>
          <w:lang w:val="en-US"/>
        </w:rPr>
      </w:pPr>
      <w:r>
        <w:rPr>
          <w:lang w:val="en-US"/>
        </w:rPr>
        <w:t xml:space="preserve">Thanks for writing the letter after a long time </w:t>
      </w:r>
      <w:proofErr w:type="gramStart"/>
      <w:r>
        <w:rPr>
          <w:lang w:val="en-US"/>
        </w:rPr>
        <w:t>to seek</w:t>
      </w:r>
      <w:proofErr w:type="gramEnd"/>
      <w:r>
        <w:rPr>
          <w:lang w:val="en-US"/>
        </w:rPr>
        <w:t xml:space="preserve"> advice on the camping holiday in the coming summer. I am glad to know that finally, you have made plans to have a summer </w:t>
      </w:r>
      <w:proofErr w:type="gramStart"/>
      <w:r>
        <w:rPr>
          <w:lang w:val="en-US"/>
        </w:rPr>
        <w:t>camping</w:t>
      </w:r>
      <w:proofErr w:type="gramEnd"/>
      <w:r>
        <w:rPr>
          <w:lang w:val="en-US"/>
        </w:rPr>
        <w:t xml:space="preserve"> near the Boston area.</w:t>
      </w:r>
    </w:p>
    <w:p w14:paraId="0FF99213" w14:textId="77777777" w:rsidR="00732B75" w:rsidRDefault="00732B75" w:rsidP="00732B75">
      <w:pPr>
        <w:rPr>
          <w:lang w:val="en-US"/>
        </w:rPr>
      </w:pPr>
      <w:r>
        <w:rPr>
          <w:lang w:val="en-US"/>
        </w:rPr>
        <w:t xml:space="preserve">On the way to the camping point, you will see the Pine forests in the mountains and waterfalls at the different junctions of the roads. Starting from the camping point, you must take trail number five to hike on the mountain with mud track. At the end of the track, you will enjoy sunbath near the dam and barbeque on the roadside. </w:t>
      </w:r>
    </w:p>
    <w:p w14:paraId="7465A80F" w14:textId="77777777" w:rsidR="00732B75" w:rsidRDefault="00732B75" w:rsidP="00732B75">
      <w:pPr>
        <w:rPr>
          <w:lang w:val="en-US"/>
        </w:rPr>
      </w:pPr>
      <w:r>
        <w:rPr>
          <w:lang w:val="en-US"/>
        </w:rPr>
        <w:t xml:space="preserve">On the other side, you might have to carry food bottles, a carpet, a tent, and towels all the way on the track. There is a possibility of getting exhausted in the middle of the camping track. If the weather is not favorable on your camping day, the dam may get closed for camping. </w:t>
      </w:r>
    </w:p>
    <w:p w14:paraId="7AED3A63" w14:textId="77777777" w:rsidR="00732B75" w:rsidRDefault="00732B75" w:rsidP="00732B75">
      <w:pPr>
        <w:rPr>
          <w:lang w:val="en-US"/>
        </w:rPr>
      </w:pPr>
      <w:r>
        <w:rPr>
          <w:lang w:val="en-US"/>
        </w:rPr>
        <w:t xml:space="preserve">At the end of summer, I am having an official visit to your city for the site visit. I will probably join you for the camping holiday along with my family. </w:t>
      </w:r>
    </w:p>
    <w:p w14:paraId="79E5DA61" w14:textId="77777777" w:rsidR="00732B75" w:rsidRDefault="00732B75" w:rsidP="00732B75">
      <w:pPr>
        <w:ind w:firstLine="720"/>
        <w:rPr>
          <w:lang w:val="en-US"/>
        </w:rPr>
      </w:pPr>
      <w:r>
        <w:rPr>
          <w:lang w:val="en-US"/>
        </w:rPr>
        <w:tab/>
      </w:r>
      <w:r>
        <w:rPr>
          <w:lang w:val="en-US"/>
        </w:rPr>
        <w:tab/>
      </w:r>
      <w:r>
        <w:rPr>
          <w:lang w:val="en-US"/>
        </w:rPr>
        <w:tab/>
      </w:r>
      <w:r>
        <w:rPr>
          <w:lang w:val="en-US"/>
        </w:rPr>
        <w:tab/>
      </w:r>
      <w:r>
        <w:rPr>
          <w:lang w:val="en-US"/>
        </w:rPr>
        <w:tab/>
      </w:r>
      <w:r>
        <w:rPr>
          <w:lang w:val="en-US"/>
        </w:rPr>
        <w:tab/>
        <w:t xml:space="preserve">Warm Wishes, </w:t>
      </w:r>
    </w:p>
    <w:p w14:paraId="01F7A32B" w14:textId="77777777" w:rsidR="00732B75" w:rsidRPr="00053740" w:rsidRDefault="00732B75" w:rsidP="00732B75">
      <w:pPr>
        <w:ind w:firstLine="720"/>
        <w:rPr>
          <w:lang w:val="en-US"/>
        </w:rPr>
      </w:pPr>
      <w:r>
        <w:rPr>
          <w:lang w:val="en-US"/>
        </w:rPr>
        <w:tab/>
      </w:r>
      <w:r>
        <w:rPr>
          <w:lang w:val="en-US"/>
        </w:rPr>
        <w:tab/>
      </w:r>
      <w:r>
        <w:rPr>
          <w:lang w:val="en-US"/>
        </w:rPr>
        <w:tab/>
      </w:r>
      <w:r>
        <w:rPr>
          <w:lang w:val="en-US"/>
        </w:rPr>
        <w:tab/>
      </w:r>
      <w:r>
        <w:rPr>
          <w:lang w:val="en-US"/>
        </w:rPr>
        <w:tab/>
      </w:r>
      <w:r>
        <w:rPr>
          <w:lang w:val="en-US"/>
        </w:rPr>
        <w:tab/>
        <w:t>Sameed Tariq</w:t>
      </w:r>
    </w:p>
    <w:p w14:paraId="143B59B4" w14:textId="77777777" w:rsidR="00AA2EDA" w:rsidRDefault="00AA2EDA"/>
    <w:p w14:paraId="7D53FEE2" w14:textId="77777777" w:rsidR="00732B75" w:rsidRDefault="00732B75"/>
    <w:p w14:paraId="5A4104E1" w14:textId="77777777" w:rsidR="00732B75" w:rsidRDefault="00732B75"/>
    <w:p w14:paraId="3F8AD9CE" w14:textId="77777777" w:rsidR="00732B75" w:rsidRDefault="00732B75"/>
    <w:p w14:paraId="45A8CAFA" w14:textId="77777777" w:rsidR="00732B75" w:rsidRDefault="00732B75"/>
    <w:p w14:paraId="767A8BA5" w14:textId="77777777" w:rsidR="00732B75" w:rsidRDefault="00732B75"/>
    <w:p w14:paraId="43AC6409" w14:textId="77777777" w:rsidR="00732B75" w:rsidRDefault="00732B75"/>
    <w:p w14:paraId="0EF16F3C" w14:textId="77777777" w:rsidR="00732B75" w:rsidRDefault="00732B75"/>
    <w:p w14:paraId="778ACE89" w14:textId="77777777" w:rsidR="00732B75" w:rsidRDefault="00732B75"/>
    <w:p w14:paraId="77F4D134" w14:textId="77777777" w:rsidR="00732B75" w:rsidRDefault="00732B75"/>
    <w:p w14:paraId="647BE015" w14:textId="77777777" w:rsidR="00732B75" w:rsidRDefault="00732B75"/>
    <w:p w14:paraId="17405581" w14:textId="77777777" w:rsidR="00732B75" w:rsidRDefault="00732B75"/>
    <w:p w14:paraId="28EFD91B" w14:textId="77777777" w:rsidR="00732B75" w:rsidRDefault="00732B75" w:rsidP="00732B75">
      <w:pPr>
        <w:rPr>
          <w:lang w:val="en-US"/>
        </w:rPr>
      </w:pPr>
    </w:p>
    <w:p w14:paraId="1468B628" w14:textId="77777777" w:rsidR="00732B75" w:rsidRDefault="00732B75" w:rsidP="00732B75">
      <w:pPr>
        <w:rPr>
          <w:lang w:val="en-US"/>
        </w:rPr>
      </w:pPr>
      <w:r w:rsidRPr="00F11A5D">
        <w:rPr>
          <w:noProof/>
          <w:lang w:val="en-US"/>
        </w:rPr>
        <w:drawing>
          <wp:inline distT="0" distB="0" distL="0" distR="0" wp14:anchorId="29151931" wp14:editId="29742FA3">
            <wp:extent cx="4698609" cy="2460705"/>
            <wp:effectExtent l="0" t="0" r="6985" b="0"/>
            <wp:docPr id="372074605"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4605" name="Picture 1" descr="A screenshot of a questionnaire&#10;&#10;Description automatically generated"/>
                    <pic:cNvPicPr/>
                  </pic:nvPicPr>
                  <pic:blipFill>
                    <a:blip r:embed="rId5"/>
                    <a:stretch>
                      <a:fillRect/>
                    </a:stretch>
                  </pic:blipFill>
                  <pic:spPr>
                    <a:xfrm>
                      <a:off x="0" y="0"/>
                      <a:ext cx="4709288" cy="2466297"/>
                    </a:xfrm>
                    <a:prstGeom prst="rect">
                      <a:avLst/>
                    </a:prstGeom>
                  </pic:spPr>
                </pic:pic>
              </a:graphicData>
            </a:graphic>
          </wp:inline>
        </w:drawing>
      </w:r>
    </w:p>
    <w:p w14:paraId="1020CBBD" w14:textId="77777777" w:rsidR="00732B75" w:rsidRDefault="00732B75" w:rsidP="00732B75">
      <w:pPr>
        <w:rPr>
          <w:lang w:val="en-US"/>
        </w:rPr>
      </w:pPr>
      <w:r>
        <w:rPr>
          <w:lang w:val="en-US"/>
        </w:rPr>
        <w:t>Introduction:</w:t>
      </w:r>
    </w:p>
    <w:p w14:paraId="5534D5C5" w14:textId="77777777" w:rsidR="00732B75" w:rsidRDefault="00732B75" w:rsidP="00732B75">
      <w:pPr>
        <w:rPr>
          <w:lang w:val="en-US"/>
        </w:rPr>
      </w:pPr>
      <w:bookmarkStart w:id="0" w:name="_Hlk141883214"/>
      <w:r>
        <w:rPr>
          <w:lang w:val="en-US"/>
        </w:rPr>
        <w:t xml:space="preserve">Although fiction and novels present ideas on various topics for a long time and are being read by older and younger generations. With the passage of time, TV crime programs and crime books are becoming more popular in countries among the next generation. With this restriction in mind, the essay will discuss the reason behind the popularity of crime stories and TV shows before venturing into any opinion. </w:t>
      </w:r>
      <w:bookmarkEnd w:id="0"/>
    </w:p>
    <w:p w14:paraId="66F9C4AD" w14:textId="77777777" w:rsidR="00732B75" w:rsidRDefault="00732B75" w:rsidP="00732B75">
      <w:pPr>
        <w:rPr>
          <w:lang w:val="en-US"/>
        </w:rPr>
      </w:pPr>
      <w:r>
        <w:rPr>
          <w:lang w:val="en-US"/>
        </w:rPr>
        <w:t xml:space="preserve">Reviewing crime novels by the young generation holds some benefits among countries. Indulging in crime novels enhanced the Children’s ability to solve critical problems and think out of the box. For instance, skimming the harry potter crime books by JK Rowling in schools develop the kids’ brain that how to connect puzzles together and come up with their own solution to solve fossil fuel problems. Along with that, crime books train teenagers </w:t>
      </w:r>
      <w:proofErr w:type="gramStart"/>
      <w:r>
        <w:rPr>
          <w:lang w:val="en-US"/>
        </w:rPr>
        <w:t>on</w:t>
      </w:r>
      <w:proofErr w:type="gramEnd"/>
      <w:r>
        <w:rPr>
          <w:lang w:val="en-US"/>
        </w:rPr>
        <w:t xml:space="preserve"> how to defend themselves from the enemy. For illustration, an analysis of the book “Lord of the Rings” provides insight into how to protect yourself in the battles between the two countries by digging a hole in the ground and covering it with mud. </w:t>
      </w:r>
    </w:p>
    <w:p w14:paraId="16FB0016" w14:textId="77777777" w:rsidR="00732B75" w:rsidRDefault="00732B75" w:rsidP="00732B75">
      <w:pPr>
        <w:rPr>
          <w:lang w:val="en-US"/>
        </w:rPr>
      </w:pPr>
      <w:r>
        <w:rPr>
          <w:lang w:val="en-US"/>
        </w:rPr>
        <w:t xml:space="preserve">After considering the advantages of crime novels, tv shows possessed a benefit too. Watching crime programs </w:t>
      </w:r>
      <w:proofErr w:type="gramStart"/>
      <w:r>
        <w:rPr>
          <w:lang w:val="en-US"/>
        </w:rPr>
        <w:t>assist</w:t>
      </w:r>
      <w:proofErr w:type="gramEnd"/>
      <w:r>
        <w:rPr>
          <w:lang w:val="en-US"/>
        </w:rPr>
        <w:t xml:space="preserve"> adults in understanding the behavior of the criminals who are involved in various crimes. For example, crime scenes on TV programs </w:t>
      </w:r>
      <w:proofErr w:type="gramStart"/>
      <w:r>
        <w:rPr>
          <w:lang w:val="en-US"/>
        </w:rPr>
        <w:t>like ”Badmash</w:t>
      </w:r>
      <w:proofErr w:type="gramEnd"/>
      <w:r>
        <w:rPr>
          <w:lang w:val="en-US"/>
        </w:rPr>
        <w:t xml:space="preserve">” show how criminals create plans to snatch mobile phones from the community by acting as common citizens in public places. In Addition, it also developed educational knowledge in the field of forensic study and crime scene investigation to solve murder crimes. </w:t>
      </w:r>
    </w:p>
    <w:p w14:paraId="363EFA4C" w14:textId="77777777" w:rsidR="00732B75" w:rsidRDefault="00732B75" w:rsidP="00732B75">
      <w:pPr>
        <w:rPr>
          <w:lang w:val="en-US"/>
        </w:rPr>
      </w:pPr>
      <w:r>
        <w:rPr>
          <w:lang w:val="en-US"/>
        </w:rPr>
        <w:t xml:space="preserve">In general, watching tv shows and reading crime novels has a positive impact on society by gaining the knowledge to prevent crimes, gaining education related to crimes, and the ability of the adolescent to think out of the box. </w:t>
      </w:r>
      <w:r>
        <w:rPr>
          <w:lang w:val="en-US"/>
        </w:rPr>
        <w:br/>
      </w:r>
      <w:r>
        <w:rPr>
          <w:lang w:val="en-US"/>
        </w:rPr>
        <w:br/>
        <w:t xml:space="preserve">In sum, the best recommendation is to develop the habit of people in countries from childhood to reading crime novels and watching crime tv shows to gain scientific knowledge that is valuable for society and themselves.  </w:t>
      </w:r>
    </w:p>
    <w:p w14:paraId="62671DD1" w14:textId="77777777" w:rsidR="00732B75" w:rsidRDefault="00732B75"/>
    <w:p w14:paraId="64321B34" w14:textId="77777777" w:rsidR="00732B75" w:rsidRDefault="00732B75"/>
    <w:p w14:paraId="5EB29817" w14:textId="77777777" w:rsidR="00732B75" w:rsidRDefault="00732B75" w:rsidP="00732B75">
      <w:pPr>
        <w:rPr>
          <w:lang w:val="en-US"/>
        </w:rPr>
      </w:pPr>
      <w:r w:rsidRPr="00DD0BED">
        <w:rPr>
          <w:noProof/>
          <w:lang w:val="en-US"/>
        </w:rPr>
        <w:lastRenderedPageBreak/>
        <w:drawing>
          <wp:inline distT="0" distB="0" distL="0" distR="0" wp14:anchorId="0BC9CA91" wp14:editId="576CE5BB">
            <wp:extent cx="5731510" cy="1914525"/>
            <wp:effectExtent l="0" t="0" r="2540" b="9525"/>
            <wp:docPr id="6285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5220" name=""/>
                    <pic:cNvPicPr/>
                  </pic:nvPicPr>
                  <pic:blipFill>
                    <a:blip r:embed="rId6"/>
                    <a:stretch>
                      <a:fillRect/>
                    </a:stretch>
                  </pic:blipFill>
                  <pic:spPr>
                    <a:xfrm>
                      <a:off x="0" y="0"/>
                      <a:ext cx="5731510" cy="1914525"/>
                    </a:xfrm>
                    <a:prstGeom prst="rect">
                      <a:avLst/>
                    </a:prstGeom>
                  </pic:spPr>
                </pic:pic>
              </a:graphicData>
            </a:graphic>
          </wp:inline>
        </w:drawing>
      </w:r>
      <w:r>
        <w:rPr>
          <w:lang w:val="en-US"/>
        </w:rPr>
        <w:br/>
      </w:r>
      <w:r>
        <w:rPr>
          <w:lang w:val="en-US"/>
        </w:rPr>
        <w:br/>
        <w:t xml:space="preserve">Dear Madam, </w:t>
      </w:r>
    </w:p>
    <w:p w14:paraId="0481864C" w14:textId="77777777" w:rsidR="00732B75" w:rsidRDefault="00732B75" w:rsidP="00732B75">
      <w:pPr>
        <w:rPr>
          <w:lang w:val="en-US"/>
        </w:rPr>
      </w:pPr>
      <w:r>
        <w:rPr>
          <w:lang w:val="en-US"/>
        </w:rPr>
        <w:t xml:space="preserve">I am writing this letter in response to the advertisement for the position of unpaid work at the museum. Presently, I am matriculated as a part-time student at the University of Passau studying “History and Museum” which made me an exceptional candidate for the advertised position. </w:t>
      </w:r>
    </w:p>
    <w:p w14:paraId="7809C036" w14:textId="77777777" w:rsidR="00732B75" w:rsidRDefault="00732B75" w:rsidP="00732B75">
      <w:pPr>
        <w:rPr>
          <w:lang w:val="en-US"/>
        </w:rPr>
      </w:pPr>
      <w:r>
        <w:rPr>
          <w:lang w:val="en-US"/>
        </w:rPr>
        <w:t xml:space="preserve">Recently, I passed the second semester at the university which has a requirement to get a voluntary certificate to get a chance to enroll in social sciences courses next semester. Through the Fulbright scholarship, I got a chance to learn about the traditions and cultures of the country and learn about multiple languages such as English, Urdu, and Pashto that are widely spoken in our country. These communication skills will benefit the museum by telling them history in multiple languages and guiding them to the different points at the museum. </w:t>
      </w:r>
    </w:p>
    <w:p w14:paraId="291FD712" w14:textId="77777777" w:rsidR="00732B75" w:rsidRDefault="00732B75" w:rsidP="00732B75">
      <w:pPr>
        <w:rPr>
          <w:lang w:val="en-US"/>
        </w:rPr>
      </w:pPr>
      <w:r>
        <w:rPr>
          <w:lang w:val="en-US"/>
        </w:rPr>
        <w:t xml:space="preserve">Probably, I will be available for the unpaid work by coming Friday and will be flexible with working hours at the museum. Let me know if any further documents are required to qualify for the position. Looking forward to hearing good news from you. </w:t>
      </w:r>
    </w:p>
    <w:p w14:paraId="458AA654" w14:textId="77777777" w:rsidR="00732B75" w:rsidRDefault="00732B75" w:rsidP="00732B75">
      <w:pPr>
        <w:rPr>
          <w:lang w:val="en-US"/>
        </w:rPr>
      </w:pPr>
      <w:r>
        <w:rPr>
          <w:lang w:val="en-US"/>
        </w:rPr>
        <w:t>Yours faithfully</w:t>
      </w:r>
    </w:p>
    <w:p w14:paraId="731BC7B8" w14:textId="77777777" w:rsidR="00732B75" w:rsidRDefault="00732B75" w:rsidP="00732B75">
      <w:pPr>
        <w:rPr>
          <w:lang w:val="en-US"/>
        </w:rPr>
      </w:pPr>
      <w:r>
        <w:rPr>
          <w:lang w:val="en-US"/>
        </w:rPr>
        <w:t xml:space="preserve">Sameed Tariq. </w:t>
      </w:r>
    </w:p>
    <w:p w14:paraId="544BB04E" w14:textId="77777777" w:rsidR="00732B75" w:rsidRDefault="00732B75"/>
    <w:p w14:paraId="6F40E701" w14:textId="77777777" w:rsidR="00732B75" w:rsidRDefault="00732B75"/>
    <w:p w14:paraId="7D3C39CE" w14:textId="77777777" w:rsidR="00732B75" w:rsidRDefault="00732B75"/>
    <w:p w14:paraId="4E2E38B0" w14:textId="77777777" w:rsidR="00732B75" w:rsidRDefault="00732B75"/>
    <w:p w14:paraId="14B8EE83" w14:textId="77777777" w:rsidR="00732B75" w:rsidRDefault="00732B75"/>
    <w:p w14:paraId="21078057" w14:textId="77777777" w:rsidR="00732B75" w:rsidRDefault="00732B75"/>
    <w:p w14:paraId="42F70575" w14:textId="77777777" w:rsidR="00732B75" w:rsidRDefault="00732B75"/>
    <w:p w14:paraId="25F76145" w14:textId="77777777" w:rsidR="00732B75" w:rsidRDefault="00732B75"/>
    <w:p w14:paraId="33CDD7E1" w14:textId="77777777" w:rsidR="00732B75" w:rsidRDefault="00732B75"/>
    <w:p w14:paraId="6E7A0323" w14:textId="77777777" w:rsidR="00732B75" w:rsidRDefault="00732B75"/>
    <w:p w14:paraId="34D9EC30" w14:textId="77777777" w:rsidR="00732B75" w:rsidRDefault="00732B75"/>
    <w:p w14:paraId="60B3E7D6" w14:textId="77777777" w:rsidR="00732B75" w:rsidRDefault="00732B75"/>
    <w:p w14:paraId="7823C773" w14:textId="77777777" w:rsidR="00732B75" w:rsidRDefault="00732B75" w:rsidP="00732B75">
      <w:pPr>
        <w:pStyle w:val="Heading1"/>
        <w:shd w:val="clear" w:color="auto" w:fill="FFFFFF"/>
        <w:spacing w:before="0" w:line="435" w:lineRule="atLeast"/>
        <w:rPr>
          <w:rFonts w:ascii="Segoe UI" w:hAnsi="Segoe UI" w:cs="Segoe UI"/>
          <w:color w:val="1C1E29"/>
        </w:rPr>
      </w:pPr>
      <w:r>
        <w:rPr>
          <w:rFonts w:ascii="Segoe UI" w:hAnsi="Segoe UI" w:cs="Segoe UI"/>
          <w:color w:val="1C1E29"/>
        </w:rPr>
        <w:lastRenderedPageBreak/>
        <w:t xml:space="preserve">nowadays many people complain that they have difficulties having enough sleep what are </w:t>
      </w:r>
      <w:r>
        <w:rPr>
          <w:rFonts w:ascii="Segoe UI" w:hAnsi="Segoe UI" w:cs="Segoe UI"/>
          <w:color w:val="1C1E29"/>
          <w:lang w:val="en-US"/>
        </w:rPr>
        <w:t xml:space="preserve">the </w:t>
      </w:r>
      <w:r>
        <w:rPr>
          <w:rFonts w:ascii="Segoe UI" w:hAnsi="Segoe UI" w:cs="Segoe UI"/>
          <w:color w:val="1C1E29"/>
        </w:rPr>
        <w:t xml:space="preserve">problems caused by lack of sleep? </w:t>
      </w:r>
      <w:r>
        <w:rPr>
          <w:rFonts w:ascii="Segoe UI" w:hAnsi="Segoe UI" w:cs="Segoe UI"/>
          <w:color w:val="1C1E29"/>
          <w:lang w:val="en-US"/>
        </w:rPr>
        <w:t>What</w:t>
      </w:r>
      <w:r>
        <w:rPr>
          <w:rFonts w:ascii="Segoe UI" w:hAnsi="Segoe UI" w:cs="Segoe UI"/>
          <w:color w:val="1C1E29"/>
        </w:rPr>
        <w:t xml:space="preserve"> can be done about this lack of sleep?</w:t>
      </w:r>
    </w:p>
    <w:p w14:paraId="0FA78B2E" w14:textId="77777777" w:rsidR="00732B75" w:rsidRDefault="00732B75" w:rsidP="00732B75">
      <w:pPr>
        <w:rPr>
          <w:lang w:val="en-US"/>
        </w:rPr>
      </w:pPr>
      <w:r>
        <w:rPr>
          <w:lang w:val="en-US"/>
        </w:rPr>
        <w:br/>
        <w:t>Solution:</w:t>
      </w:r>
      <w:r>
        <w:rPr>
          <w:lang w:val="en-US"/>
        </w:rPr>
        <w:br/>
        <w:t xml:space="preserve">In the modern world, individuals do not get ample sleep due to hectic lifestyles. Firstly, this essay will shed some light on the problem faced by fewer hours of sleep and in the latter half, will discuss the feasible solution to the problems. </w:t>
      </w:r>
    </w:p>
    <w:p w14:paraId="299315B1" w14:textId="77777777" w:rsidR="00732B75" w:rsidRDefault="00732B75" w:rsidP="00732B75">
      <w:pPr>
        <w:rPr>
          <w:lang w:val="en-US"/>
        </w:rPr>
      </w:pPr>
      <w:r>
        <w:rPr>
          <w:lang w:val="en-US"/>
        </w:rPr>
        <w:t>As an initial point, the reduction of sleep to have a high standard of living developed migraines in the human body. As a result, the body suffers from severe headaches, heart strokes, and Asthma. Spending a lot of money on medications and painkillers may infect you with Ulcers. For instance, the United Nations reports state that eighty percent of the community is distressed to have a high lifestyle in low income. In addition, individuals are unable to concentrate on work productivity due to lack of sleep. To illustrate, there is a significant twenty-five percent decrease in the employees’ productivity with a lack of sleeping habits according to the report of “Job Center.”</w:t>
      </w:r>
    </w:p>
    <w:p w14:paraId="0AB3E0B3" w14:textId="77777777" w:rsidR="00732B75" w:rsidRDefault="00732B75" w:rsidP="00732B75">
      <w:pPr>
        <w:rPr>
          <w:lang w:val="en-US"/>
        </w:rPr>
      </w:pPr>
      <w:r>
        <w:rPr>
          <w:lang w:val="en-US"/>
        </w:rPr>
        <w:t xml:space="preserve">Be that as it may, solutions exist for each of the problems above. Regular checkups with the Doctor to consult about the standard of living and family issues may reduce the stress on the brain. For this reason, a person should be able to sleep more than seven hours to reduce migraines according to scientific studies. Furthermore, daily jogging in the sun and heat increases blood circulation in the body and makes the brain more productive by enhancing the Vitamin A in the body. In particular, the Employment Center report states that employees who come to work after having a morning jog show a thirteen percent increase in work productivity and problem-solving skills. </w:t>
      </w:r>
    </w:p>
    <w:p w14:paraId="31BFEBC0" w14:textId="77777777" w:rsidR="00732B75" w:rsidRDefault="00732B75" w:rsidP="00732B75">
      <w:pPr>
        <w:rPr>
          <w:lang w:val="en-US"/>
        </w:rPr>
      </w:pPr>
      <w:r>
        <w:rPr>
          <w:lang w:val="en-US"/>
        </w:rPr>
        <w:t xml:space="preserve">Inadequate sleep may lead to several difficulties in life such as health-related problems but smart planning between work and exercise can alleviate the problems of sleep. Considering the argument above, individuals who keep themselves productive with good sleep may find the light at the end of the tunnel. </w:t>
      </w:r>
    </w:p>
    <w:p w14:paraId="0EBA8FF1" w14:textId="77777777" w:rsidR="00732B75" w:rsidRDefault="00732B75"/>
    <w:p w14:paraId="7AE4BED7" w14:textId="77777777" w:rsidR="00732B75" w:rsidRDefault="00732B75"/>
    <w:sectPr w:rsidR="0073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75"/>
    <w:rsid w:val="00732B75"/>
    <w:rsid w:val="00AA2EDA"/>
    <w:rsid w:val="00C245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9FC0"/>
  <w15:chartTrackingRefBased/>
  <w15:docId w15:val="{33484CDB-F8F8-4D09-ABE3-0996ABEF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75"/>
  </w:style>
  <w:style w:type="paragraph" w:styleId="Heading1">
    <w:name w:val="heading 1"/>
    <w:basedOn w:val="Normal"/>
    <w:next w:val="Normal"/>
    <w:link w:val="Heading1Char"/>
    <w:uiPriority w:val="9"/>
    <w:qFormat/>
    <w:rsid w:val="0073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796</Words>
  <Characters>5582</Characters>
  <Application>Microsoft Office Word</Application>
  <DocSecurity>0</DocSecurity>
  <Lines>429</Lines>
  <Paragraphs>354</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1</cp:revision>
  <dcterms:created xsi:type="dcterms:W3CDTF">2023-08-09T04:49:00Z</dcterms:created>
  <dcterms:modified xsi:type="dcterms:W3CDTF">2023-08-09T04:54:00Z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ff097d32-0349-4da0-a868-eb7127576aba</vt:lpwstr>
  </property>
</Properties>
</file>