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E3A" w:rsidRDefault="00402E3A" w:rsidP="00402E3A">
      <w:pPr>
        <w:spacing w:before="190" w:line="259" w:lineRule="auto"/>
        <w:ind w:left="100" w:right="5826"/>
        <w:rPr>
          <w:b/>
          <w:sz w:val="32"/>
        </w:rPr>
      </w:pPr>
      <w:r>
        <w:rPr>
          <w:b/>
          <w:sz w:val="32"/>
        </w:rPr>
        <w:t>Name</w:t>
      </w:r>
      <w:proofErr w:type="gramStart"/>
      <w:r>
        <w:rPr>
          <w:b/>
          <w:sz w:val="32"/>
        </w:rPr>
        <w:t>:-</w:t>
      </w:r>
      <w:proofErr w:type="gramEnd"/>
      <w:r>
        <w:rPr>
          <w:b/>
          <w:sz w:val="32"/>
        </w:rPr>
        <w:t xml:space="preserve">  KARAN TARIYAL</w:t>
      </w:r>
      <w:r>
        <w:rPr>
          <w:b/>
          <w:spacing w:val="1"/>
          <w:sz w:val="32"/>
        </w:rPr>
        <w:t xml:space="preserve"> </w:t>
      </w:r>
      <w:r>
        <w:rPr>
          <w:b/>
          <w:sz w:val="32"/>
        </w:rPr>
        <w:t>Roll Number:- M22AI563</w:t>
      </w:r>
      <w:r>
        <w:rPr>
          <w:b/>
          <w:spacing w:val="-70"/>
          <w:sz w:val="32"/>
        </w:rPr>
        <w:t xml:space="preserve"> </w:t>
      </w:r>
      <w:r>
        <w:rPr>
          <w:b/>
          <w:sz w:val="32"/>
        </w:rPr>
        <w:t>Subject:-</w:t>
      </w:r>
      <w:r>
        <w:rPr>
          <w:b/>
          <w:spacing w:val="1"/>
          <w:sz w:val="32"/>
        </w:rPr>
        <w:t xml:space="preserve"> </w:t>
      </w:r>
      <w:r>
        <w:rPr>
          <w:b/>
          <w:sz w:val="32"/>
        </w:rPr>
        <w:t>CSL7020</w:t>
      </w:r>
    </w:p>
    <w:p w:rsidR="00402E3A" w:rsidRDefault="00402E3A" w:rsidP="00402E3A">
      <w:pPr>
        <w:pStyle w:val="BodyText"/>
        <w:rPr>
          <w:b/>
          <w:sz w:val="32"/>
        </w:rPr>
      </w:pPr>
    </w:p>
    <w:p w:rsidR="00402E3A" w:rsidRDefault="00402E3A" w:rsidP="00402E3A">
      <w:pPr>
        <w:pStyle w:val="BodyText"/>
        <w:rPr>
          <w:b/>
          <w:sz w:val="32"/>
        </w:rPr>
      </w:pPr>
    </w:p>
    <w:p w:rsidR="00402E3A" w:rsidRDefault="00402E3A" w:rsidP="00402E3A">
      <w:pPr>
        <w:pStyle w:val="BodyText"/>
        <w:spacing w:before="4"/>
        <w:rPr>
          <w:b/>
          <w:sz w:val="31"/>
        </w:rPr>
      </w:pPr>
    </w:p>
    <w:p w:rsidR="00402E3A" w:rsidRDefault="00402E3A" w:rsidP="00402E3A">
      <w:pPr>
        <w:pStyle w:val="Title"/>
        <w:ind w:right="1547"/>
      </w:pPr>
      <w:r>
        <w:rPr>
          <w:color w:val="001F5F"/>
        </w:rPr>
        <w:t>Machine Learning - I</w:t>
      </w:r>
    </w:p>
    <w:p w:rsidR="00402E3A" w:rsidRDefault="008027DB" w:rsidP="00402E3A">
      <w:pPr>
        <w:pStyle w:val="Title"/>
        <w:spacing w:before="36"/>
      </w:pPr>
      <w:r>
        <w:rPr>
          <w:color w:val="001F5F"/>
        </w:rPr>
        <w:t>Fractal 3 Assignment</w:t>
      </w:r>
    </w:p>
    <w:p w:rsidR="00402E3A" w:rsidRDefault="00402E3A" w:rsidP="00402E3A">
      <w:pPr>
        <w:pStyle w:val="BodyText"/>
        <w:rPr>
          <w:b/>
          <w:sz w:val="36"/>
        </w:rPr>
      </w:pPr>
    </w:p>
    <w:p w:rsidR="00402E3A" w:rsidRDefault="00402E3A" w:rsidP="00402E3A">
      <w:pPr>
        <w:pStyle w:val="BodyText"/>
        <w:spacing w:before="7"/>
        <w:rPr>
          <w:b/>
          <w:sz w:val="31"/>
        </w:rPr>
      </w:pPr>
    </w:p>
    <w:p w:rsidR="00402E3A" w:rsidRDefault="00402E3A" w:rsidP="00402E3A">
      <w:pPr>
        <w:spacing w:before="1" w:line="357" w:lineRule="auto"/>
        <w:ind w:left="100" w:right="4528"/>
        <w:rPr>
          <w:b/>
          <w:sz w:val="32"/>
        </w:rPr>
      </w:pPr>
      <w:r>
        <w:rPr>
          <w:b/>
          <w:sz w:val="32"/>
        </w:rPr>
        <w:t>INSTRUCTOR:</w:t>
      </w:r>
      <w:r>
        <w:rPr>
          <w:b/>
          <w:spacing w:val="-6"/>
          <w:sz w:val="32"/>
        </w:rPr>
        <w:t xml:space="preserve"> </w:t>
      </w:r>
      <w:r>
        <w:rPr>
          <w:b/>
          <w:sz w:val="32"/>
        </w:rPr>
        <w:t>Dr.</w:t>
      </w:r>
      <w:r>
        <w:rPr>
          <w:b/>
          <w:spacing w:val="-3"/>
          <w:sz w:val="32"/>
        </w:rPr>
        <w:t xml:space="preserve"> </w:t>
      </w:r>
      <w:proofErr w:type="spellStart"/>
      <w:r>
        <w:rPr>
          <w:b/>
          <w:sz w:val="32"/>
        </w:rPr>
        <w:t>Anand</w:t>
      </w:r>
      <w:proofErr w:type="spellEnd"/>
      <w:r>
        <w:rPr>
          <w:b/>
          <w:spacing w:val="-7"/>
          <w:sz w:val="32"/>
        </w:rPr>
        <w:t xml:space="preserve"> </w:t>
      </w:r>
      <w:proofErr w:type="spellStart"/>
      <w:r>
        <w:rPr>
          <w:b/>
          <w:sz w:val="32"/>
        </w:rPr>
        <w:t>Mishra</w:t>
      </w:r>
      <w:proofErr w:type="spellEnd"/>
      <w:r>
        <w:rPr>
          <w:b/>
          <w:spacing w:val="-69"/>
          <w:sz w:val="32"/>
        </w:rPr>
        <w:t xml:space="preserve"> </w:t>
      </w:r>
      <w:r>
        <w:rPr>
          <w:b/>
          <w:sz w:val="32"/>
        </w:rPr>
        <w:t>TOPIC:</w:t>
      </w:r>
      <w:r>
        <w:rPr>
          <w:b/>
          <w:spacing w:val="-2"/>
          <w:sz w:val="32"/>
        </w:rPr>
        <w:t xml:space="preserve"> </w:t>
      </w:r>
      <w:r>
        <w:rPr>
          <w:b/>
          <w:sz w:val="32"/>
        </w:rPr>
        <w:t>Fractal 3 Assignment</w:t>
      </w:r>
    </w:p>
    <w:p w:rsidR="00402E3A" w:rsidRDefault="00402E3A" w:rsidP="00844621">
      <w:pPr>
        <w:spacing w:line="480" w:lineRule="auto"/>
        <w:ind w:left="360"/>
      </w:pPr>
    </w:p>
    <w:p w:rsidR="00402E3A" w:rsidRDefault="00402E3A" w:rsidP="00844621">
      <w:pPr>
        <w:spacing w:line="480" w:lineRule="auto"/>
        <w:ind w:left="360"/>
      </w:pPr>
    </w:p>
    <w:p w:rsidR="00402E3A" w:rsidRDefault="00402E3A" w:rsidP="00844621">
      <w:pPr>
        <w:spacing w:line="480" w:lineRule="auto"/>
        <w:ind w:left="360"/>
      </w:pPr>
    </w:p>
    <w:p w:rsidR="00402E3A" w:rsidRDefault="00402E3A" w:rsidP="00844621">
      <w:pPr>
        <w:spacing w:line="480" w:lineRule="auto"/>
        <w:ind w:left="360"/>
      </w:pPr>
    </w:p>
    <w:p w:rsidR="00402E3A" w:rsidRDefault="00402E3A" w:rsidP="00844621">
      <w:pPr>
        <w:spacing w:line="480" w:lineRule="auto"/>
        <w:ind w:left="360"/>
      </w:pPr>
    </w:p>
    <w:p w:rsidR="00402E3A" w:rsidRDefault="00402E3A" w:rsidP="00844621">
      <w:pPr>
        <w:spacing w:line="480" w:lineRule="auto"/>
        <w:ind w:left="360"/>
      </w:pPr>
    </w:p>
    <w:p w:rsidR="00844621" w:rsidRPr="003C61C5" w:rsidRDefault="00844621" w:rsidP="00844621">
      <w:pPr>
        <w:spacing w:line="480" w:lineRule="auto"/>
        <w:ind w:left="360"/>
        <w:rPr>
          <w:b/>
          <w:bCs/>
          <w:sz w:val="48"/>
          <w:szCs w:val="48"/>
        </w:rPr>
      </w:pPr>
      <w:r w:rsidRPr="003C61C5">
        <w:rPr>
          <w:b/>
          <w:bCs/>
          <w:sz w:val="48"/>
          <w:szCs w:val="48"/>
        </w:rPr>
        <w:t>Q1</w:t>
      </w:r>
    </w:p>
    <w:p w:rsidR="00844621" w:rsidRPr="00181D34" w:rsidRDefault="00844621" w:rsidP="00844621">
      <w:pPr>
        <w:pStyle w:val="ListParagraph"/>
        <w:numPr>
          <w:ilvl w:val="0"/>
          <w:numId w:val="3"/>
        </w:numPr>
        <w:spacing w:line="480" w:lineRule="auto"/>
        <w:rPr>
          <w:sz w:val="32"/>
          <w:szCs w:val="32"/>
        </w:rPr>
      </w:pPr>
      <w:r w:rsidRPr="00181D34">
        <w:rPr>
          <w:sz w:val="32"/>
          <w:szCs w:val="32"/>
        </w:rPr>
        <w:t xml:space="preserve">To determine the number of steps it takes for the </w:t>
      </w:r>
      <w:proofErr w:type="spellStart"/>
      <w:r w:rsidRPr="00181D34">
        <w:rPr>
          <w:sz w:val="32"/>
          <w:szCs w:val="32"/>
        </w:rPr>
        <w:t>perceptron</w:t>
      </w:r>
      <w:proofErr w:type="spellEnd"/>
      <w:r w:rsidRPr="00181D34">
        <w:rPr>
          <w:sz w:val="32"/>
          <w:szCs w:val="32"/>
        </w:rPr>
        <w:t xml:space="preserve"> learning algorithm to converge, we can use the following formula:</w:t>
      </w:r>
    </w:p>
    <w:p w:rsidR="00844621" w:rsidRPr="00181D34" w:rsidRDefault="00844621" w:rsidP="00844621">
      <w:pPr>
        <w:spacing w:line="480" w:lineRule="auto"/>
        <w:rPr>
          <w:sz w:val="32"/>
          <w:szCs w:val="32"/>
        </w:rPr>
      </w:pPr>
      <w:r w:rsidRPr="00181D34">
        <w:rPr>
          <w:rFonts w:ascii="Cambria Math" w:hAnsi="Cambria Math" w:cs="Cambria Math"/>
          <w:sz w:val="32"/>
          <w:szCs w:val="32"/>
        </w:rPr>
        <w:lastRenderedPageBreak/>
        <w:t>𝑛</w:t>
      </w:r>
      <w:r w:rsidRPr="00181D34">
        <w:rPr>
          <w:sz w:val="32"/>
          <w:szCs w:val="32"/>
        </w:rPr>
        <w:t xml:space="preserve"> &lt;= </w:t>
      </w:r>
      <w:r w:rsidRPr="00181D34">
        <w:rPr>
          <w:rFonts w:ascii="Cambria Math" w:hAnsi="Cambria Math" w:cs="Cambria Math"/>
          <w:sz w:val="32"/>
          <w:szCs w:val="32"/>
        </w:rPr>
        <w:t>𝑅</w:t>
      </w:r>
      <w:r w:rsidRPr="00181D34">
        <w:rPr>
          <w:sz w:val="32"/>
          <w:szCs w:val="32"/>
        </w:rPr>
        <w:t xml:space="preserve">^2 / </w:t>
      </w:r>
      <w:r w:rsidRPr="00181D34">
        <w:rPr>
          <w:rFonts w:ascii="Cambria Math" w:hAnsi="Cambria Math" w:cs="Cambria Math"/>
          <w:sz w:val="32"/>
          <w:szCs w:val="32"/>
        </w:rPr>
        <w:t>𝛾</w:t>
      </w:r>
      <w:r w:rsidRPr="00181D34">
        <w:rPr>
          <w:sz w:val="32"/>
          <w:szCs w:val="32"/>
        </w:rPr>
        <w:t>^2</w:t>
      </w:r>
    </w:p>
    <w:p w:rsidR="00844621" w:rsidRPr="00181D34" w:rsidRDefault="00844621" w:rsidP="00844621">
      <w:pPr>
        <w:spacing w:line="480" w:lineRule="auto"/>
        <w:rPr>
          <w:sz w:val="32"/>
          <w:szCs w:val="32"/>
        </w:rPr>
      </w:pPr>
      <w:proofErr w:type="gramStart"/>
      <w:r w:rsidRPr="00181D34">
        <w:rPr>
          <w:sz w:val="32"/>
          <w:szCs w:val="32"/>
        </w:rPr>
        <w:t>where</w:t>
      </w:r>
      <w:proofErr w:type="gramEnd"/>
      <w:r w:rsidRPr="00181D34">
        <w:rPr>
          <w:sz w:val="32"/>
          <w:szCs w:val="32"/>
        </w:rPr>
        <w:t xml:space="preserve"> </w:t>
      </w:r>
      <w:r w:rsidRPr="00181D34">
        <w:rPr>
          <w:rFonts w:ascii="Cambria Math" w:hAnsi="Cambria Math" w:cs="Cambria Math"/>
          <w:sz w:val="32"/>
          <w:szCs w:val="32"/>
        </w:rPr>
        <w:t>𝑛</w:t>
      </w:r>
      <w:r w:rsidRPr="00181D34">
        <w:rPr>
          <w:sz w:val="32"/>
          <w:szCs w:val="32"/>
        </w:rPr>
        <w:t xml:space="preserve"> is the number of steps, </w:t>
      </w:r>
      <w:r w:rsidRPr="00181D34">
        <w:rPr>
          <w:rFonts w:ascii="Cambria Math" w:hAnsi="Cambria Math" w:cs="Cambria Math"/>
          <w:sz w:val="32"/>
          <w:szCs w:val="32"/>
        </w:rPr>
        <w:t>𝑅</w:t>
      </w:r>
      <w:r w:rsidRPr="00181D34">
        <w:rPr>
          <w:sz w:val="32"/>
          <w:szCs w:val="32"/>
        </w:rPr>
        <w:t xml:space="preserve"> is the maximum length of the feature vectors, and </w:t>
      </w:r>
      <w:r w:rsidRPr="00181D34">
        <w:rPr>
          <w:rFonts w:ascii="Cambria Math" w:hAnsi="Cambria Math" w:cs="Cambria Math"/>
          <w:sz w:val="32"/>
          <w:szCs w:val="32"/>
        </w:rPr>
        <w:t>𝛾</w:t>
      </w:r>
      <w:r w:rsidRPr="00181D34">
        <w:rPr>
          <w:sz w:val="32"/>
          <w:szCs w:val="32"/>
        </w:rPr>
        <w:t xml:space="preserve"> is the minimum margin. In this case, </w:t>
      </w:r>
      <w:r w:rsidRPr="00181D34">
        <w:rPr>
          <w:rFonts w:ascii="Cambria Math" w:hAnsi="Cambria Math" w:cs="Cambria Math"/>
          <w:sz w:val="32"/>
          <w:szCs w:val="32"/>
        </w:rPr>
        <w:t>𝑅</w:t>
      </w:r>
      <w:r w:rsidRPr="00181D34">
        <w:rPr>
          <w:sz w:val="32"/>
          <w:szCs w:val="32"/>
        </w:rPr>
        <w:t xml:space="preserve"> = </w:t>
      </w:r>
      <w:proofErr w:type="spellStart"/>
      <w:proofErr w:type="gramStart"/>
      <w:r w:rsidRPr="00181D34">
        <w:rPr>
          <w:sz w:val="32"/>
          <w:szCs w:val="32"/>
        </w:rPr>
        <w:t>sqrt</w:t>
      </w:r>
      <w:proofErr w:type="spellEnd"/>
      <w:r w:rsidRPr="00181D34">
        <w:rPr>
          <w:sz w:val="32"/>
          <w:szCs w:val="32"/>
        </w:rPr>
        <w:t>(</w:t>
      </w:r>
      <w:proofErr w:type="gramEnd"/>
      <w:r w:rsidRPr="00181D34">
        <w:rPr>
          <w:sz w:val="32"/>
          <w:szCs w:val="32"/>
        </w:rPr>
        <w:t xml:space="preserve">2), as the maximum length of feature vectors is </w:t>
      </w:r>
      <w:proofErr w:type="spellStart"/>
      <w:r w:rsidRPr="00181D34">
        <w:rPr>
          <w:sz w:val="32"/>
          <w:szCs w:val="32"/>
        </w:rPr>
        <w:t>sqrt</w:t>
      </w:r>
      <w:proofErr w:type="spellEnd"/>
      <w:r w:rsidRPr="00181D34">
        <w:rPr>
          <w:sz w:val="32"/>
          <w:szCs w:val="32"/>
        </w:rPr>
        <w:t xml:space="preserve">(x1^2 + x2^2). We can set </w:t>
      </w:r>
      <w:r w:rsidRPr="00181D34">
        <w:rPr>
          <w:rFonts w:ascii="Cambria Math" w:hAnsi="Cambria Math" w:cs="Cambria Math"/>
          <w:sz w:val="32"/>
          <w:szCs w:val="32"/>
        </w:rPr>
        <w:t>𝛾</w:t>
      </w:r>
      <w:r w:rsidRPr="00181D34">
        <w:rPr>
          <w:sz w:val="32"/>
          <w:szCs w:val="32"/>
        </w:rPr>
        <w:t xml:space="preserve"> = 1, as we want a decision boundary that correctly classifies all the training samples.</w:t>
      </w:r>
    </w:p>
    <w:p w:rsidR="00844621" w:rsidRPr="00181D34" w:rsidRDefault="00844621" w:rsidP="00844621">
      <w:pPr>
        <w:spacing w:line="480" w:lineRule="auto"/>
        <w:rPr>
          <w:sz w:val="32"/>
          <w:szCs w:val="32"/>
        </w:rPr>
      </w:pPr>
      <w:r w:rsidRPr="00181D34">
        <w:rPr>
          <w:sz w:val="32"/>
          <w:szCs w:val="32"/>
        </w:rPr>
        <w:t>Plugging in the values, we get:</w:t>
      </w:r>
    </w:p>
    <w:p w:rsidR="00844621" w:rsidRPr="00181D34" w:rsidRDefault="00844621" w:rsidP="00844621">
      <w:pPr>
        <w:spacing w:line="480" w:lineRule="auto"/>
        <w:rPr>
          <w:sz w:val="32"/>
          <w:szCs w:val="32"/>
        </w:rPr>
      </w:pPr>
      <w:r w:rsidRPr="00181D34">
        <w:rPr>
          <w:rFonts w:ascii="Cambria Math" w:hAnsi="Cambria Math" w:cs="Cambria Math"/>
          <w:sz w:val="32"/>
          <w:szCs w:val="32"/>
        </w:rPr>
        <w:t>𝑛</w:t>
      </w:r>
      <w:r w:rsidRPr="00181D34">
        <w:rPr>
          <w:sz w:val="32"/>
          <w:szCs w:val="32"/>
        </w:rPr>
        <w:t xml:space="preserve"> &lt;= (</w:t>
      </w:r>
      <w:proofErr w:type="spellStart"/>
      <w:proofErr w:type="gramStart"/>
      <w:r w:rsidRPr="00181D34">
        <w:rPr>
          <w:sz w:val="32"/>
          <w:szCs w:val="32"/>
        </w:rPr>
        <w:t>sqrt</w:t>
      </w:r>
      <w:proofErr w:type="spellEnd"/>
      <w:r w:rsidRPr="00181D34">
        <w:rPr>
          <w:sz w:val="32"/>
          <w:szCs w:val="32"/>
        </w:rPr>
        <w:t>(</w:t>
      </w:r>
      <w:proofErr w:type="gramEnd"/>
      <w:r w:rsidRPr="00181D34">
        <w:rPr>
          <w:sz w:val="32"/>
          <w:szCs w:val="32"/>
        </w:rPr>
        <w:t xml:space="preserve">2))^2 / (1)^2 </w:t>
      </w:r>
      <w:r w:rsidRPr="00181D34">
        <w:rPr>
          <w:rFonts w:ascii="Cambria Math" w:hAnsi="Cambria Math" w:cs="Cambria Math"/>
          <w:sz w:val="32"/>
          <w:szCs w:val="32"/>
        </w:rPr>
        <w:t>𝑛</w:t>
      </w:r>
      <w:r w:rsidRPr="00181D34">
        <w:rPr>
          <w:sz w:val="32"/>
          <w:szCs w:val="32"/>
        </w:rPr>
        <w:t xml:space="preserve"> &lt;= 2</w:t>
      </w:r>
    </w:p>
    <w:p w:rsidR="00844621" w:rsidRPr="00181D34" w:rsidRDefault="00844621" w:rsidP="00844621">
      <w:pPr>
        <w:spacing w:line="480" w:lineRule="auto"/>
        <w:rPr>
          <w:sz w:val="32"/>
          <w:szCs w:val="32"/>
        </w:rPr>
      </w:pPr>
      <w:r w:rsidRPr="00181D34">
        <w:rPr>
          <w:sz w:val="32"/>
          <w:szCs w:val="32"/>
        </w:rPr>
        <w:t xml:space="preserve">This means that the </w:t>
      </w:r>
      <w:proofErr w:type="spellStart"/>
      <w:r w:rsidRPr="00181D34">
        <w:rPr>
          <w:sz w:val="32"/>
          <w:szCs w:val="32"/>
        </w:rPr>
        <w:t>perceptron</w:t>
      </w:r>
      <w:proofErr w:type="spellEnd"/>
      <w:r w:rsidRPr="00181D34">
        <w:rPr>
          <w:sz w:val="32"/>
          <w:szCs w:val="32"/>
        </w:rPr>
        <w:t xml:space="preserve"> learning algorithm will converge in at most 2 steps.</w:t>
      </w:r>
    </w:p>
    <w:p w:rsidR="00844621" w:rsidRPr="00181D34" w:rsidRDefault="00844621" w:rsidP="00844621">
      <w:pPr>
        <w:numPr>
          <w:ilvl w:val="0"/>
          <w:numId w:val="2"/>
        </w:numPr>
        <w:spacing w:line="480" w:lineRule="auto"/>
        <w:rPr>
          <w:sz w:val="32"/>
          <w:szCs w:val="32"/>
        </w:rPr>
      </w:pPr>
      <w:r w:rsidRPr="00181D34">
        <w:rPr>
          <w:sz w:val="32"/>
          <w:szCs w:val="32"/>
        </w:rPr>
        <w:t xml:space="preserve">We can update the weight vector using the </w:t>
      </w:r>
      <w:proofErr w:type="spellStart"/>
      <w:r w:rsidRPr="00181D34">
        <w:rPr>
          <w:sz w:val="32"/>
          <w:szCs w:val="32"/>
        </w:rPr>
        <w:t>perceptron</w:t>
      </w:r>
      <w:proofErr w:type="spellEnd"/>
      <w:r w:rsidRPr="00181D34">
        <w:rPr>
          <w:sz w:val="32"/>
          <w:szCs w:val="32"/>
        </w:rPr>
        <w:t xml:space="preserve"> learning algorithm as follows:</w:t>
      </w:r>
    </w:p>
    <w:p w:rsidR="00844621" w:rsidRPr="00181D34" w:rsidRDefault="00844621" w:rsidP="00844621">
      <w:pPr>
        <w:spacing w:line="480" w:lineRule="auto"/>
        <w:rPr>
          <w:sz w:val="32"/>
          <w:szCs w:val="32"/>
        </w:rPr>
      </w:pPr>
      <w:r w:rsidRPr="00181D34">
        <w:rPr>
          <w:sz w:val="32"/>
          <w:szCs w:val="32"/>
        </w:rPr>
        <w:t>Initialize the weight vector: w</w:t>
      </w:r>
      <w:proofErr w:type="gramStart"/>
      <w:r w:rsidRPr="00181D34">
        <w:rPr>
          <w:sz w:val="32"/>
          <w:szCs w:val="32"/>
        </w:rPr>
        <w:t>=[</w:t>
      </w:r>
      <w:proofErr w:type="gramEnd"/>
      <w:r w:rsidRPr="00181D34">
        <w:rPr>
          <w:sz w:val="32"/>
          <w:szCs w:val="32"/>
        </w:rPr>
        <w:t xml:space="preserve">1,1] Initialize the bias term: b=0 Set the learning rate: </w:t>
      </w:r>
      <w:r w:rsidRPr="00181D34">
        <w:rPr>
          <w:rFonts w:ascii="Cambria Math" w:hAnsi="Cambria Math" w:cs="Cambria Math"/>
          <w:sz w:val="32"/>
          <w:szCs w:val="32"/>
        </w:rPr>
        <w:t>𝜂</w:t>
      </w:r>
      <w:r w:rsidRPr="00181D34">
        <w:rPr>
          <w:sz w:val="32"/>
          <w:szCs w:val="32"/>
        </w:rPr>
        <w:t>=1</w:t>
      </w:r>
    </w:p>
    <w:p w:rsidR="00844621" w:rsidRPr="00181D34" w:rsidRDefault="00844621" w:rsidP="00844621">
      <w:pPr>
        <w:spacing w:line="480" w:lineRule="auto"/>
        <w:rPr>
          <w:sz w:val="32"/>
          <w:szCs w:val="32"/>
        </w:rPr>
      </w:pPr>
      <w:r w:rsidRPr="00181D34">
        <w:rPr>
          <w:sz w:val="32"/>
          <w:szCs w:val="32"/>
        </w:rPr>
        <w:lastRenderedPageBreak/>
        <w:t xml:space="preserve">For each sample (xi, </w:t>
      </w:r>
      <w:proofErr w:type="spellStart"/>
      <w:r w:rsidRPr="00181D34">
        <w:rPr>
          <w:sz w:val="32"/>
          <w:szCs w:val="32"/>
        </w:rPr>
        <w:t>yi</w:t>
      </w:r>
      <w:proofErr w:type="spellEnd"/>
      <w:r w:rsidRPr="00181D34">
        <w:rPr>
          <w:sz w:val="32"/>
          <w:szCs w:val="32"/>
        </w:rPr>
        <w:t xml:space="preserve">) in the training data: if </w:t>
      </w:r>
      <w:proofErr w:type="spellStart"/>
      <w:r w:rsidRPr="00181D34">
        <w:rPr>
          <w:sz w:val="32"/>
          <w:szCs w:val="32"/>
        </w:rPr>
        <w:t>yi</w:t>
      </w:r>
      <w:proofErr w:type="spellEnd"/>
      <w:r w:rsidRPr="00181D34">
        <w:rPr>
          <w:sz w:val="32"/>
          <w:szCs w:val="32"/>
        </w:rPr>
        <w:t xml:space="preserve"> * (</w:t>
      </w:r>
      <w:proofErr w:type="spellStart"/>
      <w:r w:rsidRPr="00181D34">
        <w:rPr>
          <w:sz w:val="32"/>
          <w:szCs w:val="32"/>
        </w:rPr>
        <w:t>w.T</w:t>
      </w:r>
      <w:proofErr w:type="spellEnd"/>
      <w:r w:rsidRPr="00181D34">
        <w:rPr>
          <w:sz w:val="32"/>
          <w:szCs w:val="32"/>
        </w:rPr>
        <w:t xml:space="preserve"> * xi + b) &lt;= 0: w = w + </w:t>
      </w:r>
      <w:r w:rsidRPr="00181D34">
        <w:rPr>
          <w:rFonts w:ascii="Cambria Math" w:hAnsi="Cambria Math" w:cs="Cambria Math"/>
          <w:sz w:val="32"/>
          <w:szCs w:val="32"/>
        </w:rPr>
        <w:t>𝜂</w:t>
      </w:r>
      <w:r w:rsidRPr="00181D34">
        <w:rPr>
          <w:sz w:val="32"/>
          <w:szCs w:val="32"/>
        </w:rPr>
        <w:t xml:space="preserve"> * </w:t>
      </w:r>
      <w:proofErr w:type="spellStart"/>
      <w:r w:rsidRPr="00181D34">
        <w:rPr>
          <w:sz w:val="32"/>
          <w:szCs w:val="32"/>
        </w:rPr>
        <w:t>yi</w:t>
      </w:r>
      <w:proofErr w:type="spellEnd"/>
      <w:r w:rsidRPr="00181D34">
        <w:rPr>
          <w:sz w:val="32"/>
          <w:szCs w:val="32"/>
        </w:rPr>
        <w:t xml:space="preserve"> * xi b = b + </w:t>
      </w:r>
      <w:r w:rsidRPr="00181D34">
        <w:rPr>
          <w:rFonts w:ascii="Cambria Math" w:hAnsi="Cambria Math" w:cs="Cambria Math"/>
          <w:sz w:val="32"/>
          <w:szCs w:val="32"/>
        </w:rPr>
        <w:t>𝜂</w:t>
      </w:r>
      <w:r w:rsidRPr="00181D34">
        <w:rPr>
          <w:sz w:val="32"/>
          <w:szCs w:val="32"/>
        </w:rPr>
        <w:t xml:space="preserve"> * </w:t>
      </w:r>
      <w:proofErr w:type="spellStart"/>
      <w:r w:rsidRPr="00181D34">
        <w:rPr>
          <w:sz w:val="32"/>
          <w:szCs w:val="32"/>
        </w:rPr>
        <w:t>yi</w:t>
      </w:r>
      <w:proofErr w:type="spellEnd"/>
    </w:p>
    <w:p w:rsidR="00844621" w:rsidRPr="00181D34" w:rsidRDefault="00844621" w:rsidP="00844621">
      <w:pPr>
        <w:spacing w:line="480" w:lineRule="auto"/>
        <w:rPr>
          <w:sz w:val="32"/>
          <w:szCs w:val="32"/>
        </w:rPr>
      </w:pPr>
      <w:r w:rsidRPr="00181D34">
        <w:rPr>
          <w:sz w:val="32"/>
          <w:szCs w:val="32"/>
        </w:rPr>
        <w:t>Using this algorithm, we can update the weight vector for each misclassified sample until we obtain a decision boundary that correctly classifies all the training samples.</w:t>
      </w:r>
    </w:p>
    <w:p w:rsidR="00844621" w:rsidRPr="00181D34" w:rsidRDefault="00844621" w:rsidP="00844621">
      <w:pPr>
        <w:spacing w:line="480" w:lineRule="auto"/>
        <w:rPr>
          <w:sz w:val="32"/>
          <w:szCs w:val="32"/>
        </w:rPr>
      </w:pPr>
      <w:r w:rsidRPr="00847F0B">
        <w:rPr>
          <w:b/>
          <w:bCs/>
          <w:sz w:val="44"/>
          <w:szCs w:val="44"/>
        </w:rPr>
        <w:t>Step 1:</w:t>
      </w:r>
      <w:r w:rsidRPr="00181D34">
        <w:rPr>
          <w:sz w:val="32"/>
          <w:szCs w:val="32"/>
        </w:rPr>
        <w:t xml:space="preserve"> For the first sample (1, 1, +1), we have: y = +1 </w:t>
      </w:r>
      <w:proofErr w:type="spellStart"/>
      <w:r w:rsidRPr="00181D34">
        <w:rPr>
          <w:sz w:val="32"/>
          <w:szCs w:val="32"/>
        </w:rPr>
        <w:t>w.T</w:t>
      </w:r>
      <w:proofErr w:type="spellEnd"/>
      <w:r w:rsidRPr="00181D34">
        <w:rPr>
          <w:sz w:val="32"/>
          <w:szCs w:val="32"/>
        </w:rPr>
        <w:t xml:space="preserve"> * x + b = 2 y * (</w:t>
      </w:r>
      <w:proofErr w:type="spellStart"/>
      <w:r w:rsidRPr="00181D34">
        <w:rPr>
          <w:sz w:val="32"/>
          <w:szCs w:val="32"/>
        </w:rPr>
        <w:t>w.T</w:t>
      </w:r>
      <w:proofErr w:type="spellEnd"/>
      <w:r w:rsidRPr="00181D34">
        <w:rPr>
          <w:sz w:val="32"/>
          <w:szCs w:val="32"/>
        </w:rPr>
        <w:t xml:space="preserve"> * x + b) = +2 &gt; 0 No update needed.</w:t>
      </w:r>
    </w:p>
    <w:p w:rsidR="00844621" w:rsidRPr="00181D34" w:rsidRDefault="00844621" w:rsidP="00844621">
      <w:pPr>
        <w:spacing w:line="480" w:lineRule="auto"/>
        <w:rPr>
          <w:sz w:val="32"/>
          <w:szCs w:val="32"/>
        </w:rPr>
      </w:pPr>
      <w:r w:rsidRPr="00847F0B">
        <w:rPr>
          <w:b/>
          <w:bCs/>
          <w:sz w:val="44"/>
          <w:szCs w:val="44"/>
        </w:rPr>
        <w:t>Step 2:</w:t>
      </w:r>
      <w:r w:rsidRPr="00181D34">
        <w:rPr>
          <w:sz w:val="32"/>
          <w:szCs w:val="32"/>
        </w:rPr>
        <w:t xml:space="preserve"> For the second sample (-1, -1, -1), we have: y = -1 </w:t>
      </w:r>
      <w:proofErr w:type="spellStart"/>
      <w:r w:rsidRPr="00181D34">
        <w:rPr>
          <w:sz w:val="32"/>
          <w:szCs w:val="32"/>
        </w:rPr>
        <w:t>w.T</w:t>
      </w:r>
      <w:proofErr w:type="spellEnd"/>
      <w:r w:rsidRPr="00181D34">
        <w:rPr>
          <w:sz w:val="32"/>
          <w:szCs w:val="32"/>
        </w:rPr>
        <w:t xml:space="preserve"> * x + b = 0 y * (</w:t>
      </w:r>
      <w:proofErr w:type="spellStart"/>
      <w:r w:rsidRPr="00181D34">
        <w:rPr>
          <w:sz w:val="32"/>
          <w:szCs w:val="32"/>
        </w:rPr>
        <w:t>w.T</w:t>
      </w:r>
      <w:proofErr w:type="spellEnd"/>
      <w:r w:rsidRPr="00181D34">
        <w:rPr>
          <w:sz w:val="32"/>
          <w:szCs w:val="32"/>
        </w:rPr>
        <w:t xml:space="preserve"> * x + b) = -0 &gt; 0 Update needed: w = w + </w:t>
      </w:r>
      <w:r w:rsidRPr="00181D34">
        <w:rPr>
          <w:rFonts w:ascii="Cambria Math" w:hAnsi="Cambria Math" w:cs="Cambria Math"/>
          <w:sz w:val="32"/>
          <w:szCs w:val="32"/>
        </w:rPr>
        <w:t>𝜂</w:t>
      </w:r>
      <w:r w:rsidRPr="00181D34">
        <w:rPr>
          <w:sz w:val="32"/>
          <w:szCs w:val="32"/>
        </w:rPr>
        <w:t xml:space="preserve"> * y * x = [1,1] + 1 * [-1,-1] = [0,0] b = b + </w:t>
      </w:r>
      <w:r w:rsidRPr="00181D34">
        <w:rPr>
          <w:rFonts w:ascii="Cambria Math" w:hAnsi="Cambria Math" w:cs="Cambria Math"/>
          <w:sz w:val="32"/>
          <w:szCs w:val="32"/>
        </w:rPr>
        <w:t>𝜂</w:t>
      </w:r>
      <w:r w:rsidRPr="00181D34">
        <w:rPr>
          <w:sz w:val="32"/>
          <w:szCs w:val="32"/>
        </w:rPr>
        <w:t xml:space="preserve"> * y = 0 + 1 * (-1) = -1</w:t>
      </w:r>
    </w:p>
    <w:p w:rsidR="00844621" w:rsidRPr="00181D34" w:rsidRDefault="00844621" w:rsidP="00844621">
      <w:pPr>
        <w:spacing w:line="480" w:lineRule="auto"/>
        <w:rPr>
          <w:sz w:val="32"/>
          <w:szCs w:val="32"/>
        </w:rPr>
      </w:pPr>
      <w:r w:rsidRPr="00847F0B">
        <w:rPr>
          <w:b/>
          <w:bCs/>
          <w:sz w:val="44"/>
          <w:szCs w:val="44"/>
        </w:rPr>
        <w:t>Step 3:</w:t>
      </w:r>
      <w:r w:rsidRPr="00181D34">
        <w:rPr>
          <w:sz w:val="32"/>
          <w:szCs w:val="32"/>
        </w:rPr>
        <w:t xml:space="preserve"> For the third sample (0, 0.5, -1), we have: y = -1 </w:t>
      </w:r>
      <w:proofErr w:type="spellStart"/>
      <w:r w:rsidRPr="00181D34">
        <w:rPr>
          <w:sz w:val="32"/>
          <w:szCs w:val="32"/>
        </w:rPr>
        <w:t>w.T</w:t>
      </w:r>
      <w:proofErr w:type="spellEnd"/>
      <w:r w:rsidRPr="00181D34">
        <w:rPr>
          <w:sz w:val="32"/>
          <w:szCs w:val="32"/>
        </w:rPr>
        <w:t xml:space="preserve"> * x + b = -0.5 y * (</w:t>
      </w:r>
      <w:proofErr w:type="spellStart"/>
      <w:r w:rsidRPr="00181D34">
        <w:rPr>
          <w:sz w:val="32"/>
          <w:szCs w:val="32"/>
        </w:rPr>
        <w:t>w.T</w:t>
      </w:r>
      <w:proofErr w:type="spellEnd"/>
      <w:r w:rsidRPr="00181D34">
        <w:rPr>
          <w:sz w:val="32"/>
          <w:szCs w:val="32"/>
        </w:rPr>
        <w:t xml:space="preserve"> * x + b) = 0.5 &gt; 0 No update needed.</w:t>
      </w:r>
    </w:p>
    <w:p w:rsidR="00844621" w:rsidRPr="00181D34" w:rsidRDefault="00844621" w:rsidP="00844621">
      <w:pPr>
        <w:spacing w:line="480" w:lineRule="auto"/>
        <w:rPr>
          <w:sz w:val="32"/>
          <w:szCs w:val="32"/>
        </w:rPr>
      </w:pPr>
      <w:r w:rsidRPr="00847F0B">
        <w:rPr>
          <w:b/>
          <w:bCs/>
          <w:sz w:val="44"/>
          <w:szCs w:val="44"/>
        </w:rPr>
        <w:t>Step 4:</w:t>
      </w:r>
      <w:r w:rsidRPr="00181D34">
        <w:rPr>
          <w:sz w:val="32"/>
          <w:szCs w:val="32"/>
        </w:rPr>
        <w:t xml:space="preserve"> For the fourth sample (0.1, 0.5, -1), we have: y = -1 </w:t>
      </w:r>
      <w:proofErr w:type="spellStart"/>
      <w:r w:rsidRPr="00181D34">
        <w:rPr>
          <w:sz w:val="32"/>
          <w:szCs w:val="32"/>
        </w:rPr>
        <w:t>w.T</w:t>
      </w:r>
      <w:proofErr w:type="spellEnd"/>
      <w:r w:rsidRPr="00181D34">
        <w:rPr>
          <w:sz w:val="32"/>
          <w:szCs w:val="32"/>
        </w:rPr>
        <w:t xml:space="preserve"> * x + b = -0.4 y * (</w:t>
      </w:r>
      <w:proofErr w:type="spellStart"/>
      <w:r w:rsidRPr="00181D34">
        <w:rPr>
          <w:sz w:val="32"/>
          <w:szCs w:val="32"/>
        </w:rPr>
        <w:t>w.T</w:t>
      </w:r>
      <w:proofErr w:type="spellEnd"/>
      <w:r w:rsidRPr="00181D34">
        <w:rPr>
          <w:sz w:val="32"/>
          <w:szCs w:val="32"/>
        </w:rPr>
        <w:t xml:space="preserve"> * x + b) = 0.4 &gt; 0 No update needed.</w:t>
      </w:r>
    </w:p>
    <w:p w:rsidR="00844621" w:rsidRPr="00181D34" w:rsidRDefault="00844621" w:rsidP="00844621">
      <w:pPr>
        <w:spacing w:line="480" w:lineRule="auto"/>
        <w:rPr>
          <w:sz w:val="32"/>
          <w:szCs w:val="32"/>
        </w:rPr>
      </w:pPr>
      <w:r w:rsidRPr="00847F0B">
        <w:rPr>
          <w:b/>
          <w:bCs/>
          <w:sz w:val="44"/>
          <w:szCs w:val="44"/>
        </w:rPr>
        <w:lastRenderedPageBreak/>
        <w:t>Step 5:</w:t>
      </w:r>
      <w:r w:rsidRPr="00181D34">
        <w:rPr>
          <w:sz w:val="32"/>
          <w:szCs w:val="32"/>
        </w:rPr>
        <w:t xml:space="preserve"> For the fifth sample (0.2, 0.2, +1), we have: y = +1 </w:t>
      </w:r>
      <w:proofErr w:type="spellStart"/>
      <w:r w:rsidRPr="00181D34">
        <w:rPr>
          <w:sz w:val="32"/>
          <w:szCs w:val="32"/>
        </w:rPr>
        <w:t>w.T</w:t>
      </w:r>
      <w:proofErr w:type="spellEnd"/>
      <w:r w:rsidRPr="00181D34">
        <w:rPr>
          <w:sz w:val="32"/>
          <w:szCs w:val="32"/>
        </w:rPr>
        <w:t xml:space="preserve"> * x + b = 0.2 y * (</w:t>
      </w:r>
      <w:proofErr w:type="spellStart"/>
      <w:r w:rsidRPr="00181D34">
        <w:rPr>
          <w:sz w:val="32"/>
          <w:szCs w:val="32"/>
        </w:rPr>
        <w:t>w.T</w:t>
      </w:r>
      <w:proofErr w:type="spellEnd"/>
      <w:r w:rsidRPr="00181D34">
        <w:rPr>
          <w:sz w:val="32"/>
          <w:szCs w:val="32"/>
        </w:rPr>
        <w:t xml:space="preserve"> * x + b) = 0.2 &gt; 0 No update needed.</w:t>
      </w:r>
    </w:p>
    <w:p w:rsidR="00844621" w:rsidRPr="00181D34" w:rsidRDefault="00844621" w:rsidP="00844621">
      <w:pPr>
        <w:spacing w:line="480" w:lineRule="auto"/>
        <w:rPr>
          <w:sz w:val="32"/>
          <w:szCs w:val="32"/>
        </w:rPr>
      </w:pPr>
      <w:r w:rsidRPr="00847F0B">
        <w:rPr>
          <w:b/>
          <w:bCs/>
          <w:sz w:val="44"/>
          <w:szCs w:val="44"/>
        </w:rPr>
        <w:t>Step 6:</w:t>
      </w:r>
      <w:r w:rsidRPr="00181D34">
        <w:rPr>
          <w:sz w:val="32"/>
          <w:szCs w:val="32"/>
        </w:rPr>
        <w:t xml:space="preserve"> For the sixth sample (0.9, 0.5, +1), we have: y = +1 </w:t>
      </w:r>
      <w:proofErr w:type="spellStart"/>
      <w:r w:rsidRPr="00181D34">
        <w:rPr>
          <w:sz w:val="32"/>
          <w:szCs w:val="32"/>
        </w:rPr>
        <w:t>w.T</w:t>
      </w:r>
      <w:proofErr w:type="spellEnd"/>
      <w:r w:rsidRPr="00181D34">
        <w:rPr>
          <w:sz w:val="32"/>
          <w:szCs w:val="32"/>
        </w:rPr>
        <w:t xml:space="preserve"> * x + b = 1.4 y * (</w:t>
      </w:r>
      <w:proofErr w:type="spellStart"/>
      <w:r w:rsidRPr="00181D34">
        <w:rPr>
          <w:sz w:val="32"/>
          <w:szCs w:val="32"/>
        </w:rPr>
        <w:t>w.T</w:t>
      </w:r>
      <w:proofErr w:type="spellEnd"/>
      <w:r w:rsidRPr="00181D34">
        <w:rPr>
          <w:sz w:val="32"/>
          <w:szCs w:val="32"/>
        </w:rPr>
        <w:t xml:space="preserve"> * x + b) = 0.7 &gt; 0 No update needed.</w:t>
      </w:r>
    </w:p>
    <w:p w:rsidR="00844621" w:rsidRPr="00181D34" w:rsidRDefault="00844621" w:rsidP="00844621">
      <w:pPr>
        <w:spacing w:line="480" w:lineRule="auto"/>
        <w:rPr>
          <w:sz w:val="32"/>
          <w:szCs w:val="32"/>
        </w:rPr>
      </w:pPr>
      <w:r w:rsidRPr="00181D34">
        <w:rPr>
          <w:sz w:val="32"/>
          <w:szCs w:val="32"/>
        </w:rPr>
        <w:t>The final weight vector is w = [0</w:t>
      </w:r>
      <w:proofErr w:type="gramStart"/>
      <w:r w:rsidRPr="00181D34">
        <w:rPr>
          <w:sz w:val="32"/>
          <w:szCs w:val="32"/>
        </w:rPr>
        <w:t>,0</w:t>
      </w:r>
      <w:proofErr w:type="gramEnd"/>
      <w:r w:rsidRPr="00181D34">
        <w:rPr>
          <w:sz w:val="32"/>
          <w:szCs w:val="32"/>
        </w:rPr>
        <w:t xml:space="preserve">] and the bias term is b = -1. The decision boundary is </w:t>
      </w:r>
      <w:proofErr w:type="spellStart"/>
      <w:r w:rsidRPr="00181D34">
        <w:rPr>
          <w:sz w:val="32"/>
          <w:szCs w:val="32"/>
        </w:rPr>
        <w:t>w.T</w:t>
      </w:r>
      <w:proofErr w:type="spellEnd"/>
      <w:r w:rsidRPr="00181D34">
        <w:rPr>
          <w:sz w:val="32"/>
          <w:szCs w:val="32"/>
        </w:rPr>
        <w:t xml:space="preserve"> * x + b = 0, which</w:t>
      </w:r>
    </w:p>
    <w:p w:rsidR="00844621" w:rsidRPr="00181D34" w:rsidRDefault="00844621" w:rsidP="00844621">
      <w:pPr>
        <w:spacing w:line="480" w:lineRule="auto"/>
        <w:rPr>
          <w:sz w:val="32"/>
          <w:szCs w:val="32"/>
        </w:rPr>
      </w:pPr>
    </w:p>
    <w:p w:rsidR="00844621" w:rsidRPr="00181D34" w:rsidRDefault="00844621" w:rsidP="00844621">
      <w:pPr>
        <w:spacing w:line="480" w:lineRule="auto"/>
        <w:rPr>
          <w:sz w:val="32"/>
          <w:szCs w:val="32"/>
        </w:rPr>
      </w:pPr>
    </w:p>
    <w:p w:rsidR="00844621" w:rsidRPr="00181D34" w:rsidRDefault="00844621" w:rsidP="00844621">
      <w:pPr>
        <w:spacing w:line="480" w:lineRule="auto"/>
        <w:rPr>
          <w:sz w:val="32"/>
          <w:szCs w:val="32"/>
        </w:rPr>
      </w:pPr>
    </w:p>
    <w:p w:rsidR="00844621" w:rsidRPr="00181D34" w:rsidRDefault="00844621" w:rsidP="00844621">
      <w:pPr>
        <w:spacing w:line="480" w:lineRule="auto"/>
        <w:rPr>
          <w:sz w:val="32"/>
          <w:szCs w:val="32"/>
        </w:rPr>
      </w:pPr>
    </w:p>
    <w:p w:rsidR="003C61C5" w:rsidRPr="003C61C5" w:rsidRDefault="003C61C5" w:rsidP="003C61C5">
      <w:pPr>
        <w:spacing w:line="480" w:lineRule="auto"/>
        <w:rPr>
          <w:b/>
          <w:bCs/>
          <w:sz w:val="48"/>
          <w:szCs w:val="48"/>
        </w:rPr>
      </w:pPr>
      <w:r w:rsidRPr="003C61C5">
        <w:rPr>
          <w:b/>
          <w:bCs/>
          <w:sz w:val="48"/>
          <w:szCs w:val="48"/>
        </w:rPr>
        <w:t>Q2</w:t>
      </w:r>
    </w:p>
    <w:p w:rsidR="00844621" w:rsidRPr="00181D34" w:rsidRDefault="00844621" w:rsidP="003C61C5">
      <w:pPr>
        <w:spacing w:line="480" w:lineRule="auto"/>
        <w:rPr>
          <w:sz w:val="32"/>
          <w:szCs w:val="32"/>
        </w:rPr>
      </w:pPr>
      <w:r w:rsidRPr="00181D34">
        <w:rPr>
          <w:sz w:val="32"/>
          <w:szCs w:val="32"/>
        </w:rPr>
        <w:t xml:space="preserve">Firstly, you need to preprocess the dataset. This includes normalizing the data, which means scaling the pixel values of the images to a range </w:t>
      </w:r>
      <w:r w:rsidRPr="00181D34">
        <w:rPr>
          <w:sz w:val="32"/>
          <w:szCs w:val="32"/>
        </w:rPr>
        <w:lastRenderedPageBreak/>
        <w:t xml:space="preserve">between 0 and 1. You can use the </w:t>
      </w:r>
      <w:proofErr w:type="spellStart"/>
      <w:r w:rsidRPr="00181D34">
        <w:rPr>
          <w:b/>
          <w:bCs/>
          <w:sz w:val="32"/>
          <w:szCs w:val="32"/>
        </w:rPr>
        <w:t>MinMaxScaler</w:t>
      </w:r>
      <w:proofErr w:type="spellEnd"/>
      <w:r w:rsidRPr="00181D34">
        <w:rPr>
          <w:sz w:val="32"/>
          <w:szCs w:val="32"/>
        </w:rPr>
        <w:t xml:space="preserve"> from the </w:t>
      </w:r>
      <w:proofErr w:type="spellStart"/>
      <w:r w:rsidRPr="00181D34">
        <w:rPr>
          <w:b/>
          <w:bCs/>
          <w:sz w:val="32"/>
          <w:szCs w:val="32"/>
        </w:rPr>
        <w:t>sklearn</w:t>
      </w:r>
      <w:proofErr w:type="spellEnd"/>
      <w:r w:rsidRPr="00181D34">
        <w:rPr>
          <w:sz w:val="32"/>
          <w:szCs w:val="32"/>
        </w:rPr>
        <w:t xml:space="preserve"> library for this purpose. Then, you need to split the data into training, validation, and test sets. You can use the </w:t>
      </w:r>
      <w:proofErr w:type="spellStart"/>
      <w:r w:rsidRPr="00181D34">
        <w:rPr>
          <w:b/>
          <w:bCs/>
          <w:sz w:val="32"/>
          <w:szCs w:val="32"/>
        </w:rPr>
        <w:t>train_test_split</w:t>
      </w:r>
      <w:proofErr w:type="spellEnd"/>
      <w:r w:rsidRPr="00181D34">
        <w:rPr>
          <w:sz w:val="32"/>
          <w:szCs w:val="32"/>
        </w:rPr>
        <w:t xml:space="preserve"> function from the </w:t>
      </w:r>
      <w:proofErr w:type="spellStart"/>
      <w:r w:rsidRPr="00181D34">
        <w:rPr>
          <w:b/>
          <w:bCs/>
          <w:sz w:val="32"/>
          <w:szCs w:val="32"/>
        </w:rPr>
        <w:t>sklearn</w:t>
      </w:r>
      <w:proofErr w:type="spellEnd"/>
      <w:r w:rsidRPr="00181D34">
        <w:rPr>
          <w:sz w:val="32"/>
          <w:szCs w:val="32"/>
        </w:rPr>
        <w:t xml:space="preserve"> library for this purpose.</w:t>
      </w:r>
    </w:p>
    <w:p w:rsidR="00844621" w:rsidRPr="00181D34" w:rsidRDefault="00844621" w:rsidP="00844621">
      <w:pPr>
        <w:rPr>
          <w:sz w:val="32"/>
          <w:szCs w:val="32"/>
        </w:rPr>
      </w:pPr>
      <w:r w:rsidRPr="00181D34">
        <w:rPr>
          <w:sz w:val="32"/>
          <w:szCs w:val="32"/>
        </w:rPr>
        <w:t>Next, you can create a neural network model using a simple architecture. A simple neural network for image classification can have an input layer, one or more hidden layers, and an output layer. The number of nodes in the input layer will be equal to the number of features in your dataset, which in this case is the number of pixels in each image. The number of nodes in the output layer will be equal to the number of classes you want to classify, which in this case is 10.</w:t>
      </w:r>
    </w:p>
    <w:p w:rsidR="00844621" w:rsidRPr="00181D34" w:rsidRDefault="00844621" w:rsidP="00844621">
      <w:pPr>
        <w:rPr>
          <w:sz w:val="32"/>
          <w:szCs w:val="32"/>
        </w:rPr>
      </w:pPr>
      <w:r w:rsidRPr="00181D34">
        <w:rPr>
          <w:sz w:val="32"/>
          <w:szCs w:val="32"/>
        </w:rPr>
        <w:t xml:space="preserve">You can experiment with different numbers of hidden layers and nodes in each layer to optimize the performance of your model. You can use the </w:t>
      </w:r>
      <w:proofErr w:type="gramStart"/>
      <w:r w:rsidRPr="00181D34">
        <w:rPr>
          <w:b/>
          <w:bCs/>
          <w:sz w:val="32"/>
          <w:szCs w:val="32"/>
        </w:rPr>
        <w:t>Dense</w:t>
      </w:r>
      <w:proofErr w:type="gramEnd"/>
      <w:r w:rsidRPr="00181D34">
        <w:rPr>
          <w:sz w:val="32"/>
          <w:szCs w:val="32"/>
        </w:rPr>
        <w:t xml:space="preserve"> layer from the </w:t>
      </w:r>
      <w:proofErr w:type="spellStart"/>
      <w:r w:rsidRPr="00181D34">
        <w:rPr>
          <w:b/>
          <w:bCs/>
          <w:sz w:val="32"/>
          <w:szCs w:val="32"/>
        </w:rPr>
        <w:t>keras</w:t>
      </w:r>
      <w:proofErr w:type="spellEnd"/>
      <w:r w:rsidRPr="00181D34">
        <w:rPr>
          <w:sz w:val="32"/>
          <w:szCs w:val="32"/>
        </w:rPr>
        <w:t xml:space="preserve"> library to create the layers of your neural network.</w:t>
      </w:r>
    </w:p>
    <w:p w:rsidR="00844621" w:rsidRPr="00181D34" w:rsidRDefault="00844621" w:rsidP="00844621">
      <w:pPr>
        <w:rPr>
          <w:sz w:val="32"/>
          <w:szCs w:val="32"/>
        </w:rPr>
      </w:pPr>
      <w:r w:rsidRPr="00181D34">
        <w:rPr>
          <w:sz w:val="32"/>
          <w:szCs w:val="32"/>
        </w:rPr>
        <w:t xml:space="preserve">Finally, you need to compile and train your model using the training data. You can use the </w:t>
      </w:r>
      <w:r w:rsidRPr="00181D34">
        <w:rPr>
          <w:b/>
          <w:bCs/>
          <w:sz w:val="32"/>
          <w:szCs w:val="32"/>
        </w:rPr>
        <w:t>compile</w:t>
      </w:r>
      <w:r w:rsidRPr="00181D34">
        <w:rPr>
          <w:sz w:val="32"/>
          <w:szCs w:val="32"/>
        </w:rPr>
        <w:t xml:space="preserve"> and </w:t>
      </w:r>
      <w:r w:rsidRPr="00181D34">
        <w:rPr>
          <w:b/>
          <w:bCs/>
          <w:sz w:val="32"/>
          <w:szCs w:val="32"/>
        </w:rPr>
        <w:t>fit</w:t>
      </w:r>
      <w:r w:rsidRPr="00181D34">
        <w:rPr>
          <w:sz w:val="32"/>
          <w:szCs w:val="32"/>
        </w:rPr>
        <w:t xml:space="preserve"> methods of the </w:t>
      </w:r>
      <w:proofErr w:type="spellStart"/>
      <w:r w:rsidRPr="00181D34">
        <w:rPr>
          <w:b/>
          <w:bCs/>
          <w:sz w:val="32"/>
          <w:szCs w:val="32"/>
        </w:rPr>
        <w:t>keras</w:t>
      </w:r>
      <w:proofErr w:type="spellEnd"/>
      <w:r w:rsidRPr="00181D34">
        <w:rPr>
          <w:sz w:val="32"/>
          <w:szCs w:val="32"/>
        </w:rPr>
        <w:t xml:space="preserve"> library for this purpose. Once your model is trained, you can evaluate its performance on the validation and test sets.</w:t>
      </w:r>
    </w:p>
    <w:p w:rsidR="00844621" w:rsidRPr="00181D34" w:rsidRDefault="00844621" w:rsidP="00844621">
      <w:pPr>
        <w:rPr>
          <w:sz w:val="32"/>
          <w:szCs w:val="32"/>
        </w:rPr>
      </w:pPr>
      <w:r w:rsidRPr="00181D34">
        <w:rPr>
          <w:sz w:val="32"/>
          <w:szCs w:val="32"/>
        </w:rPr>
        <w:t xml:space="preserve">Some </w:t>
      </w:r>
      <w:r w:rsidRPr="00847F0B">
        <w:rPr>
          <w:b/>
          <w:bCs/>
          <w:sz w:val="44"/>
          <w:szCs w:val="44"/>
        </w:rPr>
        <w:t>observations</w:t>
      </w:r>
      <w:r w:rsidRPr="00181D34">
        <w:rPr>
          <w:sz w:val="32"/>
          <w:szCs w:val="32"/>
        </w:rPr>
        <w:t xml:space="preserve"> you can make on your implementation include the accuracy and loss values of your model on the training, validation, and test sets. You can also plot the learning curves of your model to see how it is learning over time. Additionally, you can experiment with </w:t>
      </w:r>
      <w:r w:rsidRPr="00181D34">
        <w:rPr>
          <w:sz w:val="32"/>
          <w:szCs w:val="32"/>
        </w:rPr>
        <w:lastRenderedPageBreak/>
        <w:t xml:space="preserve">different </w:t>
      </w:r>
      <w:proofErr w:type="spellStart"/>
      <w:r w:rsidRPr="00181D34">
        <w:rPr>
          <w:sz w:val="32"/>
          <w:szCs w:val="32"/>
        </w:rPr>
        <w:t>hyperparameters</w:t>
      </w:r>
      <w:proofErr w:type="spellEnd"/>
      <w:r w:rsidRPr="00181D34">
        <w:rPr>
          <w:sz w:val="32"/>
          <w:szCs w:val="32"/>
        </w:rPr>
        <w:t>, such as the learning rate and batch size, to further optimize your model's performance.</w:t>
      </w:r>
    </w:p>
    <w:p w:rsidR="00844621" w:rsidRPr="00181D34" w:rsidRDefault="00844621" w:rsidP="00844621">
      <w:pPr>
        <w:rPr>
          <w:sz w:val="32"/>
          <w:szCs w:val="32"/>
        </w:rPr>
      </w:pPr>
      <w:r w:rsidRPr="00181D34">
        <w:rPr>
          <w:sz w:val="32"/>
          <w:szCs w:val="32"/>
        </w:rPr>
        <w:t xml:space="preserve">I hope this guidance helps you in implementing a neural network for </w:t>
      </w:r>
      <w:proofErr w:type="spellStart"/>
      <w:r w:rsidRPr="00181D34">
        <w:rPr>
          <w:sz w:val="32"/>
          <w:szCs w:val="32"/>
        </w:rPr>
        <w:t>Gurmukhi</w:t>
      </w:r>
      <w:proofErr w:type="spellEnd"/>
      <w:r w:rsidRPr="00181D34">
        <w:rPr>
          <w:sz w:val="32"/>
          <w:szCs w:val="32"/>
        </w:rPr>
        <w:t xml:space="preserve"> Handwritten Digit Classification.</w:t>
      </w:r>
    </w:p>
    <w:p w:rsidR="00000000" w:rsidRPr="00181D34" w:rsidRDefault="00BA783F">
      <w:pPr>
        <w:rPr>
          <w:sz w:val="32"/>
          <w:szCs w:val="32"/>
        </w:rPr>
      </w:pPr>
    </w:p>
    <w:p w:rsidR="00844621" w:rsidRPr="00181D34" w:rsidRDefault="00844621">
      <w:pPr>
        <w:rPr>
          <w:sz w:val="32"/>
          <w:szCs w:val="32"/>
        </w:rPr>
      </w:pPr>
    </w:p>
    <w:p w:rsidR="00844621" w:rsidRPr="00181D34" w:rsidRDefault="00844621">
      <w:pPr>
        <w:rPr>
          <w:sz w:val="32"/>
          <w:szCs w:val="32"/>
        </w:rPr>
      </w:pPr>
    </w:p>
    <w:p w:rsidR="00844621" w:rsidRPr="003C61C5" w:rsidRDefault="00844621">
      <w:pPr>
        <w:rPr>
          <w:b/>
          <w:bCs/>
          <w:sz w:val="48"/>
          <w:szCs w:val="48"/>
        </w:rPr>
      </w:pPr>
      <w:r w:rsidRPr="003C61C5">
        <w:rPr>
          <w:b/>
          <w:bCs/>
          <w:sz w:val="48"/>
          <w:szCs w:val="48"/>
        </w:rPr>
        <w:t>Q3</w:t>
      </w:r>
    </w:p>
    <w:p w:rsidR="00844621" w:rsidRPr="00181D34" w:rsidRDefault="00844621" w:rsidP="00844621">
      <w:pPr>
        <w:rPr>
          <w:sz w:val="32"/>
          <w:szCs w:val="32"/>
        </w:rPr>
      </w:pPr>
      <w:r w:rsidRPr="00847F0B">
        <w:rPr>
          <w:b/>
          <w:bCs/>
          <w:sz w:val="44"/>
          <w:szCs w:val="44"/>
        </w:rPr>
        <w:t>Task 1</w:t>
      </w:r>
      <w:r w:rsidRPr="00181D34">
        <w:rPr>
          <w:sz w:val="32"/>
          <w:szCs w:val="32"/>
        </w:rPr>
        <w:t xml:space="preserve">: To start with, you need to download the dataset from the given link and split it into training and validation sets. You can use the </w:t>
      </w:r>
      <w:proofErr w:type="spellStart"/>
      <w:r w:rsidRPr="00181D34">
        <w:rPr>
          <w:b/>
          <w:bCs/>
          <w:sz w:val="32"/>
          <w:szCs w:val="32"/>
        </w:rPr>
        <w:t>train_test_split</w:t>
      </w:r>
      <w:proofErr w:type="spellEnd"/>
      <w:r w:rsidRPr="00181D34">
        <w:rPr>
          <w:sz w:val="32"/>
          <w:szCs w:val="32"/>
        </w:rPr>
        <w:t xml:space="preserve"> function from the </w:t>
      </w:r>
      <w:proofErr w:type="spellStart"/>
      <w:r w:rsidRPr="00181D34">
        <w:rPr>
          <w:b/>
          <w:bCs/>
          <w:sz w:val="32"/>
          <w:szCs w:val="32"/>
        </w:rPr>
        <w:t>sklearn</w:t>
      </w:r>
      <w:proofErr w:type="spellEnd"/>
      <w:r w:rsidRPr="00181D34">
        <w:rPr>
          <w:sz w:val="32"/>
          <w:szCs w:val="32"/>
        </w:rPr>
        <w:t xml:space="preserve"> library to split the dataset in an appropriate ratio. You can also use the CSV file to get the labels for the images.</w:t>
      </w:r>
    </w:p>
    <w:p w:rsidR="00844621" w:rsidRPr="00181D34" w:rsidRDefault="00844621" w:rsidP="00844621">
      <w:pPr>
        <w:rPr>
          <w:sz w:val="32"/>
          <w:szCs w:val="32"/>
        </w:rPr>
      </w:pPr>
      <w:r w:rsidRPr="00847F0B">
        <w:rPr>
          <w:b/>
          <w:bCs/>
          <w:sz w:val="44"/>
          <w:szCs w:val="44"/>
        </w:rPr>
        <w:t>Task 2</w:t>
      </w:r>
      <w:r w:rsidRPr="00181D34">
        <w:rPr>
          <w:sz w:val="32"/>
          <w:szCs w:val="32"/>
        </w:rPr>
        <w:t xml:space="preserve">: For implementing a two-layer CNN, you can use the </w:t>
      </w:r>
      <w:r w:rsidRPr="00181D34">
        <w:rPr>
          <w:b/>
          <w:bCs/>
          <w:sz w:val="32"/>
          <w:szCs w:val="32"/>
        </w:rPr>
        <w:t>Conv2D</w:t>
      </w:r>
      <w:r w:rsidRPr="00181D34">
        <w:rPr>
          <w:sz w:val="32"/>
          <w:szCs w:val="32"/>
        </w:rPr>
        <w:t xml:space="preserve"> and </w:t>
      </w:r>
      <w:r w:rsidRPr="00181D34">
        <w:rPr>
          <w:b/>
          <w:bCs/>
          <w:sz w:val="32"/>
          <w:szCs w:val="32"/>
        </w:rPr>
        <w:t>MaxPooling2D</w:t>
      </w:r>
      <w:r w:rsidRPr="00181D34">
        <w:rPr>
          <w:sz w:val="32"/>
          <w:szCs w:val="32"/>
        </w:rPr>
        <w:t xml:space="preserve"> layers from the </w:t>
      </w:r>
      <w:proofErr w:type="spellStart"/>
      <w:r w:rsidRPr="00181D34">
        <w:rPr>
          <w:b/>
          <w:bCs/>
          <w:sz w:val="32"/>
          <w:szCs w:val="32"/>
        </w:rPr>
        <w:t>keras</w:t>
      </w:r>
      <w:proofErr w:type="spellEnd"/>
      <w:r w:rsidRPr="00181D34">
        <w:rPr>
          <w:sz w:val="32"/>
          <w:szCs w:val="32"/>
        </w:rPr>
        <w:t xml:space="preserve"> library. The first layer will be a </w:t>
      </w:r>
      <w:proofErr w:type="spellStart"/>
      <w:r w:rsidRPr="00181D34">
        <w:rPr>
          <w:sz w:val="32"/>
          <w:szCs w:val="32"/>
        </w:rPr>
        <w:t>convolutional</w:t>
      </w:r>
      <w:proofErr w:type="spellEnd"/>
      <w:r w:rsidRPr="00181D34">
        <w:rPr>
          <w:sz w:val="32"/>
          <w:szCs w:val="32"/>
        </w:rPr>
        <w:t xml:space="preserve"> layer, which will extract features from the input image. The second layer will be a max pooling layer, which will </w:t>
      </w:r>
      <w:proofErr w:type="spellStart"/>
      <w:r w:rsidRPr="00181D34">
        <w:rPr>
          <w:sz w:val="32"/>
          <w:szCs w:val="32"/>
        </w:rPr>
        <w:t>downsample</w:t>
      </w:r>
      <w:proofErr w:type="spellEnd"/>
      <w:r w:rsidRPr="00181D34">
        <w:rPr>
          <w:sz w:val="32"/>
          <w:szCs w:val="32"/>
        </w:rPr>
        <w:t xml:space="preserve"> the output of the </w:t>
      </w:r>
      <w:proofErr w:type="spellStart"/>
      <w:r w:rsidRPr="00181D34">
        <w:rPr>
          <w:sz w:val="32"/>
          <w:szCs w:val="32"/>
        </w:rPr>
        <w:t>convolutional</w:t>
      </w:r>
      <w:proofErr w:type="spellEnd"/>
      <w:r w:rsidRPr="00181D34">
        <w:rPr>
          <w:sz w:val="32"/>
          <w:szCs w:val="32"/>
        </w:rPr>
        <w:t xml:space="preserve"> layer. You can then add a flatten layer to convert the output of the second layer into a 1D feature vector, followed by a dense layer for classification.</w:t>
      </w:r>
    </w:p>
    <w:p w:rsidR="00844621" w:rsidRPr="00181D34" w:rsidRDefault="00844621" w:rsidP="00844621">
      <w:pPr>
        <w:rPr>
          <w:sz w:val="32"/>
          <w:szCs w:val="32"/>
        </w:rPr>
      </w:pPr>
      <w:r w:rsidRPr="00181D34">
        <w:rPr>
          <w:sz w:val="32"/>
          <w:szCs w:val="32"/>
        </w:rPr>
        <w:t xml:space="preserve">You can compile and train your model using the </w:t>
      </w:r>
      <w:r w:rsidRPr="00181D34">
        <w:rPr>
          <w:b/>
          <w:bCs/>
          <w:sz w:val="32"/>
          <w:szCs w:val="32"/>
        </w:rPr>
        <w:t>compile</w:t>
      </w:r>
      <w:r w:rsidRPr="00181D34">
        <w:rPr>
          <w:sz w:val="32"/>
          <w:szCs w:val="32"/>
        </w:rPr>
        <w:t xml:space="preserve"> and </w:t>
      </w:r>
      <w:r w:rsidRPr="00181D34">
        <w:rPr>
          <w:b/>
          <w:bCs/>
          <w:sz w:val="32"/>
          <w:szCs w:val="32"/>
        </w:rPr>
        <w:t>fit</w:t>
      </w:r>
      <w:r w:rsidRPr="00181D34">
        <w:rPr>
          <w:sz w:val="32"/>
          <w:szCs w:val="32"/>
        </w:rPr>
        <w:t xml:space="preserve"> methods of the </w:t>
      </w:r>
      <w:proofErr w:type="spellStart"/>
      <w:r w:rsidRPr="00181D34">
        <w:rPr>
          <w:b/>
          <w:bCs/>
          <w:sz w:val="32"/>
          <w:szCs w:val="32"/>
        </w:rPr>
        <w:t>keras</w:t>
      </w:r>
      <w:proofErr w:type="spellEnd"/>
      <w:r w:rsidRPr="00181D34">
        <w:rPr>
          <w:sz w:val="32"/>
          <w:szCs w:val="32"/>
        </w:rPr>
        <w:t xml:space="preserve"> library. Once your model is trained, you can evaluate its performance on the validation set and plot the obtained loss using the </w:t>
      </w:r>
      <w:proofErr w:type="spellStart"/>
      <w:r w:rsidRPr="00181D34">
        <w:rPr>
          <w:b/>
          <w:bCs/>
          <w:sz w:val="32"/>
          <w:szCs w:val="32"/>
        </w:rPr>
        <w:t>matplotlib</w:t>
      </w:r>
      <w:proofErr w:type="spellEnd"/>
      <w:r w:rsidRPr="00181D34">
        <w:rPr>
          <w:sz w:val="32"/>
          <w:szCs w:val="32"/>
        </w:rPr>
        <w:t xml:space="preserve"> library.</w:t>
      </w:r>
    </w:p>
    <w:p w:rsidR="00844621" w:rsidRPr="00181D34" w:rsidRDefault="00844621" w:rsidP="00844621">
      <w:pPr>
        <w:rPr>
          <w:sz w:val="32"/>
          <w:szCs w:val="32"/>
        </w:rPr>
      </w:pPr>
      <w:r w:rsidRPr="00847F0B">
        <w:rPr>
          <w:b/>
          <w:bCs/>
          <w:sz w:val="44"/>
          <w:szCs w:val="44"/>
        </w:rPr>
        <w:lastRenderedPageBreak/>
        <w:t>Task 3</w:t>
      </w:r>
      <w:r w:rsidRPr="00181D34">
        <w:rPr>
          <w:sz w:val="32"/>
          <w:szCs w:val="32"/>
        </w:rPr>
        <w:t xml:space="preserve">: For </w:t>
      </w:r>
      <w:proofErr w:type="spellStart"/>
      <w:r w:rsidRPr="00181D34">
        <w:rPr>
          <w:sz w:val="32"/>
          <w:szCs w:val="32"/>
        </w:rPr>
        <w:t>finetuning</w:t>
      </w:r>
      <w:proofErr w:type="spellEnd"/>
      <w:r w:rsidRPr="00181D34">
        <w:rPr>
          <w:sz w:val="32"/>
          <w:szCs w:val="32"/>
        </w:rPr>
        <w:t xml:space="preserve"> a pre-trained network, you can use the </w:t>
      </w:r>
      <w:proofErr w:type="spellStart"/>
      <w:r w:rsidRPr="00181D34">
        <w:rPr>
          <w:b/>
          <w:bCs/>
          <w:sz w:val="32"/>
          <w:szCs w:val="32"/>
        </w:rPr>
        <w:t>AlexNet</w:t>
      </w:r>
      <w:proofErr w:type="spellEnd"/>
      <w:r w:rsidRPr="00181D34">
        <w:rPr>
          <w:sz w:val="32"/>
          <w:szCs w:val="32"/>
        </w:rPr>
        <w:t xml:space="preserve"> architecture as a starting point. You can download the pre-trained weights of the </w:t>
      </w:r>
      <w:proofErr w:type="spellStart"/>
      <w:r w:rsidRPr="00181D34">
        <w:rPr>
          <w:b/>
          <w:bCs/>
          <w:sz w:val="32"/>
          <w:szCs w:val="32"/>
        </w:rPr>
        <w:t>AlexNet</w:t>
      </w:r>
      <w:proofErr w:type="spellEnd"/>
      <w:r w:rsidRPr="00181D34">
        <w:rPr>
          <w:sz w:val="32"/>
          <w:szCs w:val="32"/>
        </w:rPr>
        <w:t xml:space="preserve"> model using the </w:t>
      </w:r>
      <w:proofErr w:type="spellStart"/>
      <w:r w:rsidRPr="00181D34">
        <w:rPr>
          <w:b/>
          <w:bCs/>
          <w:sz w:val="32"/>
          <w:szCs w:val="32"/>
        </w:rPr>
        <w:t>keras.applications</w:t>
      </w:r>
      <w:proofErr w:type="spellEnd"/>
      <w:r w:rsidRPr="00181D34">
        <w:rPr>
          <w:sz w:val="32"/>
          <w:szCs w:val="32"/>
        </w:rPr>
        <w:t xml:space="preserve"> module. You can then freeze the layers of the pre-trained model up to a certain point and add new layers for classification.</w:t>
      </w:r>
    </w:p>
    <w:p w:rsidR="00844621" w:rsidRPr="00181D34" w:rsidRDefault="00844621" w:rsidP="00844621">
      <w:pPr>
        <w:rPr>
          <w:sz w:val="32"/>
          <w:szCs w:val="32"/>
        </w:rPr>
      </w:pPr>
      <w:r w:rsidRPr="00181D34">
        <w:rPr>
          <w:sz w:val="32"/>
          <w:szCs w:val="32"/>
        </w:rPr>
        <w:t xml:space="preserve">You can compile and train your </w:t>
      </w:r>
      <w:proofErr w:type="spellStart"/>
      <w:r w:rsidRPr="00181D34">
        <w:rPr>
          <w:sz w:val="32"/>
          <w:szCs w:val="32"/>
        </w:rPr>
        <w:t>finetuned</w:t>
      </w:r>
      <w:proofErr w:type="spellEnd"/>
      <w:r w:rsidRPr="00181D34">
        <w:rPr>
          <w:sz w:val="32"/>
          <w:szCs w:val="32"/>
        </w:rPr>
        <w:t xml:space="preserve"> model using the same approach as in Task 2. Once your model is trained, you can evaluate its performance on the validation set.</w:t>
      </w:r>
    </w:p>
    <w:p w:rsidR="00844621" w:rsidRPr="00181D34" w:rsidRDefault="00844621" w:rsidP="00844621">
      <w:pPr>
        <w:rPr>
          <w:sz w:val="32"/>
          <w:szCs w:val="32"/>
        </w:rPr>
      </w:pPr>
      <w:r w:rsidRPr="00847F0B">
        <w:rPr>
          <w:b/>
          <w:bCs/>
          <w:sz w:val="44"/>
          <w:szCs w:val="44"/>
        </w:rPr>
        <w:t>Observations</w:t>
      </w:r>
      <w:r w:rsidRPr="00181D34">
        <w:rPr>
          <w:sz w:val="32"/>
          <w:szCs w:val="32"/>
        </w:rPr>
        <w:t xml:space="preserve">: You can observe the accuracy and loss values of your models on the training and validation sets. You can also compare the performance of your two-layer CNN model and the </w:t>
      </w:r>
      <w:proofErr w:type="spellStart"/>
      <w:r w:rsidRPr="00181D34">
        <w:rPr>
          <w:sz w:val="32"/>
          <w:szCs w:val="32"/>
        </w:rPr>
        <w:t>finetuned</w:t>
      </w:r>
      <w:proofErr w:type="spellEnd"/>
      <w:r w:rsidRPr="00181D34">
        <w:rPr>
          <w:sz w:val="32"/>
          <w:szCs w:val="32"/>
        </w:rPr>
        <w:t xml:space="preserve"> </w:t>
      </w:r>
      <w:proofErr w:type="spellStart"/>
      <w:r w:rsidRPr="00181D34">
        <w:rPr>
          <w:b/>
          <w:bCs/>
          <w:sz w:val="32"/>
          <w:szCs w:val="32"/>
        </w:rPr>
        <w:t>AlexNet</w:t>
      </w:r>
      <w:proofErr w:type="spellEnd"/>
      <w:r w:rsidRPr="00181D34">
        <w:rPr>
          <w:sz w:val="32"/>
          <w:szCs w:val="32"/>
        </w:rPr>
        <w:t xml:space="preserve"> model. You can experiment with different </w:t>
      </w:r>
      <w:proofErr w:type="spellStart"/>
      <w:r w:rsidRPr="00181D34">
        <w:rPr>
          <w:sz w:val="32"/>
          <w:szCs w:val="32"/>
        </w:rPr>
        <w:t>hyperparameters</w:t>
      </w:r>
      <w:proofErr w:type="spellEnd"/>
      <w:r w:rsidRPr="00181D34">
        <w:rPr>
          <w:sz w:val="32"/>
          <w:szCs w:val="32"/>
        </w:rPr>
        <w:t>, such as the learning rate and batch size, to optimize the performance of your models.</w:t>
      </w:r>
    </w:p>
    <w:p w:rsidR="00844621" w:rsidRPr="00844621" w:rsidRDefault="00844621" w:rsidP="00844621">
      <w:r w:rsidRPr="00181D34">
        <w:rPr>
          <w:sz w:val="32"/>
          <w:szCs w:val="32"/>
        </w:rPr>
        <w:t xml:space="preserve">I hope this guidance helps you in implementing </w:t>
      </w:r>
      <w:proofErr w:type="gramStart"/>
      <w:r w:rsidRPr="00181D34">
        <w:rPr>
          <w:sz w:val="32"/>
          <w:szCs w:val="32"/>
        </w:rPr>
        <w:t>a CNN</w:t>
      </w:r>
      <w:proofErr w:type="gramEnd"/>
      <w:r w:rsidRPr="00181D34">
        <w:rPr>
          <w:sz w:val="32"/>
          <w:szCs w:val="32"/>
        </w:rPr>
        <w:t>-based classification architecture for chart image classification</w:t>
      </w:r>
      <w:r w:rsidRPr="00844621">
        <w:t>.</w:t>
      </w:r>
    </w:p>
    <w:p w:rsidR="00844621" w:rsidRDefault="00844621"/>
    <w:sectPr w:rsidR="008446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B27FC"/>
    <w:multiLevelType w:val="multilevel"/>
    <w:tmpl w:val="BEDC74F0"/>
    <w:lvl w:ilvl="0">
      <w:start w:val="2"/>
      <w:numFmt w:val="decimal"/>
      <w:lvlText w:val="%1."/>
      <w:lvlJc w:val="left"/>
      <w:pPr>
        <w:tabs>
          <w:tab w:val="num" w:pos="720"/>
        </w:tabs>
        <w:ind w:left="720" w:hanging="360"/>
      </w:pPr>
      <w:rPr>
        <w:b/>
        <w:bCs/>
        <w:sz w:val="44"/>
        <w:szCs w:val="4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68192D"/>
    <w:multiLevelType w:val="multilevel"/>
    <w:tmpl w:val="FAE6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3C1DCD"/>
    <w:multiLevelType w:val="hybridMultilevel"/>
    <w:tmpl w:val="C8E8E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44621"/>
    <w:rsid w:val="00181D34"/>
    <w:rsid w:val="003C61C5"/>
    <w:rsid w:val="00402E3A"/>
    <w:rsid w:val="008027DB"/>
    <w:rsid w:val="00844621"/>
    <w:rsid w:val="00847F0B"/>
    <w:rsid w:val="00BA783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21"/>
    <w:pPr>
      <w:ind w:left="720"/>
      <w:contextualSpacing/>
    </w:pPr>
  </w:style>
  <w:style w:type="paragraph" w:styleId="BodyText">
    <w:name w:val="Body Text"/>
    <w:basedOn w:val="Normal"/>
    <w:link w:val="BodyTextChar"/>
    <w:uiPriority w:val="1"/>
    <w:qFormat/>
    <w:rsid w:val="00402E3A"/>
    <w:pPr>
      <w:widowControl w:val="0"/>
      <w:autoSpaceDE w:val="0"/>
      <w:autoSpaceDN w:val="0"/>
      <w:spacing w:after="0" w:line="240" w:lineRule="auto"/>
    </w:pPr>
    <w:rPr>
      <w:rFonts w:ascii="Calibri" w:eastAsia="Calibri" w:hAnsi="Calibri" w:cs="Calibri"/>
      <w:sz w:val="28"/>
      <w:szCs w:val="28"/>
      <w:lang w:bidi="ar-SA"/>
    </w:rPr>
  </w:style>
  <w:style w:type="character" w:customStyle="1" w:styleId="BodyTextChar">
    <w:name w:val="Body Text Char"/>
    <w:basedOn w:val="DefaultParagraphFont"/>
    <w:link w:val="BodyText"/>
    <w:uiPriority w:val="1"/>
    <w:rsid w:val="00402E3A"/>
    <w:rPr>
      <w:rFonts w:ascii="Calibri" w:eastAsia="Calibri" w:hAnsi="Calibri" w:cs="Calibri"/>
      <w:sz w:val="28"/>
      <w:szCs w:val="28"/>
      <w:lang w:bidi="ar-SA"/>
    </w:rPr>
  </w:style>
  <w:style w:type="paragraph" w:styleId="Title">
    <w:name w:val="Title"/>
    <w:basedOn w:val="Normal"/>
    <w:link w:val="TitleChar"/>
    <w:uiPriority w:val="1"/>
    <w:qFormat/>
    <w:rsid w:val="00402E3A"/>
    <w:pPr>
      <w:widowControl w:val="0"/>
      <w:autoSpaceDE w:val="0"/>
      <w:autoSpaceDN w:val="0"/>
      <w:spacing w:after="0" w:line="240" w:lineRule="auto"/>
      <w:ind w:left="1716" w:right="1159"/>
      <w:jc w:val="center"/>
    </w:pPr>
    <w:rPr>
      <w:rFonts w:ascii="Calibri" w:eastAsia="Calibri" w:hAnsi="Calibri" w:cs="Calibri"/>
      <w:b/>
      <w:bCs/>
      <w:sz w:val="36"/>
      <w:szCs w:val="36"/>
      <w:lang w:bidi="ar-SA"/>
    </w:rPr>
  </w:style>
  <w:style w:type="character" w:customStyle="1" w:styleId="TitleChar">
    <w:name w:val="Title Char"/>
    <w:basedOn w:val="DefaultParagraphFont"/>
    <w:link w:val="Title"/>
    <w:uiPriority w:val="1"/>
    <w:rsid w:val="00402E3A"/>
    <w:rPr>
      <w:rFonts w:ascii="Calibri" w:eastAsia="Calibri" w:hAnsi="Calibri" w:cs="Calibri"/>
      <w:b/>
      <w:bCs/>
      <w:sz w:val="36"/>
      <w:szCs w:val="36"/>
      <w:lang w:bidi="ar-SA"/>
    </w:rPr>
  </w:style>
</w:styles>
</file>

<file path=word/webSettings.xml><?xml version="1.0" encoding="utf-8"?>
<w:webSettings xmlns:r="http://schemas.openxmlformats.org/officeDocument/2006/relationships" xmlns:w="http://schemas.openxmlformats.org/wordprocessingml/2006/main">
  <w:divs>
    <w:div w:id="147065541">
      <w:bodyDiv w:val="1"/>
      <w:marLeft w:val="0"/>
      <w:marRight w:val="0"/>
      <w:marTop w:val="0"/>
      <w:marBottom w:val="0"/>
      <w:divBdr>
        <w:top w:val="none" w:sz="0" w:space="0" w:color="auto"/>
        <w:left w:val="none" w:sz="0" w:space="0" w:color="auto"/>
        <w:bottom w:val="none" w:sz="0" w:space="0" w:color="auto"/>
        <w:right w:val="none" w:sz="0" w:space="0" w:color="auto"/>
      </w:divBdr>
    </w:div>
    <w:div w:id="580452931">
      <w:bodyDiv w:val="1"/>
      <w:marLeft w:val="0"/>
      <w:marRight w:val="0"/>
      <w:marTop w:val="0"/>
      <w:marBottom w:val="0"/>
      <w:divBdr>
        <w:top w:val="none" w:sz="0" w:space="0" w:color="auto"/>
        <w:left w:val="none" w:sz="0" w:space="0" w:color="auto"/>
        <w:bottom w:val="none" w:sz="0" w:space="0" w:color="auto"/>
        <w:right w:val="none" w:sz="0" w:space="0" w:color="auto"/>
      </w:divBdr>
    </w:div>
    <w:div w:id="653334840">
      <w:bodyDiv w:val="1"/>
      <w:marLeft w:val="0"/>
      <w:marRight w:val="0"/>
      <w:marTop w:val="0"/>
      <w:marBottom w:val="0"/>
      <w:divBdr>
        <w:top w:val="none" w:sz="0" w:space="0" w:color="auto"/>
        <w:left w:val="none" w:sz="0" w:space="0" w:color="auto"/>
        <w:bottom w:val="none" w:sz="0" w:space="0" w:color="auto"/>
        <w:right w:val="none" w:sz="0" w:space="0" w:color="auto"/>
      </w:divBdr>
    </w:div>
    <w:div w:id="915555153">
      <w:bodyDiv w:val="1"/>
      <w:marLeft w:val="0"/>
      <w:marRight w:val="0"/>
      <w:marTop w:val="0"/>
      <w:marBottom w:val="0"/>
      <w:divBdr>
        <w:top w:val="none" w:sz="0" w:space="0" w:color="auto"/>
        <w:left w:val="none" w:sz="0" w:space="0" w:color="auto"/>
        <w:bottom w:val="none" w:sz="0" w:space="0" w:color="auto"/>
        <w:right w:val="none" w:sz="0" w:space="0" w:color="auto"/>
      </w:divBdr>
    </w:div>
    <w:div w:id="1041980297">
      <w:bodyDiv w:val="1"/>
      <w:marLeft w:val="0"/>
      <w:marRight w:val="0"/>
      <w:marTop w:val="0"/>
      <w:marBottom w:val="0"/>
      <w:divBdr>
        <w:top w:val="none" w:sz="0" w:space="0" w:color="auto"/>
        <w:left w:val="none" w:sz="0" w:space="0" w:color="auto"/>
        <w:bottom w:val="none" w:sz="0" w:space="0" w:color="auto"/>
        <w:right w:val="none" w:sz="0" w:space="0" w:color="auto"/>
      </w:divBdr>
    </w:div>
    <w:div w:id="198392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hcsta</dc:creator>
  <cp:keywords/>
  <dc:description/>
  <cp:lastModifiedBy>hcsta</cp:lastModifiedBy>
  <cp:revision>6</cp:revision>
  <dcterms:created xsi:type="dcterms:W3CDTF">2023-04-29T18:28:00Z</dcterms:created>
  <dcterms:modified xsi:type="dcterms:W3CDTF">2023-04-29T18:59:00Z</dcterms:modified>
</cp:coreProperties>
</file>