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085" w14:textId="71351165" w:rsidR="009C1A4B" w:rsidRPr="00176302" w:rsidRDefault="00176302" w:rsidP="00176302">
      <w:pPr>
        <w:jc w:val="center"/>
        <w:rPr>
          <w:rFonts w:ascii="Arial Black" w:hAnsi="Arial Black"/>
          <w:sz w:val="28"/>
          <w:szCs w:val="28"/>
        </w:rPr>
      </w:pPr>
      <w:r w:rsidRPr="00176302">
        <w:rPr>
          <w:rFonts w:ascii="Arial Black" w:hAnsi="Arial Black"/>
          <w:sz w:val="28"/>
          <w:szCs w:val="28"/>
        </w:rPr>
        <w:t>Web Scraping and Sentiment Analysis</w:t>
      </w:r>
    </w:p>
    <w:p w14:paraId="1BE94E66" w14:textId="60715886" w:rsidR="00176302" w:rsidRDefault="00176302"/>
    <w:p w14:paraId="775DF2BB" w14:textId="6C737EF4" w:rsidR="00176302" w:rsidRDefault="00176302"/>
    <w:p w14:paraId="10E40CA9" w14:textId="77777777" w:rsidR="00176302" w:rsidRDefault="00176302" w:rsidP="00176302">
      <w:pPr>
        <w:pStyle w:val="Heading1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Introduction</w:t>
      </w:r>
    </w:p>
    <w:p w14:paraId="17C670E2" w14:textId="279726BC" w:rsidR="00176302" w:rsidRPr="00711749" w:rsidRDefault="00176302" w:rsidP="00176302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proofErr w:type="spellStart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Everyday</w:t>
      </w:r>
      <w:proofErr w:type="spell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we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watch various movies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in our lives, on the digital medium we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visit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across hundreds of </w:t>
      </w:r>
      <w:proofErr w:type="gramStart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website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to</w:t>
      </w:r>
      <w:proofErr w:type="gram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check th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e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movies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It will be tedious for the </w:t>
      </w:r>
      <w:proofErr w:type="gramStart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viewer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to</w:t>
      </w:r>
      <w:proofErr w:type="gram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make selection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 better movie to </w:t>
      </w:r>
      <w:proofErr w:type="spellStart"/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wacth</w:t>
      </w:r>
      <w:proofErr w:type="spell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Here comes 'reviews' where 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viewers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who have already 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watched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that 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movie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leave a rating after using them and brief their experience by giving reviews. As we know ratings can be easily sorted and judged whether a 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movie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is good or bad. But when it comes to sentence </w:t>
      </w:r>
      <w:proofErr w:type="gramStart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reviews</w:t>
      </w:r>
      <w:proofErr w:type="gram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we need to read through every line to make sure the review conveys a positive or negative sense. In the era of artificial intelligence, things like that have got easy with the Natural </w:t>
      </w:r>
      <w:r w:rsidR="00711749"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Language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proofErr w:type="gramStart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Processing(</w:t>
      </w:r>
      <w:proofErr w:type="gram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NLP) technology.</w:t>
      </w:r>
    </w:p>
    <w:p w14:paraId="37474805" w14:textId="44A2C840" w:rsidR="00711749" w:rsidRDefault="00711749" w:rsidP="00176302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sz w:val="21"/>
          <w:szCs w:val="21"/>
        </w:rPr>
      </w:pPr>
    </w:p>
    <w:p w14:paraId="7A6F9D7D" w14:textId="391C2747" w:rsidR="00711749" w:rsidRDefault="00711749" w:rsidP="00711749">
      <w:pPr>
        <w:pStyle w:val="Heading2"/>
        <w:spacing w:before="48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What is sentiment analysis?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</w:p>
    <w:p w14:paraId="26F9C4EA" w14:textId="0156D7D3" w:rsidR="00711749" w:rsidRPr="00711749" w:rsidRDefault="00711749" w:rsidP="0071174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Sentiment Analysis is the most common text classification tool that analyses an incoming message and tells whether the underlying sentiment is positive, negative our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neutral. Understanding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people’s emotions is essential for businesses since customers are able to express their thoughts and feelings more openly than ever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before. It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is quite hard for a human to go through each single line and identify the emotion being the user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experience. Now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with technology, we can automatically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analysing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viewers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feedback, from survey responses to social media conversations,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Film makers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are able to listen attentively to their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viewers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, and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create movies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to </w:t>
      </w:r>
      <w:proofErr w:type="gramStart"/>
      <w:r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fulfil 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their</w:t>
      </w:r>
      <w:proofErr w:type="gramEnd"/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</w:t>
      </w:r>
      <w:r w:rsidR="005A1B82">
        <w:rPr>
          <w:rStyle w:val="Strong"/>
          <w:rFonts w:ascii="Arial" w:hAnsi="Arial" w:cs="Arial"/>
          <w:b w:val="0"/>
          <w:bCs w:val="0"/>
          <w:sz w:val="21"/>
          <w:szCs w:val="21"/>
        </w:rPr>
        <w:t>needs</w:t>
      </w:r>
      <w:r w:rsidRPr="00711749">
        <w:rPr>
          <w:rStyle w:val="Strong"/>
          <w:rFonts w:ascii="Arial" w:hAnsi="Arial" w:cs="Arial"/>
          <w:b w:val="0"/>
          <w:bCs w:val="0"/>
          <w:sz w:val="21"/>
          <w:szCs w:val="21"/>
        </w:rPr>
        <w:t>.</w:t>
      </w:r>
    </w:p>
    <w:p w14:paraId="33E91053" w14:textId="77777777" w:rsidR="00711749" w:rsidRDefault="00711749" w:rsidP="00176302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330FC8BA" w14:textId="08CD2097" w:rsidR="005A1B82" w:rsidRDefault="005A1B82" w:rsidP="005A1B82">
      <w:pPr>
        <w:pStyle w:val="Heading2"/>
        <w:spacing w:before="48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Problem statement</w:t>
      </w:r>
    </w:p>
    <w:p w14:paraId="4067ED83" w14:textId="296E75D0" w:rsidR="005A1B82" w:rsidRPr="005A1B82" w:rsidRDefault="005A1B82" w:rsidP="005A1B82">
      <w:r>
        <w:t xml:space="preserve">This is the Problem Statement in which we have to scrape the reviews of movie from the </w:t>
      </w:r>
      <w:proofErr w:type="spellStart"/>
      <w:r>
        <w:t>Imdb</w:t>
      </w:r>
      <w:proofErr w:type="spellEnd"/>
      <w:r>
        <w:t xml:space="preserve"> website</w:t>
      </w:r>
      <w:r w:rsidR="00414BEB">
        <w:t xml:space="preserve"> and perform the sentiment </w:t>
      </w:r>
      <w:proofErr w:type="gramStart"/>
      <w:r w:rsidR="00414BEB">
        <w:t xml:space="preserve">analysis </w:t>
      </w:r>
      <w:r>
        <w:t xml:space="preserve"> </w:t>
      </w:r>
      <w:r w:rsidR="00414BEB">
        <w:t>on</w:t>
      </w:r>
      <w:proofErr w:type="gramEnd"/>
      <w:r w:rsidR="00414BEB">
        <w:t xml:space="preserve"> the reviews  to know about movie is worth to watch or not.</w:t>
      </w:r>
    </w:p>
    <w:p w14:paraId="78C05DF4" w14:textId="4BE130F2" w:rsidR="005A1B82" w:rsidRPr="005A1B82" w:rsidRDefault="00414BEB" w:rsidP="005A1B82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Movies websites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like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Imdb</w:t>
      </w:r>
      <w:proofErr w:type="spellEnd"/>
      <w:r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,Rotten</w:t>
      </w:r>
      <w:proofErr w:type="gramEnd"/>
      <w:r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Tomato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get vast amount of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review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from the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viewers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. To go through all the </w:t>
      </w:r>
      <w:proofErr w:type="spellStart"/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review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>'s</w:t>
      </w:r>
      <w:proofErr w:type="spellEnd"/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can be a tedious job. You have to categorize opinions expressed in feedback forums. This can be utilized for feedback management system. We Classification of individual comments/</w:t>
      </w:r>
      <w:r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>reviews. And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we also determining overall rating based on individual comments/reviews. So that company can get a complete idea on feedback's provided by </w:t>
      </w:r>
      <w:r>
        <w:rPr>
          <w:rStyle w:val="Strong"/>
          <w:rFonts w:ascii="Arial" w:hAnsi="Arial" w:cs="Arial"/>
          <w:b w:val="0"/>
          <w:bCs w:val="0"/>
          <w:sz w:val="21"/>
          <w:szCs w:val="21"/>
        </w:rPr>
        <w:t>viewers</w:t>
      </w:r>
      <w:r w:rsidR="005A1B82" w:rsidRPr="005A1B82">
        <w:rPr>
          <w:rStyle w:val="Strong"/>
          <w:rFonts w:ascii="Arial" w:hAnsi="Arial" w:cs="Arial"/>
          <w:b w:val="0"/>
          <w:bCs w:val="0"/>
          <w:sz w:val="21"/>
          <w:szCs w:val="21"/>
        </w:rPr>
        <w:t xml:space="preserve"> and can take care on those particular fields. </w:t>
      </w:r>
    </w:p>
    <w:p w14:paraId="25DA45E9" w14:textId="67498ECE" w:rsidR="00176302" w:rsidRDefault="00176302"/>
    <w:p w14:paraId="36A1EAB8" w14:textId="77777777" w:rsidR="006705B3" w:rsidRDefault="006705B3" w:rsidP="006705B3">
      <w:pPr>
        <w:pStyle w:val="Heading2"/>
        <w:spacing w:before="48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Objectives of Project</w:t>
      </w:r>
      <w:hyperlink r:id="rId5" w:anchor="Objectives-of-Project" w:tgtFrame="_self" w:history="1">
        <w:r>
          <w:rPr>
            <w:rStyle w:val="Hyperlink"/>
            <w:rFonts w:ascii="Arial" w:hAnsi="Arial" w:cs="Arial"/>
            <w:b/>
            <w:bCs/>
            <w:color w:val="008ABC"/>
            <w:sz w:val="30"/>
            <w:szCs w:val="30"/>
          </w:rPr>
          <w:t>¶</w:t>
        </w:r>
      </w:hyperlink>
    </w:p>
    <w:p w14:paraId="7CB66F0E" w14:textId="77777777" w:rsidR="006705B3" w:rsidRDefault="006705B3" w:rsidP="006705B3">
      <w:pPr>
        <w:numPr>
          <w:ilvl w:val="0"/>
          <w:numId w:val="2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Reviews </w:t>
      </w:r>
      <w:proofErr w:type="spellStart"/>
      <w:r>
        <w:rPr>
          <w:rFonts w:ascii="Arial" w:hAnsi="Arial" w:cs="Arial"/>
          <w:sz w:val="21"/>
          <w:szCs w:val="21"/>
        </w:rPr>
        <w:t>Preprocessing</w:t>
      </w:r>
      <w:proofErr w:type="spellEnd"/>
      <w:r>
        <w:rPr>
          <w:rFonts w:ascii="Arial" w:hAnsi="Arial" w:cs="Arial"/>
          <w:sz w:val="21"/>
          <w:szCs w:val="21"/>
        </w:rPr>
        <w:t xml:space="preserve"> and Cleaning</w:t>
      </w:r>
    </w:p>
    <w:p w14:paraId="7DCF6099" w14:textId="77777777" w:rsidR="006705B3" w:rsidRDefault="006705B3" w:rsidP="006705B3">
      <w:pPr>
        <w:numPr>
          <w:ilvl w:val="0"/>
          <w:numId w:val="2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Story Generation and Visualization from reviews</w:t>
      </w:r>
    </w:p>
    <w:p w14:paraId="407FC046" w14:textId="4288494A" w:rsidR="006705B3" w:rsidRDefault="006705B3" w:rsidP="006705B3">
      <w:pPr>
        <w:numPr>
          <w:ilvl w:val="0"/>
          <w:numId w:val="2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Extracting Features from Cleaned reviews</w:t>
      </w:r>
    </w:p>
    <w:p w14:paraId="017063E5" w14:textId="0EF89D2C" w:rsidR="006705B3" w:rsidRPr="006705B3" w:rsidRDefault="006705B3" w:rsidP="006705B3">
      <w:pPr>
        <w:numPr>
          <w:ilvl w:val="0"/>
          <w:numId w:val="2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Building Wordclouds</w:t>
      </w:r>
    </w:p>
    <w:p w14:paraId="4AF38DFA" w14:textId="59377B5F" w:rsidR="006705B3" w:rsidRDefault="006705B3" w:rsidP="006705B3">
      <w:pPr>
        <w:numPr>
          <w:ilvl w:val="0"/>
          <w:numId w:val="2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Sentiment </w:t>
      </w:r>
      <w:proofErr w:type="spellStart"/>
      <w:r>
        <w:rPr>
          <w:rFonts w:ascii="Arial" w:hAnsi="Arial" w:cs="Arial"/>
          <w:sz w:val="21"/>
          <w:szCs w:val="21"/>
        </w:rPr>
        <w:t>Analysi</w:t>
      </w:r>
      <w:proofErr w:type="spellEnd"/>
    </w:p>
    <w:p w14:paraId="0BF85C2A" w14:textId="77777777" w:rsidR="006705B3" w:rsidRDefault="006705B3"/>
    <w:sectPr w:rsidR="006705B3" w:rsidSect="001763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5AEA"/>
    <w:multiLevelType w:val="multilevel"/>
    <w:tmpl w:val="3500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2433A"/>
    <w:multiLevelType w:val="multilevel"/>
    <w:tmpl w:val="834E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117379">
    <w:abstractNumId w:val="1"/>
  </w:num>
  <w:num w:numId="2" w16cid:durableId="3238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02"/>
    <w:rsid w:val="00176302"/>
    <w:rsid w:val="00414BEB"/>
    <w:rsid w:val="005A1B82"/>
    <w:rsid w:val="006705B3"/>
    <w:rsid w:val="00711749"/>
    <w:rsid w:val="009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D6A7"/>
  <w15:chartTrackingRefBased/>
  <w15:docId w15:val="{7B1FD8E1-03BA-40CD-9C8A-B28AC43E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63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enroshan/sentiment-analysis-amazon-reviews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Tariz Atique</dc:creator>
  <cp:keywords/>
  <dc:description/>
  <cp:lastModifiedBy>Tariz Atique</cp:lastModifiedBy>
  <cp:revision>2</cp:revision>
  <dcterms:created xsi:type="dcterms:W3CDTF">2022-09-19T09:20:00Z</dcterms:created>
  <dcterms:modified xsi:type="dcterms:W3CDTF">2022-09-19T09:20:00Z</dcterms:modified>
</cp:coreProperties>
</file>