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Umowa zawarta dnia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05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06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.202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4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692"/>
        <w:gridCol w:w="1170"/>
        <w:gridCol w:w="1229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6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2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na Facebook’u.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b w:val="false"/>
          <w:b w:val="false"/>
          <w:bCs w:val="false"/>
        </w:rPr>
      </w:pPr>
      <w:r>
        <w:rPr>
          <w:rFonts w:eastAsia="Calibri" w:ascii="Times New Roman" w:hAnsi="Times New Roman"/>
          <w:b w:val="false"/>
          <w:bCs w:val="false"/>
          <w:color w:val="auto"/>
          <w:sz w:val="20"/>
          <w:szCs w:val="20"/>
          <w:lang w:val="pl-PL"/>
        </w:rPr>
        <w:t>podpis klienta</w:t>
      </w:r>
      <w:r>
        <w:br w:type="page"/>
      </w:r>
    </w:p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2024/2025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16 września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6 czerwca 2025r.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i 13.11</w:t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17.02-28.02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16.04-22.04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02.05</w:t>
        <w:tab/>
        <w:tab/>
        <w:tab/>
        <w:t>- dodatkowy dzień wolny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1"/>
        <w:gridCol w:w="731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63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20"/>
        <w:gridCol w:w="2970"/>
      </w:tblGrid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{#schedules}{subject} - {class}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8115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">
    <w:charset w:val="01"/>
    <w:family w:val="roman"/>
    <w:pitch w:val="variable"/>
  </w:font>
  <w:font w:name="Life Saver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LibreOffice/7.3.7.2$Linux_X86_64 LibreOffice_project/30$Build-2</Application>
  <AppVersion>15.0000</AppVersion>
  <Pages>4</Pages>
  <Words>902</Words>
  <Characters>5287</Characters>
  <CharactersWithSpaces>6083</CharactersWithSpaces>
  <Paragraphs>138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2023-09-13T12:10:00Z</cp:lastPrinted>
  <dcterms:modified xsi:type="dcterms:W3CDTF">2024-04-12T22:17:24Z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