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Umowa zawarta dnia {date}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Litewskiej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692"/>
        <w:gridCol w:w="1170"/>
        <w:gridCol w:w="1229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hanging="0" w:left="86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hanging="0" w:left="860"/>
              <w:contextualSpacing w:val="fals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5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 do czerwca 202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6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5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punktem 2 niniejszej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12.) Klient wyraża zgodę na</w:t>
      </w:r>
      <w:r>
        <w:rPr>
          <w:rFonts w:eastAsia="Calibri" w:ascii="Times New Roman" w:hAnsi="Times New Roman"/>
          <w:b w:val="false"/>
          <w:bCs w:val="false"/>
          <w:iCs/>
          <w:color w:val="auto"/>
          <w:sz w:val="20"/>
          <w:szCs w:val="20"/>
          <w:lang w:val="pl-PL"/>
        </w:rPr>
        <w:t xml:space="preserve"> uczestnictwo kursanta w zajęciach</w:t>
      </w:r>
      <w:r>
        <w:rPr>
          <w:rFonts w:eastAsia="Calibri" w:ascii="Tekton Pro" w:hAnsi="Tekton Pro"/>
          <w:b w:val="false"/>
          <w:bCs w:val="false"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 w:val="false"/>
          <w:bCs w:val="false"/>
          <w:iCs/>
          <w:color w:val="auto"/>
          <w:sz w:val="20"/>
          <w:szCs w:val="20"/>
          <w:lang w:val="pl-PL"/>
        </w:rPr>
        <w:t xml:space="preserve">BEST prowadzonych online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 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w mediach społecznościowych.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hanging="0" w:left="6372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firstLine="708" w:left="6372"/>
        <w:jc w:val="both"/>
        <w:rPr>
          <w:b w:val="false"/>
          <w:bCs w:val="false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0"/>
          <w:szCs w:val="20"/>
          <w:lang w:val="pl-PL"/>
        </w:rPr>
        <w:t>podpis klienta</w:t>
      </w:r>
      <w:r>
        <w:br w:type="page"/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</w:t>
      </w:r>
      <w:r>
        <w:rPr>
          <w:rFonts w:ascii="Times New Roman" w:hAnsi="Times New Roman"/>
          <w:b/>
          <w:sz w:val="32"/>
          <w:szCs w:val="32"/>
        </w:rPr>
        <w:t>5</w:t>
      </w:r>
      <w:r>
        <w:rPr>
          <w:rFonts w:ascii="Times New Roman" w:hAnsi="Times New Roman"/>
          <w:b/>
          <w:sz w:val="32"/>
          <w:szCs w:val="32"/>
        </w:rPr>
        <w:t>/202</w:t>
      </w:r>
      <w:r>
        <w:rPr>
          <w:rFonts w:ascii="Times New Roman" w:hAnsi="Times New Roman"/>
          <w:b/>
          <w:sz w:val="32"/>
          <w:szCs w:val="32"/>
        </w:rPr>
        <w:t>6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22</w:t>
      </w:r>
      <w:r>
        <w:rPr>
          <w:rFonts w:ascii="Times New Roman" w:hAnsi="Times New Roman"/>
          <w:b/>
          <w:sz w:val="24"/>
          <w:szCs w:val="24"/>
        </w:rPr>
        <w:t xml:space="preserve"> września 202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bCs/>
          <w:sz w:val="24"/>
          <w:szCs w:val="24"/>
        </w:rPr>
        <w:t>12</w:t>
      </w:r>
      <w:r>
        <w:rPr>
          <w:rFonts w:ascii="Times New Roman" w:hAnsi="Times New Roman"/>
          <w:b/>
          <w:sz w:val="24"/>
          <w:szCs w:val="24"/>
        </w:rPr>
        <w:t xml:space="preserve"> czerwca 202</w:t>
      </w:r>
      <w:r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>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31.10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11.11</w:t>
        <w:tab/>
        <w:tab/>
        <w:tab/>
        <w:t>- Święto Niepodległości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12.11</w:t>
        <w:tab/>
        <w:tab/>
        <w:tab/>
        <w:t>- dodatkowe dni wolne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.12-0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.01</w:t>
        <w:tab/>
        <w:tab/>
        <w:t>- Przerwa świąteczn</w:t>
      </w:r>
      <w:r>
        <w:rPr>
          <w:rFonts w:ascii="Times New Roman" w:hAnsi="Times New Roman"/>
          <w:sz w:val="24"/>
          <w:szCs w:val="24"/>
        </w:rPr>
        <w:t>o-noworoczna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06.01</w:t>
        <w:tab/>
        <w:tab/>
        <w:tab/>
        <w:t>- Trzech Króli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.02-2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.04-</w:t>
      </w:r>
      <w:r>
        <w:rPr>
          <w:rFonts w:ascii="Times New Roman" w:hAnsi="Times New Roman"/>
          <w:sz w:val="24"/>
          <w:szCs w:val="24"/>
        </w:rPr>
        <w:t>07</w:t>
      </w:r>
      <w:r>
        <w:rPr>
          <w:rFonts w:ascii="Times New Roman" w:hAnsi="Times New Roman"/>
          <w:sz w:val="24"/>
          <w:szCs w:val="24"/>
        </w:rPr>
        <w:t>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i 30.04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01.05</w:t>
        <w:tab/>
        <w:tab/>
        <w:tab/>
        <w:t>- Święto Pracy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  <w:tab/>
        <w:tab/>
        <w:t xml:space="preserve">- </w:t>
      </w:r>
      <w:r>
        <w:rPr>
          <w:rFonts w:ascii="Times New Roman" w:hAnsi="Times New Roman"/>
          <w:sz w:val="24"/>
          <w:szCs w:val="24"/>
        </w:rPr>
        <w:t>Boże Ciało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7"/>
        <w:gridCol w:w="725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Maj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1.) W grupach mających zajęcia 2 razy w tygodniu BEST może odwołać zajęcia 2 razy w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ciągu całego roku szkolnego i nie musi tych zajęć odrabiać.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2.) W grupach uczących się 1 razy w tygodniu BEST może odwołać zajęcia 1 raz w ciągu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całego roku szkolnego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63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19"/>
        <w:gridCol w:w="2970"/>
      </w:tblGrid>
      <w:tr>
        <w:trPr/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{#schedules}{subject} - {class}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11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1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kton Pro">
    <w:charset w:val="01"/>
    <w:family w:val="roman"/>
    <w:pitch w:val="variable"/>
  </w:font>
  <w:font w:name="Life Saver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Text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hanging="0"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Text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LibreOffice/24.8.6.2$Linux_X86_64 LibreOffice_project/480$Build-2</Application>
  <AppVersion>15.0000</AppVersion>
  <Pages>4</Pages>
  <Words>926</Words>
  <Characters>5381</Characters>
  <CharactersWithSpaces>6196</CharactersWithSpaces>
  <Paragraphs>141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2024-04-12T22:41:41Z</cp:lastPrinted>
  <dcterms:modified xsi:type="dcterms:W3CDTF">2025-05-05T15:50:56Z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