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11" w:rsidRDefault="009915AC">
      <w:pPr>
        <w:pStyle w:val="Ttulo1"/>
        <w:keepNext w:val="0"/>
        <w:keepLines w:val="0"/>
        <w:spacing w:before="480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phmr94blytb9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>Documento de Visão do Sistema ZEITGEIST</w:t>
      </w:r>
    </w:p>
    <w:p w:rsidR="000C5411" w:rsidRDefault="009915AC">
      <w:pPr>
        <w:pStyle w:val="Ttulo1"/>
        <w:keepNext w:val="0"/>
        <w:keepLines w:val="0"/>
        <w:spacing w:before="480"/>
        <w:ind w:firstLine="720"/>
        <w:rPr>
          <w:rFonts w:ascii="Calibri" w:eastAsia="Calibri" w:hAnsi="Calibri" w:cs="Calibri"/>
          <w:b/>
          <w:sz w:val="22"/>
          <w:szCs w:val="22"/>
        </w:rPr>
      </w:pPr>
      <w:bookmarkStart w:id="1" w:name="_lfzputlid76w" w:colFirst="0" w:colLast="0"/>
      <w:bookmarkEnd w:id="1"/>
      <w:r>
        <w:rPr>
          <w:rFonts w:ascii="Calibri" w:eastAsia="Calibri" w:hAnsi="Calibri" w:cs="Calibri"/>
          <w:b/>
          <w:sz w:val="22"/>
          <w:szCs w:val="22"/>
        </w:rPr>
        <w:t>Histórico de Versões</w:t>
      </w:r>
    </w:p>
    <w:p w:rsidR="000C5411" w:rsidRDefault="009915A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a"/>
        <w:tblW w:w="8670" w:type="dxa"/>
        <w:tblInd w:w="7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410"/>
        <w:gridCol w:w="2565"/>
        <w:gridCol w:w="2610"/>
      </w:tblGrid>
      <w:tr w:rsidR="000C5411">
        <w:trPr>
          <w:trHeight w:val="520"/>
        </w:trPr>
        <w:tc>
          <w:tcPr>
            <w:tcW w:w="20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411" w:rsidRDefault="009915AC">
            <w:pPr>
              <w:ind w:left="500" w:right="3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</w:t>
            </w:r>
          </w:p>
        </w:tc>
        <w:tc>
          <w:tcPr>
            <w:tcW w:w="141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411" w:rsidRDefault="009915AC">
            <w:pPr>
              <w:ind w:left="320" w:right="1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Versão</w:t>
            </w:r>
          </w:p>
        </w:tc>
        <w:tc>
          <w:tcPr>
            <w:tcW w:w="256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411" w:rsidRDefault="009915AC">
            <w:pPr>
              <w:ind w:left="660" w:right="46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  <w:tc>
          <w:tcPr>
            <w:tcW w:w="261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411" w:rsidRDefault="009915AC">
            <w:pPr>
              <w:ind w:left="560" w:right="36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0C5411">
        <w:trPr>
          <w:trHeight w:val="560"/>
        </w:trPr>
        <w:tc>
          <w:tcPr>
            <w:tcW w:w="208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411" w:rsidRDefault="009915AC">
            <w:pPr>
              <w:ind w:left="500" w:right="3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11/08/2017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411" w:rsidRDefault="009915AC">
            <w:pPr>
              <w:ind w:left="320" w:righ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411" w:rsidRDefault="009915AC">
            <w:pPr>
              <w:ind w:left="660" w:right="4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Versão Inicial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411" w:rsidRDefault="009915AC">
            <w:pPr>
              <w:ind w:left="560" w:right="3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8° Período/2017</w:t>
            </w:r>
          </w:p>
        </w:tc>
      </w:tr>
    </w:tbl>
    <w:p w:rsidR="000C5411" w:rsidRDefault="000C5411">
      <w:pPr>
        <w:rPr>
          <w:rFonts w:ascii="Calibri" w:eastAsia="Calibri" w:hAnsi="Calibri" w:cs="Calibri"/>
          <w:b/>
        </w:rPr>
      </w:pPr>
    </w:p>
    <w:p w:rsidR="000C5411" w:rsidRDefault="009915AC">
      <w:pPr>
        <w:ind w:left="720"/>
        <w:rPr>
          <w:rFonts w:ascii="Calibri" w:eastAsia="Calibri" w:hAnsi="Calibri" w:cs="Calibri"/>
          <w:b/>
          <w:color w:val="222222"/>
          <w:highlight w:val="white"/>
        </w:rPr>
      </w:pPr>
      <w:r>
        <w:rPr>
          <w:rFonts w:ascii="Calibri" w:eastAsia="Calibri" w:hAnsi="Calibri" w:cs="Calibri"/>
          <w:b/>
          <w:color w:val="222222"/>
          <w:highlight w:val="white"/>
        </w:rPr>
        <w:t>Motivação para criação do projeto:</w:t>
      </w:r>
    </w:p>
    <w:p w:rsidR="000C5411" w:rsidRDefault="000C5411">
      <w:pPr>
        <w:ind w:left="720"/>
        <w:rPr>
          <w:rFonts w:ascii="Calibri" w:eastAsia="Calibri" w:hAnsi="Calibri" w:cs="Calibri"/>
          <w:b/>
          <w:color w:val="222222"/>
          <w:highlight w:val="white"/>
        </w:rPr>
      </w:pPr>
    </w:p>
    <w:p w:rsidR="000C5411" w:rsidRDefault="009915AC">
      <w:pPr>
        <w:ind w:left="720"/>
        <w:rPr>
          <w:rFonts w:ascii="Calibri" w:eastAsia="Calibri" w:hAnsi="Calibri" w:cs="Calibri"/>
          <w:color w:val="222222"/>
          <w:highlight w:val="white"/>
        </w:rPr>
      </w:pPr>
      <w:r>
        <w:rPr>
          <w:rFonts w:ascii="Calibri" w:eastAsia="Calibri" w:hAnsi="Calibri" w:cs="Calibri"/>
          <w:color w:val="222222"/>
          <w:highlight w:val="white"/>
        </w:rPr>
        <w:t>Diminuir o custo com a fabricação e distribuição do jornal; aumentar a abrangência do público-alvo; facilitar o acesso ao conteúdo do jornal.</w:t>
      </w:r>
    </w:p>
    <w:p w:rsidR="000C5411" w:rsidRDefault="000C5411">
      <w:pPr>
        <w:rPr>
          <w:rFonts w:ascii="Calibri" w:eastAsia="Calibri" w:hAnsi="Calibri" w:cs="Calibri"/>
          <w:color w:val="222222"/>
          <w:highlight w:val="white"/>
        </w:rPr>
      </w:pPr>
    </w:p>
    <w:p w:rsidR="000C5411" w:rsidRDefault="009915A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b/>
          <w:sz w:val="34"/>
          <w:szCs w:val="34"/>
        </w:rPr>
        <w:t>1.</w:t>
      </w:r>
      <w:r>
        <w:rPr>
          <w:sz w:val="14"/>
          <w:szCs w:val="14"/>
        </w:rPr>
        <w:t xml:space="preserve">    </w:t>
      </w:r>
      <w:r>
        <w:rPr>
          <w:rFonts w:ascii="Calibri" w:eastAsia="Calibri" w:hAnsi="Calibri" w:cs="Calibri"/>
          <w:b/>
        </w:rPr>
        <w:t>Objetivo</w:t>
      </w:r>
    </w:p>
    <w:p w:rsidR="000C5411" w:rsidRDefault="009915A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0C5411" w:rsidRDefault="009915AC">
      <w:pPr>
        <w:ind w:left="740" w:right="1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propósito deste documento é coletar, analisar e definir as necessidades e características do sistema </w:t>
      </w:r>
      <w:r>
        <w:rPr>
          <w:rFonts w:ascii="Calibri" w:eastAsia="Calibri" w:hAnsi="Calibri" w:cs="Calibri"/>
          <w:b/>
        </w:rPr>
        <w:t>Zeitgeist</w:t>
      </w:r>
      <w:bookmarkStart w:id="2" w:name="_GoBack"/>
      <w:bookmarkEnd w:id="2"/>
      <w:r>
        <w:rPr>
          <w:rFonts w:ascii="Calibri" w:eastAsia="Calibri" w:hAnsi="Calibri" w:cs="Calibri"/>
        </w:rPr>
        <w:t>, focando nas potencialidades requeridas pelos desenvolvedores e usuários-alvo, e como estes requisitos foram abordados no sistema.</w:t>
      </w:r>
    </w:p>
    <w:p w:rsidR="000C5411" w:rsidRDefault="009915A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0C5411" w:rsidRDefault="009915AC">
      <w:pPr>
        <w:ind w:left="740" w:right="1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visão do</w:t>
      </w:r>
      <w:r>
        <w:rPr>
          <w:rFonts w:ascii="Calibri" w:eastAsia="Calibri" w:hAnsi="Calibri" w:cs="Calibri"/>
        </w:rPr>
        <w:t xml:space="preserve"> sistema documenta o ambiente geral de processos desenvolvidos para o sistema, fornecendo a todos os envolvidos uma descrição compreensível deste e suas macro funcionalidades.</w:t>
      </w:r>
    </w:p>
    <w:p w:rsidR="000C5411" w:rsidRDefault="009915AC">
      <w:pPr>
        <w:ind w:left="740" w:right="1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0C5411" w:rsidRDefault="009915AC">
      <w:pPr>
        <w:ind w:left="740" w:right="1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Será estabelecido nesse documento as principais funcionalidades e fronteiras d</w:t>
      </w:r>
      <w:r>
        <w:rPr>
          <w:rFonts w:ascii="Calibri" w:eastAsia="Calibri" w:hAnsi="Calibri" w:cs="Calibri"/>
        </w:rPr>
        <w:t xml:space="preserve">o sistema, descrevendo informações que delimitam o projeto de desenvolvimento como um todo. </w:t>
      </w:r>
    </w:p>
    <w:p w:rsidR="000C5411" w:rsidRDefault="009915AC">
      <w:pPr>
        <w:ind w:left="740" w:right="1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0C5411" w:rsidRDefault="009915AC">
      <w:pPr>
        <w:ind w:left="740" w:right="1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Todas as mudanças no escopo inicialmente previsto para o projeto, devem ser avaliadas e controladas com base nas solicitações de mudanças do processo.</w:t>
      </w:r>
    </w:p>
    <w:p w:rsidR="000C5411" w:rsidRDefault="009915AC">
      <w:pPr>
        <w:ind w:left="740" w:right="1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0C5411" w:rsidRDefault="009915A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b/>
          <w:sz w:val="34"/>
          <w:szCs w:val="34"/>
        </w:rPr>
        <w:t>2.</w:t>
      </w:r>
      <w:r>
        <w:rPr>
          <w:sz w:val="14"/>
          <w:szCs w:val="14"/>
        </w:rPr>
        <w:t xml:space="preserve">    </w:t>
      </w:r>
      <w:r>
        <w:rPr>
          <w:rFonts w:ascii="Calibri" w:eastAsia="Calibri" w:hAnsi="Calibri" w:cs="Calibri"/>
          <w:b/>
        </w:rPr>
        <w:t>Descrição do Produto</w:t>
      </w:r>
    </w:p>
    <w:p w:rsidR="000C5411" w:rsidRDefault="009915A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0C5411" w:rsidRDefault="009915AC">
      <w:pPr>
        <w:ind w:left="740" w:right="1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sistema atenderá a necessidade dos alunos de psicologia na criação e divulgação do jornal ZEITGEIST no formato digital via mobile, esse, que já encontra de formato impresso.</w:t>
      </w:r>
    </w:p>
    <w:p w:rsidR="000C5411" w:rsidRDefault="000C5411">
      <w:pPr>
        <w:ind w:left="740" w:right="100"/>
        <w:jc w:val="both"/>
        <w:rPr>
          <w:rFonts w:ascii="Calibri" w:eastAsia="Calibri" w:hAnsi="Calibri" w:cs="Calibri"/>
        </w:rPr>
      </w:pPr>
    </w:p>
    <w:p w:rsidR="000C5411" w:rsidRDefault="009915AC">
      <w:pPr>
        <w:ind w:left="740" w:right="1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Só será permitido a edição e publicação do jornal por um</w:t>
      </w:r>
      <w:r>
        <w:rPr>
          <w:rFonts w:ascii="Calibri" w:eastAsia="Calibri" w:hAnsi="Calibri" w:cs="Calibri"/>
        </w:rPr>
        <w:t xml:space="preserve"> aluno e/ou usuário previamente cadastrado. </w:t>
      </w:r>
      <w:r w:rsidR="00F76E3D">
        <w:rPr>
          <w:rFonts w:ascii="Calibri" w:eastAsia="Calibri" w:hAnsi="Calibri" w:cs="Calibri"/>
        </w:rPr>
        <w:t>O acesso às funcionalidades será controlado</w:t>
      </w:r>
      <w:r>
        <w:rPr>
          <w:rFonts w:ascii="Calibri" w:eastAsia="Calibri" w:hAnsi="Calibri" w:cs="Calibri"/>
        </w:rPr>
        <w:t xml:space="preserve"> por perfil, e todo conteúdo será revisado pelo administrador antes da publicação.</w:t>
      </w:r>
    </w:p>
    <w:p w:rsidR="000C5411" w:rsidRDefault="009915AC">
      <w:pPr>
        <w:ind w:left="740" w:right="1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0C5411" w:rsidRDefault="009915AC">
      <w:pPr>
        <w:ind w:left="740" w:right="1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 Sistema permitirá que determinados conteúdos possuam links de direcionamento par</w:t>
      </w:r>
      <w:r>
        <w:rPr>
          <w:rFonts w:ascii="Calibri" w:eastAsia="Calibri" w:hAnsi="Calibri" w:cs="Calibri"/>
        </w:rPr>
        <w:t xml:space="preserve">a outras páginas da internet, relacionados àquele tema. Exemplo: Links para discos, músicas, trailer no </w:t>
      </w:r>
      <w:proofErr w:type="spellStart"/>
      <w:r w:rsidR="00F76E3D"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</w:rPr>
        <w:t>outube</w:t>
      </w:r>
      <w:proofErr w:type="spellEnd"/>
      <w:r>
        <w:rPr>
          <w:rFonts w:ascii="Calibri" w:eastAsia="Calibri" w:hAnsi="Calibri" w:cs="Calibri"/>
        </w:rPr>
        <w:t>, etc.</w:t>
      </w:r>
    </w:p>
    <w:p w:rsidR="000C5411" w:rsidRDefault="009915AC">
      <w:pPr>
        <w:ind w:left="740" w:right="1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Publicações anteriores devem estar disponíveis para acesso e a página digital deve ser semelhante a impressa.</w:t>
      </w:r>
    </w:p>
    <w:p w:rsidR="000C5411" w:rsidRDefault="009915AC">
      <w:pPr>
        <w:ind w:left="740" w:right="1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0C5411" w:rsidRDefault="009915AC">
      <w:pPr>
        <w:ind w:left="740" w:right="1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Essa solução digital possi</w:t>
      </w:r>
      <w:r>
        <w:rPr>
          <w:rFonts w:ascii="Calibri" w:eastAsia="Calibri" w:hAnsi="Calibri" w:cs="Calibri"/>
        </w:rPr>
        <w:t>bilita aos administradores a apresentar e acompanhar o os conteúdos, bem como receber feedback dos leitores do jornal.</w:t>
      </w:r>
    </w:p>
    <w:p w:rsidR="000C5411" w:rsidRDefault="000C5411">
      <w:pPr>
        <w:ind w:left="740" w:right="100"/>
        <w:jc w:val="both"/>
        <w:rPr>
          <w:rFonts w:ascii="Calibri" w:eastAsia="Calibri" w:hAnsi="Calibri" w:cs="Calibri"/>
        </w:rPr>
      </w:pPr>
    </w:p>
    <w:p w:rsidR="000C5411" w:rsidRDefault="009915AC">
      <w:pPr>
        <w:ind w:left="740" w:right="1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</w:t>
      </w:r>
      <w:r>
        <w:rPr>
          <w:b/>
          <w:sz w:val="34"/>
          <w:szCs w:val="34"/>
        </w:rPr>
        <w:t>3.</w:t>
      </w:r>
      <w:r>
        <w:rPr>
          <w:sz w:val="14"/>
          <w:szCs w:val="14"/>
        </w:rPr>
        <w:t xml:space="preserve">    </w:t>
      </w:r>
      <w:r>
        <w:rPr>
          <w:rFonts w:ascii="Calibri" w:eastAsia="Calibri" w:hAnsi="Calibri" w:cs="Calibri"/>
          <w:b/>
        </w:rPr>
        <w:t>Envolvimento</w:t>
      </w:r>
    </w:p>
    <w:p w:rsidR="000C5411" w:rsidRDefault="009915A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0C5411" w:rsidRDefault="009915AC">
      <w:pPr>
        <w:ind w:left="720" w:firstLine="720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3.1.</w:t>
      </w:r>
      <w:r>
        <w:rPr>
          <w:sz w:val="14"/>
          <w:szCs w:val="14"/>
        </w:rPr>
        <w:t xml:space="preserve">        </w:t>
      </w:r>
      <w:r>
        <w:rPr>
          <w:rFonts w:ascii="Calibri" w:eastAsia="Calibri" w:hAnsi="Calibri" w:cs="Calibri"/>
          <w:b/>
        </w:rPr>
        <w:t>Abrangência</w:t>
      </w:r>
    </w:p>
    <w:p w:rsidR="000C5411" w:rsidRDefault="009915A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0C5411" w:rsidRDefault="009915AC">
      <w:pPr>
        <w:ind w:left="740" w:right="1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sistema Zei</w:t>
      </w:r>
      <w:r w:rsidR="00F76E3D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geist terá abrangência de leitura a todos, mas será publicado somente por alunos e professores da psicologia, após revisão do editor.</w:t>
      </w:r>
    </w:p>
    <w:p w:rsidR="000C5411" w:rsidRDefault="009915A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0C5411" w:rsidRDefault="009915A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b/>
          <w:sz w:val="24"/>
          <w:szCs w:val="24"/>
        </w:rPr>
        <w:t>3.2.</w:t>
      </w:r>
      <w:r>
        <w:rPr>
          <w:sz w:val="24"/>
          <w:szCs w:val="24"/>
        </w:rPr>
        <w:t xml:space="preserve"> </w:t>
      </w:r>
      <w:r>
        <w:rPr>
          <w:sz w:val="14"/>
          <w:szCs w:val="14"/>
        </w:rPr>
        <w:t xml:space="preserve">       </w:t>
      </w:r>
      <w:r>
        <w:rPr>
          <w:rFonts w:ascii="Calibri" w:eastAsia="Calibri" w:hAnsi="Calibri" w:cs="Calibri"/>
          <w:b/>
        </w:rPr>
        <w:t>Papel dos Atores</w:t>
      </w:r>
    </w:p>
    <w:p w:rsidR="000C5411" w:rsidRDefault="009915A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0C5411" w:rsidRDefault="009915AC">
      <w:pPr>
        <w:ind w:left="740" w:right="1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Ator é qualquer coisa ou pessoa que interage com o sistema a qualquer mom</w:t>
      </w:r>
      <w:r>
        <w:rPr>
          <w:rFonts w:ascii="Calibri" w:eastAsia="Calibri" w:hAnsi="Calibri" w:cs="Calibri"/>
        </w:rPr>
        <w:t>ento.</w:t>
      </w:r>
    </w:p>
    <w:p w:rsidR="000C5411" w:rsidRDefault="000C5411">
      <w:pPr>
        <w:ind w:left="740" w:right="100"/>
        <w:jc w:val="both"/>
        <w:rPr>
          <w:rFonts w:ascii="Calibri" w:eastAsia="Calibri" w:hAnsi="Calibri" w:cs="Calibri"/>
        </w:rPr>
      </w:pPr>
    </w:p>
    <w:p w:rsidR="000C5411" w:rsidRDefault="009915A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Abaixo está descrito de forma resumida o papel dos atores do sistema Zei</w:t>
      </w:r>
      <w:r w:rsidR="00F76E3D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geist.</w:t>
      </w:r>
    </w:p>
    <w:p w:rsidR="000C5411" w:rsidRDefault="009915AC">
      <w:pPr>
        <w:ind w:left="7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tbl>
      <w:tblPr>
        <w:tblStyle w:val="a0"/>
        <w:tblW w:w="834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160"/>
      </w:tblGrid>
      <w:tr w:rsidR="000C5411">
        <w:trPr>
          <w:trHeight w:val="480"/>
        </w:trPr>
        <w:tc>
          <w:tcPr>
            <w:tcW w:w="31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411" w:rsidRDefault="009915AC">
            <w:pPr>
              <w:ind w:left="7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Ator</w:t>
            </w:r>
          </w:p>
        </w:tc>
        <w:tc>
          <w:tcPr>
            <w:tcW w:w="516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411" w:rsidRDefault="009915AC">
            <w:pPr>
              <w:ind w:left="7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Papel</w:t>
            </w:r>
          </w:p>
        </w:tc>
      </w:tr>
      <w:tr w:rsidR="000C5411">
        <w:trPr>
          <w:trHeight w:val="740"/>
        </w:trPr>
        <w:tc>
          <w:tcPr>
            <w:tcW w:w="31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411" w:rsidRDefault="009915AC">
            <w:pPr>
              <w:ind w:left="7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Administrador/Editor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411" w:rsidRDefault="009915AC">
            <w:pPr>
              <w:ind w:left="7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Terá acesso a toda e qualquer funcionalidade do sistema</w:t>
            </w:r>
          </w:p>
        </w:tc>
      </w:tr>
      <w:tr w:rsidR="000C5411">
        <w:trPr>
          <w:trHeight w:val="1280"/>
        </w:trPr>
        <w:tc>
          <w:tcPr>
            <w:tcW w:w="31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411" w:rsidRDefault="009915AC">
            <w:pPr>
              <w:ind w:left="7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Revisor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411" w:rsidRDefault="009915AC">
            <w:pPr>
              <w:ind w:left="7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Terá a responsabilidade de transferir os documentos redigidos pelos alunos para o sistema, bem como gerenciar os e-mails enviados com as críticas e sugestões pelos leitores</w:t>
            </w:r>
          </w:p>
        </w:tc>
      </w:tr>
      <w:tr w:rsidR="000C5411">
        <w:trPr>
          <w:trHeight w:val="1020"/>
        </w:trPr>
        <w:tc>
          <w:tcPr>
            <w:tcW w:w="31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411" w:rsidRDefault="009915AC">
            <w:pPr>
              <w:ind w:left="7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Usuário final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411" w:rsidRDefault="009915AC">
            <w:pPr>
              <w:ind w:left="7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Acesso ao conteúdo publicado, bem como enviar e-mails com críticas e sugestões para os responsáveis pelo jornal</w:t>
            </w:r>
          </w:p>
        </w:tc>
      </w:tr>
    </w:tbl>
    <w:p w:rsidR="000C5411" w:rsidRDefault="009915A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0C5411" w:rsidRDefault="009915A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</w:t>
      </w:r>
    </w:p>
    <w:p w:rsidR="000C5411" w:rsidRDefault="009915AC">
      <w:pPr>
        <w:spacing w:before="80"/>
        <w:ind w:left="900" w:hanging="400"/>
        <w:rPr>
          <w:rFonts w:ascii="Calibri" w:eastAsia="Calibri" w:hAnsi="Calibri" w:cs="Calibri"/>
          <w:b/>
        </w:rPr>
      </w:pPr>
      <w:r>
        <w:rPr>
          <w:b/>
          <w:sz w:val="34"/>
          <w:szCs w:val="34"/>
        </w:rPr>
        <w:t>4.</w:t>
      </w:r>
      <w:r>
        <w:rPr>
          <w:sz w:val="14"/>
          <w:szCs w:val="14"/>
        </w:rPr>
        <w:t xml:space="preserve">     </w:t>
      </w:r>
      <w:r>
        <w:rPr>
          <w:rFonts w:ascii="Calibri" w:eastAsia="Calibri" w:hAnsi="Calibri" w:cs="Calibri"/>
          <w:b/>
        </w:rPr>
        <w:t>Necessidades e Funcionalidades (ESCOPO DO PRODUTO)</w:t>
      </w:r>
    </w:p>
    <w:p w:rsidR="000C5411" w:rsidRDefault="009915A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0C5411" w:rsidRDefault="009915AC">
      <w:pPr>
        <w:ind w:left="740" w:right="6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Esta seção descreve as principais necessidades e funcionalidades requeridas pelas partes interessadas, relacionando a cada ator.</w:t>
      </w:r>
    </w:p>
    <w:p w:rsidR="000C5411" w:rsidRDefault="009915AC">
      <w:pPr>
        <w:numPr>
          <w:ilvl w:val="0"/>
          <w:numId w:val="1"/>
        </w:numPr>
        <w:ind w:right="62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Permitir incluir, excluir, editar e publicar matéria;</w:t>
      </w:r>
    </w:p>
    <w:p w:rsidR="000C5411" w:rsidRDefault="009915AC">
      <w:pPr>
        <w:numPr>
          <w:ilvl w:val="0"/>
          <w:numId w:val="1"/>
        </w:numPr>
        <w:ind w:right="62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Permitir Upload de imagens;</w:t>
      </w:r>
    </w:p>
    <w:p w:rsidR="000C5411" w:rsidRDefault="009915AC">
      <w:pPr>
        <w:numPr>
          <w:ilvl w:val="0"/>
          <w:numId w:val="1"/>
        </w:numPr>
        <w:ind w:right="62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Permitir receber e-mails oriundo dos usuários</w:t>
      </w:r>
      <w:r>
        <w:rPr>
          <w:rFonts w:ascii="Calibri" w:eastAsia="Calibri" w:hAnsi="Calibri" w:cs="Calibri"/>
        </w:rPr>
        <w:t xml:space="preserve"> finais</w:t>
      </w:r>
    </w:p>
    <w:p w:rsidR="000C5411" w:rsidRDefault="009915AC">
      <w:pPr>
        <w:numPr>
          <w:ilvl w:val="0"/>
          <w:numId w:val="1"/>
        </w:numPr>
        <w:ind w:right="62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Permitir envio de e-mail por leitores como feedback;</w:t>
      </w:r>
    </w:p>
    <w:p w:rsidR="000C5411" w:rsidRDefault="009915AC">
      <w:pPr>
        <w:numPr>
          <w:ilvl w:val="0"/>
          <w:numId w:val="1"/>
        </w:numPr>
        <w:ind w:right="62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Permitir fazer Links das dicas culturais (quando houver vídeo ou mais matéria sobre o assunto em outro lugar na internet);</w:t>
      </w:r>
    </w:p>
    <w:p w:rsidR="000C5411" w:rsidRDefault="000C5411">
      <w:pPr>
        <w:ind w:left="740" w:right="620"/>
        <w:rPr>
          <w:rFonts w:ascii="Calibri" w:eastAsia="Calibri" w:hAnsi="Calibri" w:cs="Calibri"/>
        </w:rPr>
      </w:pPr>
    </w:p>
    <w:p w:rsidR="000C5411" w:rsidRDefault="009915A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0C5411" w:rsidRDefault="009915A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0C5411" w:rsidRDefault="009915AC">
      <w:pPr>
        <w:ind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Não escopo do Produto</w:t>
      </w:r>
    </w:p>
    <w:p w:rsidR="000C5411" w:rsidRDefault="009915AC">
      <w:pPr>
        <w:numPr>
          <w:ilvl w:val="0"/>
          <w:numId w:val="2"/>
        </w:numPr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Manutenção gratuita</w:t>
      </w:r>
    </w:p>
    <w:p w:rsidR="000C5411" w:rsidRDefault="009915AC">
      <w:pPr>
        <w:numPr>
          <w:ilvl w:val="0"/>
          <w:numId w:val="2"/>
        </w:numPr>
        <w:contextualSpacing/>
        <w:jc w:val="both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Formas de pagamento</w:t>
      </w:r>
    </w:p>
    <w:p w:rsidR="000C5411" w:rsidRDefault="009915AC">
      <w:pPr>
        <w:numPr>
          <w:ilvl w:val="0"/>
          <w:numId w:val="2"/>
        </w:numPr>
        <w:contextualSpacing/>
        <w:jc w:val="both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Versão para impressão de publicação</w:t>
      </w:r>
    </w:p>
    <w:p w:rsidR="000C5411" w:rsidRDefault="009915AC">
      <w:pPr>
        <w:numPr>
          <w:ilvl w:val="0"/>
          <w:numId w:val="2"/>
        </w:numPr>
        <w:contextualSpacing/>
        <w:jc w:val="both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Editar publicação via mobile</w:t>
      </w:r>
    </w:p>
    <w:p w:rsidR="000C5411" w:rsidRDefault="009915AC">
      <w:pPr>
        <w:numPr>
          <w:ilvl w:val="0"/>
          <w:numId w:val="2"/>
        </w:numPr>
        <w:contextualSpacing/>
        <w:jc w:val="both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Carga de publicações anteriores no sistema</w:t>
      </w:r>
    </w:p>
    <w:p w:rsidR="000C5411" w:rsidRDefault="009915AC">
      <w:pPr>
        <w:numPr>
          <w:ilvl w:val="0"/>
          <w:numId w:val="2"/>
        </w:numPr>
        <w:contextualSpacing/>
        <w:jc w:val="both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Contrato de suporte 8º período</w:t>
      </w:r>
    </w:p>
    <w:p w:rsidR="000C5411" w:rsidRDefault="009915AC">
      <w:pPr>
        <w:numPr>
          <w:ilvl w:val="0"/>
          <w:numId w:val="2"/>
        </w:numPr>
        <w:contextualSpacing/>
        <w:jc w:val="both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Integração com outros sistemas</w:t>
      </w:r>
    </w:p>
    <w:p w:rsidR="000C5411" w:rsidRDefault="009915AC">
      <w:pPr>
        <w:numPr>
          <w:ilvl w:val="0"/>
          <w:numId w:val="2"/>
        </w:numPr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Manual do usuário</w:t>
      </w:r>
    </w:p>
    <w:p w:rsidR="000C5411" w:rsidRDefault="009915AC">
      <w:pPr>
        <w:numPr>
          <w:ilvl w:val="0"/>
          <w:numId w:val="2"/>
        </w:numPr>
        <w:contextualSpacing/>
        <w:jc w:val="both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Disponibilização no Google Play</w:t>
      </w:r>
    </w:p>
    <w:p w:rsidR="000C5411" w:rsidRDefault="000C5411">
      <w:pPr>
        <w:ind w:firstLine="720"/>
        <w:jc w:val="both"/>
        <w:rPr>
          <w:rFonts w:ascii="Calibri" w:eastAsia="Calibri" w:hAnsi="Calibri" w:cs="Calibri"/>
          <w:b/>
        </w:rPr>
      </w:pPr>
    </w:p>
    <w:p w:rsidR="000C5411" w:rsidRDefault="000C5411">
      <w:pPr>
        <w:jc w:val="both"/>
        <w:rPr>
          <w:rFonts w:ascii="Calibri" w:eastAsia="Calibri" w:hAnsi="Calibri" w:cs="Calibri"/>
          <w:highlight w:val="white"/>
        </w:rPr>
      </w:pPr>
    </w:p>
    <w:p w:rsidR="000C5411" w:rsidRDefault="009915AC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0C5411" w:rsidRDefault="009915AC">
      <w:pPr>
        <w:ind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Restrições:</w:t>
      </w:r>
    </w:p>
    <w:p w:rsidR="000C5411" w:rsidRDefault="009915AC">
      <w:pPr>
        <w:numPr>
          <w:ilvl w:val="0"/>
          <w:numId w:val="3"/>
        </w:numPr>
        <w:contextualSpacing/>
        <w:jc w:val="both"/>
      </w:pPr>
      <w:r>
        <w:rPr>
          <w:rFonts w:ascii="Calibri" w:eastAsia="Calibri" w:hAnsi="Calibri" w:cs="Calibri"/>
        </w:rPr>
        <w:t>Uso de ferramentas l</w:t>
      </w:r>
      <w:r>
        <w:rPr>
          <w:rFonts w:ascii="Calibri" w:eastAsia="Calibri" w:hAnsi="Calibri" w:cs="Calibri"/>
        </w:rPr>
        <w:t>ivres;</w:t>
      </w:r>
    </w:p>
    <w:p w:rsidR="000C5411" w:rsidRDefault="009915AC">
      <w:pPr>
        <w:numPr>
          <w:ilvl w:val="0"/>
          <w:numId w:val="3"/>
        </w:numPr>
        <w:contextualSpacing/>
        <w:jc w:val="both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Calibri" w:eastAsia="Calibri" w:hAnsi="Calibri" w:cs="Calibri"/>
        </w:rPr>
        <w:t>Solução Mobile;</w:t>
      </w:r>
    </w:p>
    <w:p w:rsidR="000C5411" w:rsidRDefault="00F76E3D">
      <w:pPr>
        <w:spacing w:after="160"/>
        <w:ind w:left="10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</w:p>
    <w:p w:rsidR="000C5411" w:rsidRDefault="000C5411">
      <w:pPr>
        <w:spacing w:after="160"/>
        <w:ind w:left="1080" w:hanging="360"/>
        <w:jc w:val="both"/>
        <w:rPr>
          <w:rFonts w:ascii="Calibri" w:eastAsia="Calibri" w:hAnsi="Calibri" w:cs="Calibri"/>
        </w:rPr>
      </w:pPr>
    </w:p>
    <w:p w:rsidR="000C5411" w:rsidRDefault="000C5411">
      <w:pPr>
        <w:ind w:right="100"/>
        <w:jc w:val="both"/>
        <w:rPr>
          <w:rFonts w:ascii="Calibri" w:eastAsia="Calibri" w:hAnsi="Calibri" w:cs="Calibri"/>
        </w:rPr>
      </w:pPr>
    </w:p>
    <w:p w:rsidR="000C5411" w:rsidRDefault="000C5411"/>
    <w:sectPr w:rsidR="000C541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F3A49"/>
    <w:multiLevelType w:val="multilevel"/>
    <w:tmpl w:val="86F615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44B5088"/>
    <w:multiLevelType w:val="multilevel"/>
    <w:tmpl w:val="641264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5FC71B6"/>
    <w:multiLevelType w:val="multilevel"/>
    <w:tmpl w:val="45507A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411"/>
    <w:rsid w:val="000C5411"/>
    <w:rsid w:val="009915AC"/>
    <w:rsid w:val="00F7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6C613"/>
  <w15:docId w15:val="{96D323E1-4033-482B-8B26-35DF7A81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Newton</Company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Napoliana Santos Lima</dc:creator>
  <cp:lastModifiedBy>Napoliana Santos Lima</cp:lastModifiedBy>
  <cp:revision>2</cp:revision>
  <dcterms:created xsi:type="dcterms:W3CDTF">2017-08-25T23:18:00Z</dcterms:created>
  <dcterms:modified xsi:type="dcterms:W3CDTF">2017-08-25T23:18:00Z</dcterms:modified>
</cp:coreProperties>
</file>