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985" w:rsidRPr="00F154F9" w:rsidRDefault="009C37E6" w:rsidP="009C37E6">
      <w:pPr>
        <w:jc w:val="center"/>
        <w:rPr>
          <w:rFonts w:ascii="Georgia" w:hAnsi="Georgia"/>
          <w:b/>
          <w:sz w:val="28"/>
          <w:szCs w:val="28"/>
          <w:lang w:val="en-US"/>
        </w:rPr>
      </w:pPr>
      <w:r w:rsidRPr="00F154F9">
        <w:rPr>
          <w:rFonts w:ascii="Georgia" w:hAnsi="Georgia"/>
          <w:b/>
          <w:sz w:val="28"/>
          <w:szCs w:val="28"/>
          <w:lang w:val="en-US"/>
        </w:rPr>
        <w:t>Team Adas</w:t>
      </w:r>
    </w:p>
    <w:p w:rsidR="009C37E6" w:rsidRPr="00F154F9" w:rsidRDefault="009C37E6" w:rsidP="009C37E6">
      <w:pPr>
        <w:jc w:val="center"/>
        <w:rPr>
          <w:rFonts w:ascii="Georgia" w:hAnsi="Georgia"/>
          <w:b/>
          <w:sz w:val="28"/>
          <w:szCs w:val="28"/>
          <w:lang w:val="en-US"/>
        </w:rPr>
      </w:pPr>
      <w:r w:rsidRPr="00F154F9">
        <w:rPr>
          <w:rFonts w:ascii="Georgia" w:hAnsi="Georgia"/>
          <w:b/>
          <w:sz w:val="28"/>
          <w:szCs w:val="28"/>
          <w:lang w:val="en-US"/>
        </w:rPr>
        <w:t>Refactoring documentation</w:t>
      </w:r>
    </w:p>
    <w:p w:rsidR="00F154F9" w:rsidRDefault="00F154F9" w:rsidP="00F154F9">
      <w:pPr>
        <w:pStyle w:val="Heading1"/>
        <w:jc w:val="center"/>
        <w:rPr>
          <w:rFonts w:ascii="Georgia" w:hAnsi="Georgia"/>
          <w:color w:val="auto"/>
          <w:sz w:val="32"/>
          <w:szCs w:val="32"/>
          <w:lang w:val="en-US"/>
        </w:rPr>
      </w:pPr>
      <w:r w:rsidRPr="00F154F9">
        <w:rPr>
          <w:rFonts w:ascii="Georgia" w:hAnsi="Georgia"/>
          <w:color w:val="auto"/>
          <w:sz w:val="32"/>
          <w:szCs w:val="32"/>
          <w:lang w:val="en-US"/>
        </w:rPr>
        <w:t>Overview</w:t>
      </w:r>
    </w:p>
    <w:p w:rsidR="00F154F9" w:rsidRPr="00F154F9" w:rsidRDefault="00F154F9" w:rsidP="00F154F9">
      <w:pPr>
        <w:rPr>
          <w:lang w:val="en-US"/>
        </w:rPr>
      </w:pPr>
    </w:p>
    <w:p w:rsidR="00C0220F" w:rsidRDefault="00F154F9" w:rsidP="00C0220F">
      <w:pPr>
        <w:ind w:firstLine="708"/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The document describes the refactoring process of the game Bulls and cows. Main purpose of the project is to provide </w:t>
      </w:r>
      <w:r w:rsidR="00C0220F">
        <w:rPr>
          <w:rFonts w:ascii="Georgia" w:hAnsi="Georgia"/>
          <w:sz w:val="28"/>
          <w:szCs w:val="28"/>
          <w:lang w:val="en-US"/>
        </w:rPr>
        <w:t xml:space="preserve">high quality code </w:t>
      </w:r>
      <w:r w:rsidR="00301C3D">
        <w:rPr>
          <w:rFonts w:ascii="Georgia" w:hAnsi="Georgia"/>
          <w:sz w:val="28"/>
          <w:szCs w:val="28"/>
          <w:lang w:val="en-US"/>
        </w:rPr>
        <w:t xml:space="preserve">following the best practices of the programming </w:t>
      </w:r>
      <w:r w:rsidR="00301C3D" w:rsidRPr="00301C3D">
        <w:rPr>
          <w:rFonts w:ascii="Georgia" w:hAnsi="Georgia"/>
          <w:sz w:val="28"/>
          <w:szCs w:val="28"/>
          <w:lang w:val="en-US"/>
        </w:rPr>
        <w:t>practices introduced in the course "High-Quality Programming Code"</w:t>
      </w:r>
      <w:r w:rsidR="00301C3D">
        <w:rPr>
          <w:rFonts w:ascii="Georgia" w:hAnsi="Georgia"/>
          <w:sz w:val="28"/>
          <w:szCs w:val="28"/>
          <w:lang w:val="en-US"/>
        </w:rPr>
        <w:t>.</w:t>
      </w:r>
    </w:p>
    <w:p w:rsidR="00F154F9" w:rsidRDefault="00301C3D" w:rsidP="00C0220F">
      <w:pPr>
        <w:ind w:firstLine="708"/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On the basis of </w:t>
      </w:r>
      <w:r w:rsidR="00C0220F">
        <w:rPr>
          <w:rFonts w:ascii="Georgia" w:hAnsi="Georgia"/>
          <w:sz w:val="28"/>
          <w:szCs w:val="28"/>
          <w:lang w:val="en-US"/>
        </w:rPr>
        <w:t>the source code provided the team has made improvements</w:t>
      </w:r>
      <w:r>
        <w:rPr>
          <w:rFonts w:ascii="Georgia" w:hAnsi="Georgia"/>
          <w:sz w:val="28"/>
          <w:szCs w:val="28"/>
          <w:lang w:val="en-US"/>
        </w:rPr>
        <w:t>.</w:t>
      </w:r>
      <w:r w:rsidR="00C0220F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As a result the obtained source code is readable, maintainable and testable. All the refactoring steps will be described and will be explained their role for the final result.</w:t>
      </w:r>
    </w:p>
    <w:p w:rsidR="00301C3D" w:rsidRPr="001F4668" w:rsidRDefault="00301C3D" w:rsidP="001F4668">
      <w:pPr>
        <w:pStyle w:val="Heading1"/>
        <w:jc w:val="center"/>
        <w:rPr>
          <w:rFonts w:ascii="Georgia" w:hAnsi="Georgia"/>
          <w:color w:val="auto"/>
          <w:lang w:val="en-US"/>
        </w:rPr>
      </w:pPr>
      <w:r w:rsidRPr="00301C3D">
        <w:rPr>
          <w:rFonts w:ascii="Georgia" w:hAnsi="Georgia"/>
          <w:color w:val="auto"/>
          <w:lang w:val="en-US"/>
        </w:rPr>
        <w:t>Refactorin</w:t>
      </w:r>
      <w:r>
        <w:rPr>
          <w:rFonts w:ascii="Georgia" w:hAnsi="Georgia"/>
          <w:color w:val="auto"/>
          <w:lang w:val="en-US"/>
        </w:rPr>
        <w:t>g process</w:t>
      </w:r>
    </w:p>
    <w:p w:rsidR="00301C3D" w:rsidRPr="00301C3D" w:rsidRDefault="00301C3D" w:rsidP="00301C3D">
      <w:pPr>
        <w:jc w:val="both"/>
        <w:rPr>
          <w:lang w:val="en-US"/>
        </w:rPr>
      </w:pPr>
    </w:p>
    <w:p w:rsidR="009C37E6" w:rsidRDefault="001F4668" w:rsidP="001F4668">
      <w:pPr>
        <w:pStyle w:val="Heading2"/>
        <w:jc w:val="center"/>
        <w:rPr>
          <w:rFonts w:ascii="Georgia" w:hAnsi="Georgia"/>
          <w:color w:val="auto"/>
          <w:sz w:val="24"/>
          <w:szCs w:val="24"/>
          <w:lang w:val="en-US"/>
        </w:rPr>
      </w:pPr>
      <w:r w:rsidRPr="001F4668">
        <w:rPr>
          <w:rFonts w:ascii="Georgia" w:hAnsi="Georgia"/>
          <w:color w:val="auto"/>
          <w:sz w:val="24"/>
          <w:szCs w:val="24"/>
          <w:lang w:val="en-US"/>
        </w:rPr>
        <w:t>Redesigned the code structure</w:t>
      </w:r>
    </w:p>
    <w:p w:rsidR="001F4668" w:rsidRDefault="001F4668" w:rsidP="001F4668">
      <w:pPr>
        <w:ind w:firstLine="708"/>
        <w:jc w:val="both"/>
        <w:rPr>
          <w:lang w:val="en-US"/>
        </w:rPr>
      </w:pPr>
    </w:p>
    <w:p w:rsidR="001F4668" w:rsidRDefault="001D7FA5" w:rsidP="001D7FA5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Renaming the files with appropriate names according to their function for the game logic. For example:</w:t>
      </w:r>
    </w:p>
    <w:p w:rsidR="001D7FA5" w:rsidRDefault="001D7FA5" w:rsidP="001D7FA5">
      <w:pPr>
        <w:pStyle w:val="ListParagraph"/>
        <w:numPr>
          <w:ilvl w:val="1"/>
          <w:numId w:val="2"/>
        </w:numPr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Program to EntryPoint</w:t>
      </w:r>
    </w:p>
    <w:p w:rsidR="001D7FA5" w:rsidRDefault="001D7FA5" w:rsidP="001D7FA5">
      <w:pPr>
        <w:pStyle w:val="ListParagraph"/>
        <w:numPr>
          <w:ilvl w:val="1"/>
          <w:numId w:val="2"/>
        </w:numPr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BullsAndCowsNumber to SecretNumber</w:t>
      </w:r>
    </w:p>
    <w:p w:rsidR="00707EBC" w:rsidRDefault="001D7FA5" w:rsidP="001D7FA5">
      <w:pPr>
        <w:pStyle w:val="ListParagraph"/>
        <w:numPr>
          <w:ilvl w:val="1"/>
          <w:numId w:val="2"/>
        </w:numPr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rezultat to PlayerResult</w:t>
      </w:r>
    </w:p>
    <w:p w:rsidR="00707EBC" w:rsidRDefault="00707EBC" w:rsidP="001D7FA5">
      <w:pPr>
        <w:pStyle w:val="ListParagraph"/>
        <w:numPr>
          <w:ilvl w:val="1"/>
          <w:numId w:val="2"/>
        </w:numPr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gameScore to GuessResult</w:t>
      </w:r>
    </w:p>
    <w:p w:rsidR="00707EBC" w:rsidRDefault="00707EBC" w:rsidP="00707EBC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Extracting all the constants in a static class with appropriate name</w:t>
      </w:r>
    </w:p>
    <w:p w:rsidR="00707EBC" w:rsidRDefault="001D7FA5" w:rsidP="00707EBC">
      <w:pPr>
        <w:pStyle w:val="Heading2"/>
        <w:jc w:val="center"/>
        <w:rPr>
          <w:rFonts w:ascii="Georgia" w:hAnsi="Georgia"/>
          <w:color w:val="auto"/>
          <w:sz w:val="24"/>
          <w:szCs w:val="24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 </w:t>
      </w:r>
      <w:r w:rsidR="00707EBC">
        <w:rPr>
          <w:rFonts w:ascii="Georgia" w:hAnsi="Georgia"/>
          <w:color w:val="auto"/>
          <w:sz w:val="24"/>
          <w:szCs w:val="24"/>
          <w:lang w:val="en-US"/>
        </w:rPr>
        <w:t>Code reformatting</w:t>
      </w:r>
    </w:p>
    <w:p w:rsidR="00AD479A" w:rsidRPr="00AD479A" w:rsidRDefault="00AD479A" w:rsidP="00AD479A">
      <w:pPr>
        <w:rPr>
          <w:lang w:val="en-US"/>
        </w:rPr>
      </w:pPr>
    </w:p>
    <w:p w:rsidR="00707EBC" w:rsidRDefault="00707EBC" w:rsidP="00707EBC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Moved the using </w:t>
      </w:r>
      <w:r w:rsidR="00AD479A">
        <w:rPr>
          <w:rFonts w:ascii="Georgia" w:hAnsi="Georgia"/>
          <w:sz w:val="28"/>
          <w:szCs w:val="28"/>
          <w:lang w:val="en-US"/>
        </w:rPr>
        <w:t>directives inside the namespace</w:t>
      </w:r>
      <w:r w:rsidR="0058246A">
        <w:rPr>
          <w:rFonts w:ascii="Georgia" w:hAnsi="Georgia"/>
          <w:sz w:val="28"/>
          <w:szCs w:val="28"/>
          <w:lang w:val="en-US"/>
        </w:rPr>
        <w:t xml:space="preserve"> in all files.</w:t>
      </w:r>
    </w:p>
    <w:p w:rsidR="0058246A" w:rsidRDefault="0058246A" w:rsidP="00707EBC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Added line spaces when needed – for example after all block enclosed by curly braces.</w:t>
      </w:r>
    </w:p>
    <w:p w:rsidR="0058246A" w:rsidRDefault="002A1429" w:rsidP="00707EBC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Removed extra empty lines – for example in the file gameScore.cs</w:t>
      </w:r>
    </w:p>
    <w:p w:rsidR="002A1429" w:rsidRPr="00707EBC" w:rsidRDefault="00A34C6B" w:rsidP="00A34C6B">
      <w:pPr>
        <w:pStyle w:val="ListParagraph"/>
        <w:numPr>
          <w:ilvl w:val="0"/>
          <w:numId w:val="4"/>
        </w:numPr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Rename class members </w:t>
      </w:r>
      <w:r w:rsidR="002A1429">
        <w:rPr>
          <w:rFonts w:ascii="Georgia" w:hAnsi="Georgia"/>
          <w:sz w:val="28"/>
          <w:szCs w:val="28"/>
          <w:lang w:val="en-US"/>
        </w:rPr>
        <w:t xml:space="preserve">according to the appropriate code convention using intuitive names. For example - </w:t>
      </w:r>
      <w:r w:rsidRPr="00A34C6B">
        <w:rPr>
          <w:rFonts w:ascii="Georgia" w:hAnsi="Georgia"/>
          <w:sz w:val="28"/>
          <w:szCs w:val="28"/>
          <w:lang w:val="en-US"/>
        </w:rPr>
        <w:t>public int cheats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lastRenderedPageBreak/>
        <w:t xml:space="preserve">ot public int HintsUsed; </w:t>
      </w:r>
      <w:r w:rsidRPr="00A34C6B">
        <w:rPr>
          <w:rFonts w:ascii="Georgia" w:hAnsi="Georgia"/>
          <w:sz w:val="28"/>
          <w:szCs w:val="28"/>
          <w:lang w:val="en-US"/>
        </w:rPr>
        <w:t>public string GetCheat()</w:t>
      </w:r>
      <w:r>
        <w:rPr>
          <w:rFonts w:ascii="Georgia" w:hAnsi="Georgia"/>
          <w:sz w:val="28"/>
          <w:szCs w:val="28"/>
          <w:lang w:val="en-US"/>
        </w:rPr>
        <w:t xml:space="preserve"> to public string GetHint</w:t>
      </w:r>
      <w:bookmarkStart w:id="0" w:name="_GoBack"/>
      <w:bookmarkEnd w:id="0"/>
      <w:r w:rsidRPr="00A34C6B">
        <w:rPr>
          <w:rFonts w:ascii="Georgia" w:hAnsi="Georgia"/>
          <w:sz w:val="28"/>
          <w:szCs w:val="28"/>
          <w:lang w:val="en-US"/>
        </w:rPr>
        <w:t>()</w:t>
      </w:r>
    </w:p>
    <w:p w:rsidR="00707EBC" w:rsidRPr="00707EBC" w:rsidRDefault="00707EBC" w:rsidP="00707EBC">
      <w:pPr>
        <w:rPr>
          <w:lang w:val="en-US"/>
        </w:rPr>
      </w:pPr>
    </w:p>
    <w:p w:rsidR="001D7FA5" w:rsidRPr="001D7FA5" w:rsidRDefault="001D7FA5" w:rsidP="00707EBC">
      <w:pPr>
        <w:pStyle w:val="ListParagraph"/>
        <w:jc w:val="both"/>
        <w:rPr>
          <w:rFonts w:ascii="Georgia" w:hAnsi="Georgia"/>
          <w:sz w:val="28"/>
          <w:szCs w:val="28"/>
          <w:lang w:val="en-US"/>
        </w:rPr>
      </w:pPr>
    </w:p>
    <w:sectPr w:rsidR="001D7FA5" w:rsidRPr="001D7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2CF8"/>
    <w:multiLevelType w:val="hybridMultilevel"/>
    <w:tmpl w:val="72C69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C6511"/>
    <w:multiLevelType w:val="hybridMultilevel"/>
    <w:tmpl w:val="F5ECFA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3418F"/>
    <w:multiLevelType w:val="hybridMultilevel"/>
    <w:tmpl w:val="C3A05A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412649"/>
    <w:multiLevelType w:val="hybridMultilevel"/>
    <w:tmpl w:val="B41ACB8C"/>
    <w:lvl w:ilvl="0" w:tplc="8AC8A7B8">
      <w:numFmt w:val="bullet"/>
      <w:lvlText w:val="-"/>
      <w:lvlJc w:val="left"/>
      <w:pPr>
        <w:ind w:left="1068" w:hanging="360"/>
      </w:pPr>
      <w:rPr>
        <w:rFonts w:ascii="Georgia" w:eastAsiaTheme="minorHAnsi" w:hAnsi="Georgia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7E6"/>
    <w:rsid w:val="00123248"/>
    <w:rsid w:val="001D7FA5"/>
    <w:rsid w:val="001F4668"/>
    <w:rsid w:val="002A1429"/>
    <w:rsid w:val="00301C3D"/>
    <w:rsid w:val="0058246A"/>
    <w:rsid w:val="00593FA7"/>
    <w:rsid w:val="00707EBC"/>
    <w:rsid w:val="009C37E6"/>
    <w:rsid w:val="00A34C6B"/>
    <w:rsid w:val="00A63985"/>
    <w:rsid w:val="00AD479A"/>
    <w:rsid w:val="00C0220F"/>
    <w:rsid w:val="00F1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4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7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4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7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Gaby</cp:lastModifiedBy>
  <cp:revision>4</cp:revision>
  <dcterms:created xsi:type="dcterms:W3CDTF">2014-12-27T20:57:00Z</dcterms:created>
  <dcterms:modified xsi:type="dcterms:W3CDTF">2015-01-06T09:29:00Z</dcterms:modified>
</cp:coreProperties>
</file>