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3E7" w:rsidRDefault="000443E7" w:rsidP="00BF259E">
      <w:pPr>
        <w:spacing w:line="360" w:lineRule="auto"/>
        <w:jc w:val="both"/>
      </w:pPr>
      <w:r>
        <w:t>Kisi-</w:t>
      </w:r>
      <w:proofErr w:type="spellStart"/>
      <w:r>
        <w:t>kisi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UTS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Kesehatan</w:t>
      </w:r>
      <w:proofErr w:type="spellEnd"/>
    </w:p>
    <w:p w:rsidR="000443E7" w:rsidRPr="00C404F1" w:rsidRDefault="000443E7" w:rsidP="00BF259E">
      <w:pPr>
        <w:spacing w:line="360" w:lineRule="auto"/>
        <w:jc w:val="both"/>
        <w:rPr>
          <w:b/>
        </w:rPr>
      </w:pPr>
      <w:r w:rsidRPr="00C404F1">
        <w:rPr>
          <w:b/>
        </w:rPr>
        <w:t xml:space="preserve">No 1-6 </w:t>
      </w:r>
      <w:proofErr w:type="spellStart"/>
      <w:r w:rsidRPr="00C404F1">
        <w:rPr>
          <w:b/>
        </w:rPr>
        <w:t>Materi</w:t>
      </w:r>
      <w:proofErr w:type="spellEnd"/>
      <w:r w:rsidRPr="00C404F1">
        <w:rPr>
          <w:b/>
        </w:rPr>
        <w:t xml:space="preserve"> </w:t>
      </w:r>
      <w:proofErr w:type="spellStart"/>
      <w:r w:rsidRPr="00C404F1">
        <w:rPr>
          <w:b/>
        </w:rPr>
        <w:t>Pendahuluan</w:t>
      </w:r>
      <w:proofErr w:type="spellEnd"/>
      <w:r w:rsidRPr="00C404F1">
        <w:rPr>
          <w:b/>
        </w:rPr>
        <w:t xml:space="preserve"> </w:t>
      </w:r>
      <w:proofErr w:type="spellStart"/>
      <w:r w:rsidRPr="00C404F1">
        <w:rPr>
          <w:b/>
        </w:rPr>
        <w:t>Informatika</w:t>
      </w:r>
      <w:proofErr w:type="spellEnd"/>
      <w:r w:rsidRPr="00C404F1">
        <w:rPr>
          <w:b/>
        </w:rPr>
        <w:t xml:space="preserve"> </w:t>
      </w:r>
      <w:proofErr w:type="spellStart"/>
      <w:r w:rsidRPr="00C404F1">
        <w:rPr>
          <w:b/>
        </w:rPr>
        <w:t>Kesehatan</w:t>
      </w:r>
      <w:proofErr w:type="spellEnd"/>
    </w:p>
    <w:p w:rsidR="000443E7" w:rsidRDefault="000443E7" w:rsidP="00BF259E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kesehatan</w:t>
      </w:r>
      <w:proofErr w:type="spellEnd"/>
    </w:p>
    <w:p w:rsidR="000443E7" w:rsidRDefault="000443E7" w:rsidP="00BF259E">
      <w:pPr>
        <w:pStyle w:val="ListParagraph"/>
        <w:spacing w:line="360" w:lineRule="auto"/>
        <w:ind w:left="426"/>
        <w:jc w:val="both"/>
      </w:pPr>
      <w:r>
        <w:t>"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menangani</w:t>
      </w:r>
      <w:proofErr w:type="spellEnd"/>
      <w:r>
        <w:t xml:space="preserve"> data,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pengetahuan</w:t>
      </w:r>
      <w:proofErr w:type="spellEnd"/>
    </w:p>
    <w:p w:rsidR="000443E7" w:rsidRDefault="000443E7" w:rsidP="00BF259E">
      <w:pPr>
        <w:pStyle w:val="ListParagraph"/>
        <w:spacing w:line="360" w:lineRule="auto"/>
        <w:ind w:left="426"/>
        <w:jc w:val="both"/>
      </w:pPr>
      <w:proofErr w:type="spellStart"/>
      <w:r>
        <w:t>biomedik</w:t>
      </w:r>
      <w:proofErr w:type="spellEnd"/>
      <w:r>
        <w:t>–</w:t>
      </w:r>
      <w:proofErr w:type="spellStart"/>
      <w:r>
        <w:t>penyimpanannya</w:t>
      </w:r>
      <w:proofErr w:type="spellEnd"/>
      <w:r>
        <w:t xml:space="preserve">, </w:t>
      </w:r>
      <w:proofErr w:type="spellStart"/>
      <w:r>
        <w:t>penarikannya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 </w:t>
      </w:r>
      <w:proofErr w:type="spellStart"/>
      <w:r>
        <w:t>secara</w:t>
      </w:r>
      <w:proofErr w:type="spellEnd"/>
    </w:p>
    <w:p w:rsidR="000443E7" w:rsidRDefault="000443E7" w:rsidP="00BF259E">
      <w:pPr>
        <w:pStyle w:val="ListParagraph"/>
        <w:spacing w:line="360" w:lineRule="auto"/>
        <w:ind w:left="426"/>
        <w:jc w:val="both"/>
      </w:pPr>
      <w:r>
        <w:t xml:space="preserve">optimal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."</w:t>
      </w:r>
    </w:p>
    <w:p w:rsidR="000443E7" w:rsidRDefault="000443E7" w:rsidP="00BF259E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proofErr w:type="spellStart"/>
      <w:r>
        <w:t>Pencetus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kesehatan</w:t>
      </w:r>
      <w:proofErr w:type="spellEnd"/>
    </w:p>
    <w:p w:rsidR="000443E7" w:rsidRDefault="000443E7" w:rsidP="00BF259E">
      <w:pPr>
        <w:pStyle w:val="ListParagraph"/>
        <w:tabs>
          <w:tab w:val="left" w:pos="910"/>
        </w:tabs>
        <w:spacing w:line="360" w:lineRule="auto"/>
        <w:ind w:left="426"/>
        <w:jc w:val="both"/>
      </w:pPr>
      <w:r w:rsidRPr="000443E7">
        <w:t xml:space="preserve">Edward H. </w:t>
      </w:r>
      <w:proofErr w:type="spellStart"/>
      <w:r w:rsidRPr="000443E7">
        <w:t>Shortliffe</w:t>
      </w:r>
      <w:proofErr w:type="spellEnd"/>
    </w:p>
    <w:p w:rsidR="000443E7" w:rsidRDefault="000443E7" w:rsidP="00BF259E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proofErr w:type="spellStart"/>
      <w:r>
        <w:t>Cakupan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kesehatan</w:t>
      </w:r>
      <w:proofErr w:type="spellEnd"/>
    </w:p>
    <w:p w:rsidR="000443E7" w:rsidRDefault="000443E7" w:rsidP="00BF259E">
      <w:pPr>
        <w:pStyle w:val="ListParagraph"/>
        <w:numPr>
          <w:ilvl w:val="0"/>
          <w:numId w:val="5"/>
        </w:numPr>
        <w:spacing w:line="360" w:lineRule="auto"/>
        <w:ind w:left="851"/>
        <w:jc w:val="both"/>
      </w:pP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:rsidR="000443E7" w:rsidRDefault="000443E7" w:rsidP="00BF259E">
      <w:pPr>
        <w:pStyle w:val="ListParagraph"/>
        <w:numPr>
          <w:ilvl w:val="0"/>
          <w:numId w:val="5"/>
        </w:numPr>
        <w:spacing w:line="360" w:lineRule="auto"/>
        <w:ind w:left="851"/>
        <w:jc w:val="both"/>
      </w:pPr>
      <w:proofErr w:type="spellStart"/>
      <w:r>
        <w:t>Ilmu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(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pengambilan-keputusan</w:t>
      </w:r>
      <w:proofErr w:type="spellEnd"/>
      <w:r>
        <w:t>,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).</w:t>
      </w:r>
    </w:p>
    <w:p w:rsidR="000443E7" w:rsidRDefault="000443E7" w:rsidP="00BF259E">
      <w:pPr>
        <w:pStyle w:val="ListParagraph"/>
        <w:numPr>
          <w:ilvl w:val="0"/>
          <w:numId w:val="5"/>
        </w:numPr>
        <w:spacing w:line="360" w:lineRule="auto"/>
        <w:ind w:left="851"/>
        <w:jc w:val="both"/>
      </w:pPr>
      <w:proofErr w:type="spellStart"/>
      <w:r>
        <w:t>Ilmu</w:t>
      </w:r>
      <w:proofErr w:type="spellEnd"/>
      <w:r>
        <w:t xml:space="preserve"> </w:t>
      </w:r>
      <w:proofErr w:type="spellStart"/>
      <w:r>
        <w:t>Kognitif</w:t>
      </w:r>
      <w:proofErr w:type="spellEnd"/>
      <w:r>
        <w:t>.</w:t>
      </w:r>
    </w:p>
    <w:p w:rsidR="000443E7" w:rsidRDefault="000443E7" w:rsidP="00BF259E">
      <w:pPr>
        <w:pStyle w:val="ListParagraph"/>
        <w:numPr>
          <w:ilvl w:val="0"/>
          <w:numId w:val="5"/>
        </w:numPr>
        <w:spacing w:line="360" w:lineRule="auto"/>
        <w:ind w:left="851"/>
        <w:jc w:val="both"/>
      </w:pPr>
      <w:proofErr w:type="spellStart"/>
      <w:r>
        <w:t>Ilmu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>.</w:t>
      </w:r>
    </w:p>
    <w:p w:rsidR="000443E7" w:rsidRDefault="000443E7" w:rsidP="00BF259E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proofErr w:type="spellStart"/>
      <w:r>
        <w:t>Pengertian</w:t>
      </w:r>
      <w:proofErr w:type="spellEnd"/>
      <w:r>
        <w:t xml:space="preserve"> data,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pengetahuan</w:t>
      </w:r>
      <w:proofErr w:type="spellEnd"/>
    </w:p>
    <w:p w:rsidR="000443E7" w:rsidRDefault="000443E7" w:rsidP="00BF259E">
      <w:pPr>
        <w:pStyle w:val="ListParagraph"/>
        <w:numPr>
          <w:ilvl w:val="0"/>
          <w:numId w:val="18"/>
        </w:numPr>
        <w:spacing w:line="360" w:lineRule="auto"/>
        <w:ind w:left="851"/>
        <w:jc w:val="both"/>
      </w:pPr>
      <w:proofErr w:type="gramStart"/>
      <w:r>
        <w:t>Data :</w:t>
      </w:r>
      <w:proofErr w:type="gram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:rsidR="000443E7" w:rsidRDefault="000443E7" w:rsidP="00BF259E">
      <w:pPr>
        <w:pStyle w:val="ListParagraph"/>
        <w:numPr>
          <w:ilvl w:val="0"/>
          <w:numId w:val="18"/>
        </w:numPr>
        <w:spacing w:line="360" w:lineRule="auto"/>
        <w:ind w:left="851"/>
        <w:jc w:val="both"/>
      </w:pPr>
      <w:proofErr w:type="spellStart"/>
      <w:proofErr w:type="gramStart"/>
      <w:r>
        <w:t>Informasi</w:t>
      </w:r>
      <w:proofErr w:type="spellEnd"/>
      <w:r>
        <w:t xml:space="preserve"> :</w:t>
      </w:r>
      <w:proofErr w:type="gram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>.</w:t>
      </w:r>
    </w:p>
    <w:p w:rsidR="000443E7" w:rsidRDefault="000443E7" w:rsidP="00BF259E">
      <w:pPr>
        <w:pStyle w:val="ListParagraph"/>
        <w:numPr>
          <w:ilvl w:val="0"/>
          <w:numId w:val="18"/>
        </w:numPr>
        <w:spacing w:line="360" w:lineRule="auto"/>
        <w:ind w:left="851"/>
        <w:jc w:val="both"/>
      </w:pPr>
      <w:proofErr w:type="spellStart"/>
      <w:proofErr w:type="gramStart"/>
      <w:r>
        <w:t>Pengetahuan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Implementasi</w:t>
      </w:r>
      <w:proofErr w:type="spellEnd"/>
      <w:r>
        <w:t>/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informasi</w:t>
      </w:r>
      <w:proofErr w:type="spellEnd"/>
    </w:p>
    <w:p w:rsidR="000443E7" w:rsidRDefault="000443E7" w:rsidP="00BF259E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kesehatan</w:t>
      </w:r>
      <w:proofErr w:type="spellEnd"/>
    </w:p>
    <w:p w:rsidR="000443E7" w:rsidRDefault="000443E7" w:rsidP="00BF259E">
      <w:pPr>
        <w:pStyle w:val="ListParagraph"/>
        <w:numPr>
          <w:ilvl w:val="0"/>
          <w:numId w:val="17"/>
        </w:numPr>
        <w:spacing w:line="360" w:lineRule="auto"/>
        <w:ind w:left="851"/>
        <w:jc w:val="both"/>
      </w:pPr>
      <w:proofErr w:type="spellStart"/>
      <w:r>
        <w:t>Pengumpulan</w:t>
      </w:r>
      <w:proofErr w:type="spellEnd"/>
      <w:r>
        <w:t xml:space="preserve"> Data </w:t>
      </w:r>
      <w:proofErr w:type="spellStart"/>
      <w:r>
        <w:t>Kesehatan</w:t>
      </w:r>
      <w:proofErr w:type="spellEnd"/>
    </w:p>
    <w:p w:rsidR="000443E7" w:rsidRDefault="000443E7" w:rsidP="00BF259E">
      <w:pPr>
        <w:pStyle w:val="ListParagraph"/>
        <w:numPr>
          <w:ilvl w:val="0"/>
          <w:numId w:val="17"/>
        </w:numPr>
        <w:spacing w:line="360" w:lineRule="auto"/>
        <w:ind w:left="851"/>
        <w:jc w:val="both"/>
      </w:pPr>
      <w:proofErr w:type="spellStart"/>
      <w:r>
        <w:t>Pengolahan</w:t>
      </w:r>
      <w:proofErr w:type="spellEnd"/>
      <w:r>
        <w:t xml:space="preserve"> Data </w:t>
      </w:r>
      <w:proofErr w:type="spellStart"/>
      <w:r>
        <w:t>Kesehatan</w:t>
      </w:r>
      <w:proofErr w:type="spellEnd"/>
    </w:p>
    <w:p w:rsidR="000443E7" w:rsidRDefault="000443E7" w:rsidP="00BF259E">
      <w:pPr>
        <w:pStyle w:val="ListParagraph"/>
        <w:numPr>
          <w:ilvl w:val="0"/>
          <w:numId w:val="17"/>
        </w:numPr>
        <w:spacing w:line="360" w:lineRule="auto"/>
        <w:ind w:left="851"/>
        <w:jc w:val="both"/>
      </w:pPr>
      <w:proofErr w:type="spellStart"/>
      <w:r>
        <w:t>Analisis</w:t>
      </w:r>
      <w:proofErr w:type="spellEnd"/>
      <w:r>
        <w:t xml:space="preserve"> Data </w:t>
      </w:r>
      <w:proofErr w:type="spellStart"/>
      <w:r>
        <w:t>Kesehatan</w:t>
      </w:r>
      <w:proofErr w:type="spellEnd"/>
    </w:p>
    <w:p w:rsidR="000443E7" w:rsidRDefault="000443E7" w:rsidP="00BF259E">
      <w:pPr>
        <w:pStyle w:val="ListParagraph"/>
        <w:numPr>
          <w:ilvl w:val="0"/>
          <w:numId w:val="17"/>
        </w:numPr>
        <w:spacing w:line="360" w:lineRule="auto"/>
        <w:ind w:left="851"/>
        <w:jc w:val="both"/>
      </w:pPr>
      <w:proofErr w:type="spellStart"/>
      <w:r>
        <w:t>Penyajian</w:t>
      </w:r>
      <w:proofErr w:type="spellEnd"/>
      <w:r>
        <w:t xml:space="preserve"> Data </w:t>
      </w:r>
      <w:proofErr w:type="spellStart"/>
      <w:r>
        <w:t>Kesehatan</w:t>
      </w:r>
      <w:proofErr w:type="spellEnd"/>
    </w:p>
    <w:p w:rsidR="000443E7" w:rsidRDefault="000443E7" w:rsidP="00BF259E">
      <w:pPr>
        <w:pStyle w:val="ListParagraph"/>
        <w:numPr>
          <w:ilvl w:val="0"/>
          <w:numId w:val="17"/>
        </w:numPr>
        <w:spacing w:line="360" w:lineRule="auto"/>
        <w:ind w:left="851"/>
        <w:jc w:val="both"/>
      </w:pPr>
      <w:proofErr w:type="spellStart"/>
      <w:r>
        <w:t>Pelaporan</w:t>
      </w:r>
      <w:proofErr w:type="spellEnd"/>
      <w:r>
        <w:t xml:space="preserve"> Data </w:t>
      </w:r>
      <w:proofErr w:type="spellStart"/>
      <w:r>
        <w:t>Kesehatan</w:t>
      </w:r>
      <w:proofErr w:type="spellEnd"/>
    </w:p>
    <w:p w:rsidR="000443E7" w:rsidRDefault="000443E7" w:rsidP="00BF259E">
      <w:pPr>
        <w:pStyle w:val="ListParagraph"/>
        <w:numPr>
          <w:ilvl w:val="0"/>
          <w:numId w:val="17"/>
        </w:numPr>
        <w:spacing w:line="360" w:lineRule="auto"/>
        <w:ind w:left="851"/>
        <w:jc w:val="both"/>
      </w:pPr>
      <w:proofErr w:type="spellStart"/>
      <w:r>
        <w:t>Penggunaan</w:t>
      </w:r>
      <w:proofErr w:type="spellEnd"/>
      <w:r>
        <w:t xml:space="preserve"> Data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Kesehatan</w:t>
      </w:r>
      <w:proofErr w:type="spellEnd"/>
    </w:p>
    <w:p w:rsidR="000443E7" w:rsidRDefault="000443E7" w:rsidP="00BF259E">
      <w:pPr>
        <w:pStyle w:val="ListParagraph"/>
        <w:numPr>
          <w:ilvl w:val="0"/>
          <w:numId w:val="17"/>
        </w:numPr>
        <w:spacing w:line="360" w:lineRule="auto"/>
        <w:ind w:left="851"/>
        <w:jc w:val="both"/>
      </w:pPr>
      <w:r>
        <w:t xml:space="preserve">Yang </w:t>
      </w:r>
      <w:proofErr w:type="spellStart"/>
      <w:proofErr w:type="gramStart"/>
      <w:r>
        <w:t>Berperan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Teknologi</w:t>
      </w:r>
      <w:proofErr w:type="spellEnd"/>
      <w:r>
        <w:t xml:space="preserve"> Cloud Computing </w:t>
      </w:r>
      <w:proofErr w:type="spellStart"/>
      <w:r>
        <w:t>dan</w:t>
      </w:r>
      <w:proofErr w:type="spellEnd"/>
      <w:r>
        <w:t xml:space="preserve"> Big Data</w:t>
      </w:r>
    </w:p>
    <w:p w:rsidR="000443E7" w:rsidRDefault="000443E7" w:rsidP="00BF259E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&amp; </w:t>
      </w:r>
      <w:proofErr w:type="spellStart"/>
      <w:r>
        <w:t>kedokteran</w:t>
      </w:r>
      <w:proofErr w:type="spellEnd"/>
    </w:p>
    <w:p w:rsidR="000443E7" w:rsidRDefault="000443E7" w:rsidP="00BF259E">
      <w:pPr>
        <w:spacing w:line="360" w:lineRule="auto"/>
        <w:ind w:firstLine="426"/>
        <w:jc w:val="both"/>
      </w:pPr>
      <w:proofErr w:type="spellStart"/>
      <w:r w:rsidRPr="000443E7">
        <w:t>Teknologi</w:t>
      </w:r>
      <w:proofErr w:type="spellEnd"/>
      <w:r w:rsidRPr="000443E7">
        <w:t xml:space="preserve"> Sensor, Medical Imaging </w:t>
      </w:r>
      <w:proofErr w:type="spellStart"/>
      <w:r w:rsidRPr="000443E7">
        <w:t>dll</w:t>
      </w:r>
      <w:proofErr w:type="spellEnd"/>
    </w:p>
    <w:p w:rsidR="000443E7" w:rsidRDefault="000443E7" w:rsidP="00BF259E">
      <w:pPr>
        <w:spacing w:line="360" w:lineRule="auto"/>
        <w:ind w:firstLine="426"/>
        <w:jc w:val="both"/>
      </w:pPr>
    </w:p>
    <w:p w:rsidR="000443E7" w:rsidRDefault="000443E7" w:rsidP="00BF259E">
      <w:pPr>
        <w:spacing w:line="360" w:lineRule="auto"/>
        <w:ind w:firstLine="426"/>
        <w:jc w:val="both"/>
      </w:pPr>
    </w:p>
    <w:p w:rsidR="000443E7" w:rsidRPr="00C404F1" w:rsidRDefault="000443E7" w:rsidP="00BF259E">
      <w:pPr>
        <w:spacing w:line="360" w:lineRule="auto"/>
        <w:jc w:val="both"/>
        <w:rPr>
          <w:b/>
        </w:rPr>
      </w:pPr>
      <w:r w:rsidRPr="00C404F1">
        <w:rPr>
          <w:b/>
        </w:rPr>
        <w:lastRenderedPageBreak/>
        <w:t>No 7-13 MDG &amp; SDG</w:t>
      </w:r>
    </w:p>
    <w:p w:rsidR="000443E7" w:rsidRDefault="000443E7" w:rsidP="00BF259E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proofErr w:type="spellStart"/>
      <w:r>
        <w:t>Definisi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kepanjangan</w:t>
      </w:r>
      <w:proofErr w:type="spellEnd"/>
      <w:r>
        <w:t xml:space="preserve"> MDGs </w:t>
      </w:r>
      <w:proofErr w:type="spellStart"/>
      <w:r>
        <w:t>dan</w:t>
      </w:r>
      <w:proofErr w:type="spellEnd"/>
      <w:r>
        <w:t xml:space="preserve"> SDGs</w:t>
      </w:r>
    </w:p>
    <w:p w:rsidR="00F4510E" w:rsidRDefault="00F4510E" w:rsidP="00BF259E">
      <w:pPr>
        <w:pStyle w:val="ListParagraph"/>
        <w:numPr>
          <w:ilvl w:val="0"/>
          <w:numId w:val="16"/>
        </w:numPr>
        <w:spacing w:line="360" w:lineRule="auto"/>
        <w:ind w:left="851"/>
        <w:jc w:val="both"/>
      </w:pPr>
      <w:r>
        <w:t>MDG's (</w:t>
      </w:r>
      <w:proofErr w:type="spellStart"/>
      <w:r>
        <w:t>Millenium</w:t>
      </w:r>
      <w:proofErr w:type="spellEnd"/>
      <w:r>
        <w:t xml:space="preserve"> Development Goals </w:t>
      </w:r>
      <w:proofErr w:type="gramStart"/>
      <w:r>
        <w:t>( 2000</w:t>
      </w:r>
      <w:proofErr w:type="gramEnd"/>
      <w:r>
        <w:t xml:space="preserve"> – 2015 ) 8 Target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2015-2020</w:t>
      </w:r>
    </w:p>
    <w:p w:rsidR="00F4510E" w:rsidRDefault="00F4510E" w:rsidP="00BF259E">
      <w:pPr>
        <w:pStyle w:val="ListParagraph"/>
        <w:numPr>
          <w:ilvl w:val="0"/>
          <w:numId w:val="16"/>
        </w:numPr>
        <w:spacing w:line="360" w:lineRule="auto"/>
        <w:ind w:left="851"/>
        <w:jc w:val="both"/>
      </w:pPr>
      <w:proofErr w:type="gramStart"/>
      <w:r>
        <w:t>SDG’s :</w:t>
      </w:r>
      <w:proofErr w:type="gramEnd"/>
      <w:r>
        <w:t xml:space="preserve"> Sustainable Development Goals (2015 – 2030 17 Target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2030</w:t>
      </w:r>
    </w:p>
    <w:p w:rsidR="000443E7" w:rsidRDefault="000443E7" w:rsidP="00BF259E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proofErr w:type="spellStart"/>
      <w:r>
        <w:t>Tahun</w:t>
      </w:r>
      <w:proofErr w:type="spellEnd"/>
      <w:r>
        <w:t xml:space="preserve"> SDGs </w:t>
      </w:r>
      <w:proofErr w:type="spellStart"/>
      <w:r>
        <w:t>dan</w:t>
      </w:r>
      <w:proofErr w:type="spellEnd"/>
      <w:r>
        <w:t xml:space="preserve"> MDGs</w:t>
      </w:r>
    </w:p>
    <w:p w:rsidR="00F4510E" w:rsidRDefault="00F4510E" w:rsidP="00BF259E">
      <w:pPr>
        <w:pStyle w:val="ListParagraph"/>
        <w:numPr>
          <w:ilvl w:val="0"/>
          <w:numId w:val="15"/>
        </w:numPr>
        <w:spacing w:line="360" w:lineRule="auto"/>
        <w:ind w:left="851"/>
        <w:jc w:val="both"/>
      </w:pPr>
      <w:r>
        <w:t xml:space="preserve">SDGS </w:t>
      </w:r>
      <w:r>
        <w:t>2015 – 2030</w:t>
      </w:r>
    </w:p>
    <w:p w:rsidR="00F4510E" w:rsidRDefault="00F4510E" w:rsidP="00BF259E">
      <w:pPr>
        <w:pStyle w:val="ListParagraph"/>
        <w:numPr>
          <w:ilvl w:val="0"/>
          <w:numId w:val="15"/>
        </w:numPr>
        <w:spacing w:line="360" w:lineRule="auto"/>
        <w:ind w:left="851"/>
        <w:jc w:val="both"/>
      </w:pPr>
      <w:r>
        <w:t xml:space="preserve">MDGs </w:t>
      </w:r>
      <w:r>
        <w:t>2000 – 2015</w:t>
      </w:r>
    </w:p>
    <w:p w:rsidR="00F4510E" w:rsidRDefault="000443E7" w:rsidP="00BF259E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proofErr w:type="spellStart"/>
      <w:r>
        <w:t>Dampak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MDGs</w:t>
      </w:r>
    </w:p>
    <w:p w:rsidR="00F4510E" w:rsidRDefault="00F4510E" w:rsidP="00BF259E">
      <w:pPr>
        <w:pStyle w:val="ListParagraph"/>
        <w:numPr>
          <w:ilvl w:val="0"/>
          <w:numId w:val="14"/>
        </w:numPr>
        <w:spacing w:line="360" w:lineRule="auto"/>
        <w:ind w:left="851"/>
        <w:jc w:val="both"/>
      </w:pPr>
      <w:proofErr w:type="spellStart"/>
      <w:r>
        <w:t>Meningkatnya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</w:t>
      </w:r>
      <w:proofErr w:type="spellStart"/>
      <w:r>
        <w:t>kesehatan</w:t>
      </w:r>
      <w:proofErr w:type="spellEnd"/>
    </w:p>
    <w:p w:rsidR="00F4510E" w:rsidRDefault="00F4510E" w:rsidP="00BF259E">
      <w:pPr>
        <w:pStyle w:val="ListParagraph"/>
        <w:numPr>
          <w:ilvl w:val="0"/>
          <w:numId w:val="14"/>
        </w:numPr>
        <w:spacing w:line="360" w:lineRule="auto"/>
        <w:ind w:left="851"/>
        <w:jc w:val="both"/>
      </w:pPr>
      <w:proofErr w:type="spellStart"/>
      <w:r>
        <w:t>Meningkatnya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kesehatan</w:t>
      </w:r>
      <w:proofErr w:type="spellEnd"/>
    </w:p>
    <w:p w:rsidR="00F4510E" w:rsidRDefault="00F4510E" w:rsidP="00BF259E">
      <w:pPr>
        <w:pStyle w:val="ListParagraph"/>
        <w:numPr>
          <w:ilvl w:val="0"/>
          <w:numId w:val="14"/>
        </w:numPr>
        <w:spacing w:line="360" w:lineRule="auto"/>
        <w:ind w:left="851"/>
        <w:jc w:val="both"/>
      </w:pPr>
      <w:proofErr w:type="spellStart"/>
      <w:r>
        <w:t>Menyatunya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kesehatan</w:t>
      </w:r>
      <w:proofErr w:type="spellEnd"/>
    </w:p>
    <w:p w:rsidR="00F4510E" w:rsidRDefault="00F4510E" w:rsidP="00BF259E">
      <w:pPr>
        <w:pStyle w:val="ListParagraph"/>
        <w:numPr>
          <w:ilvl w:val="0"/>
          <w:numId w:val="14"/>
        </w:numPr>
        <w:spacing w:line="360" w:lineRule="auto"/>
        <w:ind w:left="851"/>
        <w:jc w:val="both"/>
      </w:pPr>
      <w:r>
        <w:t xml:space="preserve">Integrase monitoring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evalueasi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– </w:t>
      </w:r>
      <w:proofErr w:type="spellStart"/>
      <w:r>
        <w:t>isu</w:t>
      </w:r>
      <w:proofErr w:type="spellEnd"/>
      <w:r>
        <w:t xml:space="preserve"> </w:t>
      </w:r>
      <w:proofErr w:type="spellStart"/>
      <w:r>
        <w:t>prioritas</w:t>
      </w:r>
      <w:proofErr w:type="spellEnd"/>
    </w:p>
    <w:p w:rsidR="000443E7" w:rsidRDefault="000443E7" w:rsidP="00BF259E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r>
        <w:t>Target SDGs</w:t>
      </w:r>
    </w:p>
    <w:p w:rsidR="00F4510E" w:rsidRDefault="00F4510E" w:rsidP="00BF259E">
      <w:pPr>
        <w:pStyle w:val="ListParagraph"/>
        <w:numPr>
          <w:ilvl w:val="0"/>
          <w:numId w:val="13"/>
        </w:numPr>
        <w:spacing w:line="360" w:lineRule="auto"/>
        <w:ind w:left="851"/>
        <w:jc w:val="both"/>
      </w:pPr>
      <w:proofErr w:type="spellStart"/>
      <w:r>
        <w:t>Tanpa</w:t>
      </w:r>
      <w:proofErr w:type="spellEnd"/>
      <w:r>
        <w:t xml:space="preserve"> </w:t>
      </w:r>
      <w:proofErr w:type="spellStart"/>
      <w:r>
        <w:t>kemiskinan</w:t>
      </w:r>
      <w:proofErr w:type="spellEnd"/>
    </w:p>
    <w:p w:rsidR="00F4510E" w:rsidRDefault="00F4510E" w:rsidP="00BF259E">
      <w:pPr>
        <w:pStyle w:val="ListParagraph"/>
        <w:numPr>
          <w:ilvl w:val="0"/>
          <w:numId w:val="13"/>
        </w:numPr>
        <w:spacing w:line="360" w:lineRule="auto"/>
        <w:ind w:left="851"/>
        <w:jc w:val="both"/>
      </w:pPr>
      <w:proofErr w:type="spellStart"/>
      <w:r>
        <w:t>Tanpa</w:t>
      </w:r>
      <w:proofErr w:type="spellEnd"/>
      <w:r>
        <w:t xml:space="preserve"> </w:t>
      </w:r>
      <w:proofErr w:type="spellStart"/>
      <w:r>
        <w:t>kelaparan</w:t>
      </w:r>
      <w:proofErr w:type="spellEnd"/>
    </w:p>
    <w:p w:rsidR="00BF259E" w:rsidRDefault="00F4510E" w:rsidP="00BF259E">
      <w:pPr>
        <w:pStyle w:val="ListParagraph"/>
        <w:numPr>
          <w:ilvl w:val="0"/>
          <w:numId w:val="13"/>
        </w:numPr>
        <w:spacing w:line="360" w:lineRule="auto"/>
        <w:ind w:left="851"/>
        <w:jc w:val="both"/>
      </w:pPr>
      <w:proofErr w:type="spellStart"/>
      <w:r>
        <w:t>Kehidupan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sejahtera</w:t>
      </w:r>
      <w:proofErr w:type="spellEnd"/>
    </w:p>
    <w:p w:rsidR="00BF259E" w:rsidRDefault="00BF259E" w:rsidP="00BF259E">
      <w:pPr>
        <w:pStyle w:val="ListParagraph"/>
        <w:numPr>
          <w:ilvl w:val="0"/>
          <w:numId w:val="13"/>
        </w:numPr>
        <w:spacing w:line="360" w:lineRule="auto"/>
        <w:ind w:left="851"/>
        <w:jc w:val="both"/>
      </w:pPr>
      <w:proofErr w:type="spellStart"/>
      <w:r>
        <w:t>P</w:t>
      </w:r>
      <w:r w:rsidR="00F4510E">
        <w:t>endidikan</w:t>
      </w:r>
      <w:proofErr w:type="spellEnd"/>
      <w:r w:rsidR="00F4510E">
        <w:t xml:space="preserve"> </w:t>
      </w:r>
      <w:proofErr w:type="spellStart"/>
      <w:r w:rsidR="00F4510E">
        <w:t>berkualitas</w:t>
      </w:r>
      <w:proofErr w:type="spellEnd"/>
      <w:r w:rsidR="00F4510E">
        <w:t xml:space="preserve"> </w:t>
      </w:r>
    </w:p>
    <w:p w:rsidR="00F4510E" w:rsidRDefault="00BF259E" w:rsidP="00BF259E">
      <w:pPr>
        <w:pStyle w:val="ListParagraph"/>
        <w:numPr>
          <w:ilvl w:val="0"/>
          <w:numId w:val="13"/>
        </w:numPr>
        <w:spacing w:line="360" w:lineRule="auto"/>
        <w:ind w:left="851"/>
        <w:jc w:val="both"/>
      </w:pPr>
      <w:proofErr w:type="spellStart"/>
      <w:r>
        <w:t>K</w:t>
      </w:r>
      <w:r w:rsidR="00F4510E">
        <w:t>esetaraan</w:t>
      </w:r>
      <w:proofErr w:type="spellEnd"/>
      <w:r w:rsidR="00F4510E">
        <w:t xml:space="preserve"> gender</w:t>
      </w:r>
    </w:p>
    <w:p w:rsidR="00F4510E" w:rsidRDefault="00F4510E" w:rsidP="00BF259E">
      <w:pPr>
        <w:pStyle w:val="ListParagraph"/>
        <w:numPr>
          <w:ilvl w:val="0"/>
          <w:numId w:val="13"/>
        </w:numPr>
        <w:spacing w:line="360" w:lineRule="auto"/>
        <w:ind w:left="851"/>
        <w:jc w:val="both"/>
      </w:pPr>
      <w:r>
        <w:t xml:space="preserve">Air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sanitasi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</w:t>
      </w:r>
    </w:p>
    <w:p w:rsidR="00F4510E" w:rsidRDefault="00F4510E" w:rsidP="00BF259E">
      <w:pPr>
        <w:pStyle w:val="ListParagraph"/>
        <w:numPr>
          <w:ilvl w:val="0"/>
          <w:numId w:val="13"/>
        </w:numPr>
        <w:spacing w:line="360" w:lineRule="auto"/>
        <w:ind w:left="851"/>
        <w:jc w:val="both"/>
      </w:pPr>
      <w:r>
        <w:t xml:space="preserve">Energy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terjangkau</w:t>
      </w:r>
      <w:proofErr w:type="spellEnd"/>
      <w:r>
        <w:t xml:space="preserve"> </w:t>
      </w:r>
    </w:p>
    <w:p w:rsidR="00F4510E" w:rsidRDefault="00F4510E" w:rsidP="00BF259E">
      <w:pPr>
        <w:pStyle w:val="ListParagraph"/>
        <w:numPr>
          <w:ilvl w:val="0"/>
          <w:numId w:val="13"/>
        </w:numPr>
        <w:spacing w:line="360" w:lineRule="auto"/>
        <w:ind w:left="851"/>
        <w:jc w:val="both"/>
      </w:pPr>
      <w:proofErr w:type="spellStart"/>
      <w:r>
        <w:t>Pekerjaan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</w:p>
    <w:p w:rsidR="00F4510E" w:rsidRDefault="00F4510E" w:rsidP="00BF259E">
      <w:pPr>
        <w:pStyle w:val="ListParagraph"/>
        <w:numPr>
          <w:ilvl w:val="0"/>
          <w:numId w:val="13"/>
        </w:numPr>
        <w:spacing w:line="360" w:lineRule="auto"/>
        <w:ind w:left="851"/>
        <w:jc w:val="both"/>
      </w:pPr>
      <w:r>
        <w:t xml:space="preserve">Industry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infrastruktur</w:t>
      </w:r>
      <w:proofErr w:type="spellEnd"/>
    </w:p>
    <w:p w:rsidR="00F4510E" w:rsidRDefault="00F4510E" w:rsidP="00BF259E">
      <w:pPr>
        <w:pStyle w:val="ListParagraph"/>
        <w:numPr>
          <w:ilvl w:val="0"/>
          <w:numId w:val="13"/>
        </w:numPr>
        <w:spacing w:line="360" w:lineRule="auto"/>
        <w:ind w:left="851"/>
        <w:jc w:val="both"/>
      </w:pPr>
      <w:proofErr w:type="spellStart"/>
      <w:r>
        <w:t>Berkurangnya</w:t>
      </w:r>
      <w:proofErr w:type="spellEnd"/>
      <w:r>
        <w:t xml:space="preserve"> </w:t>
      </w:r>
      <w:proofErr w:type="spellStart"/>
      <w:r>
        <w:t>kesejangan</w:t>
      </w:r>
      <w:proofErr w:type="spellEnd"/>
      <w:r>
        <w:t xml:space="preserve"> </w:t>
      </w:r>
    </w:p>
    <w:p w:rsidR="00F4510E" w:rsidRDefault="00F4510E" w:rsidP="00BF259E">
      <w:pPr>
        <w:pStyle w:val="ListParagraph"/>
        <w:numPr>
          <w:ilvl w:val="0"/>
          <w:numId w:val="13"/>
        </w:numPr>
        <w:spacing w:line="360" w:lineRule="auto"/>
        <w:ind w:left="851"/>
        <w:jc w:val="both"/>
      </w:pPr>
      <w:r>
        <w:t xml:space="preserve">Kota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pemukiman</w:t>
      </w:r>
      <w:proofErr w:type="spellEnd"/>
      <w:r>
        <w:t xml:space="preserve"> yang </w:t>
      </w:r>
      <w:proofErr w:type="spellStart"/>
      <w:r>
        <w:t>berkelanjutan</w:t>
      </w:r>
      <w:proofErr w:type="spellEnd"/>
    </w:p>
    <w:p w:rsidR="00F4510E" w:rsidRDefault="00F4510E" w:rsidP="00BF259E">
      <w:pPr>
        <w:pStyle w:val="ListParagraph"/>
        <w:numPr>
          <w:ilvl w:val="0"/>
          <w:numId w:val="13"/>
        </w:numPr>
        <w:spacing w:line="360" w:lineRule="auto"/>
        <w:ind w:left="851"/>
        <w:jc w:val="both"/>
      </w:pPr>
      <w:proofErr w:type="spellStart"/>
      <w:r>
        <w:t>Konsumsi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</w:p>
    <w:p w:rsidR="00F4510E" w:rsidRDefault="00F4510E" w:rsidP="00BF259E">
      <w:pPr>
        <w:pStyle w:val="ListParagraph"/>
        <w:numPr>
          <w:ilvl w:val="0"/>
          <w:numId w:val="13"/>
        </w:numPr>
        <w:spacing w:line="360" w:lineRule="auto"/>
        <w:ind w:left="851"/>
        <w:jc w:val="both"/>
      </w:pPr>
      <w:proofErr w:type="spellStart"/>
      <w:r>
        <w:t>Penanganan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iklim</w:t>
      </w:r>
      <w:proofErr w:type="spellEnd"/>
      <w:r>
        <w:t xml:space="preserve"> </w:t>
      </w:r>
    </w:p>
    <w:p w:rsidR="00F4510E" w:rsidRDefault="00F4510E" w:rsidP="00BF259E">
      <w:pPr>
        <w:pStyle w:val="ListParagraph"/>
        <w:numPr>
          <w:ilvl w:val="0"/>
          <w:numId w:val="13"/>
        </w:numPr>
        <w:spacing w:line="360" w:lineRule="auto"/>
        <w:ind w:left="851"/>
        <w:jc w:val="both"/>
      </w:pPr>
      <w:proofErr w:type="spellStart"/>
      <w:r>
        <w:t>Ekosistem</w:t>
      </w:r>
      <w:proofErr w:type="spellEnd"/>
      <w:r>
        <w:t xml:space="preserve"> </w:t>
      </w:r>
      <w:proofErr w:type="spellStart"/>
      <w:r>
        <w:t>lautan</w:t>
      </w:r>
      <w:proofErr w:type="spellEnd"/>
    </w:p>
    <w:p w:rsidR="00F4510E" w:rsidRDefault="00F4510E" w:rsidP="00BF259E">
      <w:pPr>
        <w:pStyle w:val="ListParagraph"/>
        <w:numPr>
          <w:ilvl w:val="0"/>
          <w:numId w:val="13"/>
        </w:numPr>
        <w:spacing w:line="360" w:lineRule="auto"/>
        <w:ind w:left="851"/>
        <w:jc w:val="both"/>
      </w:pPr>
      <w:proofErr w:type="spellStart"/>
      <w:r>
        <w:t>Ekosistem</w:t>
      </w:r>
      <w:proofErr w:type="spellEnd"/>
      <w:r>
        <w:t xml:space="preserve"> </w:t>
      </w:r>
      <w:proofErr w:type="spellStart"/>
      <w:r>
        <w:t>daratan</w:t>
      </w:r>
      <w:proofErr w:type="spellEnd"/>
    </w:p>
    <w:p w:rsidR="00F4510E" w:rsidRDefault="00F4510E" w:rsidP="00BF259E">
      <w:pPr>
        <w:pStyle w:val="ListParagraph"/>
        <w:numPr>
          <w:ilvl w:val="0"/>
          <w:numId w:val="13"/>
        </w:numPr>
        <w:spacing w:line="360" w:lineRule="auto"/>
        <w:ind w:left="851"/>
        <w:jc w:val="both"/>
      </w:pPr>
      <w:proofErr w:type="spellStart"/>
      <w:r>
        <w:t>Perdamaian</w:t>
      </w:r>
      <w:proofErr w:type="spellEnd"/>
      <w:r>
        <w:t xml:space="preserve">, </w:t>
      </w:r>
      <w:proofErr w:type="spellStart"/>
      <w:r>
        <w:t>keadilan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kelembagaan</w:t>
      </w:r>
      <w:proofErr w:type="spellEnd"/>
      <w:r>
        <w:t xml:space="preserve"> yang </w:t>
      </w:r>
      <w:proofErr w:type="spellStart"/>
      <w:r>
        <w:t>tangguh</w:t>
      </w:r>
      <w:proofErr w:type="spellEnd"/>
    </w:p>
    <w:p w:rsidR="00F4510E" w:rsidRDefault="00F4510E" w:rsidP="00BF259E">
      <w:pPr>
        <w:pStyle w:val="ListParagraph"/>
        <w:numPr>
          <w:ilvl w:val="0"/>
          <w:numId w:val="13"/>
        </w:numPr>
        <w:spacing w:line="360" w:lineRule="auto"/>
        <w:ind w:left="851"/>
        <w:jc w:val="both"/>
      </w:pPr>
      <w:proofErr w:type="spellStart"/>
      <w:r>
        <w:lastRenderedPageBreak/>
        <w:t>Kemitaraan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</w:p>
    <w:p w:rsidR="000443E7" w:rsidRDefault="000443E7" w:rsidP="00BF259E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proofErr w:type="spellStart"/>
      <w:r>
        <w:t>Indikator</w:t>
      </w:r>
      <w:proofErr w:type="spellEnd"/>
      <w:r>
        <w:t xml:space="preserve"> MDGs </w:t>
      </w:r>
      <w:proofErr w:type="spellStart"/>
      <w:r>
        <w:t>dan</w:t>
      </w:r>
      <w:proofErr w:type="spellEnd"/>
      <w:r>
        <w:t xml:space="preserve"> SDGs</w:t>
      </w:r>
    </w:p>
    <w:p w:rsidR="00BF259E" w:rsidRDefault="00BF259E" w:rsidP="00BF259E">
      <w:pPr>
        <w:pStyle w:val="ListParagraph"/>
        <w:numPr>
          <w:ilvl w:val="0"/>
          <w:numId w:val="19"/>
        </w:numPr>
        <w:spacing w:line="360" w:lineRule="auto"/>
        <w:ind w:left="851"/>
        <w:jc w:val="both"/>
      </w:pPr>
      <w:proofErr w:type="spellStart"/>
      <w:r>
        <w:t>Pengendalian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Pemberantasan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Infeksi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Menular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Covid</w:t>
      </w:r>
      <w:proofErr w:type="spellEnd"/>
      <w:r>
        <w:t xml:space="preserve"> </w:t>
      </w:r>
      <w:r>
        <w:t xml:space="preserve">19, HIV / AIDS, Malaria, Tuberculosis, Hepatitis, Flu </w:t>
      </w:r>
      <w:proofErr w:type="spellStart"/>
      <w:r>
        <w:t>Burung</w:t>
      </w:r>
      <w:proofErr w:type="spellEnd"/>
      <w:r>
        <w:t xml:space="preserve">, Ebola </w:t>
      </w:r>
      <w:proofErr w:type="spellStart"/>
      <w:r>
        <w:t>dll</w:t>
      </w:r>
      <w:proofErr w:type="spellEnd"/>
    </w:p>
    <w:p w:rsidR="00BF259E" w:rsidRDefault="00BF259E" w:rsidP="00BF259E">
      <w:pPr>
        <w:pStyle w:val="ListParagraph"/>
        <w:numPr>
          <w:ilvl w:val="0"/>
          <w:numId w:val="19"/>
        </w:numPr>
        <w:spacing w:line="360" w:lineRule="auto"/>
        <w:ind w:left="851"/>
        <w:jc w:val="both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Ibu</w:t>
      </w:r>
      <w:proofErr w:type="spellEnd"/>
      <w:r>
        <w:t>.</w:t>
      </w:r>
    </w:p>
    <w:p w:rsidR="00BF259E" w:rsidRDefault="00BF259E" w:rsidP="00BF259E">
      <w:pPr>
        <w:pStyle w:val="ListParagraph"/>
        <w:numPr>
          <w:ilvl w:val="0"/>
          <w:numId w:val="19"/>
        </w:numPr>
        <w:spacing w:line="360" w:lineRule="auto"/>
        <w:ind w:left="851"/>
        <w:jc w:val="both"/>
      </w:pPr>
      <w:proofErr w:type="spellStart"/>
      <w:r>
        <w:t>Menurunkan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Kematian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(</w:t>
      </w:r>
      <w:proofErr w:type="spellStart"/>
      <w:r>
        <w:t>Neonatus</w:t>
      </w:r>
      <w:proofErr w:type="spellEnd"/>
      <w:r>
        <w:t xml:space="preserve"> / Newborn)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Anak</w:t>
      </w:r>
      <w:proofErr w:type="spellEnd"/>
      <w:r>
        <w:t>.</w:t>
      </w:r>
    </w:p>
    <w:p w:rsidR="00BF259E" w:rsidRDefault="00BF259E" w:rsidP="00BF259E">
      <w:pPr>
        <w:pStyle w:val="ListParagraph"/>
        <w:numPr>
          <w:ilvl w:val="0"/>
          <w:numId w:val="19"/>
        </w:numPr>
        <w:spacing w:line="360" w:lineRule="auto"/>
        <w:ind w:left="851"/>
        <w:jc w:val="both"/>
      </w:pPr>
      <w:proofErr w:type="spellStart"/>
      <w:r>
        <w:t>Pengendalian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Degeneratif</w:t>
      </w:r>
      <w:proofErr w:type="spellEnd"/>
      <w:r>
        <w:t xml:space="preserve"> (</w:t>
      </w:r>
      <w:proofErr w:type="spellStart"/>
      <w:r>
        <w:t>Hipertensi</w:t>
      </w:r>
      <w:proofErr w:type="spellEnd"/>
      <w:r>
        <w:t>, DM,</w:t>
      </w:r>
      <w:r>
        <w:t xml:space="preserve"> </w:t>
      </w:r>
      <w:proofErr w:type="spellStart"/>
      <w:r>
        <w:t>Hiperkolesterolemia</w:t>
      </w:r>
      <w:proofErr w:type="spellEnd"/>
      <w:r>
        <w:t xml:space="preserve"> </w:t>
      </w:r>
      <w:proofErr w:type="spellStart"/>
      <w:r>
        <w:t>dll</w:t>
      </w:r>
      <w:proofErr w:type="spellEnd"/>
      <w:r>
        <w:t>).</w:t>
      </w:r>
    </w:p>
    <w:p w:rsidR="00BF259E" w:rsidRDefault="00BF259E" w:rsidP="00BF259E">
      <w:pPr>
        <w:pStyle w:val="ListParagraph"/>
        <w:numPr>
          <w:ilvl w:val="0"/>
          <w:numId w:val="19"/>
        </w:numPr>
        <w:spacing w:line="360" w:lineRule="auto"/>
        <w:ind w:left="851"/>
        <w:jc w:val="both"/>
      </w:pPr>
      <w:proofErr w:type="spellStart"/>
      <w:r>
        <w:t>Pengendalian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Jiwa</w:t>
      </w:r>
      <w:proofErr w:type="spellEnd"/>
      <w:r>
        <w:t>.</w:t>
      </w:r>
    </w:p>
    <w:p w:rsidR="00BF259E" w:rsidRDefault="00BF259E" w:rsidP="00BF259E">
      <w:pPr>
        <w:pStyle w:val="ListParagraph"/>
        <w:numPr>
          <w:ilvl w:val="0"/>
          <w:numId w:val="19"/>
        </w:numPr>
        <w:spacing w:line="360" w:lineRule="auto"/>
        <w:ind w:left="851"/>
        <w:jc w:val="both"/>
      </w:pPr>
      <w:proofErr w:type="spellStart"/>
      <w:r>
        <w:t>Pengendalian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Menular</w:t>
      </w:r>
      <w:proofErr w:type="spellEnd"/>
      <w:r>
        <w:t>.</w:t>
      </w:r>
    </w:p>
    <w:p w:rsidR="00BF259E" w:rsidRDefault="00BF259E" w:rsidP="00BF259E">
      <w:pPr>
        <w:pStyle w:val="ListParagraph"/>
        <w:numPr>
          <w:ilvl w:val="0"/>
          <w:numId w:val="19"/>
        </w:numPr>
        <w:spacing w:line="360" w:lineRule="auto"/>
        <w:ind w:left="851"/>
        <w:jc w:val="both"/>
      </w:pPr>
      <w:proofErr w:type="spellStart"/>
      <w:r>
        <w:t>Pengendalian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NAZA.</w:t>
      </w:r>
    </w:p>
    <w:p w:rsidR="000443E7" w:rsidRPr="00C404F1" w:rsidRDefault="000443E7" w:rsidP="00BF259E">
      <w:pPr>
        <w:spacing w:line="360" w:lineRule="auto"/>
        <w:jc w:val="both"/>
        <w:rPr>
          <w:b/>
        </w:rPr>
      </w:pPr>
      <w:r w:rsidRPr="00C404F1">
        <w:rPr>
          <w:b/>
        </w:rPr>
        <w:t xml:space="preserve">No 14-17 </w:t>
      </w:r>
      <w:proofErr w:type="spellStart"/>
      <w:r w:rsidRPr="00C404F1">
        <w:rPr>
          <w:b/>
        </w:rPr>
        <w:t>Riskesdas</w:t>
      </w:r>
      <w:proofErr w:type="spellEnd"/>
    </w:p>
    <w:p w:rsidR="00BF259E" w:rsidRDefault="000443E7" w:rsidP="00BF259E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Riskesdas</w:t>
      </w:r>
      <w:proofErr w:type="spellEnd"/>
    </w:p>
    <w:p w:rsidR="00BF259E" w:rsidRDefault="00BF259E" w:rsidP="00BF259E">
      <w:pPr>
        <w:pStyle w:val="ListParagraph"/>
        <w:numPr>
          <w:ilvl w:val="0"/>
          <w:numId w:val="20"/>
        </w:numPr>
        <w:spacing w:line="360" w:lineRule="auto"/>
        <w:ind w:left="851"/>
        <w:jc w:val="both"/>
      </w:pPr>
      <w:proofErr w:type="spellStart"/>
      <w:r>
        <w:t>Visi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2005- </w:t>
      </w:r>
      <w:proofErr w:type="gramStart"/>
      <w:r>
        <w:t>2025 :</w:t>
      </w:r>
      <w:proofErr w:type="gramEnd"/>
      <w:r>
        <w:t xml:space="preserve"> Indonesia</w:t>
      </w:r>
      <w:r>
        <w:t xml:space="preserve"> </w:t>
      </w:r>
      <w:r>
        <w:t xml:space="preserve">yang </w:t>
      </w:r>
      <w:proofErr w:type="spellStart"/>
      <w:r>
        <w:t>maju</w:t>
      </w:r>
      <w:proofErr w:type="spellEnd"/>
      <w:r>
        <w:t xml:space="preserve">, </w:t>
      </w:r>
      <w:proofErr w:type="spellStart"/>
      <w:r>
        <w:t>adil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makmur</w:t>
      </w:r>
      <w:proofErr w:type="spellEnd"/>
      <w:r>
        <w:t>.</w:t>
      </w:r>
    </w:p>
    <w:p w:rsidR="00BF259E" w:rsidRDefault="00BF259E" w:rsidP="00BF259E">
      <w:pPr>
        <w:pStyle w:val="ListParagraph"/>
        <w:numPr>
          <w:ilvl w:val="0"/>
          <w:numId w:val="20"/>
        </w:numPr>
        <w:spacing w:line="360" w:lineRule="auto"/>
        <w:ind w:left="851"/>
        <w:jc w:val="both"/>
      </w:pPr>
      <w:proofErr w:type="spellStart"/>
      <w:r>
        <w:t>Visi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direalisasikan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4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>.</w:t>
      </w:r>
    </w:p>
    <w:p w:rsidR="00BF259E" w:rsidRDefault="00BF259E" w:rsidP="00BF259E">
      <w:pPr>
        <w:pStyle w:val="ListParagraph"/>
        <w:numPr>
          <w:ilvl w:val="0"/>
          <w:numId w:val="20"/>
        </w:numPr>
        <w:spacing w:line="360" w:lineRule="auto"/>
        <w:ind w:left="851"/>
        <w:jc w:val="both"/>
      </w:pPr>
      <w:proofErr w:type="spellStart"/>
      <w:r>
        <w:t>Misi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proofErr w:type="gramStart"/>
      <w:r>
        <w:t>kesehatan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sehat</w:t>
      </w:r>
      <w:proofErr w:type="spellEnd"/>
      <w:r>
        <w:t xml:space="preserve">, </w:t>
      </w:r>
      <w:proofErr w:type="spellStart"/>
      <w:r>
        <w:t>produktif</w:t>
      </w:r>
      <w:proofErr w:type="spellEnd"/>
      <w:r>
        <w:t>,</w:t>
      </w:r>
      <w:r>
        <w:t xml:space="preserve">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berkeadilan</w:t>
      </w:r>
      <w:proofErr w:type="spellEnd"/>
      <w:r>
        <w:t>.</w:t>
      </w:r>
    </w:p>
    <w:p w:rsidR="00BF259E" w:rsidRDefault="00BF259E" w:rsidP="00BF259E">
      <w:pPr>
        <w:pStyle w:val="ListParagraph"/>
        <w:numPr>
          <w:ilvl w:val="0"/>
          <w:numId w:val="20"/>
        </w:numPr>
        <w:spacing w:line="360" w:lineRule="auto"/>
        <w:ind w:left="851"/>
        <w:jc w:val="both"/>
      </w:pPr>
      <w:proofErr w:type="spellStart"/>
      <w:r>
        <w:t>Strategi</w:t>
      </w:r>
      <w:proofErr w:type="spellEnd"/>
      <w:r>
        <w:t xml:space="preserve"> </w:t>
      </w:r>
      <w:proofErr w:type="spellStart"/>
      <w:r>
        <w:t>Kemenkes</w:t>
      </w:r>
      <w:proofErr w:type="spellEnd"/>
      <w:r>
        <w:t xml:space="preserve"> RI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diperlukan</w:t>
      </w:r>
      <w:proofErr w:type="spellEnd"/>
      <w:r>
        <w:t xml:space="preserve"> data</w:t>
      </w:r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berskala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,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berkesinambungan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dipercaya</w:t>
      </w:r>
      <w:proofErr w:type="spellEnd"/>
      <w:r>
        <w:t xml:space="preserve"> (SKN, PP No. 72 </w:t>
      </w:r>
      <w:proofErr w:type="spellStart"/>
      <w:r>
        <w:t>Tahun</w:t>
      </w:r>
      <w:proofErr w:type="spellEnd"/>
      <w:r>
        <w:t xml:space="preserve"> 2012).</w:t>
      </w:r>
    </w:p>
    <w:p w:rsidR="00BF259E" w:rsidRDefault="00BF259E" w:rsidP="00BF259E">
      <w:pPr>
        <w:pStyle w:val="ListParagraph"/>
        <w:numPr>
          <w:ilvl w:val="0"/>
          <w:numId w:val="20"/>
        </w:numPr>
        <w:spacing w:line="360" w:lineRule="auto"/>
        <w:ind w:left="851"/>
        <w:jc w:val="both"/>
      </w:pPr>
      <w:proofErr w:type="spellStart"/>
      <w:r>
        <w:t>Badan</w:t>
      </w:r>
      <w:proofErr w:type="spellEnd"/>
      <w:r>
        <w:t xml:space="preserve"> </w:t>
      </w:r>
      <w:proofErr w:type="spellStart"/>
      <w:r>
        <w:t>Litbangkes</w:t>
      </w:r>
      <w:proofErr w:type="spellEnd"/>
      <w:r>
        <w:t xml:space="preserve"> </w:t>
      </w:r>
      <w:proofErr w:type="spellStart"/>
      <w:r>
        <w:t>Kemenkes</w:t>
      </w:r>
      <w:proofErr w:type="spellEnd"/>
      <w:r>
        <w:t xml:space="preserve"> RI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r>
        <w:t>(</w:t>
      </w:r>
      <w:proofErr w:type="spellStart"/>
      <w:r>
        <w:t>Riskesdas</w:t>
      </w:r>
      <w:proofErr w:type="spellEnd"/>
      <w:r>
        <w:t>)</w:t>
      </w:r>
    </w:p>
    <w:p w:rsidR="00BF259E" w:rsidRDefault="00BF259E" w:rsidP="00BF259E">
      <w:pPr>
        <w:pStyle w:val="ListParagraph"/>
        <w:numPr>
          <w:ilvl w:val="0"/>
          <w:numId w:val="20"/>
        </w:numPr>
        <w:spacing w:line="360" w:lineRule="auto"/>
        <w:ind w:left="851"/>
        <w:jc w:val="both"/>
      </w:pPr>
      <w:r>
        <w:t xml:space="preserve">4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>:</w:t>
      </w:r>
    </w:p>
    <w:p w:rsidR="00BF259E" w:rsidRDefault="00BF259E" w:rsidP="00BF259E">
      <w:pPr>
        <w:pStyle w:val="ListParagraph"/>
        <w:spacing w:line="360" w:lineRule="auto"/>
        <w:ind w:left="851"/>
        <w:jc w:val="both"/>
      </w:pPr>
      <w:r>
        <w:t xml:space="preserve">a. </w:t>
      </w:r>
      <w:proofErr w:type="spellStart"/>
      <w:r>
        <w:t>Menurukan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kematian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bayi</w:t>
      </w:r>
      <w:proofErr w:type="spellEnd"/>
      <w:r>
        <w:t>;</w:t>
      </w:r>
    </w:p>
    <w:p w:rsidR="00BF259E" w:rsidRDefault="00BF259E" w:rsidP="00BF259E">
      <w:pPr>
        <w:pStyle w:val="ListParagraph"/>
        <w:spacing w:line="360" w:lineRule="auto"/>
        <w:ind w:left="851"/>
        <w:jc w:val="both"/>
      </w:pPr>
      <w:r>
        <w:t xml:space="preserve">b.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stunting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balita</w:t>
      </w:r>
      <w:proofErr w:type="spellEnd"/>
      <w:r>
        <w:t>;</w:t>
      </w:r>
    </w:p>
    <w:p w:rsidR="00BF259E" w:rsidRDefault="00BF259E" w:rsidP="00BF259E">
      <w:pPr>
        <w:pStyle w:val="ListParagraph"/>
        <w:spacing w:line="360" w:lineRule="auto"/>
        <w:ind w:left="851"/>
        <w:jc w:val="both"/>
      </w:pPr>
      <w:r>
        <w:t xml:space="preserve">c.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Nasional; </w:t>
      </w:r>
      <w:proofErr w:type="spellStart"/>
      <w:r>
        <w:t>dan</w:t>
      </w:r>
      <w:proofErr w:type="spellEnd"/>
    </w:p>
    <w:p w:rsidR="00BF259E" w:rsidRDefault="00BF259E" w:rsidP="00BF259E">
      <w:pPr>
        <w:pStyle w:val="ListParagraph"/>
        <w:spacing w:line="360" w:lineRule="auto"/>
        <w:ind w:left="851"/>
        <w:jc w:val="both"/>
      </w:pPr>
      <w:r>
        <w:t xml:space="preserve">d.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kemandirian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farmasi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negeri</w:t>
      </w:r>
      <w:proofErr w:type="spellEnd"/>
      <w:r>
        <w:t>.</w:t>
      </w:r>
    </w:p>
    <w:p w:rsidR="000443E7" w:rsidRDefault="000443E7" w:rsidP="00BF259E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proofErr w:type="spellStart"/>
      <w:r>
        <w:t>Tahun</w:t>
      </w:r>
      <w:proofErr w:type="spellEnd"/>
      <w:r>
        <w:t xml:space="preserve"> </w:t>
      </w:r>
      <w:proofErr w:type="spellStart"/>
      <w:r>
        <w:t>Riskesdas</w:t>
      </w:r>
      <w:proofErr w:type="spellEnd"/>
    </w:p>
    <w:p w:rsidR="00BF259E" w:rsidRDefault="00AF1C5B" w:rsidP="00BF259E">
      <w:pPr>
        <w:pStyle w:val="ListParagraph"/>
        <w:spacing w:line="360" w:lineRule="auto"/>
        <w:ind w:left="426"/>
        <w:jc w:val="both"/>
      </w:pPr>
      <w:r w:rsidRPr="00AF1C5B">
        <w:t>2007</w:t>
      </w:r>
    </w:p>
    <w:p w:rsidR="00AF1C5B" w:rsidRDefault="00AF1C5B" w:rsidP="00AF1C5B">
      <w:pPr>
        <w:pStyle w:val="ListParagraph"/>
        <w:numPr>
          <w:ilvl w:val="0"/>
          <w:numId w:val="21"/>
        </w:numPr>
        <w:spacing w:line="360" w:lineRule="auto"/>
        <w:ind w:left="851"/>
        <w:jc w:val="both"/>
      </w:pPr>
      <w:r>
        <w:t xml:space="preserve">Status </w:t>
      </w:r>
      <w:proofErr w:type="spellStart"/>
      <w:r>
        <w:t>kesehatan</w:t>
      </w:r>
      <w:proofErr w:type="spellEnd"/>
      <w:r>
        <w:t xml:space="preserve"> (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kematian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kesakitan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kecelakaan</w:t>
      </w:r>
      <w:proofErr w:type="spellEnd"/>
      <w:r>
        <w:t>,</w:t>
      </w:r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disabilitas</w:t>
      </w:r>
      <w:proofErr w:type="spellEnd"/>
      <w:r>
        <w:t xml:space="preserve">, status </w:t>
      </w:r>
      <w:proofErr w:type="spellStart"/>
      <w:r>
        <w:t>gizi</w:t>
      </w:r>
      <w:proofErr w:type="spellEnd"/>
      <w:r>
        <w:t>).</w:t>
      </w:r>
    </w:p>
    <w:p w:rsidR="00AF1C5B" w:rsidRDefault="00AF1C5B" w:rsidP="00AF1C5B">
      <w:pPr>
        <w:pStyle w:val="ListParagraph"/>
        <w:numPr>
          <w:ilvl w:val="0"/>
          <w:numId w:val="21"/>
        </w:numPr>
        <w:spacing w:line="360" w:lineRule="auto"/>
        <w:ind w:left="851"/>
        <w:jc w:val="both"/>
      </w:pPr>
      <w:proofErr w:type="spellStart"/>
      <w:r>
        <w:lastRenderedPageBreak/>
        <w:t>Kesehatan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>.</w:t>
      </w:r>
    </w:p>
    <w:p w:rsidR="00AF1C5B" w:rsidRDefault="00AF1C5B" w:rsidP="00AF1C5B">
      <w:pPr>
        <w:pStyle w:val="ListParagraph"/>
        <w:numPr>
          <w:ilvl w:val="0"/>
          <w:numId w:val="21"/>
        </w:numPr>
        <w:spacing w:line="360" w:lineRule="auto"/>
        <w:ind w:left="851"/>
        <w:jc w:val="both"/>
      </w:pPr>
      <w:proofErr w:type="spellStart"/>
      <w:r>
        <w:t>Konsumsi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>.</w:t>
      </w:r>
    </w:p>
    <w:p w:rsidR="00AF1C5B" w:rsidRDefault="00AF1C5B" w:rsidP="00AF1C5B">
      <w:pPr>
        <w:pStyle w:val="ListParagraph"/>
        <w:numPr>
          <w:ilvl w:val="0"/>
          <w:numId w:val="21"/>
        </w:numPr>
        <w:spacing w:line="360" w:lineRule="auto"/>
        <w:ind w:left="851"/>
        <w:jc w:val="both"/>
      </w:pPr>
      <w:proofErr w:type="spellStart"/>
      <w:r>
        <w:t>Pengetahuan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(flu </w:t>
      </w:r>
      <w:proofErr w:type="spellStart"/>
      <w:r>
        <w:t>burung</w:t>
      </w:r>
      <w:proofErr w:type="spellEnd"/>
      <w:r>
        <w:t xml:space="preserve">,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higienis</w:t>
      </w:r>
      <w:proofErr w:type="spellEnd"/>
      <w:r>
        <w:t>, HIV/AIDS,</w:t>
      </w:r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tembakau</w:t>
      </w:r>
      <w:proofErr w:type="spellEnd"/>
      <w:r>
        <w:t xml:space="preserve">, </w:t>
      </w:r>
      <w:proofErr w:type="spellStart"/>
      <w:r>
        <w:t>minum</w:t>
      </w:r>
      <w:proofErr w:type="spellEnd"/>
      <w:r>
        <w:t xml:space="preserve"> </w:t>
      </w:r>
      <w:proofErr w:type="spellStart"/>
      <w:r>
        <w:t>alkohol</w:t>
      </w:r>
      <w:proofErr w:type="spellEnd"/>
      <w:r>
        <w:t xml:space="preserve">,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,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>).</w:t>
      </w:r>
    </w:p>
    <w:p w:rsidR="00AF1C5B" w:rsidRDefault="00AF1C5B" w:rsidP="00AF1C5B">
      <w:pPr>
        <w:pStyle w:val="ListParagraph"/>
        <w:numPr>
          <w:ilvl w:val="0"/>
          <w:numId w:val="21"/>
        </w:numPr>
        <w:spacing w:line="360" w:lineRule="auto"/>
        <w:ind w:left="851"/>
        <w:jc w:val="both"/>
      </w:pP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(</w:t>
      </w:r>
      <w:proofErr w:type="spellStart"/>
      <w:r>
        <w:t>akses</w:t>
      </w:r>
      <w:proofErr w:type="spellEnd"/>
      <w:r>
        <w:t xml:space="preserve">, </w:t>
      </w:r>
      <w:proofErr w:type="spellStart"/>
      <w:r>
        <w:t>cakupan</w:t>
      </w:r>
      <w:proofErr w:type="spellEnd"/>
      <w:r>
        <w:t xml:space="preserve">, </w:t>
      </w:r>
      <w:proofErr w:type="spellStart"/>
      <w:r>
        <w:t>mutu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, </w:t>
      </w:r>
      <w:proofErr w:type="spellStart"/>
      <w:r>
        <w:t>pembiayaan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>).</w:t>
      </w:r>
    </w:p>
    <w:p w:rsidR="00AF1C5B" w:rsidRDefault="00AF1C5B" w:rsidP="00AF1C5B">
      <w:pPr>
        <w:spacing w:line="360" w:lineRule="auto"/>
        <w:ind w:left="426"/>
        <w:jc w:val="both"/>
      </w:pPr>
      <w:r>
        <w:t>2013</w:t>
      </w:r>
    </w:p>
    <w:p w:rsidR="00AF1C5B" w:rsidRDefault="00AF1C5B" w:rsidP="00AF1C5B">
      <w:pPr>
        <w:pStyle w:val="ListParagraph"/>
        <w:numPr>
          <w:ilvl w:val="0"/>
          <w:numId w:val="22"/>
        </w:numPr>
        <w:spacing w:line="360" w:lineRule="auto"/>
        <w:ind w:left="851"/>
        <w:jc w:val="both"/>
      </w:pPr>
      <w:proofErr w:type="spellStart"/>
      <w:r>
        <w:t>Akses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</w:p>
    <w:p w:rsidR="00AF1C5B" w:rsidRDefault="00AF1C5B" w:rsidP="00AF1C5B">
      <w:pPr>
        <w:pStyle w:val="ListParagraph"/>
        <w:numPr>
          <w:ilvl w:val="0"/>
          <w:numId w:val="22"/>
        </w:numPr>
        <w:spacing w:line="360" w:lineRule="auto"/>
        <w:ind w:left="851"/>
        <w:jc w:val="both"/>
      </w:pPr>
      <w:proofErr w:type="spellStart"/>
      <w:r>
        <w:t>Farmasi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tradisional</w:t>
      </w:r>
      <w:proofErr w:type="spellEnd"/>
    </w:p>
    <w:p w:rsidR="00AF1C5B" w:rsidRDefault="00AF1C5B" w:rsidP="00AF1C5B">
      <w:pPr>
        <w:pStyle w:val="ListParagraph"/>
        <w:numPr>
          <w:ilvl w:val="0"/>
          <w:numId w:val="22"/>
        </w:numPr>
        <w:spacing w:line="360" w:lineRule="auto"/>
        <w:ind w:left="851"/>
        <w:jc w:val="both"/>
      </w:pPr>
      <w:proofErr w:type="spellStart"/>
      <w:r>
        <w:t>Kesehatan</w:t>
      </w:r>
      <w:proofErr w:type="spellEnd"/>
      <w:r>
        <w:t xml:space="preserve"> </w:t>
      </w:r>
      <w:proofErr w:type="spellStart"/>
      <w:r>
        <w:t>lingkungan</w:t>
      </w:r>
      <w:proofErr w:type="spellEnd"/>
    </w:p>
    <w:p w:rsidR="00AF1C5B" w:rsidRDefault="00AF1C5B" w:rsidP="00AF1C5B">
      <w:pPr>
        <w:pStyle w:val="ListParagraph"/>
        <w:numPr>
          <w:ilvl w:val="0"/>
          <w:numId w:val="22"/>
        </w:numPr>
        <w:spacing w:line="360" w:lineRule="auto"/>
        <w:ind w:left="851"/>
        <w:jc w:val="both"/>
      </w:pPr>
      <w:proofErr w:type="spellStart"/>
      <w:r>
        <w:t>Pemukiman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ekonomi</w:t>
      </w:r>
      <w:proofErr w:type="spellEnd"/>
    </w:p>
    <w:p w:rsidR="00AF1C5B" w:rsidRDefault="00AF1C5B" w:rsidP="00AF1C5B">
      <w:pPr>
        <w:pStyle w:val="ListParagraph"/>
        <w:numPr>
          <w:ilvl w:val="0"/>
          <w:numId w:val="22"/>
        </w:numPr>
        <w:spacing w:line="360" w:lineRule="auto"/>
        <w:ind w:left="851"/>
        <w:jc w:val="both"/>
      </w:pPr>
      <w:proofErr w:type="spellStart"/>
      <w:r>
        <w:t>Penyakit</w:t>
      </w:r>
      <w:proofErr w:type="spellEnd"/>
      <w:r>
        <w:t xml:space="preserve"> </w:t>
      </w:r>
      <w:proofErr w:type="spellStart"/>
      <w:r>
        <w:t>menular</w:t>
      </w:r>
      <w:proofErr w:type="spellEnd"/>
    </w:p>
    <w:p w:rsidR="00AF1C5B" w:rsidRDefault="00AF1C5B" w:rsidP="00AF1C5B">
      <w:pPr>
        <w:pStyle w:val="ListParagraph"/>
        <w:numPr>
          <w:ilvl w:val="0"/>
          <w:numId w:val="22"/>
        </w:numPr>
        <w:spacing w:line="360" w:lineRule="auto"/>
        <w:ind w:left="851"/>
        <w:jc w:val="both"/>
      </w:pPr>
      <w:proofErr w:type="spellStart"/>
      <w:r>
        <w:t>Penyakit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menular</w:t>
      </w:r>
      <w:proofErr w:type="spellEnd"/>
    </w:p>
    <w:p w:rsidR="00AF1C5B" w:rsidRDefault="00AF1C5B" w:rsidP="00AF1C5B">
      <w:pPr>
        <w:pStyle w:val="ListParagraph"/>
        <w:numPr>
          <w:ilvl w:val="0"/>
          <w:numId w:val="22"/>
        </w:numPr>
        <w:spacing w:line="360" w:lineRule="auto"/>
        <w:ind w:left="851"/>
        <w:jc w:val="both"/>
      </w:pPr>
      <w:proofErr w:type="spellStart"/>
      <w:r>
        <w:t>Cedera</w:t>
      </w:r>
      <w:proofErr w:type="spellEnd"/>
    </w:p>
    <w:p w:rsidR="00AF1C5B" w:rsidRDefault="00AF1C5B" w:rsidP="00AF1C5B">
      <w:pPr>
        <w:pStyle w:val="ListParagraph"/>
        <w:numPr>
          <w:ilvl w:val="0"/>
          <w:numId w:val="22"/>
        </w:numPr>
        <w:spacing w:line="360" w:lineRule="auto"/>
        <w:ind w:left="851"/>
        <w:jc w:val="both"/>
      </w:pPr>
      <w:r>
        <w:t xml:space="preserve">Gigi &amp; </w:t>
      </w:r>
      <w:proofErr w:type="spellStart"/>
      <w:r>
        <w:t>mulut</w:t>
      </w:r>
      <w:proofErr w:type="spellEnd"/>
    </w:p>
    <w:p w:rsidR="00AF1C5B" w:rsidRDefault="00AF1C5B" w:rsidP="00AF1C5B">
      <w:pPr>
        <w:pStyle w:val="ListParagraph"/>
        <w:numPr>
          <w:ilvl w:val="0"/>
          <w:numId w:val="22"/>
        </w:numPr>
        <w:spacing w:line="360" w:lineRule="auto"/>
        <w:ind w:left="851"/>
        <w:jc w:val="both"/>
      </w:pPr>
      <w:proofErr w:type="spellStart"/>
      <w:r>
        <w:t>Disabilitas</w:t>
      </w:r>
      <w:proofErr w:type="spellEnd"/>
    </w:p>
    <w:p w:rsidR="000443E7" w:rsidRDefault="000443E7" w:rsidP="00BF259E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Riskesdas</w:t>
      </w:r>
      <w:proofErr w:type="spellEnd"/>
    </w:p>
    <w:p w:rsidR="00AF1C5B" w:rsidRDefault="00AF1C5B" w:rsidP="00AF1C5B">
      <w:pPr>
        <w:pStyle w:val="ListParagraph"/>
        <w:numPr>
          <w:ilvl w:val="0"/>
          <w:numId w:val="23"/>
        </w:numPr>
        <w:spacing w:line="360" w:lineRule="auto"/>
        <w:ind w:left="851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>/</w:t>
      </w:r>
      <w:proofErr w:type="spellStart"/>
      <w:r>
        <w:t>kota</w:t>
      </w:r>
      <w:proofErr w:type="spellEnd"/>
      <w:r>
        <w:t xml:space="preserve">,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susun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program </w:t>
      </w:r>
      <w:proofErr w:type="spellStart"/>
      <w:r>
        <w:t>l</w:t>
      </w:r>
      <w:r>
        <w:t>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>.</w:t>
      </w:r>
    </w:p>
    <w:p w:rsidR="00AF1C5B" w:rsidRDefault="00AF1C5B" w:rsidP="00AF1C5B">
      <w:pPr>
        <w:pStyle w:val="ListParagraph"/>
        <w:numPr>
          <w:ilvl w:val="0"/>
          <w:numId w:val="23"/>
        </w:numPr>
        <w:spacing w:line="360" w:lineRule="auto"/>
        <w:ind w:left="851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&amp; </w:t>
      </w:r>
      <w:proofErr w:type="spellStart"/>
      <w:r>
        <w:t>pusat</w:t>
      </w:r>
      <w:proofErr w:type="spellEnd"/>
      <w:r>
        <w:t xml:space="preserve">,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memetakan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menajamkan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wilayah</w:t>
      </w:r>
      <w:proofErr w:type="spellEnd"/>
    </w:p>
    <w:p w:rsidR="00AF1C5B" w:rsidRDefault="00AF1C5B" w:rsidP="00AF1C5B">
      <w:pPr>
        <w:pStyle w:val="ListParagraph"/>
        <w:numPr>
          <w:ilvl w:val="0"/>
          <w:numId w:val="23"/>
        </w:numPr>
        <w:spacing w:line="360" w:lineRule="auto"/>
        <w:ind w:left="851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, </w:t>
      </w:r>
      <w:proofErr w:type="spellStart"/>
      <w:r>
        <w:t>Sumber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>.</w:t>
      </w:r>
    </w:p>
    <w:p w:rsidR="00AF1C5B" w:rsidRDefault="00AF1C5B" w:rsidP="00AF1C5B">
      <w:pPr>
        <w:pStyle w:val="ListParagraph"/>
        <w:numPr>
          <w:ilvl w:val="0"/>
          <w:numId w:val="23"/>
        </w:numPr>
        <w:spacing w:line="360" w:lineRule="auto"/>
        <w:ind w:left="851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&amp; </w:t>
      </w:r>
      <w:proofErr w:type="spellStart"/>
      <w:r>
        <w:t>pusat</w:t>
      </w:r>
      <w:proofErr w:type="spellEnd"/>
      <w:r>
        <w:t xml:space="preserve"> &amp;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akademis</w:t>
      </w:r>
      <w:proofErr w:type="spellEnd"/>
      <w:r>
        <w:t xml:space="preserve">, </w:t>
      </w:r>
      <w:proofErr w:type="spellStart"/>
      <w:r>
        <w:t>Sumber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:rsidR="00AF1C5B" w:rsidRPr="00C404F1" w:rsidRDefault="000443E7" w:rsidP="00AF1C5B">
      <w:pPr>
        <w:spacing w:line="360" w:lineRule="auto"/>
        <w:jc w:val="both"/>
        <w:rPr>
          <w:b/>
        </w:rPr>
      </w:pPr>
      <w:r w:rsidRPr="00C404F1">
        <w:rPr>
          <w:b/>
        </w:rPr>
        <w:t xml:space="preserve">No 18-22 </w:t>
      </w:r>
      <w:proofErr w:type="spellStart"/>
      <w:r w:rsidRPr="00C404F1">
        <w:rPr>
          <w:b/>
        </w:rPr>
        <w:t>Siknas</w:t>
      </w:r>
      <w:proofErr w:type="spellEnd"/>
    </w:p>
    <w:p w:rsidR="000443E7" w:rsidRDefault="000443E7" w:rsidP="00BF259E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proofErr w:type="spellStart"/>
      <w:r>
        <w:t>Pendefinisian</w:t>
      </w:r>
      <w:proofErr w:type="spellEnd"/>
      <w:r>
        <w:t xml:space="preserve"> </w:t>
      </w:r>
      <w:proofErr w:type="spellStart"/>
      <w:r>
        <w:t>Siknas</w:t>
      </w:r>
      <w:proofErr w:type="spellEnd"/>
    </w:p>
    <w:p w:rsidR="00E07772" w:rsidRDefault="00E07772" w:rsidP="00E07772">
      <w:pPr>
        <w:pStyle w:val="ListParagraph"/>
        <w:spacing w:line="360" w:lineRule="auto"/>
        <w:ind w:left="426"/>
        <w:jc w:val="both"/>
      </w:pPr>
      <w:proofErr w:type="spellStart"/>
      <w:r w:rsidRPr="00E07772">
        <w:t>Jaringan</w:t>
      </w:r>
      <w:proofErr w:type="spellEnd"/>
      <w:r w:rsidRPr="00E07772">
        <w:t xml:space="preserve"> </w:t>
      </w:r>
      <w:proofErr w:type="spellStart"/>
      <w:r w:rsidRPr="00E07772">
        <w:t>Sistem</w:t>
      </w:r>
      <w:proofErr w:type="spellEnd"/>
      <w:r w:rsidRPr="00E07772">
        <w:t xml:space="preserve"> </w:t>
      </w:r>
      <w:proofErr w:type="spellStart"/>
      <w:r w:rsidRPr="00E07772">
        <w:t>Informasi</w:t>
      </w:r>
      <w:proofErr w:type="spellEnd"/>
      <w:r w:rsidRPr="00E07772">
        <w:t xml:space="preserve"> </w:t>
      </w:r>
      <w:proofErr w:type="spellStart"/>
      <w:r w:rsidRPr="00E07772">
        <w:t>Kesehatan</w:t>
      </w:r>
      <w:proofErr w:type="spellEnd"/>
      <w:r w:rsidRPr="00E07772">
        <w:t xml:space="preserve"> Nasional yang </w:t>
      </w:r>
      <w:proofErr w:type="spellStart"/>
      <w:r w:rsidRPr="00E07772">
        <w:t>selanjutnya</w:t>
      </w:r>
      <w:proofErr w:type="spellEnd"/>
      <w:r w:rsidRPr="00E07772">
        <w:t xml:space="preserve"> </w:t>
      </w:r>
      <w:proofErr w:type="spellStart"/>
      <w:r w:rsidRPr="00E07772">
        <w:t>disebut</w:t>
      </w:r>
      <w:proofErr w:type="spellEnd"/>
      <w:r w:rsidRPr="00E07772">
        <w:t xml:space="preserve"> </w:t>
      </w:r>
      <w:proofErr w:type="spellStart"/>
      <w:r w:rsidRPr="00E07772">
        <w:t>Jaringan</w:t>
      </w:r>
      <w:proofErr w:type="spellEnd"/>
      <w:r w:rsidRPr="00E07772">
        <w:t xml:space="preserve"> SIKNAS </w:t>
      </w:r>
      <w:proofErr w:type="spellStart"/>
      <w:r w:rsidRPr="00E07772">
        <w:t>adalah</w:t>
      </w:r>
      <w:proofErr w:type="spellEnd"/>
      <w:r w:rsidRPr="00E07772">
        <w:t xml:space="preserve"> </w:t>
      </w:r>
      <w:proofErr w:type="spellStart"/>
      <w:r w:rsidRPr="00E07772">
        <w:t>jaringan</w:t>
      </w:r>
      <w:proofErr w:type="spellEnd"/>
      <w:r w:rsidRPr="00E07772">
        <w:t xml:space="preserve"> </w:t>
      </w:r>
      <w:proofErr w:type="spellStart"/>
      <w:r w:rsidRPr="00E07772">
        <w:t>komputer</w:t>
      </w:r>
      <w:proofErr w:type="spellEnd"/>
      <w:r w:rsidRPr="00E07772">
        <w:t xml:space="preserve"> WAN </w:t>
      </w:r>
      <w:proofErr w:type="spellStart"/>
      <w:r w:rsidRPr="00E07772">
        <w:t>untuk</w:t>
      </w:r>
      <w:proofErr w:type="spellEnd"/>
      <w:r w:rsidRPr="00E07772">
        <w:t xml:space="preserve"> </w:t>
      </w:r>
      <w:proofErr w:type="spellStart"/>
      <w:r w:rsidRPr="00E07772">
        <w:t>menghubungkan</w:t>
      </w:r>
      <w:proofErr w:type="spellEnd"/>
      <w:r w:rsidRPr="00E07772">
        <w:t xml:space="preserve"> </w:t>
      </w:r>
      <w:proofErr w:type="spellStart"/>
      <w:r w:rsidRPr="00E07772">
        <w:t>kantor</w:t>
      </w:r>
      <w:proofErr w:type="spellEnd"/>
      <w:r w:rsidRPr="00E07772">
        <w:t xml:space="preserve"> </w:t>
      </w:r>
      <w:proofErr w:type="spellStart"/>
      <w:r w:rsidRPr="00E07772">
        <w:t>dinas</w:t>
      </w:r>
      <w:proofErr w:type="spellEnd"/>
      <w:r w:rsidRPr="00E07772">
        <w:t xml:space="preserve"> </w:t>
      </w:r>
      <w:proofErr w:type="spellStart"/>
      <w:r w:rsidRPr="00E07772">
        <w:t>kesehatan</w:t>
      </w:r>
      <w:proofErr w:type="spellEnd"/>
      <w:r w:rsidRPr="00E07772">
        <w:t xml:space="preserve"> </w:t>
      </w:r>
      <w:proofErr w:type="spellStart"/>
      <w:r w:rsidRPr="00E07772">
        <w:t>kabupaten</w:t>
      </w:r>
      <w:proofErr w:type="spellEnd"/>
      <w:r w:rsidRPr="00E07772">
        <w:t>/</w:t>
      </w:r>
      <w:proofErr w:type="spellStart"/>
      <w:r w:rsidRPr="00E07772">
        <w:t>kota</w:t>
      </w:r>
      <w:proofErr w:type="spellEnd"/>
      <w:r w:rsidRPr="00E07772">
        <w:t xml:space="preserve">, </w:t>
      </w:r>
      <w:proofErr w:type="spellStart"/>
      <w:r w:rsidRPr="00E07772">
        <w:t>kantor</w:t>
      </w:r>
      <w:proofErr w:type="spellEnd"/>
      <w:r w:rsidRPr="00E07772">
        <w:t xml:space="preserve"> </w:t>
      </w:r>
      <w:proofErr w:type="spellStart"/>
      <w:r w:rsidRPr="00E07772">
        <w:t>dinas</w:t>
      </w:r>
      <w:proofErr w:type="spellEnd"/>
      <w:r w:rsidRPr="00E07772">
        <w:t xml:space="preserve"> </w:t>
      </w:r>
      <w:proofErr w:type="spellStart"/>
      <w:r w:rsidRPr="00E07772">
        <w:t>kesehatan</w:t>
      </w:r>
      <w:proofErr w:type="spellEnd"/>
      <w:r w:rsidRPr="00E07772">
        <w:t xml:space="preserve"> </w:t>
      </w:r>
      <w:proofErr w:type="spellStart"/>
      <w:r w:rsidRPr="00E07772">
        <w:t>provinsi</w:t>
      </w:r>
      <w:proofErr w:type="spellEnd"/>
      <w:r w:rsidRPr="00E07772">
        <w:t xml:space="preserve">, </w:t>
      </w:r>
      <w:proofErr w:type="spellStart"/>
      <w:r w:rsidRPr="00E07772">
        <w:t>dan</w:t>
      </w:r>
      <w:proofErr w:type="spellEnd"/>
      <w:r w:rsidRPr="00E07772">
        <w:t xml:space="preserve"> </w:t>
      </w:r>
      <w:proofErr w:type="spellStart"/>
      <w:r w:rsidRPr="00E07772">
        <w:t>institusi</w:t>
      </w:r>
      <w:proofErr w:type="spellEnd"/>
      <w:r w:rsidRPr="00E07772">
        <w:t xml:space="preserve"> </w:t>
      </w:r>
      <w:proofErr w:type="spellStart"/>
      <w:r w:rsidRPr="00E07772">
        <w:t>kesehatan</w:t>
      </w:r>
      <w:proofErr w:type="spellEnd"/>
      <w:r w:rsidRPr="00E07772">
        <w:t xml:space="preserve"> </w:t>
      </w:r>
      <w:proofErr w:type="spellStart"/>
      <w:r w:rsidRPr="00E07772">
        <w:lastRenderedPageBreak/>
        <w:t>lainnya</w:t>
      </w:r>
      <w:proofErr w:type="spellEnd"/>
      <w:r w:rsidRPr="00E07772">
        <w:t xml:space="preserve">, </w:t>
      </w:r>
      <w:proofErr w:type="spellStart"/>
      <w:r w:rsidRPr="00E07772">
        <w:t>serta</w:t>
      </w:r>
      <w:proofErr w:type="spellEnd"/>
      <w:r w:rsidRPr="00E07772">
        <w:t xml:space="preserve"> </w:t>
      </w:r>
      <w:proofErr w:type="spellStart"/>
      <w:r w:rsidRPr="00E07772">
        <w:t>kantor</w:t>
      </w:r>
      <w:proofErr w:type="spellEnd"/>
      <w:r w:rsidRPr="00E07772">
        <w:t xml:space="preserve"> </w:t>
      </w:r>
      <w:proofErr w:type="spellStart"/>
      <w:r w:rsidRPr="00E07772">
        <w:t>Kementerian</w:t>
      </w:r>
      <w:proofErr w:type="spellEnd"/>
      <w:r w:rsidRPr="00E07772">
        <w:t xml:space="preserve"> </w:t>
      </w:r>
      <w:proofErr w:type="spellStart"/>
      <w:r w:rsidRPr="00E07772">
        <w:t>Kesehatan</w:t>
      </w:r>
      <w:proofErr w:type="spellEnd"/>
      <w:r w:rsidRPr="00E07772">
        <w:t xml:space="preserve"> yang </w:t>
      </w:r>
      <w:proofErr w:type="spellStart"/>
      <w:r w:rsidRPr="00E07772">
        <w:t>digunakan</w:t>
      </w:r>
      <w:proofErr w:type="spellEnd"/>
      <w:r w:rsidRPr="00E07772">
        <w:t xml:space="preserve"> </w:t>
      </w:r>
      <w:proofErr w:type="spellStart"/>
      <w:r w:rsidRPr="00E07772">
        <w:t>dalam</w:t>
      </w:r>
      <w:proofErr w:type="spellEnd"/>
      <w:r w:rsidRPr="00E07772">
        <w:t xml:space="preserve"> </w:t>
      </w:r>
      <w:proofErr w:type="spellStart"/>
      <w:r w:rsidRPr="00E07772">
        <w:t>penyelenggaraan</w:t>
      </w:r>
      <w:proofErr w:type="spellEnd"/>
      <w:r w:rsidRPr="00E07772">
        <w:t xml:space="preserve"> </w:t>
      </w:r>
      <w:proofErr w:type="spellStart"/>
      <w:r w:rsidRPr="00E07772">
        <w:t>Komunikasi</w:t>
      </w:r>
      <w:proofErr w:type="spellEnd"/>
      <w:r w:rsidRPr="00E07772">
        <w:t xml:space="preserve"> Data.</w:t>
      </w:r>
    </w:p>
    <w:p w:rsidR="000443E7" w:rsidRDefault="000443E7" w:rsidP="00BF259E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Kesehatan</w:t>
      </w:r>
      <w:proofErr w:type="spellEnd"/>
    </w:p>
    <w:p w:rsidR="00E07772" w:rsidRDefault="00E07772" w:rsidP="00E07772">
      <w:pPr>
        <w:pStyle w:val="ListParagraph"/>
        <w:numPr>
          <w:ilvl w:val="0"/>
          <w:numId w:val="24"/>
        </w:numPr>
        <w:spacing w:line="360" w:lineRule="auto"/>
        <w:ind w:left="851"/>
        <w:jc w:val="both"/>
      </w:pPr>
      <w:proofErr w:type="spellStart"/>
      <w:r>
        <w:t>Menjamin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, </w:t>
      </w:r>
      <w:proofErr w:type="spellStart"/>
      <w:r>
        <w:t>kualitas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yang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dipertanggungjawabkan</w:t>
      </w:r>
      <w:proofErr w:type="spellEnd"/>
      <w:r>
        <w:t>;</w:t>
      </w:r>
    </w:p>
    <w:p w:rsidR="00E07772" w:rsidRDefault="00E07772" w:rsidP="00E07772">
      <w:pPr>
        <w:pStyle w:val="ListParagraph"/>
        <w:numPr>
          <w:ilvl w:val="0"/>
          <w:numId w:val="24"/>
        </w:numPr>
        <w:spacing w:line="360" w:lineRule="auto"/>
        <w:ind w:left="851"/>
        <w:jc w:val="both"/>
      </w:pPr>
      <w:proofErr w:type="spellStart"/>
      <w:r>
        <w:t>Memberdayakan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; </w:t>
      </w:r>
      <w:proofErr w:type="spellStart"/>
      <w:r>
        <w:t>dan</w:t>
      </w:r>
      <w:proofErr w:type="spellEnd"/>
    </w:p>
    <w:p w:rsidR="00E07772" w:rsidRDefault="00E07772" w:rsidP="00E07772">
      <w:pPr>
        <w:pStyle w:val="ListParagraph"/>
        <w:numPr>
          <w:ilvl w:val="0"/>
          <w:numId w:val="24"/>
        </w:numPr>
        <w:spacing w:line="360" w:lineRule="auto"/>
        <w:ind w:left="851"/>
        <w:jc w:val="both"/>
      </w:pPr>
      <w:proofErr w:type="spellStart"/>
      <w:r>
        <w:t>Mewujudkan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yang </w:t>
      </w:r>
      <w:proofErr w:type="spellStart"/>
      <w:r>
        <w:t>berdaya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penguatan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koordinasi</w:t>
      </w:r>
      <w:proofErr w:type="spellEnd"/>
      <w:r>
        <w:t xml:space="preserve">, </w:t>
      </w:r>
      <w:proofErr w:type="spellStart"/>
      <w:r>
        <w:t>integrasi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sinkronisasi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yang </w:t>
      </w:r>
      <w:proofErr w:type="spellStart"/>
      <w:r>
        <w:t>berkesinambungan</w:t>
      </w:r>
      <w:proofErr w:type="spellEnd"/>
      <w:r>
        <w:t>.</w:t>
      </w:r>
    </w:p>
    <w:p w:rsidR="000443E7" w:rsidRDefault="000443E7" w:rsidP="00BF259E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Kesehatan</w:t>
      </w:r>
      <w:proofErr w:type="spellEnd"/>
    </w:p>
    <w:p w:rsidR="00C404F1" w:rsidRDefault="00C404F1" w:rsidP="00C404F1">
      <w:pPr>
        <w:pStyle w:val="ListParagraph"/>
        <w:spacing w:line="360" w:lineRule="auto"/>
        <w:ind w:left="426"/>
        <w:jc w:val="both"/>
      </w:pPr>
    </w:p>
    <w:p w:rsidR="00652EF5" w:rsidRDefault="000443E7" w:rsidP="00652EF5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proofErr w:type="spellStart"/>
      <w:r>
        <w:t>Komponen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nasional</w:t>
      </w:r>
      <w:proofErr w:type="spellEnd"/>
    </w:p>
    <w:p w:rsidR="00652EF5" w:rsidRDefault="00652EF5" w:rsidP="00652EF5">
      <w:pPr>
        <w:spacing w:line="360" w:lineRule="auto"/>
        <w:ind w:left="426"/>
        <w:jc w:val="both"/>
      </w:pPr>
      <w:r w:rsidRPr="00652EF5">
        <w:t xml:space="preserve">1) </w:t>
      </w:r>
      <w:proofErr w:type="spellStart"/>
      <w:r w:rsidRPr="00652EF5">
        <w:t>Cakupan</w:t>
      </w:r>
      <w:proofErr w:type="spellEnd"/>
      <w:r w:rsidRPr="00652EF5">
        <w:t xml:space="preserve"> </w:t>
      </w:r>
      <w:proofErr w:type="spellStart"/>
      <w:r w:rsidRPr="00652EF5">
        <w:t>pelayanan</w:t>
      </w:r>
      <w:proofErr w:type="spellEnd"/>
      <w:r w:rsidRPr="00652EF5">
        <w:t xml:space="preserve"> </w:t>
      </w:r>
      <w:proofErr w:type="spellStart"/>
      <w:r w:rsidRPr="00652EF5">
        <w:t>kesehatan</w:t>
      </w:r>
      <w:proofErr w:type="spellEnd"/>
      <w:r w:rsidRPr="00652EF5">
        <w:t xml:space="preserve"> yang </w:t>
      </w:r>
      <w:proofErr w:type="spellStart"/>
      <w:r w:rsidRPr="00652EF5">
        <w:t>adil</w:t>
      </w:r>
      <w:proofErr w:type="spellEnd"/>
      <w:r w:rsidRPr="00652EF5">
        <w:t xml:space="preserve"> </w:t>
      </w:r>
      <w:proofErr w:type="spellStart"/>
      <w:r w:rsidRPr="00652EF5">
        <w:t>dan</w:t>
      </w:r>
      <w:proofErr w:type="spellEnd"/>
      <w:r w:rsidRPr="00652EF5">
        <w:t xml:space="preserve"> </w:t>
      </w:r>
      <w:proofErr w:type="spellStart"/>
      <w:r w:rsidRPr="00652EF5">
        <w:t>merata</w:t>
      </w:r>
      <w:proofErr w:type="spellEnd"/>
      <w:r w:rsidRPr="00652EF5">
        <w:t xml:space="preserve">, </w:t>
      </w:r>
    </w:p>
    <w:p w:rsidR="00652EF5" w:rsidRDefault="00652EF5" w:rsidP="00652EF5">
      <w:pPr>
        <w:spacing w:line="360" w:lineRule="auto"/>
        <w:ind w:left="426"/>
        <w:jc w:val="both"/>
      </w:pPr>
      <w:r w:rsidRPr="00652EF5">
        <w:t xml:space="preserve">2) </w:t>
      </w:r>
      <w:proofErr w:type="spellStart"/>
      <w:r w:rsidRPr="00652EF5">
        <w:t>Pemberian</w:t>
      </w:r>
      <w:proofErr w:type="spellEnd"/>
      <w:r w:rsidRPr="00652EF5">
        <w:t xml:space="preserve"> </w:t>
      </w:r>
      <w:proofErr w:type="spellStart"/>
      <w:r w:rsidRPr="00652EF5">
        <w:t>pelayanan</w:t>
      </w:r>
      <w:proofErr w:type="spellEnd"/>
      <w:r w:rsidRPr="00652EF5">
        <w:t xml:space="preserve"> </w:t>
      </w:r>
      <w:proofErr w:type="spellStart"/>
      <w:r w:rsidRPr="00652EF5">
        <w:t>kesehatan</w:t>
      </w:r>
      <w:proofErr w:type="spellEnd"/>
      <w:r w:rsidRPr="00652EF5">
        <w:t xml:space="preserve"> yang </w:t>
      </w:r>
      <w:proofErr w:type="spellStart"/>
      <w:r w:rsidRPr="00652EF5">
        <w:t>berpihak</w:t>
      </w:r>
      <w:proofErr w:type="spellEnd"/>
      <w:r w:rsidRPr="00652EF5">
        <w:t xml:space="preserve"> </w:t>
      </w:r>
      <w:proofErr w:type="spellStart"/>
      <w:r w:rsidRPr="00652EF5">
        <w:t>kepada</w:t>
      </w:r>
      <w:proofErr w:type="spellEnd"/>
      <w:r w:rsidRPr="00652EF5">
        <w:t xml:space="preserve"> </w:t>
      </w:r>
      <w:proofErr w:type="spellStart"/>
      <w:r w:rsidRPr="00652EF5">
        <w:t>rakyat</w:t>
      </w:r>
      <w:proofErr w:type="spellEnd"/>
      <w:r w:rsidRPr="00652EF5">
        <w:t>,</w:t>
      </w:r>
    </w:p>
    <w:p w:rsidR="00652EF5" w:rsidRDefault="00652EF5" w:rsidP="00652EF5">
      <w:pPr>
        <w:spacing w:line="360" w:lineRule="auto"/>
        <w:ind w:left="426"/>
        <w:jc w:val="both"/>
      </w:pPr>
      <w:r w:rsidRPr="00652EF5">
        <w:t xml:space="preserve">3) </w:t>
      </w:r>
      <w:proofErr w:type="spellStart"/>
      <w:r w:rsidRPr="00652EF5">
        <w:t>Kebijakan</w:t>
      </w:r>
      <w:proofErr w:type="spellEnd"/>
      <w:r w:rsidRPr="00652EF5">
        <w:t xml:space="preserve"> </w:t>
      </w:r>
      <w:proofErr w:type="spellStart"/>
      <w:r w:rsidRPr="00652EF5">
        <w:t>pembangunan</w:t>
      </w:r>
      <w:proofErr w:type="spellEnd"/>
      <w:r w:rsidRPr="00652EF5">
        <w:t xml:space="preserve"> </w:t>
      </w:r>
      <w:proofErr w:type="spellStart"/>
      <w:r w:rsidRPr="00652EF5">
        <w:t>kesehatan</w:t>
      </w:r>
      <w:proofErr w:type="spellEnd"/>
      <w:r w:rsidRPr="00652EF5">
        <w:t xml:space="preserve">, </w:t>
      </w:r>
      <w:proofErr w:type="spellStart"/>
      <w:r w:rsidRPr="00652EF5">
        <w:t>dan</w:t>
      </w:r>
      <w:proofErr w:type="spellEnd"/>
      <w:r w:rsidRPr="00652EF5">
        <w:t xml:space="preserve"> </w:t>
      </w:r>
    </w:p>
    <w:p w:rsidR="00652EF5" w:rsidRDefault="00652EF5" w:rsidP="00652EF5">
      <w:pPr>
        <w:spacing w:line="360" w:lineRule="auto"/>
        <w:ind w:left="426"/>
        <w:jc w:val="both"/>
      </w:pPr>
      <w:r w:rsidRPr="00652EF5">
        <w:t xml:space="preserve">4) </w:t>
      </w:r>
      <w:proofErr w:type="spellStart"/>
      <w:r w:rsidRPr="00652EF5">
        <w:t>Kepemimpinan</w:t>
      </w:r>
      <w:proofErr w:type="spellEnd"/>
      <w:r w:rsidRPr="00652EF5">
        <w:t>.</w:t>
      </w:r>
    </w:p>
    <w:p w:rsidR="000443E7" w:rsidRDefault="000443E7" w:rsidP="00BF259E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r>
        <w:t>SP2TP</w:t>
      </w:r>
    </w:p>
    <w:p w:rsidR="001458C8" w:rsidRDefault="001458C8" w:rsidP="001458C8">
      <w:pPr>
        <w:pStyle w:val="ListParagraph"/>
        <w:spacing w:line="360" w:lineRule="auto"/>
        <w:ind w:left="426"/>
        <w:jc w:val="both"/>
      </w:pPr>
      <w:proofErr w:type="spellStart"/>
      <w:r w:rsidRPr="001458C8">
        <w:t>pencatatan</w:t>
      </w:r>
      <w:proofErr w:type="spellEnd"/>
      <w:r w:rsidRPr="001458C8">
        <w:t xml:space="preserve"> </w:t>
      </w:r>
      <w:proofErr w:type="spellStart"/>
      <w:r w:rsidRPr="001458C8">
        <w:t>dan</w:t>
      </w:r>
      <w:proofErr w:type="spellEnd"/>
      <w:r w:rsidRPr="001458C8">
        <w:t xml:space="preserve"> </w:t>
      </w:r>
      <w:proofErr w:type="spellStart"/>
      <w:r w:rsidRPr="001458C8">
        <w:t>pelaporan</w:t>
      </w:r>
      <w:proofErr w:type="spellEnd"/>
      <w:r w:rsidRPr="001458C8">
        <w:t xml:space="preserve"> </w:t>
      </w:r>
      <w:proofErr w:type="spellStart"/>
      <w:r w:rsidRPr="001458C8">
        <w:t>terpadu</w:t>
      </w:r>
      <w:proofErr w:type="spellEnd"/>
      <w:r w:rsidRPr="001458C8">
        <w:t xml:space="preserve"> </w:t>
      </w:r>
      <w:proofErr w:type="spellStart"/>
      <w:r w:rsidRPr="001458C8">
        <w:t>puskesmas</w:t>
      </w:r>
      <w:proofErr w:type="spellEnd"/>
      <w:r w:rsidRPr="001458C8">
        <w:t xml:space="preserve"> (SP2TP). </w:t>
      </w:r>
      <w:proofErr w:type="spellStart"/>
      <w:r w:rsidRPr="001458C8">
        <w:t>Beberapa</w:t>
      </w:r>
      <w:proofErr w:type="spellEnd"/>
      <w:r w:rsidRPr="001458C8">
        <w:t xml:space="preserve"> </w:t>
      </w:r>
      <w:proofErr w:type="spellStart"/>
      <w:r w:rsidRPr="001458C8">
        <w:t>pengertian</w:t>
      </w:r>
      <w:proofErr w:type="spellEnd"/>
      <w:r w:rsidRPr="001458C8">
        <w:t xml:space="preserve"> </w:t>
      </w:r>
      <w:proofErr w:type="spellStart"/>
      <w:r w:rsidRPr="001458C8">
        <w:t>dasar</w:t>
      </w:r>
      <w:proofErr w:type="spellEnd"/>
      <w:r w:rsidRPr="001458C8">
        <w:t xml:space="preserve"> </w:t>
      </w:r>
      <w:proofErr w:type="spellStart"/>
      <w:r w:rsidRPr="001458C8">
        <w:t>keputusan</w:t>
      </w:r>
      <w:proofErr w:type="spellEnd"/>
      <w:r w:rsidRPr="001458C8">
        <w:t xml:space="preserve"> </w:t>
      </w:r>
      <w:proofErr w:type="spellStart"/>
      <w:r w:rsidRPr="001458C8">
        <w:t>Menteri</w:t>
      </w:r>
      <w:proofErr w:type="spellEnd"/>
      <w:r w:rsidRPr="001458C8">
        <w:t xml:space="preserve"> </w:t>
      </w:r>
      <w:proofErr w:type="spellStart"/>
      <w:r w:rsidRPr="001458C8">
        <w:t>Kesehatan</w:t>
      </w:r>
      <w:proofErr w:type="spellEnd"/>
      <w:r w:rsidRPr="001458C8">
        <w:t xml:space="preserve"> RI No.63/</w:t>
      </w:r>
      <w:proofErr w:type="spellStart"/>
      <w:r w:rsidRPr="001458C8">
        <w:t>Menkes</w:t>
      </w:r>
      <w:proofErr w:type="spellEnd"/>
      <w:r w:rsidRPr="001458C8">
        <w:t xml:space="preserve">/SK/II/1981. </w:t>
      </w:r>
      <w:proofErr w:type="spellStart"/>
      <w:r w:rsidRPr="001458C8">
        <w:t>berkaitan</w:t>
      </w:r>
      <w:proofErr w:type="spellEnd"/>
      <w:r w:rsidRPr="001458C8">
        <w:t xml:space="preserve">, </w:t>
      </w:r>
      <w:proofErr w:type="spellStart"/>
      <w:r w:rsidRPr="001458C8">
        <w:t>berintegrasi</w:t>
      </w:r>
      <w:proofErr w:type="spellEnd"/>
      <w:r w:rsidRPr="001458C8">
        <w:t xml:space="preserve"> </w:t>
      </w:r>
      <w:proofErr w:type="spellStart"/>
      <w:r w:rsidRPr="001458C8">
        <w:t>dan</w:t>
      </w:r>
      <w:proofErr w:type="spellEnd"/>
      <w:r w:rsidRPr="001458C8">
        <w:t xml:space="preserve"> </w:t>
      </w:r>
      <w:proofErr w:type="spellStart"/>
      <w:r w:rsidRPr="001458C8">
        <w:t>mempunyai</w:t>
      </w:r>
      <w:proofErr w:type="spellEnd"/>
      <w:r w:rsidRPr="001458C8">
        <w:t xml:space="preserve"> </w:t>
      </w:r>
      <w:proofErr w:type="spellStart"/>
      <w:r w:rsidRPr="001458C8">
        <w:t>tujuan</w:t>
      </w:r>
      <w:proofErr w:type="spellEnd"/>
      <w:r w:rsidRPr="001458C8">
        <w:t xml:space="preserve"> </w:t>
      </w:r>
      <w:proofErr w:type="spellStart"/>
      <w:r w:rsidRPr="001458C8">
        <w:t>tertentu</w:t>
      </w:r>
      <w:proofErr w:type="spellEnd"/>
      <w:r w:rsidRPr="001458C8">
        <w:t xml:space="preserve">. </w:t>
      </w:r>
      <w:proofErr w:type="spellStart"/>
      <w:r w:rsidRPr="001458C8">
        <w:t>memperberat</w:t>
      </w:r>
      <w:proofErr w:type="spellEnd"/>
      <w:r w:rsidRPr="001458C8">
        <w:t xml:space="preserve"> </w:t>
      </w:r>
      <w:proofErr w:type="spellStart"/>
      <w:r w:rsidRPr="001458C8">
        <w:t>beban</w:t>
      </w:r>
      <w:proofErr w:type="spellEnd"/>
      <w:r w:rsidRPr="001458C8">
        <w:t xml:space="preserve"> </w:t>
      </w:r>
      <w:proofErr w:type="spellStart"/>
      <w:r w:rsidRPr="001458C8">
        <w:t>kerja</w:t>
      </w:r>
      <w:proofErr w:type="spellEnd"/>
      <w:r w:rsidRPr="001458C8">
        <w:t xml:space="preserve"> </w:t>
      </w:r>
      <w:proofErr w:type="spellStart"/>
      <w:r w:rsidRPr="001458C8">
        <w:t>petugas</w:t>
      </w:r>
      <w:proofErr w:type="spellEnd"/>
      <w:r w:rsidRPr="001458C8">
        <w:t xml:space="preserve"> </w:t>
      </w:r>
      <w:proofErr w:type="spellStart"/>
      <w:r w:rsidRPr="001458C8">
        <w:t>puskesmas</w:t>
      </w:r>
      <w:proofErr w:type="spellEnd"/>
    </w:p>
    <w:p w:rsidR="000443E7" w:rsidRPr="00C404F1" w:rsidRDefault="000443E7" w:rsidP="00BF259E">
      <w:pPr>
        <w:spacing w:line="360" w:lineRule="auto"/>
        <w:jc w:val="both"/>
        <w:rPr>
          <w:b/>
        </w:rPr>
      </w:pPr>
      <w:r w:rsidRPr="00C404F1">
        <w:rPr>
          <w:b/>
        </w:rPr>
        <w:t xml:space="preserve">No 23-25 </w:t>
      </w:r>
      <w:proofErr w:type="spellStart"/>
      <w:r w:rsidRPr="00C404F1">
        <w:rPr>
          <w:b/>
        </w:rPr>
        <w:t>Dasar</w:t>
      </w:r>
      <w:proofErr w:type="spellEnd"/>
      <w:r w:rsidRPr="00C404F1">
        <w:rPr>
          <w:b/>
        </w:rPr>
        <w:t xml:space="preserve"> </w:t>
      </w:r>
      <w:proofErr w:type="spellStart"/>
      <w:r w:rsidRPr="00C404F1">
        <w:rPr>
          <w:b/>
        </w:rPr>
        <w:t>Hukum</w:t>
      </w:r>
      <w:proofErr w:type="spellEnd"/>
      <w:r w:rsidRPr="00C404F1">
        <w:rPr>
          <w:b/>
        </w:rPr>
        <w:t xml:space="preserve"> </w:t>
      </w:r>
      <w:proofErr w:type="spellStart"/>
      <w:r w:rsidRPr="00C404F1">
        <w:rPr>
          <w:b/>
        </w:rPr>
        <w:t>Siknas</w:t>
      </w:r>
      <w:proofErr w:type="spellEnd"/>
      <w:r w:rsidRPr="00C404F1">
        <w:rPr>
          <w:b/>
        </w:rPr>
        <w:t xml:space="preserve"> </w:t>
      </w:r>
      <w:proofErr w:type="spellStart"/>
      <w:r w:rsidRPr="00C404F1">
        <w:rPr>
          <w:b/>
        </w:rPr>
        <w:t>dan</w:t>
      </w:r>
      <w:proofErr w:type="spellEnd"/>
      <w:r w:rsidRPr="00C404F1">
        <w:rPr>
          <w:b/>
        </w:rPr>
        <w:t xml:space="preserve"> SIE </w:t>
      </w:r>
      <w:proofErr w:type="spellStart"/>
      <w:r w:rsidRPr="00C404F1">
        <w:rPr>
          <w:b/>
        </w:rPr>
        <w:t>Kesehatan</w:t>
      </w:r>
      <w:proofErr w:type="spellEnd"/>
      <w:r w:rsidRPr="00C404F1">
        <w:rPr>
          <w:b/>
        </w:rPr>
        <w:t xml:space="preserve">, </w:t>
      </w:r>
      <w:proofErr w:type="spellStart"/>
      <w:r w:rsidRPr="00C404F1">
        <w:rPr>
          <w:b/>
        </w:rPr>
        <w:t>Jaringan</w:t>
      </w:r>
      <w:proofErr w:type="spellEnd"/>
      <w:r w:rsidRPr="00C404F1">
        <w:rPr>
          <w:b/>
        </w:rPr>
        <w:t xml:space="preserve"> </w:t>
      </w:r>
      <w:proofErr w:type="spellStart"/>
      <w:r w:rsidRPr="00C404F1">
        <w:rPr>
          <w:b/>
        </w:rPr>
        <w:t>Siknas</w:t>
      </w:r>
      <w:proofErr w:type="spellEnd"/>
    </w:p>
    <w:p w:rsidR="000443E7" w:rsidRDefault="000443E7" w:rsidP="00BF259E">
      <w:pPr>
        <w:spacing w:line="360" w:lineRule="auto"/>
        <w:jc w:val="both"/>
      </w:pPr>
      <w:r>
        <w:t>UU ITE</w:t>
      </w:r>
      <w:bookmarkStart w:id="0" w:name="_GoBack"/>
      <w:bookmarkEnd w:id="0"/>
    </w:p>
    <w:p w:rsidR="00C404F1" w:rsidRDefault="00C404F1" w:rsidP="00C404F1">
      <w:pPr>
        <w:pStyle w:val="ListParagraph"/>
        <w:numPr>
          <w:ilvl w:val="0"/>
          <w:numId w:val="27"/>
        </w:numPr>
        <w:spacing w:line="360" w:lineRule="auto"/>
        <w:jc w:val="both"/>
      </w:pPr>
      <w:proofErr w:type="spellStart"/>
      <w:r>
        <w:t>Lembaga</w:t>
      </w:r>
      <w:proofErr w:type="spellEnd"/>
      <w:r>
        <w:t xml:space="preserve"> </w:t>
      </w:r>
      <w:proofErr w:type="spellStart"/>
      <w:r>
        <w:t>Sertifikasi</w:t>
      </w:r>
      <w:proofErr w:type="spellEnd"/>
      <w:r>
        <w:t xml:space="preserve"> </w:t>
      </w:r>
      <w:proofErr w:type="spellStart"/>
      <w:r>
        <w:t>Keandalan</w:t>
      </w:r>
      <w:proofErr w:type="spellEnd"/>
      <w:r>
        <w:t xml:space="preserve"> (</w:t>
      </w:r>
      <w:proofErr w:type="spellStart"/>
      <w:r>
        <w:t>Pasal</w:t>
      </w:r>
      <w:proofErr w:type="spellEnd"/>
      <w:r>
        <w:t xml:space="preserve"> 10 </w:t>
      </w:r>
      <w:proofErr w:type="spellStart"/>
      <w:r>
        <w:t>ayat</w:t>
      </w:r>
      <w:proofErr w:type="spellEnd"/>
      <w:r>
        <w:t xml:space="preserve"> (2))</w:t>
      </w:r>
    </w:p>
    <w:p w:rsidR="00C404F1" w:rsidRDefault="00C404F1" w:rsidP="00C404F1">
      <w:pPr>
        <w:pStyle w:val="ListParagraph"/>
        <w:numPr>
          <w:ilvl w:val="0"/>
          <w:numId w:val="27"/>
        </w:numPr>
        <w:spacing w:line="360" w:lineRule="auto"/>
        <w:jc w:val="both"/>
      </w:pP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(</w:t>
      </w:r>
      <w:proofErr w:type="spellStart"/>
      <w:r>
        <w:t>Pasal</w:t>
      </w:r>
      <w:proofErr w:type="spellEnd"/>
      <w:r>
        <w:t xml:space="preserve"> 11 </w:t>
      </w:r>
      <w:proofErr w:type="spellStart"/>
      <w:r>
        <w:t>ayat</w:t>
      </w:r>
      <w:proofErr w:type="spellEnd"/>
      <w:r>
        <w:t xml:space="preserve"> (2))</w:t>
      </w:r>
    </w:p>
    <w:p w:rsidR="00C404F1" w:rsidRDefault="00C404F1" w:rsidP="00C404F1">
      <w:pPr>
        <w:pStyle w:val="ListParagraph"/>
        <w:numPr>
          <w:ilvl w:val="0"/>
          <w:numId w:val="27"/>
        </w:numPr>
        <w:spacing w:line="360" w:lineRule="auto"/>
        <w:jc w:val="both"/>
      </w:pPr>
      <w:proofErr w:type="spellStart"/>
      <w:r>
        <w:t>Penyelenggara</w:t>
      </w:r>
      <w:proofErr w:type="spellEnd"/>
      <w:r>
        <w:t xml:space="preserve"> </w:t>
      </w:r>
      <w:proofErr w:type="spellStart"/>
      <w:r>
        <w:t>Sertifikasi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(</w:t>
      </w:r>
      <w:proofErr w:type="spellStart"/>
      <w:r>
        <w:t>Pasal</w:t>
      </w:r>
      <w:proofErr w:type="spellEnd"/>
      <w:r>
        <w:t xml:space="preserve"> 13 </w:t>
      </w:r>
      <w:proofErr w:type="spellStart"/>
      <w:r>
        <w:t>ayat</w:t>
      </w:r>
      <w:proofErr w:type="spellEnd"/>
      <w:r>
        <w:t xml:space="preserve"> (6))</w:t>
      </w:r>
    </w:p>
    <w:p w:rsidR="00C404F1" w:rsidRDefault="00C404F1" w:rsidP="00C404F1">
      <w:pPr>
        <w:pStyle w:val="ListParagraph"/>
        <w:numPr>
          <w:ilvl w:val="0"/>
          <w:numId w:val="27"/>
        </w:numPr>
        <w:spacing w:line="360" w:lineRule="auto"/>
        <w:jc w:val="both"/>
      </w:pPr>
      <w:proofErr w:type="spellStart"/>
      <w:r>
        <w:t>Penyelenggara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(</w:t>
      </w:r>
      <w:proofErr w:type="spellStart"/>
      <w:r>
        <w:t>Pasal</w:t>
      </w:r>
      <w:proofErr w:type="spellEnd"/>
      <w:r>
        <w:t xml:space="preserve"> 16 </w:t>
      </w:r>
      <w:proofErr w:type="spellStart"/>
      <w:r>
        <w:t>ayat</w:t>
      </w:r>
      <w:proofErr w:type="spellEnd"/>
      <w:r>
        <w:t xml:space="preserve"> (2))</w:t>
      </w:r>
    </w:p>
    <w:p w:rsidR="00C404F1" w:rsidRDefault="00C404F1" w:rsidP="00C404F1">
      <w:pPr>
        <w:pStyle w:val="ListParagraph"/>
        <w:numPr>
          <w:ilvl w:val="0"/>
          <w:numId w:val="27"/>
        </w:numPr>
        <w:spacing w:line="360" w:lineRule="auto"/>
        <w:jc w:val="both"/>
      </w:pPr>
      <w:proofErr w:type="spellStart"/>
      <w:r>
        <w:lastRenderedPageBreak/>
        <w:t>Transaksi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(</w:t>
      </w:r>
      <w:proofErr w:type="spellStart"/>
      <w:r>
        <w:t>Pasal</w:t>
      </w:r>
      <w:proofErr w:type="spellEnd"/>
      <w:r>
        <w:t xml:space="preserve"> 17 </w:t>
      </w:r>
      <w:proofErr w:type="spellStart"/>
      <w:r>
        <w:t>ayat</w:t>
      </w:r>
      <w:proofErr w:type="spellEnd"/>
      <w:r>
        <w:t xml:space="preserve"> (3))</w:t>
      </w:r>
    </w:p>
    <w:p w:rsidR="00C404F1" w:rsidRDefault="00C404F1" w:rsidP="00C404F1">
      <w:pPr>
        <w:pStyle w:val="ListParagraph"/>
        <w:numPr>
          <w:ilvl w:val="0"/>
          <w:numId w:val="27"/>
        </w:numPr>
        <w:spacing w:line="360" w:lineRule="auto"/>
        <w:jc w:val="both"/>
      </w:pPr>
      <w:proofErr w:type="spellStart"/>
      <w:r>
        <w:t>Agen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(</w:t>
      </w:r>
      <w:proofErr w:type="spellStart"/>
      <w:r>
        <w:t>Pasal</w:t>
      </w:r>
      <w:proofErr w:type="spellEnd"/>
      <w:r>
        <w:t xml:space="preserve"> 22 </w:t>
      </w:r>
      <w:proofErr w:type="spellStart"/>
      <w:proofErr w:type="gramStart"/>
      <w:r>
        <w:t>ayat</w:t>
      </w:r>
      <w:proofErr w:type="spellEnd"/>
      <w:r>
        <w:t>(</w:t>
      </w:r>
      <w:proofErr w:type="gramEnd"/>
      <w:r>
        <w:t>2)</w:t>
      </w:r>
    </w:p>
    <w:p w:rsidR="00C404F1" w:rsidRDefault="00C404F1" w:rsidP="00C404F1">
      <w:pPr>
        <w:pStyle w:val="ListParagraph"/>
        <w:numPr>
          <w:ilvl w:val="0"/>
          <w:numId w:val="27"/>
        </w:numPr>
        <w:spacing w:line="360" w:lineRule="auto"/>
        <w:jc w:val="both"/>
      </w:pPr>
      <w:r>
        <w:t>Nama Domain (</w:t>
      </w:r>
      <w:proofErr w:type="spellStart"/>
      <w:r>
        <w:t>Pasal</w:t>
      </w:r>
      <w:proofErr w:type="spellEnd"/>
      <w:r>
        <w:t xml:space="preserve"> 24 </w:t>
      </w:r>
      <w:proofErr w:type="spellStart"/>
      <w:r>
        <w:t>ayat</w:t>
      </w:r>
      <w:proofErr w:type="spellEnd"/>
      <w:r>
        <w:t xml:space="preserve"> (4))</w:t>
      </w:r>
    </w:p>
    <w:p w:rsidR="00C404F1" w:rsidRDefault="00C404F1" w:rsidP="00C404F1">
      <w:pPr>
        <w:pStyle w:val="ListParagraph"/>
        <w:numPr>
          <w:ilvl w:val="0"/>
          <w:numId w:val="27"/>
        </w:numPr>
        <w:spacing w:line="360" w:lineRule="auto"/>
        <w:jc w:val="both"/>
      </w:pPr>
      <w:r>
        <w:t xml:space="preserve">Tata Cara </w:t>
      </w:r>
      <w:proofErr w:type="spellStart"/>
      <w:r>
        <w:t>Intersepsi</w:t>
      </w:r>
      <w:proofErr w:type="spellEnd"/>
      <w:r>
        <w:t xml:space="preserve"> (</w:t>
      </w:r>
      <w:proofErr w:type="spellStart"/>
      <w:r>
        <w:t>Pasal</w:t>
      </w:r>
      <w:proofErr w:type="spellEnd"/>
      <w:r>
        <w:t xml:space="preserve"> 31 </w:t>
      </w:r>
      <w:proofErr w:type="spellStart"/>
      <w:r>
        <w:t>ayat</w:t>
      </w:r>
      <w:proofErr w:type="spellEnd"/>
      <w:r>
        <w:t xml:space="preserve"> (4))</w:t>
      </w:r>
    </w:p>
    <w:p w:rsidR="00C404F1" w:rsidRDefault="00C404F1" w:rsidP="00652EF5">
      <w:pPr>
        <w:pStyle w:val="ListParagraph"/>
        <w:numPr>
          <w:ilvl w:val="0"/>
          <w:numId w:val="27"/>
        </w:numPr>
        <w:spacing w:line="360" w:lineRule="auto"/>
        <w:jc w:val="both"/>
      </w:pPr>
      <w:proofErr w:type="spellStart"/>
      <w:r>
        <w:t>Peran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,</w:t>
      </w:r>
      <w:r w:rsidR="00652EF5"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data </w:t>
      </w:r>
      <w:proofErr w:type="spellStart"/>
      <w:r>
        <w:t>strategis</w:t>
      </w:r>
      <w:proofErr w:type="spellEnd"/>
      <w:r>
        <w:t xml:space="preserve"> (</w:t>
      </w:r>
      <w:proofErr w:type="spellStart"/>
      <w:r>
        <w:t>Pasal</w:t>
      </w:r>
      <w:proofErr w:type="spellEnd"/>
      <w:r>
        <w:t xml:space="preserve"> 40 </w:t>
      </w:r>
      <w:proofErr w:type="spellStart"/>
      <w:r>
        <w:t>ayat</w:t>
      </w:r>
      <w:proofErr w:type="spellEnd"/>
      <w:r>
        <w:t xml:space="preserve"> (6)).</w:t>
      </w:r>
    </w:p>
    <w:p w:rsidR="000443E7" w:rsidRDefault="000443E7" w:rsidP="00BF259E">
      <w:pPr>
        <w:spacing w:line="360" w:lineRule="auto"/>
        <w:jc w:val="both"/>
      </w:pPr>
      <w:r>
        <w:t xml:space="preserve">•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Elektronik</w:t>
      </w:r>
      <w:proofErr w:type="spellEnd"/>
    </w:p>
    <w:p w:rsidR="00C404F1" w:rsidRDefault="00C404F1" w:rsidP="00C404F1">
      <w:pPr>
        <w:pStyle w:val="ListParagraph"/>
        <w:numPr>
          <w:ilvl w:val="0"/>
          <w:numId w:val="29"/>
        </w:numPr>
        <w:spacing w:line="360" w:lineRule="auto"/>
        <w:jc w:val="both"/>
      </w:pPr>
      <w:proofErr w:type="spellStart"/>
      <w:r>
        <w:t>Mempersiapkan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Kesehatan</w:t>
      </w:r>
      <w:proofErr w:type="spellEnd"/>
    </w:p>
    <w:p w:rsidR="00C404F1" w:rsidRDefault="00C404F1" w:rsidP="00C404F1">
      <w:pPr>
        <w:pStyle w:val="ListParagraph"/>
        <w:numPr>
          <w:ilvl w:val="0"/>
          <w:numId w:val="29"/>
        </w:numPr>
        <w:spacing w:line="360" w:lineRule="auto"/>
        <w:jc w:val="both"/>
      </w:pPr>
      <w:proofErr w:type="spellStart"/>
      <w:r>
        <w:t>Mengumpulkan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Kesehatan</w:t>
      </w:r>
      <w:proofErr w:type="spellEnd"/>
    </w:p>
    <w:p w:rsidR="00C404F1" w:rsidRDefault="00C404F1" w:rsidP="00C404F1">
      <w:pPr>
        <w:pStyle w:val="ListParagraph"/>
        <w:numPr>
          <w:ilvl w:val="0"/>
          <w:numId w:val="29"/>
        </w:numPr>
        <w:spacing w:line="360" w:lineRule="auto"/>
        <w:jc w:val="both"/>
      </w:pPr>
      <w:proofErr w:type="spellStart"/>
      <w:r>
        <w:t>Mengolah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Kesehatan</w:t>
      </w:r>
      <w:proofErr w:type="spellEnd"/>
    </w:p>
    <w:p w:rsidR="00C404F1" w:rsidRDefault="00C404F1" w:rsidP="00C404F1">
      <w:pPr>
        <w:pStyle w:val="ListParagraph"/>
        <w:numPr>
          <w:ilvl w:val="0"/>
          <w:numId w:val="29"/>
        </w:numPr>
        <w:spacing w:line="360" w:lineRule="auto"/>
        <w:jc w:val="both"/>
      </w:pPr>
      <w:proofErr w:type="spellStart"/>
      <w:r>
        <w:t>Menyimpan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Kesehatan</w:t>
      </w:r>
      <w:proofErr w:type="spellEnd"/>
    </w:p>
    <w:p w:rsidR="00C404F1" w:rsidRDefault="00C404F1" w:rsidP="00C404F1">
      <w:pPr>
        <w:pStyle w:val="ListParagraph"/>
        <w:numPr>
          <w:ilvl w:val="0"/>
          <w:numId w:val="29"/>
        </w:numPr>
        <w:spacing w:line="360" w:lineRule="auto"/>
        <w:jc w:val="both"/>
      </w:pPr>
      <w:proofErr w:type="spellStart"/>
      <w:r>
        <w:t>Menampilkan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Kesehatan</w:t>
      </w:r>
      <w:proofErr w:type="spellEnd"/>
    </w:p>
    <w:p w:rsidR="00C404F1" w:rsidRDefault="00C404F1" w:rsidP="00C404F1">
      <w:pPr>
        <w:pStyle w:val="ListParagraph"/>
        <w:numPr>
          <w:ilvl w:val="0"/>
          <w:numId w:val="29"/>
        </w:numPr>
        <w:spacing w:line="360" w:lineRule="auto"/>
        <w:jc w:val="both"/>
      </w:pPr>
      <w:proofErr w:type="spellStart"/>
      <w:r>
        <w:t>Mengirimkan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Kesehatan</w:t>
      </w:r>
      <w:proofErr w:type="spellEnd"/>
    </w:p>
    <w:p w:rsidR="00C404F1" w:rsidRDefault="00C404F1" w:rsidP="00C404F1">
      <w:pPr>
        <w:pStyle w:val="ListParagraph"/>
        <w:numPr>
          <w:ilvl w:val="0"/>
          <w:numId w:val="29"/>
        </w:numPr>
        <w:spacing w:line="360" w:lineRule="auto"/>
        <w:jc w:val="both"/>
      </w:pPr>
      <w:proofErr w:type="spellStart"/>
      <w:r>
        <w:t>Mengumumkan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Kesehatan</w:t>
      </w:r>
      <w:proofErr w:type="spellEnd"/>
    </w:p>
    <w:p w:rsidR="00C404F1" w:rsidRDefault="00C404F1" w:rsidP="00C404F1">
      <w:pPr>
        <w:pStyle w:val="ListParagraph"/>
        <w:numPr>
          <w:ilvl w:val="0"/>
          <w:numId w:val="29"/>
        </w:numPr>
        <w:spacing w:line="360" w:lineRule="auto"/>
        <w:jc w:val="both"/>
      </w:pPr>
      <w:proofErr w:type="spellStart"/>
      <w:r>
        <w:t>Menganalisis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Kesehatan</w:t>
      </w:r>
      <w:proofErr w:type="spellEnd"/>
    </w:p>
    <w:p w:rsidR="00C404F1" w:rsidRDefault="00C404F1" w:rsidP="00C404F1">
      <w:pPr>
        <w:pStyle w:val="ListParagraph"/>
        <w:numPr>
          <w:ilvl w:val="0"/>
          <w:numId w:val="29"/>
        </w:numPr>
        <w:spacing w:line="360" w:lineRule="auto"/>
        <w:jc w:val="both"/>
      </w:pPr>
      <w:proofErr w:type="spellStart"/>
      <w:r>
        <w:t>Menyebarkan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Kesehatan</w:t>
      </w:r>
      <w:proofErr w:type="spellEnd"/>
    </w:p>
    <w:p w:rsidR="000443E7" w:rsidRDefault="000443E7" w:rsidP="00BF259E">
      <w:pPr>
        <w:spacing w:line="360" w:lineRule="auto"/>
        <w:jc w:val="both"/>
      </w:pPr>
      <w:r>
        <w:t xml:space="preserve">• </w:t>
      </w:r>
      <w:proofErr w:type="spellStart"/>
      <w:r>
        <w:t>Pendefinisian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Siknas</w:t>
      </w:r>
      <w:proofErr w:type="spellEnd"/>
    </w:p>
    <w:p w:rsidR="00C404F1" w:rsidRDefault="00C404F1" w:rsidP="00C404F1">
      <w:pPr>
        <w:spacing w:line="360" w:lineRule="auto"/>
        <w:jc w:val="both"/>
      </w:pPr>
      <w:proofErr w:type="spellStart"/>
      <w:r>
        <w:t>S</w:t>
      </w:r>
      <w:r>
        <w:t>ebuah</w:t>
      </w:r>
      <w:proofErr w:type="spellEnd"/>
      <w:r>
        <w:t xml:space="preserve"> </w:t>
      </w:r>
      <w:proofErr w:type="spellStart"/>
      <w:r>
        <w:t>koneksi</w:t>
      </w:r>
      <w:proofErr w:type="spellEnd"/>
      <w:r>
        <w:t>/</w:t>
      </w:r>
      <w:proofErr w:type="spellStart"/>
      <w:r>
        <w:t>ja</w:t>
      </w:r>
      <w:r>
        <w:t>ringan</w:t>
      </w:r>
      <w:proofErr w:type="spellEnd"/>
      <w:r>
        <w:t xml:space="preserve"> virtual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kesehata</w:t>
      </w:r>
      <w:r>
        <w:t>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yang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Kementerian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dihubungkan</w:t>
      </w:r>
      <w:proofErr w:type="spellEnd"/>
    </w:p>
    <w:p w:rsidR="000443E7" w:rsidRPr="00C404F1" w:rsidRDefault="000443E7" w:rsidP="00BF259E">
      <w:pPr>
        <w:spacing w:line="360" w:lineRule="auto"/>
        <w:jc w:val="both"/>
        <w:rPr>
          <w:b/>
        </w:rPr>
      </w:pPr>
      <w:r w:rsidRPr="00C404F1">
        <w:rPr>
          <w:b/>
        </w:rPr>
        <w:t xml:space="preserve">no 26 </w:t>
      </w:r>
      <w:proofErr w:type="spellStart"/>
      <w:r w:rsidRPr="00C404F1">
        <w:rPr>
          <w:b/>
        </w:rPr>
        <w:t>Sumber</w:t>
      </w:r>
      <w:proofErr w:type="spellEnd"/>
      <w:r w:rsidRPr="00C404F1">
        <w:rPr>
          <w:b/>
        </w:rPr>
        <w:t xml:space="preserve"> Data </w:t>
      </w:r>
      <w:proofErr w:type="spellStart"/>
      <w:r w:rsidRPr="00C404F1">
        <w:rPr>
          <w:b/>
        </w:rPr>
        <w:t>Siknas</w:t>
      </w:r>
      <w:proofErr w:type="spellEnd"/>
    </w:p>
    <w:p w:rsidR="000443E7" w:rsidRDefault="000443E7" w:rsidP="00BF259E">
      <w:pPr>
        <w:spacing w:line="360" w:lineRule="auto"/>
        <w:jc w:val="both"/>
      </w:pPr>
      <w:r>
        <w:t xml:space="preserve">• </w:t>
      </w:r>
      <w:proofErr w:type="spellStart"/>
      <w:r>
        <w:t>Sumber</w:t>
      </w:r>
      <w:proofErr w:type="spellEnd"/>
      <w:r>
        <w:t xml:space="preserve"> data </w:t>
      </w:r>
      <w:proofErr w:type="spellStart"/>
      <w:r>
        <w:t>kesehatan</w:t>
      </w:r>
      <w:proofErr w:type="spellEnd"/>
    </w:p>
    <w:p w:rsidR="00C404F1" w:rsidRDefault="00C404F1" w:rsidP="00C404F1">
      <w:pPr>
        <w:pStyle w:val="ListParagraph"/>
        <w:numPr>
          <w:ilvl w:val="0"/>
          <w:numId w:val="28"/>
        </w:numPr>
        <w:spacing w:line="360" w:lineRule="auto"/>
        <w:jc w:val="both"/>
      </w:pPr>
      <w:proofErr w:type="spellStart"/>
      <w:r>
        <w:t>Sumber</w:t>
      </w:r>
      <w:proofErr w:type="spellEnd"/>
      <w:r>
        <w:t xml:space="preserve"> Data Manual</w:t>
      </w:r>
    </w:p>
    <w:p w:rsidR="00C404F1" w:rsidRDefault="00C404F1" w:rsidP="00C404F1">
      <w:pPr>
        <w:pStyle w:val="ListParagraph"/>
        <w:numPr>
          <w:ilvl w:val="0"/>
          <w:numId w:val="28"/>
        </w:numPr>
        <w:spacing w:line="360" w:lineRule="auto"/>
        <w:jc w:val="both"/>
      </w:pPr>
      <w:proofErr w:type="spellStart"/>
      <w:r>
        <w:t>Sumber</w:t>
      </w:r>
      <w:proofErr w:type="spellEnd"/>
      <w:r>
        <w:t xml:space="preserve"> Data </w:t>
      </w:r>
      <w:proofErr w:type="spellStart"/>
      <w:r>
        <w:t>Komputerisasi</w:t>
      </w:r>
      <w:proofErr w:type="spellEnd"/>
    </w:p>
    <w:p w:rsidR="00C404F1" w:rsidRDefault="00C404F1" w:rsidP="00C404F1">
      <w:pPr>
        <w:pStyle w:val="ListParagraph"/>
        <w:numPr>
          <w:ilvl w:val="0"/>
          <w:numId w:val="28"/>
        </w:numPr>
        <w:spacing w:line="36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kesehatan</w:t>
      </w:r>
      <w:proofErr w:type="spellEnd"/>
    </w:p>
    <w:p w:rsidR="00C404F1" w:rsidRDefault="00C404F1" w:rsidP="00C404F1">
      <w:pPr>
        <w:pStyle w:val="ListParagraph"/>
        <w:numPr>
          <w:ilvl w:val="0"/>
          <w:numId w:val="28"/>
        </w:numPr>
        <w:spacing w:line="36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</w:p>
    <w:p w:rsidR="00C404F1" w:rsidRDefault="00C404F1" w:rsidP="00C404F1">
      <w:pPr>
        <w:pStyle w:val="ListParagraph"/>
        <w:numPr>
          <w:ilvl w:val="0"/>
          <w:numId w:val="28"/>
        </w:numPr>
        <w:spacing w:line="360" w:lineRule="auto"/>
        <w:jc w:val="both"/>
      </w:pPr>
      <w:r>
        <w:t xml:space="preserve">Bank Data </w:t>
      </w:r>
      <w:proofErr w:type="spellStart"/>
      <w:r>
        <w:t>Kesehatan</w:t>
      </w:r>
      <w:proofErr w:type="spellEnd"/>
      <w:r>
        <w:t xml:space="preserve"> Nasional</w:t>
      </w:r>
    </w:p>
    <w:p w:rsidR="00C404F1" w:rsidRDefault="00C404F1" w:rsidP="00C404F1">
      <w:pPr>
        <w:pStyle w:val="ListParagraph"/>
        <w:numPr>
          <w:ilvl w:val="0"/>
          <w:numId w:val="28"/>
        </w:numPr>
        <w:spacing w:line="360" w:lineRule="auto"/>
        <w:jc w:val="both"/>
      </w:pPr>
      <w:proofErr w:type="spellStart"/>
      <w:r>
        <w:t>Penggunaan</w:t>
      </w:r>
      <w:proofErr w:type="spellEnd"/>
      <w:r>
        <w:t xml:space="preserve"> Data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Kementerian</w:t>
      </w:r>
      <w:proofErr w:type="spellEnd"/>
      <w:r>
        <w:t xml:space="preserve"> </w:t>
      </w:r>
      <w:proofErr w:type="spellStart"/>
      <w:r>
        <w:t>Kesehatan</w:t>
      </w:r>
      <w:proofErr w:type="spellEnd"/>
    </w:p>
    <w:p w:rsidR="00C404F1" w:rsidRDefault="00C404F1" w:rsidP="00C404F1">
      <w:pPr>
        <w:pStyle w:val="ListParagraph"/>
        <w:numPr>
          <w:ilvl w:val="0"/>
          <w:numId w:val="28"/>
        </w:numPr>
        <w:spacing w:line="360" w:lineRule="auto"/>
        <w:jc w:val="both"/>
      </w:pPr>
      <w:proofErr w:type="spellStart"/>
      <w:r>
        <w:t>Pengguna</w:t>
      </w:r>
      <w:proofErr w:type="spellEnd"/>
      <w:r>
        <w:t xml:space="preserve"> Data (civil level)</w:t>
      </w:r>
    </w:p>
    <w:p w:rsidR="006B3159" w:rsidRPr="00C404F1" w:rsidRDefault="000443E7" w:rsidP="00BF259E">
      <w:pPr>
        <w:spacing w:line="360" w:lineRule="auto"/>
        <w:jc w:val="both"/>
        <w:rPr>
          <w:b/>
        </w:rPr>
      </w:pPr>
      <w:r w:rsidRPr="00C404F1">
        <w:rPr>
          <w:b/>
        </w:rPr>
        <w:t xml:space="preserve">No 27-30 </w:t>
      </w:r>
      <w:proofErr w:type="spellStart"/>
      <w:r w:rsidRPr="00C404F1">
        <w:rPr>
          <w:b/>
        </w:rPr>
        <w:t>Rekam</w:t>
      </w:r>
      <w:proofErr w:type="spellEnd"/>
      <w:r w:rsidRPr="00C404F1">
        <w:rPr>
          <w:b/>
        </w:rPr>
        <w:t xml:space="preserve"> </w:t>
      </w:r>
      <w:proofErr w:type="spellStart"/>
      <w:r w:rsidRPr="00C404F1">
        <w:rPr>
          <w:b/>
        </w:rPr>
        <w:t>Medis</w:t>
      </w:r>
      <w:proofErr w:type="spellEnd"/>
    </w:p>
    <w:p w:rsidR="00C404F1" w:rsidRDefault="00C404F1" w:rsidP="00C404F1">
      <w:pPr>
        <w:spacing w:line="360" w:lineRule="auto"/>
        <w:jc w:val="both"/>
      </w:pPr>
      <w:r>
        <w:lastRenderedPageBreak/>
        <w:t xml:space="preserve">&gt;&gt; </w:t>
      </w:r>
      <w:proofErr w:type="spellStart"/>
      <w:r>
        <w:t>Rekam</w:t>
      </w:r>
      <w:proofErr w:type="spellEnd"/>
      <w:r>
        <w:t xml:space="preserve"> </w:t>
      </w:r>
      <w:proofErr w:type="spellStart"/>
      <w:r>
        <w:t>Medis</w:t>
      </w:r>
      <w:proofErr w:type="spellEnd"/>
    </w:p>
    <w:p w:rsidR="00C404F1" w:rsidRDefault="00C404F1" w:rsidP="00C404F1">
      <w:pPr>
        <w:spacing w:line="360" w:lineRule="auto"/>
        <w:jc w:val="both"/>
      </w:pPr>
      <w:proofErr w:type="spellStart"/>
      <w:r>
        <w:t>Pasal</w:t>
      </w:r>
      <w:proofErr w:type="spellEnd"/>
      <w:r>
        <w:t xml:space="preserve"> 46 </w:t>
      </w:r>
      <w:proofErr w:type="spellStart"/>
      <w:r>
        <w:t>ayat</w:t>
      </w:r>
      <w:proofErr w:type="spellEnd"/>
      <w:r>
        <w:t xml:space="preserve"> (1) UU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kedokteran</w:t>
      </w:r>
      <w:proofErr w:type="spellEnd"/>
    </w:p>
    <w:p w:rsidR="00C404F1" w:rsidRDefault="00C404F1" w:rsidP="00C404F1">
      <w:pPr>
        <w:spacing w:line="360" w:lineRule="auto"/>
        <w:jc w:val="both"/>
      </w:pPr>
      <w:proofErr w:type="spellStart"/>
      <w:r>
        <w:t>Berkas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, </w:t>
      </w:r>
      <w:proofErr w:type="spellStart"/>
      <w:r>
        <w:t>pemeriksaan</w:t>
      </w:r>
      <w:proofErr w:type="spellEnd"/>
      <w:r>
        <w:t xml:space="preserve">, </w:t>
      </w:r>
      <w:proofErr w:type="spellStart"/>
      <w:r>
        <w:t>pengobatan</w:t>
      </w:r>
      <w:proofErr w:type="spellEnd"/>
      <w:r>
        <w:t xml:space="preserve">,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lain yang </w:t>
      </w:r>
      <w:proofErr w:type="spellStart"/>
      <w:r>
        <w:t>tel</w:t>
      </w:r>
      <w:r>
        <w:t>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pasien</w:t>
      </w:r>
      <w:proofErr w:type="spellEnd"/>
      <w:r>
        <w:t>.</w:t>
      </w:r>
    </w:p>
    <w:p w:rsidR="00C404F1" w:rsidRDefault="00C404F1" w:rsidP="00C404F1">
      <w:pPr>
        <w:spacing w:line="360" w:lineRule="auto"/>
        <w:jc w:val="both"/>
      </w:pPr>
      <w:r>
        <w:t xml:space="preserve">&gt;&gt;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Men</w:t>
      </w:r>
      <w:r>
        <w:t>kes</w:t>
      </w:r>
      <w:proofErr w:type="spellEnd"/>
      <w:r>
        <w:t xml:space="preserve"> No.749a/</w:t>
      </w:r>
      <w:proofErr w:type="spellStart"/>
      <w:r>
        <w:t>Menkes</w:t>
      </w:r>
      <w:proofErr w:type="spellEnd"/>
      <w:r>
        <w:t>/Per/XII/1989</w:t>
      </w:r>
    </w:p>
    <w:p w:rsidR="00C404F1" w:rsidRDefault="00C404F1" w:rsidP="00C404F1">
      <w:pPr>
        <w:spacing w:line="360" w:lineRule="auto"/>
        <w:jc w:val="both"/>
      </w:pPr>
      <w:proofErr w:type="spellStart"/>
      <w:r>
        <w:t>Berkas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, </w:t>
      </w:r>
      <w:proofErr w:type="spellStart"/>
      <w:r>
        <w:t>pemeriksaan</w:t>
      </w:r>
      <w:proofErr w:type="spellEnd"/>
      <w:r>
        <w:t xml:space="preserve">, </w:t>
      </w:r>
      <w:proofErr w:type="spellStart"/>
      <w:r>
        <w:t>pengobatan</w:t>
      </w:r>
      <w:proofErr w:type="spellEnd"/>
      <w:r>
        <w:t xml:space="preserve">,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lain </w:t>
      </w:r>
      <w:proofErr w:type="spellStart"/>
      <w:r>
        <w:t>kepa</w:t>
      </w:r>
      <w:r>
        <w:t>da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</w:p>
    <w:sectPr w:rsidR="00C404F1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B67F4"/>
    <w:multiLevelType w:val="hybridMultilevel"/>
    <w:tmpl w:val="A3DE099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27542E"/>
    <w:multiLevelType w:val="hybridMultilevel"/>
    <w:tmpl w:val="5AB8DF60"/>
    <w:lvl w:ilvl="0" w:tplc="A5EE14C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C2BCC"/>
    <w:multiLevelType w:val="hybridMultilevel"/>
    <w:tmpl w:val="DDFE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C75C8"/>
    <w:multiLevelType w:val="hybridMultilevel"/>
    <w:tmpl w:val="88269E1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ED34E8"/>
    <w:multiLevelType w:val="hybridMultilevel"/>
    <w:tmpl w:val="D4A68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1B9"/>
    <w:multiLevelType w:val="hybridMultilevel"/>
    <w:tmpl w:val="C27EE89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E2B02EE"/>
    <w:multiLevelType w:val="hybridMultilevel"/>
    <w:tmpl w:val="0D2A83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E027CD"/>
    <w:multiLevelType w:val="hybridMultilevel"/>
    <w:tmpl w:val="54E673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727E8D"/>
    <w:multiLevelType w:val="hybridMultilevel"/>
    <w:tmpl w:val="742AD566"/>
    <w:lvl w:ilvl="0" w:tplc="A5EE14C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A25149B"/>
    <w:multiLevelType w:val="hybridMultilevel"/>
    <w:tmpl w:val="41607CE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2AA239D6"/>
    <w:multiLevelType w:val="hybridMultilevel"/>
    <w:tmpl w:val="EF16E86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E25FC6"/>
    <w:multiLevelType w:val="hybridMultilevel"/>
    <w:tmpl w:val="9F88D308"/>
    <w:lvl w:ilvl="0" w:tplc="7C80D84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12A25"/>
    <w:multiLevelType w:val="hybridMultilevel"/>
    <w:tmpl w:val="F46C86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65B27"/>
    <w:multiLevelType w:val="hybridMultilevel"/>
    <w:tmpl w:val="3EC0954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35E83FC4"/>
    <w:multiLevelType w:val="hybridMultilevel"/>
    <w:tmpl w:val="0188FC38"/>
    <w:lvl w:ilvl="0" w:tplc="A5EE14C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7D64CC"/>
    <w:multiLevelType w:val="hybridMultilevel"/>
    <w:tmpl w:val="87C61E3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3E8B1CB3"/>
    <w:multiLevelType w:val="hybridMultilevel"/>
    <w:tmpl w:val="705271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31FCF"/>
    <w:multiLevelType w:val="hybridMultilevel"/>
    <w:tmpl w:val="090A1D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29341AA"/>
    <w:multiLevelType w:val="hybridMultilevel"/>
    <w:tmpl w:val="A87AEE8C"/>
    <w:lvl w:ilvl="0" w:tplc="7C80D84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41D5705"/>
    <w:multiLevelType w:val="hybridMultilevel"/>
    <w:tmpl w:val="6A4AFF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DC76FD"/>
    <w:multiLevelType w:val="hybridMultilevel"/>
    <w:tmpl w:val="10888F6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53D4242"/>
    <w:multiLevelType w:val="hybridMultilevel"/>
    <w:tmpl w:val="30D6120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5764546B"/>
    <w:multiLevelType w:val="hybridMultilevel"/>
    <w:tmpl w:val="BF407FA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966BB4"/>
    <w:multiLevelType w:val="hybridMultilevel"/>
    <w:tmpl w:val="3F3EB6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926DAA"/>
    <w:multiLevelType w:val="hybridMultilevel"/>
    <w:tmpl w:val="BE72A7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0377C9"/>
    <w:multiLevelType w:val="hybridMultilevel"/>
    <w:tmpl w:val="5978D89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76C243D1"/>
    <w:multiLevelType w:val="hybridMultilevel"/>
    <w:tmpl w:val="D67E2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C05663"/>
    <w:multiLevelType w:val="hybridMultilevel"/>
    <w:tmpl w:val="C5DAF2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C7F5646"/>
    <w:multiLevelType w:val="hybridMultilevel"/>
    <w:tmpl w:val="EC44B30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11"/>
  </w:num>
  <w:num w:numId="3">
    <w:abstractNumId w:val="17"/>
  </w:num>
  <w:num w:numId="4">
    <w:abstractNumId w:val="18"/>
  </w:num>
  <w:num w:numId="5">
    <w:abstractNumId w:val="0"/>
  </w:num>
  <w:num w:numId="6">
    <w:abstractNumId w:val="12"/>
  </w:num>
  <w:num w:numId="7">
    <w:abstractNumId w:val="27"/>
  </w:num>
  <w:num w:numId="8">
    <w:abstractNumId w:val="16"/>
  </w:num>
  <w:num w:numId="9">
    <w:abstractNumId w:val="19"/>
  </w:num>
  <w:num w:numId="10">
    <w:abstractNumId w:val="24"/>
  </w:num>
  <w:num w:numId="11">
    <w:abstractNumId w:val="23"/>
  </w:num>
  <w:num w:numId="12">
    <w:abstractNumId w:val="7"/>
  </w:num>
  <w:num w:numId="13">
    <w:abstractNumId w:val="3"/>
  </w:num>
  <w:num w:numId="14">
    <w:abstractNumId w:val="6"/>
  </w:num>
  <w:num w:numId="15">
    <w:abstractNumId w:val="20"/>
  </w:num>
  <w:num w:numId="16">
    <w:abstractNumId w:val="10"/>
  </w:num>
  <w:num w:numId="17">
    <w:abstractNumId w:val="22"/>
  </w:num>
  <w:num w:numId="18">
    <w:abstractNumId w:val="26"/>
  </w:num>
  <w:num w:numId="19">
    <w:abstractNumId w:val="13"/>
  </w:num>
  <w:num w:numId="20">
    <w:abstractNumId w:val="9"/>
  </w:num>
  <w:num w:numId="21">
    <w:abstractNumId w:val="5"/>
  </w:num>
  <w:num w:numId="22">
    <w:abstractNumId w:val="28"/>
  </w:num>
  <w:num w:numId="23">
    <w:abstractNumId w:val="15"/>
  </w:num>
  <w:num w:numId="24">
    <w:abstractNumId w:val="25"/>
  </w:num>
  <w:num w:numId="25">
    <w:abstractNumId w:val="21"/>
  </w:num>
  <w:num w:numId="26">
    <w:abstractNumId w:val="8"/>
  </w:num>
  <w:num w:numId="27">
    <w:abstractNumId w:val="14"/>
  </w:num>
  <w:num w:numId="28">
    <w:abstractNumId w:val="1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3E7"/>
    <w:rsid w:val="000443E7"/>
    <w:rsid w:val="001458C8"/>
    <w:rsid w:val="00652EF5"/>
    <w:rsid w:val="006B3159"/>
    <w:rsid w:val="007B6205"/>
    <w:rsid w:val="00AF1C5B"/>
    <w:rsid w:val="00BF259E"/>
    <w:rsid w:val="00C404F1"/>
    <w:rsid w:val="00DF6B1F"/>
    <w:rsid w:val="00E07772"/>
    <w:rsid w:val="00F4510E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E13A"/>
  <w15:chartTrackingRefBased/>
  <w15:docId w15:val="{6CD6310D-D52C-4A7C-A475-626ED90EB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2023-12-07T02:23:00Z</dcterms:created>
  <dcterms:modified xsi:type="dcterms:W3CDTF">2023-12-07T04:31:00Z</dcterms:modified>
</cp:coreProperties>
</file>