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5774A" w14:textId="77818095" w:rsidR="00BB62E7" w:rsidRPr="00D57EB2" w:rsidRDefault="00D57EB2">
      <w:pPr>
        <w:rPr>
          <w:rFonts w:cstheme="minorHAnsi"/>
          <w:sz w:val="32"/>
          <w:szCs w:val="32"/>
        </w:rPr>
      </w:pPr>
      <w:proofErr w:type="spellStart"/>
      <w:r w:rsidRPr="00D57EB2">
        <w:rPr>
          <w:rFonts w:cstheme="minorHAnsi"/>
          <w:sz w:val="32"/>
          <w:szCs w:val="32"/>
        </w:rPr>
        <w:t>Tugas</w:t>
      </w:r>
      <w:proofErr w:type="spellEnd"/>
      <w:r w:rsidRPr="00D57EB2">
        <w:rPr>
          <w:rFonts w:cstheme="minorHAnsi"/>
          <w:sz w:val="32"/>
          <w:szCs w:val="32"/>
        </w:rPr>
        <w:t xml:space="preserve"> </w:t>
      </w:r>
      <w:proofErr w:type="spellStart"/>
      <w:r w:rsidRPr="00D57EB2">
        <w:rPr>
          <w:rFonts w:cstheme="minorHAnsi"/>
          <w:sz w:val="32"/>
          <w:szCs w:val="32"/>
        </w:rPr>
        <w:t>Relasi</w:t>
      </w:r>
      <w:proofErr w:type="spellEnd"/>
      <w:r w:rsidRPr="00D57EB2">
        <w:rPr>
          <w:rFonts w:cstheme="minorHAnsi"/>
          <w:sz w:val="32"/>
          <w:szCs w:val="32"/>
        </w:rPr>
        <w:t xml:space="preserve"> </w:t>
      </w:r>
      <w:proofErr w:type="spellStart"/>
      <w:r w:rsidRPr="00D57EB2">
        <w:rPr>
          <w:rFonts w:cstheme="minorHAnsi"/>
          <w:sz w:val="32"/>
          <w:szCs w:val="32"/>
        </w:rPr>
        <w:t>Rekurensi</w:t>
      </w:r>
      <w:proofErr w:type="spellEnd"/>
    </w:p>
    <w:p w14:paraId="399DDDF2" w14:textId="07358E07" w:rsidR="00E44837" w:rsidRPr="00E44837" w:rsidRDefault="003D7E9D" w:rsidP="00E44837">
      <w:pPr>
        <w:pStyle w:val="ListParagraph"/>
        <w:numPr>
          <w:ilvl w:val="0"/>
          <w:numId w:val="2"/>
        </w:numPr>
        <w:spacing w:after="200" w:line="360" w:lineRule="auto"/>
        <w:ind w:left="567" w:hanging="567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Perhatikan</w:t>
      </w:r>
      <w:proofErr w:type="spellEnd"/>
      <w:r>
        <w:rPr>
          <w:sz w:val="32"/>
          <w:szCs w:val="32"/>
        </w:rPr>
        <w:t xml:space="preserve"> Gambar di </w:t>
      </w:r>
      <w:proofErr w:type="spellStart"/>
      <w:r>
        <w:rPr>
          <w:sz w:val="32"/>
          <w:szCs w:val="32"/>
        </w:rPr>
        <w:t>bawah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</w:t>
      </w:r>
      <w:proofErr w:type="spellEnd"/>
      <w:r>
        <w:rPr>
          <w:sz w:val="32"/>
          <w:szCs w:val="32"/>
        </w:rPr>
        <w:t xml:space="preserve">! </w:t>
      </w:r>
      <w:r w:rsidR="00D57EB2">
        <w:rPr>
          <w:sz w:val="32"/>
          <w:szCs w:val="32"/>
        </w:rPr>
        <w:t xml:space="preserve">Ada </w:t>
      </w:r>
      <w:proofErr w:type="spellStart"/>
      <w:r w:rsidR="00D57EB2">
        <w:rPr>
          <w:sz w:val="32"/>
          <w:szCs w:val="32"/>
        </w:rPr>
        <w:t>sebuah</w:t>
      </w:r>
      <w:proofErr w:type="spellEnd"/>
      <w:r w:rsidR="00D57EB2">
        <w:rPr>
          <w:sz w:val="32"/>
          <w:szCs w:val="32"/>
        </w:rPr>
        <w:t xml:space="preserve"> </w:t>
      </w:r>
      <w:proofErr w:type="spellStart"/>
      <w:r w:rsidR="00D57EB2">
        <w:rPr>
          <w:sz w:val="32"/>
          <w:szCs w:val="32"/>
        </w:rPr>
        <w:t>persegi</w:t>
      </w:r>
      <w:proofErr w:type="spellEnd"/>
      <w:r w:rsidR="00D57EB2">
        <w:rPr>
          <w:sz w:val="32"/>
          <w:szCs w:val="32"/>
        </w:rPr>
        <w:t xml:space="preserve"> Panjang ABCD </w:t>
      </w:r>
      <w:proofErr w:type="spellStart"/>
      <w:r w:rsidR="00D57EB2">
        <w:rPr>
          <w:sz w:val="32"/>
          <w:szCs w:val="32"/>
        </w:rPr>
        <w:t>berukuran</w:t>
      </w:r>
      <w:proofErr w:type="spellEnd"/>
      <w:r w:rsidR="00D57EB2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1×n</m:t>
        </m:r>
      </m:oMath>
      <w:r w:rsidR="00D57EB2">
        <w:rPr>
          <w:rFonts w:eastAsiaTheme="minorEastAsia"/>
          <w:sz w:val="32"/>
          <w:szCs w:val="32"/>
        </w:rPr>
        <w:t>, yang akan ditutup oleh ubin yang beru</w:t>
      </w:r>
      <w:proofErr w:type="spellStart"/>
      <w:r w:rsidR="00D57EB2">
        <w:rPr>
          <w:rFonts w:eastAsiaTheme="minorEastAsia"/>
          <w:sz w:val="32"/>
          <w:szCs w:val="32"/>
        </w:rPr>
        <w:t>kuran</w:t>
      </w:r>
      <w:proofErr w:type="spellEnd"/>
      <w:r w:rsidR="00D57EB2"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1×1</m:t>
        </m:r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</m:oMath>
      <w:r w:rsidR="00E44837">
        <w:rPr>
          <w:rFonts w:eastAsiaTheme="minorEastAsia"/>
          <w:sz w:val="32"/>
          <w:szCs w:val="32"/>
        </w:rPr>
        <w:t>(</w:t>
      </w:r>
      <w:proofErr w:type="spellStart"/>
      <w:r w:rsidR="00E44837">
        <w:rPr>
          <w:rFonts w:eastAsiaTheme="minorEastAsia"/>
          <w:sz w:val="32"/>
          <w:szCs w:val="32"/>
        </w:rPr>
        <w:t>ubin</w:t>
      </w:r>
      <w:proofErr w:type="spellEnd"/>
      <w:r w:rsidR="00E44837">
        <w:rPr>
          <w:rFonts w:eastAsiaTheme="minorEastAsia"/>
          <w:sz w:val="32"/>
          <w:szCs w:val="32"/>
        </w:rPr>
        <w:t xml:space="preserve"> </w:t>
      </w:r>
      <w:proofErr w:type="spellStart"/>
      <w:r w:rsidR="00E44837">
        <w:rPr>
          <w:rFonts w:eastAsiaTheme="minorEastAsia"/>
          <w:sz w:val="32"/>
          <w:szCs w:val="32"/>
        </w:rPr>
        <w:t>tipe</w:t>
      </w:r>
      <w:proofErr w:type="spellEnd"/>
      <w:r w:rsidR="00E44837">
        <w:rPr>
          <w:rFonts w:eastAsiaTheme="minorEastAsia"/>
          <w:sz w:val="32"/>
          <w:szCs w:val="32"/>
        </w:rPr>
        <w:t xml:space="preserve"> 1)</w:t>
      </w:r>
      <w:r w:rsidR="00D57EB2">
        <w:rPr>
          <w:rFonts w:eastAsiaTheme="minorEastAsia"/>
          <w:sz w:val="32"/>
          <w:szCs w:val="32"/>
        </w:rPr>
        <w:t xml:space="preserve"> dan </w:t>
      </w:r>
      <m:oMath>
        <m:r>
          <w:rPr>
            <w:rFonts w:ascii="Cambria Math" w:eastAsiaTheme="minorEastAsia" w:hAnsi="Cambria Math"/>
            <w:sz w:val="32"/>
            <w:szCs w:val="32"/>
          </w:rPr>
          <m:t>1×</m:t>
        </m:r>
        <m:r>
          <w:rPr>
            <w:rFonts w:ascii="Cambria Math" w:eastAsiaTheme="minorEastAsia" w:hAnsi="Cambria Math"/>
            <w:sz w:val="32"/>
            <w:szCs w:val="32"/>
          </w:rPr>
          <m:t>2</m:t>
        </m:r>
      </m:oMath>
      <w:r w:rsidR="00E44837">
        <w:rPr>
          <w:rFonts w:eastAsiaTheme="minorEastAsia"/>
          <w:sz w:val="32"/>
          <w:szCs w:val="32"/>
        </w:rPr>
        <w:t xml:space="preserve"> (</w:t>
      </w:r>
      <w:proofErr w:type="spellStart"/>
      <w:r w:rsidR="00E44837">
        <w:rPr>
          <w:rFonts w:eastAsiaTheme="minorEastAsia"/>
          <w:sz w:val="32"/>
          <w:szCs w:val="32"/>
        </w:rPr>
        <w:t>ubin</w:t>
      </w:r>
      <w:proofErr w:type="spellEnd"/>
      <w:r w:rsidR="00E44837">
        <w:rPr>
          <w:rFonts w:eastAsiaTheme="minorEastAsia"/>
          <w:sz w:val="32"/>
          <w:szCs w:val="32"/>
        </w:rPr>
        <w:t xml:space="preserve"> </w:t>
      </w:r>
      <w:proofErr w:type="spellStart"/>
      <w:r w:rsidR="00E44837">
        <w:rPr>
          <w:rFonts w:eastAsiaTheme="minorEastAsia"/>
          <w:sz w:val="32"/>
          <w:szCs w:val="32"/>
        </w:rPr>
        <w:t>tipe</w:t>
      </w:r>
      <w:proofErr w:type="spellEnd"/>
      <w:r w:rsidR="00E44837">
        <w:rPr>
          <w:rFonts w:eastAsiaTheme="minorEastAsia"/>
          <w:sz w:val="32"/>
          <w:szCs w:val="32"/>
        </w:rPr>
        <w:t xml:space="preserve"> 2). Ada </w:t>
      </w:r>
      <w:proofErr w:type="spellStart"/>
      <w:r w:rsidR="00E44837">
        <w:rPr>
          <w:rFonts w:eastAsiaTheme="minorEastAsia"/>
          <w:sz w:val="32"/>
          <w:szCs w:val="32"/>
        </w:rPr>
        <w:t>berapa</w:t>
      </w:r>
      <w:proofErr w:type="spellEnd"/>
      <w:r w:rsidR="00E44837">
        <w:rPr>
          <w:rFonts w:eastAsiaTheme="minorEastAsia"/>
          <w:sz w:val="32"/>
          <w:szCs w:val="32"/>
        </w:rPr>
        <w:t xml:space="preserve"> banyak cara untuk men</w:t>
      </w:r>
      <w:proofErr w:type="spellStart"/>
      <w:r w:rsidR="00E44837">
        <w:rPr>
          <w:rFonts w:eastAsiaTheme="minorEastAsia"/>
          <w:sz w:val="32"/>
          <w:szCs w:val="32"/>
        </w:rPr>
        <w:t>utup</w:t>
      </w:r>
      <w:proofErr w:type="spellEnd"/>
      <w:r w:rsidR="00E44837">
        <w:rPr>
          <w:rFonts w:eastAsiaTheme="minorEastAsia"/>
          <w:sz w:val="32"/>
          <w:szCs w:val="32"/>
        </w:rPr>
        <w:t xml:space="preserve"> </w:t>
      </w:r>
      <w:proofErr w:type="spellStart"/>
      <w:r w:rsidR="00E44837">
        <w:rPr>
          <w:rFonts w:eastAsiaTheme="minorEastAsia"/>
          <w:sz w:val="32"/>
          <w:szCs w:val="32"/>
        </w:rPr>
        <w:t>persegi</w:t>
      </w:r>
      <w:proofErr w:type="spellEnd"/>
      <w:r w:rsidR="00E44837">
        <w:rPr>
          <w:rFonts w:eastAsiaTheme="minorEastAsia"/>
          <w:sz w:val="32"/>
          <w:szCs w:val="32"/>
        </w:rPr>
        <w:t xml:space="preserve"> Panjang ABCD </w:t>
      </w:r>
      <w:proofErr w:type="spellStart"/>
      <w:r w:rsidR="00E44837">
        <w:rPr>
          <w:rFonts w:eastAsiaTheme="minorEastAsia"/>
          <w:sz w:val="32"/>
          <w:szCs w:val="32"/>
        </w:rPr>
        <w:t>dengan</w:t>
      </w:r>
      <w:proofErr w:type="spellEnd"/>
      <w:r w:rsidR="00E44837">
        <w:rPr>
          <w:rFonts w:eastAsiaTheme="minorEastAsia"/>
          <w:sz w:val="32"/>
          <w:szCs w:val="32"/>
        </w:rPr>
        <w:t xml:space="preserve"> </w:t>
      </w:r>
      <w:proofErr w:type="spellStart"/>
      <w:r w:rsidR="00E44837">
        <w:rPr>
          <w:rFonts w:eastAsiaTheme="minorEastAsia"/>
          <w:sz w:val="32"/>
          <w:szCs w:val="32"/>
        </w:rPr>
        <w:t>ubin</w:t>
      </w:r>
      <w:proofErr w:type="spellEnd"/>
      <w:r w:rsidR="00E44837">
        <w:rPr>
          <w:rFonts w:eastAsiaTheme="minorEastAsia"/>
          <w:sz w:val="32"/>
          <w:szCs w:val="32"/>
        </w:rPr>
        <w:t xml:space="preserve"> yang </w:t>
      </w:r>
      <w:proofErr w:type="spellStart"/>
      <w:r w:rsidR="00E44837">
        <w:rPr>
          <w:rFonts w:eastAsiaTheme="minorEastAsia"/>
          <w:sz w:val="32"/>
          <w:szCs w:val="32"/>
        </w:rPr>
        <w:t>tersedia</w:t>
      </w:r>
      <w:proofErr w:type="spellEnd"/>
      <w:r>
        <w:rPr>
          <w:rFonts w:eastAsiaTheme="minorEastAsia"/>
          <w:sz w:val="32"/>
          <w:szCs w:val="32"/>
        </w:rPr>
        <w:t xml:space="preserve"> (</w:t>
      </w:r>
      <w:proofErr w:type="spellStart"/>
      <w:r>
        <w:rPr>
          <w:rFonts w:eastAsiaTheme="minorEastAsia"/>
          <w:sz w:val="32"/>
          <w:szCs w:val="32"/>
        </w:rPr>
        <w:t>Nyatakan</w:t>
      </w:r>
      <w:proofErr w:type="spellEnd"/>
      <w:r>
        <w:rPr>
          <w:rFonts w:eastAsiaTheme="minorEastAsia"/>
          <w:sz w:val="32"/>
          <w:szCs w:val="32"/>
        </w:rPr>
        <w:t xml:space="preserve"> </w:t>
      </w:r>
      <w:proofErr w:type="spellStart"/>
      <w:r>
        <w:rPr>
          <w:rFonts w:eastAsiaTheme="minorEastAsia"/>
          <w:sz w:val="32"/>
          <w:szCs w:val="32"/>
        </w:rPr>
        <w:t>masalah</w:t>
      </w:r>
      <w:proofErr w:type="spellEnd"/>
      <w:r>
        <w:rPr>
          <w:rFonts w:eastAsiaTheme="minorEastAsia"/>
          <w:sz w:val="32"/>
          <w:szCs w:val="32"/>
        </w:rPr>
        <w:t xml:space="preserve"> </w:t>
      </w:r>
      <w:proofErr w:type="spellStart"/>
      <w:r>
        <w:rPr>
          <w:rFonts w:eastAsiaTheme="minorEastAsia"/>
          <w:sz w:val="32"/>
          <w:szCs w:val="32"/>
        </w:rPr>
        <w:t>ini</w:t>
      </w:r>
      <w:proofErr w:type="spellEnd"/>
      <w:r>
        <w:rPr>
          <w:rFonts w:eastAsiaTheme="minorEastAsia"/>
          <w:sz w:val="32"/>
          <w:szCs w:val="32"/>
        </w:rPr>
        <w:t xml:space="preserve"> </w:t>
      </w:r>
      <w:proofErr w:type="spellStart"/>
      <w:r>
        <w:rPr>
          <w:rFonts w:eastAsiaTheme="minorEastAsia"/>
          <w:sz w:val="32"/>
          <w:szCs w:val="32"/>
        </w:rPr>
        <w:t>dalam</w:t>
      </w:r>
      <w:proofErr w:type="spellEnd"/>
      <w:r>
        <w:rPr>
          <w:rFonts w:eastAsiaTheme="minorEastAsia"/>
          <w:sz w:val="32"/>
          <w:szCs w:val="32"/>
        </w:rPr>
        <w:t xml:space="preserve"> </w:t>
      </w:r>
      <w:proofErr w:type="spellStart"/>
      <w:r>
        <w:rPr>
          <w:rFonts w:eastAsiaTheme="minorEastAsia"/>
          <w:sz w:val="32"/>
          <w:szCs w:val="32"/>
        </w:rPr>
        <w:t>bentuk</w:t>
      </w:r>
      <w:proofErr w:type="spellEnd"/>
      <w:r>
        <w:rPr>
          <w:rFonts w:eastAsiaTheme="minorEastAsia"/>
          <w:sz w:val="32"/>
          <w:szCs w:val="32"/>
        </w:rPr>
        <w:t xml:space="preserve"> </w:t>
      </w:r>
      <w:proofErr w:type="spellStart"/>
      <w:r>
        <w:rPr>
          <w:rFonts w:eastAsiaTheme="minorEastAsia"/>
          <w:sz w:val="32"/>
          <w:szCs w:val="32"/>
        </w:rPr>
        <w:t>relasi</w:t>
      </w:r>
      <w:proofErr w:type="spellEnd"/>
      <w:r>
        <w:rPr>
          <w:rFonts w:eastAsiaTheme="minorEastAsia"/>
          <w:sz w:val="32"/>
          <w:szCs w:val="32"/>
        </w:rPr>
        <w:t xml:space="preserve"> </w:t>
      </w:r>
      <w:proofErr w:type="spellStart"/>
      <w:r>
        <w:rPr>
          <w:rFonts w:eastAsiaTheme="minorEastAsia"/>
          <w:sz w:val="32"/>
          <w:szCs w:val="32"/>
        </w:rPr>
        <w:t>rekurensi</w:t>
      </w:r>
      <w:proofErr w:type="spellEnd"/>
      <w:r>
        <w:rPr>
          <w:rFonts w:eastAsiaTheme="minorEastAsia"/>
          <w:sz w:val="32"/>
          <w:szCs w:val="32"/>
        </w:rPr>
        <w:t>)</w:t>
      </w:r>
      <w:r w:rsidR="00E44837">
        <w:rPr>
          <w:rFonts w:eastAsiaTheme="minorEastAsia"/>
          <w:sz w:val="32"/>
          <w:szCs w:val="32"/>
        </w:rPr>
        <w:t>?</w:t>
      </w:r>
      <w:r>
        <w:rPr>
          <w:rFonts w:eastAsiaTheme="minorEastAsia"/>
          <w:sz w:val="32"/>
          <w:szCs w:val="32"/>
        </w:rPr>
        <w:t xml:space="preserve"> </w:t>
      </w:r>
      <w:proofErr w:type="spellStart"/>
      <w:r>
        <w:rPr>
          <w:rFonts w:eastAsiaTheme="minorEastAsia"/>
          <w:sz w:val="32"/>
          <w:szCs w:val="32"/>
        </w:rPr>
        <w:t>Berapa</w:t>
      </w:r>
      <w:proofErr w:type="spellEnd"/>
      <w:r>
        <w:rPr>
          <w:rFonts w:eastAsiaTheme="minorEastAsia"/>
          <w:sz w:val="32"/>
          <w:szCs w:val="32"/>
        </w:rPr>
        <w:t xml:space="preserve"> </w:t>
      </w:r>
      <w:proofErr w:type="spellStart"/>
      <w:r>
        <w:rPr>
          <w:rFonts w:eastAsiaTheme="minorEastAsia"/>
          <w:sz w:val="32"/>
          <w:szCs w:val="32"/>
        </w:rPr>
        <w:t>banyak</w:t>
      </w:r>
      <w:proofErr w:type="spellEnd"/>
      <w:r>
        <w:rPr>
          <w:rFonts w:eastAsiaTheme="minorEastAsia"/>
          <w:sz w:val="32"/>
          <w:szCs w:val="32"/>
        </w:rPr>
        <w:t xml:space="preserve"> </w:t>
      </w:r>
      <w:proofErr w:type="spellStart"/>
      <w:r>
        <w:rPr>
          <w:rFonts w:eastAsiaTheme="minorEastAsia"/>
          <w:sz w:val="32"/>
          <w:szCs w:val="32"/>
        </w:rPr>
        <w:t>cara</w:t>
      </w:r>
      <w:proofErr w:type="spellEnd"/>
      <w:r>
        <w:rPr>
          <w:rFonts w:eastAsiaTheme="minorEastAsia"/>
          <w:sz w:val="32"/>
          <w:szCs w:val="32"/>
        </w:rPr>
        <w:t xml:space="preserve"> </w:t>
      </w:r>
      <w:proofErr w:type="spellStart"/>
      <w:r>
        <w:rPr>
          <w:rFonts w:eastAsiaTheme="minorEastAsia"/>
          <w:sz w:val="32"/>
          <w:szCs w:val="32"/>
        </w:rPr>
        <w:t>menutup</w:t>
      </w:r>
      <w:proofErr w:type="spellEnd"/>
      <w:r>
        <w:rPr>
          <w:rFonts w:eastAsiaTheme="minorEastAsia"/>
          <w:sz w:val="32"/>
          <w:szCs w:val="32"/>
        </w:rPr>
        <w:t xml:space="preserve"> </w:t>
      </w:r>
      <w:proofErr w:type="spellStart"/>
      <w:r>
        <w:rPr>
          <w:rFonts w:eastAsiaTheme="minorEastAsia"/>
          <w:sz w:val="32"/>
          <w:szCs w:val="32"/>
        </w:rPr>
        <w:t>persegi</w:t>
      </w:r>
      <w:proofErr w:type="spellEnd"/>
      <w:r>
        <w:rPr>
          <w:rFonts w:eastAsiaTheme="minorEastAsia"/>
          <w:sz w:val="32"/>
          <w:szCs w:val="32"/>
        </w:rPr>
        <w:t xml:space="preserve"> Panjang ABCD </w:t>
      </w:r>
      <w:proofErr w:type="spellStart"/>
      <w:r>
        <w:rPr>
          <w:rFonts w:eastAsiaTheme="minorEastAsia"/>
          <w:sz w:val="32"/>
          <w:szCs w:val="32"/>
        </w:rPr>
        <w:t>jika</w:t>
      </w:r>
      <w:proofErr w:type="spellEnd"/>
      <w:r>
        <w:rPr>
          <w:rFonts w:eastAsiaTheme="minorEastAsia"/>
          <w:sz w:val="32"/>
          <w:szCs w:val="32"/>
        </w:rPr>
        <w:t xml:space="preserve"> </w:t>
      </w:r>
      <w:proofErr w:type="spellStart"/>
      <w:r>
        <w:rPr>
          <w:rFonts w:eastAsiaTheme="minorEastAsia"/>
          <w:sz w:val="32"/>
          <w:szCs w:val="32"/>
        </w:rPr>
        <w:t>persegi</w:t>
      </w:r>
      <w:proofErr w:type="spellEnd"/>
      <w:r>
        <w:rPr>
          <w:rFonts w:eastAsiaTheme="minorEastAsia"/>
          <w:sz w:val="32"/>
          <w:szCs w:val="32"/>
        </w:rPr>
        <w:t xml:space="preserve"> Panjang ABCD </w:t>
      </w:r>
      <w:proofErr w:type="spellStart"/>
      <w:r>
        <w:rPr>
          <w:rFonts w:eastAsiaTheme="minorEastAsia"/>
          <w:sz w:val="32"/>
          <w:szCs w:val="32"/>
        </w:rPr>
        <w:t>berukuran</w:t>
      </w:r>
      <w:proofErr w:type="spellEnd"/>
      <w:r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1×</m:t>
        </m:r>
        <m:r>
          <w:rPr>
            <w:rFonts w:ascii="Cambria Math" w:hAnsi="Cambria Math"/>
            <w:sz w:val="32"/>
            <w:szCs w:val="32"/>
          </w:rPr>
          <m:t>20</m:t>
        </m:r>
      </m:oMath>
      <w:r>
        <w:rPr>
          <w:rFonts w:eastAsiaTheme="minorEastAsia"/>
          <w:sz w:val="32"/>
          <w:szCs w:val="32"/>
        </w:rPr>
        <w:t xml:space="preserve">? </w:t>
      </w:r>
    </w:p>
    <w:p w14:paraId="08856EED" w14:textId="2BA44753" w:rsidR="00D57EB2" w:rsidRPr="00D57EB2" w:rsidRDefault="00E44837" w:rsidP="00E44837">
      <w:pPr>
        <w:pStyle w:val="ListParagraph"/>
        <w:spacing w:after="200" w:line="360" w:lineRule="auto"/>
        <w:ind w:left="567"/>
        <w:jc w:val="center"/>
        <w:rPr>
          <w:sz w:val="32"/>
          <w:szCs w:val="32"/>
        </w:rPr>
      </w:pPr>
      <w:r w:rsidRPr="00E44837">
        <w:rPr>
          <w:rFonts w:eastAsiaTheme="minorEastAsia"/>
          <w:sz w:val="32"/>
          <w:szCs w:val="32"/>
        </w:rPr>
        <w:drawing>
          <wp:inline distT="0" distB="0" distL="0" distR="0" wp14:anchorId="626A4EC3" wp14:editId="2105ADE3">
            <wp:extent cx="4472940" cy="1005487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lum contrast="-10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977" cy="100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16B0" w14:textId="34A3BC8E" w:rsidR="00D57EB2" w:rsidRPr="00D57EB2" w:rsidRDefault="00D57EB2" w:rsidP="00D57EB2">
      <w:pPr>
        <w:pStyle w:val="ListParagraph"/>
        <w:numPr>
          <w:ilvl w:val="0"/>
          <w:numId w:val="2"/>
        </w:numPr>
        <w:spacing w:after="200" w:line="360" w:lineRule="auto"/>
        <w:ind w:left="567" w:hanging="567"/>
        <w:rPr>
          <w:sz w:val="32"/>
          <w:szCs w:val="32"/>
        </w:rPr>
      </w:pPr>
      <w:proofErr w:type="spellStart"/>
      <w:r w:rsidRPr="00885098">
        <w:rPr>
          <w:rFonts w:eastAsiaTheme="minorEastAsia"/>
          <w:sz w:val="32"/>
          <w:szCs w:val="32"/>
        </w:rPr>
        <w:t>Diberikan</w:t>
      </w:r>
      <w:proofErr w:type="spellEnd"/>
      <w:r w:rsidRPr="00885098">
        <w:rPr>
          <w:rFonts w:eastAsiaTheme="minorEastAsia"/>
          <w:sz w:val="32"/>
          <w:szCs w:val="32"/>
        </w:rPr>
        <w:t xml:space="preserve"> </w:t>
      </w:r>
      <w:proofErr w:type="spellStart"/>
      <w:r w:rsidRPr="00885098">
        <w:rPr>
          <w:rFonts w:eastAsiaTheme="minorEastAsia"/>
          <w:sz w:val="32"/>
          <w:szCs w:val="32"/>
        </w:rPr>
        <w:t>relasi</w:t>
      </w:r>
      <w:proofErr w:type="spellEnd"/>
      <w:r w:rsidRPr="00885098">
        <w:rPr>
          <w:rFonts w:eastAsiaTheme="minorEastAsia"/>
          <w:sz w:val="32"/>
          <w:szCs w:val="32"/>
        </w:rPr>
        <w:t xml:space="preserve"> </w:t>
      </w:r>
      <w:proofErr w:type="spellStart"/>
      <w:r w:rsidRPr="00885098">
        <w:rPr>
          <w:rFonts w:eastAsiaTheme="minorEastAsia"/>
          <w:sz w:val="32"/>
          <w:szCs w:val="32"/>
        </w:rPr>
        <w:t>rekurensi</w:t>
      </w:r>
      <w:proofErr w:type="spellEnd"/>
      <w:r w:rsidRPr="00885098">
        <w:rPr>
          <w:rFonts w:eastAsiaTheme="minorEastAsia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hAnsi="Cambria Math"/>
            <w:sz w:val="32"/>
            <w:szCs w:val="32"/>
          </w:rPr>
          <m:t>-12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n-1</m:t>
            </m:r>
          </m:sub>
        </m:sSub>
        <m:r>
          <w:rPr>
            <w:rFonts w:ascii="Cambria Math" w:hAnsi="Cambria Math"/>
            <w:sz w:val="32"/>
            <w:szCs w:val="32"/>
          </w:rPr>
          <m:t>+9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n-2</m:t>
            </m:r>
          </m:sub>
        </m:sSub>
        <m:r>
          <w:rPr>
            <w:rFonts w:ascii="Cambria Math" w:hAnsi="Cambria Math"/>
            <w:sz w:val="32"/>
            <w:szCs w:val="32"/>
          </w:rPr>
          <m:t>=0</m:t>
        </m:r>
      </m:oMath>
      <w:r w:rsidRPr="00885098">
        <w:rPr>
          <w:rFonts w:eastAsiaTheme="minorEastAsia"/>
          <w:sz w:val="32"/>
          <w:szCs w:val="32"/>
        </w:rPr>
        <w:t xml:space="preserve">. Jika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=0</m:t>
        </m:r>
      </m:oMath>
      <w:r w:rsidRPr="00885098">
        <w:rPr>
          <w:rFonts w:eastAsiaTheme="minorEastAsia"/>
          <w:sz w:val="32"/>
          <w:szCs w:val="32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=1</m:t>
        </m:r>
      </m:oMath>
      <w:r w:rsidRPr="00885098">
        <w:rPr>
          <w:rFonts w:eastAsiaTheme="minorEastAsia"/>
          <w:sz w:val="32"/>
          <w:szCs w:val="32"/>
        </w:rPr>
        <w:t xml:space="preserve">. Tentukan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5</m:t>
            </m:r>
          </m:sub>
        </m:sSub>
      </m:oMath>
      <w:r w:rsidRPr="00885098">
        <w:rPr>
          <w:rFonts w:eastAsiaTheme="minorEastAsia"/>
          <w:sz w:val="32"/>
          <w:szCs w:val="32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9</m:t>
            </m:r>
          </m:sub>
        </m:sSub>
      </m:oMath>
      <w:r w:rsidRPr="00885098">
        <w:rPr>
          <w:rFonts w:eastAsiaTheme="minorEastAsia"/>
          <w:sz w:val="32"/>
          <w:szCs w:val="32"/>
        </w:rPr>
        <w:t>?</w:t>
      </w:r>
    </w:p>
    <w:p w14:paraId="3D5F6C08" w14:textId="77777777" w:rsidR="00D57EB2" w:rsidRDefault="00D57EB2" w:rsidP="00D57EB2">
      <w:pPr>
        <w:pStyle w:val="ListParagraph"/>
        <w:numPr>
          <w:ilvl w:val="0"/>
          <w:numId w:val="2"/>
        </w:numPr>
        <w:spacing w:after="200" w:line="360" w:lineRule="auto"/>
        <w:ind w:left="567" w:hanging="567"/>
        <w:rPr>
          <w:sz w:val="32"/>
          <w:szCs w:val="32"/>
        </w:rPr>
      </w:pPr>
      <w:proofErr w:type="spellStart"/>
      <w:r>
        <w:rPr>
          <w:sz w:val="32"/>
          <w:szCs w:val="32"/>
        </w:rPr>
        <w:t>Tentukan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jenis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relasi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rekurensi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berikut</w:t>
      </w:r>
      <w:proofErr w:type="spellEnd"/>
      <w:r>
        <w:rPr>
          <w:sz w:val="32"/>
          <w:szCs w:val="32"/>
        </w:rPr>
        <w:t>!</w:t>
      </w:r>
    </w:p>
    <w:p w14:paraId="10C04A9F" w14:textId="77777777" w:rsidR="00D57EB2" w:rsidRDefault="00D57EB2" w:rsidP="00D57EB2">
      <w:pPr>
        <w:pStyle w:val="ListParagraph"/>
        <w:numPr>
          <w:ilvl w:val="0"/>
          <w:numId w:val="4"/>
        </w:numPr>
        <w:spacing w:after="200" w:line="360" w:lineRule="auto"/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n-1</m:t>
            </m:r>
          </m:sub>
        </m:sSub>
        <m:r>
          <w:rPr>
            <w:rFonts w:ascii="Cambria Math" w:hAnsi="Cambria Math"/>
            <w:sz w:val="32"/>
            <w:szCs w:val="32"/>
          </w:rPr>
          <m:t>+9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n-2</m:t>
            </m:r>
          </m:sub>
        </m:sSub>
        <m:r>
          <w:rPr>
            <w:rFonts w:ascii="Cambria Math" w:hAnsi="Cambria Math"/>
            <w:sz w:val="32"/>
            <w:szCs w:val="32"/>
          </w:rPr>
          <m:t>+5=0</m:t>
        </m:r>
      </m:oMath>
      <w:r w:rsidRPr="004259CA">
        <w:rPr>
          <w:rFonts w:eastAsiaTheme="minorEastAsia"/>
          <w:sz w:val="32"/>
          <w:szCs w:val="32"/>
        </w:rPr>
        <w:t xml:space="preserve"> </w:t>
      </w:r>
    </w:p>
    <w:p w14:paraId="3BFB75D3" w14:textId="77777777" w:rsidR="00D57EB2" w:rsidRDefault="00D57EB2" w:rsidP="00D57EB2">
      <w:pPr>
        <w:pStyle w:val="ListParagraph"/>
        <w:numPr>
          <w:ilvl w:val="0"/>
          <w:numId w:val="4"/>
        </w:numPr>
        <w:spacing w:after="200" w:line="360" w:lineRule="auto"/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n-1</m:t>
            </m:r>
          </m:sub>
        </m:sSub>
        <m:r>
          <w:rPr>
            <w:rFonts w:ascii="Cambria Math" w:hAnsi="Cambria Math"/>
            <w:sz w:val="32"/>
            <w:szCs w:val="32"/>
          </w:rPr>
          <m:t>∙9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n-2</m:t>
            </m:r>
          </m:sub>
        </m:sSub>
        <m:r>
          <w:rPr>
            <w:rFonts w:ascii="Cambria Math" w:hAnsi="Cambria Math"/>
            <w:sz w:val="32"/>
            <w:szCs w:val="32"/>
          </w:rPr>
          <m:t>=n</m:t>
        </m:r>
      </m:oMath>
      <w:r w:rsidRPr="00714ADC">
        <w:rPr>
          <w:rFonts w:eastAsiaTheme="minorEastAsia"/>
          <w:sz w:val="32"/>
          <w:szCs w:val="32"/>
        </w:rPr>
        <w:t xml:space="preserve"> </w:t>
      </w:r>
    </w:p>
    <w:p w14:paraId="693F52FC" w14:textId="38B52CBB" w:rsidR="00D57EB2" w:rsidRPr="00D57EB2" w:rsidRDefault="00D57EB2" w:rsidP="00D57EB2">
      <w:pPr>
        <w:pStyle w:val="ListParagraph"/>
        <w:numPr>
          <w:ilvl w:val="0"/>
          <w:numId w:val="4"/>
        </w:numPr>
        <w:spacing w:after="200" w:line="360" w:lineRule="auto"/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hAnsi="Cambria Math"/>
            <w:sz w:val="32"/>
            <w:szCs w:val="32"/>
          </w:rPr>
          <m:t>=n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n-5</m:t>
            </m:r>
          </m:sub>
        </m:sSub>
      </m:oMath>
      <w:r w:rsidRPr="00714ADC">
        <w:rPr>
          <w:rFonts w:eastAsiaTheme="minorEastAsia"/>
          <w:sz w:val="32"/>
          <w:szCs w:val="32"/>
        </w:rPr>
        <w:t xml:space="preserve"> </w:t>
      </w:r>
    </w:p>
    <w:p w14:paraId="3BF943DA" w14:textId="3C03D62A" w:rsidR="00D57EB2" w:rsidRPr="00D57EB2" w:rsidRDefault="00D57EB2" w:rsidP="00D57EB2">
      <w:pPr>
        <w:pStyle w:val="ListParagraph"/>
        <w:numPr>
          <w:ilvl w:val="0"/>
          <w:numId w:val="2"/>
        </w:numPr>
        <w:spacing w:after="200" w:line="360" w:lineRule="auto"/>
        <w:ind w:left="567" w:hanging="567"/>
        <w:jc w:val="both"/>
        <w:rPr>
          <w:rFonts w:eastAsiaTheme="minorEastAsia"/>
          <w:sz w:val="32"/>
          <w:szCs w:val="32"/>
        </w:rPr>
      </w:pPr>
      <w:proofErr w:type="spellStart"/>
      <w:r w:rsidRPr="00D57EB2">
        <w:rPr>
          <w:sz w:val="32"/>
          <w:szCs w:val="32"/>
        </w:rPr>
        <w:t>Hitunglah</w:t>
      </w:r>
      <w:proofErr w:type="spellEnd"/>
      <w:r w:rsidRPr="00D57EB2">
        <w:rPr>
          <w:sz w:val="32"/>
          <w:szCs w:val="32"/>
        </w:rPr>
        <w:t xml:space="preserve"> </w:t>
      </w:r>
      <w:proofErr w:type="spellStart"/>
      <w:r w:rsidRPr="00D57EB2">
        <w:rPr>
          <w:sz w:val="32"/>
          <w:szCs w:val="32"/>
        </w:rPr>
        <w:t>solusi</w:t>
      </w:r>
      <w:proofErr w:type="spellEnd"/>
      <w:r w:rsidRPr="00D57EB2">
        <w:rPr>
          <w:sz w:val="32"/>
          <w:szCs w:val="32"/>
        </w:rPr>
        <w:t xml:space="preserve"> </w:t>
      </w:r>
      <w:proofErr w:type="spellStart"/>
      <w:r w:rsidR="00C71AA1">
        <w:rPr>
          <w:sz w:val="32"/>
          <w:szCs w:val="32"/>
        </w:rPr>
        <w:t>umum</w:t>
      </w:r>
      <w:proofErr w:type="spellEnd"/>
      <w:r w:rsidR="00C71AA1">
        <w:rPr>
          <w:sz w:val="32"/>
          <w:szCs w:val="32"/>
        </w:rPr>
        <w:t xml:space="preserve"> (</w:t>
      </w:r>
      <w:proofErr w:type="spellStart"/>
      <w:r w:rsidRPr="00D57EB2">
        <w:rPr>
          <w:sz w:val="32"/>
          <w:szCs w:val="32"/>
        </w:rPr>
        <w:t>homongen</w:t>
      </w:r>
      <w:proofErr w:type="spellEnd"/>
      <w:r w:rsidR="00C71AA1">
        <w:rPr>
          <w:sz w:val="32"/>
          <w:szCs w:val="32"/>
        </w:rPr>
        <w:t>)</w:t>
      </w:r>
      <w:r w:rsidRPr="00D57EB2">
        <w:rPr>
          <w:sz w:val="32"/>
          <w:szCs w:val="32"/>
        </w:rPr>
        <w:t xml:space="preserve"> </w:t>
      </w:r>
      <w:proofErr w:type="spellStart"/>
      <w:r w:rsidRPr="00D57EB2">
        <w:rPr>
          <w:sz w:val="32"/>
          <w:szCs w:val="32"/>
        </w:rPr>
        <w:t>dari</w:t>
      </w:r>
      <w:proofErr w:type="spellEnd"/>
      <w:r w:rsidRPr="00D57EB2">
        <w:rPr>
          <w:sz w:val="32"/>
          <w:szCs w:val="32"/>
        </w:rPr>
        <w:t xml:space="preserve"> </w:t>
      </w:r>
      <w:proofErr w:type="spellStart"/>
      <w:r w:rsidRPr="00D57EB2">
        <w:rPr>
          <w:sz w:val="32"/>
          <w:szCs w:val="32"/>
        </w:rPr>
        <w:t>setiap</w:t>
      </w:r>
      <w:proofErr w:type="spellEnd"/>
      <w:r w:rsidRPr="00D57EB2">
        <w:rPr>
          <w:sz w:val="32"/>
          <w:szCs w:val="32"/>
        </w:rPr>
        <w:t xml:space="preserve"> </w:t>
      </w:r>
      <w:proofErr w:type="spellStart"/>
      <w:r w:rsidRPr="00D57EB2">
        <w:rPr>
          <w:sz w:val="32"/>
          <w:szCs w:val="32"/>
        </w:rPr>
        <w:t>relasi</w:t>
      </w:r>
      <w:proofErr w:type="spellEnd"/>
      <w:r w:rsidRPr="00D57EB2">
        <w:rPr>
          <w:sz w:val="32"/>
          <w:szCs w:val="32"/>
        </w:rPr>
        <w:t xml:space="preserve"> </w:t>
      </w:r>
      <w:proofErr w:type="spellStart"/>
      <w:r w:rsidRPr="00D57EB2">
        <w:rPr>
          <w:sz w:val="32"/>
          <w:szCs w:val="32"/>
        </w:rPr>
        <w:t>rekursif</w:t>
      </w:r>
      <w:proofErr w:type="spellEnd"/>
      <w:r w:rsidRPr="00D57EB2">
        <w:rPr>
          <w:sz w:val="32"/>
          <w:szCs w:val="32"/>
        </w:rPr>
        <w:t xml:space="preserve"> di </w:t>
      </w:r>
      <w:proofErr w:type="spellStart"/>
      <w:r w:rsidRPr="00D57EB2">
        <w:rPr>
          <w:sz w:val="32"/>
          <w:szCs w:val="32"/>
        </w:rPr>
        <w:t>bawah</w:t>
      </w:r>
      <w:proofErr w:type="spellEnd"/>
      <w:r w:rsidRPr="00D57EB2">
        <w:rPr>
          <w:sz w:val="32"/>
          <w:szCs w:val="32"/>
        </w:rPr>
        <w:t xml:space="preserve"> </w:t>
      </w:r>
      <w:proofErr w:type="spellStart"/>
      <w:r w:rsidRPr="00D57EB2">
        <w:rPr>
          <w:sz w:val="32"/>
          <w:szCs w:val="32"/>
        </w:rPr>
        <w:t>ini</w:t>
      </w:r>
      <w:proofErr w:type="spellEnd"/>
      <w:r w:rsidRPr="00D57EB2">
        <w:rPr>
          <w:sz w:val="32"/>
          <w:szCs w:val="32"/>
        </w:rPr>
        <w:t>!</w:t>
      </w:r>
    </w:p>
    <w:p w14:paraId="64ACE121" w14:textId="77777777" w:rsidR="00D57EB2" w:rsidRPr="00714ADC" w:rsidRDefault="00D57EB2" w:rsidP="00D57EB2">
      <w:pPr>
        <w:pStyle w:val="ListParagraph"/>
        <w:numPr>
          <w:ilvl w:val="0"/>
          <w:numId w:val="3"/>
        </w:numPr>
        <w:spacing w:after="200" w:line="360" w:lineRule="auto"/>
        <w:ind w:hanging="371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2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n-1</m:t>
            </m:r>
          </m:sub>
        </m:sSub>
        <m:r>
          <w:rPr>
            <w:rFonts w:ascii="Cambria Math" w:hAnsi="Cambria Math"/>
            <w:sz w:val="32"/>
            <w:szCs w:val="32"/>
          </w:rPr>
          <m:t>-6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n-2</m:t>
            </m:r>
          </m:sub>
        </m:sSub>
        <m:r>
          <w:rPr>
            <w:rFonts w:ascii="Cambria Math" w:hAnsi="Cambria Math"/>
            <w:sz w:val="32"/>
            <w:szCs w:val="32"/>
          </w:rPr>
          <m:t>=0</m:t>
        </m:r>
      </m:oMath>
    </w:p>
    <w:p w14:paraId="57458E25" w14:textId="77777777" w:rsidR="00D57EB2" w:rsidRPr="00714ADC" w:rsidRDefault="00D57EB2" w:rsidP="00D57EB2">
      <w:pPr>
        <w:pStyle w:val="ListParagraph"/>
        <w:numPr>
          <w:ilvl w:val="0"/>
          <w:numId w:val="3"/>
        </w:numPr>
        <w:spacing w:after="200" w:line="360" w:lineRule="auto"/>
        <w:ind w:hanging="371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4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8b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n-1</m:t>
            </m:r>
          </m:sub>
        </m:sSub>
        <m:r>
          <w:rPr>
            <w:rFonts w:ascii="Cambria Math" w:hAnsi="Cambria Math"/>
            <w:sz w:val="32"/>
            <w:szCs w:val="32"/>
          </w:rPr>
          <m:t>+3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n-2</m:t>
            </m:r>
          </m:sub>
        </m:sSub>
        <m:r>
          <w:rPr>
            <w:rFonts w:ascii="Cambria Math" w:hAnsi="Cambria Math"/>
            <w:sz w:val="32"/>
            <w:szCs w:val="32"/>
          </w:rPr>
          <m:t>=0</m:t>
        </m:r>
      </m:oMath>
    </w:p>
    <w:p w14:paraId="226B1582" w14:textId="77777777" w:rsidR="00D57EB2" w:rsidRPr="00714ADC" w:rsidRDefault="00D57EB2" w:rsidP="00D57EB2">
      <w:pPr>
        <w:pStyle w:val="ListParagraph"/>
        <w:numPr>
          <w:ilvl w:val="0"/>
          <w:numId w:val="3"/>
        </w:numPr>
        <w:spacing w:after="200" w:line="360" w:lineRule="auto"/>
        <w:ind w:hanging="371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hAnsi="Cambria Math"/>
            <w:sz w:val="32"/>
            <w:szCs w:val="32"/>
          </w:rPr>
          <m:t>-12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n-1</m:t>
            </m:r>
          </m:sub>
        </m:sSub>
        <m:r>
          <w:rPr>
            <w:rFonts w:ascii="Cambria Math" w:hAnsi="Cambria Math"/>
            <w:sz w:val="32"/>
            <w:szCs w:val="32"/>
          </w:rPr>
          <m:t>+9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n-2</m:t>
            </m:r>
          </m:sub>
        </m:sSub>
        <m:r>
          <w:rPr>
            <w:rFonts w:ascii="Cambria Math" w:hAnsi="Cambria Math"/>
            <w:sz w:val="32"/>
            <w:szCs w:val="32"/>
          </w:rPr>
          <m:t>=0</m:t>
        </m:r>
      </m:oMath>
    </w:p>
    <w:p w14:paraId="0124DD91" w14:textId="77777777" w:rsidR="00D57EB2" w:rsidRPr="00714ADC" w:rsidRDefault="00D57EB2" w:rsidP="00D57EB2">
      <w:pPr>
        <w:pStyle w:val="ListParagraph"/>
        <w:numPr>
          <w:ilvl w:val="0"/>
          <w:numId w:val="3"/>
        </w:numPr>
        <w:spacing w:after="200" w:line="360" w:lineRule="auto"/>
        <w:ind w:hanging="371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hAnsi="Cambria Math"/>
            <w:sz w:val="32"/>
            <w:szCs w:val="32"/>
          </w:rPr>
          <m:t>-8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n-1</m:t>
            </m:r>
          </m:sub>
        </m:sSub>
        <m:r>
          <w:rPr>
            <w:rFonts w:ascii="Cambria Math" w:hAnsi="Cambria Math"/>
            <w:sz w:val="32"/>
            <w:szCs w:val="32"/>
          </w:rPr>
          <m:t>+16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n-2</m:t>
            </m:r>
          </m:sub>
        </m:sSub>
        <m:r>
          <w:rPr>
            <w:rFonts w:ascii="Cambria Math" w:hAnsi="Cambria Math"/>
            <w:sz w:val="32"/>
            <w:szCs w:val="32"/>
          </w:rPr>
          <m:t>=0</m:t>
        </m:r>
      </m:oMath>
    </w:p>
    <w:p w14:paraId="76EE882C" w14:textId="77777777" w:rsidR="00D57EB2" w:rsidRPr="00803313" w:rsidRDefault="00D57EB2" w:rsidP="00D57EB2">
      <w:pPr>
        <w:pStyle w:val="ListParagraph"/>
        <w:spacing w:after="200" w:line="360" w:lineRule="auto"/>
        <w:ind w:left="567"/>
        <w:rPr>
          <w:sz w:val="32"/>
          <w:szCs w:val="32"/>
        </w:rPr>
      </w:pPr>
    </w:p>
    <w:sectPr w:rsidR="00D57EB2" w:rsidRPr="00803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B45CF"/>
    <w:multiLevelType w:val="hybridMultilevel"/>
    <w:tmpl w:val="8480B4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327A6"/>
    <w:multiLevelType w:val="hybridMultilevel"/>
    <w:tmpl w:val="E3468EE4"/>
    <w:lvl w:ilvl="0" w:tplc="4E16FE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3728E6"/>
    <w:multiLevelType w:val="hybridMultilevel"/>
    <w:tmpl w:val="C3C858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60A01"/>
    <w:multiLevelType w:val="hybridMultilevel"/>
    <w:tmpl w:val="C3701638"/>
    <w:lvl w:ilvl="0" w:tplc="75884CEE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EB2"/>
    <w:rsid w:val="003C32ED"/>
    <w:rsid w:val="003D7E9D"/>
    <w:rsid w:val="00BB62E7"/>
    <w:rsid w:val="00C71AA1"/>
    <w:rsid w:val="00D57EB2"/>
    <w:rsid w:val="00E4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9927C"/>
  <w15:chartTrackingRefBased/>
  <w15:docId w15:val="{8AA5C43E-CE5E-4D1C-ABA3-3EDDA73F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E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7E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arkan jasmi</dc:creator>
  <cp:keywords/>
  <dc:description/>
  <cp:lastModifiedBy>arkan jasmi</cp:lastModifiedBy>
  <cp:revision>3</cp:revision>
  <dcterms:created xsi:type="dcterms:W3CDTF">2022-11-29T06:52:00Z</dcterms:created>
  <dcterms:modified xsi:type="dcterms:W3CDTF">2022-11-29T07:19:00Z</dcterms:modified>
</cp:coreProperties>
</file>