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33528D03" w:rsidR="002941D7" w:rsidRDefault="00892823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0E5C9A">
        <w:t>1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0E6B5598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F65FB5">
        <w:rPr>
          <w:b/>
          <w:bCs/>
          <w:lang w:val="en-US"/>
        </w:rPr>
        <w:t>PENGENALAN BASIS DATA</w:t>
      </w:r>
    </w:p>
    <w:p w14:paraId="62473237" w14:textId="3813577B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</w:t>
      </w:r>
      <w:r w:rsidR="00F65FB5">
        <w:rPr>
          <w:b/>
          <w:bCs/>
          <w:lang w:val="en-US"/>
        </w:rPr>
        <w:t>SISTEM BASIS DATA 1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782DE5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4772DA81" w14:textId="1C355983" w:rsidR="005B35C7" w:rsidRDefault="005B35C7">
      <w:pPr>
        <w:pStyle w:val="BodyText"/>
        <w:spacing w:before="56"/>
      </w:pPr>
    </w:p>
    <w:p w14:paraId="0618A342" w14:textId="15BF9EE3" w:rsidR="005B35C7" w:rsidRDefault="005B35C7" w:rsidP="005B35C7">
      <w:pPr>
        <w:pStyle w:val="BodyText"/>
        <w:spacing w:before="56"/>
        <w:ind w:left="500"/>
        <w:rPr>
          <w:b w:val="0"/>
          <w:lang w:val="en-US"/>
        </w:rPr>
      </w:pPr>
      <w:r>
        <w:rPr>
          <w:b w:val="0"/>
          <w:lang w:val="en-US"/>
        </w:rPr>
        <w:t xml:space="preserve"> </w:t>
      </w:r>
    </w:p>
    <w:p w14:paraId="6DE3C2F4" w14:textId="03507B9B" w:rsidR="00F65C3F" w:rsidRDefault="00F65C3F" w:rsidP="00F65C3F">
      <w:pPr>
        <w:pStyle w:val="BodyText"/>
        <w:numPr>
          <w:ilvl w:val="0"/>
          <w:numId w:val="6"/>
        </w:numPr>
        <w:spacing w:before="56" w:line="360" w:lineRule="auto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Apa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dimaksud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dengan</w:t>
      </w:r>
      <w:proofErr w:type="spellEnd"/>
      <w:r>
        <w:rPr>
          <w:b w:val="0"/>
          <w:lang w:val="en-US"/>
        </w:rPr>
        <w:t xml:space="preserve"> Database Management System!</w:t>
      </w:r>
    </w:p>
    <w:p w14:paraId="41A2AC72" w14:textId="30C58EF6" w:rsidR="00F65C3F" w:rsidRDefault="00F65C3F" w:rsidP="00F65C3F">
      <w:pPr>
        <w:pStyle w:val="BodyText"/>
        <w:spacing w:before="56" w:line="360" w:lineRule="auto"/>
        <w:ind w:left="500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Satu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koleksi</w:t>
      </w:r>
      <w:proofErr w:type="spellEnd"/>
      <w:r>
        <w:rPr>
          <w:b w:val="0"/>
          <w:lang w:val="en-US"/>
        </w:rPr>
        <w:t xml:space="preserve"> data yang </w:t>
      </w:r>
      <w:proofErr w:type="spellStart"/>
      <w:r>
        <w:rPr>
          <w:b w:val="0"/>
          <w:lang w:val="en-US"/>
        </w:rPr>
        <w:t>saling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berelasi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satu</w:t>
      </w:r>
      <w:proofErr w:type="spellEnd"/>
      <w:r>
        <w:rPr>
          <w:b w:val="0"/>
          <w:lang w:val="en-US"/>
        </w:rPr>
        <w:t xml:space="preserve"> set program </w:t>
      </w:r>
      <w:proofErr w:type="spellStart"/>
      <w:r>
        <w:rPr>
          <w:b w:val="0"/>
          <w:lang w:val="en-US"/>
        </w:rPr>
        <w:t>untuk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mengakses</w:t>
      </w:r>
      <w:proofErr w:type="spellEnd"/>
      <w:r>
        <w:rPr>
          <w:b w:val="0"/>
          <w:lang w:val="en-US"/>
        </w:rPr>
        <w:t xml:space="preserve"> data </w:t>
      </w:r>
      <w:proofErr w:type="spellStart"/>
      <w:r>
        <w:rPr>
          <w:b w:val="0"/>
          <w:lang w:val="en-US"/>
        </w:rPr>
        <w:t>tersebut</w:t>
      </w:r>
      <w:proofErr w:type="spellEnd"/>
      <w:r>
        <w:rPr>
          <w:b w:val="0"/>
          <w:lang w:val="en-US"/>
        </w:rPr>
        <w:t xml:space="preserve">. DBMS </w:t>
      </w:r>
      <w:proofErr w:type="spellStart"/>
      <w:r>
        <w:rPr>
          <w:b w:val="0"/>
          <w:lang w:val="en-US"/>
        </w:rPr>
        <w:t>terdiri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Database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Set Program </w:t>
      </w:r>
      <w:proofErr w:type="spellStart"/>
      <w:r>
        <w:rPr>
          <w:b w:val="0"/>
          <w:lang w:val="en-US"/>
        </w:rPr>
        <w:t>pengelola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untuk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menambah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menghapus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mengambil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membaca</w:t>
      </w:r>
      <w:proofErr w:type="spellEnd"/>
      <w:r>
        <w:rPr>
          <w:b w:val="0"/>
          <w:lang w:val="en-US"/>
        </w:rPr>
        <w:t xml:space="preserve"> data.</w:t>
      </w:r>
    </w:p>
    <w:p w14:paraId="260A403F" w14:textId="77777777" w:rsidR="00464C2B" w:rsidRDefault="00464C2B" w:rsidP="00F65C3F">
      <w:pPr>
        <w:pStyle w:val="BodyText"/>
        <w:spacing w:before="56" w:line="360" w:lineRule="auto"/>
        <w:ind w:left="500"/>
        <w:jc w:val="both"/>
        <w:rPr>
          <w:b w:val="0"/>
          <w:lang w:val="en-US"/>
        </w:rPr>
      </w:pPr>
      <w:bookmarkStart w:id="0" w:name="_GoBack"/>
      <w:bookmarkEnd w:id="0"/>
    </w:p>
    <w:p w14:paraId="5881B0B1" w14:textId="4CBA7466" w:rsidR="00F65C3F" w:rsidRDefault="00F65C3F" w:rsidP="00F65C3F">
      <w:pPr>
        <w:pStyle w:val="BodyText"/>
        <w:numPr>
          <w:ilvl w:val="0"/>
          <w:numId w:val="6"/>
        </w:numPr>
        <w:spacing w:before="56" w:line="360" w:lineRule="auto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Sebutkan</w:t>
      </w:r>
      <w:proofErr w:type="spellEnd"/>
      <w:r>
        <w:rPr>
          <w:b w:val="0"/>
          <w:lang w:val="en-US"/>
        </w:rPr>
        <w:t xml:space="preserve"> tools Database Management System</w:t>
      </w:r>
    </w:p>
    <w:p w14:paraId="281058A7" w14:textId="79089419" w:rsidR="00F65C3F" w:rsidRDefault="00464C2B" w:rsidP="00464C2B">
      <w:pPr>
        <w:pStyle w:val="BodyText"/>
        <w:spacing w:before="56" w:line="360" w:lineRule="auto"/>
        <w:ind w:left="500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Mysql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Postgre</w:t>
      </w:r>
      <w:proofErr w:type="spellEnd"/>
      <w:r>
        <w:rPr>
          <w:b w:val="0"/>
          <w:lang w:val="en-US"/>
        </w:rPr>
        <w:t xml:space="preserve"> SQL Server, Oracle, </w:t>
      </w:r>
      <w:proofErr w:type="spellStart"/>
      <w:r>
        <w:rPr>
          <w:b w:val="0"/>
          <w:lang w:val="en-US"/>
        </w:rPr>
        <w:t>mongoDB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MariaDB</w:t>
      </w:r>
      <w:proofErr w:type="spellEnd"/>
      <w:r>
        <w:rPr>
          <w:b w:val="0"/>
          <w:lang w:val="en-US"/>
        </w:rPr>
        <w:t>, Microsoft SQL Server.</w:t>
      </w:r>
    </w:p>
    <w:p w14:paraId="59268C33" w14:textId="77777777" w:rsidR="00464C2B" w:rsidRDefault="00464C2B" w:rsidP="00464C2B">
      <w:pPr>
        <w:pStyle w:val="BodyText"/>
        <w:spacing w:before="56" w:line="360" w:lineRule="auto"/>
        <w:ind w:left="500"/>
        <w:jc w:val="both"/>
        <w:rPr>
          <w:b w:val="0"/>
          <w:lang w:val="en-US"/>
        </w:rPr>
      </w:pPr>
    </w:p>
    <w:p w14:paraId="7B521F3D" w14:textId="68EB6B43" w:rsidR="00F65C3F" w:rsidRDefault="00F65C3F" w:rsidP="00F65C3F">
      <w:pPr>
        <w:pStyle w:val="BodyText"/>
        <w:numPr>
          <w:ilvl w:val="0"/>
          <w:numId w:val="6"/>
        </w:numPr>
        <w:spacing w:before="56" w:line="360" w:lineRule="auto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Sebutkan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perbedaan</w:t>
      </w:r>
      <w:proofErr w:type="spellEnd"/>
      <w:r>
        <w:rPr>
          <w:b w:val="0"/>
          <w:lang w:val="en-US"/>
        </w:rPr>
        <w:t xml:space="preserve"> SQL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NoSQL (1 </w:t>
      </w:r>
      <w:proofErr w:type="spellStart"/>
      <w:r>
        <w:rPr>
          <w:b w:val="0"/>
          <w:lang w:val="en-US"/>
        </w:rPr>
        <w:t>saja</w:t>
      </w:r>
      <w:proofErr w:type="spellEnd"/>
      <w:r>
        <w:rPr>
          <w:b w:val="0"/>
          <w:lang w:val="en-US"/>
        </w:rPr>
        <w:t>)!</w:t>
      </w:r>
    </w:p>
    <w:p w14:paraId="2A7ECF52" w14:textId="6B701355" w:rsidR="00464C2B" w:rsidRDefault="00464C2B" w:rsidP="00464C2B">
      <w:pPr>
        <w:pStyle w:val="BodyText"/>
        <w:tabs>
          <w:tab w:val="left" w:pos="1236"/>
        </w:tabs>
        <w:spacing w:before="56" w:line="360" w:lineRule="auto"/>
        <w:ind w:left="500"/>
        <w:jc w:val="both"/>
        <w:rPr>
          <w:b w:val="0"/>
          <w:lang w:val="en-US"/>
        </w:rPr>
      </w:pPr>
      <w:proofErr w:type="gramStart"/>
      <w:r>
        <w:rPr>
          <w:b w:val="0"/>
          <w:lang w:val="en-US"/>
        </w:rPr>
        <w:t>SQL :</w:t>
      </w:r>
      <w:proofErr w:type="gramEnd"/>
      <w:r>
        <w:rPr>
          <w:b w:val="0"/>
          <w:lang w:val="en-US"/>
        </w:rPr>
        <w:t xml:space="preserve"> Bahasa yang </w:t>
      </w:r>
      <w:proofErr w:type="spellStart"/>
      <w:r>
        <w:rPr>
          <w:b w:val="0"/>
          <w:lang w:val="en-US"/>
        </w:rPr>
        <w:t>digunakan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untuk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mengolah</w:t>
      </w:r>
      <w:proofErr w:type="spellEnd"/>
      <w:r>
        <w:rPr>
          <w:b w:val="0"/>
          <w:lang w:val="en-US"/>
        </w:rPr>
        <w:t xml:space="preserve"> data di </w:t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database </w:t>
      </w:r>
      <w:proofErr w:type="spellStart"/>
      <w:r>
        <w:rPr>
          <w:b w:val="0"/>
          <w:lang w:val="en-US"/>
        </w:rPr>
        <w:t>relasional</w:t>
      </w:r>
      <w:proofErr w:type="spellEnd"/>
      <w:r>
        <w:rPr>
          <w:b w:val="0"/>
          <w:lang w:val="en-US"/>
        </w:rPr>
        <w:t xml:space="preserve">. </w:t>
      </w:r>
      <w:proofErr w:type="spellStart"/>
      <w:r w:rsidRPr="00464C2B">
        <w:rPr>
          <w:b w:val="0"/>
          <w:lang w:val="en-US"/>
        </w:rPr>
        <w:t>Setiap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entitas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dalam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tabel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memiliki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tipe</w:t>
      </w:r>
      <w:proofErr w:type="spellEnd"/>
      <w:r w:rsidRPr="00464C2B">
        <w:rPr>
          <w:b w:val="0"/>
          <w:lang w:val="en-US"/>
        </w:rPr>
        <w:t xml:space="preserve"> data yang </w:t>
      </w:r>
      <w:proofErr w:type="spellStart"/>
      <w:r w:rsidRPr="00464C2B">
        <w:rPr>
          <w:b w:val="0"/>
          <w:lang w:val="en-US"/>
        </w:rPr>
        <w:t>ditetapkan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sebelumnya</w:t>
      </w:r>
      <w:proofErr w:type="spellEnd"/>
      <w:r w:rsidRPr="00464C2B">
        <w:rPr>
          <w:b w:val="0"/>
          <w:lang w:val="en-US"/>
        </w:rPr>
        <w:t xml:space="preserve">, </w:t>
      </w:r>
      <w:proofErr w:type="spellStart"/>
      <w:r w:rsidRPr="00464C2B">
        <w:rPr>
          <w:b w:val="0"/>
          <w:lang w:val="en-US"/>
        </w:rPr>
        <w:t>sehingga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lebih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cocok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untuk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aplikasi</w:t>
      </w:r>
      <w:proofErr w:type="spellEnd"/>
      <w:r w:rsidRPr="00464C2B">
        <w:rPr>
          <w:b w:val="0"/>
          <w:lang w:val="en-US"/>
        </w:rPr>
        <w:t xml:space="preserve"> yang </w:t>
      </w:r>
      <w:proofErr w:type="spellStart"/>
      <w:r w:rsidRPr="00464C2B">
        <w:rPr>
          <w:b w:val="0"/>
          <w:lang w:val="en-US"/>
        </w:rPr>
        <w:t>membutuhkan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integritas</w:t>
      </w:r>
      <w:proofErr w:type="spellEnd"/>
      <w:r w:rsidRPr="00464C2B">
        <w:rPr>
          <w:b w:val="0"/>
          <w:lang w:val="en-US"/>
        </w:rPr>
        <w:t xml:space="preserve"> data </w:t>
      </w:r>
      <w:proofErr w:type="spellStart"/>
      <w:r w:rsidRPr="00464C2B">
        <w:rPr>
          <w:b w:val="0"/>
          <w:lang w:val="en-US"/>
        </w:rPr>
        <w:t>dan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hubungan</w:t>
      </w:r>
      <w:proofErr w:type="spellEnd"/>
      <w:r w:rsidRPr="00464C2B">
        <w:rPr>
          <w:b w:val="0"/>
          <w:lang w:val="en-US"/>
        </w:rPr>
        <w:t xml:space="preserve"> yang </w:t>
      </w:r>
      <w:proofErr w:type="spellStart"/>
      <w:r w:rsidRPr="00464C2B">
        <w:rPr>
          <w:b w:val="0"/>
          <w:lang w:val="en-US"/>
        </w:rPr>
        <w:t>kompleks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antara</w:t>
      </w:r>
      <w:proofErr w:type="spellEnd"/>
      <w:r w:rsidRPr="00464C2B">
        <w:rPr>
          <w:b w:val="0"/>
          <w:lang w:val="en-US"/>
        </w:rPr>
        <w:t xml:space="preserve"> </w:t>
      </w:r>
      <w:proofErr w:type="spellStart"/>
      <w:r w:rsidRPr="00464C2B">
        <w:rPr>
          <w:b w:val="0"/>
          <w:lang w:val="en-US"/>
        </w:rPr>
        <w:t>entitas</w:t>
      </w:r>
      <w:proofErr w:type="spellEnd"/>
    </w:p>
    <w:p w14:paraId="730F3851" w14:textId="30E3DDED" w:rsidR="00464C2B" w:rsidRDefault="00464C2B" w:rsidP="00464C2B">
      <w:pPr>
        <w:pStyle w:val="BodyText"/>
        <w:tabs>
          <w:tab w:val="left" w:pos="1236"/>
        </w:tabs>
        <w:spacing w:before="56" w:line="360" w:lineRule="auto"/>
        <w:ind w:left="500"/>
        <w:jc w:val="both"/>
        <w:rPr>
          <w:b w:val="0"/>
          <w:lang w:val="en-US"/>
        </w:rPr>
      </w:pPr>
      <w:proofErr w:type="gramStart"/>
      <w:r>
        <w:rPr>
          <w:b w:val="0"/>
          <w:lang w:val="en-US"/>
        </w:rPr>
        <w:t>NoSQL :</w:t>
      </w:r>
      <w:proofErr w:type="gram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Menyediakan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meknisme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penyimpanan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pengambilan</w:t>
      </w:r>
      <w:proofErr w:type="spellEnd"/>
      <w:r>
        <w:rPr>
          <w:b w:val="0"/>
          <w:lang w:val="en-US"/>
        </w:rPr>
        <w:t xml:space="preserve"> data yang </w:t>
      </w:r>
      <w:proofErr w:type="spellStart"/>
      <w:r>
        <w:rPr>
          <w:b w:val="0"/>
          <w:lang w:val="en-US"/>
        </w:rPr>
        <w:t>tidak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tersturktur</w:t>
      </w:r>
      <w:proofErr w:type="spellEnd"/>
      <w:r>
        <w:rPr>
          <w:b w:val="0"/>
          <w:lang w:val="en-US"/>
        </w:rPr>
        <w:t xml:space="preserve">. </w:t>
      </w:r>
      <w:proofErr w:type="spellStart"/>
      <w:r>
        <w:rPr>
          <w:b w:val="0"/>
          <w:lang w:val="en-US"/>
        </w:rPr>
        <w:t>Menangani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sejumlah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besar</w:t>
      </w:r>
      <w:proofErr w:type="spellEnd"/>
      <w:r>
        <w:rPr>
          <w:b w:val="0"/>
          <w:lang w:val="en-US"/>
        </w:rPr>
        <w:t xml:space="preserve"> database </w:t>
      </w:r>
      <w:proofErr w:type="spellStart"/>
      <w:r>
        <w:rPr>
          <w:b w:val="0"/>
          <w:lang w:val="en-US"/>
        </w:rPr>
        <w:t>dengan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skema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dinamis</w:t>
      </w:r>
      <w:proofErr w:type="spellEnd"/>
      <w:r>
        <w:rPr>
          <w:b w:val="0"/>
          <w:lang w:val="en-US"/>
        </w:rPr>
        <w:t>.</w:t>
      </w:r>
    </w:p>
    <w:p w14:paraId="743C9F78" w14:textId="77777777" w:rsidR="00464C2B" w:rsidRPr="00F65C3F" w:rsidRDefault="00464C2B" w:rsidP="00464C2B">
      <w:pPr>
        <w:pStyle w:val="BodyText"/>
        <w:spacing w:before="56" w:line="360" w:lineRule="auto"/>
        <w:jc w:val="both"/>
        <w:rPr>
          <w:b w:val="0"/>
          <w:lang w:val="en-US"/>
        </w:rPr>
      </w:pPr>
    </w:p>
    <w:sectPr w:rsidR="00464C2B" w:rsidRPr="00F65C3F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68723D0"/>
    <w:multiLevelType w:val="hybridMultilevel"/>
    <w:tmpl w:val="309AC9C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B3E0833"/>
    <w:multiLevelType w:val="hybridMultilevel"/>
    <w:tmpl w:val="54FEF9B8"/>
    <w:lvl w:ilvl="0" w:tplc="28E4F98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E5C9A"/>
    <w:rsid w:val="0027602B"/>
    <w:rsid w:val="002941D7"/>
    <w:rsid w:val="00464C2B"/>
    <w:rsid w:val="005B35C7"/>
    <w:rsid w:val="00782DE5"/>
    <w:rsid w:val="00892823"/>
    <w:rsid w:val="00B46C5D"/>
    <w:rsid w:val="00E03458"/>
    <w:rsid w:val="00F65C3F"/>
    <w:rsid w:val="00F6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8538-D162-4D2B-AFF0-F901E2DC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3</cp:revision>
  <dcterms:created xsi:type="dcterms:W3CDTF">2024-11-01T08:44:00Z</dcterms:created>
  <dcterms:modified xsi:type="dcterms:W3CDTF">2024-11-01T09:01:00Z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