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rPr>
          <w:b w:val="1"/>
          <w:sz w:val="34"/>
          <w:szCs w:val="34"/>
        </w:rPr>
      </w:pPr>
      <w:r w:rsidDel="00000000" w:rsidR="00000000" w:rsidRPr="00000000">
        <w:rPr>
          <w:b w:val="1"/>
          <w:sz w:val="34"/>
          <w:szCs w:val="34"/>
          <w:rtl w:val="0"/>
        </w:rPr>
        <w:t xml:space="preserve">Questions</w:t>
      </w:r>
    </w:p>
    <w:p w:rsidR="00000000" w:rsidDel="00000000" w:rsidP="00000000" w:rsidRDefault="00000000" w:rsidRPr="00000000" w14:paraId="00000002">
      <w:pPr>
        <w:numPr>
          <w:ilvl w:val="0"/>
          <w:numId w:val="1"/>
        </w:numPr>
        <w:spacing w:after="240" w:before="240" w:line="360" w:lineRule="auto"/>
        <w:ind w:left="720" w:hanging="360"/>
      </w:pPr>
      <w:r w:rsidDel="00000000" w:rsidR="00000000" w:rsidRPr="00000000">
        <w:rPr>
          <w:rtl w:val="0"/>
        </w:rPr>
        <w:t xml:space="preserve">Write a function that prints the numbers from 1 to 100. But for multiples of three, print "Fizz" instead of the number, and for the multiples of five, print "Buzz". For numbers that are multiples of both three and five, print "FizzBuzz".</w:t>
      </w:r>
    </w:p>
    <w:p w:rsidR="00000000" w:rsidDel="00000000" w:rsidP="00000000" w:rsidRDefault="00000000" w:rsidRPr="00000000" w14:paraId="00000003">
      <w:pPr>
        <w:spacing w:after="240" w:before="240" w:line="360" w:lineRule="auto"/>
        <w:ind w:left="720" w:firstLine="0"/>
        <w:rPr>
          <w:b w:val="1"/>
          <w:u w:val="single"/>
        </w:rPr>
      </w:pPr>
      <w:r w:rsidDel="00000000" w:rsidR="00000000" w:rsidRPr="00000000">
        <w:rPr>
          <w:b w:val="1"/>
          <w:u w:val="single"/>
          <w:rtl w:val="0"/>
        </w:rPr>
        <w:t xml:space="preserve">CODE :</w:t>
      </w:r>
    </w:p>
    <w:p w:rsidR="00000000" w:rsidDel="00000000" w:rsidP="00000000" w:rsidRDefault="00000000" w:rsidRPr="00000000" w14:paraId="00000004">
      <w:pPr>
        <w:spacing w:after="240" w:before="240" w:line="360" w:lineRule="auto"/>
        <w:ind w:left="720" w:firstLine="0"/>
        <w:rPr/>
      </w:pPr>
      <w:r w:rsidDel="00000000" w:rsidR="00000000" w:rsidRPr="00000000">
        <w:rPr/>
        <w:drawing>
          <wp:inline distB="114300" distT="114300" distL="114300" distR="114300">
            <wp:extent cx="5684427" cy="3507218"/>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84427" cy="35072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ind w:left="0" w:firstLine="72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after="240" w:before="240" w:line="360" w:lineRule="auto"/>
        <w:ind w:left="0" w:firstLine="720"/>
        <w:rPr>
          <w:b w:val="1"/>
          <w:u w:val="single"/>
        </w:rPr>
      </w:pPr>
      <w:r w:rsidDel="00000000" w:rsidR="00000000" w:rsidRPr="00000000">
        <w:rPr>
          <w:b w:val="1"/>
          <w:u w:val="single"/>
          <w:rtl w:val="0"/>
        </w:rPr>
        <w:t xml:space="preserve">OUTPUT :</w:t>
      </w:r>
    </w:p>
    <w:p w:rsidR="00000000" w:rsidDel="00000000" w:rsidP="00000000" w:rsidRDefault="00000000" w:rsidRPr="00000000" w14:paraId="00000007">
      <w:pPr>
        <w:spacing w:after="240" w:before="240" w:line="360" w:lineRule="auto"/>
        <w:ind w:left="720" w:firstLine="0"/>
        <w:rPr/>
      </w:pPr>
      <w:r w:rsidDel="00000000" w:rsidR="00000000" w:rsidRPr="00000000">
        <w:rPr/>
        <w:drawing>
          <wp:inline distB="114300" distT="114300" distL="114300" distR="114300">
            <wp:extent cx="4148138" cy="4226110"/>
            <wp:effectExtent b="0" l="0" r="0" t="0"/>
            <wp:docPr id="2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48138" cy="42261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360" w:lineRule="auto"/>
        <w:ind w:left="720" w:firstLine="0"/>
        <w:rPr/>
      </w:pPr>
      <w:r w:rsidDel="00000000" w:rsidR="00000000" w:rsidRPr="00000000">
        <w:rPr/>
        <w:drawing>
          <wp:inline distB="114300" distT="114300" distL="114300" distR="114300">
            <wp:extent cx="1152525" cy="50387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52525" cy="5038725"/>
                    </a:xfrm>
                    <a:prstGeom prst="rect"/>
                    <a:ln/>
                  </pic:spPr>
                </pic:pic>
              </a:graphicData>
            </a:graphic>
          </wp:inline>
        </w:drawing>
      </w:r>
      <w:r w:rsidDel="00000000" w:rsidR="00000000" w:rsidRPr="00000000">
        <w:rPr/>
        <w:drawing>
          <wp:inline distB="114300" distT="114300" distL="114300" distR="114300">
            <wp:extent cx="857250" cy="5438775"/>
            <wp:effectExtent b="0" l="0" r="0" t="0"/>
            <wp:docPr id="2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857250" cy="5438775"/>
                    </a:xfrm>
                    <a:prstGeom prst="rect"/>
                    <a:ln/>
                  </pic:spPr>
                </pic:pic>
              </a:graphicData>
            </a:graphic>
          </wp:inline>
        </w:drawing>
      </w:r>
      <w:r w:rsidDel="00000000" w:rsidR="00000000" w:rsidRPr="00000000">
        <w:rPr/>
        <w:drawing>
          <wp:inline distB="114300" distT="114300" distL="114300" distR="114300">
            <wp:extent cx="962025" cy="527685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9620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360" w:lineRule="auto"/>
        <w:ind w:left="72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spacing w:after="240" w:before="240" w:line="360" w:lineRule="auto"/>
        <w:ind w:left="720" w:hanging="360"/>
      </w:pPr>
      <w:r w:rsidDel="00000000" w:rsidR="00000000" w:rsidRPr="00000000">
        <w:rPr>
          <w:rtl w:val="0"/>
        </w:rPr>
        <w:t xml:space="preserve">Write a function that takes a string input representing a simple arithmetic expression (only addition and subtraction) and returns the result.</w:t>
      </w:r>
    </w:p>
    <w:p w:rsidR="00000000" w:rsidDel="00000000" w:rsidP="00000000" w:rsidRDefault="00000000" w:rsidRPr="00000000" w14:paraId="0000000B">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0C">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5924550" cy="4600575"/>
            <wp:effectExtent b="0" l="0" r="0" t="0"/>
            <wp:docPr id="2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245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0E">
      <w:pPr>
        <w:spacing w:after="240" w:before="240" w:line="360" w:lineRule="auto"/>
        <w:ind w:left="720" w:firstLine="0"/>
        <w:rPr>
          <w:u w:val="single"/>
        </w:rPr>
      </w:pPr>
      <w:r w:rsidDel="00000000" w:rsidR="00000000" w:rsidRPr="00000000">
        <w:rPr>
          <w:u w:val="single"/>
        </w:rPr>
        <w:drawing>
          <wp:inline distB="114300" distT="114300" distL="114300" distR="114300">
            <wp:extent cx="4991100" cy="638175"/>
            <wp:effectExtent b="0" l="0" r="0" t="0"/>
            <wp:docPr id="16"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9911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1"/>
        </w:numPr>
        <w:spacing w:after="240" w:before="240" w:line="360" w:lineRule="auto"/>
        <w:ind w:left="720" w:hanging="360"/>
      </w:pPr>
      <w:r w:rsidDel="00000000" w:rsidR="00000000" w:rsidRPr="00000000">
        <w:rPr>
          <w:rtl w:val="0"/>
        </w:rPr>
        <w:t xml:space="preserve">Write a function that takes a nested array and returns a flattened array.</w:t>
      </w:r>
    </w:p>
    <w:p w:rsidR="00000000" w:rsidDel="00000000" w:rsidP="00000000" w:rsidRDefault="00000000" w:rsidRPr="00000000" w14:paraId="00000011">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12">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4886325" cy="3771900"/>
            <wp:effectExtent b="0" l="0" r="0" t="0"/>
            <wp:docPr id="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8863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14">
      <w:pPr>
        <w:spacing w:after="240" w:before="240" w:line="360" w:lineRule="auto"/>
        <w:ind w:left="720" w:firstLine="0"/>
        <w:rPr/>
      </w:pPr>
      <w:r w:rsidDel="00000000" w:rsidR="00000000" w:rsidRPr="00000000">
        <w:rPr/>
        <w:drawing>
          <wp:inline distB="114300" distT="114300" distL="114300" distR="114300">
            <wp:extent cx="4924425" cy="466725"/>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924425" cy="466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spacing w:after="240" w:before="240" w:line="360" w:lineRule="auto"/>
        <w:ind w:left="720" w:hanging="360"/>
      </w:pPr>
      <w:r w:rsidDel="00000000" w:rsidR="00000000" w:rsidRPr="00000000">
        <w:rPr>
          <w:rtl w:val="0"/>
        </w:rPr>
        <w:t xml:space="preserve">Write a function that checks if two given strings are anagrams of each other.</w:t>
      </w:r>
    </w:p>
    <w:p w:rsidR="00000000" w:rsidDel="00000000" w:rsidP="00000000" w:rsidRDefault="00000000" w:rsidRPr="00000000" w14:paraId="00000016">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17">
      <w:pPr>
        <w:spacing w:after="240" w:before="240" w:line="360" w:lineRule="auto"/>
        <w:ind w:left="720" w:firstLine="0"/>
        <w:rPr/>
      </w:pPr>
      <w:r w:rsidDel="00000000" w:rsidR="00000000" w:rsidRPr="00000000">
        <w:rPr/>
        <w:drawing>
          <wp:inline distB="114300" distT="114300" distL="114300" distR="114300">
            <wp:extent cx="5310188" cy="4425156"/>
            <wp:effectExtent b="0" l="0" r="0" t="0"/>
            <wp:docPr id="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310188" cy="44251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19">
      <w:pPr>
        <w:spacing w:after="240" w:before="240" w:line="360" w:lineRule="auto"/>
        <w:ind w:left="720" w:firstLine="0"/>
        <w:rPr/>
      </w:pPr>
      <w:r w:rsidDel="00000000" w:rsidR="00000000" w:rsidRPr="00000000">
        <w:rPr/>
        <w:drawing>
          <wp:inline distB="114300" distT="114300" distL="114300" distR="114300">
            <wp:extent cx="5019675" cy="447675"/>
            <wp:effectExtent b="0" l="0" r="0" t="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019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1"/>
        </w:numPr>
        <w:spacing w:after="240" w:before="240" w:line="360" w:lineRule="auto"/>
        <w:ind w:left="720" w:hanging="360"/>
      </w:pPr>
      <w:r w:rsidDel="00000000" w:rsidR="00000000" w:rsidRPr="00000000">
        <w:rPr>
          <w:rtl w:val="0"/>
        </w:rPr>
        <w:t xml:space="preserve">Write a function that takes an array and returns a new array with duplicates removed.</w:t>
      </w:r>
    </w:p>
    <w:p w:rsidR="00000000" w:rsidDel="00000000" w:rsidP="00000000" w:rsidRDefault="00000000" w:rsidRPr="00000000" w14:paraId="0000001C">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1D">
      <w:pPr>
        <w:spacing w:after="240" w:before="240" w:line="360" w:lineRule="auto"/>
        <w:ind w:left="720" w:firstLine="0"/>
        <w:rPr/>
      </w:pPr>
      <w:r w:rsidDel="00000000" w:rsidR="00000000" w:rsidRPr="00000000">
        <w:rPr/>
        <w:drawing>
          <wp:inline distB="114300" distT="114300" distL="114300" distR="114300">
            <wp:extent cx="5695950" cy="4219575"/>
            <wp:effectExtent b="0" l="0" r="0" t="0"/>
            <wp:docPr id="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6959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1F">
      <w:pPr>
        <w:spacing w:after="240" w:before="240" w:line="360" w:lineRule="auto"/>
        <w:ind w:left="720" w:firstLine="0"/>
        <w:rPr/>
      </w:pPr>
      <w:r w:rsidDel="00000000" w:rsidR="00000000" w:rsidRPr="00000000">
        <w:rPr/>
        <w:drawing>
          <wp:inline distB="114300" distT="114300" distL="114300" distR="114300">
            <wp:extent cx="5314950" cy="1485900"/>
            <wp:effectExtent b="0" l="0" r="0" t="0"/>
            <wp:docPr id="1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149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ind w:left="720" w:firstLine="0"/>
        <w:rPr/>
      </w:pPr>
      <w:r w:rsidDel="00000000" w:rsidR="00000000" w:rsidRPr="00000000">
        <w:rPr>
          <w:rtl w:val="0"/>
        </w:rPr>
      </w:r>
    </w:p>
    <w:p w:rsidR="00000000" w:rsidDel="00000000" w:rsidP="00000000" w:rsidRDefault="00000000" w:rsidRPr="00000000" w14:paraId="00000021">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
        </w:numPr>
        <w:spacing w:after="240" w:before="240" w:line="360" w:lineRule="auto"/>
        <w:ind w:left="720" w:hanging="360"/>
      </w:pPr>
      <w:r w:rsidDel="00000000" w:rsidR="00000000" w:rsidRPr="00000000">
        <w:rPr>
          <w:rtl w:val="0"/>
        </w:rPr>
        <w:t xml:space="preserve">Write a function that takes a string and capitalizes the first letter of each word in the string.</w:t>
      </w:r>
    </w:p>
    <w:p w:rsidR="00000000" w:rsidDel="00000000" w:rsidP="00000000" w:rsidRDefault="00000000" w:rsidRPr="00000000" w14:paraId="00000023">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24">
      <w:pPr>
        <w:spacing w:after="240" w:before="240" w:line="360" w:lineRule="auto"/>
        <w:ind w:left="720" w:firstLine="0"/>
        <w:rPr/>
      </w:pPr>
      <w:r w:rsidDel="00000000" w:rsidR="00000000" w:rsidRPr="00000000">
        <w:rPr/>
        <w:drawing>
          <wp:inline distB="114300" distT="114300" distL="114300" distR="114300">
            <wp:extent cx="5943600" cy="14859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26">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5191125" cy="447675"/>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1911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left="720" w:firstLine="0"/>
        <w:rPr/>
      </w:pPr>
      <w:r w:rsidDel="00000000" w:rsidR="00000000" w:rsidRPr="00000000">
        <w:rPr>
          <w:rtl w:val="0"/>
        </w:rPr>
      </w:r>
    </w:p>
    <w:p w:rsidR="00000000" w:rsidDel="00000000" w:rsidP="00000000" w:rsidRDefault="00000000" w:rsidRPr="00000000" w14:paraId="00000028">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1"/>
        </w:numPr>
        <w:spacing w:after="240" w:before="240" w:line="360" w:lineRule="auto"/>
        <w:ind w:left="720" w:hanging="360"/>
      </w:pPr>
      <w:r w:rsidDel="00000000" w:rsidR="00000000" w:rsidRPr="00000000">
        <w:rPr>
          <w:rtl w:val="0"/>
        </w:rPr>
        <w:t xml:space="preserve">Write a function that generates the first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numbers of the Fibonacci sequence.</w:t>
      </w:r>
    </w:p>
    <w:p w:rsidR="00000000" w:rsidDel="00000000" w:rsidP="00000000" w:rsidRDefault="00000000" w:rsidRPr="00000000" w14:paraId="0000002A">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2B">
      <w:pPr>
        <w:spacing w:after="240" w:before="240" w:line="360" w:lineRule="auto"/>
        <w:ind w:left="720" w:firstLine="0"/>
        <w:rPr/>
      </w:pPr>
      <w:r w:rsidDel="00000000" w:rsidR="00000000" w:rsidRPr="00000000">
        <w:rPr/>
        <w:drawing>
          <wp:inline distB="114300" distT="114300" distL="114300" distR="114300">
            <wp:extent cx="3886200" cy="5257800"/>
            <wp:effectExtent b="0" l="0" r="0" t="0"/>
            <wp:docPr id="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886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ind w:left="72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2E">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5210175" cy="2209800"/>
            <wp:effectExtent b="0" l="0" r="0" t="0"/>
            <wp:docPr id="2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210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numPr>
          <w:ilvl w:val="0"/>
          <w:numId w:val="1"/>
        </w:numPr>
        <w:spacing w:after="240" w:before="240" w:line="360" w:lineRule="auto"/>
        <w:ind w:left="720" w:hanging="360"/>
      </w:pPr>
      <w:r w:rsidDel="00000000" w:rsidR="00000000" w:rsidRPr="00000000">
        <w:rPr>
          <w:rtl w:val="0"/>
        </w:rPr>
        <w:t xml:space="preserve">Implement a simple HashMap class with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methods.</w:t>
      </w:r>
    </w:p>
    <w:p w:rsidR="00000000" w:rsidDel="00000000" w:rsidP="00000000" w:rsidRDefault="00000000" w:rsidRPr="00000000" w14:paraId="00000031">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32">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5019675" cy="5257800"/>
            <wp:effectExtent b="0" l="0" r="0" t="0"/>
            <wp:docPr id="7"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0196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5943600" cy="4000500"/>
            <wp:effectExtent b="0" l="0" r="0" t="0"/>
            <wp:docPr id="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4829175" cy="5695950"/>
            <wp:effectExtent b="0" l="0" r="0" t="0"/>
            <wp:docPr id="1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82917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36">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5086350" cy="828675"/>
            <wp:effectExtent b="0" l="0" r="0" t="0"/>
            <wp:docPr id="2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0863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1"/>
        </w:numPr>
        <w:spacing w:after="240" w:before="240" w:line="360" w:lineRule="auto"/>
        <w:ind w:left="720" w:hanging="360"/>
      </w:pPr>
      <w:r w:rsidDel="00000000" w:rsidR="00000000" w:rsidRPr="00000000">
        <w:rPr>
          <w:rtl w:val="0"/>
        </w:rPr>
        <w:t xml:space="preserve">Write a function that filters out even numbers from an array.</w:t>
      </w:r>
    </w:p>
    <w:p w:rsidR="00000000" w:rsidDel="00000000" w:rsidP="00000000" w:rsidRDefault="00000000" w:rsidRPr="00000000" w14:paraId="00000039">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3A">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3267075" cy="3590925"/>
            <wp:effectExtent b="0" l="0" r="0" t="0"/>
            <wp:docPr id="1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2670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3C">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4914900" cy="1019175"/>
            <wp:effectExtent b="0" l="0" r="0" t="0"/>
            <wp:docPr id="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9149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
        </w:numPr>
        <w:spacing w:after="240" w:before="240" w:line="360" w:lineRule="auto"/>
        <w:ind w:left="720" w:hanging="360"/>
      </w:pPr>
      <w:r w:rsidDel="00000000" w:rsidR="00000000" w:rsidRPr="00000000">
        <w:rPr>
          <w:rtl w:val="0"/>
        </w:rPr>
        <w:t xml:space="preserve">Write a function that converts a given string to title case (capitalizing the first letter of each word).</w:t>
      </w:r>
    </w:p>
    <w:p w:rsidR="00000000" w:rsidDel="00000000" w:rsidP="00000000" w:rsidRDefault="00000000" w:rsidRPr="00000000" w14:paraId="0000003F">
      <w:pPr>
        <w:spacing w:after="240" w:before="240" w:line="360" w:lineRule="auto"/>
        <w:ind w:left="720" w:firstLine="0"/>
        <w:rPr>
          <w:b w:val="1"/>
          <w:u w:val="single"/>
        </w:rPr>
      </w:pPr>
      <w:r w:rsidDel="00000000" w:rsidR="00000000" w:rsidRPr="00000000">
        <w:rPr>
          <w:b w:val="1"/>
          <w:u w:val="single"/>
          <w:rtl w:val="0"/>
        </w:rPr>
        <w:t xml:space="preserve">CODE : </w:t>
      </w:r>
    </w:p>
    <w:p w:rsidR="00000000" w:rsidDel="00000000" w:rsidP="00000000" w:rsidRDefault="00000000" w:rsidRPr="00000000" w14:paraId="00000040">
      <w:pPr>
        <w:spacing w:after="240" w:before="240" w:line="360" w:lineRule="auto"/>
        <w:ind w:left="720" w:firstLine="0"/>
        <w:rPr>
          <w:b w:val="1"/>
          <w:u w:val="single"/>
        </w:rPr>
      </w:pPr>
      <w:r w:rsidDel="00000000" w:rsidR="00000000" w:rsidRPr="00000000">
        <w:rPr>
          <w:b w:val="1"/>
          <w:u w:val="single"/>
        </w:rPr>
        <w:drawing>
          <wp:inline distB="114300" distT="114300" distL="114300" distR="114300">
            <wp:extent cx="5943600" cy="1282700"/>
            <wp:effectExtent b="0" l="0" r="0" t="0"/>
            <wp:docPr id="1"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42">
      <w:pPr>
        <w:spacing w:after="240" w:before="240" w:line="360" w:lineRule="auto"/>
        <w:ind w:left="720" w:firstLine="0"/>
        <w:rPr>
          <w:b w:val="1"/>
          <w:u w:val="single"/>
        </w:rPr>
      </w:pPr>
      <w:r w:rsidDel="00000000" w:rsidR="00000000" w:rsidRPr="00000000">
        <w:rPr/>
        <w:drawing>
          <wp:inline distB="114300" distT="114300" distL="114300" distR="114300">
            <wp:extent cx="5019675" cy="409575"/>
            <wp:effectExtent b="0" l="0" r="0" t="0"/>
            <wp:docPr id="18"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0196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6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7.png"/><Relationship Id="rId25" Type="http://schemas.openxmlformats.org/officeDocument/2006/relationships/image" Target="media/image10.png"/><Relationship Id="rId28" Type="http://schemas.openxmlformats.org/officeDocument/2006/relationships/image" Target="media/image20.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3.png"/><Relationship Id="rId30"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22.pn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12.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