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E28A" w14:textId="77777777" w:rsidR="00CC6D44" w:rsidRDefault="00CC6D44">
      <w:pPr>
        <w:spacing w:after="0"/>
      </w:pPr>
    </w:p>
    <w:p w14:paraId="42CDAA37" w14:textId="77777777" w:rsidR="00CC6D44" w:rsidRDefault="00CC6D44">
      <w:pPr>
        <w:spacing w:after="0"/>
      </w:pPr>
    </w:p>
    <w:p w14:paraId="6707D0E7" w14:textId="77777777" w:rsidR="00CC6D44" w:rsidRDefault="00CC6D44">
      <w:pPr>
        <w:spacing w:after="0"/>
      </w:pPr>
    </w:p>
    <w:p w14:paraId="31E60E5A" w14:textId="77777777" w:rsidR="00CC6D44" w:rsidRDefault="00CC6D44">
      <w:pPr>
        <w:spacing w:after="0"/>
      </w:pPr>
    </w:p>
    <w:p w14:paraId="61C163C4" w14:textId="77777777" w:rsidR="00CC6D44" w:rsidRDefault="002232F0">
      <w:pPr>
        <w:jc w:val="center"/>
      </w:pPr>
      <w:r>
        <w:rPr>
          <w:noProof/>
        </w:rPr>
        <w:drawing>
          <wp:inline distT="0" distB="0" distL="0" distR="0" wp14:anchorId="19B62579" wp14:editId="7BC85005">
            <wp:extent cx="2926080" cy="732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ic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4492" w14:textId="77777777" w:rsidR="00CC6D44" w:rsidRDefault="00CC6D44">
      <w:pPr>
        <w:spacing w:after="0"/>
      </w:pPr>
    </w:p>
    <w:p w14:paraId="24DC843C" w14:textId="77777777" w:rsidR="00CC6D44" w:rsidRDefault="00CC6D44">
      <w:pPr>
        <w:spacing w:after="0"/>
      </w:pPr>
    </w:p>
    <w:p w14:paraId="3AC9BA8E" w14:textId="77777777" w:rsidR="00CC6D44" w:rsidRDefault="00CC6D44">
      <w:pPr>
        <w:spacing w:after="0"/>
      </w:pPr>
    </w:p>
    <w:p w14:paraId="68069B5F" w14:textId="77777777" w:rsidR="00CC6D44" w:rsidRDefault="002232F0">
      <w:pPr>
        <w:spacing w:after="80"/>
        <w:jc w:val="center"/>
      </w:pPr>
      <w:r>
        <w:rPr>
          <w:b/>
          <w:sz w:val="40"/>
        </w:rPr>
        <w:t>Project Report: Momo Paradise</w:t>
      </w:r>
    </w:p>
    <w:p w14:paraId="608377C8" w14:textId="77777777" w:rsidR="00CC6D44" w:rsidRDefault="002232F0">
      <w:pPr>
        <w:spacing w:after="480"/>
        <w:jc w:val="center"/>
      </w:pPr>
      <w:r>
        <w:rPr>
          <w:sz w:val="28"/>
        </w:rPr>
        <w:t>Database Design and Implementation for a Multi-Branch Shabu Buffet Chain</w:t>
      </w:r>
    </w:p>
    <w:p w14:paraId="2E971F8E" w14:textId="77777777" w:rsidR="00CC6D44" w:rsidRDefault="002232F0">
      <w:pPr>
        <w:spacing w:after="80"/>
        <w:jc w:val="center"/>
      </w:pPr>
      <w:r>
        <w:rPr>
          <w:b/>
          <w:sz w:val="26"/>
        </w:rPr>
        <w:t>Chaiyanun Sakulsaowapakkul 6681299</w:t>
      </w:r>
    </w:p>
    <w:p w14:paraId="76A253A3" w14:textId="77777777" w:rsidR="00CC6D44" w:rsidRDefault="002232F0">
      <w:pPr>
        <w:spacing w:after="80"/>
        <w:jc w:val="center"/>
      </w:pPr>
      <w:r>
        <w:rPr>
          <w:b/>
          <w:sz w:val="26"/>
        </w:rPr>
        <w:t>Sorawich Pimsen 6681297</w:t>
      </w:r>
    </w:p>
    <w:p w14:paraId="4C6F983D" w14:textId="77777777" w:rsidR="00CC6D44" w:rsidRDefault="002232F0">
      <w:pPr>
        <w:spacing w:after="480"/>
        <w:jc w:val="center"/>
      </w:pPr>
      <w:r>
        <w:rPr>
          <w:b/>
          <w:sz w:val="26"/>
        </w:rPr>
        <w:t>Nathanon Chirattithphan 6780756</w:t>
      </w:r>
    </w:p>
    <w:p w14:paraId="70303818" w14:textId="77777777" w:rsidR="00CC6D44" w:rsidRDefault="002232F0">
      <w:pPr>
        <w:jc w:val="center"/>
      </w:pPr>
      <w:r>
        <w:t>ICCS 225 Database Foundations — Term 2025-26 T3</w:t>
      </w:r>
    </w:p>
    <w:p w14:paraId="04E4EC0E" w14:textId="77777777" w:rsidR="00CC6D44" w:rsidRDefault="002232F0">
      <w:pPr>
        <w:jc w:val="center"/>
      </w:pPr>
      <w:r>
        <w:t>Mahidol University International College</w:t>
      </w:r>
    </w:p>
    <w:p w14:paraId="5D4087F6" w14:textId="77777777" w:rsidR="00CC6D44" w:rsidRDefault="002232F0">
      <w:r>
        <w:br w:type="page"/>
      </w:r>
    </w:p>
    <w:p w14:paraId="0FACCF06" w14:textId="77777777" w:rsidR="00CC6D44" w:rsidRDefault="002232F0">
      <w:pPr>
        <w:spacing w:after="240"/>
        <w:jc w:val="center"/>
      </w:pPr>
      <w:r>
        <w:rPr>
          <w:b/>
          <w:sz w:val="28"/>
        </w:rPr>
        <w:lastRenderedPageBreak/>
        <w:t>Table of Contents</w:t>
      </w:r>
    </w:p>
    <w:p w14:paraId="28C906BB" w14:textId="5028D421" w:rsidR="003432A0" w:rsidRDefault="002232F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5122126" w:history="1">
        <w:r w:rsidR="003432A0" w:rsidRPr="00B24943">
          <w:rPr>
            <w:rStyle w:val="Hyperlink"/>
            <w:noProof/>
          </w:rPr>
          <w:t>1. Introduction</w:t>
        </w:r>
        <w:r w:rsidR="003432A0">
          <w:rPr>
            <w:noProof/>
            <w:webHidden/>
          </w:rPr>
          <w:tab/>
        </w:r>
        <w:r w:rsidR="003432A0">
          <w:rPr>
            <w:noProof/>
            <w:webHidden/>
          </w:rPr>
          <w:fldChar w:fldCharType="begin"/>
        </w:r>
        <w:r w:rsidR="003432A0">
          <w:rPr>
            <w:noProof/>
            <w:webHidden/>
          </w:rPr>
          <w:instrText xml:space="preserve"> PAGEREF _Toc235122126 \h </w:instrText>
        </w:r>
        <w:r w:rsidR="003432A0">
          <w:rPr>
            <w:noProof/>
            <w:webHidden/>
          </w:rPr>
        </w:r>
        <w:r w:rsidR="003432A0">
          <w:rPr>
            <w:noProof/>
            <w:webHidden/>
          </w:rPr>
          <w:fldChar w:fldCharType="separate"/>
        </w:r>
        <w:r w:rsidR="003432A0">
          <w:rPr>
            <w:noProof/>
            <w:webHidden/>
          </w:rPr>
          <w:t>3</w:t>
        </w:r>
        <w:r w:rsidR="003432A0">
          <w:rPr>
            <w:noProof/>
            <w:webHidden/>
          </w:rPr>
          <w:fldChar w:fldCharType="end"/>
        </w:r>
      </w:hyperlink>
    </w:p>
    <w:p w14:paraId="4313FBF1" w14:textId="56ADDA4C" w:rsidR="003432A0" w:rsidRDefault="003432A0">
      <w:pPr>
        <w:pStyle w:val="TOC1"/>
        <w:tabs>
          <w:tab w:val="right" w:leader="dot" w:pos="9350"/>
        </w:tabs>
        <w:rPr>
          <w:noProof/>
        </w:rPr>
      </w:pPr>
      <w:hyperlink w:anchor="_Toc235122127" w:history="1">
        <w:r w:rsidRPr="00B24943">
          <w:rPr>
            <w:rStyle w:val="Hyperlink"/>
            <w:noProof/>
          </w:rPr>
          <w:t>2. Problem Statement (Pain Points)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B51561" w14:textId="1B9A32DF" w:rsidR="003432A0" w:rsidRDefault="003432A0">
      <w:pPr>
        <w:pStyle w:val="TOC1"/>
        <w:tabs>
          <w:tab w:val="right" w:leader="dot" w:pos="9350"/>
        </w:tabs>
        <w:rPr>
          <w:noProof/>
        </w:rPr>
      </w:pPr>
      <w:hyperlink w:anchor="_Toc235122128" w:history="1">
        <w:r w:rsidRPr="00B24943">
          <w:rPr>
            <w:rStyle w:val="Hyperlink"/>
            <w:noProof/>
          </w:rPr>
          <w:t>3. Solution: Platform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02195B" w14:textId="28632623" w:rsidR="003432A0" w:rsidRDefault="003432A0">
      <w:pPr>
        <w:pStyle w:val="TOC1"/>
        <w:tabs>
          <w:tab w:val="right" w:leader="dot" w:pos="9350"/>
        </w:tabs>
        <w:rPr>
          <w:noProof/>
        </w:rPr>
      </w:pPr>
      <w:hyperlink w:anchor="_Toc235122129" w:history="1">
        <w:r w:rsidRPr="00B24943">
          <w:rPr>
            <w:rStyle w:val="Hyperlink"/>
            <w:noProof/>
          </w:rPr>
          <w:t>4. Database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93A048" w14:textId="632307A5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30" w:history="1">
        <w:r w:rsidRPr="00B24943">
          <w:rPr>
            <w:rStyle w:val="Hyperlink"/>
            <w:noProof/>
          </w:rPr>
          <w:t>4.1 Entity-Relationship (ER)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78DD78" w14:textId="791A9BA2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31" w:history="1">
        <w:r w:rsidRPr="00B24943">
          <w:rPr>
            <w:rStyle w:val="Hyperlink"/>
            <w:noProof/>
          </w:rPr>
          <w:t>4.2 Table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D53356" w14:textId="5E513606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32" w:history="1">
        <w:r w:rsidRPr="00B24943">
          <w:rPr>
            <w:rStyle w:val="Hyperlink"/>
            <w:noProof/>
          </w:rPr>
          <w:t>4.3 Design Highlights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1F5610" w14:textId="46E88F15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33" w:history="1">
        <w:r w:rsidRPr="00B24943">
          <w:rPr>
            <w:rStyle w:val="Hyperlink"/>
            <w:noProof/>
          </w:rPr>
          <w:t>4.4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358C56" w14:textId="5EFF36BF" w:rsidR="003432A0" w:rsidRDefault="003432A0">
      <w:pPr>
        <w:pStyle w:val="TOC1"/>
        <w:tabs>
          <w:tab w:val="right" w:leader="dot" w:pos="9350"/>
        </w:tabs>
        <w:rPr>
          <w:noProof/>
        </w:rPr>
      </w:pPr>
      <w:hyperlink w:anchor="_Toc235122134" w:history="1">
        <w:r w:rsidRPr="00B24943">
          <w:rPr>
            <w:rStyle w:val="Hyperlink"/>
            <w:noProof/>
          </w:rPr>
          <w:t>5. Application Flow and Key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55A811" w14:textId="6F91F8C1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35" w:history="1">
        <w:r w:rsidRPr="00B24943">
          <w:rPr>
            <w:rStyle w:val="Hyperlink"/>
            <w:noProof/>
          </w:rPr>
          <w:t>5.1 Customer Journey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1D7270" w14:textId="13D699CD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36" w:history="1">
        <w:r w:rsidRPr="00B24943">
          <w:rPr>
            <w:rStyle w:val="Hyperlink"/>
            <w:noProof/>
          </w:rPr>
          <w:t>5.2 Staff Back Office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BBF97E" w14:textId="188536D6" w:rsidR="003432A0" w:rsidRDefault="003432A0">
      <w:pPr>
        <w:pStyle w:val="TOC1"/>
        <w:tabs>
          <w:tab w:val="right" w:leader="dot" w:pos="9350"/>
        </w:tabs>
        <w:rPr>
          <w:noProof/>
        </w:rPr>
      </w:pPr>
      <w:hyperlink w:anchor="_Toc235122137" w:history="1">
        <w:r w:rsidRPr="00B24943">
          <w:rPr>
            <w:rStyle w:val="Hyperlink"/>
            <w:noProof/>
          </w:rPr>
          <w:t>6. Key Functionality: SQL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5F4991" w14:textId="03F5028B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38" w:history="1">
        <w:r w:rsidRPr="00B24943">
          <w:rPr>
            <w:rStyle w:val="Hyperlink"/>
            <w:noProof/>
          </w:rPr>
          <w:t>6.1 Example Calls and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95FDA5" w14:textId="6DE94C1E" w:rsidR="003432A0" w:rsidRDefault="003432A0">
      <w:pPr>
        <w:pStyle w:val="TOC1"/>
        <w:tabs>
          <w:tab w:val="right" w:leader="dot" w:pos="9350"/>
        </w:tabs>
        <w:rPr>
          <w:noProof/>
        </w:rPr>
      </w:pPr>
      <w:hyperlink w:anchor="_Toc235122139" w:history="1">
        <w:r w:rsidRPr="00B24943">
          <w:rPr>
            <w:rStyle w:val="Hyperlink"/>
            <w:noProof/>
          </w:rPr>
          <w:t>7. Design Quality, Security, and Efficiency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305EBB" w14:textId="41F11B45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40" w:history="1">
        <w:r w:rsidRPr="00B24943">
          <w:rPr>
            <w:rStyle w:val="Hyperlink"/>
            <w:noProof/>
          </w:rPr>
          <w:t>7.1 Normalization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AF2A30" w14:textId="50C54FC5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41" w:history="1">
        <w:r w:rsidRPr="00B24943">
          <w:rPr>
            <w:rStyle w:val="Hyperlink"/>
            <w:noProof/>
          </w:rPr>
          <w:t>7.2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0F24FC1" w14:textId="4CECB987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42" w:history="1">
        <w:r w:rsidRPr="00B24943">
          <w:rPr>
            <w:rStyle w:val="Hyperlink"/>
            <w:noProof/>
          </w:rPr>
          <w:t>7.3 Query Efficiency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EA4A33" w14:textId="1146CD25" w:rsidR="003432A0" w:rsidRDefault="003432A0">
      <w:pPr>
        <w:pStyle w:val="TOC1"/>
        <w:tabs>
          <w:tab w:val="right" w:leader="dot" w:pos="9350"/>
        </w:tabs>
        <w:rPr>
          <w:noProof/>
        </w:rPr>
      </w:pPr>
      <w:hyperlink w:anchor="_Toc235122143" w:history="1">
        <w:r w:rsidRPr="00B24943">
          <w:rPr>
            <w:rStyle w:val="Hyperlink"/>
            <w:noProof/>
          </w:rPr>
          <w:t>8. Conclusion and Future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2D4B03" w14:textId="72B1B8FA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44" w:history="1">
        <w:r w:rsidRPr="00B24943">
          <w:rPr>
            <w:rStyle w:val="Hyperlink"/>
            <w:noProof/>
          </w:rPr>
          <w:t>8.1 Team Contributions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A38CAD" w14:textId="7FEDBEDC" w:rsidR="003432A0" w:rsidRDefault="003432A0">
      <w:pPr>
        <w:pStyle w:val="TOC2"/>
        <w:tabs>
          <w:tab w:val="right" w:leader="dot" w:pos="9350"/>
        </w:tabs>
        <w:rPr>
          <w:noProof/>
        </w:rPr>
      </w:pPr>
      <w:hyperlink w:anchor="_Toc235122145" w:history="1">
        <w:r w:rsidRPr="00B24943">
          <w:rPr>
            <w:rStyle w:val="Hyperlink"/>
            <w:noProof/>
          </w:rPr>
          <w:t>8.2 Project Repository and Assets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8EC6CF" w14:textId="4258B9D7" w:rsidR="00CC6D44" w:rsidRDefault="002232F0">
      <w:r>
        <w:fldChar w:fldCharType="end"/>
      </w:r>
    </w:p>
    <w:p w14:paraId="476DE4CA" w14:textId="77777777" w:rsidR="00CC6D44" w:rsidRDefault="002232F0">
      <w:r>
        <w:br w:type="page"/>
      </w:r>
    </w:p>
    <w:p w14:paraId="5DEF014F" w14:textId="77777777" w:rsidR="00CC6D44" w:rsidRDefault="002232F0">
      <w:pPr>
        <w:pStyle w:val="Heading1"/>
      </w:pPr>
      <w:bookmarkStart w:id="0" w:name="_Toc235122126"/>
      <w:r>
        <w:lastRenderedPageBreak/>
        <w:t>1. Introduction</w:t>
      </w:r>
      <w:bookmarkEnd w:id="0"/>
    </w:p>
    <w:p w14:paraId="35120B11" w14:textId="77777777" w:rsidR="00CC6D44" w:rsidRDefault="002232F0">
      <w:pPr>
        <w:spacing w:after="160"/>
      </w:pPr>
      <w:r>
        <w:t>This report details the design and implementation of a database-backed web platform for Momo Paradise, a multi-branch all-you-can-eat shabu/sukiyaki restaurant chain. The restaurant sells a time-limited buffet priced per head, with different buffet tiers unlocking premium dishes. Every branch must coordinate walk-in queues, timed reservations, roughly 90-minute dining sessions, tier-restricted ordering, billing with promotions, and a membership points program — all in real time.</w:t>
      </w:r>
    </w:p>
    <w:p w14:paraId="103F5D13" w14:textId="77777777" w:rsidR="00CC6D44" w:rsidRDefault="002232F0">
      <w:pPr>
        <w:spacing w:after="160"/>
      </w:pPr>
      <w:r>
        <w:t>The platform replaces error-prone manual coordination with a single PostgreSQL database that enforces every business rule, fronted by a thin Flask API and a React web application. The guiding design principle is that the application never touches tables directly: every read and write goes through a PostgreSQL function, so business rules are defined and enforced in exactly one place — the database.</w:t>
      </w:r>
    </w:p>
    <w:p w14:paraId="69E269D5" w14:textId="77777777" w:rsidR="00CC6D44" w:rsidRDefault="002232F0">
      <w:pPr>
        <w:pStyle w:val="Heading1"/>
      </w:pPr>
      <w:bookmarkStart w:id="1" w:name="_Toc235122127"/>
      <w:r>
        <w:t>2. Problem Statement (Pain Points)</w:t>
      </w:r>
      <w:bookmarkEnd w:id="1"/>
    </w:p>
    <w:p w14:paraId="2E02F89B" w14:textId="77777777" w:rsidR="00CC6D44" w:rsidRDefault="002232F0">
      <w:pPr>
        <w:spacing w:after="160"/>
      </w:pPr>
      <w:r>
        <w:t>Running an all-you-can-eat chain by hand (or with disconnected spreadsheets) creates constant operational friction. The platform directly addresses the following pain points:</w:t>
      </w:r>
    </w:p>
    <w:p w14:paraId="43081F2F" w14:textId="77777777" w:rsidR="00CC6D44" w:rsidRDefault="002232F0">
      <w:pPr>
        <w:pStyle w:val="ListBullet"/>
      </w:pPr>
      <w:r>
        <w:rPr>
          <w:b/>
        </w:rPr>
        <w:t xml:space="preserve">Queues and bookings compete for the same tables. </w:t>
      </w:r>
      <w:r>
        <w:t>Walk-in queues and timed reservations must be coordinated per branch in real time; doing this manually causes long waits, double-seated tables, and skipped parties.</w:t>
      </w:r>
    </w:p>
    <w:p w14:paraId="29A135DA" w14:textId="77777777" w:rsidR="00CC6D44" w:rsidRDefault="002232F0">
      <w:pPr>
        <w:pStyle w:val="ListBullet"/>
      </w:pPr>
      <w:r>
        <w:rPr>
          <w:b/>
        </w:rPr>
        <w:t xml:space="preserve">Timed sessions are hard to track. </w:t>
      </w:r>
      <w:r>
        <w:t>Every table is a time-limited session with a start time, an ordering window, and an end time. Without a per-table timer, staff miss overtime sessions and turn tables too slowly.</w:t>
      </w:r>
    </w:p>
    <w:p w14:paraId="289BB5A0" w14:textId="77777777" w:rsidR="00CC6D44" w:rsidRDefault="002232F0">
      <w:pPr>
        <w:pStyle w:val="ListBullet"/>
      </w:pPr>
      <w:r>
        <w:rPr>
          <w:b/>
        </w:rPr>
        <w:t xml:space="preserve">Tiered ordering is error-prone. </w:t>
      </w:r>
      <w:r>
        <w:t>A Standard-tier table must not be able to order Wagyu. Enforcing per-dish tier rules from memory leads to wrong-tier orders and disputes at the bill.</w:t>
      </w:r>
    </w:p>
    <w:p w14:paraId="78939543" w14:textId="77777777" w:rsidR="00CC6D44" w:rsidRDefault="002232F0">
      <w:pPr>
        <w:pStyle w:val="ListBullet"/>
      </w:pPr>
      <w:r>
        <w:rPr>
          <w:b/>
        </w:rPr>
        <w:t xml:space="preserve">Billing is complicated. </w:t>
      </w:r>
      <w:r>
        <w:t>The final bill is per-head price × guest count, plus à-la-carte extras, minus coupon discounts — then membership points must be awarded. Manual computation causes billing mistakes.</w:t>
      </w:r>
    </w:p>
    <w:p w14:paraId="50D218E2" w14:textId="77777777" w:rsidR="00CC6D44" w:rsidRDefault="002232F0">
      <w:pPr>
        <w:pStyle w:val="ListBullet"/>
      </w:pPr>
      <w:r>
        <w:rPr>
          <w:b/>
        </w:rPr>
        <w:t xml:space="preserve">Membership points get lost. </w:t>
      </w:r>
      <w:r>
        <w:t>Points tracked on paper or in a separate system drift out of sync with actual visits, frustrating loyal customers.</w:t>
      </w:r>
    </w:p>
    <w:p w14:paraId="27118586" w14:textId="77777777" w:rsidR="00CC6D44" w:rsidRDefault="002232F0">
      <w:pPr>
        <w:pStyle w:val="Heading1"/>
      </w:pPr>
      <w:bookmarkStart w:id="2" w:name="_Toc235122128"/>
      <w:r>
        <w:t>3. Solution: Platform Features</w:t>
      </w:r>
      <w:bookmarkEnd w:id="2"/>
    </w:p>
    <w:p w14:paraId="663C1CFA" w14:textId="77777777" w:rsidR="00CC6D44" w:rsidRDefault="002232F0">
      <w:pPr>
        <w:spacing w:after="160"/>
      </w:pPr>
      <w:r>
        <w:t>The platform serves two user groups through one database. Customers use the public web app; staff use a back-office view of the same system.</w:t>
      </w:r>
    </w:p>
    <w:p w14:paraId="2B307E9C" w14:textId="77777777" w:rsidR="00CC6D44" w:rsidRDefault="002232F0">
      <w:pPr>
        <w:spacing w:after="80"/>
      </w:pPr>
      <w:r>
        <w:rPr>
          <w:b/>
        </w:rPr>
        <w:t>Customer features (web app)</w:t>
      </w:r>
    </w:p>
    <w:p w14:paraId="7E75EDB3" w14:textId="77777777" w:rsidR="00CC6D44" w:rsidRDefault="002232F0">
      <w:pPr>
        <w:pStyle w:val="ListBullet"/>
      </w:pPr>
      <w:r>
        <w:t>Register and log in with a member account</w:t>
      </w:r>
    </w:p>
    <w:p w14:paraId="0D2CF3BA" w14:textId="77777777" w:rsidR="00CC6D44" w:rsidRDefault="002232F0">
      <w:pPr>
        <w:pStyle w:val="ListBullet"/>
      </w:pPr>
      <w:r>
        <w:t>Browse branches and live table availability</w:t>
      </w:r>
    </w:p>
    <w:p w14:paraId="108ED840" w14:textId="77777777" w:rsidR="00CC6D44" w:rsidRDefault="002232F0">
      <w:pPr>
        <w:pStyle w:val="ListBullet"/>
      </w:pPr>
      <w:r>
        <w:lastRenderedPageBreak/>
        <w:t>Reserve a time slot or join the walk-in queue</w:t>
      </w:r>
    </w:p>
    <w:p w14:paraId="530AD322" w14:textId="77777777" w:rsidR="00CC6D44" w:rsidRDefault="002232F0">
      <w:pPr>
        <w:pStyle w:val="ListBullet"/>
      </w:pPr>
      <w:r>
        <w:t>Order dishes during the dining session from a tier-filtered menu</w:t>
      </w:r>
    </w:p>
    <w:p w14:paraId="6152AEEB" w14:textId="77777777" w:rsidR="00CC6D44" w:rsidRDefault="002232F0">
      <w:pPr>
        <w:pStyle w:val="ListBullet"/>
      </w:pPr>
      <w:r>
        <w:t>See the running bill in real time</w:t>
      </w:r>
    </w:p>
    <w:p w14:paraId="3C0D58F8" w14:textId="77777777" w:rsidR="00CC6D44" w:rsidRDefault="002232F0">
      <w:pPr>
        <w:pStyle w:val="ListBullet"/>
      </w:pPr>
      <w:r>
        <w:t>View membership points balance and history</w:t>
      </w:r>
    </w:p>
    <w:p w14:paraId="671AF5A3" w14:textId="77777777" w:rsidR="00CC6D44" w:rsidRDefault="002232F0">
      <w:pPr>
        <w:spacing w:after="80"/>
      </w:pPr>
      <w:r>
        <w:rPr>
          <w:b/>
        </w:rPr>
        <w:t>Staff features (back office)</w:t>
      </w:r>
    </w:p>
    <w:p w14:paraId="104E5C5D" w14:textId="77777777" w:rsidR="00CC6D44" w:rsidRDefault="002232F0">
      <w:pPr>
        <w:pStyle w:val="ListBullet"/>
      </w:pPr>
      <w:r>
        <w:t>Seat the queue: assign waiting parties to available tables</w:t>
      </w:r>
    </w:p>
    <w:p w14:paraId="293A0FB6" w14:textId="77777777" w:rsidR="00CC6D44" w:rsidRDefault="002232F0">
      <w:pPr>
        <w:pStyle w:val="ListBullet"/>
      </w:pPr>
      <w:r>
        <w:t>Open dining sessions: table + tier + guest count + timer</w:t>
      </w:r>
    </w:p>
    <w:p w14:paraId="33798E3D" w14:textId="77777777" w:rsidR="00CC6D44" w:rsidRDefault="002232F0">
      <w:pPr>
        <w:pStyle w:val="ListBullet"/>
      </w:pPr>
      <w:r>
        <w:t>Kitchen view: live feed of unserved orders, mark dishes as served</w:t>
      </w:r>
    </w:p>
    <w:p w14:paraId="59527AD2" w14:textId="77777777" w:rsidR="00CC6D44" w:rsidRDefault="002232F0">
      <w:pPr>
        <w:pStyle w:val="ListBullet"/>
      </w:pPr>
      <w:r>
        <w:t>Manage menu items and per-branch availability</w:t>
      </w:r>
    </w:p>
    <w:p w14:paraId="4C3EC120" w14:textId="77777777" w:rsidR="00CC6D44" w:rsidRDefault="002232F0">
      <w:pPr>
        <w:pStyle w:val="ListBullet"/>
      </w:pPr>
      <w:r>
        <w:t>Create promotions and coupon codes</w:t>
      </w:r>
    </w:p>
    <w:p w14:paraId="1E83C59D" w14:textId="77777777" w:rsidR="00CC6D44" w:rsidRDefault="002232F0">
      <w:pPr>
        <w:pStyle w:val="ListBullet"/>
      </w:pPr>
      <w:r>
        <w:t>Checkout: compute the bill, apply a discount, award points — in one transaction</w:t>
      </w:r>
    </w:p>
    <w:p w14:paraId="4040DB79" w14:textId="77777777" w:rsidR="00CC6D44" w:rsidRDefault="002232F0">
      <w:pPr>
        <w:spacing w:after="160"/>
      </w:pPr>
      <w:r>
        <w:t>Minor features of the real restaurant (gift cards, advertising, etc.) are out of scope by design, keeping the schema focused on the core operational loop of a visit.</w:t>
      </w:r>
    </w:p>
    <w:p w14:paraId="133076B8" w14:textId="77777777" w:rsidR="00CC6D44" w:rsidRDefault="002232F0">
      <w:pPr>
        <w:pStyle w:val="Heading1"/>
      </w:pPr>
      <w:bookmarkStart w:id="3" w:name="_Toc235122129"/>
      <w:r>
        <w:t>4. Database Design</w:t>
      </w:r>
      <w:bookmarkEnd w:id="3"/>
    </w:p>
    <w:p w14:paraId="45472871" w14:textId="77777777" w:rsidR="00CC6D44" w:rsidRDefault="002232F0">
      <w:pPr>
        <w:pStyle w:val="Heading2"/>
      </w:pPr>
      <w:bookmarkStart w:id="4" w:name="_Toc235122130"/>
      <w:r>
        <w:t>4.1 Entity-Relationship (ER) Diagram</w:t>
      </w:r>
      <w:bookmarkEnd w:id="4"/>
    </w:p>
    <w:p w14:paraId="55E74859" w14:textId="77777777" w:rsidR="00CC6D44" w:rsidRDefault="002232F0">
      <w:pPr>
        <w:spacing w:after="160"/>
      </w:pPr>
      <w:r>
        <w:t>The database consists of 14 tables covering the full lifecycle of a visit: reservation or queue entry → seating → dining session → orders → bill → membership points.</w:t>
      </w:r>
    </w:p>
    <w:p w14:paraId="24CF5B3F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EB2D171" wp14:editId="3D19BF2E">
            <wp:extent cx="5943600" cy="5813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diagram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3C5B" w14:textId="77777777" w:rsidR="00CC6D44" w:rsidRDefault="002232F0">
      <w:pPr>
        <w:spacing w:after="240"/>
        <w:jc w:val="center"/>
      </w:pPr>
      <w:r>
        <w:rPr>
          <w:i/>
          <w:sz w:val="20"/>
        </w:rPr>
        <w:t>Figure 1: ER diagram of the Momo Paradise database (14 tables).</w:t>
      </w:r>
    </w:p>
    <w:p w14:paraId="1ED438F1" w14:textId="77777777" w:rsidR="00CC6D44" w:rsidRDefault="002232F0">
      <w:pPr>
        <w:pStyle w:val="Heading2"/>
      </w:pPr>
      <w:bookmarkStart w:id="5" w:name="_Toc235122131"/>
      <w:r>
        <w:t>4.2 Table Details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056"/>
      </w:tblGrid>
      <w:tr w:rsidR="00CC6D44" w14:paraId="68599CE7" w14:textId="77777777">
        <w:trPr>
          <w:jc w:val="center"/>
        </w:trPr>
        <w:tc>
          <w:tcPr>
            <w:tcW w:w="2304" w:type="dxa"/>
            <w:shd w:val="clear" w:color="auto" w:fill="E8E8E8"/>
          </w:tcPr>
          <w:p w14:paraId="4E992CC6" w14:textId="77777777" w:rsidR="00CC6D44" w:rsidRDefault="002232F0">
            <w:r>
              <w:rPr>
                <w:b/>
                <w:sz w:val="20"/>
              </w:rPr>
              <w:t>Table</w:t>
            </w:r>
          </w:p>
        </w:tc>
        <w:tc>
          <w:tcPr>
            <w:tcW w:w="7056" w:type="dxa"/>
            <w:shd w:val="clear" w:color="auto" w:fill="E8E8E8"/>
          </w:tcPr>
          <w:p w14:paraId="65577CBF" w14:textId="77777777" w:rsidR="00CC6D44" w:rsidRDefault="002232F0">
            <w:r>
              <w:rPr>
                <w:b/>
                <w:sz w:val="20"/>
              </w:rPr>
              <w:t>Purpose</w:t>
            </w:r>
          </w:p>
        </w:tc>
      </w:tr>
      <w:tr w:rsidR="00CC6D44" w14:paraId="690325CE" w14:textId="77777777">
        <w:trPr>
          <w:jc w:val="center"/>
        </w:trPr>
        <w:tc>
          <w:tcPr>
            <w:tcW w:w="2304" w:type="dxa"/>
          </w:tcPr>
          <w:p w14:paraId="50E52AE0" w14:textId="77777777" w:rsidR="00CC6D44" w:rsidRDefault="002232F0">
            <w:r>
              <w:rPr>
                <w:sz w:val="20"/>
              </w:rPr>
              <w:t>branch</w:t>
            </w:r>
          </w:p>
        </w:tc>
        <w:tc>
          <w:tcPr>
            <w:tcW w:w="7056" w:type="dxa"/>
          </w:tcPr>
          <w:p w14:paraId="02AAAEDE" w14:textId="77777777" w:rsidR="00CC6D44" w:rsidRDefault="002232F0">
            <w:r>
              <w:rPr>
                <w:sz w:val="20"/>
              </w:rPr>
              <w:t>One row per restaurant location (name, address, phone).</w:t>
            </w:r>
          </w:p>
        </w:tc>
      </w:tr>
      <w:tr w:rsidR="00CC6D44" w14:paraId="7901D403" w14:textId="77777777">
        <w:trPr>
          <w:jc w:val="center"/>
        </w:trPr>
        <w:tc>
          <w:tcPr>
            <w:tcW w:w="2304" w:type="dxa"/>
          </w:tcPr>
          <w:p w14:paraId="38CE41A8" w14:textId="77777777" w:rsidR="00CC6D44" w:rsidRDefault="002232F0">
            <w:r>
              <w:rPr>
                <w:sz w:val="20"/>
              </w:rPr>
              <w:t>customer</w:t>
            </w:r>
          </w:p>
        </w:tc>
        <w:tc>
          <w:tcPr>
            <w:tcW w:w="7056" w:type="dxa"/>
          </w:tcPr>
          <w:p w14:paraId="5BB99123" w14:textId="77777777" w:rsidR="00CC6D44" w:rsidRDefault="002232F0">
            <w:r>
              <w:rPr>
                <w:sz w:val="20"/>
              </w:rPr>
              <w:t>Registered customer accounts. Email is UNIQUE; passwords are stored only as bcrypt hashes.</w:t>
            </w:r>
          </w:p>
        </w:tc>
      </w:tr>
      <w:tr w:rsidR="00CC6D44" w14:paraId="0E225E62" w14:textId="77777777">
        <w:trPr>
          <w:jc w:val="center"/>
        </w:trPr>
        <w:tc>
          <w:tcPr>
            <w:tcW w:w="2304" w:type="dxa"/>
          </w:tcPr>
          <w:p w14:paraId="562F714C" w14:textId="77777777" w:rsidR="00CC6D44" w:rsidRDefault="002232F0">
            <w:r>
              <w:rPr>
                <w:sz w:val="20"/>
              </w:rPr>
              <w:t>staff</w:t>
            </w:r>
          </w:p>
        </w:tc>
        <w:tc>
          <w:tcPr>
            <w:tcW w:w="7056" w:type="dxa"/>
          </w:tcPr>
          <w:p w14:paraId="751A5456" w14:textId="77777777" w:rsidR="00CC6D44" w:rsidRDefault="002232F0">
            <w:r>
              <w:rPr>
                <w:sz w:val="20"/>
              </w:rPr>
              <w:t>Branch employees with a role (e.g. manager); each belongs to one branch.</w:t>
            </w:r>
          </w:p>
        </w:tc>
      </w:tr>
      <w:tr w:rsidR="00CC6D44" w14:paraId="661B3C12" w14:textId="77777777">
        <w:trPr>
          <w:jc w:val="center"/>
        </w:trPr>
        <w:tc>
          <w:tcPr>
            <w:tcW w:w="2304" w:type="dxa"/>
          </w:tcPr>
          <w:p w14:paraId="578B81E2" w14:textId="77777777" w:rsidR="00CC6D44" w:rsidRDefault="002232F0">
            <w:r>
              <w:rPr>
                <w:sz w:val="20"/>
              </w:rPr>
              <w:t>membership</w:t>
            </w:r>
          </w:p>
        </w:tc>
        <w:tc>
          <w:tcPr>
            <w:tcW w:w="7056" w:type="dxa"/>
          </w:tcPr>
          <w:p w14:paraId="1E02A25B" w14:textId="77777777" w:rsidR="00CC6D44" w:rsidRDefault="002232F0">
            <w:r>
              <w:rPr>
                <w:sz w:val="20"/>
              </w:rPr>
              <w:t>1-to-1 with customer (enforced by a UNIQUE foreign key); holds the points balance and member tier.</w:t>
            </w:r>
          </w:p>
        </w:tc>
      </w:tr>
      <w:tr w:rsidR="00CC6D44" w14:paraId="7B737580" w14:textId="77777777">
        <w:trPr>
          <w:jc w:val="center"/>
        </w:trPr>
        <w:tc>
          <w:tcPr>
            <w:tcW w:w="2304" w:type="dxa"/>
          </w:tcPr>
          <w:p w14:paraId="3DDC7587" w14:textId="77777777" w:rsidR="00CC6D44" w:rsidRDefault="002232F0">
            <w:r>
              <w:rPr>
                <w:sz w:val="20"/>
              </w:rPr>
              <w:t>dining_table</w:t>
            </w:r>
          </w:p>
        </w:tc>
        <w:tc>
          <w:tcPr>
            <w:tcW w:w="7056" w:type="dxa"/>
          </w:tcPr>
          <w:p w14:paraId="4D95809A" w14:textId="77777777" w:rsidR="00CC6D44" w:rsidRDefault="002232F0">
            <w:r>
              <w:rPr>
                <w:sz w:val="20"/>
              </w:rPr>
              <w:t xml:space="preserve">Physical tables per branch, with seating capacity (CHECK &gt; 0) and an availability </w:t>
            </w:r>
            <w:r>
              <w:rPr>
                <w:sz w:val="20"/>
              </w:rPr>
              <w:lastRenderedPageBreak/>
              <w:t>status.</w:t>
            </w:r>
          </w:p>
        </w:tc>
      </w:tr>
      <w:tr w:rsidR="00CC6D44" w14:paraId="29958D49" w14:textId="77777777">
        <w:trPr>
          <w:jc w:val="center"/>
        </w:trPr>
        <w:tc>
          <w:tcPr>
            <w:tcW w:w="2304" w:type="dxa"/>
          </w:tcPr>
          <w:p w14:paraId="176F9C60" w14:textId="77777777" w:rsidR="00CC6D44" w:rsidRDefault="002232F0">
            <w:r>
              <w:rPr>
                <w:sz w:val="20"/>
              </w:rPr>
              <w:lastRenderedPageBreak/>
              <w:t>buffet_tier</w:t>
            </w:r>
          </w:p>
        </w:tc>
        <w:tc>
          <w:tcPr>
            <w:tcW w:w="7056" w:type="dxa"/>
          </w:tcPr>
          <w:p w14:paraId="2FCEBF81" w14:textId="77777777" w:rsidR="00CC6D44" w:rsidRDefault="002232F0">
            <w:r>
              <w:rPr>
                <w:sz w:val="20"/>
              </w:rPr>
              <w:t>Per-branch buffet tiers: price per head and session duration in minutes.</w:t>
            </w:r>
          </w:p>
        </w:tc>
      </w:tr>
      <w:tr w:rsidR="00CC6D44" w14:paraId="44B33827" w14:textId="77777777">
        <w:trPr>
          <w:jc w:val="center"/>
        </w:trPr>
        <w:tc>
          <w:tcPr>
            <w:tcW w:w="2304" w:type="dxa"/>
          </w:tcPr>
          <w:p w14:paraId="6959DFB1" w14:textId="77777777" w:rsidR="00CC6D44" w:rsidRDefault="002232F0">
            <w:r>
              <w:rPr>
                <w:sz w:val="20"/>
              </w:rPr>
              <w:t>menu_item</w:t>
            </w:r>
          </w:p>
        </w:tc>
        <w:tc>
          <w:tcPr>
            <w:tcW w:w="7056" w:type="dxa"/>
          </w:tcPr>
          <w:p w14:paraId="37E76FA7" w14:textId="77777777" w:rsidR="00CC6D44" w:rsidRDefault="002232F0">
            <w:r>
              <w:rPr>
                <w:sz w:val="20"/>
              </w:rPr>
              <w:t>Dishes per branch. price = 0 means buffet-included; a positive price is an extra charge. An availability flag lets staff take dishes off the menu.</w:t>
            </w:r>
          </w:p>
        </w:tc>
      </w:tr>
      <w:tr w:rsidR="00CC6D44" w14:paraId="068C39B7" w14:textId="77777777">
        <w:trPr>
          <w:jc w:val="center"/>
        </w:trPr>
        <w:tc>
          <w:tcPr>
            <w:tcW w:w="2304" w:type="dxa"/>
          </w:tcPr>
          <w:p w14:paraId="2A7E0BE2" w14:textId="77777777" w:rsidR="00CC6D44" w:rsidRDefault="002232F0">
            <w:r>
              <w:rPr>
                <w:sz w:val="20"/>
              </w:rPr>
              <w:t>tier_menu_item</w:t>
            </w:r>
          </w:p>
        </w:tc>
        <w:tc>
          <w:tcPr>
            <w:tcW w:w="7056" w:type="dxa"/>
          </w:tcPr>
          <w:p w14:paraId="409A9D2A" w14:textId="77777777" w:rsidR="00CC6D44" w:rsidRDefault="002232F0">
            <w:r>
              <w:rPr>
                <w:sz w:val="20"/>
              </w:rPr>
              <w:t>Junction table (composite PK tier_id + item_id) defining exactly which dishes each buffet tier may order — a many-to-many relationship.</w:t>
            </w:r>
          </w:p>
        </w:tc>
      </w:tr>
      <w:tr w:rsidR="00CC6D44" w14:paraId="24BD3985" w14:textId="77777777">
        <w:trPr>
          <w:jc w:val="center"/>
        </w:trPr>
        <w:tc>
          <w:tcPr>
            <w:tcW w:w="2304" w:type="dxa"/>
          </w:tcPr>
          <w:p w14:paraId="4C8ED2B5" w14:textId="77777777" w:rsidR="00CC6D44" w:rsidRDefault="002232F0">
            <w:r>
              <w:rPr>
                <w:sz w:val="20"/>
              </w:rPr>
              <w:t>reservation</w:t>
            </w:r>
          </w:p>
        </w:tc>
        <w:tc>
          <w:tcPr>
            <w:tcW w:w="7056" w:type="dxa"/>
          </w:tcPr>
          <w:p w14:paraId="1E36508F" w14:textId="77777777" w:rsidR="00CC6D44" w:rsidRDefault="002232F0">
            <w:r>
              <w:rPr>
                <w:sz w:val="20"/>
              </w:rPr>
              <w:t>One shape for both timed bookings and walk-in queue entries: slot_time NULL means a queue entry. Status is CHECK-constrained to reserved / queued / seated / cancelled / no_show.</w:t>
            </w:r>
          </w:p>
        </w:tc>
      </w:tr>
      <w:tr w:rsidR="00CC6D44" w14:paraId="198530A1" w14:textId="77777777">
        <w:trPr>
          <w:jc w:val="center"/>
        </w:trPr>
        <w:tc>
          <w:tcPr>
            <w:tcW w:w="2304" w:type="dxa"/>
          </w:tcPr>
          <w:p w14:paraId="0A54664E" w14:textId="77777777" w:rsidR="00CC6D44" w:rsidRDefault="002232F0">
            <w:r>
              <w:rPr>
                <w:sz w:val="20"/>
              </w:rPr>
              <w:t>reservation_table</w:t>
            </w:r>
          </w:p>
        </w:tc>
        <w:tc>
          <w:tcPr>
            <w:tcW w:w="7056" w:type="dxa"/>
          </w:tcPr>
          <w:p w14:paraId="62E580A5" w14:textId="77777777" w:rsidR="00CC6D44" w:rsidRDefault="002232F0">
            <w:r>
              <w:rPr>
                <w:sz w:val="20"/>
              </w:rPr>
              <w:t>Junction table (composite PK) recording which tables were assigned to a reservation at seating time — a large party may need several tables combined.</w:t>
            </w:r>
          </w:p>
        </w:tc>
      </w:tr>
      <w:tr w:rsidR="00CC6D44" w14:paraId="70D77C92" w14:textId="77777777">
        <w:trPr>
          <w:jc w:val="center"/>
        </w:trPr>
        <w:tc>
          <w:tcPr>
            <w:tcW w:w="2304" w:type="dxa"/>
          </w:tcPr>
          <w:p w14:paraId="25A75F8A" w14:textId="77777777" w:rsidR="00CC6D44" w:rsidRDefault="002232F0">
            <w:r>
              <w:rPr>
                <w:sz w:val="20"/>
              </w:rPr>
              <w:t>dining_session</w:t>
            </w:r>
          </w:p>
        </w:tc>
        <w:tc>
          <w:tcPr>
            <w:tcW w:w="7056" w:type="dxa"/>
          </w:tcPr>
          <w:p w14:paraId="2108FCD0" w14:textId="77777777" w:rsidR="00CC6D44" w:rsidRDefault="002232F0">
            <w:r>
              <w:rPr>
                <w:sz w:val="20"/>
              </w:rPr>
              <w:t>An active timed visit: table, tier, guest count, serving staff, start/end time, status.</w:t>
            </w:r>
          </w:p>
        </w:tc>
      </w:tr>
      <w:tr w:rsidR="00CC6D44" w14:paraId="0B01723F" w14:textId="77777777">
        <w:trPr>
          <w:jc w:val="center"/>
        </w:trPr>
        <w:tc>
          <w:tcPr>
            <w:tcW w:w="2304" w:type="dxa"/>
          </w:tcPr>
          <w:p w14:paraId="15D2D20C" w14:textId="77777777" w:rsidR="00CC6D44" w:rsidRDefault="002232F0">
            <w:r>
              <w:rPr>
                <w:sz w:val="20"/>
              </w:rPr>
              <w:t>order_line</w:t>
            </w:r>
          </w:p>
        </w:tc>
        <w:tc>
          <w:tcPr>
            <w:tcW w:w="7056" w:type="dxa"/>
          </w:tcPr>
          <w:p w14:paraId="53D0C424" w14:textId="77777777" w:rsidR="00CC6D44" w:rsidRDefault="002232F0">
            <w:r>
              <w:rPr>
                <w:sz w:val="20"/>
              </w:rPr>
              <w:t>One dish order within a session: quantity, status, and unit_price copied from the menu at order time.</w:t>
            </w:r>
          </w:p>
        </w:tc>
      </w:tr>
      <w:tr w:rsidR="00CC6D44" w14:paraId="4CFE405D" w14:textId="77777777">
        <w:trPr>
          <w:jc w:val="center"/>
        </w:trPr>
        <w:tc>
          <w:tcPr>
            <w:tcW w:w="2304" w:type="dxa"/>
          </w:tcPr>
          <w:p w14:paraId="51889435" w14:textId="77777777" w:rsidR="00CC6D44" w:rsidRDefault="002232F0">
            <w:r>
              <w:rPr>
                <w:sz w:val="20"/>
              </w:rPr>
              <w:t>promotion</w:t>
            </w:r>
          </w:p>
        </w:tc>
        <w:tc>
          <w:tcPr>
            <w:tcW w:w="7056" w:type="dxa"/>
          </w:tcPr>
          <w:p w14:paraId="7FAA8D5E" w14:textId="77777777" w:rsidR="00CC6D44" w:rsidRDefault="002232F0">
            <w:r>
              <w:rPr>
                <w:sz w:val="20"/>
              </w:rPr>
              <w:t>Coupon codes created by staff: percent or fixed discount (CHECK-constrained), optional expiry date.</w:t>
            </w:r>
          </w:p>
        </w:tc>
      </w:tr>
      <w:tr w:rsidR="00CC6D44" w14:paraId="7EF8D9B1" w14:textId="77777777">
        <w:trPr>
          <w:jc w:val="center"/>
        </w:trPr>
        <w:tc>
          <w:tcPr>
            <w:tcW w:w="2304" w:type="dxa"/>
          </w:tcPr>
          <w:p w14:paraId="50F81B4E" w14:textId="77777777" w:rsidR="00CC6D44" w:rsidRDefault="002232F0">
            <w:r>
              <w:rPr>
                <w:sz w:val="20"/>
              </w:rPr>
              <w:t>bill</w:t>
            </w:r>
          </w:p>
        </w:tc>
        <w:tc>
          <w:tcPr>
            <w:tcW w:w="7056" w:type="dxa"/>
          </w:tcPr>
          <w:p w14:paraId="593C7246" w14:textId="77777777" w:rsidR="00CC6D44" w:rsidRDefault="002232F0">
            <w:r>
              <w:rPr>
                <w:sz w:val="20"/>
              </w:rPr>
              <w:t>One bill per session (UNIQUE foreign key): buffet total, extra charges, discount, final total, payment method and status.</w:t>
            </w:r>
          </w:p>
        </w:tc>
      </w:tr>
      <w:tr w:rsidR="00CC6D44" w14:paraId="63140C0C" w14:textId="77777777">
        <w:trPr>
          <w:jc w:val="center"/>
        </w:trPr>
        <w:tc>
          <w:tcPr>
            <w:tcW w:w="2304" w:type="dxa"/>
          </w:tcPr>
          <w:p w14:paraId="2BC45B94" w14:textId="77777777" w:rsidR="00CC6D44" w:rsidRDefault="002232F0">
            <w:r>
              <w:rPr>
                <w:sz w:val="20"/>
              </w:rPr>
              <w:t>point_transaction</w:t>
            </w:r>
          </w:p>
        </w:tc>
        <w:tc>
          <w:tcPr>
            <w:tcW w:w="7056" w:type="dxa"/>
          </w:tcPr>
          <w:p w14:paraId="26FA1568" w14:textId="77777777" w:rsidR="00CC6D44" w:rsidRDefault="002232F0">
            <w:r>
              <w:rPr>
                <w:sz w:val="20"/>
              </w:rPr>
              <w:t>Membership point earns and redeems, linked to the bill that generated them.</w:t>
            </w:r>
          </w:p>
        </w:tc>
      </w:tr>
    </w:tbl>
    <w:p w14:paraId="131F1D53" w14:textId="77777777" w:rsidR="00CC6D44" w:rsidRDefault="00CC6D44">
      <w:pPr>
        <w:spacing w:after="160"/>
      </w:pPr>
    </w:p>
    <w:p w14:paraId="2BB4C163" w14:textId="77777777" w:rsidR="00CC6D44" w:rsidRDefault="002232F0">
      <w:pPr>
        <w:pStyle w:val="Heading2"/>
      </w:pPr>
      <w:bookmarkStart w:id="6" w:name="_Toc235122132"/>
      <w:r>
        <w:t>4.3 Design Highlights</w:t>
      </w:r>
      <w:bookmarkEnd w:id="6"/>
    </w:p>
    <w:p w14:paraId="506BAA56" w14:textId="77777777" w:rsidR="00CC6D44" w:rsidRDefault="002232F0">
      <w:pPr>
        <w:pStyle w:val="ListBullet"/>
      </w:pPr>
      <w:r>
        <w:rPr>
          <w:b/>
        </w:rPr>
        <w:t xml:space="preserve">Tier ↔ Menu, many-to-many. </w:t>
      </w:r>
      <w:r>
        <w:t>The tier_menu_item junction table defines which dishes each buffet tier may order. The signature Momo rule — a Standard table cannot order Wagyu — becomes a single EXISTS check inside fn_place_order, enforced by the database on every order.</w:t>
      </w:r>
    </w:p>
    <w:p w14:paraId="4D7287FF" w14:textId="77777777" w:rsidR="00CC6D44" w:rsidRDefault="002232F0">
      <w:pPr>
        <w:pStyle w:val="ListBullet"/>
      </w:pPr>
      <w:r>
        <w:rPr>
          <w:b/>
        </w:rPr>
        <w:t xml:space="preserve">One reservation shape for queue and booking. </w:t>
      </w:r>
      <w:r>
        <w:t>A reservation with slot_time NULL is a walk-in queue entry; with a time it is a timed booking. One table and one status machine (reserved / queued / seated / cancelled / no_show) covers both.</w:t>
      </w:r>
    </w:p>
    <w:p w14:paraId="3DD82AE9" w14:textId="77777777" w:rsidR="00CC6D44" w:rsidRDefault="002232F0">
      <w:pPr>
        <w:pStyle w:val="ListBullet"/>
      </w:pPr>
      <w:r>
        <w:rPr>
          <w:b/>
        </w:rPr>
        <w:t xml:space="preserve">Reservation ↔ Table, many-to-many. </w:t>
      </w:r>
      <w:r>
        <w:t>Tables are not assigned at booking time. When staff seat a party, one row per assigned table is written to reservation_table — so a party of 12 can be given two 6-seat tables without bending the schema.</w:t>
      </w:r>
    </w:p>
    <w:p w14:paraId="28F30E5A" w14:textId="77777777" w:rsidR="00CC6D44" w:rsidRDefault="002232F0">
      <w:pPr>
        <w:pStyle w:val="ListBullet"/>
      </w:pPr>
      <w:r>
        <w:rPr>
          <w:b/>
        </w:rPr>
        <w:t xml:space="preserve">Price snapshot at order time — our one deliberate 3NF exception. </w:t>
      </w:r>
      <w:r>
        <w:t>order_line.unit_price copies menu_item.price when the dish is ordered, and bill stores its computed totals. This denormalization is intentional: historical bills stay correct even if menu prices change later.</w:t>
      </w:r>
    </w:p>
    <w:p w14:paraId="0F7A6725" w14:textId="77777777" w:rsidR="00CC6D44" w:rsidRDefault="002232F0">
      <w:pPr>
        <w:pStyle w:val="Heading2"/>
      </w:pPr>
      <w:bookmarkStart w:id="7" w:name="_Toc235122133"/>
      <w:r>
        <w:t>4.4 System Architecture</w:t>
      </w:r>
      <w:bookmarkEnd w:id="7"/>
    </w:p>
    <w:p w14:paraId="65D39EC0" w14:textId="77777777" w:rsidR="00CC6D44" w:rsidRDefault="002232F0">
      <w:pPr>
        <w:spacing w:after="160"/>
      </w:pPr>
      <w:r>
        <w:t>The stack is deliberately thin everywhere except the database: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456"/>
        <w:gridCol w:w="4464"/>
      </w:tblGrid>
      <w:tr w:rsidR="00CC6D44" w14:paraId="4AC25193" w14:textId="77777777">
        <w:trPr>
          <w:jc w:val="center"/>
        </w:trPr>
        <w:tc>
          <w:tcPr>
            <w:tcW w:w="1440" w:type="dxa"/>
            <w:shd w:val="clear" w:color="auto" w:fill="E8E8E8"/>
          </w:tcPr>
          <w:p w14:paraId="027E2151" w14:textId="77777777" w:rsidR="00CC6D44" w:rsidRDefault="002232F0">
            <w:r>
              <w:rPr>
                <w:b/>
                <w:sz w:val="20"/>
              </w:rPr>
              <w:t>Layer</w:t>
            </w:r>
          </w:p>
        </w:tc>
        <w:tc>
          <w:tcPr>
            <w:tcW w:w="3456" w:type="dxa"/>
            <w:shd w:val="clear" w:color="auto" w:fill="E8E8E8"/>
          </w:tcPr>
          <w:p w14:paraId="3BD0D3AD" w14:textId="77777777" w:rsidR="00CC6D44" w:rsidRDefault="002232F0">
            <w:r>
              <w:rPr>
                <w:b/>
                <w:sz w:val="20"/>
              </w:rPr>
              <w:t>Technology</w:t>
            </w:r>
          </w:p>
        </w:tc>
        <w:tc>
          <w:tcPr>
            <w:tcW w:w="4464" w:type="dxa"/>
            <w:shd w:val="clear" w:color="auto" w:fill="E8E8E8"/>
          </w:tcPr>
          <w:p w14:paraId="555576FB" w14:textId="77777777" w:rsidR="00CC6D44" w:rsidRDefault="002232F0">
            <w:r>
              <w:rPr>
                <w:b/>
                <w:sz w:val="20"/>
              </w:rPr>
              <w:t>Role</w:t>
            </w:r>
          </w:p>
        </w:tc>
      </w:tr>
      <w:tr w:rsidR="00CC6D44" w14:paraId="5C0A6F9F" w14:textId="77777777">
        <w:trPr>
          <w:jc w:val="center"/>
        </w:trPr>
        <w:tc>
          <w:tcPr>
            <w:tcW w:w="1440" w:type="dxa"/>
          </w:tcPr>
          <w:p w14:paraId="1BC05ECE" w14:textId="77777777" w:rsidR="00CC6D44" w:rsidRDefault="002232F0">
            <w:r>
              <w:rPr>
                <w:sz w:val="20"/>
              </w:rPr>
              <w:t>Frontend</w:t>
            </w:r>
          </w:p>
        </w:tc>
        <w:tc>
          <w:tcPr>
            <w:tcW w:w="3456" w:type="dxa"/>
          </w:tcPr>
          <w:p w14:paraId="3E01B59D" w14:textId="77777777" w:rsidR="00CC6D44" w:rsidRDefault="002232F0">
            <w:r>
              <w:rPr>
                <w:sz w:val="20"/>
              </w:rPr>
              <w:t>React + TypeScript (Vite, React Router)</w:t>
            </w:r>
          </w:p>
        </w:tc>
        <w:tc>
          <w:tcPr>
            <w:tcW w:w="4464" w:type="dxa"/>
          </w:tcPr>
          <w:p w14:paraId="62A12B63" w14:textId="77777777" w:rsidR="00CC6D44" w:rsidRDefault="002232F0">
            <w:r>
              <w:rPr>
                <w:sz w:val="20"/>
              </w:rPr>
              <w:t>Customer app and staff back office; talks only to the API.</w:t>
            </w:r>
          </w:p>
        </w:tc>
      </w:tr>
      <w:tr w:rsidR="00CC6D44" w14:paraId="5264027F" w14:textId="77777777">
        <w:trPr>
          <w:jc w:val="center"/>
        </w:trPr>
        <w:tc>
          <w:tcPr>
            <w:tcW w:w="1440" w:type="dxa"/>
          </w:tcPr>
          <w:p w14:paraId="17690DDE" w14:textId="77777777" w:rsidR="00CC6D44" w:rsidRDefault="002232F0">
            <w:r>
              <w:rPr>
                <w:sz w:val="20"/>
              </w:rPr>
              <w:lastRenderedPageBreak/>
              <w:t>Backend</w:t>
            </w:r>
          </w:p>
        </w:tc>
        <w:tc>
          <w:tcPr>
            <w:tcW w:w="3456" w:type="dxa"/>
          </w:tcPr>
          <w:p w14:paraId="3445AEBA" w14:textId="77777777" w:rsidR="00CC6D44" w:rsidRDefault="002232F0">
            <w:r>
              <w:rPr>
                <w:sz w:val="20"/>
              </w:rPr>
              <w:t>Flask (Python)</w:t>
            </w:r>
          </w:p>
        </w:tc>
        <w:tc>
          <w:tcPr>
            <w:tcW w:w="4464" w:type="dxa"/>
          </w:tcPr>
          <w:p w14:paraId="704CEE6F" w14:textId="77777777" w:rsidR="00CC6D44" w:rsidRDefault="002232F0">
            <w:r>
              <w:rPr>
                <w:sz w:val="20"/>
              </w:rPr>
              <w:t>25 JSON endpoints. Its single DB helper call_fn() only executes SELECT * FROM fn_x(%s, %s) — it never writes SQL against tables.</w:t>
            </w:r>
          </w:p>
        </w:tc>
      </w:tr>
      <w:tr w:rsidR="00CC6D44" w14:paraId="0CDF9FA2" w14:textId="77777777">
        <w:trPr>
          <w:jc w:val="center"/>
        </w:trPr>
        <w:tc>
          <w:tcPr>
            <w:tcW w:w="1440" w:type="dxa"/>
          </w:tcPr>
          <w:p w14:paraId="61C0AACF" w14:textId="77777777" w:rsidR="00CC6D44" w:rsidRDefault="002232F0">
            <w:r>
              <w:rPr>
                <w:sz w:val="20"/>
              </w:rPr>
              <w:t>Database</w:t>
            </w:r>
          </w:p>
        </w:tc>
        <w:tc>
          <w:tcPr>
            <w:tcW w:w="3456" w:type="dxa"/>
          </w:tcPr>
          <w:p w14:paraId="3765BDE3" w14:textId="77777777" w:rsidR="00CC6D44" w:rsidRDefault="002232F0">
            <w:r>
              <w:rPr>
                <w:sz w:val="20"/>
              </w:rPr>
              <w:t>PostgreSQL (hosted on Render)</w:t>
            </w:r>
          </w:p>
        </w:tc>
        <w:tc>
          <w:tcPr>
            <w:tcW w:w="4464" w:type="dxa"/>
          </w:tcPr>
          <w:p w14:paraId="55327C83" w14:textId="77777777" w:rsidR="00CC6D44" w:rsidRDefault="002232F0">
            <w:r>
              <w:rPr>
                <w:sz w:val="20"/>
              </w:rPr>
              <w:t>14 tables, 28 functions. All business rules live here.</w:t>
            </w:r>
          </w:p>
        </w:tc>
      </w:tr>
    </w:tbl>
    <w:p w14:paraId="79FBCEDB" w14:textId="77777777" w:rsidR="00CC6D44" w:rsidRDefault="00CC6D44">
      <w:pPr>
        <w:spacing w:after="160"/>
      </w:pPr>
    </w:p>
    <w:p w14:paraId="4C3BB2ED" w14:textId="77777777" w:rsidR="00CC6D44" w:rsidRDefault="002232F0">
      <w:pPr>
        <w:spacing w:after="160"/>
      </w:pPr>
      <w:r>
        <w:t>Supporting tooling: Docker Compose runs the backend, frontend, and an nginx reverse proxy as one command for development and demos; deploy.sh re-runs the schema, functions, and security scripts against the Render database; DataGrip and psql were used for development, testing, and the example results in this report.</w:t>
      </w:r>
    </w:p>
    <w:p w14:paraId="294C023E" w14:textId="77777777" w:rsidR="00CC6D44" w:rsidRDefault="002232F0">
      <w:pPr>
        <w:pStyle w:val="Heading1"/>
      </w:pPr>
      <w:bookmarkStart w:id="8" w:name="_Toc235122134"/>
      <w:r>
        <w:t>5. Application Flow and Key Screens</w:t>
      </w:r>
      <w:bookmarkEnd w:id="8"/>
    </w:p>
    <w:p w14:paraId="63FEDDB0" w14:textId="77777777" w:rsidR="00CC6D44" w:rsidRDefault="002232F0">
      <w:pPr>
        <w:pStyle w:val="Heading2"/>
      </w:pPr>
      <w:bookmarkStart w:id="9" w:name="_Toc235122135"/>
      <w:r>
        <w:t>5.1 Customer Journey</w:t>
      </w:r>
      <w:bookmarkEnd w:id="9"/>
    </w:p>
    <w:p w14:paraId="438B889F" w14:textId="77777777" w:rsidR="00CC6D44" w:rsidRDefault="002232F0">
      <w:pPr>
        <w:spacing w:after="160"/>
      </w:pPr>
      <w:r>
        <w:t>A customer registers, picks a branch, checks availability, reserves (or joins the queue), and — once seated by staff — orders from the tier-filtered menu while watching the running bill.</w:t>
      </w:r>
    </w:p>
    <w:p w14:paraId="5B0513E0" w14:textId="77777777" w:rsidR="00CC6D44" w:rsidRDefault="002232F0">
      <w:pPr>
        <w:spacing w:after="40"/>
        <w:jc w:val="center"/>
      </w:pPr>
      <w:r>
        <w:rPr>
          <w:noProof/>
        </w:rPr>
        <w:drawing>
          <wp:inline distT="0" distB="0" distL="0" distR="0" wp14:anchorId="1FC82D77" wp14:editId="5D84FB55">
            <wp:extent cx="5669280" cy="46771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anonymo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6997" w14:textId="77777777" w:rsidR="00CC6D44" w:rsidRDefault="002232F0">
      <w:pPr>
        <w:spacing w:after="240"/>
        <w:jc w:val="center"/>
      </w:pPr>
      <w:r>
        <w:rPr>
          <w:i/>
          <w:sz w:val="20"/>
        </w:rPr>
        <w:t>Figure 2: Home screen: the branch picker with all Momo Paradise locations — powered by fn_get_branches.</w:t>
      </w:r>
    </w:p>
    <w:p w14:paraId="4557B14D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1AAC232" wp14:editId="1EE8DB99">
            <wp:extent cx="5669280" cy="42165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gister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C318" w14:textId="77777777" w:rsidR="00CC6D44" w:rsidRDefault="002232F0">
      <w:pPr>
        <w:spacing w:after="240"/>
        <w:jc w:val="center"/>
      </w:pPr>
      <w:r>
        <w:rPr>
          <w:i/>
          <w:sz w:val="20"/>
        </w:rPr>
        <w:t>Figure 3: Account registration — fn_register_customer bcrypt-hashes the password inside the database and creates the membership row.</w:t>
      </w:r>
    </w:p>
    <w:p w14:paraId="52FE4DAE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63D317B" wp14:editId="54A01EAA">
            <wp:extent cx="5669280" cy="42342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ranch_detail_avail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DD83" w14:textId="77777777" w:rsidR="00CC6D44" w:rsidRDefault="002232F0">
      <w:pPr>
        <w:spacing w:after="240"/>
        <w:jc w:val="center"/>
      </w:pPr>
      <w:r>
        <w:rPr>
          <w:i/>
          <w:sz w:val="20"/>
        </w:rPr>
        <w:t>Figure 4: Branch detail: live table availability for a given party size — powered by fn_get_available_tables.</w:t>
      </w:r>
    </w:p>
    <w:p w14:paraId="199CA124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DC53794" wp14:editId="31F1D7BF">
            <wp:extent cx="5669280" cy="42342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serve_confir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9E8C" w14:textId="77777777" w:rsidR="00CC6D44" w:rsidRDefault="002232F0">
      <w:pPr>
        <w:spacing w:after="240"/>
        <w:jc w:val="center"/>
      </w:pPr>
      <w:r>
        <w:rPr>
          <w:i/>
          <w:sz w:val="20"/>
        </w:rPr>
        <w:t>Figure 5: Making a reservation — one call, fn_create_reservation, handles both a timed booking and a walk-in queue entry.</w:t>
      </w:r>
    </w:p>
    <w:p w14:paraId="7F75363D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5EE8FF5" wp14:editId="4C156E1D">
            <wp:extent cx="5669280" cy="42342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AE65" w14:textId="77777777" w:rsidR="00CC6D44" w:rsidRDefault="002232F0">
      <w:pPr>
        <w:spacing w:after="240"/>
        <w:jc w:val="center"/>
      </w:pPr>
      <w:r>
        <w:rPr>
          <w:i/>
          <w:sz w:val="20"/>
        </w:rPr>
        <w:t>Figure 6: Member profile: membership tier, points balance, and point history — powered by fn_get_membership and fn_get_point_history.</w:t>
      </w:r>
    </w:p>
    <w:p w14:paraId="1E652E09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D2E2CA5" wp14:editId="1F73952D">
            <wp:extent cx="5669280" cy="42342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ession_orders_plac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E4D7" w14:textId="77777777" w:rsidR="00CC6D44" w:rsidRDefault="002232F0">
      <w:pPr>
        <w:spacing w:after="240"/>
        <w:jc w:val="center"/>
      </w:pPr>
      <w:r>
        <w:rPr>
          <w:i/>
          <w:sz w:val="20"/>
        </w:rPr>
        <w:t>Figure 7: In-session ordering: fn_get_tier_menu filters the menu to the session's tier, fn_place_order enforces the tier rule, fn_get_session_orders lists what was ordered.</w:t>
      </w:r>
    </w:p>
    <w:p w14:paraId="6C8ED037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02EB418" wp14:editId="0ABFC0E8">
            <wp:extent cx="5669280" cy="42342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ession_bill_running_tot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AC17" w14:textId="77777777" w:rsidR="00CC6D44" w:rsidRDefault="002232F0">
      <w:pPr>
        <w:spacing w:after="240"/>
        <w:jc w:val="center"/>
      </w:pPr>
      <w:r>
        <w:rPr>
          <w:i/>
          <w:sz w:val="20"/>
        </w:rPr>
        <w:t>Figure 8: The running bill updates in real time — fn_get_current_bill computes tier price × guests plus extras.</w:t>
      </w:r>
    </w:p>
    <w:p w14:paraId="6F94CD96" w14:textId="77777777" w:rsidR="00CC6D44" w:rsidRDefault="002232F0">
      <w:pPr>
        <w:pStyle w:val="Heading2"/>
      </w:pPr>
      <w:bookmarkStart w:id="10" w:name="_Toc235122136"/>
      <w:r>
        <w:t>5.2 Staff Back Office</w:t>
      </w:r>
      <w:bookmarkEnd w:id="10"/>
    </w:p>
    <w:p w14:paraId="3A9FEE86" w14:textId="77777777" w:rsidR="00CC6D44" w:rsidRDefault="002232F0">
      <w:pPr>
        <w:spacing w:after="160"/>
      </w:pPr>
      <w:r>
        <w:t>Staff seat waiting parties, open timed sessions, serve orders from the kitchen feed, maintain the menu and promotions, and close each visit with a one-transaction checkout.</w:t>
      </w:r>
    </w:p>
    <w:p w14:paraId="248E6E69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95842FE" wp14:editId="4A0F0BC0">
            <wp:extent cx="5669280" cy="42342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queue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82EC" w14:textId="77777777" w:rsidR="00CC6D44" w:rsidRDefault="002232F0">
      <w:pPr>
        <w:spacing w:after="240"/>
        <w:jc w:val="center"/>
      </w:pPr>
      <w:r>
        <w:rPr>
          <w:i/>
          <w:sz w:val="20"/>
        </w:rPr>
        <w:t>Figure 9: The queue screen: waiting parties at this branch, oldest first — powered by fn_get_queue.</w:t>
      </w:r>
    </w:p>
    <w:p w14:paraId="1E6143DF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E4299CB" wp14:editId="1C12E0CF">
            <wp:extent cx="5669280" cy="42342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at_dialog_ti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74F7" w14:textId="77777777" w:rsidR="00CC6D44" w:rsidRDefault="002232F0">
      <w:pPr>
        <w:spacing w:after="240"/>
        <w:jc w:val="center"/>
      </w:pPr>
      <w:r>
        <w:rPr>
          <w:i/>
          <w:sz w:val="20"/>
        </w:rPr>
        <w:t>Figure 10: Seating a party: fn_seat_reservation assigns the table, then fn_open_session starts the timed session (tiers listed by fn_get_tiers).</w:t>
      </w:r>
    </w:p>
    <w:p w14:paraId="7914EEFC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B47136F" wp14:editId="10C13F93">
            <wp:extent cx="5669280" cy="42342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ashboard_active_ses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2FC9" w14:textId="77777777" w:rsidR="00CC6D44" w:rsidRDefault="002232F0">
      <w:pPr>
        <w:spacing w:after="240"/>
        <w:jc w:val="center"/>
      </w:pPr>
      <w:r>
        <w:rPr>
          <w:i/>
          <w:sz w:val="20"/>
        </w:rPr>
        <w:t>Figure 11: Dashboard: active sessions with elapsed time and a checkout button — powered by fn_get_active_sessions.</w:t>
      </w:r>
    </w:p>
    <w:p w14:paraId="1B32FDC6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0B0B15C" wp14:editId="7590F0C8">
            <wp:extent cx="5669280" cy="42342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kitchen_orders_pend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60E9" w14:textId="77777777" w:rsidR="00CC6D44" w:rsidRDefault="002232F0">
      <w:pPr>
        <w:spacing w:after="240"/>
        <w:jc w:val="center"/>
      </w:pPr>
      <w:r>
        <w:rPr>
          <w:i/>
          <w:sz w:val="20"/>
        </w:rPr>
        <w:t>Figure 12: Kitchen view: live unserved orders, oldest first — fn_get_kitchen_orders (indexed) feeds the list; fn_update_order_status advances each dish.</w:t>
      </w:r>
    </w:p>
    <w:p w14:paraId="0A18852B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4722B1B" wp14:editId="3AEC8DCA">
            <wp:extent cx="5669280" cy="73213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anage_men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2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70C6" w14:textId="77777777" w:rsidR="00CC6D44" w:rsidRDefault="002232F0">
      <w:pPr>
        <w:spacing w:after="240"/>
        <w:jc w:val="center"/>
      </w:pPr>
      <w:r>
        <w:rPr>
          <w:i/>
          <w:sz w:val="20"/>
        </w:rPr>
        <w:t>Figure 13: Menu management — fn_get_menu_items lists the full inventory; fn_add_menu_item and fn_update_item_availability modify it.</w:t>
      </w:r>
    </w:p>
    <w:p w14:paraId="0A2857F1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0085633" wp14:editId="7ADFB7DE">
            <wp:extent cx="5669280" cy="80167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romo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5D44" w14:textId="77777777" w:rsidR="00CC6D44" w:rsidRDefault="002232F0">
      <w:pPr>
        <w:spacing w:after="240"/>
        <w:jc w:val="center"/>
      </w:pPr>
      <w:r>
        <w:rPr>
          <w:i/>
          <w:sz w:val="20"/>
        </w:rPr>
        <w:lastRenderedPageBreak/>
        <w:t>Figure 14: Promotion management — fn_get_promotions lists codes; fn_create_promotion adds percent or fixed discounts.</w:t>
      </w:r>
    </w:p>
    <w:p w14:paraId="6380D3B1" w14:textId="77777777" w:rsidR="00CC6D44" w:rsidRDefault="002232F0">
      <w:pPr>
        <w:spacing w:after="40"/>
        <w:jc w:val="center"/>
      </w:pPr>
      <w:r>
        <w:rPr>
          <w:noProof/>
        </w:rPr>
        <w:drawing>
          <wp:inline distT="0" distB="0" distL="0" distR="0" wp14:anchorId="739DBB94" wp14:editId="05320764">
            <wp:extent cx="5669280" cy="42342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heckout_promo_valid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0CE8" w14:textId="77777777" w:rsidR="00CC6D44" w:rsidRDefault="002232F0">
      <w:pPr>
        <w:spacing w:after="240"/>
        <w:jc w:val="center"/>
      </w:pPr>
      <w:r>
        <w:rPr>
          <w:i/>
          <w:sz w:val="20"/>
        </w:rPr>
        <w:t>Figure 15: Checkout: fn_validate_promotion checks the code live before confirming.</w:t>
      </w:r>
    </w:p>
    <w:p w14:paraId="7A6A17CA" w14:textId="77777777" w:rsidR="00CC6D44" w:rsidRDefault="002232F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B524D16" wp14:editId="4F6422F4">
            <wp:extent cx="5669280" cy="42342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checkout_confirm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95B8" w14:textId="77777777" w:rsidR="00CC6D44" w:rsidRDefault="002232F0">
      <w:pPr>
        <w:spacing w:after="240"/>
        <w:jc w:val="center"/>
      </w:pPr>
      <w:r>
        <w:rPr>
          <w:i/>
          <w:sz w:val="20"/>
        </w:rPr>
        <w:t>Figure 16: Checkout confirmation — fn_checkout creates the bill, applies the discount, awards points, and frees the table in one transaction; fn_get_bill renders the receipt.</w:t>
      </w:r>
    </w:p>
    <w:p w14:paraId="7DBF9F10" w14:textId="77777777" w:rsidR="00CC6D44" w:rsidRDefault="002232F0">
      <w:pPr>
        <w:pStyle w:val="Heading1"/>
      </w:pPr>
      <w:bookmarkStart w:id="11" w:name="_Toc235122137"/>
      <w:r>
        <w:t>6. Key Functionality: SQL Functions</w:t>
      </w:r>
      <w:bookmarkEnd w:id="11"/>
    </w:p>
    <w:p w14:paraId="3B46263E" w14:textId="77777777" w:rsidR="00CC6D44" w:rsidRDefault="002232F0">
      <w:pPr>
        <w:spacing w:after="160"/>
      </w:pPr>
      <w:r>
        <w:t>All 28 functions are organized by screen responsibility — each screen of the app maps to the functions that power it. The application is granted EXECUTE on these functions and nothing else.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664"/>
        <w:gridCol w:w="4896"/>
      </w:tblGrid>
      <w:tr w:rsidR="00CC6D44" w14:paraId="52F5E6B7" w14:textId="77777777">
        <w:trPr>
          <w:jc w:val="center"/>
        </w:trPr>
        <w:tc>
          <w:tcPr>
            <w:tcW w:w="1800" w:type="dxa"/>
            <w:shd w:val="clear" w:color="auto" w:fill="E8E8E8"/>
          </w:tcPr>
          <w:p w14:paraId="0D35F510" w14:textId="77777777" w:rsidR="00CC6D44" w:rsidRDefault="002232F0">
            <w:r>
              <w:rPr>
                <w:b/>
                <w:sz w:val="18"/>
              </w:rPr>
              <w:t>Group</w:t>
            </w:r>
          </w:p>
        </w:tc>
        <w:tc>
          <w:tcPr>
            <w:tcW w:w="2664" w:type="dxa"/>
            <w:shd w:val="clear" w:color="auto" w:fill="E8E8E8"/>
          </w:tcPr>
          <w:p w14:paraId="6A0726CD" w14:textId="77777777" w:rsidR="00CC6D44" w:rsidRDefault="002232F0">
            <w:r>
              <w:rPr>
                <w:b/>
                <w:sz w:val="18"/>
              </w:rPr>
              <w:t>Function</w:t>
            </w:r>
          </w:p>
        </w:tc>
        <w:tc>
          <w:tcPr>
            <w:tcW w:w="4896" w:type="dxa"/>
            <w:shd w:val="clear" w:color="auto" w:fill="E8E8E8"/>
          </w:tcPr>
          <w:p w14:paraId="2F6864F5" w14:textId="77777777" w:rsidR="00CC6D44" w:rsidRDefault="002232F0">
            <w:r>
              <w:rPr>
                <w:b/>
                <w:sz w:val="18"/>
              </w:rPr>
              <w:t>What it does</w:t>
            </w:r>
          </w:p>
        </w:tc>
      </w:tr>
      <w:tr w:rsidR="00CC6D44" w14:paraId="36DC1344" w14:textId="77777777">
        <w:trPr>
          <w:jc w:val="center"/>
        </w:trPr>
        <w:tc>
          <w:tcPr>
            <w:tcW w:w="1800" w:type="dxa"/>
          </w:tcPr>
          <w:p w14:paraId="3EA0E0E8" w14:textId="77777777" w:rsidR="00CC6D44" w:rsidRDefault="002232F0">
            <w:r>
              <w:rPr>
                <w:sz w:val="18"/>
              </w:rPr>
              <w:t>Auth</w:t>
            </w:r>
          </w:p>
        </w:tc>
        <w:tc>
          <w:tcPr>
            <w:tcW w:w="2664" w:type="dxa"/>
          </w:tcPr>
          <w:p w14:paraId="3CE109BC" w14:textId="77777777" w:rsidR="00CC6D44" w:rsidRDefault="002232F0">
            <w:r>
              <w:rPr>
                <w:sz w:val="18"/>
              </w:rPr>
              <w:t>fn_register_customer</w:t>
            </w:r>
          </w:p>
        </w:tc>
        <w:tc>
          <w:tcPr>
            <w:tcW w:w="4896" w:type="dxa"/>
          </w:tcPr>
          <w:p w14:paraId="203F48E4" w14:textId="77777777" w:rsidR="00CC6D44" w:rsidRDefault="002232F0">
            <w:r>
              <w:rPr>
                <w:sz w:val="18"/>
              </w:rPr>
              <w:t>Creates a customer with a bcrypt-hashed password and a membership row (0 points); returns the new customer_id.</w:t>
            </w:r>
          </w:p>
        </w:tc>
      </w:tr>
      <w:tr w:rsidR="00CC6D44" w14:paraId="2BF06137" w14:textId="77777777">
        <w:trPr>
          <w:jc w:val="center"/>
        </w:trPr>
        <w:tc>
          <w:tcPr>
            <w:tcW w:w="1800" w:type="dxa"/>
          </w:tcPr>
          <w:p w14:paraId="33DBF9A3" w14:textId="77777777" w:rsidR="00CC6D44" w:rsidRDefault="00CC6D44"/>
        </w:tc>
        <w:tc>
          <w:tcPr>
            <w:tcW w:w="2664" w:type="dxa"/>
          </w:tcPr>
          <w:p w14:paraId="1904A534" w14:textId="77777777" w:rsidR="00CC6D44" w:rsidRDefault="002232F0">
            <w:r>
              <w:rPr>
                <w:sz w:val="18"/>
              </w:rPr>
              <w:t>fn_login_customer</w:t>
            </w:r>
          </w:p>
        </w:tc>
        <w:tc>
          <w:tcPr>
            <w:tcW w:w="4896" w:type="dxa"/>
          </w:tcPr>
          <w:p w14:paraId="62427E33" w14:textId="77777777" w:rsidR="00CC6D44" w:rsidRDefault="002232F0">
            <w:r>
              <w:rPr>
                <w:sz w:val="18"/>
              </w:rPr>
              <w:t>Returns the customer row only on a correct email + password hash match; wrong credentials return 0 rows.</w:t>
            </w:r>
          </w:p>
        </w:tc>
      </w:tr>
      <w:tr w:rsidR="00CC6D44" w14:paraId="2DA1D681" w14:textId="77777777">
        <w:trPr>
          <w:jc w:val="center"/>
        </w:trPr>
        <w:tc>
          <w:tcPr>
            <w:tcW w:w="1800" w:type="dxa"/>
          </w:tcPr>
          <w:p w14:paraId="3FCE4A08" w14:textId="77777777" w:rsidR="00CC6D44" w:rsidRDefault="00CC6D44"/>
        </w:tc>
        <w:tc>
          <w:tcPr>
            <w:tcW w:w="2664" w:type="dxa"/>
          </w:tcPr>
          <w:p w14:paraId="67FAE095" w14:textId="77777777" w:rsidR="00CC6D44" w:rsidRDefault="002232F0">
            <w:r>
              <w:rPr>
                <w:sz w:val="18"/>
              </w:rPr>
              <w:t>fn_login_staff</w:t>
            </w:r>
          </w:p>
        </w:tc>
        <w:tc>
          <w:tcPr>
            <w:tcW w:w="4896" w:type="dxa"/>
          </w:tcPr>
          <w:p w14:paraId="1E869F81" w14:textId="77777777" w:rsidR="00CC6D44" w:rsidRDefault="002232F0">
            <w:r>
              <w:rPr>
                <w:sz w:val="18"/>
              </w:rPr>
              <w:t>Staff login; returns the staff row including role and branch.</w:t>
            </w:r>
          </w:p>
        </w:tc>
      </w:tr>
      <w:tr w:rsidR="00CC6D44" w14:paraId="1438ABB5" w14:textId="77777777">
        <w:trPr>
          <w:jc w:val="center"/>
        </w:trPr>
        <w:tc>
          <w:tcPr>
            <w:tcW w:w="1800" w:type="dxa"/>
          </w:tcPr>
          <w:p w14:paraId="34AEE702" w14:textId="77777777" w:rsidR="00CC6D44" w:rsidRDefault="00CC6D44"/>
        </w:tc>
        <w:tc>
          <w:tcPr>
            <w:tcW w:w="2664" w:type="dxa"/>
          </w:tcPr>
          <w:p w14:paraId="34E110E4" w14:textId="77777777" w:rsidR="00CC6D44" w:rsidRDefault="002232F0">
            <w:r>
              <w:rPr>
                <w:sz w:val="18"/>
              </w:rPr>
              <w:t>fn_get_session_owner</w:t>
            </w:r>
          </w:p>
        </w:tc>
        <w:tc>
          <w:tcPr>
            <w:tcW w:w="4896" w:type="dxa"/>
          </w:tcPr>
          <w:p w14:paraId="3951DA83" w14:textId="77777777" w:rsidR="00CC6D44" w:rsidRDefault="002232F0">
            <w:r>
              <w:rPr>
                <w:sz w:val="18"/>
              </w:rPr>
              <w:t>Authorization helper: lets the backend verify a dining session belongs to the logged-in customer.</w:t>
            </w:r>
          </w:p>
        </w:tc>
      </w:tr>
      <w:tr w:rsidR="00CC6D44" w14:paraId="0CADCE05" w14:textId="77777777">
        <w:trPr>
          <w:jc w:val="center"/>
        </w:trPr>
        <w:tc>
          <w:tcPr>
            <w:tcW w:w="1800" w:type="dxa"/>
          </w:tcPr>
          <w:p w14:paraId="5D20099B" w14:textId="77777777" w:rsidR="00CC6D44" w:rsidRDefault="002232F0">
            <w:r>
              <w:rPr>
                <w:sz w:val="18"/>
              </w:rPr>
              <w:t>Membership</w:t>
            </w:r>
          </w:p>
        </w:tc>
        <w:tc>
          <w:tcPr>
            <w:tcW w:w="2664" w:type="dxa"/>
          </w:tcPr>
          <w:p w14:paraId="311D6AC2" w14:textId="77777777" w:rsidR="00CC6D44" w:rsidRDefault="002232F0">
            <w:r>
              <w:rPr>
                <w:sz w:val="18"/>
              </w:rPr>
              <w:t>fn_get_membership</w:t>
            </w:r>
          </w:p>
        </w:tc>
        <w:tc>
          <w:tcPr>
            <w:tcW w:w="4896" w:type="dxa"/>
          </w:tcPr>
          <w:p w14:paraId="50955A16" w14:textId="77777777" w:rsidR="00CC6D44" w:rsidRDefault="002232F0">
            <w:r>
              <w:rPr>
                <w:sz w:val="18"/>
              </w:rPr>
              <w:t>Points balance and member tier for a customer.</w:t>
            </w:r>
          </w:p>
        </w:tc>
      </w:tr>
      <w:tr w:rsidR="00CC6D44" w14:paraId="64EA1841" w14:textId="77777777">
        <w:trPr>
          <w:jc w:val="center"/>
        </w:trPr>
        <w:tc>
          <w:tcPr>
            <w:tcW w:w="1800" w:type="dxa"/>
          </w:tcPr>
          <w:p w14:paraId="02C548FF" w14:textId="77777777" w:rsidR="00CC6D44" w:rsidRDefault="00CC6D44"/>
        </w:tc>
        <w:tc>
          <w:tcPr>
            <w:tcW w:w="2664" w:type="dxa"/>
          </w:tcPr>
          <w:p w14:paraId="658E146F" w14:textId="77777777" w:rsidR="00CC6D44" w:rsidRDefault="002232F0">
            <w:r>
              <w:rPr>
                <w:sz w:val="18"/>
              </w:rPr>
              <w:t>fn_get_point_history</w:t>
            </w:r>
          </w:p>
        </w:tc>
        <w:tc>
          <w:tcPr>
            <w:tcW w:w="4896" w:type="dxa"/>
          </w:tcPr>
          <w:p w14:paraId="16B2D034" w14:textId="77777777" w:rsidR="00CC6D44" w:rsidRDefault="002232F0">
            <w:r>
              <w:rPr>
                <w:sz w:val="18"/>
              </w:rPr>
              <w:t>Chronological earn/redeem history.</w:t>
            </w:r>
          </w:p>
        </w:tc>
      </w:tr>
      <w:tr w:rsidR="00CC6D44" w14:paraId="64E0E825" w14:textId="77777777">
        <w:trPr>
          <w:jc w:val="center"/>
        </w:trPr>
        <w:tc>
          <w:tcPr>
            <w:tcW w:w="1800" w:type="dxa"/>
          </w:tcPr>
          <w:p w14:paraId="03B16CC1" w14:textId="77777777" w:rsidR="00CC6D44" w:rsidRDefault="002232F0">
            <w:r>
              <w:rPr>
                <w:sz w:val="18"/>
              </w:rPr>
              <w:t>Customer journey</w:t>
            </w:r>
          </w:p>
        </w:tc>
        <w:tc>
          <w:tcPr>
            <w:tcW w:w="2664" w:type="dxa"/>
          </w:tcPr>
          <w:p w14:paraId="48A5D43F" w14:textId="77777777" w:rsidR="00CC6D44" w:rsidRDefault="002232F0">
            <w:r>
              <w:rPr>
                <w:sz w:val="18"/>
              </w:rPr>
              <w:t>fn_get_branches</w:t>
            </w:r>
          </w:p>
        </w:tc>
        <w:tc>
          <w:tcPr>
            <w:tcW w:w="4896" w:type="dxa"/>
          </w:tcPr>
          <w:p w14:paraId="1CCC4E34" w14:textId="77777777" w:rsidR="00CC6D44" w:rsidRDefault="002232F0">
            <w:r>
              <w:rPr>
                <w:sz w:val="18"/>
              </w:rPr>
              <w:t>All branches, alphabetical — the home-screen picker.</w:t>
            </w:r>
          </w:p>
        </w:tc>
      </w:tr>
      <w:tr w:rsidR="00CC6D44" w14:paraId="51F19ADB" w14:textId="77777777">
        <w:trPr>
          <w:jc w:val="center"/>
        </w:trPr>
        <w:tc>
          <w:tcPr>
            <w:tcW w:w="1800" w:type="dxa"/>
          </w:tcPr>
          <w:p w14:paraId="2336C9AE" w14:textId="77777777" w:rsidR="00CC6D44" w:rsidRDefault="00CC6D44"/>
        </w:tc>
        <w:tc>
          <w:tcPr>
            <w:tcW w:w="2664" w:type="dxa"/>
          </w:tcPr>
          <w:p w14:paraId="07E3E3D1" w14:textId="77777777" w:rsidR="00CC6D44" w:rsidRDefault="002232F0">
            <w:r>
              <w:rPr>
                <w:sz w:val="18"/>
              </w:rPr>
              <w:t>fn_get_available_tables</w:t>
            </w:r>
          </w:p>
        </w:tc>
        <w:tc>
          <w:tcPr>
            <w:tcW w:w="4896" w:type="dxa"/>
          </w:tcPr>
          <w:p w14:paraId="4CA786F7" w14:textId="77777777" w:rsidR="00CC6D44" w:rsidRDefault="002232F0">
            <w:r>
              <w:rPr>
                <w:sz w:val="18"/>
              </w:rPr>
              <w:t>Free tables at a branch seating at least the party size, smallest fit first.</w:t>
            </w:r>
          </w:p>
        </w:tc>
      </w:tr>
      <w:tr w:rsidR="00CC6D44" w14:paraId="691A9E2B" w14:textId="77777777">
        <w:trPr>
          <w:jc w:val="center"/>
        </w:trPr>
        <w:tc>
          <w:tcPr>
            <w:tcW w:w="1800" w:type="dxa"/>
          </w:tcPr>
          <w:p w14:paraId="3CCE9754" w14:textId="77777777" w:rsidR="00CC6D44" w:rsidRDefault="00CC6D44"/>
        </w:tc>
        <w:tc>
          <w:tcPr>
            <w:tcW w:w="2664" w:type="dxa"/>
          </w:tcPr>
          <w:p w14:paraId="5C904E33" w14:textId="77777777" w:rsidR="00CC6D44" w:rsidRDefault="002232F0">
            <w:r>
              <w:rPr>
                <w:sz w:val="18"/>
              </w:rPr>
              <w:t>fn_create_reservation</w:t>
            </w:r>
          </w:p>
        </w:tc>
        <w:tc>
          <w:tcPr>
            <w:tcW w:w="4896" w:type="dxa"/>
          </w:tcPr>
          <w:p w14:paraId="2714EED1" w14:textId="77777777" w:rsidR="00CC6D44" w:rsidRDefault="002232F0">
            <w:r>
              <w:rPr>
                <w:sz w:val="18"/>
              </w:rPr>
              <w:t>Timed booking (status 'reserved') or, with no slot time, a walk-in queue entry (status 'queued').</w:t>
            </w:r>
          </w:p>
        </w:tc>
      </w:tr>
      <w:tr w:rsidR="00CC6D44" w14:paraId="627FDA00" w14:textId="77777777">
        <w:trPr>
          <w:jc w:val="center"/>
        </w:trPr>
        <w:tc>
          <w:tcPr>
            <w:tcW w:w="1800" w:type="dxa"/>
          </w:tcPr>
          <w:p w14:paraId="3D32B415" w14:textId="77777777" w:rsidR="00CC6D44" w:rsidRDefault="00CC6D44"/>
        </w:tc>
        <w:tc>
          <w:tcPr>
            <w:tcW w:w="2664" w:type="dxa"/>
          </w:tcPr>
          <w:p w14:paraId="5D336903" w14:textId="77777777" w:rsidR="00CC6D44" w:rsidRDefault="002232F0">
            <w:r>
              <w:rPr>
                <w:sz w:val="18"/>
              </w:rPr>
              <w:t>fn_get_tier_menu</w:t>
            </w:r>
          </w:p>
        </w:tc>
        <w:tc>
          <w:tcPr>
            <w:tcW w:w="4896" w:type="dxa"/>
          </w:tcPr>
          <w:p w14:paraId="18507AB3" w14:textId="77777777" w:rsidR="00CC6D44" w:rsidRDefault="002232F0">
            <w:r>
              <w:rPr>
                <w:sz w:val="18"/>
              </w:rPr>
              <w:t>Only the dishes the session's tier may order (join through tier_menu_item), available items only.</w:t>
            </w:r>
          </w:p>
        </w:tc>
      </w:tr>
      <w:tr w:rsidR="00CC6D44" w14:paraId="6800CA64" w14:textId="77777777">
        <w:trPr>
          <w:jc w:val="center"/>
        </w:trPr>
        <w:tc>
          <w:tcPr>
            <w:tcW w:w="1800" w:type="dxa"/>
          </w:tcPr>
          <w:p w14:paraId="5DDB1BF2" w14:textId="77777777" w:rsidR="00CC6D44" w:rsidRDefault="00CC6D44"/>
        </w:tc>
        <w:tc>
          <w:tcPr>
            <w:tcW w:w="2664" w:type="dxa"/>
          </w:tcPr>
          <w:p w14:paraId="39CC0CF9" w14:textId="77777777" w:rsidR="00CC6D44" w:rsidRDefault="002232F0">
            <w:r>
              <w:rPr>
                <w:sz w:val="18"/>
              </w:rPr>
              <w:t>fn_place_order</w:t>
            </w:r>
          </w:p>
        </w:tc>
        <w:tc>
          <w:tcPr>
            <w:tcW w:w="4896" w:type="dxa"/>
          </w:tcPr>
          <w:p w14:paraId="641A822C" w14:textId="77777777" w:rsidR="00CC6D44" w:rsidRDefault="002232F0">
            <w:r>
              <w:rPr>
                <w:sz w:val="18"/>
              </w:rPr>
              <w:t>Inserts an order line after checking the tier rule; snapshots the current price into unit_price.</w:t>
            </w:r>
          </w:p>
        </w:tc>
      </w:tr>
      <w:tr w:rsidR="00CC6D44" w14:paraId="0A39C504" w14:textId="77777777">
        <w:trPr>
          <w:jc w:val="center"/>
        </w:trPr>
        <w:tc>
          <w:tcPr>
            <w:tcW w:w="1800" w:type="dxa"/>
          </w:tcPr>
          <w:p w14:paraId="01615A90" w14:textId="77777777" w:rsidR="00CC6D44" w:rsidRDefault="00CC6D44"/>
        </w:tc>
        <w:tc>
          <w:tcPr>
            <w:tcW w:w="2664" w:type="dxa"/>
          </w:tcPr>
          <w:p w14:paraId="0EDBFFF0" w14:textId="77777777" w:rsidR="00CC6D44" w:rsidRDefault="002232F0">
            <w:r>
              <w:rPr>
                <w:sz w:val="18"/>
              </w:rPr>
              <w:t>fn_get_session_orders</w:t>
            </w:r>
          </w:p>
        </w:tc>
        <w:tc>
          <w:tcPr>
            <w:tcW w:w="4896" w:type="dxa"/>
          </w:tcPr>
          <w:p w14:paraId="28F64174" w14:textId="77777777" w:rsidR="00CC6D44" w:rsidRDefault="002232F0">
            <w:r>
              <w:rPr>
                <w:sz w:val="18"/>
              </w:rPr>
              <w:t>All order lines of a session with status.</w:t>
            </w:r>
          </w:p>
        </w:tc>
      </w:tr>
      <w:tr w:rsidR="00CC6D44" w14:paraId="7E4CACB6" w14:textId="77777777">
        <w:trPr>
          <w:jc w:val="center"/>
        </w:trPr>
        <w:tc>
          <w:tcPr>
            <w:tcW w:w="1800" w:type="dxa"/>
          </w:tcPr>
          <w:p w14:paraId="6547D952" w14:textId="77777777" w:rsidR="00CC6D44" w:rsidRDefault="00CC6D44"/>
        </w:tc>
        <w:tc>
          <w:tcPr>
            <w:tcW w:w="2664" w:type="dxa"/>
          </w:tcPr>
          <w:p w14:paraId="1068FD17" w14:textId="77777777" w:rsidR="00CC6D44" w:rsidRDefault="002232F0">
            <w:r>
              <w:rPr>
                <w:sz w:val="18"/>
              </w:rPr>
              <w:t>fn_get_current_bill</w:t>
            </w:r>
          </w:p>
        </w:tc>
        <w:tc>
          <w:tcPr>
            <w:tcW w:w="4896" w:type="dxa"/>
          </w:tcPr>
          <w:p w14:paraId="26C21281" w14:textId="77777777" w:rsidR="00CC6D44" w:rsidRDefault="002232F0">
            <w:r>
              <w:rPr>
                <w:sz w:val="18"/>
              </w:rPr>
              <w:t>Running total: tier price × guests + Σ(qty × unit_price).</w:t>
            </w:r>
          </w:p>
        </w:tc>
      </w:tr>
      <w:tr w:rsidR="00CC6D44" w14:paraId="23CDBE65" w14:textId="77777777">
        <w:trPr>
          <w:jc w:val="center"/>
        </w:trPr>
        <w:tc>
          <w:tcPr>
            <w:tcW w:w="1800" w:type="dxa"/>
          </w:tcPr>
          <w:p w14:paraId="5E8AB7C1" w14:textId="77777777" w:rsidR="00CC6D44" w:rsidRDefault="002232F0">
            <w:r>
              <w:rPr>
                <w:sz w:val="18"/>
              </w:rPr>
              <w:t>Staff — queue &amp; sessions</w:t>
            </w:r>
          </w:p>
        </w:tc>
        <w:tc>
          <w:tcPr>
            <w:tcW w:w="2664" w:type="dxa"/>
          </w:tcPr>
          <w:p w14:paraId="0AB847D9" w14:textId="77777777" w:rsidR="00CC6D44" w:rsidRDefault="002232F0">
            <w:r>
              <w:rPr>
                <w:sz w:val="18"/>
              </w:rPr>
              <w:t>fn_get_queue</w:t>
            </w:r>
          </w:p>
        </w:tc>
        <w:tc>
          <w:tcPr>
            <w:tcW w:w="4896" w:type="dxa"/>
          </w:tcPr>
          <w:p w14:paraId="5AA9166A" w14:textId="77777777" w:rsidR="00CC6D44" w:rsidRDefault="002232F0">
            <w:r>
              <w:rPr>
                <w:sz w:val="18"/>
              </w:rPr>
              <w:t>Waiting parties at a branch, oldest first.</w:t>
            </w:r>
          </w:p>
        </w:tc>
      </w:tr>
      <w:tr w:rsidR="00CC6D44" w14:paraId="56D0AE48" w14:textId="77777777">
        <w:trPr>
          <w:jc w:val="center"/>
        </w:trPr>
        <w:tc>
          <w:tcPr>
            <w:tcW w:w="1800" w:type="dxa"/>
          </w:tcPr>
          <w:p w14:paraId="270DF306" w14:textId="77777777" w:rsidR="00CC6D44" w:rsidRDefault="00CC6D44"/>
        </w:tc>
        <w:tc>
          <w:tcPr>
            <w:tcW w:w="2664" w:type="dxa"/>
          </w:tcPr>
          <w:p w14:paraId="5D30E7D9" w14:textId="77777777" w:rsidR="00CC6D44" w:rsidRDefault="002232F0">
            <w:r>
              <w:rPr>
                <w:sz w:val="18"/>
              </w:rPr>
              <w:t>fn_seat_reservation</w:t>
            </w:r>
          </w:p>
        </w:tc>
        <w:tc>
          <w:tcPr>
            <w:tcW w:w="4896" w:type="dxa"/>
          </w:tcPr>
          <w:p w14:paraId="383B524A" w14:textId="77777777" w:rsidR="00CC6D44" w:rsidRDefault="002232F0">
            <w:r>
              <w:rPr>
                <w:sz w:val="18"/>
              </w:rPr>
              <w:t>Marks a reservation 'seated' and its tables occupied.</w:t>
            </w:r>
          </w:p>
        </w:tc>
      </w:tr>
      <w:tr w:rsidR="00CC6D44" w14:paraId="3B31877B" w14:textId="77777777">
        <w:trPr>
          <w:jc w:val="center"/>
        </w:trPr>
        <w:tc>
          <w:tcPr>
            <w:tcW w:w="1800" w:type="dxa"/>
          </w:tcPr>
          <w:p w14:paraId="1EBAF259" w14:textId="77777777" w:rsidR="00CC6D44" w:rsidRDefault="00CC6D44"/>
        </w:tc>
        <w:tc>
          <w:tcPr>
            <w:tcW w:w="2664" w:type="dxa"/>
          </w:tcPr>
          <w:p w14:paraId="04F01348" w14:textId="77777777" w:rsidR="00CC6D44" w:rsidRDefault="002232F0">
            <w:r>
              <w:rPr>
                <w:sz w:val="18"/>
              </w:rPr>
              <w:t>fn_open_session</w:t>
            </w:r>
          </w:p>
        </w:tc>
        <w:tc>
          <w:tcPr>
            <w:tcW w:w="4896" w:type="dxa"/>
          </w:tcPr>
          <w:p w14:paraId="0920678F" w14:textId="77777777" w:rsidR="00CC6D44" w:rsidRDefault="002232F0">
            <w:r>
              <w:rPr>
                <w:sz w:val="18"/>
              </w:rPr>
              <w:t>Opens a timed dining session (walk-in or pre-seated reservation).</w:t>
            </w:r>
          </w:p>
        </w:tc>
      </w:tr>
      <w:tr w:rsidR="00CC6D44" w14:paraId="29F32834" w14:textId="77777777">
        <w:trPr>
          <w:jc w:val="center"/>
        </w:trPr>
        <w:tc>
          <w:tcPr>
            <w:tcW w:w="1800" w:type="dxa"/>
          </w:tcPr>
          <w:p w14:paraId="76274BCD" w14:textId="77777777" w:rsidR="00CC6D44" w:rsidRDefault="00CC6D44"/>
        </w:tc>
        <w:tc>
          <w:tcPr>
            <w:tcW w:w="2664" w:type="dxa"/>
          </w:tcPr>
          <w:p w14:paraId="5C93FAAC" w14:textId="77777777" w:rsidR="00CC6D44" w:rsidRDefault="002232F0">
            <w:r>
              <w:rPr>
                <w:sz w:val="18"/>
              </w:rPr>
              <w:t>fn_get_active_sessions</w:t>
            </w:r>
          </w:p>
        </w:tc>
        <w:tc>
          <w:tcPr>
            <w:tcW w:w="4896" w:type="dxa"/>
          </w:tcPr>
          <w:p w14:paraId="3404746C" w14:textId="77777777" w:rsidR="00CC6D44" w:rsidRDefault="002232F0">
            <w:r>
              <w:rPr>
                <w:sz w:val="18"/>
              </w:rPr>
              <w:t>Dashboard list of open sessions with elapsed time.</w:t>
            </w:r>
          </w:p>
        </w:tc>
      </w:tr>
      <w:tr w:rsidR="00CC6D44" w14:paraId="7C081139" w14:textId="77777777">
        <w:trPr>
          <w:jc w:val="center"/>
        </w:trPr>
        <w:tc>
          <w:tcPr>
            <w:tcW w:w="1800" w:type="dxa"/>
          </w:tcPr>
          <w:p w14:paraId="705A2BFA" w14:textId="77777777" w:rsidR="00CC6D44" w:rsidRDefault="00CC6D44"/>
        </w:tc>
        <w:tc>
          <w:tcPr>
            <w:tcW w:w="2664" w:type="dxa"/>
          </w:tcPr>
          <w:p w14:paraId="4E5614E6" w14:textId="77777777" w:rsidR="00CC6D44" w:rsidRDefault="002232F0">
            <w:r>
              <w:rPr>
                <w:sz w:val="18"/>
              </w:rPr>
              <w:t>fn_get_tiers</w:t>
            </w:r>
          </w:p>
        </w:tc>
        <w:tc>
          <w:tcPr>
            <w:tcW w:w="4896" w:type="dxa"/>
          </w:tcPr>
          <w:p w14:paraId="576C97CA" w14:textId="77777777" w:rsidR="00CC6D44" w:rsidRDefault="002232F0">
            <w:r>
              <w:rPr>
                <w:sz w:val="18"/>
              </w:rPr>
              <w:t>Buffet tiers of a branch, for the open-session dialog.</w:t>
            </w:r>
          </w:p>
        </w:tc>
      </w:tr>
      <w:tr w:rsidR="00CC6D44" w14:paraId="354D3668" w14:textId="77777777">
        <w:trPr>
          <w:jc w:val="center"/>
        </w:trPr>
        <w:tc>
          <w:tcPr>
            <w:tcW w:w="1800" w:type="dxa"/>
          </w:tcPr>
          <w:p w14:paraId="5C89A6AD" w14:textId="77777777" w:rsidR="00CC6D44" w:rsidRDefault="002232F0">
            <w:r>
              <w:rPr>
                <w:sz w:val="18"/>
              </w:rPr>
              <w:t>Staff — kitchen</w:t>
            </w:r>
          </w:p>
        </w:tc>
        <w:tc>
          <w:tcPr>
            <w:tcW w:w="2664" w:type="dxa"/>
          </w:tcPr>
          <w:p w14:paraId="27CC1523" w14:textId="77777777" w:rsidR="00CC6D44" w:rsidRDefault="002232F0">
            <w:r>
              <w:rPr>
                <w:sz w:val="18"/>
              </w:rPr>
              <w:t>fn_get_kitchen_orders</w:t>
            </w:r>
          </w:p>
        </w:tc>
        <w:tc>
          <w:tcPr>
            <w:tcW w:w="4896" w:type="dxa"/>
          </w:tcPr>
          <w:p w14:paraId="5B53B4D5" w14:textId="77777777" w:rsidR="00CC6D44" w:rsidRDefault="002232F0">
            <w:r>
              <w:rPr>
                <w:sz w:val="18"/>
              </w:rPr>
              <w:t>Unserved dishes for active sessions, oldest first (indexed).</w:t>
            </w:r>
          </w:p>
        </w:tc>
      </w:tr>
      <w:tr w:rsidR="00CC6D44" w14:paraId="417F6E3B" w14:textId="77777777">
        <w:trPr>
          <w:jc w:val="center"/>
        </w:trPr>
        <w:tc>
          <w:tcPr>
            <w:tcW w:w="1800" w:type="dxa"/>
          </w:tcPr>
          <w:p w14:paraId="6E2D0440" w14:textId="77777777" w:rsidR="00CC6D44" w:rsidRDefault="00CC6D44"/>
        </w:tc>
        <w:tc>
          <w:tcPr>
            <w:tcW w:w="2664" w:type="dxa"/>
          </w:tcPr>
          <w:p w14:paraId="50090E99" w14:textId="77777777" w:rsidR="00CC6D44" w:rsidRDefault="002232F0">
            <w:r>
              <w:rPr>
                <w:sz w:val="18"/>
              </w:rPr>
              <w:t>fn_update_order_status</w:t>
            </w:r>
          </w:p>
        </w:tc>
        <w:tc>
          <w:tcPr>
            <w:tcW w:w="4896" w:type="dxa"/>
          </w:tcPr>
          <w:p w14:paraId="0681ED76" w14:textId="77777777" w:rsidR="00CC6D44" w:rsidRDefault="002232F0">
            <w:r>
              <w:rPr>
                <w:sz w:val="18"/>
              </w:rPr>
              <w:t>Advances an order line (ordered → preparing → served).</w:t>
            </w:r>
          </w:p>
        </w:tc>
      </w:tr>
      <w:tr w:rsidR="00CC6D44" w14:paraId="33152FF8" w14:textId="77777777">
        <w:trPr>
          <w:jc w:val="center"/>
        </w:trPr>
        <w:tc>
          <w:tcPr>
            <w:tcW w:w="1800" w:type="dxa"/>
          </w:tcPr>
          <w:p w14:paraId="50B4A746" w14:textId="77777777" w:rsidR="00CC6D44" w:rsidRDefault="002232F0">
            <w:r>
              <w:rPr>
                <w:sz w:val="18"/>
              </w:rPr>
              <w:t>Staff — menu</w:t>
            </w:r>
          </w:p>
        </w:tc>
        <w:tc>
          <w:tcPr>
            <w:tcW w:w="2664" w:type="dxa"/>
          </w:tcPr>
          <w:p w14:paraId="3D81FA1A" w14:textId="77777777" w:rsidR="00CC6D44" w:rsidRDefault="002232F0">
            <w:r>
              <w:rPr>
                <w:sz w:val="18"/>
              </w:rPr>
              <w:t>fn_get_menu_items</w:t>
            </w:r>
          </w:p>
        </w:tc>
        <w:tc>
          <w:tcPr>
            <w:tcW w:w="4896" w:type="dxa"/>
          </w:tcPr>
          <w:p w14:paraId="3E6490D6" w14:textId="77777777" w:rsidR="00CC6D44" w:rsidRDefault="002232F0">
            <w:r>
              <w:rPr>
                <w:sz w:val="18"/>
              </w:rPr>
              <w:t>A branch's full menu inventory, including unavailable items.</w:t>
            </w:r>
          </w:p>
        </w:tc>
      </w:tr>
      <w:tr w:rsidR="00CC6D44" w14:paraId="11608027" w14:textId="77777777">
        <w:trPr>
          <w:jc w:val="center"/>
        </w:trPr>
        <w:tc>
          <w:tcPr>
            <w:tcW w:w="1800" w:type="dxa"/>
          </w:tcPr>
          <w:p w14:paraId="4EDE08D8" w14:textId="77777777" w:rsidR="00CC6D44" w:rsidRDefault="00CC6D44"/>
        </w:tc>
        <w:tc>
          <w:tcPr>
            <w:tcW w:w="2664" w:type="dxa"/>
          </w:tcPr>
          <w:p w14:paraId="370638CF" w14:textId="77777777" w:rsidR="00CC6D44" w:rsidRDefault="002232F0">
            <w:r>
              <w:rPr>
                <w:sz w:val="18"/>
              </w:rPr>
              <w:t>fn_add_menu_item</w:t>
            </w:r>
          </w:p>
        </w:tc>
        <w:tc>
          <w:tcPr>
            <w:tcW w:w="4896" w:type="dxa"/>
          </w:tcPr>
          <w:p w14:paraId="04BE3E16" w14:textId="77777777" w:rsidR="00CC6D44" w:rsidRDefault="002232F0">
            <w:r>
              <w:rPr>
                <w:sz w:val="18"/>
              </w:rPr>
              <w:t>Adds a dish and links it to tiers in the same call.</w:t>
            </w:r>
          </w:p>
        </w:tc>
      </w:tr>
      <w:tr w:rsidR="00CC6D44" w14:paraId="7A38D277" w14:textId="77777777">
        <w:trPr>
          <w:jc w:val="center"/>
        </w:trPr>
        <w:tc>
          <w:tcPr>
            <w:tcW w:w="1800" w:type="dxa"/>
          </w:tcPr>
          <w:p w14:paraId="3E210773" w14:textId="77777777" w:rsidR="00CC6D44" w:rsidRDefault="00CC6D44"/>
        </w:tc>
        <w:tc>
          <w:tcPr>
            <w:tcW w:w="2664" w:type="dxa"/>
          </w:tcPr>
          <w:p w14:paraId="142791DC" w14:textId="77777777" w:rsidR="00CC6D44" w:rsidRDefault="002232F0">
            <w:r>
              <w:rPr>
                <w:sz w:val="18"/>
              </w:rPr>
              <w:t>fn_update_item_availability</w:t>
            </w:r>
          </w:p>
        </w:tc>
        <w:tc>
          <w:tcPr>
            <w:tcW w:w="4896" w:type="dxa"/>
          </w:tcPr>
          <w:p w14:paraId="4D13588C" w14:textId="77777777" w:rsidR="00CC6D44" w:rsidRDefault="002232F0">
            <w:r>
              <w:rPr>
                <w:sz w:val="18"/>
              </w:rPr>
              <w:t>Toggles a dish on/off the menu.</w:t>
            </w:r>
          </w:p>
        </w:tc>
      </w:tr>
      <w:tr w:rsidR="00CC6D44" w14:paraId="67998302" w14:textId="77777777">
        <w:trPr>
          <w:jc w:val="center"/>
        </w:trPr>
        <w:tc>
          <w:tcPr>
            <w:tcW w:w="1800" w:type="dxa"/>
          </w:tcPr>
          <w:p w14:paraId="70EF16BD" w14:textId="77777777" w:rsidR="00CC6D44" w:rsidRDefault="002232F0">
            <w:r>
              <w:rPr>
                <w:sz w:val="18"/>
              </w:rPr>
              <w:t>Staff — promotions</w:t>
            </w:r>
          </w:p>
        </w:tc>
        <w:tc>
          <w:tcPr>
            <w:tcW w:w="2664" w:type="dxa"/>
          </w:tcPr>
          <w:p w14:paraId="1F484613" w14:textId="77777777" w:rsidR="00CC6D44" w:rsidRDefault="002232F0">
            <w:r>
              <w:rPr>
                <w:sz w:val="18"/>
              </w:rPr>
              <w:t>fn_create_promotion</w:t>
            </w:r>
          </w:p>
        </w:tc>
        <w:tc>
          <w:tcPr>
            <w:tcW w:w="4896" w:type="dxa"/>
          </w:tcPr>
          <w:p w14:paraId="32B512A8" w14:textId="77777777" w:rsidR="00CC6D44" w:rsidRDefault="002232F0">
            <w:r>
              <w:rPr>
                <w:sz w:val="18"/>
              </w:rPr>
              <w:t>Creates a coupon code (percent or fixed).</w:t>
            </w:r>
          </w:p>
        </w:tc>
      </w:tr>
      <w:tr w:rsidR="00CC6D44" w14:paraId="2721AA7E" w14:textId="77777777">
        <w:trPr>
          <w:jc w:val="center"/>
        </w:trPr>
        <w:tc>
          <w:tcPr>
            <w:tcW w:w="1800" w:type="dxa"/>
          </w:tcPr>
          <w:p w14:paraId="0743C49D" w14:textId="77777777" w:rsidR="00CC6D44" w:rsidRDefault="00CC6D44"/>
        </w:tc>
        <w:tc>
          <w:tcPr>
            <w:tcW w:w="2664" w:type="dxa"/>
          </w:tcPr>
          <w:p w14:paraId="4DDA6931" w14:textId="77777777" w:rsidR="00CC6D44" w:rsidRDefault="002232F0">
            <w:r>
              <w:rPr>
                <w:sz w:val="18"/>
              </w:rPr>
              <w:t>fn_get_promotions</w:t>
            </w:r>
          </w:p>
        </w:tc>
        <w:tc>
          <w:tcPr>
            <w:tcW w:w="4896" w:type="dxa"/>
          </w:tcPr>
          <w:p w14:paraId="4F025271" w14:textId="77777777" w:rsidR="00CC6D44" w:rsidRDefault="002232F0">
            <w:r>
              <w:rPr>
                <w:sz w:val="18"/>
              </w:rPr>
              <w:t>Lists codes with validity.</w:t>
            </w:r>
          </w:p>
        </w:tc>
      </w:tr>
      <w:tr w:rsidR="00CC6D44" w14:paraId="6B3FF812" w14:textId="77777777">
        <w:trPr>
          <w:jc w:val="center"/>
        </w:trPr>
        <w:tc>
          <w:tcPr>
            <w:tcW w:w="1800" w:type="dxa"/>
          </w:tcPr>
          <w:p w14:paraId="51967DC3" w14:textId="77777777" w:rsidR="00CC6D44" w:rsidRDefault="00CC6D44"/>
        </w:tc>
        <w:tc>
          <w:tcPr>
            <w:tcW w:w="2664" w:type="dxa"/>
          </w:tcPr>
          <w:p w14:paraId="15638174" w14:textId="77777777" w:rsidR="00CC6D44" w:rsidRDefault="002232F0">
            <w:r>
              <w:rPr>
                <w:sz w:val="18"/>
              </w:rPr>
              <w:t>fn_validate_promotion</w:t>
            </w:r>
          </w:p>
        </w:tc>
        <w:tc>
          <w:tcPr>
            <w:tcW w:w="4896" w:type="dxa"/>
          </w:tcPr>
          <w:p w14:paraId="2569E9ED" w14:textId="77777777" w:rsidR="00CC6D44" w:rsidRDefault="002232F0">
            <w:r>
              <w:rPr>
                <w:sz w:val="18"/>
              </w:rPr>
              <w:t>Checks a code before checkout and returns its discount.</w:t>
            </w:r>
          </w:p>
        </w:tc>
      </w:tr>
      <w:tr w:rsidR="00CC6D44" w14:paraId="73F1B205" w14:textId="77777777">
        <w:trPr>
          <w:jc w:val="center"/>
        </w:trPr>
        <w:tc>
          <w:tcPr>
            <w:tcW w:w="1800" w:type="dxa"/>
          </w:tcPr>
          <w:p w14:paraId="101CB59D" w14:textId="77777777" w:rsidR="00CC6D44" w:rsidRDefault="002232F0">
            <w:r>
              <w:rPr>
                <w:sz w:val="18"/>
              </w:rPr>
              <w:t>Staff — checkout</w:t>
            </w:r>
          </w:p>
        </w:tc>
        <w:tc>
          <w:tcPr>
            <w:tcW w:w="2664" w:type="dxa"/>
          </w:tcPr>
          <w:p w14:paraId="3870113E" w14:textId="77777777" w:rsidR="00CC6D44" w:rsidRDefault="002232F0">
            <w:r>
              <w:rPr>
                <w:sz w:val="18"/>
              </w:rPr>
              <w:t>fn_checkout</w:t>
            </w:r>
          </w:p>
        </w:tc>
        <w:tc>
          <w:tcPr>
            <w:tcW w:w="4896" w:type="dxa"/>
          </w:tcPr>
          <w:p w14:paraId="3E523CC2" w14:textId="77777777" w:rsidR="00CC6D44" w:rsidRDefault="002232F0">
            <w:r>
              <w:rPr>
                <w:sz w:val="18"/>
              </w:rPr>
              <w:t>One transaction: creates the bill, applies the discount, awards points, closes the session, frees the tables. Row-locked (FOR UPDATE) against double checkout.</w:t>
            </w:r>
          </w:p>
        </w:tc>
      </w:tr>
      <w:tr w:rsidR="00CC6D44" w14:paraId="043A889E" w14:textId="77777777">
        <w:trPr>
          <w:jc w:val="center"/>
        </w:trPr>
        <w:tc>
          <w:tcPr>
            <w:tcW w:w="1800" w:type="dxa"/>
          </w:tcPr>
          <w:p w14:paraId="1A4757F7" w14:textId="77777777" w:rsidR="00CC6D44" w:rsidRDefault="00CC6D44"/>
        </w:tc>
        <w:tc>
          <w:tcPr>
            <w:tcW w:w="2664" w:type="dxa"/>
          </w:tcPr>
          <w:p w14:paraId="3E0652CE" w14:textId="77777777" w:rsidR="00CC6D44" w:rsidRDefault="002232F0">
            <w:r>
              <w:rPr>
                <w:sz w:val="18"/>
              </w:rPr>
              <w:t>fn_get_bill</w:t>
            </w:r>
          </w:p>
        </w:tc>
        <w:tc>
          <w:tcPr>
            <w:tcW w:w="4896" w:type="dxa"/>
          </w:tcPr>
          <w:p w14:paraId="13A38BE5" w14:textId="77777777" w:rsidR="00CC6D44" w:rsidRDefault="002232F0">
            <w:r>
              <w:rPr>
                <w:sz w:val="18"/>
              </w:rPr>
              <w:t>Itemized finished bill for the post-checkout receipt.</w:t>
            </w:r>
          </w:p>
        </w:tc>
      </w:tr>
    </w:tbl>
    <w:p w14:paraId="5497C042" w14:textId="77777777" w:rsidR="00CC6D44" w:rsidRDefault="00CC6D44">
      <w:pPr>
        <w:spacing w:after="160"/>
      </w:pPr>
    </w:p>
    <w:p w14:paraId="5CB779EB" w14:textId="77777777" w:rsidR="00CC6D44" w:rsidRDefault="002232F0">
      <w:pPr>
        <w:pStyle w:val="Heading2"/>
      </w:pPr>
      <w:bookmarkStart w:id="12" w:name="_Toc235122138"/>
      <w:r>
        <w:t>6.1 Example Calls and Results</w:t>
      </w:r>
      <w:bookmarkEnd w:id="12"/>
    </w:p>
    <w:p w14:paraId="05CD1354" w14:textId="77777777" w:rsidR="00CC6D44" w:rsidRDefault="002232F0">
      <w:pPr>
        <w:spacing w:after="160"/>
      </w:pPr>
      <w:r>
        <w:t>The examples below were run in DataGrip against the live database on Render.</w:t>
      </w:r>
    </w:p>
    <w:p w14:paraId="276B20A9" w14:textId="77777777" w:rsidR="00CC6D44" w:rsidRDefault="002232F0">
      <w:pPr>
        <w:spacing w:after="80"/>
      </w:pPr>
      <w:r>
        <w:t>Login — correct credentials return the customer row; anything wrong returns 0 rows, without revealing which field was incorrect:</w:t>
      </w:r>
    </w:p>
    <w:p w14:paraId="53D0AE23" w14:textId="77777777" w:rsidR="00CC6D44" w:rsidRDefault="002232F0">
      <w:pPr>
        <w:spacing w:after="0"/>
        <w:ind w:left="432"/>
      </w:pPr>
      <w:r>
        <w:rPr>
          <w:rFonts w:ascii="Consolas" w:hAnsi="Consolas"/>
          <w:sz w:val="20"/>
        </w:rPr>
        <w:t>SELECT * FROM fn_login_customer('demo.presenter@example.com', 'password123');</w:t>
      </w:r>
    </w:p>
    <w:p w14:paraId="07B55E25" w14:textId="77777777" w:rsidR="00CC6D44" w:rsidRDefault="00CC6D44">
      <w:pPr>
        <w:spacing w:after="160"/>
      </w:pPr>
    </w:p>
    <w:p w14:paraId="53E9545B" w14:textId="77777777" w:rsidR="00CC6D44" w:rsidRDefault="002232F0">
      <w:pPr>
        <w:spacing w:after="40"/>
        <w:jc w:val="center"/>
      </w:pPr>
      <w:r>
        <w:rPr>
          <w:noProof/>
        </w:rPr>
        <w:drawing>
          <wp:inline distT="0" distB="0" distL="0" distR="0" wp14:anchorId="4F9DBC16" wp14:editId="714582D6">
            <wp:extent cx="5303520" cy="3967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_FROM fn_login_custom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19A0" w14:textId="77777777" w:rsidR="00CC6D44" w:rsidRDefault="002232F0">
      <w:pPr>
        <w:spacing w:after="240"/>
        <w:jc w:val="center"/>
      </w:pPr>
      <w:r>
        <w:rPr>
          <w:i/>
          <w:sz w:val="20"/>
        </w:rPr>
        <w:lastRenderedPageBreak/>
        <w:t>Figure 17: fn_login_customer returns the customer row on a correct bcrypt match.</w:t>
      </w:r>
    </w:p>
    <w:p w14:paraId="3721DE8D" w14:textId="77777777" w:rsidR="00CC6D44" w:rsidRDefault="002232F0">
      <w:pPr>
        <w:spacing w:after="80"/>
      </w:pPr>
      <w:r>
        <w:t>Tier-filtered menu — session 31 only sees dishes linked to its tier through tier_menu_item:</w:t>
      </w:r>
    </w:p>
    <w:p w14:paraId="29638F61" w14:textId="77777777" w:rsidR="00CC6D44" w:rsidRDefault="002232F0">
      <w:pPr>
        <w:spacing w:after="0"/>
        <w:ind w:left="432"/>
      </w:pPr>
      <w:r>
        <w:rPr>
          <w:rFonts w:ascii="Consolas" w:hAnsi="Consolas"/>
          <w:sz w:val="20"/>
        </w:rPr>
        <w:t>SELECT * FROM fn_get_tier_menu(31);</w:t>
      </w:r>
    </w:p>
    <w:p w14:paraId="6B805301" w14:textId="77777777" w:rsidR="00CC6D44" w:rsidRDefault="00CC6D44">
      <w:pPr>
        <w:spacing w:after="160"/>
      </w:pPr>
    </w:p>
    <w:p w14:paraId="34FD343E" w14:textId="77777777" w:rsidR="00CC6D44" w:rsidRDefault="002232F0">
      <w:pPr>
        <w:spacing w:after="40"/>
        <w:jc w:val="center"/>
      </w:pPr>
      <w:r>
        <w:rPr>
          <w:noProof/>
        </w:rPr>
        <w:drawing>
          <wp:inline distT="0" distB="0" distL="0" distR="0" wp14:anchorId="12B94CB2" wp14:editId="69C0135E">
            <wp:extent cx="5303520" cy="67227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n_get_tier_menu(31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F122" w14:textId="77777777" w:rsidR="00CC6D44" w:rsidRDefault="002232F0">
      <w:pPr>
        <w:spacing w:after="240"/>
        <w:jc w:val="center"/>
      </w:pPr>
      <w:r>
        <w:rPr>
          <w:i/>
          <w:sz w:val="20"/>
        </w:rPr>
        <w:t>Figure 18: fn_get_tier_menu returns only the dishes this session's tier may order.</w:t>
      </w:r>
    </w:p>
    <w:p w14:paraId="0E34918D" w14:textId="77777777" w:rsidR="00CC6D44" w:rsidRDefault="002232F0">
      <w:pPr>
        <w:spacing w:after="80"/>
      </w:pPr>
      <w:r>
        <w:t>The tier rule in action — ordering a dish outside the session's tier is rejected by the database itself:</w:t>
      </w:r>
    </w:p>
    <w:p w14:paraId="11C08CCA" w14:textId="77777777" w:rsidR="00CC6D44" w:rsidRDefault="002232F0">
      <w:pPr>
        <w:spacing w:after="0"/>
        <w:ind w:left="432"/>
      </w:pPr>
      <w:r>
        <w:rPr>
          <w:rFonts w:ascii="Consolas" w:hAnsi="Consolas"/>
          <w:sz w:val="20"/>
        </w:rPr>
        <w:t>SELECT * FROM fn_place_order(4, 3, 1);</w:t>
      </w:r>
    </w:p>
    <w:p w14:paraId="22E5EE90" w14:textId="77777777" w:rsidR="00CC6D44" w:rsidRDefault="002232F0">
      <w:pPr>
        <w:spacing w:after="0"/>
        <w:ind w:left="432"/>
      </w:pPr>
      <w:r>
        <w:rPr>
          <w:rFonts w:ascii="Consolas" w:hAnsi="Consolas"/>
          <w:sz w:val="20"/>
        </w:rPr>
        <w:t>-- ERROR: Item 3 is not included in this session's tier</w:t>
      </w:r>
    </w:p>
    <w:p w14:paraId="69FDC13C" w14:textId="77777777" w:rsidR="00CC6D44" w:rsidRDefault="00CC6D44">
      <w:pPr>
        <w:spacing w:after="160"/>
      </w:pPr>
    </w:p>
    <w:p w14:paraId="46EAFA1B" w14:textId="77777777" w:rsidR="00CC6D44" w:rsidRDefault="002232F0">
      <w:pPr>
        <w:spacing w:after="80"/>
      </w:pPr>
      <w:r>
        <w:t>Orders of a session — each line snapshots the price it was ordered at:</w:t>
      </w:r>
    </w:p>
    <w:p w14:paraId="3F89B972" w14:textId="77777777" w:rsidR="00CC6D44" w:rsidRDefault="002232F0">
      <w:pPr>
        <w:spacing w:after="0"/>
        <w:ind w:left="432"/>
      </w:pPr>
      <w:r>
        <w:rPr>
          <w:rFonts w:ascii="Consolas" w:hAnsi="Consolas"/>
          <w:sz w:val="20"/>
        </w:rPr>
        <w:t>SELECT * FROM fn_get_session_orders(31);</w:t>
      </w:r>
    </w:p>
    <w:p w14:paraId="219C29E0" w14:textId="77777777" w:rsidR="00CC6D44" w:rsidRDefault="00CC6D44">
      <w:pPr>
        <w:spacing w:after="160"/>
      </w:pPr>
    </w:p>
    <w:p w14:paraId="7EFF3995" w14:textId="77777777" w:rsidR="00CC6D44" w:rsidRDefault="002232F0">
      <w:pPr>
        <w:spacing w:after="40"/>
        <w:jc w:val="center"/>
      </w:pPr>
      <w:r>
        <w:rPr>
          <w:noProof/>
        </w:rPr>
        <w:drawing>
          <wp:inline distT="0" distB="0" distL="0" distR="0" wp14:anchorId="08B3DAAA" wp14:editId="76D8533E">
            <wp:extent cx="5303520" cy="4862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_FROM fn_get_session_orders(31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06B6" w14:textId="77777777" w:rsidR="00CC6D44" w:rsidRDefault="002232F0">
      <w:pPr>
        <w:spacing w:after="240"/>
        <w:jc w:val="center"/>
      </w:pPr>
      <w:r>
        <w:rPr>
          <w:i/>
          <w:sz w:val="20"/>
        </w:rPr>
        <w:t>Figure 19: fn_get_session_orders: order lines with quantity, snapshot price, and status.</w:t>
      </w:r>
    </w:p>
    <w:p w14:paraId="5F7B3813" w14:textId="77777777" w:rsidR="00CC6D44" w:rsidRDefault="002232F0">
      <w:pPr>
        <w:spacing w:after="80"/>
      </w:pPr>
      <w:r>
        <w:t>Checkout — one call, one transaction. A live test produced: buffet 798.00 + extras 88.00 − 10% discount 132.90 = 753.10 final, 7 points earned, session closed, table freed:</w:t>
      </w:r>
    </w:p>
    <w:p w14:paraId="15232771" w14:textId="77777777" w:rsidR="00CC6D44" w:rsidRDefault="002232F0">
      <w:pPr>
        <w:spacing w:after="0"/>
        <w:ind w:left="432"/>
      </w:pPr>
      <w:r>
        <w:rPr>
          <w:rFonts w:ascii="Consolas" w:hAnsi="Consolas"/>
          <w:sz w:val="20"/>
        </w:rPr>
        <w:t>SELECT * FROM fn_checkout(1, 'WELCOME10', 'credit_card');</w:t>
      </w:r>
    </w:p>
    <w:p w14:paraId="00ACDB2B" w14:textId="77777777" w:rsidR="00CC6D44" w:rsidRDefault="00CC6D44">
      <w:pPr>
        <w:spacing w:after="160"/>
      </w:pPr>
    </w:p>
    <w:p w14:paraId="0260AE2E" w14:textId="77777777" w:rsidR="00CC6D44" w:rsidRDefault="002232F0">
      <w:pPr>
        <w:spacing w:after="80"/>
      </w:pPr>
      <w:r>
        <w:t>Point history — the earn from a checkout appears on the customer's profile immediately:</w:t>
      </w:r>
    </w:p>
    <w:p w14:paraId="5206DEF9" w14:textId="77777777" w:rsidR="00CC6D44" w:rsidRDefault="002232F0">
      <w:pPr>
        <w:spacing w:after="0"/>
        <w:ind w:left="432"/>
      </w:pPr>
      <w:r>
        <w:rPr>
          <w:rFonts w:ascii="Consolas" w:hAnsi="Consolas"/>
          <w:sz w:val="20"/>
        </w:rPr>
        <w:t>SELECT * FROM fn_get_point_history(63);</w:t>
      </w:r>
    </w:p>
    <w:p w14:paraId="6CA4C7A3" w14:textId="77777777" w:rsidR="00CC6D44" w:rsidRDefault="00CC6D44">
      <w:pPr>
        <w:spacing w:after="160"/>
      </w:pPr>
    </w:p>
    <w:p w14:paraId="088BAD42" w14:textId="77777777" w:rsidR="00CC6D44" w:rsidRDefault="002232F0">
      <w:pPr>
        <w:spacing w:after="40"/>
        <w:jc w:val="center"/>
      </w:pPr>
      <w:r>
        <w:rPr>
          <w:noProof/>
        </w:rPr>
        <w:drawing>
          <wp:inline distT="0" distB="0" distL="0" distR="0" wp14:anchorId="63FE6729" wp14:editId="31C870A1">
            <wp:extent cx="5303520" cy="28393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_FROM fn_get_point_history(63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65F6" w14:textId="77777777" w:rsidR="00CC6D44" w:rsidRDefault="002232F0">
      <w:pPr>
        <w:spacing w:after="240"/>
        <w:jc w:val="center"/>
      </w:pPr>
      <w:r>
        <w:rPr>
          <w:i/>
          <w:sz w:val="20"/>
        </w:rPr>
        <w:t>Figure 20: fn_get_point_history: the points earned by the bill above.</w:t>
      </w:r>
    </w:p>
    <w:p w14:paraId="328E75EB" w14:textId="77777777" w:rsidR="00CC6D44" w:rsidRDefault="002232F0">
      <w:pPr>
        <w:pStyle w:val="Heading1"/>
      </w:pPr>
      <w:bookmarkStart w:id="13" w:name="_Toc235122139"/>
      <w:r>
        <w:lastRenderedPageBreak/>
        <w:t>7. Design Quality, Security, and Efficiency</w:t>
      </w:r>
      <w:bookmarkEnd w:id="13"/>
    </w:p>
    <w:p w14:paraId="1E4E9369" w14:textId="77777777" w:rsidR="00CC6D44" w:rsidRDefault="002232F0">
      <w:pPr>
        <w:pStyle w:val="Heading2"/>
      </w:pPr>
      <w:bookmarkStart w:id="14" w:name="_Toc235122140"/>
      <w:r>
        <w:t>7.1 Normalization</w:t>
      </w:r>
      <w:bookmarkEnd w:id="14"/>
    </w:p>
    <w:p w14:paraId="4779F138" w14:textId="77777777" w:rsidR="00CC6D44" w:rsidRDefault="002232F0">
      <w:pPr>
        <w:spacing w:after="160"/>
      </w:pPr>
      <w:r>
        <w:t>The schema satisfies Third Normal Form: all values are atomic, the composite-key junction tables (tier_menu_item, reservation_table) carry no non-key attributes, and there are no transitive dependencies. The one deliberate exception is the price snapshot described in Section 4.3: order_line.unit_price and the stored totals in bill duplicate derivable data on purpose, so that historical bills remain correct when menu prices change.</w:t>
      </w:r>
    </w:p>
    <w:p w14:paraId="2C27D586" w14:textId="77777777" w:rsidR="00CC6D44" w:rsidRDefault="002232F0">
      <w:pPr>
        <w:pStyle w:val="Heading2"/>
      </w:pPr>
      <w:bookmarkStart w:id="15" w:name="_Toc235122141"/>
      <w:r>
        <w:t>7.2 Security</w:t>
      </w:r>
      <w:bookmarkEnd w:id="15"/>
    </w:p>
    <w:p w14:paraId="0F3749E7" w14:textId="77777777" w:rsidR="00CC6D44" w:rsidRDefault="002232F0">
      <w:pPr>
        <w:spacing w:after="160"/>
      </w:pPr>
      <w:r>
        <w:t>Security is enforced in the database itself, in three layers:</w:t>
      </w:r>
    </w:p>
    <w:p w14:paraId="571ADCB0" w14:textId="77777777" w:rsidR="00CC6D44" w:rsidRDefault="002232F0">
      <w:pPr>
        <w:pStyle w:val="ListBullet"/>
      </w:pPr>
      <w:r>
        <w:rPr>
          <w:b/>
        </w:rPr>
        <w:t xml:space="preserve">Passwords: bcrypt in the database. </w:t>
      </w:r>
      <w:r>
        <w:t>Using the pgcrypto extension, passwords are stored only as crypt(pw, gen_salt('bf')) hashes. No plaintext is ever stored or compared, and a failed login does not reveal which field was wrong.</w:t>
      </w:r>
    </w:p>
    <w:p w14:paraId="3C912780" w14:textId="77777777" w:rsidR="00CC6D44" w:rsidRDefault="002232F0">
      <w:pPr>
        <w:pStyle w:val="ListBullet"/>
      </w:pPr>
      <w:r>
        <w:rPr>
          <w:b/>
        </w:rPr>
        <w:t xml:space="preserve">SQL injection: parameterized queries only. </w:t>
      </w:r>
      <w:r>
        <w:t>Flask has exactly one database helper, call_fn(), which executes SELECT * FROM fn_x(%s, %s) with bound parameters. There is no string-built SQL anywhere in the application.</w:t>
      </w:r>
    </w:p>
    <w:p w14:paraId="27A531FE" w14:textId="77777777" w:rsidR="00CC6D44" w:rsidRDefault="002232F0">
      <w:pPr>
        <w:pStyle w:val="ListBullet"/>
      </w:pPr>
      <w:r>
        <w:rPr>
          <w:b/>
        </w:rPr>
        <w:t xml:space="preserve">Least privilege: an EXECUTE-only role. </w:t>
      </w:r>
      <w:r>
        <w:t>The application connects as momo_app, a role with ALL privileges REVOKED on every table and sequence and GRANT EXECUTE on the fn_* functions only. The functions are SECURITY DEFINER with a pinned search_path. Even a successful injection could therefore only call the same 28 functions the app already uses.</w:t>
      </w:r>
    </w:p>
    <w:p w14:paraId="077BA49C" w14:textId="77777777" w:rsidR="00CC6D44" w:rsidRDefault="002232F0">
      <w:pPr>
        <w:spacing w:after="80"/>
      </w:pPr>
      <w:r>
        <w:t>The lockout is easy to demonstrate live:</w:t>
      </w:r>
    </w:p>
    <w:p w14:paraId="2D66A527" w14:textId="77777777" w:rsidR="00CC6D44" w:rsidRDefault="002232F0">
      <w:pPr>
        <w:spacing w:after="0"/>
        <w:ind w:left="432"/>
      </w:pPr>
      <w:r>
        <w:rPr>
          <w:rFonts w:ascii="Consolas" w:hAnsi="Consolas"/>
          <w:sz w:val="20"/>
        </w:rPr>
        <w:t>SET ROLE momo_app;</w:t>
      </w:r>
    </w:p>
    <w:p w14:paraId="55DA90A6" w14:textId="77777777" w:rsidR="00CC6D44" w:rsidRDefault="002232F0">
      <w:pPr>
        <w:spacing w:after="0"/>
        <w:ind w:left="432"/>
      </w:pPr>
      <w:r>
        <w:rPr>
          <w:rFonts w:ascii="Consolas" w:hAnsi="Consolas"/>
          <w:sz w:val="20"/>
        </w:rPr>
        <w:t>SELECT * FROM customer;</w:t>
      </w:r>
    </w:p>
    <w:p w14:paraId="3CEC1515" w14:textId="77777777" w:rsidR="00CC6D44" w:rsidRDefault="002232F0">
      <w:pPr>
        <w:spacing w:after="0"/>
        <w:ind w:left="432"/>
      </w:pPr>
      <w:r>
        <w:rPr>
          <w:rFonts w:ascii="Consolas" w:hAnsi="Consolas"/>
          <w:sz w:val="20"/>
        </w:rPr>
        <w:t>-- ERROR: permission denied for table customer</w:t>
      </w:r>
    </w:p>
    <w:p w14:paraId="47F1AC3B" w14:textId="77777777" w:rsidR="00CC6D44" w:rsidRDefault="00CC6D44">
      <w:pPr>
        <w:spacing w:after="160"/>
      </w:pPr>
    </w:p>
    <w:p w14:paraId="1D6938F7" w14:textId="77777777" w:rsidR="00CC6D44" w:rsidRDefault="002232F0">
      <w:pPr>
        <w:pStyle w:val="Heading2"/>
      </w:pPr>
      <w:bookmarkStart w:id="16" w:name="_Toc235122142"/>
      <w:r>
        <w:t>7.3 Query Efficiency</w:t>
      </w:r>
      <w:bookmarkEnd w:id="16"/>
    </w:p>
    <w:p w14:paraId="68BB13ED" w14:textId="77777777" w:rsidR="00CC6D44" w:rsidRDefault="002232F0">
      <w:pPr>
        <w:spacing w:after="160"/>
      </w:pPr>
      <w:r>
        <w:t>Indexes were added for the two hottest read patterns, identified from how the app's screens actually poll the database:</w:t>
      </w:r>
    </w:p>
    <w:p w14:paraId="6BF84DC7" w14:textId="77777777" w:rsidR="00CC6D44" w:rsidRDefault="002232F0">
      <w:pPr>
        <w:pStyle w:val="ListBullet"/>
      </w:pPr>
      <w:r>
        <w:rPr>
          <w:b/>
        </w:rPr>
        <w:t xml:space="preserve">idx_reservation_branch_time on reservation (branch_id, slot_time) </w:t>
      </w:r>
      <w:r>
        <w:t>— powers availability lookups: every customer checking a branch's free tables filters reservations by branch and time window.</w:t>
      </w:r>
    </w:p>
    <w:p w14:paraId="2FCCAD9A" w14:textId="77777777" w:rsidR="00CC6D44" w:rsidRDefault="002232F0">
      <w:pPr>
        <w:pStyle w:val="ListBullet"/>
      </w:pPr>
      <w:r>
        <w:rPr>
          <w:b/>
        </w:rPr>
        <w:t xml:space="preserve">idx_order_line_session_status on order_line (session_id, status) </w:t>
      </w:r>
      <w:r>
        <w:t>— powers the kitchen view, which polls for unserved lines of active sessions, and the running bill, which sums a session's order lines.</w:t>
      </w:r>
    </w:p>
    <w:p w14:paraId="5A2CAC69" w14:textId="77777777" w:rsidR="00CC6D44" w:rsidRDefault="002232F0">
      <w:pPr>
        <w:spacing w:after="160"/>
      </w:pPr>
      <w:r>
        <w:lastRenderedPageBreak/>
        <w:t>Write paths are kept safe under concurrency as well: fn_checkout locks the dining session row with SELECT … FOR UPDATE, so two staff members cannot check out the same session twice.</w:t>
      </w:r>
    </w:p>
    <w:p w14:paraId="7EDF0C36" w14:textId="77777777" w:rsidR="00CC6D44" w:rsidRDefault="002232F0">
      <w:pPr>
        <w:pStyle w:val="Heading1"/>
      </w:pPr>
      <w:bookmarkStart w:id="17" w:name="_Toc235122143"/>
      <w:r>
        <w:t>8. Conclusion and Future Work</w:t>
      </w:r>
      <w:bookmarkEnd w:id="17"/>
    </w:p>
    <w:p w14:paraId="4DE46C2D" w14:textId="77777777" w:rsidR="00CC6D44" w:rsidRDefault="002232F0">
      <w:pPr>
        <w:spacing w:after="160"/>
      </w:pPr>
      <w:r>
        <w:t>The finished platform covers the complete operational loop of a Momo Paradise visit — reserve or queue, seat, dine with tier-enforced ordering, and check out with promotions and points — with every business rule enforced inside PostgreSQL. The application layers stay thin by design: the database is the single source of truth, and the EXECUTE-only role means it defends itself even if a layer above is compromised.</w:t>
      </w:r>
    </w:p>
    <w:p w14:paraId="4F16DE3A" w14:textId="77777777" w:rsidR="00CC6D44" w:rsidRDefault="002232F0">
      <w:pPr>
        <w:spacing w:after="160"/>
      </w:pPr>
      <w:r>
        <w:t>Future work, in rough priority order:</w:t>
      </w:r>
    </w:p>
    <w:p w14:paraId="3B5835C8" w14:textId="77777777" w:rsidR="00CC6D44" w:rsidRDefault="002232F0">
      <w:pPr>
        <w:pStyle w:val="ListBullet"/>
      </w:pPr>
      <w:r>
        <w:t>A recovery screen for parties that were seated but whose session was not opened immediately (currently staff must complete both steps together).</w:t>
      </w:r>
    </w:p>
    <w:p w14:paraId="421403E9" w14:textId="77777777" w:rsidR="00CC6D44" w:rsidRDefault="002232F0">
      <w:pPr>
        <w:pStyle w:val="ListBullet"/>
      </w:pPr>
      <w:r>
        <w:t>Public deployment. The system runs on Render's database already; the web tiers were demoed via Docker Compose instead of a public URL to avoid free-tier cold starts during a live presentation.</w:t>
      </w:r>
    </w:p>
    <w:p w14:paraId="14E6DBB6" w14:textId="77777777" w:rsidR="00CC6D44" w:rsidRDefault="002232F0">
      <w:pPr>
        <w:pStyle w:val="ListBullet"/>
      </w:pPr>
      <w:r>
        <w:t>Features deliberately left out of scope: gift cards, advertising, and multi-visit analytics.</w:t>
      </w:r>
    </w:p>
    <w:p w14:paraId="77879554" w14:textId="77777777" w:rsidR="00CC6D44" w:rsidRDefault="002232F0">
      <w:pPr>
        <w:pStyle w:val="Heading2"/>
      </w:pPr>
      <w:bookmarkStart w:id="18" w:name="_Toc235122144"/>
      <w:r>
        <w:t>8.1 Team Contributions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296"/>
        <w:gridCol w:w="4752"/>
      </w:tblGrid>
      <w:tr w:rsidR="00CC6D44" w14:paraId="43BEFF85" w14:textId="77777777">
        <w:trPr>
          <w:jc w:val="center"/>
        </w:trPr>
        <w:tc>
          <w:tcPr>
            <w:tcW w:w="3312" w:type="dxa"/>
            <w:shd w:val="clear" w:color="auto" w:fill="E8E8E8"/>
          </w:tcPr>
          <w:p w14:paraId="2778AAE8" w14:textId="77777777" w:rsidR="00CC6D44" w:rsidRDefault="002232F0">
            <w:r>
              <w:rPr>
                <w:b/>
                <w:sz w:val="20"/>
              </w:rPr>
              <w:t>Member</w:t>
            </w:r>
          </w:p>
        </w:tc>
        <w:tc>
          <w:tcPr>
            <w:tcW w:w="1296" w:type="dxa"/>
            <w:shd w:val="clear" w:color="auto" w:fill="E8E8E8"/>
          </w:tcPr>
          <w:p w14:paraId="5B4155A1" w14:textId="77777777" w:rsidR="00CC6D44" w:rsidRDefault="002232F0">
            <w:r>
              <w:rPr>
                <w:b/>
                <w:sz w:val="20"/>
              </w:rPr>
              <w:t>ID</w:t>
            </w:r>
          </w:p>
        </w:tc>
        <w:tc>
          <w:tcPr>
            <w:tcW w:w="4752" w:type="dxa"/>
            <w:shd w:val="clear" w:color="auto" w:fill="E8E8E8"/>
          </w:tcPr>
          <w:p w14:paraId="747EE909" w14:textId="77777777" w:rsidR="00CC6D44" w:rsidRDefault="002232F0">
            <w:r>
              <w:rPr>
                <w:b/>
                <w:sz w:val="20"/>
              </w:rPr>
              <w:t>Main responsibilities</w:t>
            </w:r>
          </w:p>
        </w:tc>
      </w:tr>
      <w:tr w:rsidR="00CC6D44" w14:paraId="0B5CD5DB" w14:textId="77777777">
        <w:trPr>
          <w:jc w:val="center"/>
        </w:trPr>
        <w:tc>
          <w:tcPr>
            <w:tcW w:w="3312" w:type="dxa"/>
          </w:tcPr>
          <w:p w14:paraId="115D77E5" w14:textId="77777777" w:rsidR="00CC6D44" w:rsidRDefault="002232F0">
            <w:r>
              <w:rPr>
                <w:sz w:val="20"/>
              </w:rPr>
              <w:t>Chaiyanun Sakulsaowapakkul</w:t>
            </w:r>
          </w:p>
        </w:tc>
        <w:tc>
          <w:tcPr>
            <w:tcW w:w="1296" w:type="dxa"/>
          </w:tcPr>
          <w:p w14:paraId="49CD5938" w14:textId="77777777" w:rsidR="00CC6D44" w:rsidRDefault="002232F0">
            <w:r>
              <w:rPr>
                <w:sz w:val="20"/>
              </w:rPr>
              <w:t>6681299</w:t>
            </w:r>
          </w:p>
        </w:tc>
        <w:tc>
          <w:tcPr>
            <w:tcW w:w="4752" w:type="dxa"/>
          </w:tcPr>
          <w:p w14:paraId="65E488B1" w14:textId="77777777" w:rsidR="00CC6D44" w:rsidRDefault="002232F0">
            <w:r>
              <w:rPr>
                <w:sz w:val="20"/>
              </w:rPr>
              <w:t>Database design: schema, SQL functions, security model, deployment scripts</w:t>
            </w:r>
          </w:p>
        </w:tc>
      </w:tr>
      <w:tr w:rsidR="00CC6D44" w14:paraId="6F14249D" w14:textId="77777777">
        <w:trPr>
          <w:jc w:val="center"/>
        </w:trPr>
        <w:tc>
          <w:tcPr>
            <w:tcW w:w="3312" w:type="dxa"/>
          </w:tcPr>
          <w:p w14:paraId="0384E716" w14:textId="77777777" w:rsidR="00CC6D44" w:rsidRDefault="002232F0">
            <w:r>
              <w:rPr>
                <w:sz w:val="20"/>
              </w:rPr>
              <w:t>Sorawich Pimsen</w:t>
            </w:r>
          </w:p>
        </w:tc>
        <w:tc>
          <w:tcPr>
            <w:tcW w:w="1296" w:type="dxa"/>
          </w:tcPr>
          <w:p w14:paraId="1CA1F722" w14:textId="77777777" w:rsidR="00CC6D44" w:rsidRDefault="002232F0">
            <w:r>
              <w:rPr>
                <w:sz w:val="20"/>
              </w:rPr>
              <w:t>6681297</w:t>
            </w:r>
          </w:p>
        </w:tc>
        <w:tc>
          <w:tcPr>
            <w:tcW w:w="4752" w:type="dxa"/>
          </w:tcPr>
          <w:p w14:paraId="0C92996A" w14:textId="77777777" w:rsidR="00CC6D44" w:rsidRDefault="002232F0">
            <w:r>
              <w:rPr>
                <w:sz w:val="20"/>
              </w:rPr>
              <w:t>Frontend: React application, UI design, customer and staff screens</w:t>
            </w:r>
          </w:p>
        </w:tc>
      </w:tr>
      <w:tr w:rsidR="00CC6D44" w14:paraId="257891D5" w14:textId="77777777">
        <w:trPr>
          <w:jc w:val="center"/>
        </w:trPr>
        <w:tc>
          <w:tcPr>
            <w:tcW w:w="3312" w:type="dxa"/>
          </w:tcPr>
          <w:p w14:paraId="72CD8235" w14:textId="77777777" w:rsidR="00CC6D44" w:rsidRDefault="002232F0">
            <w:r>
              <w:rPr>
                <w:sz w:val="20"/>
              </w:rPr>
              <w:t>Nathanon Chirattithphan</w:t>
            </w:r>
          </w:p>
        </w:tc>
        <w:tc>
          <w:tcPr>
            <w:tcW w:w="1296" w:type="dxa"/>
          </w:tcPr>
          <w:p w14:paraId="5109301A" w14:textId="77777777" w:rsidR="00CC6D44" w:rsidRDefault="002232F0">
            <w:r>
              <w:rPr>
                <w:sz w:val="20"/>
              </w:rPr>
              <w:t>6780756</w:t>
            </w:r>
          </w:p>
        </w:tc>
        <w:tc>
          <w:tcPr>
            <w:tcW w:w="4752" w:type="dxa"/>
          </w:tcPr>
          <w:p w14:paraId="6887313B" w14:textId="77777777" w:rsidR="00CC6D44" w:rsidRDefault="002232F0">
            <w:r>
              <w:rPr>
                <w:sz w:val="20"/>
              </w:rPr>
              <w:t>Backend: Flask API, Docker Compose environment</w:t>
            </w:r>
          </w:p>
        </w:tc>
      </w:tr>
    </w:tbl>
    <w:p w14:paraId="1D7F535A" w14:textId="77777777" w:rsidR="00CC6D44" w:rsidRDefault="00CC6D44">
      <w:pPr>
        <w:spacing w:after="160"/>
      </w:pPr>
    </w:p>
    <w:p w14:paraId="38AD554C" w14:textId="77777777" w:rsidR="00CC6D44" w:rsidRDefault="002232F0">
      <w:pPr>
        <w:pStyle w:val="Heading2"/>
      </w:pPr>
      <w:bookmarkStart w:id="19" w:name="_Toc235122145"/>
      <w:r>
        <w:t>8.2 Project Repository and Assets</w:t>
      </w:r>
      <w:bookmarkEnd w:id="19"/>
    </w:p>
    <w:p w14:paraId="6CAE27E3" w14:textId="033AA958" w:rsidR="00CC6D44" w:rsidRDefault="002232F0">
      <w:pPr>
        <w:pStyle w:val="ListBullet"/>
      </w:pPr>
      <w:r>
        <w:t xml:space="preserve">Source code (schema, functions, backend, frontend, deploy scripts): </w:t>
      </w:r>
      <w:hyperlink r:id="rId29">
        <w:r>
          <w:rPr>
            <w:color w:val="0563C1"/>
            <w:u w:val="single"/>
          </w:rPr>
          <w:t>https://github.com/taro-5453/database-webapp</w:t>
        </w:r>
      </w:hyperlink>
    </w:p>
    <w:p w14:paraId="703D2327" w14:textId="77777777" w:rsidR="00CC6D44" w:rsidRDefault="002232F0">
      <w:pPr>
        <w:pStyle w:val="ListBullet"/>
      </w:pPr>
      <w:r>
        <w:t>Database: PostgreSQL hosted on Render; deployed and verified with script/deploy.sh and script/verify.sh.</w:t>
      </w:r>
    </w:p>
    <w:p w14:paraId="747A7A63" w14:textId="77777777" w:rsidR="00CC6D44" w:rsidRDefault="002232F0">
      <w:pPr>
        <w:pStyle w:val="ListBullet"/>
      </w:pPr>
      <w:r>
        <w:t>To run the whole app locally: docker compose up --build, then open http://localhost:8080.</w:t>
      </w:r>
    </w:p>
    <w:sectPr w:rsidR="00CC6D44" w:rsidSect="00034616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FA310" w14:textId="77777777" w:rsidR="002232F0" w:rsidRDefault="002232F0">
      <w:pPr>
        <w:spacing w:after="0" w:line="240" w:lineRule="auto"/>
      </w:pPr>
      <w:r>
        <w:separator/>
      </w:r>
    </w:p>
  </w:endnote>
  <w:endnote w:type="continuationSeparator" w:id="0">
    <w:p w14:paraId="4D5A8168" w14:textId="77777777" w:rsidR="002232F0" w:rsidRDefault="00223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89D54" w14:textId="77777777" w:rsidR="002232F0" w:rsidRDefault="002232F0">
      <w:pPr>
        <w:spacing w:after="0" w:line="240" w:lineRule="auto"/>
      </w:pPr>
      <w:r>
        <w:separator/>
      </w:r>
    </w:p>
  </w:footnote>
  <w:footnote w:type="continuationSeparator" w:id="0">
    <w:p w14:paraId="2879607A" w14:textId="77777777" w:rsidR="002232F0" w:rsidRDefault="00223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9DCE" w14:textId="77777777" w:rsidR="00CC6D44" w:rsidRDefault="002232F0">
    <w:pPr>
      <w:pStyle w:val="Header"/>
    </w:pPr>
    <w:r>
      <w:rPr>
        <w:sz w:val="22"/>
      </w:rPr>
      <w:t>ICCS 225 – Database Foundations</w:t>
    </w:r>
    <w:r>
      <w:rPr>
        <w:sz w:val="22"/>
      </w:rPr>
      <w:tab/>
    </w:r>
    <w:r>
      <w:rPr>
        <w:sz w:val="22"/>
      </w:rPr>
      <w:tab/>
    </w:r>
    <w:r>
      <w:rPr>
        <w:sz w:val="22"/>
      </w:rPr>
      <w:fldChar w:fldCharType="begin"/>
    </w:r>
    <w:r>
      <w:rPr>
        <w:sz w:val="22"/>
      </w:rPr>
      <w:instrText xml:space="preserve"> PAGE </w:instrText>
    </w:r>
    <w:r w:rsidR="003432A0">
      <w:rPr>
        <w:sz w:val="22"/>
      </w:rPr>
      <w:fldChar w:fldCharType="separate"/>
    </w:r>
    <w:r w:rsidR="003432A0">
      <w:rPr>
        <w:noProof/>
        <w:sz w:val="22"/>
      </w:rPr>
      <w:t>1</w:t>
    </w:r>
    <w:r>
      <w:rPr>
        <w:sz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779496">
    <w:abstractNumId w:val="8"/>
  </w:num>
  <w:num w:numId="2" w16cid:durableId="209270012">
    <w:abstractNumId w:val="6"/>
  </w:num>
  <w:num w:numId="3" w16cid:durableId="1216116598">
    <w:abstractNumId w:val="5"/>
  </w:num>
  <w:num w:numId="4" w16cid:durableId="1215194757">
    <w:abstractNumId w:val="4"/>
  </w:num>
  <w:num w:numId="5" w16cid:durableId="650208604">
    <w:abstractNumId w:val="7"/>
  </w:num>
  <w:num w:numId="6" w16cid:durableId="600382931">
    <w:abstractNumId w:val="3"/>
  </w:num>
  <w:num w:numId="7" w16cid:durableId="695230621">
    <w:abstractNumId w:val="2"/>
  </w:num>
  <w:num w:numId="8" w16cid:durableId="1879974525">
    <w:abstractNumId w:val="1"/>
  </w:num>
  <w:num w:numId="9" w16cid:durableId="75879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2F0"/>
    <w:rsid w:val="0029639D"/>
    <w:rsid w:val="00326F90"/>
    <w:rsid w:val="003432A0"/>
    <w:rsid w:val="005C41B1"/>
    <w:rsid w:val="00AA1D8D"/>
    <w:rsid w:val="00B47730"/>
    <w:rsid w:val="00CB0664"/>
    <w:rsid w:val="00CC6D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92FFB"/>
  <w14:defaultImageDpi w14:val="300"/>
  <w15:docId w15:val="{5317F0BD-D847-47F6-8D5D-A16AADC8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432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32A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432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taro-5453/database-web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2939</Words>
  <Characters>16756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Chaiyanun Sakulsaowapakkul</cp:lastModifiedBy>
  <cp:revision>2</cp:revision>
  <dcterms:created xsi:type="dcterms:W3CDTF">2013-12-23T23:15:00Z</dcterms:created>
  <dcterms:modified xsi:type="dcterms:W3CDTF">2026-07-16T12:21:00Z</dcterms:modified>
  <cp:category/>
</cp:coreProperties>
</file>