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FCA" w:rsidRDefault="00113474" w:rsidP="00113474">
      <w:pPr>
        <w:jc w:val="center"/>
        <w:rPr>
          <w:rFonts w:hint="eastAsia"/>
        </w:rPr>
      </w:pPr>
      <w:r>
        <w:rPr>
          <w:rFonts w:hint="eastAsia"/>
        </w:rPr>
        <w:t>数字</w:t>
      </w:r>
      <w:proofErr w:type="spellStart"/>
      <w:r>
        <w:rPr>
          <w:rFonts w:hint="eastAsia"/>
        </w:rPr>
        <w:t>eda</w:t>
      </w:r>
      <w:proofErr w:type="spellEnd"/>
      <w:r>
        <w:rPr>
          <w:rFonts w:hint="eastAsia"/>
        </w:rPr>
        <w:t>复习录音大概内容</w:t>
      </w:r>
    </w:p>
    <w:p w:rsidR="00113474" w:rsidRDefault="00113474" w:rsidP="001134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摩尔定律</w:t>
      </w:r>
    </w:p>
    <w:p w:rsidR="00113474" w:rsidRDefault="00113474" w:rsidP="0011347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设计指标：</w:t>
      </w:r>
    </w:p>
    <w:p w:rsidR="00113474" w:rsidRDefault="00113474" w:rsidP="001134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成本、性能、功耗和可靠性</w:t>
      </w:r>
    </w:p>
    <w:p w:rsidR="00113474" w:rsidRDefault="00113474" w:rsidP="001134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可靠性：噪声容限和电路的再生特性</w:t>
      </w:r>
    </w:p>
    <w:p w:rsidR="00113474" w:rsidRDefault="00113474" w:rsidP="00113474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ab/>
      </w:r>
      <w:proofErr w:type="spellStart"/>
      <w:r>
        <w:t>M</w:t>
      </w:r>
      <w:r>
        <w:rPr>
          <w:rFonts w:hint="eastAsia"/>
        </w:rPr>
        <w:t>os</w:t>
      </w:r>
      <w:proofErr w:type="spellEnd"/>
      <w:r>
        <w:rPr>
          <w:rFonts w:hint="eastAsia"/>
        </w:rPr>
        <w:t>的静态特性和动态特性</w:t>
      </w:r>
    </w:p>
    <w:p w:rsidR="00113474" w:rsidRDefault="00113474" w:rsidP="00113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静态特性：理性和非理想下（沟道长度调制和输出电流饱和效应（载流子速度饱和））</w:t>
      </w:r>
    </w:p>
    <w:p w:rsidR="00113474" w:rsidRDefault="00113474" w:rsidP="00113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动态特性：电容：寄生电容和负载电容</w:t>
      </w:r>
    </w:p>
    <w:p w:rsidR="00113474" w:rsidRDefault="00113474" w:rsidP="0011347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ab/>
      </w:r>
      <w:r>
        <w:rPr>
          <w:rFonts w:hint="eastAsia"/>
        </w:rPr>
        <w:t>反相器</w:t>
      </w:r>
    </w:p>
    <w:p w:rsidR="00113474" w:rsidRDefault="00113474" w:rsidP="00113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反相器的性能分析及各指标之间的矛盾，例如功耗和某些参数之间的关系。</w:t>
      </w:r>
    </w:p>
    <w:p w:rsidR="00113474" w:rsidRDefault="00113474" w:rsidP="00113474">
      <w:pPr>
        <w:rPr>
          <w:rFonts w:hint="eastAsia"/>
        </w:rPr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cmos</w:t>
      </w:r>
      <w:proofErr w:type="spellEnd"/>
      <w:r>
        <w:rPr>
          <w:rFonts w:hint="eastAsia"/>
        </w:rPr>
        <w:t>组合逻辑结构</w:t>
      </w:r>
    </w:p>
    <w:p w:rsidR="00113474" w:rsidRDefault="00113474" w:rsidP="00113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然后根据表达式画出</w:t>
      </w:r>
      <w:proofErr w:type="spellStart"/>
      <w:r>
        <w:rPr>
          <w:rFonts w:hint="eastAsia"/>
        </w:rPr>
        <w:t>mos</w:t>
      </w:r>
      <w:proofErr w:type="spellEnd"/>
      <w:r>
        <w:rPr>
          <w:rFonts w:hint="eastAsia"/>
        </w:rPr>
        <w:t>电路图，管子尺寸的设计，</w:t>
      </w:r>
      <w:r w:rsidR="00D40556">
        <w:rPr>
          <w:rFonts w:hint="eastAsia"/>
        </w:rPr>
        <w:t>关联信号如何安排。</w:t>
      </w:r>
    </w:p>
    <w:p w:rsidR="00D40556" w:rsidRDefault="00D40556" w:rsidP="00113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其他两种组合逻辑和静态</w:t>
      </w:r>
      <w:proofErr w:type="spellStart"/>
      <w:r>
        <w:rPr>
          <w:rFonts w:hint="eastAsia"/>
        </w:rPr>
        <w:t>cmos</w:t>
      </w:r>
      <w:proofErr w:type="spellEnd"/>
      <w:r>
        <w:rPr>
          <w:rFonts w:hint="eastAsia"/>
        </w:rPr>
        <w:t>逻辑结构的区别；</w:t>
      </w:r>
    </w:p>
    <w:p w:rsidR="00D40556" w:rsidRDefault="00D40556" w:rsidP="00113474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时序逻辑设计</w:t>
      </w:r>
    </w:p>
    <w:p w:rsidR="00D40556" w:rsidRDefault="00D40556" w:rsidP="00113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时序逻辑</w:t>
      </w:r>
      <w:r>
        <w:rPr>
          <w:rFonts w:hint="eastAsia"/>
        </w:rPr>
        <w:t>=</w:t>
      </w:r>
      <w:r>
        <w:rPr>
          <w:rFonts w:hint="eastAsia"/>
        </w:rPr>
        <w:t>组合逻辑</w:t>
      </w:r>
      <w:r>
        <w:rPr>
          <w:rFonts w:hint="eastAsia"/>
        </w:rPr>
        <w:t>+</w:t>
      </w:r>
      <w:r>
        <w:rPr>
          <w:rFonts w:hint="eastAsia"/>
        </w:rPr>
        <w:t>状态机</w:t>
      </w:r>
    </w:p>
    <w:p w:rsidR="00D40556" w:rsidRDefault="00D40556" w:rsidP="001134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寄存器和锁存器</w:t>
      </w:r>
    </w:p>
    <w:p w:rsidR="00D40556" w:rsidRDefault="00D40556" w:rsidP="00D40556">
      <w:pPr>
        <w:ind w:left="420"/>
        <w:rPr>
          <w:rFonts w:hint="eastAsia"/>
        </w:rPr>
      </w:pPr>
      <w:r>
        <w:rPr>
          <w:rFonts w:hint="eastAsia"/>
        </w:rPr>
        <w:t>寄存器：主从结构（</w:t>
      </w:r>
      <w:r>
        <w:rPr>
          <w:rFonts w:hint="eastAsia"/>
        </w:rPr>
        <w:t>master slave</w:t>
      </w:r>
      <w:r>
        <w:rPr>
          <w:rFonts w:hint="eastAsia"/>
        </w:rPr>
        <w:t>结构），如何进行寄存器的结构优化、时序分析。时钟抖动和时钟偏差对时序分析的影响。</w:t>
      </w:r>
    </w:p>
    <w:p w:rsidR="00D40556" w:rsidRDefault="00D40556" w:rsidP="00113474">
      <w:pPr>
        <w:rPr>
          <w:rFonts w:hint="eastAsia"/>
        </w:rPr>
      </w:pPr>
      <w:r>
        <w:t>7.</w:t>
      </w:r>
      <w:r>
        <w:rPr>
          <w:rFonts w:hint="eastAsia"/>
        </w:rPr>
        <w:tab/>
        <w:t>Verilog</w:t>
      </w:r>
      <w:r>
        <w:rPr>
          <w:rFonts w:hint="eastAsia"/>
        </w:rPr>
        <w:t>不会出写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段代码的题目。</w:t>
      </w:r>
    </w:p>
    <w:p w:rsidR="00D40556" w:rsidRDefault="00D40556" w:rsidP="00F24DF7">
      <w:pPr>
        <w:ind w:left="416" w:hanging="416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  <w:t xml:space="preserve">data </w:t>
      </w:r>
      <w:proofErr w:type="spellStart"/>
      <w:r>
        <w:rPr>
          <w:rFonts w:hint="eastAsia"/>
        </w:rPr>
        <w:t>pluse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加法器和乘法器和</w:t>
      </w:r>
      <w:r w:rsidR="00F24DF7">
        <w:rPr>
          <w:rFonts w:hint="eastAsia"/>
        </w:rPr>
        <w:t>移位器的种类和</w:t>
      </w:r>
      <w:r>
        <w:rPr>
          <w:rFonts w:hint="eastAsia"/>
        </w:rPr>
        <w:t>这些器的原理</w:t>
      </w:r>
      <w:r w:rsidR="00F24DF7">
        <w:rPr>
          <w:rFonts w:hint="eastAsia"/>
        </w:rPr>
        <w:t>，另外同一功能的器的比较（相对优点和缺点）</w:t>
      </w:r>
      <w:bookmarkStart w:id="0" w:name="_GoBack"/>
      <w:bookmarkEnd w:id="0"/>
    </w:p>
    <w:p w:rsidR="00D40556" w:rsidRPr="00113474" w:rsidRDefault="00D40556" w:rsidP="00113474">
      <w:r>
        <w:rPr>
          <w:rFonts w:hint="eastAsia"/>
        </w:rPr>
        <w:tab/>
      </w:r>
      <w:r>
        <w:rPr>
          <w:rFonts w:hint="eastAsia"/>
        </w:rPr>
        <w:t>比较</w:t>
      </w:r>
      <w:proofErr w:type="spellStart"/>
      <w:r>
        <w:t>C</w:t>
      </w:r>
      <w:r>
        <w:rPr>
          <w:rFonts w:hint="eastAsia"/>
        </w:rPr>
        <w:t>mos</w:t>
      </w:r>
      <w:proofErr w:type="spellEnd"/>
      <w:r>
        <w:rPr>
          <w:rFonts w:hint="eastAsia"/>
        </w:rPr>
        <w:t>加法器</w:t>
      </w:r>
      <w:r w:rsidR="00F24DF7">
        <w:rPr>
          <w:rFonts w:hint="eastAsia"/>
        </w:rPr>
        <w:t>移位加法器</w:t>
      </w:r>
      <w:r>
        <w:rPr>
          <w:rFonts w:hint="eastAsia"/>
        </w:rPr>
        <w:t>和静态乘法器加法器的区别</w:t>
      </w:r>
    </w:p>
    <w:sectPr w:rsidR="00D40556" w:rsidRPr="0011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1D51EF"/>
    <w:multiLevelType w:val="hybridMultilevel"/>
    <w:tmpl w:val="22AC7D60"/>
    <w:lvl w:ilvl="0" w:tplc="FF32D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474"/>
    <w:rsid w:val="00113474"/>
    <w:rsid w:val="002A1DD5"/>
    <w:rsid w:val="00A15085"/>
    <w:rsid w:val="00D40556"/>
    <w:rsid w:val="00F2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7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2018-01-02T02:46:00Z</dcterms:created>
  <dcterms:modified xsi:type="dcterms:W3CDTF">2018-01-02T03:11:00Z</dcterms:modified>
</cp:coreProperties>
</file>