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CF76" w14:textId="77777777" w:rsidR="00D8080C" w:rsidRDefault="00FA7ED7" w:rsidP="003B74D5">
      <w:pPr>
        <w:spacing w:after="0"/>
        <w:rPr>
          <w:rFonts w:ascii="Arial" w:hAnsi="Arial" w:cs="Arial"/>
          <w:sz w:val="24"/>
          <w:szCs w:val="24"/>
        </w:rPr>
      </w:pPr>
      <w:r>
        <w:rPr>
          <w:rFonts w:ascii="Arial" w:hAnsi="Arial" w:cs="Arial"/>
          <w:sz w:val="24"/>
          <w:szCs w:val="24"/>
        </w:rPr>
        <w:t xml:space="preserve"> </w:t>
      </w:r>
      <w:r w:rsidR="00C53DBB">
        <w:rPr>
          <w:rFonts w:ascii="Arial" w:hAnsi="Arial" w:cs="Arial"/>
          <w:sz w:val="24"/>
          <w:szCs w:val="24"/>
        </w:rPr>
        <w:tab/>
      </w:r>
    </w:p>
    <w:p w14:paraId="1ED2C958" w14:textId="1349EFE6" w:rsidR="00101F07" w:rsidRPr="00C6788E" w:rsidRDefault="00C87269" w:rsidP="003B74D5">
      <w:pPr>
        <w:spacing w:after="0"/>
        <w:rPr>
          <w:rFonts w:ascii="Arial" w:hAnsi="Arial" w:cs="Arial"/>
          <w:b/>
          <w:sz w:val="24"/>
          <w:szCs w:val="24"/>
        </w:rPr>
      </w:pPr>
      <w:proofErr w:type="spellStart"/>
      <w:r w:rsidRPr="00C6788E">
        <w:rPr>
          <w:rFonts w:ascii="Arial" w:hAnsi="Arial" w:cs="Arial"/>
          <w:b/>
          <w:sz w:val="24"/>
          <w:szCs w:val="24"/>
        </w:rPr>
        <w:t>Name</w:t>
      </w:r>
      <w:r w:rsidR="00C53DBB" w:rsidRPr="00C6788E">
        <w:rPr>
          <w:rFonts w:ascii="Arial" w:hAnsi="Arial" w:cs="Arial"/>
          <w:b/>
          <w:sz w:val="24"/>
          <w:szCs w:val="24"/>
        </w:rPr>
        <w:t>____</w:t>
      </w:r>
      <w:r w:rsidR="00FF2608">
        <w:rPr>
          <w:rFonts w:ascii="Arial" w:hAnsi="Arial" w:cs="Arial" w:hint="eastAsia"/>
          <w:b/>
          <w:sz w:val="24"/>
          <w:szCs w:val="24"/>
          <w:lang w:eastAsia="zh-CN"/>
        </w:rPr>
        <w:t>Qingyang</w:t>
      </w:r>
      <w:proofErr w:type="spellEnd"/>
      <w:r w:rsidR="00FF2608">
        <w:rPr>
          <w:rFonts w:ascii="Arial" w:hAnsi="Arial" w:cs="Arial" w:hint="eastAsia"/>
          <w:b/>
          <w:sz w:val="24"/>
          <w:szCs w:val="24"/>
          <w:lang w:eastAsia="zh-CN"/>
        </w:rPr>
        <w:t xml:space="preserve"> (Rebecca) Du</w:t>
      </w:r>
      <w:r w:rsidR="00C53DBB" w:rsidRPr="00C6788E">
        <w:rPr>
          <w:rFonts w:ascii="Arial" w:hAnsi="Arial" w:cs="Arial"/>
          <w:b/>
          <w:sz w:val="24"/>
          <w:szCs w:val="24"/>
        </w:rPr>
        <w:t>___________</w:t>
      </w:r>
      <w:r w:rsidR="00D55B5D">
        <w:rPr>
          <w:rFonts w:ascii="Arial" w:hAnsi="Arial" w:cs="Arial"/>
          <w:b/>
          <w:sz w:val="24"/>
          <w:szCs w:val="24"/>
        </w:rPr>
        <w:t>_____________________</w:t>
      </w:r>
    </w:p>
    <w:p w14:paraId="4528C6F7" w14:textId="77777777" w:rsidR="00C87269" w:rsidRPr="00C6788E" w:rsidRDefault="00C87269" w:rsidP="003B74D5">
      <w:pPr>
        <w:spacing w:after="0"/>
        <w:rPr>
          <w:rFonts w:ascii="Arial" w:hAnsi="Arial" w:cs="Arial"/>
          <w:b/>
          <w:sz w:val="24"/>
          <w:szCs w:val="24"/>
        </w:rPr>
      </w:pPr>
    </w:p>
    <w:p w14:paraId="4B6A830F" w14:textId="769179DE" w:rsidR="00C87269" w:rsidRPr="00C6788E" w:rsidRDefault="00C87269" w:rsidP="003B74D5">
      <w:pPr>
        <w:spacing w:after="0"/>
        <w:rPr>
          <w:rFonts w:ascii="Arial" w:hAnsi="Arial" w:cs="Arial"/>
          <w:b/>
          <w:sz w:val="24"/>
          <w:szCs w:val="24"/>
        </w:rPr>
      </w:pPr>
      <w:r w:rsidRPr="00C6788E">
        <w:rPr>
          <w:rFonts w:ascii="Arial" w:hAnsi="Arial" w:cs="Arial"/>
          <w:b/>
          <w:sz w:val="24"/>
          <w:szCs w:val="24"/>
        </w:rPr>
        <w:t xml:space="preserve">Group </w:t>
      </w:r>
      <w:proofErr w:type="spellStart"/>
      <w:r w:rsidRPr="00C6788E">
        <w:rPr>
          <w:rFonts w:ascii="Arial" w:hAnsi="Arial" w:cs="Arial"/>
          <w:b/>
          <w:sz w:val="24"/>
          <w:szCs w:val="24"/>
        </w:rPr>
        <w:t>members____</w:t>
      </w:r>
      <w:r w:rsidR="00FF2608">
        <w:rPr>
          <w:rFonts w:ascii="Arial" w:hAnsi="Arial" w:cs="Arial" w:hint="eastAsia"/>
          <w:b/>
          <w:sz w:val="24"/>
          <w:szCs w:val="24"/>
          <w:lang w:eastAsia="zh-CN"/>
        </w:rPr>
        <w:t>Tao</w:t>
      </w:r>
      <w:proofErr w:type="spellEnd"/>
      <w:r w:rsidR="00FF2608">
        <w:rPr>
          <w:rFonts w:ascii="Arial" w:hAnsi="Arial" w:cs="Arial" w:hint="eastAsia"/>
          <w:b/>
          <w:sz w:val="24"/>
          <w:szCs w:val="24"/>
          <w:lang w:eastAsia="zh-CN"/>
        </w:rPr>
        <w:t xml:space="preserve"> Huang, Rachel Austin, </w:t>
      </w:r>
      <w:proofErr w:type="spellStart"/>
      <w:r w:rsidR="00FF2608">
        <w:rPr>
          <w:rFonts w:ascii="Arial" w:hAnsi="Arial" w:cs="Arial" w:hint="eastAsia"/>
          <w:b/>
          <w:sz w:val="24"/>
          <w:szCs w:val="24"/>
          <w:lang w:eastAsia="zh-CN"/>
        </w:rPr>
        <w:t>Mojde</w:t>
      </w:r>
      <w:proofErr w:type="spellEnd"/>
      <w:r w:rsidR="00FF2608">
        <w:rPr>
          <w:rFonts w:ascii="Arial" w:hAnsi="Arial" w:cs="Arial" w:hint="eastAsia"/>
          <w:b/>
          <w:sz w:val="24"/>
          <w:szCs w:val="24"/>
          <w:lang w:eastAsia="zh-CN"/>
        </w:rPr>
        <w:t xml:space="preserve"> Mir, </w:t>
      </w:r>
      <w:proofErr w:type="spellStart"/>
      <w:r w:rsidR="00FF2608">
        <w:rPr>
          <w:rFonts w:ascii="Arial" w:hAnsi="Arial" w:cs="Arial" w:hint="eastAsia"/>
          <w:b/>
          <w:sz w:val="24"/>
          <w:szCs w:val="24"/>
          <w:lang w:eastAsia="zh-CN"/>
        </w:rPr>
        <w:t>Guangyu</w:t>
      </w:r>
      <w:proofErr w:type="spellEnd"/>
      <w:r w:rsidR="00FF2608">
        <w:rPr>
          <w:rFonts w:ascii="Arial" w:hAnsi="Arial" w:cs="Arial" w:hint="eastAsia"/>
          <w:b/>
          <w:sz w:val="24"/>
          <w:szCs w:val="24"/>
          <w:lang w:eastAsia="zh-CN"/>
        </w:rPr>
        <w:t xml:space="preserve"> Qiu</w:t>
      </w:r>
      <w:r w:rsidRPr="00C6788E">
        <w:rPr>
          <w:rFonts w:ascii="Arial" w:hAnsi="Arial" w:cs="Arial"/>
          <w:b/>
          <w:sz w:val="24"/>
          <w:szCs w:val="24"/>
        </w:rPr>
        <w:t>_______________________________________________</w:t>
      </w:r>
    </w:p>
    <w:p w14:paraId="7634F36A" w14:textId="66C147C0" w:rsidR="00197FBC" w:rsidRDefault="00197FBC" w:rsidP="003B74D5">
      <w:pPr>
        <w:spacing w:after="0"/>
        <w:rPr>
          <w:rFonts w:ascii="Arial" w:hAnsi="Arial" w:cs="Arial"/>
          <w:sz w:val="24"/>
          <w:szCs w:val="24"/>
        </w:rPr>
      </w:pPr>
    </w:p>
    <w:p w14:paraId="132EE8C9" w14:textId="1F537B01" w:rsidR="00E164D9" w:rsidRDefault="009C21F2" w:rsidP="003B74D5">
      <w:pPr>
        <w:spacing w:after="0"/>
        <w:rPr>
          <w:rFonts w:ascii="Arial" w:hAnsi="Arial" w:cs="Arial"/>
          <w:b/>
          <w:sz w:val="24"/>
          <w:szCs w:val="24"/>
        </w:rPr>
      </w:pPr>
      <w:r>
        <w:rPr>
          <w:rFonts w:ascii="Arial" w:hAnsi="Arial" w:cs="Arial"/>
          <w:b/>
          <w:sz w:val="24"/>
          <w:szCs w:val="24"/>
        </w:rPr>
        <w:t>Part</w:t>
      </w:r>
      <w:r w:rsidR="008363AF" w:rsidRPr="00C6788E">
        <w:rPr>
          <w:rFonts w:ascii="Arial" w:hAnsi="Arial" w:cs="Arial"/>
          <w:b/>
          <w:sz w:val="24"/>
          <w:szCs w:val="24"/>
        </w:rPr>
        <w:t xml:space="preserve"> 1:  </w:t>
      </w:r>
      <w:r w:rsidR="00E164D9">
        <w:rPr>
          <w:rFonts w:ascii="Arial" w:hAnsi="Arial" w:cs="Arial"/>
          <w:b/>
          <w:sz w:val="24"/>
          <w:szCs w:val="24"/>
        </w:rPr>
        <w:t xml:space="preserve">Orienting yourself to the </w:t>
      </w:r>
      <w:r w:rsidR="00501B1B">
        <w:rPr>
          <w:rFonts w:ascii="Arial" w:hAnsi="Arial" w:cs="Arial"/>
          <w:b/>
          <w:sz w:val="24"/>
          <w:szCs w:val="24"/>
        </w:rPr>
        <w:t>Example Project</w:t>
      </w:r>
    </w:p>
    <w:p w14:paraId="7C9392D3" w14:textId="77777777" w:rsidR="00E164D9" w:rsidRDefault="00E164D9" w:rsidP="003B74D5">
      <w:pPr>
        <w:spacing w:after="0"/>
        <w:rPr>
          <w:rFonts w:ascii="Arial" w:hAnsi="Arial" w:cs="Arial"/>
          <w:b/>
          <w:sz w:val="24"/>
          <w:szCs w:val="24"/>
        </w:rPr>
      </w:pPr>
    </w:p>
    <w:p w14:paraId="4DFA6369" w14:textId="6EB43387" w:rsidR="00501B1B" w:rsidRPr="00293623" w:rsidRDefault="00501B1B" w:rsidP="00293623">
      <w:pPr>
        <w:spacing w:after="0"/>
        <w:rPr>
          <w:rFonts w:ascii="Arial" w:hAnsi="Arial" w:cs="Arial"/>
          <w:sz w:val="24"/>
          <w:szCs w:val="24"/>
        </w:rPr>
      </w:pPr>
      <w:r w:rsidRPr="00293623">
        <w:rPr>
          <w:rFonts w:ascii="Arial" w:hAnsi="Arial" w:cs="Arial"/>
          <w:sz w:val="24"/>
          <w:szCs w:val="24"/>
        </w:rPr>
        <w:t xml:space="preserve">Read the </w:t>
      </w:r>
      <w:r w:rsidR="002469EF">
        <w:rPr>
          <w:rFonts w:ascii="Arial" w:hAnsi="Arial" w:cs="Arial"/>
          <w:sz w:val="24"/>
          <w:szCs w:val="24"/>
        </w:rPr>
        <w:t xml:space="preserve">Worksheet 1: </w:t>
      </w:r>
      <w:r w:rsidRPr="00293623">
        <w:rPr>
          <w:rFonts w:ascii="Arial" w:hAnsi="Arial" w:cs="Arial"/>
          <w:sz w:val="24"/>
          <w:szCs w:val="24"/>
        </w:rPr>
        <w:t>Example Project description</w:t>
      </w:r>
      <w:r w:rsidR="002469EF">
        <w:rPr>
          <w:rFonts w:ascii="Arial" w:hAnsi="Arial" w:cs="Arial"/>
          <w:sz w:val="24"/>
          <w:szCs w:val="24"/>
        </w:rPr>
        <w:t xml:space="preserve"> on Canvas</w:t>
      </w:r>
      <w:r w:rsidRPr="00293623">
        <w:rPr>
          <w:rFonts w:ascii="Arial" w:hAnsi="Arial" w:cs="Arial"/>
          <w:sz w:val="24"/>
          <w:szCs w:val="24"/>
        </w:rPr>
        <w:t>.</w:t>
      </w:r>
    </w:p>
    <w:p w14:paraId="706E2DF2" w14:textId="77777777" w:rsidR="00501B1B" w:rsidRDefault="00501B1B" w:rsidP="00501B1B">
      <w:pPr>
        <w:pStyle w:val="ListParagraph"/>
        <w:spacing w:after="0"/>
        <w:rPr>
          <w:rFonts w:ascii="Arial" w:hAnsi="Arial" w:cs="Arial"/>
          <w:sz w:val="24"/>
          <w:szCs w:val="24"/>
        </w:rPr>
      </w:pPr>
    </w:p>
    <w:p w14:paraId="49289A9F" w14:textId="1229AF11" w:rsidR="00E164D9" w:rsidRDefault="00E164D9" w:rsidP="00E164D9">
      <w:pPr>
        <w:pStyle w:val="ListParagraph"/>
        <w:numPr>
          <w:ilvl w:val="0"/>
          <w:numId w:val="6"/>
        </w:numPr>
        <w:spacing w:after="0"/>
        <w:rPr>
          <w:rFonts w:ascii="Arial" w:hAnsi="Arial" w:cs="Arial"/>
          <w:sz w:val="24"/>
          <w:szCs w:val="24"/>
        </w:rPr>
      </w:pPr>
      <w:r>
        <w:rPr>
          <w:rFonts w:ascii="Arial" w:hAnsi="Arial" w:cs="Arial"/>
          <w:sz w:val="24"/>
          <w:szCs w:val="24"/>
        </w:rPr>
        <w:t>What is</w:t>
      </w:r>
      <w:r w:rsidR="002469EF">
        <w:rPr>
          <w:rFonts w:ascii="Arial" w:hAnsi="Arial" w:cs="Arial"/>
          <w:sz w:val="24"/>
          <w:szCs w:val="24"/>
        </w:rPr>
        <w:t xml:space="preserve"> </w:t>
      </w:r>
      <w:r w:rsidR="00501B1B">
        <w:rPr>
          <w:rFonts w:ascii="Arial" w:hAnsi="Arial" w:cs="Arial"/>
          <w:sz w:val="24"/>
          <w:szCs w:val="24"/>
        </w:rPr>
        <w:t>(are)</w:t>
      </w:r>
      <w:r>
        <w:rPr>
          <w:rFonts w:ascii="Arial" w:hAnsi="Arial" w:cs="Arial"/>
          <w:sz w:val="24"/>
          <w:szCs w:val="24"/>
        </w:rPr>
        <w:t xml:space="preserve"> the outcome</w:t>
      </w:r>
      <w:r w:rsidR="00501B1B">
        <w:rPr>
          <w:rFonts w:ascii="Arial" w:hAnsi="Arial" w:cs="Arial"/>
          <w:sz w:val="24"/>
          <w:szCs w:val="24"/>
        </w:rPr>
        <w:t>(s)</w:t>
      </w:r>
      <w:r>
        <w:rPr>
          <w:rFonts w:ascii="Arial" w:hAnsi="Arial" w:cs="Arial"/>
          <w:sz w:val="24"/>
          <w:szCs w:val="24"/>
        </w:rPr>
        <w:t xml:space="preserve"> for this analysis?</w:t>
      </w:r>
    </w:p>
    <w:p w14:paraId="0BEFB046" w14:textId="77777777" w:rsidR="00335E19" w:rsidRDefault="00335E19" w:rsidP="00335E19">
      <w:pPr>
        <w:spacing w:after="0"/>
        <w:rPr>
          <w:rFonts w:ascii="Arial" w:hAnsi="Arial" w:cs="Arial"/>
          <w:sz w:val="24"/>
          <w:szCs w:val="24"/>
        </w:rPr>
      </w:pPr>
    </w:p>
    <w:p w14:paraId="00A274D1" w14:textId="4CBD9FA5" w:rsidR="002469EF" w:rsidRPr="00F06704" w:rsidRDefault="001F5438" w:rsidP="00335E19">
      <w:pPr>
        <w:spacing w:after="0"/>
        <w:rPr>
          <w:rFonts w:ascii="Arial" w:hAnsi="Arial" w:cs="Arial" w:hint="eastAsia"/>
          <w:b/>
          <w:bCs/>
          <w:color w:val="C0504D" w:themeColor="accent2"/>
          <w:sz w:val="24"/>
          <w:szCs w:val="24"/>
          <w:lang w:eastAsia="zh-CN"/>
        </w:rPr>
      </w:pPr>
      <w:r>
        <w:rPr>
          <w:rFonts w:ascii="Arial" w:hAnsi="Arial" w:cs="Arial" w:hint="eastAsia"/>
          <w:b/>
          <w:bCs/>
          <w:color w:val="C0504D" w:themeColor="accent2"/>
          <w:sz w:val="24"/>
          <w:szCs w:val="24"/>
          <w:lang w:eastAsia="zh-CN"/>
        </w:rPr>
        <w:t>The change in w</w:t>
      </w:r>
      <w:r w:rsidR="00FF2608" w:rsidRPr="00F06704">
        <w:rPr>
          <w:rFonts w:ascii="Arial" w:hAnsi="Arial" w:cs="Arial"/>
          <w:b/>
          <w:bCs/>
          <w:color w:val="C0504D" w:themeColor="accent2"/>
          <w:sz w:val="24"/>
          <w:szCs w:val="24"/>
        </w:rPr>
        <w:t>hole mouth average pocket depth and whole mouth average attachment loss</w:t>
      </w:r>
      <w:r w:rsidR="00FF2608" w:rsidRPr="00F06704">
        <w:rPr>
          <w:rFonts w:ascii="Arial" w:hAnsi="Arial" w:cs="Arial" w:hint="eastAsia"/>
          <w:b/>
          <w:bCs/>
          <w:color w:val="C0504D" w:themeColor="accent2"/>
          <w:sz w:val="24"/>
          <w:szCs w:val="24"/>
          <w:lang w:eastAsia="zh-CN"/>
        </w:rPr>
        <w:t xml:space="preserve"> at one year</w:t>
      </w:r>
      <w:r>
        <w:rPr>
          <w:rFonts w:ascii="Arial" w:hAnsi="Arial" w:cs="Arial" w:hint="eastAsia"/>
          <w:b/>
          <w:bCs/>
          <w:color w:val="C0504D" w:themeColor="accent2"/>
          <w:sz w:val="24"/>
          <w:szCs w:val="24"/>
          <w:lang w:eastAsia="zh-CN"/>
        </w:rPr>
        <w:t xml:space="preserve"> since baseline.</w:t>
      </w:r>
    </w:p>
    <w:p w14:paraId="128C1F7A" w14:textId="77777777" w:rsidR="002469EF" w:rsidRDefault="002469EF" w:rsidP="00335E19">
      <w:pPr>
        <w:spacing w:after="0"/>
        <w:rPr>
          <w:rFonts w:ascii="Arial" w:hAnsi="Arial" w:cs="Arial"/>
          <w:sz w:val="24"/>
          <w:szCs w:val="24"/>
        </w:rPr>
      </w:pPr>
    </w:p>
    <w:p w14:paraId="7EDAFCA6" w14:textId="77777777" w:rsidR="002469EF" w:rsidRPr="00335E19" w:rsidRDefault="002469EF" w:rsidP="00335E19">
      <w:pPr>
        <w:spacing w:after="0"/>
        <w:rPr>
          <w:rFonts w:ascii="Arial" w:hAnsi="Arial" w:cs="Arial"/>
          <w:sz w:val="24"/>
          <w:szCs w:val="24"/>
        </w:rPr>
      </w:pPr>
    </w:p>
    <w:p w14:paraId="64F34EA5" w14:textId="642DDDBD" w:rsidR="0047307B" w:rsidRDefault="00E164D9" w:rsidP="0047307B">
      <w:pPr>
        <w:pStyle w:val="ListParagraph"/>
        <w:numPr>
          <w:ilvl w:val="0"/>
          <w:numId w:val="6"/>
        </w:numPr>
        <w:spacing w:after="0"/>
        <w:rPr>
          <w:rFonts w:ascii="Arial" w:hAnsi="Arial" w:cs="Arial"/>
          <w:sz w:val="24"/>
          <w:szCs w:val="24"/>
        </w:rPr>
      </w:pPr>
      <w:r>
        <w:rPr>
          <w:rFonts w:ascii="Arial" w:hAnsi="Arial" w:cs="Arial"/>
          <w:sz w:val="24"/>
          <w:szCs w:val="24"/>
        </w:rPr>
        <w:t>What is</w:t>
      </w:r>
      <w:r w:rsidR="002469EF">
        <w:rPr>
          <w:rFonts w:ascii="Arial" w:hAnsi="Arial" w:cs="Arial"/>
          <w:sz w:val="24"/>
          <w:szCs w:val="24"/>
        </w:rPr>
        <w:t xml:space="preserve"> </w:t>
      </w:r>
      <w:r>
        <w:rPr>
          <w:rFonts w:ascii="Arial" w:hAnsi="Arial" w:cs="Arial"/>
          <w:sz w:val="24"/>
          <w:szCs w:val="24"/>
        </w:rPr>
        <w:t>(are) the primary variable(s) of interest for this analysis?</w:t>
      </w:r>
    </w:p>
    <w:p w14:paraId="51FC3293" w14:textId="77777777" w:rsidR="0047307B" w:rsidRPr="00FF2608" w:rsidRDefault="0047307B" w:rsidP="0047307B">
      <w:pPr>
        <w:spacing w:after="0"/>
        <w:rPr>
          <w:rFonts w:ascii="Arial" w:hAnsi="Arial" w:cs="Arial"/>
          <w:b/>
          <w:bCs/>
          <w:sz w:val="24"/>
          <w:szCs w:val="24"/>
        </w:rPr>
      </w:pPr>
    </w:p>
    <w:p w14:paraId="5DEE2DB3" w14:textId="1E16F59C" w:rsidR="002469EF" w:rsidRPr="00F06704" w:rsidRDefault="00FF2608" w:rsidP="0047307B">
      <w:pPr>
        <w:spacing w:after="0"/>
        <w:rPr>
          <w:rFonts w:ascii="Arial" w:hAnsi="Arial" w:cs="Arial" w:hint="eastAsia"/>
          <w:b/>
          <w:bCs/>
          <w:color w:val="C0504D" w:themeColor="accent2"/>
          <w:sz w:val="24"/>
          <w:szCs w:val="24"/>
          <w:lang w:eastAsia="zh-CN"/>
        </w:rPr>
      </w:pPr>
      <w:r w:rsidRPr="00F06704">
        <w:rPr>
          <w:rFonts w:ascii="Arial" w:hAnsi="Arial" w:cs="Arial" w:hint="eastAsia"/>
          <w:b/>
          <w:bCs/>
          <w:color w:val="C0504D" w:themeColor="accent2"/>
          <w:sz w:val="24"/>
          <w:szCs w:val="24"/>
          <w:lang w:eastAsia="zh-CN"/>
        </w:rPr>
        <w:t xml:space="preserve">Treatment Group (with two </w:t>
      </w:r>
      <w:r w:rsidRPr="00F06704">
        <w:rPr>
          <w:rFonts w:ascii="Arial" w:hAnsi="Arial" w:cs="Arial"/>
          <w:b/>
          <w:bCs/>
          <w:color w:val="C0504D" w:themeColor="accent2"/>
          <w:sz w:val="24"/>
          <w:szCs w:val="24"/>
          <w:lang w:eastAsia="zh-CN"/>
        </w:rPr>
        <w:t>control</w:t>
      </w:r>
      <w:r w:rsidRPr="00F06704">
        <w:rPr>
          <w:rFonts w:ascii="Arial" w:hAnsi="Arial" w:cs="Arial" w:hint="eastAsia"/>
          <w:b/>
          <w:bCs/>
          <w:color w:val="C0504D" w:themeColor="accent2"/>
          <w:sz w:val="24"/>
          <w:szCs w:val="24"/>
          <w:lang w:eastAsia="zh-CN"/>
        </w:rPr>
        <w:t xml:space="preserve"> </w:t>
      </w:r>
      <w:proofErr w:type="gramStart"/>
      <w:r w:rsidRPr="00F06704">
        <w:rPr>
          <w:rFonts w:ascii="Arial" w:hAnsi="Arial" w:cs="Arial" w:hint="eastAsia"/>
          <w:b/>
          <w:bCs/>
          <w:color w:val="C0504D" w:themeColor="accent2"/>
          <w:sz w:val="24"/>
          <w:szCs w:val="24"/>
          <w:lang w:eastAsia="zh-CN"/>
        </w:rPr>
        <w:t>group</w:t>
      </w:r>
      <w:proofErr w:type="gramEnd"/>
      <w:r w:rsidRPr="00F06704">
        <w:rPr>
          <w:rFonts w:ascii="Arial" w:hAnsi="Arial" w:cs="Arial" w:hint="eastAsia"/>
          <w:b/>
          <w:bCs/>
          <w:color w:val="C0504D" w:themeColor="accent2"/>
          <w:sz w:val="24"/>
          <w:szCs w:val="24"/>
          <w:lang w:eastAsia="zh-CN"/>
        </w:rPr>
        <w:t xml:space="preserve"> being placebo gel and no treatment to account for the effect of putting gel over gum every day)</w:t>
      </w:r>
    </w:p>
    <w:p w14:paraId="35112D34" w14:textId="77777777" w:rsidR="002469EF" w:rsidRDefault="002469EF" w:rsidP="0047307B">
      <w:pPr>
        <w:spacing w:after="0"/>
        <w:rPr>
          <w:rFonts w:ascii="Arial" w:hAnsi="Arial" w:cs="Arial"/>
          <w:sz w:val="24"/>
          <w:szCs w:val="24"/>
        </w:rPr>
      </w:pPr>
    </w:p>
    <w:p w14:paraId="0A3F5A73" w14:textId="77777777" w:rsidR="002469EF" w:rsidRPr="0047307B" w:rsidRDefault="002469EF" w:rsidP="0047307B">
      <w:pPr>
        <w:spacing w:after="0"/>
        <w:rPr>
          <w:rFonts w:ascii="Arial" w:hAnsi="Arial" w:cs="Arial"/>
          <w:sz w:val="24"/>
          <w:szCs w:val="24"/>
        </w:rPr>
      </w:pPr>
    </w:p>
    <w:p w14:paraId="03FE66BE" w14:textId="601DF160" w:rsidR="00501B1B" w:rsidRDefault="00501B1B" w:rsidP="00501B1B">
      <w:pPr>
        <w:pStyle w:val="ListParagraph"/>
        <w:numPr>
          <w:ilvl w:val="0"/>
          <w:numId w:val="6"/>
        </w:numPr>
        <w:spacing w:after="0"/>
        <w:rPr>
          <w:rFonts w:ascii="Arial" w:hAnsi="Arial" w:cs="Arial"/>
          <w:sz w:val="24"/>
          <w:szCs w:val="24"/>
        </w:rPr>
      </w:pPr>
      <w:r>
        <w:rPr>
          <w:rFonts w:ascii="Arial" w:hAnsi="Arial" w:cs="Arial"/>
          <w:sz w:val="24"/>
          <w:szCs w:val="24"/>
        </w:rPr>
        <w:t>What is the primary hypothesis you think you will be answering in your analysis?</w:t>
      </w:r>
    </w:p>
    <w:p w14:paraId="7D527BB9" w14:textId="77777777" w:rsidR="00501B1B" w:rsidRDefault="00501B1B" w:rsidP="00501B1B">
      <w:pPr>
        <w:pStyle w:val="ListParagraph"/>
        <w:rPr>
          <w:rFonts w:ascii="Arial" w:hAnsi="Arial" w:cs="Arial"/>
          <w:sz w:val="24"/>
          <w:szCs w:val="24"/>
        </w:rPr>
      </w:pPr>
    </w:p>
    <w:p w14:paraId="5BF97F4B" w14:textId="77777777" w:rsidR="002469EF" w:rsidRDefault="002469EF" w:rsidP="00501B1B">
      <w:pPr>
        <w:pStyle w:val="ListParagraph"/>
        <w:rPr>
          <w:rFonts w:ascii="Arial" w:hAnsi="Arial" w:cs="Arial"/>
          <w:sz w:val="24"/>
          <w:szCs w:val="24"/>
        </w:rPr>
      </w:pPr>
    </w:p>
    <w:p w14:paraId="69631265" w14:textId="2F074C02" w:rsidR="002469EF" w:rsidRPr="00F06704" w:rsidRDefault="00F06704" w:rsidP="00F06704">
      <w:pPr>
        <w:rPr>
          <w:rFonts w:ascii="Arial" w:hAnsi="Arial" w:cs="Arial"/>
          <w:b/>
          <w:bCs/>
          <w:color w:val="C0504D" w:themeColor="accent2"/>
          <w:sz w:val="24"/>
          <w:szCs w:val="24"/>
        </w:rPr>
      </w:pPr>
      <w:r w:rsidRPr="00F06704">
        <w:rPr>
          <w:rFonts w:ascii="Arial" w:hAnsi="Arial" w:cs="Arial"/>
          <w:b/>
          <w:bCs/>
          <w:color w:val="C0504D" w:themeColor="accent2"/>
          <w:sz w:val="24"/>
          <w:szCs w:val="24"/>
        </w:rPr>
        <w:t xml:space="preserve">Is average </w:t>
      </w:r>
      <w:r w:rsidR="001F5438">
        <w:rPr>
          <w:rFonts w:ascii="Arial" w:hAnsi="Arial" w:cs="Arial" w:hint="eastAsia"/>
          <w:b/>
          <w:bCs/>
          <w:color w:val="C0504D" w:themeColor="accent2"/>
          <w:sz w:val="24"/>
          <w:szCs w:val="24"/>
          <w:lang w:eastAsia="zh-CN"/>
        </w:rPr>
        <w:t xml:space="preserve">change in </w:t>
      </w:r>
      <w:r w:rsidRPr="00F06704">
        <w:rPr>
          <w:rFonts w:ascii="Arial" w:hAnsi="Arial" w:cs="Arial"/>
          <w:b/>
          <w:bCs/>
          <w:color w:val="C0504D" w:themeColor="accent2"/>
          <w:sz w:val="24"/>
          <w:szCs w:val="24"/>
        </w:rPr>
        <w:t xml:space="preserve">attachment loss </w:t>
      </w:r>
      <w:proofErr w:type="gramStart"/>
      <w:r w:rsidRPr="00F06704">
        <w:rPr>
          <w:rFonts w:ascii="Arial" w:hAnsi="Arial" w:cs="Arial"/>
          <w:b/>
          <w:bCs/>
          <w:color w:val="C0504D" w:themeColor="accent2"/>
          <w:sz w:val="24"/>
          <w:szCs w:val="24"/>
        </w:rPr>
        <w:t>at</w:t>
      </w:r>
      <w:proofErr w:type="gramEnd"/>
      <w:r w:rsidRPr="00F06704">
        <w:rPr>
          <w:rFonts w:ascii="Arial" w:hAnsi="Arial" w:cs="Arial"/>
          <w:b/>
          <w:bCs/>
          <w:color w:val="C0504D" w:themeColor="accent2"/>
          <w:sz w:val="24"/>
          <w:szCs w:val="24"/>
        </w:rPr>
        <w:t xml:space="preserve"> 1 year different across treatment groups? Is </w:t>
      </w:r>
      <w:r w:rsidR="001F5438" w:rsidRPr="00F06704">
        <w:rPr>
          <w:rFonts w:ascii="Arial" w:hAnsi="Arial" w:cs="Arial"/>
          <w:b/>
          <w:bCs/>
          <w:color w:val="C0504D" w:themeColor="accent2"/>
          <w:sz w:val="24"/>
          <w:szCs w:val="24"/>
        </w:rPr>
        <w:t xml:space="preserve">average </w:t>
      </w:r>
      <w:r w:rsidR="001F5438">
        <w:rPr>
          <w:rFonts w:ascii="Arial" w:hAnsi="Arial" w:cs="Arial" w:hint="eastAsia"/>
          <w:b/>
          <w:bCs/>
          <w:color w:val="C0504D" w:themeColor="accent2"/>
          <w:sz w:val="24"/>
          <w:szCs w:val="24"/>
          <w:lang w:eastAsia="zh-CN"/>
        </w:rPr>
        <w:t xml:space="preserve">change in </w:t>
      </w:r>
      <w:r w:rsidRPr="00F06704">
        <w:rPr>
          <w:rFonts w:ascii="Arial" w:hAnsi="Arial" w:cs="Arial"/>
          <w:b/>
          <w:bCs/>
          <w:color w:val="C0504D" w:themeColor="accent2"/>
          <w:sz w:val="24"/>
          <w:szCs w:val="24"/>
        </w:rPr>
        <w:t>attachment loss smaller in any treatment group versus controls?</w:t>
      </w:r>
    </w:p>
    <w:p w14:paraId="57A279AC" w14:textId="77777777" w:rsidR="001F5438" w:rsidRDefault="001F5438" w:rsidP="00501B1B">
      <w:pPr>
        <w:pStyle w:val="ListParagraph"/>
        <w:rPr>
          <w:rFonts w:ascii="Arial" w:hAnsi="Arial" w:cs="Arial"/>
          <w:sz w:val="24"/>
          <w:szCs w:val="24"/>
        </w:rPr>
      </w:pPr>
    </w:p>
    <w:p w14:paraId="10B61455" w14:textId="6D17B1A9" w:rsidR="001F5438" w:rsidRPr="00F06704" w:rsidRDefault="001F5438" w:rsidP="001F5438">
      <w:pPr>
        <w:rPr>
          <w:rFonts w:ascii="Arial" w:hAnsi="Arial" w:cs="Arial"/>
          <w:b/>
          <w:bCs/>
          <w:color w:val="C0504D" w:themeColor="accent2"/>
          <w:sz w:val="24"/>
          <w:szCs w:val="24"/>
        </w:rPr>
      </w:pPr>
      <w:r w:rsidRPr="00F06704">
        <w:rPr>
          <w:rFonts w:ascii="Arial" w:hAnsi="Arial" w:cs="Arial"/>
          <w:b/>
          <w:bCs/>
          <w:color w:val="C0504D" w:themeColor="accent2"/>
          <w:sz w:val="24"/>
          <w:szCs w:val="24"/>
        </w:rPr>
        <w:t>Is average</w:t>
      </w:r>
      <w:r>
        <w:rPr>
          <w:rFonts w:ascii="Arial" w:hAnsi="Arial" w:cs="Arial" w:hint="eastAsia"/>
          <w:b/>
          <w:bCs/>
          <w:color w:val="C0504D" w:themeColor="accent2"/>
          <w:sz w:val="24"/>
          <w:szCs w:val="24"/>
          <w:lang w:eastAsia="zh-CN"/>
        </w:rPr>
        <w:t xml:space="preserve"> </w:t>
      </w:r>
      <w:r>
        <w:rPr>
          <w:rFonts w:ascii="Arial" w:hAnsi="Arial" w:cs="Arial" w:hint="eastAsia"/>
          <w:b/>
          <w:bCs/>
          <w:color w:val="C0504D" w:themeColor="accent2"/>
          <w:sz w:val="24"/>
          <w:szCs w:val="24"/>
          <w:lang w:eastAsia="zh-CN"/>
        </w:rPr>
        <w:t>change in</w:t>
      </w:r>
      <w:r w:rsidRPr="00F06704">
        <w:rPr>
          <w:rFonts w:ascii="Arial" w:hAnsi="Arial" w:cs="Arial"/>
          <w:b/>
          <w:bCs/>
          <w:color w:val="C0504D" w:themeColor="accent2"/>
          <w:sz w:val="24"/>
          <w:szCs w:val="24"/>
        </w:rPr>
        <w:t xml:space="preserve"> </w:t>
      </w:r>
      <w:r>
        <w:rPr>
          <w:rFonts w:ascii="Arial" w:hAnsi="Arial" w:cs="Arial" w:hint="eastAsia"/>
          <w:b/>
          <w:bCs/>
          <w:color w:val="C0504D" w:themeColor="accent2"/>
          <w:sz w:val="24"/>
          <w:szCs w:val="24"/>
          <w:lang w:eastAsia="zh-CN"/>
        </w:rPr>
        <w:t>pocket depth</w:t>
      </w:r>
      <w:r w:rsidRPr="00F06704">
        <w:rPr>
          <w:rFonts w:ascii="Arial" w:hAnsi="Arial" w:cs="Arial"/>
          <w:b/>
          <w:bCs/>
          <w:color w:val="C0504D" w:themeColor="accent2"/>
          <w:sz w:val="24"/>
          <w:szCs w:val="24"/>
        </w:rPr>
        <w:t xml:space="preserve"> at 1 year different across treatment groups? Is average </w:t>
      </w:r>
      <w:r>
        <w:rPr>
          <w:rFonts w:ascii="Arial" w:hAnsi="Arial" w:cs="Arial" w:hint="eastAsia"/>
          <w:b/>
          <w:bCs/>
          <w:color w:val="C0504D" w:themeColor="accent2"/>
          <w:sz w:val="24"/>
          <w:szCs w:val="24"/>
          <w:lang w:eastAsia="zh-CN"/>
        </w:rPr>
        <w:t xml:space="preserve">change in </w:t>
      </w:r>
      <w:r>
        <w:rPr>
          <w:rFonts w:ascii="Arial" w:hAnsi="Arial" w:cs="Arial" w:hint="eastAsia"/>
          <w:b/>
          <w:bCs/>
          <w:color w:val="C0504D" w:themeColor="accent2"/>
          <w:sz w:val="24"/>
          <w:szCs w:val="24"/>
          <w:lang w:eastAsia="zh-CN"/>
        </w:rPr>
        <w:t>pocket depth</w:t>
      </w:r>
      <w:r w:rsidRPr="00F06704">
        <w:rPr>
          <w:rFonts w:ascii="Arial" w:hAnsi="Arial" w:cs="Arial"/>
          <w:b/>
          <w:bCs/>
          <w:color w:val="C0504D" w:themeColor="accent2"/>
          <w:sz w:val="24"/>
          <w:szCs w:val="24"/>
        </w:rPr>
        <w:t xml:space="preserve"> smaller in any treatment group versus controls?</w:t>
      </w:r>
    </w:p>
    <w:p w14:paraId="3E990DE0" w14:textId="77777777" w:rsidR="001F5438" w:rsidRDefault="001F5438" w:rsidP="00501B1B">
      <w:pPr>
        <w:pStyle w:val="ListParagraph"/>
        <w:rPr>
          <w:rFonts w:ascii="Arial" w:hAnsi="Arial" w:cs="Arial"/>
          <w:sz w:val="24"/>
          <w:szCs w:val="24"/>
        </w:rPr>
      </w:pPr>
    </w:p>
    <w:p w14:paraId="355D1C10" w14:textId="77777777" w:rsidR="002469EF" w:rsidRPr="00501B1B" w:rsidRDefault="002469EF" w:rsidP="00501B1B">
      <w:pPr>
        <w:pStyle w:val="ListParagraph"/>
        <w:rPr>
          <w:rFonts w:ascii="Arial" w:hAnsi="Arial" w:cs="Arial"/>
          <w:sz w:val="24"/>
          <w:szCs w:val="24"/>
        </w:rPr>
      </w:pPr>
    </w:p>
    <w:p w14:paraId="7AC7FC2A" w14:textId="5406AE8B" w:rsidR="0047307B" w:rsidRDefault="0047307B" w:rsidP="0047307B">
      <w:pPr>
        <w:pStyle w:val="ListParagraph"/>
        <w:numPr>
          <w:ilvl w:val="0"/>
          <w:numId w:val="6"/>
        </w:numPr>
        <w:spacing w:after="0"/>
        <w:rPr>
          <w:rFonts w:ascii="Arial" w:hAnsi="Arial" w:cs="Arial"/>
          <w:sz w:val="24"/>
          <w:szCs w:val="24"/>
        </w:rPr>
      </w:pPr>
      <w:r>
        <w:rPr>
          <w:rFonts w:ascii="Arial" w:hAnsi="Arial" w:cs="Arial"/>
          <w:sz w:val="24"/>
          <w:szCs w:val="24"/>
        </w:rPr>
        <w:t>What are three questions that you have for the investigator?</w:t>
      </w:r>
    </w:p>
    <w:p w14:paraId="078C1D8B" w14:textId="14D5D81C" w:rsidR="0047307B" w:rsidRDefault="0047307B" w:rsidP="0047307B">
      <w:pPr>
        <w:rPr>
          <w:rFonts w:ascii="Arial" w:hAnsi="Arial" w:cs="Arial"/>
          <w:sz w:val="24"/>
          <w:szCs w:val="24"/>
        </w:rPr>
      </w:pPr>
    </w:p>
    <w:p w14:paraId="566E1ADE" w14:textId="339858AC" w:rsidR="00F06704" w:rsidRPr="00F06704" w:rsidRDefault="00F06704" w:rsidP="0047307B">
      <w:pPr>
        <w:rPr>
          <w:rFonts w:ascii="Arial" w:hAnsi="Arial" w:cs="Arial"/>
          <w:b/>
          <w:bCs/>
          <w:color w:val="C0504D" w:themeColor="accent2"/>
          <w:sz w:val="24"/>
          <w:szCs w:val="24"/>
          <w:lang w:eastAsia="zh-CN"/>
        </w:rPr>
      </w:pPr>
      <w:r w:rsidRPr="00F06704">
        <w:rPr>
          <w:rFonts w:ascii="Arial" w:hAnsi="Arial" w:cs="Arial" w:hint="eastAsia"/>
          <w:b/>
          <w:bCs/>
          <w:color w:val="C0504D" w:themeColor="accent2"/>
          <w:sz w:val="24"/>
          <w:szCs w:val="24"/>
          <w:lang w:eastAsia="zh-CN"/>
        </w:rPr>
        <w:t>How many subjects were lost in follow-up during one year of time?</w:t>
      </w:r>
    </w:p>
    <w:p w14:paraId="57317CED" w14:textId="1DFFF4A6" w:rsidR="00F06704" w:rsidRPr="00F06704" w:rsidRDefault="00F06704" w:rsidP="0047307B">
      <w:pPr>
        <w:rPr>
          <w:rFonts w:ascii="Arial" w:hAnsi="Arial" w:cs="Arial"/>
          <w:b/>
          <w:bCs/>
          <w:color w:val="C0504D" w:themeColor="accent2"/>
          <w:sz w:val="24"/>
          <w:szCs w:val="24"/>
          <w:lang w:eastAsia="zh-CN"/>
        </w:rPr>
      </w:pPr>
      <w:r w:rsidRPr="00F06704">
        <w:rPr>
          <w:rFonts w:ascii="Arial" w:hAnsi="Arial" w:cs="Arial" w:hint="eastAsia"/>
          <w:b/>
          <w:bCs/>
          <w:color w:val="C0504D" w:themeColor="accent2"/>
          <w:sz w:val="24"/>
          <w:szCs w:val="24"/>
          <w:lang w:eastAsia="zh-CN"/>
        </w:rPr>
        <w:t>What is the clinically important difference in the outcome?</w:t>
      </w:r>
    </w:p>
    <w:p w14:paraId="212D323F" w14:textId="20A6A744" w:rsidR="00F06704" w:rsidRPr="00F06704" w:rsidRDefault="00F06704" w:rsidP="0047307B">
      <w:pPr>
        <w:rPr>
          <w:rFonts w:ascii="Arial" w:hAnsi="Arial" w:cs="Arial" w:hint="eastAsia"/>
          <w:b/>
          <w:bCs/>
          <w:color w:val="C0504D" w:themeColor="accent2"/>
          <w:sz w:val="24"/>
          <w:szCs w:val="24"/>
          <w:lang w:eastAsia="zh-CN"/>
        </w:rPr>
      </w:pPr>
      <w:r w:rsidRPr="00F06704">
        <w:rPr>
          <w:rFonts w:ascii="Arial" w:hAnsi="Arial" w:cs="Arial" w:hint="eastAsia"/>
          <w:b/>
          <w:bCs/>
          <w:color w:val="C0504D" w:themeColor="accent2"/>
          <w:sz w:val="24"/>
          <w:szCs w:val="24"/>
          <w:lang w:eastAsia="zh-CN"/>
        </w:rPr>
        <w:t>Is it better to use one-year values or change-over-one-year values of the outcome?</w:t>
      </w:r>
    </w:p>
    <w:p w14:paraId="6AD071CE" w14:textId="373BE1C6" w:rsidR="0047307B" w:rsidRPr="00293623" w:rsidRDefault="009C21F2" w:rsidP="0047307B">
      <w:pPr>
        <w:rPr>
          <w:rFonts w:ascii="Arial" w:hAnsi="Arial" w:cs="Arial"/>
          <w:b/>
          <w:bCs/>
          <w:sz w:val="24"/>
          <w:szCs w:val="24"/>
        </w:rPr>
      </w:pPr>
      <w:r>
        <w:rPr>
          <w:rFonts w:ascii="Arial" w:hAnsi="Arial" w:cs="Arial"/>
          <w:b/>
          <w:bCs/>
          <w:sz w:val="24"/>
          <w:szCs w:val="24"/>
        </w:rPr>
        <w:lastRenderedPageBreak/>
        <w:t>Part</w:t>
      </w:r>
      <w:r w:rsidR="00293623" w:rsidRPr="00293623">
        <w:rPr>
          <w:rFonts w:ascii="Arial" w:hAnsi="Arial" w:cs="Arial"/>
          <w:b/>
          <w:bCs/>
          <w:sz w:val="24"/>
          <w:szCs w:val="24"/>
        </w:rPr>
        <w:t xml:space="preserve"> 2</w:t>
      </w:r>
      <w:r w:rsidR="0047307B" w:rsidRPr="00293623">
        <w:rPr>
          <w:rFonts w:ascii="Arial" w:hAnsi="Arial" w:cs="Arial"/>
          <w:b/>
          <w:bCs/>
          <w:sz w:val="24"/>
          <w:szCs w:val="24"/>
        </w:rPr>
        <w:t>: Drafting an Introduction Section</w:t>
      </w:r>
    </w:p>
    <w:p w14:paraId="1F62DC8B" w14:textId="59EDD114" w:rsidR="0047307B" w:rsidRPr="0047307B" w:rsidRDefault="0047307B" w:rsidP="0047307B">
      <w:pPr>
        <w:pStyle w:val="ListParagraph"/>
        <w:numPr>
          <w:ilvl w:val="0"/>
          <w:numId w:val="6"/>
        </w:numPr>
        <w:spacing w:after="0"/>
        <w:rPr>
          <w:rFonts w:ascii="Arial" w:hAnsi="Arial" w:cs="Arial"/>
          <w:sz w:val="24"/>
          <w:szCs w:val="24"/>
        </w:rPr>
      </w:pPr>
      <w:r>
        <w:rPr>
          <w:rFonts w:ascii="Arial" w:hAnsi="Arial" w:cs="Arial"/>
          <w:sz w:val="24"/>
          <w:szCs w:val="24"/>
        </w:rPr>
        <w:t xml:space="preserve">What is the primary hypothesis you think you will be answering in your analysis (i.e., </w:t>
      </w:r>
      <w:r w:rsidR="002469EF">
        <w:rPr>
          <w:rFonts w:ascii="Arial" w:hAnsi="Arial" w:cs="Arial"/>
          <w:sz w:val="24"/>
          <w:szCs w:val="24"/>
        </w:rPr>
        <w:t xml:space="preserve">after consulting with the investigator, </w:t>
      </w:r>
      <w:r>
        <w:rPr>
          <w:rFonts w:ascii="Arial" w:hAnsi="Arial" w:cs="Arial"/>
          <w:sz w:val="24"/>
          <w:szCs w:val="24"/>
        </w:rPr>
        <w:t xml:space="preserve">did the answers to </w:t>
      </w:r>
      <w:r w:rsidR="002469EF">
        <w:rPr>
          <w:rFonts w:ascii="Arial" w:hAnsi="Arial" w:cs="Arial"/>
          <w:sz w:val="24"/>
          <w:szCs w:val="24"/>
        </w:rPr>
        <w:t>your</w:t>
      </w:r>
      <w:r>
        <w:rPr>
          <w:rFonts w:ascii="Arial" w:hAnsi="Arial" w:cs="Arial"/>
          <w:sz w:val="24"/>
          <w:szCs w:val="24"/>
        </w:rPr>
        <w:t xml:space="preserve"> question</w:t>
      </w:r>
      <w:r w:rsidR="002469EF">
        <w:rPr>
          <w:rFonts w:ascii="Arial" w:hAnsi="Arial" w:cs="Arial"/>
          <w:sz w:val="24"/>
          <w:szCs w:val="24"/>
        </w:rPr>
        <w:t>s</w:t>
      </w:r>
      <w:r>
        <w:rPr>
          <w:rFonts w:ascii="Arial" w:hAnsi="Arial" w:cs="Arial"/>
          <w:sz w:val="24"/>
          <w:szCs w:val="24"/>
        </w:rPr>
        <w:t xml:space="preserve"> change </w:t>
      </w:r>
      <w:r w:rsidR="002469EF">
        <w:rPr>
          <w:rFonts w:ascii="Arial" w:hAnsi="Arial" w:cs="Arial"/>
          <w:sz w:val="24"/>
          <w:szCs w:val="24"/>
        </w:rPr>
        <w:t>your answers to #3</w:t>
      </w:r>
      <w:r>
        <w:rPr>
          <w:rFonts w:ascii="Arial" w:hAnsi="Arial" w:cs="Arial"/>
          <w:sz w:val="24"/>
          <w:szCs w:val="24"/>
        </w:rPr>
        <w:t>)?</w:t>
      </w:r>
    </w:p>
    <w:p w14:paraId="775B48A2" w14:textId="77777777" w:rsidR="00501B1B" w:rsidRDefault="00501B1B" w:rsidP="00501B1B">
      <w:pPr>
        <w:spacing w:after="0"/>
        <w:rPr>
          <w:rFonts w:ascii="Arial" w:hAnsi="Arial" w:cs="Arial"/>
          <w:sz w:val="24"/>
          <w:szCs w:val="24"/>
        </w:rPr>
      </w:pPr>
    </w:p>
    <w:p w14:paraId="759A7D81" w14:textId="7566A2B3" w:rsidR="002469EF" w:rsidRPr="00F06704" w:rsidRDefault="00F06704" w:rsidP="00501B1B">
      <w:pPr>
        <w:spacing w:after="0"/>
        <w:rPr>
          <w:rFonts w:ascii="Arial" w:hAnsi="Arial" w:cs="Arial"/>
          <w:b/>
          <w:bCs/>
          <w:color w:val="C0504D" w:themeColor="accent2"/>
          <w:sz w:val="24"/>
          <w:szCs w:val="24"/>
          <w:lang w:eastAsia="zh-CN"/>
        </w:rPr>
      </w:pPr>
      <w:r w:rsidRPr="00F06704">
        <w:rPr>
          <w:rFonts w:ascii="Arial" w:hAnsi="Arial" w:cs="Arial" w:hint="eastAsia"/>
          <w:b/>
          <w:bCs/>
          <w:color w:val="C0504D" w:themeColor="accent2"/>
          <w:sz w:val="24"/>
          <w:szCs w:val="24"/>
          <w:lang w:eastAsia="zh-CN"/>
        </w:rPr>
        <w:t>Treatment Group</w:t>
      </w:r>
      <w:r w:rsidRPr="00F06704">
        <w:rPr>
          <w:rFonts w:ascii="Arial" w:hAnsi="Arial" w:cs="Arial" w:hint="eastAsia"/>
          <w:b/>
          <w:bCs/>
          <w:color w:val="C0504D" w:themeColor="accent2"/>
          <w:sz w:val="24"/>
          <w:szCs w:val="24"/>
          <w:lang w:eastAsia="zh-CN"/>
        </w:rPr>
        <w:t xml:space="preserve"> has lower difference in attachment loss/pocket depth over one year.</w:t>
      </w:r>
    </w:p>
    <w:p w14:paraId="31A4527A" w14:textId="77777777" w:rsidR="00F06704" w:rsidRPr="00501B1B" w:rsidRDefault="00F06704" w:rsidP="00501B1B">
      <w:pPr>
        <w:spacing w:after="0"/>
        <w:rPr>
          <w:rFonts w:ascii="Arial" w:hAnsi="Arial" w:cs="Arial" w:hint="eastAsia"/>
          <w:sz w:val="24"/>
          <w:szCs w:val="24"/>
        </w:rPr>
      </w:pPr>
    </w:p>
    <w:p w14:paraId="14D4FAD0" w14:textId="77777777" w:rsidR="0047307B" w:rsidRDefault="0047307B" w:rsidP="00E164D9">
      <w:pPr>
        <w:pStyle w:val="ListParagraph"/>
        <w:numPr>
          <w:ilvl w:val="0"/>
          <w:numId w:val="6"/>
        </w:numPr>
        <w:spacing w:after="0"/>
        <w:rPr>
          <w:rFonts w:ascii="Arial" w:hAnsi="Arial" w:cs="Arial"/>
          <w:sz w:val="24"/>
          <w:szCs w:val="24"/>
        </w:rPr>
      </w:pPr>
      <w:r>
        <w:rPr>
          <w:rFonts w:ascii="Arial" w:hAnsi="Arial" w:cs="Arial"/>
          <w:sz w:val="24"/>
          <w:szCs w:val="24"/>
        </w:rPr>
        <w:t>Draft an introduction section to your data analysis plan.  It can be in bullet points or paragraph form.</w:t>
      </w:r>
    </w:p>
    <w:p w14:paraId="69240DCE" w14:textId="77777777" w:rsidR="002469EF" w:rsidRDefault="002469EF" w:rsidP="002469EF">
      <w:pPr>
        <w:spacing w:after="0"/>
        <w:rPr>
          <w:rFonts w:ascii="Arial" w:hAnsi="Arial" w:cs="Arial"/>
          <w:sz w:val="24"/>
          <w:szCs w:val="24"/>
        </w:rPr>
      </w:pPr>
    </w:p>
    <w:p w14:paraId="34D94164" w14:textId="77777777" w:rsidR="00F06704" w:rsidRPr="00F06704" w:rsidRDefault="00F06704" w:rsidP="00F06704">
      <w:pPr>
        <w:pStyle w:val="ListParagraph"/>
        <w:numPr>
          <w:ilvl w:val="0"/>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Data from 130 participants in a randomized clinical trial evaluating a gel treatment for gum disease</w:t>
      </w:r>
    </w:p>
    <w:p w14:paraId="0DAE6EE6" w14:textId="77777777" w:rsidR="00F06704" w:rsidRPr="00F06704" w:rsidRDefault="00F06704" w:rsidP="00F06704">
      <w:pPr>
        <w:pStyle w:val="ListParagraph"/>
        <w:numPr>
          <w:ilvl w:val="0"/>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Study objective: determine whether treatment reduces pocket depth and attachment loss (both measures of periodontal health where lower values indicate better outcomes)</w:t>
      </w:r>
    </w:p>
    <w:p w14:paraId="7A40058C" w14:textId="77777777" w:rsidR="00F06704" w:rsidRPr="00F06704" w:rsidRDefault="00F06704" w:rsidP="00F06704">
      <w:pPr>
        <w:pStyle w:val="ListParagraph"/>
        <w:numPr>
          <w:ilvl w:val="0"/>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Five treatment groups:</w:t>
      </w:r>
    </w:p>
    <w:p w14:paraId="190237E3" w14:textId="62693C6D" w:rsidR="00F06704" w:rsidRPr="00F06704" w:rsidRDefault="00F06704" w:rsidP="00F06704">
      <w:pPr>
        <w:pStyle w:val="ListParagraph"/>
        <w:numPr>
          <w:ilvl w:val="1"/>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No treatment control</w:t>
      </w:r>
    </w:p>
    <w:p w14:paraId="0526ADC6" w14:textId="77777777" w:rsidR="00F06704" w:rsidRPr="00F06704" w:rsidRDefault="00F06704" w:rsidP="00F06704">
      <w:pPr>
        <w:pStyle w:val="ListParagraph"/>
        <w:numPr>
          <w:ilvl w:val="1"/>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Placebo gel control</w:t>
      </w:r>
    </w:p>
    <w:p w14:paraId="37E54226" w14:textId="77777777" w:rsidR="00F06704" w:rsidRPr="00F06704" w:rsidRDefault="00F06704" w:rsidP="00F06704">
      <w:pPr>
        <w:pStyle w:val="ListParagraph"/>
        <w:numPr>
          <w:ilvl w:val="1"/>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Low dose active gel</w:t>
      </w:r>
    </w:p>
    <w:p w14:paraId="71276EA3" w14:textId="77777777" w:rsidR="00F06704" w:rsidRPr="00F06704" w:rsidRDefault="00F06704" w:rsidP="00F06704">
      <w:pPr>
        <w:pStyle w:val="ListParagraph"/>
        <w:numPr>
          <w:ilvl w:val="1"/>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Medium dose active gel</w:t>
      </w:r>
    </w:p>
    <w:p w14:paraId="0C315012" w14:textId="08CDBC04" w:rsidR="00F06704" w:rsidRPr="00F06704" w:rsidRDefault="00F06704" w:rsidP="00F06704">
      <w:pPr>
        <w:pStyle w:val="ListParagraph"/>
        <w:numPr>
          <w:ilvl w:val="1"/>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High dose active gel</w:t>
      </w:r>
    </w:p>
    <w:p w14:paraId="5AD97171" w14:textId="77777777" w:rsidR="00F06704" w:rsidRPr="00F06704" w:rsidRDefault="00F06704" w:rsidP="00F06704">
      <w:pPr>
        <w:spacing w:after="0"/>
        <w:rPr>
          <w:rFonts w:ascii="Arial" w:hAnsi="Arial" w:cs="Arial"/>
          <w:b/>
          <w:bCs/>
          <w:color w:val="C0504D" w:themeColor="accent2"/>
          <w:sz w:val="24"/>
          <w:szCs w:val="24"/>
        </w:rPr>
      </w:pPr>
    </w:p>
    <w:p w14:paraId="62E1F103" w14:textId="77777777" w:rsidR="00F06704" w:rsidRPr="00F06704" w:rsidRDefault="00F06704" w:rsidP="00F06704">
      <w:pPr>
        <w:pStyle w:val="ListParagraph"/>
        <w:numPr>
          <w:ilvl w:val="0"/>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Outcomes measured at baseline and 1-year follow-up</w:t>
      </w:r>
    </w:p>
    <w:p w14:paraId="10E7EEB0" w14:textId="77777777" w:rsidR="00F06704" w:rsidRPr="00F06704" w:rsidRDefault="00F06704" w:rsidP="00F06704">
      <w:pPr>
        <w:pStyle w:val="ListParagraph"/>
        <w:numPr>
          <w:ilvl w:val="0"/>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Measurements taken at multiple sites within each participant's mouth and averaged for analysis</w:t>
      </w:r>
    </w:p>
    <w:p w14:paraId="0E6FCA9F" w14:textId="2CBC8D50" w:rsidR="002469EF" w:rsidRPr="00F06704" w:rsidRDefault="00F06704" w:rsidP="00F06704">
      <w:pPr>
        <w:pStyle w:val="ListParagraph"/>
        <w:numPr>
          <w:ilvl w:val="0"/>
          <w:numId w:val="8"/>
        </w:numPr>
        <w:spacing w:after="0"/>
        <w:rPr>
          <w:rFonts w:ascii="Arial" w:hAnsi="Arial" w:cs="Arial"/>
          <w:b/>
          <w:bCs/>
          <w:color w:val="C0504D" w:themeColor="accent2"/>
          <w:sz w:val="24"/>
          <w:szCs w:val="24"/>
        </w:rPr>
      </w:pPr>
      <w:r w:rsidRPr="00F06704">
        <w:rPr>
          <w:rFonts w:ascii="Arial" w:hAnsi="Arial" w:cs="Arial"/>
          <w:b/>
          <w:bCs/>
          <w:color w:val="C0504D" w:themeColor="accent2"/>
          <w:sz w:val="24"/>
          <w:szCs w:val="24"/>
        </w:rPr>
        <w:t>Demographic variables collected: age, sex, race, and smoking status</w:t>
      </w:r>
    </w:p>
    <w:p w14:paraId="7815D1C7" w14:textId="77777777" w:rsidR="002469EF" w:rsidRDefault="002469EF" w:rsidP="002469EF">
      <w:pPr>
        <w:spacing w:after="0"/>
        <w:rPr>
          <w:rFonts w:ascii="Arial" w:hAnsi="Arial" w:cs="Arial"/>
          <w:sz w:val="24"/>
          <w:szCs w:val="24"/>
        </w:rPr>
      </w:pPr>
    </w:p>
    <w:p w14:paraId="15C5A433" w14:textId="7745AFF6" w:rsidR="0047307B" w:rsidRDefault="0047307B" w:rsidP="0047307B">
      <w:pPr>
        <w:rPr>
          <w:rFonts w:ascii="Arial" w:hAnsi="Arial" w:cs="Arial"/>
          <w:sz w:val="24"/>
          <w:szCs w:val="24"/>
        </w:rPr>
      </w:pPr>
    </w:p>
    <w:p w14:paraId="370DFA48" w14:textId="0DBAB761" w:rsidR="0047307B" w:rsidRPr="00A87C14" w:rsidRDefault="009C21F2" w:rsidP="00A87C14">
      <w:pPr>
        <w:rPr>
          <w:rFonts w:ascii="Arial" w:hAnsi="Arial" w:cs="Arial"/>
          <w:b/>
          <w:bCs/>
          <w:sz w:val="24"/>
          <w:szCs w:val="24"/>
        </w:rPr>
      </w:pPr>
      <w:r>
        <w:rPr>
          <w:rFonts w:ascii="Arial" w:hAnsi="Arial" w:cs="Arial"/>
          <w:b/>
          <w:bCs/>
          <w:sz w:val="24"/>
          <w:szCs w:val="24"/>
        </w:rPr>
        <w:t>Part</w:t>
      </w:r>
      <w:r w:rsidR="00A87C14" w:rsidRPr="00A87C14">
        <w:rPr>
          <w:rFonts w:ascii="Arial" w:hAnsi="Arial" w:cs="Arial"/>
          <w:b/>
          <w:bCs/>
          <w:sz w:val="24"/>
          <w:szCs w:val="24"/>
        </w:rPr>
        <w:t xml:space="preserve"> 3</w:t>
      </w:r>
      <w:r w:rsidR="0047307B" w:rsidRPr="00A87C14">
        <w:rPr>
          <w:rFonts w:ascii="Arial" w:hAnsi="Arial" w:cs="Arial"/>
          <w:b/>
          <w:bCs/>
          <w:sz w:val="24"/>
          <w:szCs w:val="24"/>
        </w:rPr>
        <w:t xml:space="preserve">: An initial analysis plan </w:t>
      </w:r>
    </w:p>
    <w:p w14:paraId="11004F5B" w14:textId="061104D6" w:rsidR="003373A2" w:rsidRDefault="003373A2" w:rsidP="00E164D9">
      <w:pPr>
        <w:pStyle w:val="ListParagraph"/>
        <w:numPr>
          <w:ilvl w:val="0"/>
          <w:numId w:val="6"/>
        </w:numPr>
        <w:spacing w:after="0"/>
        <w:rPr>
          <w:rFonts w:ascii="Arial" w:hAnsi="Arial" w:cs="Arial"/>
          <w:sz w:val="24"/>
          <w:szCs w:val="24"/>
        </w:rPr>
      </w:pPr>
      <w:r>
        <w:rPr>
          <w:rFonts w:ascii="Arial" w:hAnsi="Arial" w:cs="Arial"/>
          <w:sz w:val="24"/>
          <w:szCs w:val="24"/>
        </w:rPr>
        <w:t>Develop a general analysis strategy</w:t>
      </w:r>
      <w:r w:rsidR="002469EF">
        <w:rPr>
          <w:rFonts w:ascii="Arial" w:hAnsi="Arial" w:cs="Arial"/>
          <w:sz w:val="24"/>
          <w:szCs w:val="24"/>
        </w:rPr>
        <w:t xml:space="preserve"> and preliminary analysis plan</w:t>
      </w:r>
      <w:r>
        <w:rPr>
          <w:rFonts w:ascii="Arial" w:hAnsi="Arial" w:cs="Arial"/>
          <w:sz w:val="24"/>
          <w:szCs w:val="24"/>
        </w:rPr>
        <w:t xml:space="preserve"> for this project. It can be in bullet points or paragraph form.</w:t>
      </w:r>
    </w:p>
    <w:p w14:paraId="7BCC5BDF" w14:textId="77777777" w:rsidR="002469EF" w:rsidRDefault="002469EF" w:rsidP="002469EF">
      <w:pPr>
        <w:spacing w:after="0"/>
        <w:rPr>
          <w:rFonts w:ascii="Arial" w:hAnsi="Arial" w:cs="Arial"/>
          <w:sz w:val="24"/>
          <w:szCs w:val="24"/>
        </w:rPr>
      </w:pPr>
    </w:p>
    <w:p w14:paraId="5939ABF6" w14:textId="77777777" w:rsidR="002469EF" w:rsidRDefault="002469EF" w:rsidP="002469EF">
      <w:pPr>
        <w:spacing w:after="0"/>
        <w:rPr>
          <w:rFonts w:ascii="Arial" w:hAnsi="Arial" w:cs="Arial"/>
          <w:sz w:val="24"/>
          <w:szCs w:val="24"/>
        </w:rPr>
      </w:pPr>
    </w:p>
    <w:p w14:paraId="25472AF5"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Primary outcomes: 1-year pocket depth and 1-year attachment loss (or change from baseline)</w:t>
      </w:r>
    </w:p>
    <w:p w14:paraId="3647CCD9"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Each outcome modeled separately using linear regression</w:t>
      </w:r>
    </w:p>
    <w:p w14:paraId="7B8A847C"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Primary predictor: treatment group (categorical)</w:t>
      </w:r>
    </w:p>
    <w:p w14:paraId="0C097938"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Baseline values of the outcome included as covariates</w:t>
      </w:r>
    </w:p>
    <w:p w14:paraId="627C09AC"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Secondary models will additionally adjust for age, sex, and smoking status</w:t>
      </w:r>
    </w:p>
    <w:p w14:paraId="4B8BEB64"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Race will not be included as a covariate due to small number of non-white participants</w:t>
      </w:r>
    </w:p>
    <w:p w14:paraId="51D24859"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lastRenderedPageBreak/>
        <w:t>If outcomes show substantial skewness, log transformation will be applied (and baseline values will also be log-transformed)</w:t>
      </w:r>
    </w:p>
    <w:p w14:paraId="0B2E6330"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Significance level: α = 0.05 for overall F-test of treatment differences</w:t>
      </w:r>
    </w:p>
    <w:p w14:paraId="0D9FEEA6" w14:textId="77777777" w:rsidR="000E0BF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If omnibus test is significant, pairwise comparisons between groups will use Bonferroni correction for multiple testing</w:t>
      </w:r>
    </w:p>
    <w:p w14:paraId="14055EBB" w14:textId="4B931159" w:rsidR="002469EF" w:rsidRPr="000E0BFF" w:rsidRDefault="000E0BFF" w:rsidP="000E0BFF">
      <w:pPr>
        <w:pStyle w:val="ListParagraph"/>
        <w:numPr>
          <w:ilvl w:val="0"/>
          <w:numId w:val="9"/>
        </w:num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All analyses conducted in R</w:t>
      </w:r>
    </w:p>
    <w:p w14:paraId="49CDAF74" w14:textId="77777777" w:rsidR="002469EF" w:rsidRDefault="002469EF" w:rsidP="003373A2">
      <w:pPr>
        <w:spacing w:after="0"/>
        <w:rPr>
          <w:rFonts w:ascii="Arial" w:hAnsi="Arial" w:cs="Arial"/>
          <w:b/>
          <w:bCs/>
          <w:sz w:val="24"/>
          <w:szCs w:val="24"/>
        </w:rPr>
      </w:pPr>
    </w:p>
    <w:p w14:paraId="14494F8C" w14:textId="042CE805" w:rsidR="003373A2" w:rsidRPr="003373A2" w:rsidRDefault="009C21F2" w:rsidP="003373A2">
      <w:pPr>
        <w:spacing w:after="0"/>
        <w:rPr>
          <w:rFonts w:ascii="Arial" w:hAnsi="Arial" w:cs="Arial"/>
          <w:b/>
          <w:bCs/>
          <w:sz w:val="24"/>
          <w:szCs w:val="24"/>
        </w:rPr>
      </w:pPr>
      <w:r>
        <w:rPr>
          <w:rFonts w:ascii="Arial" w:hAnsi="Arial" w:cs="Arial"/>
          <w:b/>
          <w:bCs/>
          <w:sz w:val="24"/>
          <w:szCs w:val="24"/>
        </w:rPr>
        <w:t>Part</w:t>
      </w:r>
      <w:r w:rsidR="003373A2" w:rsidRPr="003373A2">
        <w:rPr>
          <w:rFonts w:ascii="Arial" w:hAnsi="Arial" w:cs="Arial"/>
          <w:b/>
          <w:bCs/>
          <w:sz w:val="24"/>
          <w:szCs w:val="24"/>
        </w:rPr>
        <w:t xml:space="preserve"> 4: Table shells. The start of a results section.</w:t>
      </w:r>
    </w:p>
    <w:p w14:paraId="77C926D8" w14:textId="77777777" w:rsidR="003373A2" w:rsidRDefault="003373A2" w:rsidP="003373A2">
      <w:pPr>
        <w:spacing w:after="0"/>
        <w:rPr>
          <w:rFonts w:ascii="Arial" w:hAnsi="Arial" w:cs="Arial"/>
          <w:sz w:val="24"/>
          <w:szCs w:val="24"/>
        </w:rPr>
      </w:pPr>
    </w:p>
    <w:p w14:paraId="671B16AE" w14:textId="6470242B" w:rsidR="00E164D9" w:rsidRPr="00BD61B4" w:rsidRDefault="00E164D9" w:rsidP="00BD61B4">
      <w:pPr>
        <w:pStyle w:val="ListParagraph"/>
        <w:numPr>
          <w:ilvl w:val="0"/>
          <w:numId w:val="6"/>
        </w:numPr>
        <w:spacing w:after="0"/>
        <w:rPr>
          <w:rFonts w:ascii="Arial" w:hAnsi="Arial" w:cs="Arial"/>
          <w:sz w:val="24"/>
          <w:szCs w:val="24"/>
        </w:rPr>
      </w:pPr>
      <w:r w:rsidRPr="00BD61B4">
        <w:rPr>
          <w:rFonts w:ascii="Arial" w:hAnsi="Arial" w:cs="Arial"/>
          <w:sz w:val="24"/>
          <w:szCs w:val="24"/>
        </w:rPr>
        <w:t>What types of descriptive statistics do you want to compute to assess the data and describe the data?</w:t>
      </w:r>
      <w:r w:rsidR="00EE5B37" w:rsidRPr="00BD61B4">
        <w:rPr>
          <w:rFonts w:ascii="Arial" w:hAnsi="Arial" w:cs="Arial"/>
          <w:sz w:val="24"/>
          <w:szCs w:val="24"/>
        </w:rPr>
        <w:t xml:space="preserve">  How would you put this information into a Table in a report?</w:t>
      </w:r>
    </w:p>
    <w:p w14:paraId="11A4A623" w14:textId="77777777" w:rsidR="00EE5B37" w:rsidRDefault="00EE5B37" w:rsidP="00EE5B37">
      <w:pPr>
        <w:spacing w:after="0"/>
        <w:rPr>
          <w:rFonts w:ascii="Arial" w:hAnsi="Arial" w:cs="Arial"/>
          <w:sz w:val="24"/>
          <w:szCs w:val="24"/>
        </w:rPr>
      </w:pPr>
    </w:p>
    <w:p w14:paraId="74863D7E" w14:textId="77777777" w:rsidR="00EE5B37" w:rsidRDefault="00EE5B37" w:rsidP="00EE5B37">
      <w:pPr>
        <w:spacing w:after="0"/>
        <w:rPr>
          <w:rFonts w:ascii="Arial" w:hAnsi="Arial" w:cs="Arial"/>
          <w:sz w:val="24"/>
          <w:szCs w:val="24"/>
        </w:rPr>
      </w:pPr>
    </w:p>
    <w:p w14:paraId="6A50F832" w14:textId="3104A828" w:rsidR="00EE5B37" w:rsidRPr="00086CA1" w:rsidRDefault="000E0BFF" w:rsidP="00EE5B37">
      <w:p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For continuous variables (age, baseline/1-year pocket depth and attachment loss, and change scores), report means and standard deviations by treatment group. For categorical variables (sex, race, smoking status), report counts and percentages. Also report the number of participants who dropped out per group. A summary table (Table 1) with treatment groups as columns and these variables as rows would effectively display this information.</w:t>
      </w:r>
    </w:p>
    <w:p w14:paraId="3F4E9624" w14:textId="77777777" w:rsidR="00EE5B37" w:rsidRPr="00EE5B37" w:rsidRDefault="00EE5B37" w:rsidP="00EE5B37">
      <w:pPr>
        <w:spacing w:after="0"/>
        <w:rPr>
          <w:rFonts w:ascii="Arial" w:hAnsi="Arial" w:cs="Arial"/>
          <w:sz w:val="24"/>
          <w:szCs w:val="24"/>
        </w:rPr>
      </w:pPr>
    </w:p>
    <w:p w14:paraId="406B9BDD" w14:textId="38763C9A" w:rsidR="00E164D9" w:rsidRDefault="00E164D9" w:rsidP="00BD61B4">
      <w:pPr>
        <w:pStyle w:val="ListParagraph"/>
        <w:numPr>
          <w:ilvl w:val="0"/>
          <w:numId w:val="6"/>
        </w:numPr>
        <w:spacing w:after="0"/>
        <w:rPr>
          <w:rFonts w:ascii="Arial" w:hAnsi="Arial" w:cs="Arial"/>
          <w:sz w:val="24"/>
          <w:szCs w:val="24"/>
        </w:rPr>
      </w:pPr>
      <w:r w:rsidRPr="00BD61B4">
        <w:rPr>
          <w:rFonts w:ascii="Arial" w:hAnsi="Arial" w:cs="Arial"/>
          <w:sz w:val="24"/>
          <w:szCs w:val="24"/>
        </w:rPr>
        <w:t>What types of graphs do you want to create to assess and describe the data? Why</w:t>
      </w:r>
      <w:r w:rsidR="00A6046B">
        <w:rPr>
          <w:rFonts w:ascii="Arial" w:hAnsi="Arial" w:cs="Arial"/>
          <w:sz w:val="24"/>
          <w:szCs w:val="24"/>
        </w:rPr>
        <w:t xml:space="preserve"> /</w:t>
      </w:r>
      <w:r w:rsidRPr="00BD61B4">
        <w:rPr>
          <w:rFonts w:ascii="Arial" w:hAnsi="Arial" w:cs="Arial"/>
          <w:sz w:val="24"/>
          <w:szCs w:val="24"/>
        </w:rPr>
        <w:t xml:space="preserve"> what are you looking for</w:t>
      </w:r>
      <w:r w:rsidR="00EE5B37" w:rsidRPr="00BD61B4">
        <w:rPr>
          <w:rFonts w:ascii="Arial" w:hAnsi="Arial" w:cs="Arial"/>
          <w:sz w:val="24"/>
          <w:szCs w:val="24"/>
        </w:rPr>
        <w:t xml:space="preserve"> with these graphs</w:t>
      </w:r>
      <w:r w:rsidRPr="00BD61B4">
        <w:rPr>
          <w:rFonts w:ascii="Arial" w:hAnsi="Arial" w:cs="Arial"/>
          <w:sz w:val="24"/>
          <w:szCs w:val="24"/>
        </w:rPr>
        <w:t>?</w:t>
      </w:r>
    </w:p>
    <w:p w14:paraId="51D6FD3E" w14:textId="77777777" w:rsidR="00A6046B" w:rsidRDefault="00A6046B" w:rsidP="00A6046B">
      <w:pPr>
        <w:spacing w:after="0"/>
        <w:rPr>
          <w:rFonts w:ascii="Arial" w:hAnsi="Arial" w:cs="Arial"/>
          <w:sz w:val="24"/>
          <w:szCs w:val="24"/>
        </w:rPr>
      </w:pPr>
    </w:p>
    <w:p w14:paraId="4ED0905A" w14:textId="77777777" w:rsidR="00A6046B" w:rsidRDefault="00A6046B" w:rsidP="00A6046B">
      <w:pPr>
        <w:spacing w:after="0"/>
        <w:rPr>
          <w:rFonts w:ascii="Arial" w:hAnsi="Arial" w:cs="Arial"/>
          <w:sz w:val="24"/>
          <w:szCs w:val="24"/>
        </w:rPr>
      </w:pPr>
    </w:p>
    <w:p w14:paraId="4FCE5DFB" w14:textId="6C44C94B" w:rsidR="00A6046B" w:rsidRPr="000E0BFF" w:rsidRDefault="000E0BFF" w:rsidP="00A6046B">
      <w:p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Boxplots and histograms of the outcome variables by treatment group will help assess distributional shape and identify skewness that might warrant transformation. Frequency bar charts for categorical variables (sex, race, smoking) will verify adequate sample sizes within each level for meaningful analysis.</w:t>
      </w:r>
    </w:p>
    <w:p w14:paraId="460EB374" w14:textId="77777777" w:rsidR="00A6046B" w:rsidRDefault="00A6046B" w:rsidP="00A6046B">
      <w:pPr>
        <w:spacing w:after="0"/>
        <w:rPr>
          <w:rFonts w:ascii="Arial" w:hAnsi="Arial" w:cs="Arial"/>
          <w:sz w:val="24"/>
          <w:szCs w:val="24"/>
        </w:rPr>
      </w:pPr>
    </w:p>
    <w:p w14:paraId="3D074920" w14:textId="2FBAE35D" w:rsidR="00A6046B" w:rsidRPr="00BD61B4" w:rsidRDefault="00A6046B" w:rsidP="00A6046B">
      <w:pPr>
        <w:pStyle w:val="ListParagraph"/>
        <w:numPr>
          <w:ilvl w:val="0"/>
          <w:numId w:val="6"/>
        </w:numPr>
        <w:spacing w:after="0"/>
        <w:rPr>
          <w:rFonts w:ascii="Arial" w:hAnsi="Arial" w:cs="Arial"/>
          <w:sz w:val="24"/>
          <w:szCs w:val="24"/>
        </w:rPr>
      </w:pPr>
      <w:r>
        <w:rPr>
          <w:rFonts w:ascii="Arial" w:hAnsi="Arial" w:cs="Arial"/>
          <w:sz w:val="24"/>
          <w:szCs w:val="24"/>
        </w:rPr>
        <w:t xml:space="preserve"> </w:t>
      </w:r>
      <w:r w:rsidRPr="00BD61B4">
        <w:rPr>
          <w:rFonts w:ascii="Arial" w:hAnsi="Arial" w:cs="Arial"/>
          <w:sz w:val="24"/>
          <w:szCs w:val="24"/>
        </w:rPr>
        <w:t>What</w:t>
      </w:r>
      <w:r>
        <w:rPr>
          <w:rFonts w:ascii="Arial" w:hAnsi="Arial" w:cs="Arial"/>
          <w:sz w:val="24"/>
          <w:szCs w:val="24"/>
        </w:rPr>
        <w:t xml:space="preserve"> statistics should you present to describe the results of your analyses and statistical models to address the investigator’s hypotheses and research questions</w:t>
      </w:r>
      <w:r w:rsidRPr="00BD61B4">
        <w:rPr>
          <w:rFonts w:ascii="Arial" w:hAnsi="Arial" w:cs="Arial"/>
          <w:sz w:val="24"/>
          <w:szCs w:val="24"/>
        </w:rPr>
        <w:t>?</w:t>
      </w:r>
      <w:r>
        <w:rPr>
          <w:rFonts w:ascii="Arial" w:hAnsi="Arial" w:cs="Arial"/>
          <w:sz w:val="24"/>
          <w:szCs w:val="24"/>
        </w:rPr>
        <w:t xml:space="preserve"> What tables and/or graphs would be useful in communicating these results?</w:t>
      </w:r>
    </w:p>
    <w:p w14:paraId="70D02672" w14:textId="77777777" w:rsidR="00EE5B37" w:rsidRDefault="00EE5B37" w:rsidP="00EE5B37">
      <w:pPr>
        <w:spacing w:after="0"/>
        <w:rPr>
          <w:rFonts w:ascii="Arial" w:hAnsi="Arial" w:cs="Arial"/>
          <w:sz w:val="24"/>
          <w:szCs w:val="24"/>
        </w:rPr>
      </w:pPr>
    </w:p>
    <w:p w14:paraId="7C5FD4ED" w14:textId="77777777" w:rsidR="00EE5B37" w:rsidRDefault="00EE5B37" w:rsidP="00EE5B37">
      <w:pPr>
        <w:spacing w:after="0"/>
        <w:rPr>
          <w:rFonts w:ascii="Arial" w:hAnsi="Arial" w:cs="Arial"/>
          <w:sz w:val="24"/>
          <w:szCs w:val="24"/>
        </w:rPr>
      </w:pPr>
    </w:p>
    <w:p w14:paraId="03788F7F" w14:textId="0AC10FCC" w:rsidR="00EE5B37" w:rsidRPr="000E0BFF" w:rsidRDefault="000E0BFF" w:rsidP="00EE5B37">
      <w:pPr>
        <w:spacing w:after="0"/>
        <w:rPr>
          <w:rFonts w:ascii="Arial" w:hAnsi="Arial" w:cs="Arial"/>
          <w:b/>
          <w:bCs/>
          <w:color w:val="C0504D" w:themeColor="accent2"/>
          <w:sz w:val="24"/>
          <w:szCs w:val="24"/>
        </w:rPr>
      </w:pPr>
      <w:r w:rsidRPr="000E0BFF">
        <w:rPr>
          <w:rFonts w:ascii="Arial" w:hAnsi="Arial" w:cs="Arial"/>
          <w:b/>
          <w:bCs/>
          <w:color w:val="C0504D" w:themeColor="accent2"/>
          <w:sz w:val="24"/>
          <w:szCs w:val="24"/>
        </w:rPr>
        <w:t>Present the F-test p-value for the overall treatment effect on each outcome. For pairwise comparisons, report estimated differences, 95% confidence intervals, and adjusted p-values in a table format (given the number of comparisons). Useful visualizations include boxplots or bar charts showing change scores by group, or line graphs connecting baseline to 1-year values colored by treatment group. A supplementary table with coefficient estimates, CIs, and p-values for all model covariates could also be included for completeness.</w:t>
      </w:r>
    </w:p>
    <w:p w14:paraId="4325B74E" w14:textId="77777777" w:rsidR="00EE5B37" w:rsidRDefault="00EE5B37" w:rsidP="00EE5B37">
      <w:pPr>
        <w:spacing w:after="0"/>
        <w:rPr>
          <w:rFonts w:ascii="Arial" w:hAnsi="Arial" w:cs="Arial"/>
          <w:sz w:val="24"/>
          <w:szCs w:val="24"/>
        </w:rPr>
      </w:pPr>
    </w:p>
    <w:p w14:paraId="34A40035" w14:textId="77777777" w:rsidR="00501B1B" w:rsidRDefault="00501B1B" w:rsidP="005A7463">
      <w:pPr>
        <w:spacing w:after="0"/>
        <w:rPr>
          <w:rFonts w:ascii="Arial" w:hAnsi="Arial" w:cs="Arial"/>
          <w:sz w:val="24"/>
          <w:szCs w:val="24"/>
        </w:rPr>
      </w:pPr>
    </w:p>
    <w:sectPr w:rsidR="00501B1B" w:rsidSect="00D8080C">
      <w:headerReference w:type="even" r:id="rId8"/>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E7324" w14:textId="77777777" w:rsidR="002D0C67" w:rsidRDefault="002D0C67" w:rsidP="00D8080C">
      <w:pPr>
        <w:spacing w:after="0" w:line="240" w:lineRule="auto"/>
      </w:pPr>
      <w:r>
        <w:separator/>
      </w:r>
    </w:p>
  </w:endnote>
  <w:endnote w:type="continuationSeparator" w:id="0">
    <w:p w14:paraId="613FEC9C" w14:textId="77777777" w:rsidR="002D0C67" w:rsidRDefault="002D0C67"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Content>
      <w:p w14:paraId="6018A184" w14:textId="77777777" w:rsidR="00D8080C" w:rsidRDefault="00533D6E">
        <w:pPr>
          <w:pStyle w:val="Footer"/>
          <w:jc w:val="center"/>
        </w:pPr>
        <w:r>
          <w:fldChar w:fldCharType="begin"/>
        </w:r>
        <w:r>
          <w:instrText xml:space="preserve"> PAGE   \* MERGEFORMAT </w:instrText>
        </w:r>
        <w:r>
          <w:fldChar w:fldCharType="separate"/>
        </w:r>
        <w:r w:rsidR="00EE5B37">
          <w:rPr>
            <w:noProof/>
          </w:rPr>
          <w:t>1</w:t>
        </w:r>
        <w:r>
          <w:rPr>
            <w:noProof/>
          </w:rPr>
          <w:fldChar w:fldCharType="end"/>
        </w:r>
      </w:p>
    </w:sdtContent>
  </w:sdt>
  <w:p w14:paraId="2BF93E57" w14:textId="77777777" w:rsidR="00D8080C" w:rsidRDefault="00D8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364F5" w14:textId="77777777" w:rsidR="002D0C67" w:rsidRDefault="002D0C67" w:rsidP="00D8080C">
      <w:pPr>
        <w:spacing w:after="0" w:line="240" w:lineRule="auto"/>
      </w:pPr>
      <w:r>
        <w:separator/>
      </w:r>
    </w:p>
  </w:footnote>
  <w:footnote w:type="continuationSeparator" w:id="0">
    <w:p w14:paraId="07261D25" w14:textId="77777777" w:rsidR="002D0C67" w:rsidRDefault="002D0C67"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000000">
    <w:pPr>
      <w:pStyle w:val="Header"/>
    </w:pPr>
    <w:sdt>
      <w:sdtPr>
        <w:id w:val="171999623"/>
        <w:placeholder>
          <w:docPart w:val="CA402001CBF4D14AAC656D37F7F65A8D"/>
        </w:placeholder>
        <w:temporary/>
        <w:showingPlcHdr/>
      </w:sdt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Content>
        <w:r w:rsidR="009675DC">
          <w:t>[Type text]</w:t>
        </w:r>
      </w:sdtContent>
    </w:sdt>
    <w:r w:rsidR="009675DC">
      <w:ptab w:relativeTo="margin" w:alignment="right" w:leader="none"/>
    </w:r>
    <w:sdt>
      <w:sdtPr>
        <w:id w:val="171999625"/>
        <w:placeholder>
          <w:docPart w:val="0E92203C181EF444871E38A1D1224813"/>
        </w:placeholder>
        <w:temporary/>
        <w:showingPlcHdr/>
      </w:sdt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293B755F" w:rsidR="009675DC" w:rsidRDefault="009675DC">
    <w:pPr>
      <w:pStyle w:val="Header"/>
    </w:pPr>
    <w:r>
      <w:t>B</w:t>
    </w:r>
    <w:r w:rsidR="00920152">
      <w:t>ios 6624</w:t>
    </w:r>
    <w:r>
      <w:ptab w:relativeTo="margin" w:alignment="center" w:leader="none"/>
    </w:r>
    <w:r w:rsidRPr="00C87269">
      <w:rPr>
        <w:b/>
      </w:rPr>
      <w:t>Worksheet # 1</w:t>
    </w:r>
    <w:r>
      <w:ptab w:relativeTo="margin" w:alignment="right" w:leader="none"/>
    </w:r>
    <w:r w:rsidR="00501B1B">
      <w:t>Reproducible Research</w:t>
    </w:r>
  </w:p>
  <w:p w14:paraId="6EB14A9C" w14:textId="77777777" w:rsidR="00D8080C" w:rsidRDefault="00D80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A23E87"/>
    <w:multiLevelType w:val="hybridMultilevel"/>
    <w:tmpl w:val="E990FDE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741DB9"/>
    <w:multiLevelType w:val="hybridMultilevel"/>
    <w:tmpl w:val="069604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032BA4"/>
    <w:multiLevelType w:val="hybridMultilevel"/>
    <w:tmpl w:val="32646F7A"/>
    <w:lvl w:ilvl="0" w:tplc="A4A4BDBA">
      <w:start w:val="1"/>
      <w:numFmt w:val="decimal"/>
      <w:lvlText w:val="%1)"/>
      <w:lvlJc w:val="left"/>
      <w:pPr>
        <w:ind w:left="72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5388597">
    <w:abstractNumId w:val="1"/>
  </w:num>
  <w:num w:numId="2" w16cid:durableId="1473135509">
    <w:abstractNumId w:val="7"/>
  </w:num>
  <w:num w:numId="3" w16cid:durableId="1931087731">
    <w:abstractNumId w:val="2"/>
  </w:num>
  <w:num w:numId="4" w16cid:durableId="708725834">
    <w:abstractNumId w:val="5"/>
  </w:num>
  <w:num w:numId="5" w16cid:durableId="391733281">
    <w:abstractNumId w:val="0"/>
  </w:num>
  <w:num w:numId="6" w16cid:durableId="1332486365">
    <w:abstractNumId w:val="3"/>
  </w:num>
  <w:num w:numId="7" w16cid:durableId="1181747276">
    <w:abstractNumId w:val="8"/>
  </w:num>
  <w:num w:numId="8" w16cid:durableId="1739984485">
    <w:abstractNumId w:val="4"/>
  </w:num>
  <w:num w:numId="9" w16cid:durableId="2934842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134F6"/>
    <w:rsid w:val="00054D77"/>
    <w:rsid w:val="000553D6"/>
    <w:rsid w:val="00086CA1"/>
    <w:rsid w:val="000A617D"/>
    <w:rsid w:val="000C025D"/>
    <w:rsid w:val="000C1F44"/>
    <w:rsid w:val="000E0BFF"/>
    <w:rsid w:val="00101F07"/>
    <w:rsid w:val="00131A06"/>
    <w:rsid w:val="0016444C"/>
    <w:rsid w:val="00174298"/>
    <w:rsid w:val="00183653"/>
    <w:rsid w:val="00184341"/>
    <w:rsid w:val="00196B43"/>
    <w:rsid w:val="00197FBC"/>
    <w:rsid w:val="001C3DA8"/>
    <w:rsid w:val="001C7EAE"/>
    <w:rsid w:val="001F5438"/>
    <w:rsid w:val="002469EF"/>
    <w:rsid w:val="00293623"/>
    <w:rsid w:val="002B4312"/>
    <w:rsid w:val="002D0C67"/>
    <w:rsid w:val="002D59CC"/>
    <w:rsid w:val="00312459"/>
    <w:rsid w:val="00335E19"/>
    <w:rsid w:val="0033714C"/>
    <w:rsid w:val="003373A2"/>
    <w:rsid w:val="003B74D5"/>
    <w:rsid w:val="003D66BD"/>
    <w:rsid w:val="0041217C"/>
    <w:rsid w:val="00446081"/>
    <w:rsid w:val="00453C10"/>
    <w:rsid w:val="0045497E"/>
    <w:rsid w:val="00472E30"/>
    <w:rsid w:val="0047307B"/>
    <w:rsid w:val="00501B1B"/>
    <w:rsid w:val="00533D6E"/>
    <w:rsid w:val="005A7463"/>
    <w:rsid w:val="005D3363"/>
    <w:rsid w:val="005D72E2"/>
    <w:rsid w:val="005F66D8"/>
    <w:rsid w:val="00605624"/>
    <w:rsid w:val="007543A9"/>
    <w:rsid w:val="007B4572"/>
    <w:rsid w:val="007E3F9D"/>
    <w:rsid w:val="00825550"/>
    <w:rsid w:val="008363AF"/>
    <w:rsid w:val="00845C02"/>
    <w:rsid w:val="00865BDD"/>
    <w:rsid w:val="008B6A42"/>
    <w:rsid w:val="008C5F34"/>
    <w:rsid w:val="00902805"/>
    <w:rsid w:val="00920152"/>
    <w:rsid w:val="00950C51"/>
    <w:rsid w:val="009675DC"/>
    <w:rsid w:val="009C0437"/>
    <w:rsid w:val="009C1457"/>
    <w:rsid w:val="009C21F2"/>
    <w:rsid w:val="00A054D3"/>
    <w:rsid w:val="00A6046B"/>
    <w:rsid w:val="00A87C14"/>
    <w:rsid w:val="00AD34E6"/>
    <w:rsid w:val="00AD4610"/>
    <w:rsid w:val="00B35D22"/>
    <w:rsid w:val="00B56241"/>
    <w:rsid w:val="00B60394"/>
    <w:rsid w:val="00BD3085"/>
    <w:rsid w:val="00BD61B4"/>
    <w:rsid w:val="00BE5EE1"/>
    <w:rsid w:val="00BF47C6"/>
    <w:rsid w:val="00C14FCE"/>
    <w:rsid w:val="00C20C12"/>
    <w:rsid w:val="00C42CD5"/>
    <w:rsid w:val="00C470BC"/>
    <w:rsid w:val="00C53DBB"/>
    <w:rsid w:val="00C6788E"/>
    <w:rsid w:val="00C72243"/>
    <w:rsid w:val="00C87269"/>
    <w:rsid w:val="00C96391"/>
    <w:rsid w:val="00CB2B43"/>
    <w:rsid w:val="00CB5ABE"/>
    <w:rsid w:val="00CE2A7F"/>
    <w:rsid w:val="00CF1B58"/>
    <w:rsid w:val="00D55B5D"/>
    <w:rsid w:val="00D8080C"/>
    <w:rsid w:val="00D97424"/>
    <w:rsid w:val="00E022F6"/>
    <w:rsid w:val="00E164D9"/>
    <w:rsid w:val="00E23253"/>
    <w:rsid w:val="00E51467"/>
    <w:rsid w:val="00E56675"/>
    <w:rsid w:val="00E56A53"/>
    <w:rsid w:val="00EE5B37"/>
    <w:rsid w:val="00F06704"/>
    <w:rsid w:val="00FA7ED7"/>
    <w:rsid w:val="00FB301D"/>
    <w:rsid w:val="00FC0290"/>
    <w:rsid w:val="00FF26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631C9"/>
    <w:rsid w:val="000D69FA"/>
    <w:rsid w:val="0022540D"/>
    <w:rsid w:val="00275532"/>
    <w:rsid w:val="002D113A"/>
    <w:rsid w:val="00415CCC"/>
    <w:rsid w:val="00623041"/>
    <w:rsid w:val="006277D5"/>
    <w:rsid w:val="008519F5"/>
    <w:rsid w:val="00880C4A"/>
    <w:rsid w:val="008959DB"/>
    <w:rsid w:val="008C5F34"/>
    <w:rsid w:val="00AA65C1"/>
    <w:rsid w:val="00B34C4E"/>
    <w:rsid w:val="00B8665A"/>
    <w:rsid w:val="00C8067D"/>
    <w:rsid w:val="00CB2B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2449EA-14F1-D243-977F-4F77FCB8E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3</Pages>
  <Words>831</Words>
  <Characters>4359</Characters>
  <Application>Microsoft Office Word</Application>
  <DocSecurity>0</DocSecurity>
  <Lines>396</Lines>
  <Paragraphs>65</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Du, Qingyang</cp:lastModifiedBy>
  <cp:revision>8</cp:revision>
  <cp:lastPrinted>2012-02-22T16:00:00Z</cp:lastPrinted>
  <dcterms:created xsi:type="dcterms:W3CDTF">2026-01-16T21:14:00Z</dcterms:created>
  <dcterms:modified xsi:type="dcterms:W3CDTF">2026-01-30T16:22:00Z</dcterms:modified>
</cp:coreProperties>
</file>