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A5" w:rsidRDefault="007F2419" w:rsidP="007F2419">
      <w:pPr>
        <w:pStyle w:val="1"/>
        <w:jc w:val="center"/>
      </w:pPr>
      <w:r>
        <w:rPr>
          <w:rFonts w:hint="eastAsia"/>
        </w:rPr>
        <w:t>习题</w:t>
      </w:r>
      <w:r w:rsidR="006D3912">
        <w:rPr>
          <w:rFonts w:hint="eastAsia"/>
        </w:rPr>
        <w:t>6.5</w:t>
      </w:r>
      <w:bookmarkStart w:id="0" w:name="_GoBack"/>
      <w:bookmarkEnd w:id="0"/>
    </w:p>
    <w:p w:rsidR="00B710A5" w:rsidRDefault="006D3912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 xml:space="preserve"> 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>
        <w:rPr>
          <w:rFonts w:hAnsi="Cambria Math" w:hint="eastAsia"/>
          <w:szCs w:val="21"/>
        </w:rPr>
        <w:t>为奇点</w:t>
      </w:r>
      <w:r>
        <w:rPr>
          <w:rFonts w:hAnsi="Cambria Math" w:hint="eastAsia"/>
          <w:szCs w:val="21"/>
        </w:rPr>
        <w:t xml:space="preserve"> </w:t>
      </w:r>
    </w:p>
    <w:p w:rsidR="00B710A5" w:rsidRDefault="007F2419">
      <w:pPr>
        <w:ind w:firstLineChars="500" w:firstLine="1050"/>
        <w:jc w:val="left"/>
        <w:rPr>
          <w:rFonts w:hAnsi="Cambria Math"/>
          <w:szCs w:val="21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-1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w:rPr>
                <w:rFonts w:ascii="Cambria Math" w:hAnsi="Cambria Math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dx=ln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0+ε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Calibri"/>
                        <w:szCs w:val="21"/>
                      </w:rPr>
                      <m:t>①</m:t>
                    </m:r>
                    <m:r>
                      <w:rPr>
                        <w:rFonts w:ascii="Cambria Math" w:hAnsi="Cambria Math"/>
                        <w:szCs w:val="21"/>
                      </w:rPr>
                      <m:t>+ln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0+ε</m:t>
                        </m:r>
                      </m:den>
                    </m:f>
                    <m:r>
                      <w:rPr>
                        <w:rFonts w:ascii="Cambria Math" w:hAnsi="Cambria Math" w:cs="Calibri"/>
                        <w:szCs w:val="21"/>
                      </w:rPr>
                      <m:t>②</m:t>
                    </m:r>
                  </m:e>
                </m:nary>
              </m:e>
            </m:nary>
            <m:ctrlPr>
              <w:rPr>
                <w:rFonts w:ascii="Cambria Math" w:hAnsi="Cambria Math"/>
                <w:szCs w:val="21"/>
              </w:rPr>
            </m:ctrlPr>
          </m:e>
        </m:nary>
      </m:oMath>
      <w:r w:rsidR="006D3912">
        <w:rPr>
          <w:rFonts w:hAnsi="Cambria Math" w:hint="eastAsia"/>
          <w:szCs w:val="21"/>
        </w:rPr>
        <w:t xml:space="preserve"> </w:t>
      </w:r>
      <w:r w:rsidR="006D3912">
        <w:rPr>
          <w:rFonts w:hAnsi="Cambria Math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ε→0</m:t>
        </m:r>
      </m:oMath>
      <w:r w:rsidR="006D3912">
        <w:rPr>
          <w:rFonts w:hAnsi="Cambria Math" w:hint="eastAsia"/>
          <w:szCs w:val="21"/>
        </w:rPr>
        <w:t>）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hint="eastAsia"/>
          <w:szCs w:val="21"/>
        </w:rPr>
        <w:t xml:space="preserve">          </w:t>
      </w:r>
      <w:r>
        <w:rPr>
          <w:rFonts w:ascii="Calibri" w:hAnsi="Calibri" w:cs="Calibri"/>
          <w:szCs w:val="21"/>
        </w:rPr>
        <w:t>①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</m:t>
        </m:r>
        <m:r>
          <m:rPr>
            <m:sty m:val="p"/>
          </m:rPr>
          <w:rPr>
            <w:rFonts w:ascii="Cambria Math" w:hAnsi="Cambria Math" w:cs="Calibri" w:hint="eastAsia"/>
            <w:szCs w:val="21"/>
          </w:rPr>
          <m:t>+</m:t>
        </m:r>
        <m:r>
          <m:rPr>
            <m:sty m:val="p"/>
          </m:rPr>
          <w:rPr>
            <w:rFonts w:ascii="Cambria Math" w:hAnsi="Cambria Math" w:cs="Calibri"/>
            <w:szCs w:val="21"/>
          </w:rPr>
          <m:t>∞</m:t>
        </m:r>
      </m:oMath>
      <w:r>
        <w:rPr>
          <w:rFonts w:hAnsi="Cambria Math" w:cs="Calibri" w:hint="eastAsia"/>
          <w:szCs w:val="21"/>
        </w:rPr>
        <w:t xml:space="preserve">  </w:t>
      </w:r>
      <w:r>
        <w:rPr>
          <w:rFonts w:ascii="Calibri" w:hAnsi="Calibri" w:cs="Calibri"/>
          <w:szCs w:val="21"/>
        </w:rPr>
        <w:t>②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→-∞</m:t>
        </m:r>
      </m:oMath>
    </w:p>
    <w:p w:rsidR="00B710A5" w:rsidRDefault="006D3912">
      <w:pPr>
        <w:jc w:val="left"/>
        <w:rPr>
          <w:rFonts w:cstheme="minorHAnsi"/>
          <w:szCs w:val="21"/>
        </w:rPr>
      </w:pPr>
      <w:r>
        <w:rPr>
          <w:rFonts w:hAnsi="Cambria Math" w:cs="Calibri" w:hint="eastAsia"/>
          <w:szCs w:val="21"/>
        </w:rPr>
        <w:t xml:space="preserve">          </w:t>
      </w:r>
      <w:r>
        <w:rPr>
          <w:rFonts w:ascii="Calibri" w:hAnsi="Calibri" w:cs="Calibri"/>
          <w:szCs w:val="21"/>
        </w:rPr>
        <w:t>①②</w:t>
      </w:r>
      <w:r>
        <w:rPr>
          <w:rFonts w:cstheme="minorHAnsi" w:hint="eastAsia"/>
          <w:szCs w:val="21"/>
        </w:rPr>
        <w:t>左右两边极限均不存在，所以原式极限不存在（</w:t>
      </w:r>
      <w:r>
        <w:rPr>
          <w:rFonts w:cstheme="minorHAnsi" w:hint="eastAsia"/>
          <w:szCs w:val="21"/>
        </w:rPr>
        <w:t>P189</w:t>
      </w:r>
      <w:r>
        <w:rPr>
          <w:rFonts w:cstheme="minorHAnsi" w:hint="eastAsia"/>
          <w:szCs w:val="21"/>
        </w:rPr>
        <w:t>课本）</w:t>
      </w:r>
    </w:p>
    <w:p w:rsidR="00B710A5" w:rsidRDefault="006D3912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ascii="Arial" w:hAnsi="Arial" w:cs="Arial"/>
          <w:szCs w:val="21"/>
        </w:rPr>
        <w:t>×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>
        <w:rPr>
          <w:rFonts w:hAnsi="Cambria Math" w:hint="eastAsia"/>
          <w:szCs w:val="21"/>
        </w:rPr>
        <w:t>为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>
        <w:rPr>
          <w:rFonts w:hAnsi="Cambria Math" w:hint="eastAsia"/>
          <w:szCs w:val="21"/>
        </w:rPr>
        <w:t>奇点</w:t>
      </w:r>
    </w:p>
    <w:p w:rsidR="00B710A5" w:rsidRDefault="006D3912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dx=-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-∞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+∞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nary>
              </m:e>
            </m:nary>
          </m:e>
        </m:nary>
      </m:oMath>
    </w:p>
    <w:p w:rsidR="00B710A5" w:rsidRDefault="006D3912">
      <w:pPr>
        <w:ind w:firstLineChars="2100" w:firstLine="441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ascii="Calibri" w:hAnsi="Calibri" w:cs="Calibri" w:hint="eastAsia"/>
          <w:szCs w:val="21"/>
        </w:rPr>
        <w:t xml:space="preserve">    </w:t>
      </w:r>
      <w:r>
        <w:rPr>
          <w:rFonts w:ascii="Calibri" w:hAnsi="Calibri" w:cs="Calibri"/>
          <w:szCs w:val="21"/>
        </w:rPr>
        <w:t>②</w:t>
      </w:r>
    </w:p>
    <w:p w:rsidR="00B710A5" w:rsidRDefault="006D3912">
      <w:pPr>
        <w:ind w:firstLineChars="400" w:firstLine="840"/>
        <w:jc w:val="left"/>
        <w:rPr>
          <w:rFonts w:hAnsi="Cambria Math" w:cs="Calibri"/>
          <w:szCs w:val="21"/>
        </w:rPr>
      </w:pPr>
      <w:r>
        <w:rPr>
          <w:rFonts w:ascii="Calibri" w:hAnsi="Calibri" w:cs="Calibri"/>
          <w:szCs w:val="21"/>
        </w:rPr>
        <w:t>①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→+∞</m:t>
        </m:r>
      </m:oMath>
      <w:r>
        <w:rPr>
          <w:rFonts w:hAnsi="Cambria Math" w:cs="Calibri" w:hint="eastAsia"/>
          <w:szCs w:val="21"/>
        </w:rPr>
        <w:t xml:space="preserve">  </w:t>
      </w:r>
      <w:r>
        <w:rPr>
          <w:rFonts w:ascii="Calibri" w:hAnsi="Calibri" w:cs="Calibri"/>
          <w:szCs w:val="21"/>
        </w:rPr>
        <w:t>②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→-∞</m:t>
        </m:r>
      </m:oMath>
    </w:p>
    <w:p w:rsidR="00B710A5" w:rsidRDefault="006D3912">
      <w:pPr>
        <w:ind w:firstLineChars="400" w:firstLine="840"/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左右两边极限不存在，原式极限不存在（</w:t>
      </w:r>
      <w:r>
        <w:rPr>
          <w:rFonts w:hAnsi="Cambria Math" w:cs="Calibri" w:hint="eastAsia"/>
          <w:szCs w:val="21"/>
        </w:rPr>
        <w:t>P189</w:t>
      </w:r>
      <w:r>
        <w:rPr>
          <w:rFonts w:hAnsi="Cambria Math" w:cs="Calibri" w:hint="eastAsia"/>
          <w:szCs w:val="21"/>
        </w:rPr>
        <w:t>课本）</w:t>
      </w:r>
    </w:p>
    <w:p w:rsidR="00B710A5" w:rsidRDefault="006D3912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3</w:t>
      </w:r>
      <w:r>
        <w:rPr>
          <w:rFonts w:hAnsi="Cambria Math" w:cs="Calibri" w:hint="eastAsia"/>
          <w:szCs w:val="21"/>
        </w:rPr>
        <w:t>）</w:t>
      </w:r>
      <w:r>
        <w:rPr>
          <w:rFonts w:ascii="Arial" w:hAnsi="Arial" w:cs="Arial"/>
          <w:szCs w:val="21"/>
        </w:rPr>
        <w:t>×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 w:cstheme="minorEastAsia"/>
                <w:szCs w:val="21"/>
              </w:rPr>
              <m:t>sindx=-cosx</m:t>
            </m:r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→∞</m:t>
        </m:r>
      </m:oMath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 w:cstheme="minorEastAsia"/>
            <w:szCs w:val="21"/>
          </w:rPr>
          <m:t>-cosx</m:t>
        </m:r>
      </m:oMath>
      <w:r>
        <w:rPr>
          <w:rFonts w:hAnsi="Cambria Math" w:cstheme="minorEastAsia" w:hint="eastAsia"/>
          <w:szCs w:val="21"/>
        </w:rPr>
        <w:t>无极限，发散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cstheme="minorHAnsi" w:hint="eastAsia"/>
          <w:szCs w:val="21"/>
        </w:rPr>
        <w:t>（</w:t>
      </w:r>
      <w:r>
        <w:rPr>
          <w:rFonts w:cstheme="minorHAnsi" w:hint="eastAsia"/>
          <w:szCs w:val="21"/>
        </w:rPr>
        <w:t>4</w:t>
      </w:r>
      <w:r>
        <w:rPr>
          <w:rFonts w:cstheme="minorHAnsi" w:hint="eastAsia"/>
          <w:szCs w:val="21"/>
        </w:rPr>
        <w:t>）</w:t>
      </w:r>
      <w:r>
        <w:rPr>
          <w:rFonts w:ascii="Arial" w:hAnsi="Arial" w:cs="Arial"/>
          <w:szCs w:val="21"/>
        </w:rPr>
        <w:t>×</w:t>
      </w:r>
      <w:r>
        <w:rPr>
          <w:rFonts w:asciiTheme="minorEastAsia" w:hAnsiTheme="minorEastAsia" w:cstheme="minorEastAsia" w:hint="eastAsia"/>
          <w:szCs w:val="21"/>
        </w:rPr>
        <w:t xml:space="preserve">  反例：令</w:t>
      </w:r>
      <m:oMath>
        <m:r>
          <w:rPr>
            <w:rFonts w:ascii="Cambria Math" w:hAnsi="Cambria Math" w:cstheme="minorEastAsia"/>
            <w:szCs w:val="21"/>
          </w:rPr>
          <m:t xml:space="preserve">p=0 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1-x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1-x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1-x</m:t>
                        </m:r>
                      </m:den>
                    </m:f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e>
                </m:nary>
              </m:e>
            </m:nary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hAnsi="Cambria Math" w:cstheme="minorEastAsia" w:hint="eastAsia"/>
          <w:szCs w:val="21"/>
        </w:rPr>
        <w:t>等式右侧两极限均不存在</w:t>
      </w:r>
    </w:p>
    <w:p w:rsidR="00B710A5" w:rsidRDefault="006D3912">
      <w:pPr>
        <w:numPr>
          <w:ilvl w:val="0"/>
          <w:numId w:val="3"/>
        </w:numPr>
        <w:jc w:val="left"/>
        <w:rPr>
          <w:rFonts w:hAnsi="Cambria Math" w:cstheme="minorEastAsia"/>
          <w:szCs w:val="21"/>
        </w:rPr>
      </w:pPr>
      <w:r>
        <w:rPr>
          <w:rFonts w:ascii="Arial" w:hAnsi="Arial" w:cs="Arial"/>
          <w:szCs w:val="21"/>
        </w:rPr>
        <w:t>√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1-p</m:t>
                </m:r>
              </m:den>
            </m:f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1-p</m:t>
                </m:r>
              </m:sup>
            </m:sSup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1-p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1-p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0+ε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ε→0</m:t>
        </m:r>
      </m:oMath>
      <w:r>
        <w:rPr>
          <w:rFonts w:hAnsi="Cambria Math" w:cstheme="minorEastAsia" w:hint="eastAsia"/>
          <w:szCs w:val="21"/>
        </w:rPr>
        <w:t>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ascii="Calibri" w:hAnsi="Calibri" w:cs="Calibri"/>
          <w:szCs w:val="21"/>
        </w:rPr>
        <w:t>①</w:t>
      </w:r>
      <m:oMath>
        <m:r>
          <w:rPr>
            <w:rFonts w:ascii="Cambria Math" w:hAnsi="Cambria Math" w:cstheme="minorEastAsia"/>
            <w:szCs w:val="21"/>
          </w:rPr>
          <m:t>1-p&lt;0</m:t>
        </m:r>
      </m:oMath>
      <w:r>
        <w:rPr>
          <w:rFonts w:hAnsi="Cambria Math" w:cstheme="minorEastAsia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→+∞</m:t>
        </m:r>
      </m:oMath>
      <w:r>
        <w:rPr>
          <w:rFonts w:hAnsi="Cambria Math" w:hint="eastAsia"/>
          <w:szCs w:val="21"/>
        </w:rPr>
        <w:t>时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1-p</m:t>
            </m:r>
          </m:sup>
        </m:sSup>
      </m:oMath>
      <w:r>
        <w:rPr>
          <w:rFonts w:hAnsi="Cambria Math" w:cstheme="minorEastAsia" w:hint="eastAsia"/>
          <w:szCs w:val="21"/>
        </w:rPr>
        <w:t>为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，</w:t>
      </w:r>
    </w:p>
    <w:p w:rsidR="00B710A5" w:rsidRDefault="006D3912">
      <w:pPr>
        <w:ind w:firstLineChars="1100" w:firstLine="23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→0</m:t>
        </m:r>
      </m:oMath>
      <w:r>
        <w:rPr>
          <w:rFonts w:hAnsi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1-p</m:t>
            </m:r>
            <m:ctrlPr>
              <w:rPr>
                <w:rFonts w:ascii="Cambria Math" w:hAnsi="Cambria Math" w:cs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theme="minorEastAsia"/>
            <w:szCs w:val="21"/>
          </w:rPr>
          <m:t>→+∞</m:t>
        </m:r>
      </m:oMath>
      <w:r>
        <w:rPr>
          <w:rFonts w:hAnsi="Cambria Math" w:cstheme="minorEastAsia" w:hint="eastAsia"/>
          <w:szCs w:val="21"/>
        </w:rPr>
        <w:t>，发散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ascii="Calibri" w:hAnsi="Calibri" w:cs="Calibri"/>
          <w:szCs w:val="21"/>
        </w:rPr>
        <w:t>②</w:t>
      </w:r>
      <m:oMath>
        <m:r>
          <w:rPr>
            <w:rFonts w:ascii="Cambria Math" w:hAnsi="Cambria Math" w:cstheme="minorEastAsia"/>
            <w:szCs w:val="21"/>
          </w:rPr>
          <m:t>1-p&gt;0</m:t>
        </m:r>
      </m:oMath>
      <w:r>
        <w:rPr>
          <w:rFonts w:hAnsi="Cambria Math" w:cstheme="minorEastAsia" w:hint="eastAsia"/>
          <w:szCs w:val="21"/>
        </w:rPr>
        <w:t>且</w:t>
      </w:r>
      <m:oMath>
        <m:r>
          <w:rPr>
            <w:rFonts w:ascii="Cambria Math" w:hAnsi="Cambria Math" w:cstheme="minorEastAsia"/>
            <w:szCs w:val="21"/>
          </w:rPr>
          <m:t>1-p&lt;1</m:t>
        </m:r>
      </m:oMath>
      <w:r>
        <w:rPr>
          <w:rFonts w:hAnsi="Cambria Math" w:cstheme="minorEastAsia" w:hint="eastAsia"/>
          <w:szCs w:val="21"/>
        </w:rPr>
        <w:t>时</w:t>
      </w:r>
      <w:r>
        <w:rPr>
          <w:rFonts w:hAnsi="Cambria Math" w:cs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→+∞</m:t>
        </m:r>
      </m:oMath>
      <w:r>
        <w:rPr>
          <w:rFonts w:hAnsi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1-p</m:t>
            </m:r>
            <m:ctrlPr>
              <w:rPr>
                <w:rFonts w:ascii="Cambria Math" w:hAnsi="Cambria Math" w:cs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theme="minorEastAsia"/>
            <w:szCs w:val="21"/>
          </w:rPr>
          <m:t>→+∞</m:t>
        </m:r>
      </m:oMath>
      <w:r>
        <w:rPr>
          <w:rFonts w:hAnsi="Cambria Math" w:cstheme="minorEastAsia" w:hint="eastAsia"/>
          <w:szCs w:val="21"/>
        </w:rPr>
        <w:t>，</w:t>
      </w:r>
    </w:p>
    <w:p w:rsidR="00B710A5" w:rsidRDefault="006D3912">
      <w:pPr>
        <w:ind w:firstLineChars="1700" w:firstLine="357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→0</m:t>
        </m:r>
      </m:oMath>
      <w:r>
        <w:rPr>
          <w:rFonts w:hAnsi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1-p</m:t>
            </m:r>
            <m:ctrlPr>
              <w:rPr>
                <w:rFonts w:ascii="Cambria Math" w:hAnsi="Cambria Math" w:cs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theme="minorEastAsia"/>
            <w:szCs w:val="21"/>
          </w:rPr>
          <m:t>→0</m:t>
        </m:r>
      </m:oMath>
      <w:r>
        <w:rPr>
          <w:rFonts w:hAnsi="Cambria Math" w:cstheme="minorEastAsia" w:hint="eastAsia"/>
          <w:szCs w:val="21"/>
        </w:rPr>
        <w:t>，发散</w:t>
      </w:r>
    </w:p>
    <w:p w:rsidR="00B710A5" w:rsidRDefault="006D3912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</w:t>
      </w:r>
      <w:r>
        <w:rPr>
          <w:rFonts w:hAnsi="Cambria Math" w:cstheme="minorEastAsia" w:hint="eastAsia"/>
          <w:szCs w:val="21"/>
        </w:rPr>
        <w:t>1</w:t>
      </w:r>
      <w:r>
        <w:rPr>
          <w:rFonts w:hAnsi="Cambria Math" w:cstheme="minorEastAsia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lnx-1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e>
                </m:nary>
              </m:e>
            </m:nary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=-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1</m:t>
            </m:r>
          </m:den>
        </m:f>
        <m:r>
          <w:rPr>
            <w:rFonts w:ascii="Cambria Math" w:hAnsi="Cambria Math" w:cstheme="minorEastAsia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1</m:t>
            </m:r>
          </m:den>
        </m:f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=-</m:t>
        </m:r>
        <m:d>
          <m:dPr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0-0</m:t>
            </m:r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d>
          <m:dPr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0-1</m:t>
            </m:r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=1</m:t>
        </m:r>
      </m:oMath>
    </w:p>
    <w:p w:rsidR="00B710A5" w:rsidRDefault="006D3912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</w:t>
      </w:r>
      <w:r>
        <w:rPr>
          <w:rFonts w:hAnsi="Cambria Math" w:cstheme="minorEastAsia" w:hint="eastAsia"/>
          <w:szCs w:val="21"/>
        </w:rPr>
        <w:t>2</w:t>
      </w:r>
      <w:r>
        <w:rPr>
          <w:rFonts w:hAnsi="Cambria Math" w:cstheme="minorEastAsia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dx=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arcsinx</m:t>
                </m:r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</m:e>
        </m:nary>
      </m:oMath>
    </w:p>
    <w:p w:rsidR="00B710A5" w:rsidRDefault="007F2419">
      <w:pPr>
        <w:numPr>
          <w:ilvl w:val="0"/>
          <w:numId w:val="2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</m:rad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dx=2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</m:rad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d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EastAsia"/>
                    <w:szCs w:val="21"/>
                  </w:rPr>
                  <m:t>=2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</m:t>
                            </m:r>
                          </m:e>
                        </m:rad>
                      </m:sup>
                    </m:sSup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0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=2</m:t>
                </m:r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e-1</m:t>
                    </m:r>
                  </m:e>
                </m:d>
              </m:e>
            </m:nary>
          </m:e>
        </m:nary>
      </m:oMath>
    </w:p>
    <w:p w:rsidR="00B710A5" w:rsidRDefault="007F2419">
      <w:pPr>
        <w:numPr>
          <w:ilvl w:val="0"/>
          <w:numId w:val="2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-∞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 w:cstheme="minorEastAsia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ax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EastAsia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-ax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e>
                </m:nary>
              </m:e>
            </m:nary>
          </m:e>
        </m:nary>
      </m:oMath>
    </w:p>
    <w:p w:rsidR="00B710A5" w:rsidRDefault="006D3912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ax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0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-∞</m:t>
            </m:r>
          </m:den>
        </m:f>
        <m:r>
          <w:rPr>
            <w:rFonts w:ascii="Cambria Math" w:hAnsi="Cambria Math" w:cstheme="minorEastAsia"/>
            <w:szCs w:val="21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-ax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</w:p>
    <w:p w:rsidR="00B710A5" w:rsidRDefault="006D3912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  <m:r>
          <w:rPr>
            <w:rFonts w:ascii="Cambria Math" w:hAnsi="Cambria Math" w:cstheme="minorEastAsia"/>
            <w:szCs w:val="21"/>
          </w:rPr>
          <m:t>-</m:t>
        </m:r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x→-∞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ax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x→+∞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-ax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den>
                </m:f>
              </m:e>
            </m:func>
          </m:e>
        </m:func>
      </m:oMath>
    </w:p>
    <w:p w:rsidR="00B710A5" w:rsidRDefault="006D3912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↓</m:t>
        </m:r>
      </m:oMath>
      <w:r>
        <w:rPr>
          <w:rFonts w:hAnsi="Cambria Math" w:cstheme="minorEastAsia" w:hint="eastAsia"/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↓</m:t>
        </m:r>
      </m:oMath>
    </w:p>
    <w:p w:rsidR="00B710A5" w:rsidRDefault="006D3912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 xml:space="preserve">      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=0</m:t>
        </m:r>
      </m:oMath>
      <w:r>
        <w:rPr>
          <w:rFonts w:hAnsi="Cambria Math" w:cstheme="minorEastAsia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=0</m:t>
        </m:r>
      </m:oMath>
    </w:p>
    <w:p w:rsidR="00B710A5" w:rsidRDefault="006D3912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</m:oMath>
    </w:p>
    <w:p w:rsidR="00B710A5" w:rsidRDefault="00B710A5">
      <w:pPr>
        <w:ind w:left="210"/>
        <w:jc w:val="left"/>
        <w:rPr>
          <w:rFonts w:hAnsi="Cambria Math" w:cstheme="minorEastAsia"/>
          <w:szCs w:val="21"/>
        </w:rPr>
      </w:pPr>
    </w:p>
    <w:p w:rsidR="00B710A5" w:rsidRDefault="006D3912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</w:t>
      </w:r>
      <w:r>
        <w:rPr>
          <w:rFonts w:hAnsi="Cambria Math" w:cstheme="minorEastAsia" w:hint="eastAsia"/>
          <w:szCs w:val="21"/>
        </w:rPr>
        <w:t>1</w:t>
      </w:r>
      <w:r>
        <w:rPr>
          <w:rFonts w:hAnsi="Cambria Math" w:cstheme="minorEastAsia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-∞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+x+1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e>
            </m:nary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（配方）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4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-∞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-∞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arctan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-∞</m:t>
            </m:r>
          </m:den>
        </m:f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theme="minorEastAsia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-</m:t>
            </m:r>
            <m:d>
              <m:dPr>
                <m:ctrlPr>
                  <w:rPr>
                    <w:rFonts w:ascii="Cambria Math" w:hAnsi="Cambria Math" w:cstheme="minorEastAsia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EastAsia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EastAsia"/>
            <w:szCs w:val="21"/>
          </w:rPr>
          <m:t>π</m:t>
        </m:r>
      </m:oMath>
    </w:p>
    <w:p w:rsidR="00B710A5" w:rsidRDefault="007F2419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2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+x-2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x+2</m:t>
                        </m:r>
                      </m:e>
                    </m:d>
                  </m:den>
                </m:f>
              </m:e>
            </m:nary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2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x-1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x+2</m:t>
                    </m:r>
                  </m:den>
                </m:f>
              </m:e>
            </m: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（裂项）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x-1</m:t>
                    </m:r>
                  </m:e>
                </m:d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x+2</m:t>
                    </m:r>
                  </m:e>
                </m:d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</m:e>
        </m:d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r>
          <w:rPr>
            <w:rFonts w:ascii="Cambria Math" w:hAnsi="Cambria Math" w:cstheme="minorEastAsia"/>
            <w:szCs w:val="21"/>
          </w:rPr>
          <m:t>ln2</m:t>
        </m:r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（注：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x→+∞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 w:cstheme="minorEastAsia"/>
                <w:szCs w:val="21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x-1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x→+∞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theme="minorEastAsia"/>
                    <w:szCs w:val="21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x+2</m:t>
                    </m:r>
                  </m:e>
                </m:d>
              </m:e>
            </m:func>
          </m:e>
        </m:func>
      </m:oMath>
      <w:r>
        <w:rPr>
          <w:rFonts w:hAnsi="Cambria Math" w:cstheme="minorEastAsia" w:hint="eastAsia"/>
          <w:szCs w:val="21"/>
        </w:rPr>
        <w:t>）</w:t>
      </w:r>
    </w:p>
    <w:p w:rsidR="00B710A5" w:rsidRDefault="007F2419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lnxdx=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r>
                  <w:rPr>
                    <w:rFonts w:ascii="Cambria Math" w:hAnsi="Cambria Math" w:cstheme="minorEastAsia"/>
                    <w:szCs w:val="21"/>
                  </w:rPr>
                  <m:t>lnxd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sup>
                </m:sSup>
              </m:e>
            </m:nary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dlnx</m:t>
                </m:r>
              </m:e>
            </m:nary>
          </m:e>
        </m:d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3</m:t>
            </m:r>
          </m:sup>
        </m:sSup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lnx-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den>
                </m:f>
              </m:e>
            </m:d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  <m:r>
          <w:rPr>
            <w:rFonts w:ascii="Cambria Math" w:hAnsi="Cambria Math" w:cstheme="minorEastAsia"/>
            <w:szCs w:val="21"/>
          </w:rPr>
          <m:t>=-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9</m:t>
            </m:r>
          </m:den>
        </m:f>
      </m:oMath>
    </w:p>
    <w:p w:rsidR="00B710A5" w:rsidRDefault="006D3912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令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rad>
        <m:r>
          <w:rPr>
            <w:rFonts w:ascii="Cambria Math" w:hAnsi="Cambria Math" w:cstheme="minorEastAsia"/>
            <w:szCs w:val="21"/>
          </w:rPr>
          <m:t>=t</m:t>
        </m:r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-t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2t</m:t>
            </m:r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-t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dt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=-2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1+t</m:t>
                </m:r>
              </m:e>
            </m:d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-t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=-2</m:t>
        </m:r>
        <m:r>
          <m:rPr>
            <m:sty m:val="p"/>
          </m:rPr>
          <w:rPr>
            <w:rFonts w:ascii="Cambria Math" w:hAnsi="Cambria Math" w:cstheme="minorEastAsia" w:hint="eastAsia"/>
            <w:szCs w:val="21"/>
          </w:rPr>
          <m:t>·</m:t>
        </m:r>
        <m:d>
          <m:dPr>
            <m:ctrlPr>
              <w:rPr>
                <w:rFonts w:ascii="Cambria Math" w:hAnsi="Cambria Math" w:cstheme="minorEastAsia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-1</m:t>
            </m:r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=2</m:t>
        </m:r>
      </m:oMath>
    </w:p>
    <w:p w:rsidR="00B710A5" w:rsidRDefault="006D3912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题目错误，原题应为：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x-1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令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x-1</m:t>
            </m:r>
          </m:e>
        </m:rad>
        <m:r>
          <w:rPr>
            <w:rFonts w:ascii="Cambria Math" w:hAnsi="Cambria Math" w:cstheme="minorEastAsia"/>
            <w:szCs w:val="21"/>
          </w:rPr>
          <m:t>=t,x=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+1</m:t>
        </m:r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  <m:r>
                  <w:rPr>
                    <w:rFonts w:ascii="Cambria Math" w:hAnsi="Cambria Math" w:cstheme="minorEastAsia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EastAsia"/>
                <w:szCs w:val="21"/>
              </w:rPr>
              <m:t>dt=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den>
                    </m:f>
                  </m:e>
                </m:d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8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</m:e>
        </m:nary>
      </m:oMath>
    </w:p>
    <w:p w:rsidR="00B710A5" w:rsidRDefault="007F2419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1-x</m:t>
                    </m:r>
                  </m:den>
                </m:f>
              </m:e>
            </m:ra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令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1-x</m:t>
            </m:r>
          </m:e>
        </m:rad>
        <m:r>
          <w:rPr>
            <w:rFonts w:ascii="Cambria Math" w:hAnsi="Cambria Math" w:cstheme="minorEastAsia"/>
            <w:szCs w:val="21"/>
          </w:rPr>
          <m:t>=t,</m:t>
        </m:r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rad>
        <m:r>
          <w:rPr>
            <w:rFonts w:ascii="Cambria Math" w:hAnsi="Cambria Math" w:cstheme="minor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rad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=2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EastAsia"/>
                <w:szCs w:val="21"/>
              </w:rPr>
              <m:t>dt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 xml:space="preserve">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=2×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</m:den>
        </m:f>
      </m:oMath>
      <w:r>
        <w:rPr>
          <w:rFonts w:hAnsi="Cambria Math" w:cstheme="minorEastAsia" w:hint="eastAsia"/>
          <w:szCs w:val="21"/>
        </w:rPr>
        <w:t xml:space="preserve">         </w:t>
      </w:r>
    </w:p>
    <w:p w:rsidR="00B710A5" w:rsidRDefault="006D3912">
      <w:pPr>
        <w:ind w:leftChars="300" w:left="840" w:hangingChars="100" w:hanging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（令</w:t>
      </w:r>
      <m:oMath>
        <m:r>
          <w:rPr>
            <w:rFonts w:ascii="Cambria Math" w:hAnsi="Cambria Math" w:cstheme="minorEastAsia"/>
            <w:szCs w:val="21"/>
          </w:rPr>
          <m:t>f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</m:d>
        <m:r>
          <w:rPr>
            <w:rFonts w:ascii="Cambria Math" w:hAnsi="Cambria Math" w:cstheme="minor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box>
              <m:boxPr>
                <m:opEmu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groupChr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 xml:space="preserve"> </m:t>
                    </m:r>
                  </m:e>
                </m:groupChr>
              </m:e>
            </m:box>
            <m:r>
              <w:rPr>
                <w:rFonts w:ascii="Cambria Math" w:hAnsi="Cambria Math" w:cstheme="minorEastAsia"/>
                <w:szCs w:val="21"/>
              </w:rPr>
              <m:t>f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</m:d>
        <m:r>
          <w:rPr>
            <w:rFonts w:ascii="Cambria Math" w:hAnsi="Cambria Math" w:cstheme="minorEastAsia"/>
            <w:szCs w:val="21"/>
          </w:rPr>
          <m:t>+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 xml:space="preserve">=1 </m:t>
        </m:r>
        <m:r>
          <w:rPr>
            <w:rFonts w:ascii="Cambria Math" w:hAnsi="Cambria Math" w:cstheme="minorEastAsia" w:hint="eastAsia"/>
            <w:szCs w:val="21"/>
          </w:rPr>
          <m:t>，</m:t>
        </m:r>
        <m:r>
          <w:rPr>
            <w:rFonts w:ascii="Cambria Math" w:hAnsi="Cambria Math" w:cstheme="minorEastAsia"/>
            <w:szCs w:val="21"/>
          </w:rPr>
          <m:t xml:space="preserve">  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 w:cstheme="minorEastAsia"/>
            <w:szCs w:val="21"/>
          </w:rPr>
          <m:t>=1</m:t>
        </m:r>
      </m:oMath>
      <w:r>
        <w:rPr>
          <w:rFonts w:hAnsi="Cambria Math" w:cstheme="minorEastAsia" w:hint="eastAsia"/>
          <w:szCs w:val="21"/>
        </w:rPr>
        <w:t>为圆方程而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EastAsia"/>
            <w:szCs w:val="21"/>
          </w:rPr>
          <m:t>≥0</m:t>
        </m:r>
      </m:oMath>
      <w:r>
        <w:rPr>
          <w:rFonts w:hAnsi="Cambria Math" w:cstheme="minorEastAsia" w:hint="eastAsia"/>
          <w:szCs w:val="21"/>
        </w:rPr>
        <w:t>，所以为半圆，那么从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-1</m:t>
        </m:r>
      </m:oMath>
      <w:r>
        <w:rPr>
          <w:rFonts w:hAnsi="Cambria Math" w:cstheme="minorEastAsia" w:hint="eastAsia"/>
          <w:szCs w:val="21"/>
        </w:rPr>
        <w:t>积到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1</m:t>
        </m:r>
      </m:oMath>
      <w:r>
        <w:rPr>
          <w:rFonts w:hAnsi="Cambria Math" w:cstheme="minorEastAsia" w:hint="eastAsia"/>
          <w:szCs w:val="21"/>
        </w:rPr>
        <w:t>的面积为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  <m:r>
          <w:rPr>
            <w:rFonts w:ascii="Cambria Math" w:hAnsi="Cambria Math" w:cstheme="minorEastAsia"/>
            <w:szCs w:val="21"/>
          </w:rPr>
          <m:t>×π×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1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</m:oMath>
      <w:r>
        <w:rPr>
          <w:rFonts w:hAnsi="Cambria Math" w:cstheme="minorEastAsia" w:hint="eastAsia"/>
          <w:szCs w:val="21"/>
        </w:rPr>
        <w:t>）</w:t>
      </w:r>
    </w:p>
    <w:p w:rsidR="00B710A5" w:rsidRDefault="007F2419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x-a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b-x</m:t>
                        </m:r>
                      </m:e>
                    </m:d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x-a</m:t>
            </m:r>
          </m:e>
        </m:d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b-x</m:t>
            </m:r>
          </m:e>
        </m:d>
        <m:r>
          <w:rPr>
            <w:rFonts w:ascii="Cambria Math" w:hAnsi="Cambria Math" w:cstheme="minorEastAsia"/>
            <w:szCs w:val="21"/>
          </w:rPr>
          <m:t>=bx-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-ab+ax=-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+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a+b</m:t>
            </m:r>
          </m:e>
        </m:d>
        <m:r>
          <w:rPr>
            <w:rFonts w:ascii="Cambria Math" w:hAnsi="Cambria Math" w:cstheme="minorEastAsia"/>
            <w:szCs w:val="21"/>
          </w:rPr>
          <m:t>x-ab</m:t>
        </m:r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=-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x-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+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a-b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（这一步就是配方）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b-a</m:t>
                </m:r>
              </m:e>
            </m:d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a-b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d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EastAsia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a+b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EastAsia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theme="minorEastAsia"/>
                                            <w:i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EastAsia"/>
                                            <w:szCs w:val="21"/>
                                          </w:rPr>
                                          <m:t>a-b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theme="minorEastAsia"/>
            <w:szCs w:val="21"/>
          </w:rPr>
          <m:t>dx</m:t>
        </m:r>
        <m:r>
          <w:rPr>
            <w:rFonts w:ascii="Cambria Math" w:hAnsi="Cambria Math" w:cstheme="minorEastAsia" w:hint="eastAsia"/>
            <w:szCs w:val="21"/>
          </w:rPr>
          <m:t>·</m:t>
        </m:r>
        <m:f>
          <m:f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b-a</m:t>
                </m:r>
              </m:e>
            </m:d>
          </m:den>
        </m:f>
      </m:oMath>
    </w:p>
    <w:p w:rsidR="00B710A5" w:rsidRDefault="006D3912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令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a-b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</m:oMath>
      <w:r>
        <w:rPr>
          <w:rFonts w:hAnsi="Cambria Math" w:cstheme="minorEastAsia" w:hint="eastAsia"/>
          <w:szCs w:val="21"/>
        </w:rPr>
        <w:t>为</w:t>
      </w: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，把</w:t>
      </w: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看成整体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发现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a-b</m:t>
                </m:r>
              </m:e>
            </m:d>
          </m:den>
        </m:f>
        <m:r>
          <w:rPr>
            <w:rFonts w:ascii="Cambria Math" w:hAnsi="Cambria Math" w:cstheme="minorEastAsia"/>
            <w:szCs w:val="21"/>
          </w:rPr>
          <m:t>dx=d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b-a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x-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a+b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b-a</m:t>
                </m:r>
              </m:den>
            </m:f>
          </m:e>
        </m:d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（任意常数，根据整体配）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所以原式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①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</m:t>
            </m:r>
            <m:r>
              <w:rPr>
                <w:rFonts w:ascii="Cambria Math" w:hAnsi="Cambria Math" w:cs="Calibri"/>
                <w:szCs w:val="21"/>
              </w:rPr>
              <m:t>①</m:t>
            </m:r>
          </m:e>
        </m:nary>
      </m:oMath>
    </w:p>
    <w:p w:rsidR="00B710A5" w:rsidRDefault="006D3912">
      <w:pPr>
        <w:jc w:val="left"/>
        <w:rPr>
          <w:rFonts w:ascii="Cambria Math" w:hAnsi="Cambria Math" w:cs="Cambria Math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arcsin</m:t>
            </m:r>
            <m:r>
              <w:rPr>
                <w:rFonts w:ascii="Cambria Math" w:hAnsi="Cambria Math" w:cs="Calibri"/>
                <w:szCs w:val="21"/>
              </w:rPr>
              <m:t>①</m:t>
            </m:r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b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</m:oMath>
      <w:r>
        <w:rPr>
          <w:rFonts w:hAnsi="Cambria Math" w:cstheme="minorEastAsia" w:hint="eastAsia"/>
          <w:szCs w:val="21"/>
        </w:rPr>
        <w:t xml:space="preserve">           </w:t>
      </w:r>
      <m:oMath>
        <m:r>
          <w:rPr>
            <w:rFonts w:ascii="Cambria Math" w:hAnsi="Cambria Math" w:cstheme="minorEastAsia"/>
            <w:szCs w:val="21"/>
          </w:rPr>
          <m:t>x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b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→</m:t>
        </m:r>
        <m:r>
          <m:rPr>
            <m:sty m:val="p"/>
          </m:rPr>
          <w:rPr>
            <w:rFonts w:ascii="Cambria Math" w:hAnsi="Cambria Math" w:cs="Calibri"/>
            <w:szCs w:val="21"/>
          </w:rPr>
          <m:t>①=+1</m:t>
        </m:r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d>
          <m:dPr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theme="minorEastAsia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=π</m:t>
        </m:r>
      </m:oMath>
      <w:r>
        <w:rPr>
          <w:rFonts w:hAnsi="Cambria Math" w:cstheme="minorEastAsia" w:hint="eastAsia"/>
          <w:szCs w:val="21"/>
        </w:rPr>
        <w:t xml:space="preserve">         </w:t>
      </w:r>
      <m:oMath>
        <m:r>
          <w:rPr>
            <w:rFonts w:ascii="Cambria Math" w:hAnsi="Cambria Math" w:cstheme="minorEastAsia"/>
            <w:szCs w:val="21"/>
          </w:rPr>
          <m:t>x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a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→</m:t>
        </m:r>
        <m:r>
          <m:rPr>
            <m:sty m:val="p"/>
          </m:rPr>
          <w:rPr>
            <w:rFonts w:ascii="Cambria Math" w:hAnsi="Cambria Math" w:cs="Calibri"/>
            <w:szCs w:val="21"/>
          </w:rPr>
          <m:t>①=-1</m:t>
        </m:r>
      </m:oMath>
    </w:p>
    <w:p w:rsidR="00B710A5" w:rsidRDefault="006D3912">
      <w:pPr>
        <w:ind w:left="630" w:hangingChars="300" w:hanging="630"/>
        <w:jc w:val="left"/>
        <w:rPr>
          <w:rFonts w:hAnsi="Cambria Math" w:cstheme="minorEastAsia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注：</w:t>
      </w:r>
      <w:r>
        <w:rPr>
          <w:rFonts w:hAnsi="Cambria Math" w:cs="Calibri" w:hint="eastAsia"/>
          <w:szCs w:val="21"/>
        </w:rPr>
        <w:t>3.</w:t>
      </w: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7</w:t>
      </w:r>
      <w:r>
        <w:rPr>
          <w:rFonts w:hAnsi="Cambria Math" w:cs="Calibri" w:hint="eastAsia"/>
          <w:szCs w:val="21"/>
        </w:rPr>
        <w:t>）看似复杂，实则为对关于</w:t>
      </w:r>
      <m:oMath>
        <m:r>
          <w:rPr>
            <w:rFonts w:ascii="Cambria Math" w:hAnsi="Cambria Math" w:cstheme="minorEastAsia"/>
            <w:szCs w:val="21"/>
          </w:rPr>
          <m:t>x</m:t>
        </m:r>
      </m:oMath>
      <w:r>
        <w:rPr>
          <w:rFonts w:hAnsi="Cambria Math" w:cstheme="minorEastAsia" w:hint="eastAsia"/>
          <w:szCs w:val="21"/>
        </w:rPr>
        <w:t>的一元二次多项式配方，化成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cstheme="minorEastAsia" w:hint="eastAsia"/>
          <w:szCs w:val="21"/>
        </w:rPr>
        <w:t>或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  <m:r>
                  <w:rPr>
                    <w:rFonts w:ascii="Cambria Math" w:hAnsi="Cambria Math" w:cstheme="minorEastAsia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cstheme="minorEastAsia" w:hint="eastAsia"/>
          <w:szCs w:val="21"/>
        </w:rPr>
        <w:t>，</w:t>
      </w:r>
    </w:p>
    <w:p w:rsidR="00B710A5" w:rsidRDefault="006D3912">
      <w:pPr>
        <w:ind w:left="630" w:hangingChars="300" w:hanging="63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达到求积分的目的</w:t>
      </w:r>
    </w:p>
    <w:p w:rsidR="00B710A5" w:rsidRDefault="007F2419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dx=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nary>
            <m:r>
              <w:rPr>
                <w:rFonts w:ascii="Cambria Math" w:hAnsi="Cambria Math" w:cstheme="minorEastAsia"/>
                <w:szCs w:val="2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=x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  <m:r>
          <w:rPr>
            <w:rFonts w:ascii="Cambria Math" w:hAnsi="Cambria Math" w:cstheme="minorEastAsia"/>
            <w:szCs w:val="21"/>
          </w:rPr>
          <m:t>-2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lnxdx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-2lnx+2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  <m:r>
          <w:rPr>
            <w:rFonts w:ascii="Cambria Math" w:hAnsi="Cambria Math" w:cstheme="minorEastAsia"/>
            <w:szCs w:val="21"/>
          </w:rPr>
          <m:t>=2</m:t>
        </m:r>
      </m:oMath>
    </w:p>
    <w:p w:rsidR="00B710A5" w:rsidRDefault="007F2419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2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lnx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dlnx</m:t>
                </m:r>
              </m:e>
            </m:nary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w:r>
        <w:rPr>
          <w:rFonts w:hAnsi="Cambria Math" w:cstheme="minorEastAsia" w:hint="eastAsia"/>
          <w:szCs w:val="21"/>
        </w:rPr>
        <w:t>令</w:t>
      </w:r>
      <m:oMath>
        <m:r>
          <w:rPr>
            <w:rFonts w:ascii="Cambria Math" w:hAnsi="Cambria Math" w:cstheme="minorEastAsia"/>
            <w:szCs w:val="21"/>
          </w:rPr>
          <m:t>lnx=m</m:t>
        </m:r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ln2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dm=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1-k</m:t>
                </m:r>
              </m:den>
            </m:f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1-k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ln2</m:t>
                </m:r>
              </m:den>
            </m:f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r>
              <w:rPr>
                <w:rFonts w:ascii="Cambria Math" w:hAnsi="Cambria Math" w:cstheme="minorEastAsia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m→+∞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1-k</m:t>
                    </m:r>
                  </m:sup>
                </m:sSup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1-k</m:t>
                </m:r>
              </m:den>
            </m:f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 w:hint="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1-k</m:t>
                    </m:r>
                  </m:sup>
                </m:sSup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1-k</m:t>
                </m:r>
              </m:den>
            </m:f>
          </m:e>
        </m:func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</w:t>
      </w:r>
      <m:oMath>
        <m:r>
          <w:rPr>
            <w:rFonts w:ascii="Cambria Math" w:hAnsi="Cambria Math" w:cstheme="minorEastAsia"/>
            <w:szCs w:val="21"/>
          </w:rPr>
          <m:t>k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≠1</m:t>
        </m:r>
      </m:oMath>
      <w:r>
        <w:rPr>
          <w:rFonts w:hAnsi="Cambria Math" w:cstheme="minorEastAsia" w:hint="eastAsia"/>
          <w:szCs w:val="21"/>
        </w:rPr>
        <w:t>时，该项为常值）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w:r>
        <w:rPr>
          <w:rFonts w:hAnsi="Cambria Math" w:cstheme="minorEastAsia" w:hint="eastAsia"/>
          <w:szCs w:val="21"/>
        </w:rPr>
        <w:t>若收敛，则</w:t>
      </w:r>
      <m:oMath>
        <m:r>
          <w:rPr>
            <w:rFonts w:ascii="Cambria Math" w:hAnsi="Cambria Math" w:cstheme="minorEastAsia"/>
            <w:szCs w:val="21"/>
          </w:rPr>
          <m:t>1-k&lt;0</m:t>
        </m:r>
      </m:oMath>
      <w:r>
        <w:rPr>
          <w:rFonts w:hAnsi="Cambria Math" w:cstheme="minorEastAsia" w:hint="eastAsia"/>
          <w:szCs w:val="21"/>
        </w:rPr>
        <w:t>，才能使</w:t>
      </w:r>
      <m:oMath>
        <m:sSup>
          <m:sSup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m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1-k</m:t>
            </m:r>
          </m:sup>
        </m:sSup>
        <m:r>
          <w:rPr>
            <w:rFonts w:ascii="Cambria Math" w:hAnsi="Cambria Math" w:cstheme="minorEastAsia"/>
            <w:szCs w:val="21"/>
          </w:rPr>
          <m:t>→0,k&gt;1</m:t>
        </m:r>
      </m:oMath>
    </w:p>
    <w:p w:rsidR="00B710A5" w:rsidRDefault="00B710A5">
      <w:pPr>
        <w:jc w:val="left"/>
        <w:rPr>
          <w:rFonts w:hAnsi="Cambria Math" w:cstheme="minorEastAsia"/>
          <w:szCs w:val="21"/>
        </w:rPr>
      </w:pPr>
    </w:p>
    <w:p w:rsidR="00B710A5" w:rsidRDefault="006D3912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>（</w:t>
      </w:r>
      <w:r>
        <w:rPr>
          <w:rFonts w:hAnsi="Cambria Math" w:cstheme="minorEastAsia" w:hint="eastAsia"/>
          <w:szCs w:val="21"/>
        </w:rPr>
        <w:t>1</w:t>
      </w:r>
      <w:r>
        <w:rPr>
          <w:rFonts w:hAnsi="Cambria Math" w:cstheme="minorEastAsia" w:hint="eastAsia"/>
          <w:szCs w:val="21"/>
        </w:rPr>
        <w:t>）因为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x→+∞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x→+∞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↓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0</m:t>
                            </m:r>
                          </m:e>
                        </m:eqArr>
                      </m:den>
                    </m:f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eqAr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EastAsia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↓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0</m:t>
                            </m:r>
                          </m:e>
                        </m:eqArr>
                      </m:den>
                    </m:f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=1</m:t>
                </m:r>
              </m:e>
            </m:func>
          </m:e>
        </m:func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hAnsi="Cambria Math" w:cstheme="minorEastAsia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>收敛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hAnsi="Cambria Math" w:cstheme="minorEastAsia" w:hint="eastAsia"/>
          <w:szCs w:val="21"/>
        </w:rPr>
        <w:t>注：用来判断敛散性的一种方法：极限审敛法（与书上不太相同）</w:t>
      </w:r>
    </w:p>
    <w:p w:rsidR="00B710A5" w:rsidRDefault="006D3912">
      <w:pPr>
        <w:numPr>
          <w:ilvl w:val="0"/>
          <w:numId w:val="5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对于无穷限广义积分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cstheme="minorEastAsia"/>
            <w:szCs w:val="21"/>
          </w:rPr>
          <m:t>dx</m:t>
        </m:r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：</w:t>
      </w:r>
      <m:oMath>
        <m:r>
          <w:rPr>
            <w:rFonts w:ascii="Cambria Math" w:hAnsi="Cambria Math" w:cstheme="minorEastAsia"/>
            <w:szCs w:val="21"/>
          </w:rPr>
          <m:t>f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d>
      </m:oMath>
      <w:r>
        <w:rPr>
          <w:rFonts w:hAnsi="Cambria Math" w:cstheme="minorEastAsia" w:hint="eastAsia"/>
          <w:szCs w:val="21"/>
        </w:rPr>
        <w:t>在</w:t>
      </w:r>
      <m:oMath>
        <m:d>
          <m:dPr>
            <m:begChr m:val="["/>
            <m:endChr m:val="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a,</m:t>
            </m:r>
          </m:e>
        </m:d>
        <m:d>
          <m:dPr>
            <m:begChr m:val="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+∞</m:t>
            </m:r>
          </m:e>
        </m:d>
      </m:oMath>
      <w:r>
        <w:rPr>
          <w:rFonts w:hAnsi="Cambria Math" w:cstheme="minorEastAsia" w:hint="eastAsia"/>
          <w:szCs w:val="21"/>
        </w:rPr>
        <w:t>连续且非负</w:t>
      </w:r>
    </w:p>
    <w:p w:rsidR="00B710A5" w:rsidRDefault="006D3912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r>
          <w:rPr>
            <w:rFonts w:ascii="Cambria Math" w:hAnsi="Cambria Math" w:cstheme="minorEastAsia"/>
            <w:szCs w:val="21"/>
          </w:rPr>
          <m:t>∃P&gt;1</m:t>
        </m:r>
      </m:oMath>
      <w:r>
        <w:rPr>
          <w:rFonts w:hAnsi="Cambria Math" w:cstheme="minorEastAsia" w:hint="eastAsia"/>
          <w:szCs w:val="21"/>
        </w:rPr>
        <w:t>,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x→+∞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P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=C&lt;+∞</m:t>
            </m:r>
          </m:e>
        </m:func>
      </m:oMath>
      <w:r>
        <w:rPr>
          <w:rFonts w:hAnsi="Cambria Math" w:cstheme="minorEastAsia" w:hint="eastAsia"/>
          <w:szCs w:val="21"/>
        </w:rPr>
        <w:t>,</w:t>
      </w:r>
      <w:r>
        <w:rPr>
          <w:rFonts w:hAnsi="Cambria Math" w:cstheme="minorEastAsia" w:hint="eastAsia"/>
          <w:szCs w:val="21"/>
        </w:rPr>
        <w:t>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cstheme="minorEastAsia"/>
            <w:szCs w:val="21"/>
          </w:rPr>
          <m:t>dx</m:t>
        </m:r>
      </m:oMath>
      <w:r>
        <w:rPr>
          <w:rFonts w:hAnsi="Cambria Math" w:cstheme="minorEastAsia" w:hint="eastAsia"/>
          <w:szCs w:val="21"/>
        </w:rPr>
        <w:t>收敛</w:t>
      </w:r>
    </w:p>
    <w:p w:rsidR="00B710A5" w:rsidRDefault="006D3912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②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x→+∞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 w:cstheme="minorEastAsia"/>
                <w:szCs w:val="21"/>
              </w:rPr>
              <m:t>xf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=d&gt;0</m:t>
            </m:r>
          </m:e>
        </m:func>
      </m:oMath>
      <w:r>
        <w:rPr>
          <w:rFonts w:hAnsi="Cambria Math" w:cstheme="minorEastAsia" w:hint="eastAsia"/>
          <w:szCs w:val="21"/>
        </w:rPr>
        <w:t>（或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=+∞</m:t>
        </m:r>
      </m:oMath>
      <w:r>
        <w:rPr>
          <w:rFonts w:hAnsi="Cambria Math" w:cstheme="minorEastAsia" w:hint="eastAsia"/>
          <w:szCs w:val="21"/>
        </w:rPr>
        <w:t>）则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发散</w:t>
      </w:r>
    </w:p>
    <w:p w:rsidR="00B710A5" w:rsidRDefault="006D3912">
      <w:pPr>
        <w:numPr>
          <w:ilvl w:val="0"/>
          <w:numId w:val="5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对于非负积分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dx,a</m:t>
            </m:r>
          </m:e>
        </m:nary>
      </m:oMath>
      <w:r>
        <w:rPr>
          <w:rFonts w:hAnsi="Cambria Math" w:cstheme="minorEastAsia" w:hint="eastAsia"/>
          <w:szCs w:val="21"/>
        </w:rPr>
        <w:t>为瑕点，</w:t>
      </w:r>
      <m:oMath>
        <m:r>
          <w:rPr>
            <w:rFonts w:ascii="Cambria Math" w:hAnsi="Cambria Math" w:cstheme="minorEastAsia"/>
            <w:szCs w:val="21"/>
          </w:rPr>
          <m:t>f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d>
      </m:oMath>
      <w:r>
        <w:rPr>
          <w:rFonts w:hAnsi="Cambria Math" w:cstheme="minorEastAsia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a,b</m:t>
            </m:r>
          </m:e>
        </m:d>
      </m:oMath>
      <w:r>
        <w:rPr>
          <w:rFonts w:hAnsi="Cambria Math" w:cstheme="minorEastAsia" w:hint="eastAsia"/>
          <w:szCs w:val="21"/>
        </w:rPr>
        <w:t>连续且非负</w:t>
      </w:r>
    </w:p>
    <w:p w:rsidR="00B710A5" w:rsidRDefault="006D3912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r>
          <w:rPr>
            <w:rFonts w:ascii="Cambria Math" w:hAnsi="Cambria Math" w:cstheme="minorEastAsia"/>
            <w:szCs w:val="21"/>
          </w:rPr>
          <m:t>∃0&lt;q&lt;1</m:t>
        </m:r>
      </m:oMath>
      <w:r>
        <w:rPr>
          <w:rFonts w:hAnsi="Cambria Math" w:cstheme="minorEastAsia" w:hint="eastAsia"/>
          <w:szCs w:val="21"/>
        </w:rPr>
        <w:t>,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q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func>
      </m:oMath>
      <w:r>
        <w:rPr>
          <w:rFonts w:hAnsi="Cambria Math" w:cstheme="minorEastAsia" w:hint="eastAsia"/>
          <w:szCs w:val="21"/>
        </w:rPr>
        <w:t>存在，则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cstheme="minorEastAsia"/>
            <w:szCs w:val="21"/>
          </w:rPr>
          <m:t>dx</m:t>
        </m:r>
      </m:oMath>
      <w:r>
        <w:rPr>
          <w:rFonts w:hAnsi="Cambria Math" w:cstheme="minorEastAsia" w:hint="eastAsia"/>
          <w:szCs w:val="21"/>
        </w:rPr>
        <w:t>收敛</w:t>
      </w:r>
    </w:p>
    <w:p w:rsidR="00B710A5" w:rsidRDefault="006D3912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②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x-a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=d</m:t>
            </m:r>
          </m:e>
        </m:func>
        <m:r>
          <w:rPr>
            <w:rFonts w:ascii="Cambria Math" w:hAnsi="Cambria Math" w:cstheme="minorEastAsia"/>
            <w:szCs w:val="21"/>
          </w:rPr>
          <m:t>&gt;0</m:t>
        </m:r>
      </m:oMath>
      <w:r>
        <w:rPr>
          <w:rFonts w:hAnsi="Cambria Math" w:cstheme="minorEastAsia" w:hint="eastAsia"/>
          <w:szCs w:val="21"/>
        </w:rPr>
        <w:t>（或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 w:hint="eastAsia"/>
            <w:szCs w:val="21"/>
          </w:rPr>
          <m:t>+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∞</m:t>
        </m:r>
      </m:oMath>
      <w:r>
        <w:rPr>
          <w:rFonts w:hAnsi="Cambria Math" w:cstheme="minorEastAsia" w:hint="eastAsia"/>
          <w:szCs w:val="21"/>
        </w:rPr>
        <w:t>），则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发散</w:t>
      </w:r>
    </w:p>
    <w:p w:rsidR="00B710A5" w:rsidRDefault="006D3912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因为</w:t>
      </w:r>
      <m:oMath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 w:hint="eastAsia"/>
            <w:szCs w:val="21"/>
          </w:rPr>
          <m:t>·</m:t>
        </m:r>
        <m:rad>
          <m:radPr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>
            <m:r>
              <w:rPr>
                <w:rFonts w:ascii="Cambria Math" w:hAnsi="Cambria Math" w:cstheme="minorEastAsia"/>
                <w:szCs w:val="21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+1</m:t>
            </m:r>
          </m:e>
        </m:rad>
        <m:r>
          <w:rPr>
            <w:rFonts w:ascii="Cambria Math" w:hAnsi="Cambria Math" w:cstheme="minorEastAsia"/>
            <w:szCs w:val="21"/>
          </w:rPr>
          <m:t>&gt;x</m:t>
        </m:r>
        <m:r>
          <w:rPr>
            <w:rFonts w:ascii="Cambria Math" w:hAnsi="Cambria Math" w:cstheme="minorEastAsia" w:hint="eastAsia"/>
            <w:szCs w:val="21"/>
          </w:rPr>
          <m:t>·</m:t>
        </m:r>
        <m:sSup>
          <m:sSup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</m:sup>
        </m:sSup>
        <m:r>
          <w:rPr>
            <w:rFonts w:ascii="Cambria Math" w:hAnsi="Cambria Math" w:cstheme="minorEastAsia"/>
            <w:szCs w:val="21"/>
          </w:rPr>
          <m:t>=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5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</m:sup>
        </m:sSup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ad>
                  <m:ra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dx&lt;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e>
            </m:nary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因为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收敛（比较判别法）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ad>
                  <m:ra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收敛</w:t>
      </w:r>
    </w:p>
    <w:p w:rsidR="00B710A5" w:rsidRDefault="007F2419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w:rPr>
            <w:rFonts w:ascii="Cambria Math" w:hAnsi="Cambria Math" w:cstheme="minorEastAsia"/>
            <w:szCs w:val="21"/>
          </w:rPr>
          <m:t>x=0,x=1</m:t>
        </m:r>
      </m:oMath>
      <w:r>
        <w:rPr>
          <w:rFonts w:hAnsi="Cambria Math" w:cstheme="minorEastAsia" w:hint="eastAsia"/>
          <w:szCs w:val="21"/>
        </w:rPr>
        <w:t>为可能瑕点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den>
                </m:f>
              </m:e>
            </m:nary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主要上述两式任意一式不收敛，原式不收敛，否则收敛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利用极限审敛法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func>
        <m:r>
          <w:rPr>
            <w:rFonts w:ascii="Cambria Math" w:hAnsi="Cambria Math" w:cstheme="minorEastAsia"/>
            <w:szCs w:val="21"/>
          </w:rPr>
          <m:t>=</m:t>
        </m:r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x-1</m:t>
                </m:r>
              </m:num>
              <m:den>
                <m:eqArr>
                  <m:eqArr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x-1</m:t>
                    </m:r>
                  </m:e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↓</m:t>
                    </m:r>
                  </m:e>
                  <m:e>
                    <m:r>
                      <w:rPr>
                        <w:rFonts w:ascii="Cambria Math" w:hAnsi="Cambria Math" w:cstheme="minorEastAsia" w:hint="eastAsia"/>
                        <w:szCs w:val="21"/>
                      </w:rPr>
                      <m:t>等价无穷小</m:t>
                    </m:r>
                  </m:e>
                </m:eqArr>
              </m:den>
            </m:f>
          </m:e>
        </m:func>
        <m:r>
          <w:rPr>
            <w:rFonts w:ascii="Cambria Math" w:hAnsi="Cambria Math" w:cstheme="minorEastAsia" w:hint="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1</m:t>
        </m:r>
      </m:oMath>
      <w:r>
        <w:rPr>
          <w:rFonts w:hAnsi="Cambria Math" w:cstheme="minorEastAsia" w:hint="eastAsia"/>
          <w:szCs w:val="21"/>
        </w:rPr>
        <w:t>存在极限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>发散，所以原式发散</w:t>
      </w:r>
    </w:p>
    <w:p w:rsidR="00B710A5" w:rsidRDefault="007F2419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dx≤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m+n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dx=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m-n+1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m-n+1</m:t>
                    </m:r>
                  </m:sup>
                </m:sSup>
              </m:e>
            </m:d>
          </m:e>
        </m:nary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所以当</w:t>
      </w:r>
      <m:oMath>
        <m:r>
          <w:rPr>
            <w:rFonts w:ascii="Cambria Math" w:hAnsi="Cambria Math" w:cstheme="minorEastAsia"/>
            <w:szCs w:val="21"/>
          </w:rPr>
          <m:t>m-n+1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&lt;0</m:t>
        </m:r>
      </m:oMath>
      <w:r>
        <w:rPr>
          <w:rFonts w:hAnsi="Cambria Math" w:cstheme="minorEastAsia" w:hint="eastAsia"/>
          <w:szCs w:val="21"/>
        </w:rPr>
        <w:t>时，原式收敛，否则不收敛</w:t>
      </w:r>
    </w:p>
    <w:p w:rsidR="00B710A5" w:rsidRDefault="006D3912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>利用极限审敛法：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若</w:t>
      </w:r>
      <m:oMath>
        <m:r>
          <w:rPr>
            <w:rFonts w:ascii="Cambria Math" w:hAnsi="Cambria Math" w:cstheme="minorEastAsia"/>
            <w:szCs w:val="21"/>
          </w:rPr>
          <m:t>n=p&gt;1</m:t>
        </m:r>
      </m:oMath>
      <w:r>
        <w:rPr>
          <w:rFonts w:hAnsi="Cambria Math" w:cstheme="minorEastAsia" w:hint="eastAsia"/>
          <w:szCs w:val="21"/>
        </w:rPr>
        <w:t>,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p</m:t>
            </m:r>
          </m:sup>
        </m:sSup>
        <m:r>
          <w:rPr>
            <w:rFonts w:ascii="Cambria Math" w:hAnsi="Cambria Math" w:cstheme="minorEastAsia" w:hint="eastAsia"/>
            <w:szCs w:val="21"/>
          </w:rPr>
          <m:t>·</m:t>
        </m:r>
        <m:f>
          <m:f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arctanx</m:t>
            </m:r>
          </m:num>
          <m:den>
            <m:sSup>
              <m:sSup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p</m:t>
                </m:r>
              </m:sup>
            </m:sSup>
          </m:den>
        </m:f>
        <m:r>
          <w:rPr>
            <w:rFonts w:ascii="Cambria Math" w:hAnsi="Cambria Math" w:cstheme="minorEastAsia"/>
            <w:szCs w:val="21"/>
          </w:rPr>
          <m:t>=arctanx</m:t>
        </m:r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w:rPr>
            <w:rFonts w:ascii="Cambria Math" w:hAnsi="Cambria Math" w:cstheme="minorEastAsia"/>
            <w:szCs w:val="21"/>
          </w:rPr>
          <m:t>x→+∞,arctanx→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</m:oMath>
      <w:r>
        <w:rPr>
          <w:rFonts w:hAnsi="Cambria Math" w:cstheme="minorEastAsia" w:hint="eastAsia"/>
          <w:szCs w:val="21"/>
        </w:rPr>
        <w:t>存在极限为满足原式收敛的一个必要条件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另：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x→0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q</m:t>
                </m:r>
              </m:sup>
            </m:sSup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arctanx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arctanx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n-q</m:t>
                    </m:r>
                  </m:sup>
                </m:sSup>
              </m:den>
            </m:f>
          </m:e>
        </m:func>
      </m:oMath>
      <w:r>
        <w:rPr>
          <w:rFonts w:hAnsi="Cambria Math" w:cstheme="minorEastAsia" w:hint="eastAsia"/>
          <w:szCs w:val="21"/>
        </w:rPr>
        <w:t>（</w:t>
      </w:r>
      <m:oMath>
        <m: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为可能奇点）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因为</w:t>
      </w:r>
      <m:oMath>
        <m:r>
          <w:rPr>
            <w:rFonts w:ascii="Cambria Math" w:hAnsi="Cambria Math" w:cstheme="minorEastAsia"/>
            <w:szCs w:val="21"/>
          </w:rPr>
          <m:t>n&gt;1,n&gt;q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q∈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0,1</m:t>
                </m:r>
              </m:e>
            </m:d>
          </m:e>
        </m:d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所以该极限为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0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  <w:r>
        <w:rPr>
          <w:rFonts w:hAnsi="Cambria Math" w:cstheme="minorEastAsia" w:hint="eastAsia"/>
          <w:szCs w:val="21"/>
        </w:rPr>
        <w:t>型，用洛必达：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x→0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n-q-1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n-q</m:t>
                    </m:r>
                  </m:den>
                </m:f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x→0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n-q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n-q-1</m:t>
                        </m:r>
                      </m:sup>
                    </m:sSup>
                  </m:den>
                </m:f>
              </m:e>
            </m:func>
          </m:e>
        </m:func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要使该极限存在，则</w:t>
      </w:r>
      <m:oMath>
        <m:r>
          <w:rPr>
            <w:rFonts w:ascii="Cambria Math" w:hAnsi="Cambria Math" w:cstheme="minorEastAsia"/>
            <w:szCs w:val="21"/>
          </w:rPr>
          <m:t>n-q-1</m:t>
        </m:r>
        <m:box>
          <m:boxPr>
            <m:opEmu m:val="1"/>
            <m:ctrlPr>
              <w:rPr>
                <w:rFonts w:ascii="Cambria Math" w:hAnsi="Cambria Math" w:cstheme="minorEastAsia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theme="minorEastAsia"/>
                    <w:szCs w:val="21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 w:cstheme="minorEastAsia"/>
            <w:szCs w:val="21"/>
          </w:rPr>
          <m:t>n&lt;q+1</m:t>
        </m:r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</w:t>
      </w:r>
      <m:oMath>
        <m:r>
          <w:rPr>
            <w:rFonts w:ascii="Cambria Math" w:hAnsi="Cambria Math" w:cstheme="minorEastAsia"/>
            <w:szCs w:val="21"/>
          </w:rPr>
          <m:t>n&lt;2</m:t>
        </m:r>
      </m:oMath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综上，</w:t>
      </w:r>
      <m:oMath>
        <m:r>
          <w:rPr>
            <w:rFonts w:ascii="Cambria Math" w:hAnsi="Cambria Math" w:cstheme="minorEastAsia"/>
            <w:szCs w:val="21"/>
          </w:rPr>
          <m:t>1&lt;n&lt;2</m:t>
        </m:r>
      </m:oMath>
      <w:r>
        <w:rPr>
          <w:rFonts w:hAnsi="Cambria Math" w:cstheme="minorEastAsia" w:hint="eastAsia"/>
          <w:szCs w:val="21"/>
        </w:rPr>
        <w:t>时，原式收敛，否则不收敛</w:t>
      </w:r>
    </w:p>
    <w:p w:rsidR="00B710A5" w:rsidRDefault="006D3912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用比较判别法的极限形式：</w:t>
      </w:r>
    </w:p>
    <w:p w:rsidR="00B710A5" w:rsidRDefault="006D3912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dx≤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dx=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e>
                </m:d>
              </m:e>
            </m:nary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</m:e>
        </m:nary>
      </m:oMath>
    </w:p>
    <w:p w:rsidR="00B710A5" w:rsidRDefault="006D3912">
      <w:pPr>
        <w:ind w:left="945"/>
        <w:jc w:val="left"/>
        <w:rPr>
          <w:rFonts w:cstheme="minorHAnsi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cstheme="minorHAnsi" w:hint="eastAsia"/>
          <w:szCs w:val="21"/>
        </w:rPr>
        <w:t xml:space="preserve">       </w:t>
      </w:r>
      <w:r>
        <w:rPr>
          <w:rFonts w:ascii="Calibri" w:hAnsi="Calibri" w:cs="Calibri"/>
          <w:szCs w:val="21"/>
        </w:rPr>
        <w:t>②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cstheme="minorHAnsi" w:hint="eastAsia"/>
          <w:szCs w:val="21"/>
        </w:rPr>
        <w:t xml:space="preserve">     </w:t>
      </w:r>
      <w:r>
        <w:rPr>
          <w:rFonts w:cstheme="minorHAnsi" w:hint="eastAsia"/>
          <w:szCs w:val="21"/>
        </w:rPr>
        <w:t>因为</w:t>
      </w:r>
      <m:oMath>
        <m:r>
          <w:rPr>
            <w:rFonts w:ascii="Cambria Math" w:hAnsi="Cambria Math" w:cs="Calibri"/>
            <w:szCs w:val="21"/>
          </w:rPr>
          <m:t>τ=1</m:t>
        </m:r>
      </m:oMath>
      <w:r>
        <w:rPr>
          <w:rFonts w:hAnsi="Cambria Math" w:cs="Calibr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所以</w:t>
      </w:r>
      <w:r>
        <w:rPr>
          <w:rFonts w:ascii="Calibri" w:hAnsi="Calibri" w:cs="Calibri"/>
          <w:szCs w:val="21"/>
        </w:rPr>
        <w:t>①</w:t>
      </w:r>
      <w:r>
        <w:rPr>
          <w:rFonts w:ascii="Calibri" w:hAnsi="Calibri" w:cs="Calibri" w:hint="eastAsia"/>
          <w:szCs w:val="21"/>
        </w:rPr>
        <w:t>与</w:t>
      </w:r>
      <w:r>
        <w:rPr>
          <w:rFonts w:ascii="Calibri" w:hAnsi="Calibri" w:cs="Calibri"/>
          <w:szCs w:val="21"/>
        </w:rPr>
        <w:t>②</w:t>
      </w:r>
      <w:r>
        <w:rPr>
          <w:rFonts w:ascii="Calibri" w:hAnsi="Calibri" w:cs="Calibri" w:hint="eastAsia"/>
          <w:szCs w:val="21"/>
        </w:rPr>
        <w:t>有相同的敛散性（课本</w:t>
      </w:r>
      <w:r>
        <w:rPr>
          <w:rFonts w:ascii="Calibri" w:hAnsi="Calibri" w:cs="Calibri" w:hint="eastAsia"/>
          <w:szCs w:val="21"/>
        </w:rPr>
        <w:t>P189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~</m:t>
        </m:r>
      </m:oMath>
      <w:r>
        <w:rPr>
          <w:rFonts w:hAnsi="Cambria Math" w:cs="Calibri" w:hint="eastAsia"/>
          <w:szCs w:val="21"/>
        </w:rPr>
        <w:t>P191</w:t>
      </w:r>
      <w:r>
        <w:rPr>
          <w:rFonts w:hAnsi="Cambria Math" w:cs="Calibri" w:hint="eastAsia"/>
          <w:szCs w:val="21"/>
        </w:rPr>
        <w:t>）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因为</w:t>
      </w:r>
      <m:oMath>
        <m:d>
          <m:dPr>
            <m:begChr m:val=""/>
            <m:endChr m:val="|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lnx</m:t>
            </m:r>
          </m:e>
        </m:d>
        <m:f>
          <m:fPr>
            <m:type m:val="noBar"/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+∞</m:t>
            </m:r>
          </m:num>
          <m:den>
            <m:r>
              <w:rPr>
                <w:rFonts w:ascii="Cambria Math" w:hAnsi="Cambria Math" w:cs="Calibri"/>
                <w:szCs w:val="21"/>
              </w:rPr>
              <m:t>0</m:t>
            </m:r>
          </m:den>
        </m:f>
      </m:oMath>
      <w:r>
        <w:rPr>
          <w:rFonts w:hAnsi="Cambria Math" w:cs="Calibri" w:hint="eastAsia"/>
          <w:szCs w:val="21"/>
        </w:rPr>
        <w:t>极限不存在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所以原式发散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8</w:t>
      </w:r>
      <w:r>
        <w:rPr>
          <w:rFonts w:hAnsi="Cambria Math" w:cs="Calibri" w:hint="eastAsia"/>
          <w:szCs w:val="21"/>
        </w:rPr>
        <w:t>）因为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  <w:szCs w:val="21"/>
                      </w:rPr>
                      <m:t>x→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Cs w:val="21"/>
                          </w:rPr>
                          <m:t>lim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1+x</m:t>
                        </m:r>
                      </m:den>
                    </m:f>
                    <m:r>
                      <w:rPr>
                        <w:rFonts w:ascii="Cambria Math" w:hAnsi="Cambria Math" w:cs="Calibri"/>
                        <w:szCs w:val="21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den>
                    </m:f>
                  </m:e>
                </m:func>
              </m:e>
            </m:func>
          </m:e>
        </m:func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所以只有</w:t>
      </w:r>
      <m:oMath>
        <m:r>
          <w:rPr>
            <w:rFonts w:ascii="Cambria Math" w:hAnsi="Cambria Math" w:cs="Calibri"/>
            <w:szCs w:val="21"/>
          </w:rPr>
          <m:t>x=0</m:t>
        </m:r>
      </m:oMath>
      <w:r>
        <w:rPr>
          <w:rFonts w:hAnsi="Cambria Math" w:cs="Calibri" w:hint="eastAsia"/>
          <w:szCs w:val="21"/>
        </w:rPr>
        <w:t>为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0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的可能奇点、瑕点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利用极限审敛法：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x→0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x-0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Calibri" w:hint="eastAsia"/>
                    <w:szCs w:val="21"/>
                  </w:rPr>
                  <m:t>·</m:t>
                </m:r>
                <m:r>
                  <w:rPr>
                    <w:rFonts w:ascii="Cambria Math" w:hAnsi="Cambria Math" w:cs="Calibri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  <w:szCs w:val="21"/>
                      </w:rPr>
                      <m:t>x→0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lnx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-q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2-q</m:t>
                        </m:r>
                      </m:sup>
                    </m:sSup>
                  </m:den>
                </m:f>
              </m:e>
            </m:func>
            <m:ctrlPr>
              <w:rPr>
                <w:rFonts w:ascii="Cambria Math" w:hAnsi="Cambria Math" w:cs="Calibri"/>
                <w:szCs w:val="21"/>
              </w:rPr>
            </m:ctrlPr>
          </m:e>
        </m:func>
      </m:oMath>
      <w:r>
        <w:rPr>
          <w:rFonts w:hAnsi="Cambria Math" w:cs="Calibri" w:hint="eastAsia"/>
          <w:szCs w:val="21"/>
        </w:rPr>
        <w:t>属于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∞</m:t>
            </m:r>
          </m:num>
          <m:den>
            <m:r>
              <w:rPr>
                <w:rFonts w:ascii="Cambria Math" w:hAnsi="Cambria Math" w:cs="Calibri"/>
                <w:szCs w:val="21"/>
              </w:rPr>
              <m:t>∞</m:t>
            </m:r>
          </m:den>
        </m:f>
      </m:oMath>
      <w:r>
        <w:rPr>
          <w:rFonts w:hAnsi="Cambria Math" w:cs="Calibri" w:hint="eastAsia"/>
          <w:szCs w:val="21"/>
        </w:rPr>
        <w:t>型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洛必达法则：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∃</m:t>
        </m:r>
        <m:r>
          <m:rPr>
            <m:sty m:val="p"/>
          </m:rPr>
          <w:rPr>
            <w:rFonts w:ascii="Cambria Math" w:hAnsi="Cambria Math" w:cs="Calibri" w:hint="eastAsia"/>
            <w:szCs w:val="21"/>
          </w:rPr>
          <m:t>q</m:t>
        </m:r>
        <m:r>
          <m:rPr>
            <m:sty m:val="p"/>
          </m:rPr>
          <w:rPr>
            <w:rFonts w:ascii="Cambria Math" w:hAnsi="Cambria Math" w:cs="Calibri"/>
            <w:szCs w:val="21"/>
          </w:rPr>
          <m:t>∈</m:t>
        </m:r>
        <m:d>
          <m:dPr>
            <m:ctrlPr>
              <w:rPr>
                <w:rFonts w:ascii="Cambria Math" w:hAnsi="Cambria Math" w:cs="Calibr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0,1</m:t>
            </m:r>
          </m:e>
        </m:d>
      </m:oMath>
      <w:r>
        <w:rPr>
          <w:rFonts w:hAnsi="Cambria Math" w:cs="Calibri" w:hint="eastAsia"/>
          <w:szCs w:val="21"/>
        </w:rPr>
        <w:t>则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x→0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-q</m:t>
                    </m:r>
                    <m:r>
                      <w:rPr>
                        <w:rFonts w:ascii="Cambria Math" w:hAnsi="Cambria Math" w:cs="Calibri" w:hint="eastAsia"/>
                        <w:szCs w:val="21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cs="Calibri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-q-1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2-q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1-q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↓</m:t>
                    </m:r>
                  </m:e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 xml:space="preserve"> q∈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Cambria Math" w:cs="Calibri" w:hint="eastAsia"/>
                        <w:szCs w:val="21"/>
                      </w:rPr>
                      <m:t>则该项为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0</m:t>
                    </m:r>
                  </m:e>
                </m:eqArr>
              </m:den>
            </m:f>
            <m:r>
              <w:rPr>
                <w:rFonts w:ascii="Cambria Math" w:hAnsi="Cambria Math" w:cs="Calibri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  <w:szCs w:val="21"/>
                      </w:rPr>
                      <m:t>x→0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-q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-q-1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=</m:t>
                </m:r>
              </m:e>
            </m:func>
          </m:e>
        </m:func>
        <m:r>
          <w:rPr>
            <w:rFonts w:ascii="Cambria Math" w:hAnsi="Cambria Math" w:cs="Calibri"/>
            <w:szCs w:val="21"/>
          </w:rPr>
          <m:t>-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q</m:t>
            </m:r>
          </m:den>
        </m:f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x</m:t>
            </m:r>
          </m:e>
          <m:sup>
            <m:r>
              <w:rPr>
                <w:rFonts w:ascii="Cambria Math" w:hAnsi="Cambria Math" w:cs="Calibri"/>
                <w:szCs w:val="21"/>
              </w:rPr>
              <m:t>q</m:t>
            </m:r>
          </m:sup>
        </m:sSup>
        <m:r>
          <w:rPr>
            <w:rFonts w:ascii="Cambria Math" w:hAnsi="Cambria Math" w:cs="Calibri"/>
            <w:szCs w:val="21"/>
          </w:rPr>
          <m:t xml:space="preserve">=0 </m:t>
        </m:r>
      </m:oMath>
      <w:r>
        <w:rPr>
          <w:rFonts w:hAnsi="Cambria Math" w:cs="Calibri" w:hint="eastAsia"/>
          <w:szCs w:val="21"/>
        </w:rPr>
        <w:t xml:space="preserve">   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所以原式收敛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注：对于本题判断敛散性，用比较判别法和极限审敛法，若用极限审敛法，则找到所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用瑕点，再去判断</w:t>
      </w:r>
    </w:p>
    <w:p w:rsidR="00B710A5" w:rsidRDefault="006D3912">
      <w:pPr>
        <w:numPr>
          <w:ilvl w:val="0"/>
          <w:numId w:val="1"/>
        </w:num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1</w:t>
      </w:r>
      <w:r>
        <w:rPr>
          <w:rFonts w:hAnsi="Cambria Math" w:cs="Calibri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dt≤</m:t>
            </m:r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dt</m:t>
                </m:r>
              </m:e>
            </m:nary>
          </m:e>
        </m:nary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r>
        <w:rPr>
          <w:rFonts w:hAnsi="Cambria Math" w:cs="Calibri" w:hint="eastAsia"/>
          <w:szCs w:val="21"/>
        </w:rPr>
        <w:t>由等价无穷小</w:t>
      </w:r>
      <m:oMath>
        <m:r>
          <w:rPr>
            <w:rFonts w:ascii="Cambria Math" w:hAnsi="Cambria Math" w:cs="Calibri"/>
            <w:szCs w:val="21"/>
          </w:rPr>
          <m:t>x→0</m:t>
        </m:r>
      </m:oMath>
      <w:r>
        <w:rPr>
          <w:rFonts w:hAnsi="Cambria Math" w:cs="Calibri" w:hint="eastAsia"/>
          <w:szCs w:val="21"/>
        </w:rPr>
        <w:t>时</w:t>
      </w:r>
      <m:oMath>
        <m:r>
          <w:rPr>
            <w:rFonts w:ascii="Cambria Math" w:hAnsi="Cambria Math" w:cs="Calibri"/>
            <w:szCs w:val="21"/>
          </w:rPr>
          <m:t>1-cosx~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x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r>
        <w:rPr>
          <w:rFonts w:hAnsi="Cambria Math" w:cs="Calibri" w:hint="eastAsia"/>
          <w:szCs w:val="21"/>
        </w:rPr>
        <w:t>所以</w:t>
      </w:r>
      <m:oMath>
        <m:r>
          <w:rPr>
            <w:rFonts w:ascii="Cambria Math" w:hAnsi="Cambria Math" w:cs="Calibri"/>
            <w:szCs w:val="21"/>
          </w:rPr>
          <m:t>cost~1-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t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r>
        <w:rPr>
          <w:rFonts w:hAnsi="Cambria Math" w:cs="Calibri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Calibri"/>
            <w:szCs w:val="21"/>
          </w:rPr>
          <m:t>dt=</m:t>
        </m:r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dt≤</m:t>
            </m:r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dt</m:t>
                </m:r>
              </m:e>
            </m:nary>
          </m:e>
        </m:nary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r>
        <w:rPr>
          <w:rFonts w:hAnsi="Cambria Math" w:cs="Calibri" w:hint="eastAsia"/>
          <w:szCs w:val="21"/>
        </w:rPr>
        <w:t>由夹逼定理：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-</m:t>
        </m:r>
        <m:f>
          <m:fPr>
            <m:ctrlPr>
              <w:rPr>
                <w:rFonts w:ascii="Cambria Math" w:hAnsi="Cambria Math" w:cs="Calibri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</w:rPr>
          <m:t>+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x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r>
          <w:rPr>
            <w:rFonts w:ascii="Cambria Math" w:hAnsi="Cambria Math" w:cs="Calibri"/>
            <w:szCs w:val="21"/>
          </w:rPr>
          <m:t>+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x</m:t>
            </m:r>
          </m:den>
        </m:f>
        <m:r>
          <w:rPr>
            <w:rFonts w:ascii="Cambria Math" w:hAnsi="Cambria Math" w:cs="Calibri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dt≤-1+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den>
            </m:f>
          </m:e>
        </m:nary>
      </m:oMath>
      <w:r>
        <w:rPr>
          <w:rFonts w:hAnsi="Cambria Math" w:cs="Calibri" w:hint="eastAsia"/>
          <w:szCs w:val="21"/>
        </w:rPr>
        <w:t>（</w:t>
      </w:r>
      <m:oMath>
        <m:r>
          <w:rPr>
            <w:rFonts w:ascii="Cambria Math" w:hAnsi="Cambria Math" w:cs="Calibri"/>
            <w:szCs w:val="21"/>
          </w:rPr>
          <m:t>x→0</m:t>
        </m:r>
      </m:oMath>
      <w:r>
        <w:rPr>
          <w:rFonts w:hAnsi="Cambria Math" w:cs="Calibri" w:hint="eastAsia"/>
          <w:szCs w:val="21"/>
        </w:rPr>
        <w:t>）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lastRenderedPageBreak/>
        <w:t xml:space="preserve">        </w:t>
      </w:r>
      <w:r>
        <w:rPr>
          <w:rFonts w:hAnsi="Cambria Math" w:cs="Calibri" w:hint="eastAsia"/>
          <w:szCs w:val="21"/>
        </w:rPr>
        <w:t>所以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x→0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cost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dt=1</m:t>
                </m:r>
              </m:e>
            </m:nary>
          </m:e>
        </m:func>
      </m:oMath>
    </w:p>
    <w:p w:rsidR="00B710A5" w:rsidRDefault="00B710A5">
      <w:pPr>
        <w:jc w:val="left"/>
        <w:rPr>
          <w:rFonts w:hAnsi="Cambria Math" w:cs="Calibri"/>
          <w:szCs w:val="21"/>
        </w:rPr>
      </w:pP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2</w:t>
      </w:r>
      <w:r>
        <w:rPr>
          <w:rFonts w:hAnsi="Cambria Math" w:cs="Calibri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0</m:t>
            </m:r>
          </m:sub>
          <m:sup>
            <m:r>
              <w:rPr>
                <w:rFonts w:ascii="Cambria Math" w:hAnsi="Cambria Math" w:cs="Calibri"/>
                <w:szCs w:val="21"/>
              </w:rPr>
              <m:t>x</m:t>
            </m:r>
          </m:sup>
          <m:e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4</m:t>
                    </m:r>
                  </m:sup>
                </m:sSup>
              </m:e>
            </m:rad>
            <m:r>
              <w:rPr>
                <w:rFonts w:ascii="Cambria Math" w:hAnsi="Cambria Math" w:cs="Calibri"/>
                <w:szCs w:val="21"/>
              </w:rPr>
              <m:t>dt&gt;</m:t>
            </m:r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hAnsi="Cambria Math" w:cs="Calibri"/>
                    <w:szCs w:val="21"/>
                  </w:rPr>
                  <m:t>dt=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Cs w:val="21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3</m:t>
                        </m:r>
                      </m:den>
                    </m:f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3</m:t>
                            </m:r>
                          </m:sup>
                        </m:sSup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0</m:t>
                        </m:r>
                      </m:den>
                    </m:f>
                  </m:e>
                </m:nary>
              </m:e>
            </m:nary>
          </m:e>
        </m:nary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因为</w:t>
      </w:r>
      <m:oMath>
        <m:r>
          <w:rPr>
            <w:rFonts w:ascii="Cambria Math" w:hAnsi="Cambria Math" w:cs="Calibri"/>
            <w:szCs w:val="21"/>
          </w:rPr>
          <m:t>x→+∞</m:t>
        </m:r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x→+∞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d>
              <m:dPr>
                <m:begChr m:val="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3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="Calibri"/>
                <w:szCs w:val="21"/>
              </w:rPr>
              <m:t>→+∞</m:t>
            </m:r>
          </m:e>
        </m:func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所以原式为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∞</m:t>
            </m:r>
          </m:num>
          <m:den>
            <m:r>
              <w:rPr>
                <w:rFonts w:ascii="Cambria Math" w:hAnsi="Cambria Math" w:cs="Calibri"/>
                <w:szCs w:val="21"/>
              </w:rPr>
              <m:t>∞</m:t>
            </m:r>
          </m:den>
        </m:f>
      </m:oMath>
      <w:r>
        <w:rPr>
          <w:rFonts w:hAnsi="Cambria Math" w:cs="Calibri" w:hint="eastAsia"/>
          <w:szCs w:val="21"/>
        </w:rPr>
        <w:t>型，用洛必达法则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x→+∞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Calibri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="Calibri"/>
            <w:szCs w:val="21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3</m:t>
            </m:r>
          </m:den>
        </m:f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x→+∞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 w:cs="Calibri"/>
            <w:szCs w:val="21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3</m:t>
            </m:r>
          </m:den>
        </m:f>
      </m:oMath>
    </w:p>
    <w:p w:rsidR="00B710A5" w:rsidRDefault="007F2419">
      <w:pPr>
        <w:numPr>
          <w:ilvl w:val="0"/>
          <w:numId w:val="1"/>
        </w:numPr>
        <w:jc w:val="left"/>
        <w:rPr>
          <w:rFonts w:hAnsi="Cambria Math" w:cs="Calibri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dx=-</m:t>
            </m:r>
            <m:d>
              <m:dPr>
                <m:begChr m:val="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+∞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den>
            </m:f>
            <m:r>
              <w:rPr>
                <w:rFonts w:ascii="Cambria Math" w:hAnsi="Cambria Math" w:cs="Calibri"/>
                <w:szCs w:val="21"/>
              </w:rPr>
              <m:t>=-0-</m:t>
            </m:r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-1</m:t>
                </m:r>
              </m:e>
            </m:d>
            <m:r>
              <w:rPr>
                <w:rFonts w:ascii="Cambria Math" w:hAnsi="Cambria Math" w:cs="Calibri"/>
                <w:szCs w:val="21"/>
              </w:rPr>
              <m:t>]=1</m:t>
            </m:r>
          </m:e>
        </m:nary>
      </m:oMath>
      <w:r w:rsidR="006D3912">
        <w:rPr>
          <w:rFonts w:hAnsi="Cambria Math" w:cs="Calibri" w:hint="eastAsia"/>
          <w:szCs w:val="21"/>
        </w:rPr>
        <w:t>收敛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 w:hint="eastAsia"/>
                <w:szCs w:val="21"/>
              </w:rPr>
              <m:t>+</m:t>
            </m:r>
            <m:r>
              <w:rPr>
                <w:rFonts w:ascii="Cambria Math" w:hAnsi="Cambria Math" w:cs="Calibri"/>
                <w:szCs w:val="21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收敛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m:oMath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f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x</m:t>
            </m:r>
          </m:e>
        </m:d>
        <m:r>
          <w:rPr>
            <w:rFonts w:ascii="Cambria Math" w:hAnsi="Cambria Math" w:cs="Calibri"/>
            <w:szCs w:val="21"/>
          </w:rPr>
          <m:t>→</m:t>
        </m:r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a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  <m:r>
          <w:rPr>
            <w:rFonts w:ascii="Cambria Math" w:hAnsi="Cambria Math" w:cs="Calibri"/>
            <w:szCs w:val="21"/>
          </w:rPr>
          <m:t>,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</w:rPr>
          <m:t>→</m:t>
        </m:r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b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因为</w:t>
      </w:r>
      <m:oMath>
        <m:r>
          <w:rPr>
            <w:rFonts w:ascii="Cambria Math" w:hAnsi="Cambria Math" w:cs="Calibri"/>
            <w:szCs w:val="21"/>
          </w:rPr>
          <m:t>ab&lt;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</m:e>
        </m:d>
      </m:oMath>
      <w:r>
        <w:rPr>
          <w:rFonts w:hAnsi="Cambria Math" w:cs="Calibri" w:hint="eastAsia"/>
          <w:szCs w:val="21"/>
        </w:rPr>
        <w:t>基本不等式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Calibri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Calibri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den>
            </m:f>
          </m:e>
        </m:d>
        <m:r>
          <w:rPr>
            <w:rFonts w:ascii="Cambria Math" w:hAnsi="Cambria Math" w:cs="Calibri"/>
            <w:szCs w:val="21"/>
          </w:rPr>
          <m:t>&lt;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Calibri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alibri"/>
                <w:szCs w:val="21"/>
              </w:rPr>
            </m:ctrlPr>
          </m:e>
        </m:d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Calibri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 w:cs="Calibri"/>
            <w:szCs w:val="21"/>
          </w:rPr>
          <m:t>&lt;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r>
          <w:rPr>
            <w:rFonts w:ascii="Cambria Math" w:hAnsi="Cambria Math" w:cs="Calibri"/>
            <w:szCs w:val="21"/>
          </w:rPr>
          <m:t>=τ</m:t>
        </m:r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由比较判别法</w:t>
      </w:r>
      <m:oMath>
        <m:r>
          <w:rPr>
            <w:rFonts w:ascii="Cambria Math" w:hAnsi="Cambria Math" w:cs="Calibri"/>
            <w:szCs w:val="21"/>
          </w:rPr>
          <m:t>τ</m:t>
        </m:r>
        <m:r>
          <m:rPr>
            <m:sty m:val="p"/>
          </m:rPr>
          <w:rPr>
            <w:rFonts w:ascii="Cambria Math" w:hAnsi="Cambria Math" w:cs="Calibri"/>
            <w:szCs w:val="21"/>
          </w:rPr>
          <m:t>∈</m:t>
        </m:r>
        <m:d>
          <m:dPr>
            <m:ctrlPr>
              <w:rPr>
                <w:rFonts w:ascii="Cambria Math" w:hAnsi="Cambria Math" w:cs="Calibr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Calibri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2</m:t>
                </m:r>
              </m:den>
            </m:f>
          </m:e>
        </m:d>
      </m:oMath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又因为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hAnsi="Cambria Math" w:cs="Calibri"/>
                    <w:szCs w:val="21"/>
                  </w:rPr>
                </m:ctrlPr>
              </m:e>
            </m:d>
          </m:e>
        </m:nary>
        <m:r>
          <w:rPr>
            <w:rFonts w:ascii="Cambria Math" w:hAnsi="Cambria Math" w:cs="Calibri"/>
            <w:szCs w:val="21"/>
          </w:rPr>
          <m:t>dx</m:t>
        </m:r>
      </m:oMath>
      <w:r>
        <w:rPr>
          <w:rFonts w:hAnsi="Cambria Math" w:cs="Calibri" w:hint="eastAsia"/>
          <w:szCs w:val="21"/>
        </w:rPr>
        <w:t>收敛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收敛</w:t>
      </w:r>
    </w:p>
    <w:p w:rsidR="00B710A5" w:rsidRDefault="006D3912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即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den>
            </m:f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绝对收敛</w:t>
      </w:r>
    </w:p>
    <w:sectPr w:rsidR="00B7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A72113"/>
    <w:multiLevelType w:val="singleLevel"/>
    <w:tmpl w:val="ADA721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0DC751D"/>
    <w:multiLevelType w:val="singleLevel"/>
    <w:tmpl w:val="D0DC751D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F6040D6"/>
    <w:multiLevelType w:val="singleLevel"/>
    <w:tmpl w:val="DF6040D6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3" w15:restartNumberingAfterBreak="0">
    <w:nsid w:val="E3F11764"/>
    <w:multiLevelType w:val="singleLevel"/>
    <w:tmpl w:val="E3F11764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F5EA9240"/>
    <w:multiLevelType w:val="singleLevel"/>
    <w:tmpl w:val="F5EA9240"/>
    <w:lvl w:ilvl="0">
      <w:start w:val="2"/>
      <w:numFmt w:val="decimal"/>
      <w:suff w:val="nothing"/>
      <w:lvlText w:val="（%1）"/>
      <w:lvlJc w:val="left"/>
      <w:pPr>
        <w:ind w:left="210"/>
      </w:pPr>
    </w:lvl>
  </w:abstractNum>
  <w:abstractNum w:abstractNumId="5" w15:restartNumberingAfterBreak="0">
    <w:nsid w:val="5A72A051"/>
    <w:multiLevelType w:val="singleLevel"/>
    <w:tmpl w:val="5A72A051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0A5"/>
    <w:rsid w:val="006D3912"/>
    <w:rsid w:val="007F2419"/>
    <w:rsid w:val="00B710A5"/>
    <w:rsid w:val="00C42D95"/>
    <w:rsid w:val="068B5EF3"/>
    <w:rsid w:val="10D575DD"/>
    <w:rsid w:val="14C93B21"/>
    <w:rsid w:val="2533755C"/>
    <w:rsid w:val="2E0B7533"/>
    <w:rsid w:val="3C675F3A"/>
    <w:rsid w:val="4BFE1EB4"/>
    <w:rsid w:val="5239050B"/>
    <w:rsid w:val="60286355"/>
    <w:rsid w:val="7F9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654E5"/>
  <w15:docId w15:val="{ED2EDF9C-4CFF-49B4-808F-EC9775F4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F2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D3912"/>
    <w:rPr>
      <w:sz w:val="18"/>
      <w:szCs w:val="18"/>
    </w:rPr>
  </w:style>
  <w:style w:type="character" w:customStyle="1" w:styleId="a4">
    <w:name w:val="批注框文本 字符"/>
    <w:basedOn w:val="a0"/>
    <w:link w:val="a3"/>
    <w:rsid w:val="006D391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F24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1038</Words>
  <Characters>5920</Characters>
  <Application>Microsoft Office Word</Application>
  <DocSecurity>0</DocSecurity>
  <Lines>49</Lines>
  <Paragraphs>13</Paragraphs>
  <ScaleCrop>false</ScaleCrop>
  <Company>HP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4</cp:revision>
  <dcterms:created xsi:type="dcterms:W3CDTF">2022-01-18T01:44:00Z</dcterms:created>
  <dcterms:modified xsi:type="dcterms:W3CDTF">2022-01-30T08:17:00Z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A8873F792A684B2397286AA962810A79</vt:lpwstr>
  </property>
</Properties>
</file>