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jc w:val="center"/>
        <w:rPr>
          <w:rFonts w:eastAsia="黑体" w:cs="Times New Roman"/>
          <w:sz w:val="48"/>
        </w:rPr>
      </w:pPr>
      <w:r>
        <w:rPr>
          <w:rFonts w:eastAsia="黑体" w:cs="Times New Roman"/>
          <w:sz w:val="48"/>
        </w:rPr>
        <w:t>项目测试</w:t>
      </w:r>
      <w:r>
        <w:rPr>
          <w:rFonts w:hint="eastAsia" w:eastAsia="黑体" w:cs="Times New Roman"/>
          <w:sz w:val="48"/>
          <w:lang w:val="en-US" w:eastAsia="zh-CN"/>
        </w:rPr>
        <w:t>文档</w:t>
      </w:r>
    </w:p>
    <w:p>
      <w:pPr>
        <w:spacing w:line="400" w:lineRule="exact"/>
        <w:ind w:firstLine="480"/>
        <w:contextualSpacing/>
        <w:rPr>
          <w:rFonts w:cs="Times New Roman"/>
        </w:rPr>
      </w:pPr>
    </w:p>
    <w:p>
      <w:pPr>
        <w:pStyle w:val="2"/>
        <w:rPr>
          <w:rFonts w:cs="Times New Roman"/>
        </w:rPr>
      </w:pPr>
      <w:r>
        <w:rPr>
          <w:rFonts w:cs="Times New Roman"/>
        </w:rPr>
        <w:t>一、测试须知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日期</w:t>
            </w:r>
          </w:p>
        </w:tc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版本</w:t>
            </w:r>
          </w:p>
        </w:tc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说明</w:t>
            </w:r>
          </w:p>
        </w:tc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cs="Times New Roman"/>
              </w:rPr>
              <w:t>202</w:t>
            </w:r>
            <w:r>
              <w:rPr>
                <w:rFonts w:hint="eastAsia" w:cs="Times New Roman"/>
                <w:lang w:val="en-US" w:eastAsia="zh-CN"/>
              </w:rPr>
              <w:t>3</w:t>
            </w:r>
            <w:r>
              <w:rPr>
                <w:rFonts w:cs="Times New Roman"/>
              </w:rPr>
              <w:t>.04</w:t>
            </w:r>
            <w:r>
              <w:rPr>
                <w:rFonts w:hint="eastAsia" w:cs="Times New Roman"/>
                <w:lang w:val="en-US" w:eastAsia="zh-CN"/>
              </w:rPr>
              <w:t>.13</w:t>
            </w:r>
          </w:p>
        </w:tc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hint="eastAsia" w:cs="Times New Roman"/>
              </w:rPr>
              <w:t>SE_calculator</w:t>
            </w:r>
            <w:r>
              <w:rPr>
                <w:rFonts w:hint="eastAsia" w:cs="Times New Roman"/>
                <w:lang w:val="en-US" w:eastAsia="zh-CN"/>
              </w:rPr>
              <w:t>1</w:t>
            </w:r>
            <w:r>
              <w:rPr>
                <w:rFonts w:cs="Times New Roman"/>
              </w:rPr>
              <w:t>.0</w:t>
            </w:r>
          </w:p>
        </w:tc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初始版本测试</w:t>
            </w:r>
          </w:p>
        </w:tc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唐晨曦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功能特性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用户计算的正确性验证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测试目的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计算器的可靠性、</w:t>
            </w:r>
            <w:r>
              <w:rPr>
                <w:rFonts w:hint="eastAsia" w:cs="Times New Roman"/>
                <w:lang w:val="en-US" w:eastAsia="zh-CN"/>
              </w:rPr>
              <w:t>结果</w:t>
            </w:r>
            <w:r>
              <w:rPr>
                <w:rFonts w:cs="Times New Roman"/>
              </w:rPr>
              <w:t>显示的正确性</w:t>
            </w:r>
            <w:r>
              <w:rPr>
                <w:rFonts w:hint="eastAsia" w:cs="Times New Roman"/>
              </w:rPr>
              <w:t>，基本功能完整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测试数据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spacing w:line="400" w:lineRule="exact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使用python测试代码完成</w:t>
            </w:r>
          </w:p>
        </w:tc>
      </w:tr>
    </w:tbl>
    <w:p>
      <w:pPr>
        <w:spacing w:line="400" w:lineRule="exact"/>
        <w:contextualSpacing/>
        <w:rPr>
          <w:rFonts w:cs="Times New Roman"/>
        </w:rPr>
      </w:pPr>
    </w:p>
    <w:p>
      <w:pPr>
        <w:pStyle w:val="2"/>
        <w:rPr>
          <w:rFonts w:cs="Times New Roman"/>
        </w:rPr>
      </w:pPr>
      <w:r>
        <w:rPr>
          <w:rFonts w:cs="Times New Roman"/>
        </w:rPr>
        <w:t>二、测试类型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>输入输出测试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838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测试目标</w:t>
            </w:r>
          </w:p>
        </w:tc>
        <w:tc>
          <w:tcPr>
            <w:tcW w:w="6379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随机输入某些值，看程序的返回值是否正确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1838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方法</w:t>
            </w:r>
          </w:p>
        </w:tc>
        <w:tc>
          <w:tcPr>
            <w:tcW w:w="6379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对于三角函数sin和cos，其输入边界值没有限制，即正负无穷之间任何数都可以，随机输出某些值都可以；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对于反三角函数中arctan，输入无限制，输出限制在±1之间；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对于arcsin，输入限制在±1之间，输出范围为±90之内，当输入的值超过1或小于-1时，出现错误提示，重新返回输入； </w:t>
            </w:r>
          </w:p>
          <w:p>
            <w:pPr>
              <w:pStyle w:val="7"/>
              <w:numPr>
                <w:numId w:val="0"/>
              </w:numPr>
              <w:spacing w:line="400" w:lineRule="exact"/>
              <w:ind w:leftChars="0"/>
              <w:contextualSpacing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838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标准</w:t>
            </w:r>
          </w:p>
        </w:tc>
        <w:tc>
          <w:tcPr>
            <w:tcW w:w="6379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可靠运行，精度和准确度没有遭到破坏，出现错误可重新返回输入</w:t>
            </w:r>
            <w:bookmarkStart w:id="0" w:name="_GoBack"/>
            <w:bookmarkEnd w:id="0"/>
          </w:p>
        </w:tc>
      </w:tr>
    </w:tbl>
    <w:p>
      <w:pPr>
        <w:spacing w:line="400" w:lineRule="exact"/>
        <w:contextualSpacing/>
        <w:rPr>
          <w:rFonts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准确度测试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696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计算器的准确度可以达到设计要求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1696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函数计算结果，包括角度和数值计算的准确度，经计算后与正确值进行比较；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精确值测试，要达到要求的小数位数；</w:t>
            </w:r>
          </w:p>
          <w:p>
            <w:pPr>
              <w:pStyle w:val="7"/>
              <w:numPr>
                <w:numId w:val="0"/>
              </w:numPr>
              <w:spacing w:line="400" w:lineRule="exact"/>
              <w:ind w:leftChars="0"/>
              <w:contextualSpacing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1696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标准</w:t>
            </w:r>
          </w:p>
        </w:tc>
        <w:tc>
          <w:tcPr>
            <w:tcW w:w="6600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>
      <w:pPr>
        <w:rPr>
          <w:rFonts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稳定性测试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96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程序能够稳定运行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</w:trPr>
        <w:tc>
          <w:tcPr>
            <w:tcW w:w="1696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进行输入数字、加负号、加小数点、清零、删除、使用函数等操作，当重复以上操作成百上千次后依然能得到正确结果，则表明通过稳定性测试；</w:t>
            </w:r>
          </w:p>
          <w:p>
            <w:pPr>
              <w:pStyle w:val="7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输入角度或数值计算得到对应的数值或角度后，再基于得到的结果进行角度或数值的计算，简言之就是角度或数值的持续计算；</w:t>
            </w:r>
          </w:p>
          <w:p>
            <w:pPr>
              <w:pStyle w:val="7"/>
              <w:numPr>
                <w:numId w:val="0"/>
              </w:numPr>
              <w:spacing w:line="400" w:lineRule="exact"/>
              <w:ind w:leftChars="0"/>
              <w:contextualSpacing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96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标准</w:t>
            </w:r>
          </w:p>
        </w:tc>
        <w:tc>
          <w:tcPr>
            <w:tcW w:w="6600" w:type="dxa"/>
            <w:vAlign w:val="center"/>
          </w:tcPr>
          <w:p>
            <w:pPr>
              <w:spacing w:line="400" w:lineRule="exact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计算器的可靠运行，精度和准确度没有遭到破坏</w:t>
            </w:r>
          </w:p>
        </w:tc>
      </w:tr>
    </w:tbl>
    <w:p>
      <w:pPr>
        <w:spacing w:line="400" w:lineRule="exact"/>
        <w:contextualSpacing/>
        <w:rPr>
          <w:rFonts w:eastAsia="黑体" w:cs="Times New Roman"/>
          <w:sz w:val="28"/>
        </w:rPr>
      </w:pPr>
    </w:p>
    <w:p>
      <w:pPr>
        <w:spacing w:line="400" w:lineRule="exact"/>
        <w:contextualSpacing/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A0AE2"/>
    <w:multiLevelType w:val="multilevel"/>
    <w:tmpl w:val="001A0A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087B7B"/>
    <w:multiLevelType w:val="multilevel"/>
    <w:tmpl w:val="5F087B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2A62B3"/>
    <w:multiLevelType w:val="multilevel"/>
    <w:tmpl w:val="6C2A62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3NDE4NmIzYWMzNTFiZGZmZDU3MjNkYTg2ZDE3MjYifQ=="/>
  </w:docVars>
  <w:rsids>
    <w:rsidRoot w:val="00D7631E"/>
    <w:rsid w:val="00084751"/>
    <w:rsid w:val="003C571C"/>
    <w:rsid w:val="0048399D"/>
    <w:rsid w:val="00597253"/>
    <w:rsid w:val="006746CB"/>
    <w:rsid w:val="008D01CD"/>
    <w:rsid w:val="00AD6E36"/>
    <w:rsid w:val="00D7631E"/>
    <w:rsid w:val="00DE590F"/>
    <w:rsid w:val="00E022D8"/>
    <w:rsid w:val="18E3219E"/>
    <w:rsid w:val="6ABD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00" w:after="200" w:line="578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 w:line="416" w:lineRule="atLeast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uiPriority w:val="9"/>
    <w:rPr>
      <w:rFonts w:ascii="Times New Roman" w:hAnsi="Times New Roman" w:eastAsia="黑体"/>
      <w:b/>
      <w:bCs/>
      <w:kern w:val="44"/>
      <w:sz w:val="30"/>
      <w:szCs w:val="44"/>
    </w:rPr>
  </w:style>
  <w:style w:type="character" w:customStyle="1" w:styleId="9">
    <w:name w:val="标题 2 字符"/>
    <w:basedOn w:val="6"/>
    <w:link w:val="3"/>
    <w:uiPriority w:val="9"/>
    <w:rPr>
      <w:rFonts w:eastAsia="黑体" w:asciiTheme="majorHAnsi" w:hAnsiTheme="majorHAnsi" w:cstheme="majorBidi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918</Characters>
  <Lines>7</Lines>
  <Paragraphs>2</Paragraphs>
  <TotalTime>45</TotalTime>
  <ScaleCrop>false</ScaleCrop>
  <LinksUpToDate>false</LinksUpToDate>
  <CharactersWithSpaces>1076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2022-04-01T01:34:00Z</dcterms:created>
  <dc:creator>杜建建</dc:creator>
  <cp:lastModifiedBy>Fate离殇</cp:lastModifiedBy>
  <dcterms:modified xsi:type="dcterms:W3CDTF">2024-04-13T09:06:34Z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964661360FD0403BADA8FC29602A8D1D_13</vt:lpwstr>
  </property>
</Properties>
</file>