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F259" w14:textId="77777777" w:rsidR="00747939" w:rsidRDefault="00000000">
      <w:pPr>
        <w:spacing w:before="400" w:after="100"/>
        <w:jc w:val="center"/>
      </w:pPr>
      <w:r>
        <w:rPr>
          <w:rFonts w:ascii="Georgia" w:eastAsia="Georgia" w:hAnsi="Georgia" w:cs="Georgia"/>
          <w:b/>
          <w:bCs/>
          <w:caps/>
          <w:sz w:val="60"/>
          <w:szCs w:val="60"/>
        </w:rPr>
        <w:t>PUT YOUR AI</w:t>
      </w:r>
      <w:r w:rsidRPr="00D71112">
        <w:rPr>
          <w:rFonts w:ascii="Georgia" w:eastAsia="Georgia" w:hAnsi="Georgia" w:cs="Georgia"/>
          <w:b/>
          <w:bCs/>
          <w:sz w:val="60"/>
          <w:szCs w:val="60"/>
        </w:rPr>
        <w:t>s</w:t>
      </w:r>
      <w:r>
        <w:rPr>
          <w:rFonts w:ascii="Georgia" w:eastAsia="Georgia" w:hAnsi="Georgia" w:cs="Georgia"/>
          <w:b/>
          <w:bCs/>
          <w:caps/>
          <w:sz w:val="60"/>
          <w:szCs w:val="60"/>
        </w:rPr>
        <w:t xml:space="preserve"> IN A ROOM AND LET THEM ARGUE</w:t>
      </w:r>
    </w:p>
    <w:p w14:paraId="37B030A6" w14:textId="77777777" w:rsidR="00747939" w:rsidRDefault="00000000">
      <w:pPr>
        <w:spacing w:after="120"/>
        <w:jc w:val="center"/>
      </w:pPr>
      <w:r>
        <w:rPr>
          <w:rFonts w:ascii="Georgia" w:eastAsia="Georgia" w:hAnsi="Georgia" w:cs="Georgia"/>
          <w:i/>
          <w:iCs/>
          <w:sz w:val="28"/>
          <w:szCs w:val="28"/>
        </w:rPr>
        <w:t>Why a Single AI Answer Is Never Enough for an Important Question — and How Multi-AI Debating Systems Can Change Everything</w:t>
      </w:r>
    </w:p>
    <w:p w14:paraId="7D4734EE" w14:textId="77777777" w:rsidR="00747939" w:rsidRDefault="00000000">
      <w:pPr>
        <w:spacing w:before="100" w:after="80"/>
        <w:jc w:val="center"/>
      </w:pPr>
      <w:r>
        <w:rPr>
          <w:rFonts w:ascii="Georgia" w:eastAsia="Georgia" w:hAnsi="Georgia" w:cs="Georgia"/>
          <w:b/>
          <w:bCs/>
          <w:sz w:val="26"/>
          <w:szCs w:val="26"/>
        </w:rPr>
        <w:t>By Rajeev Upadhye</w:t>
      </w:r>
    </w:p>
    <w:p w14:paraId="2FC68C7E" w14:textId="77777777" w:rsidR="00747939" w:rsidRDefault="00000000">
      <w:pPr>
        <w:spacing w:after="80"/>
        <w:jc w:val="center"/>
      </w:pPr>
      <w:r>
        <w:rPr>
          <w:rFonts w:ascii="Georgia" w:eastAsia="Georgia" w:hAnsi="Georgia" w:cs="Georgia"/>
          <w:color w:val="555555"/>
          <w:sz w:val="22"/>
          <w:szCs w:val="22"/>
        </w:rPr>
        <w:t>Email: upadhye.rajeev@gmail.com</w:t>
      </w:r>
    </w:p>
    <w:p w14:paraId="0C8E2D20" w14:textId="77777777" w:rsidR="00D71112" w:rsidRDefault="00000000">
      <w:pPr>
        <w:spacing w:after="280"/>
        <w:jc w:val="center"/>
        <w:rPr>
          <w:rFonts w:ascii="Georgia" w:eastAsia="Georgia" w:hAnsi="Georgia" w:cs="Georgia"/>
          <w:i/>
          <w:iCs/>
          <w:color w:val="555555"/>
          <w:sz w:val="22"/>
          <w:szCs w:val="22"/>
        </w:rPr>
      </w:pPr>
      <w:r>
        <w:rPr>
          <w:rFonts w:ascii="Georgia" w:eastAsia="Georgia" w:hAnsi="Georgia" w:cs="Georgia"/>
          <w:i/>
          <w:iCs/>
          <w:color w:val="555555"/>
          <w:sz w:val="22"/>
          <w:szCs w:val="22"/>
        </w:rPr>
        <w:t>Based on a multi-model deliberation involving OpenAI, Claude, Grok, Sarvam and Perplexity in a Debate Simulator developed in collaboration with Claude</w:t>
      </w:r>
    </w:p>
    <w:p w14:paraId="6F088554" w14:textId="25BADBC7" w:rsidR="00747939" w:rsidRDefault="00D71112">
      <w:pPr>
        <w:spacing w:after="280"/>
        <w:jc w:val="center"/>
      </w:pPr>
      <w:r>
        <w:rPr>
          <w:noProof/>
        </w:rPr>
        <w:drawing>
          <wp:inline distT="0" distB="0" distL="0" distR="0" wp14:anchorId="5F9130A0" wp14:editId="3D5CA1E0">
            <wp:extent cx="5943600" cy="3989705"/>
            <wp:effectExtent l="0" t="0" r="0" b="0"/>
            <wp:docPr id="149012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7522" name="Picture 1490127522"/>
                    <pic:cNvPicPr/>
                  </pic:nvPicPr>
                  <pic:blipFill>
                    <a:blip r:embed="rId7">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34EFD343" w14:textId="77777777" w:rsidR="00747939" w:rsidRDefault="00000000">
      <w:pPr>
        <w:spacing w:before="260" w:after="60"/>
        <w:jc w:val="center"/>
      </w:pPr>
      <w:r>
        <w:rPr>
          <w:rFonts w:ascii="Georgia" w:eastAsia="Georgia" w:hAnsi="Georgia" w:cs="Georgia"/>
          <w:b/>
          <w:bCs/>
          <w:sz w:val="18"/>
          <w:szCs w:val="18"/>
        </w:rPr>
        <w:t>© 2026 Rajeev Upadhye. All rights reserved.</w:t>
      </w:r>
    </w:p>
    <w:p w14:paraId="6F8892F8" w14:textId="77777777" w:rsidR="00747939" w:rsidRDefault="00000000">
      <w:pPr>
        <w:spacing w:after="60"/>
        <w:jc w:val="center"/>
      </w:pPr>
      <w:r>
        <w:rPr>
          <w:rFonts w:ascii="Georgia" w:eastAsia="Georgia" w:hAnsi="Georgia" w:cs="Georgia"/>
          <w:i/>
          <w:iCs/>
          <w:color w:val="555555"/>
          <w:sz w:val="18"/>
          <w:szCs w:val="18"/>
        </w:rPr>
        <w:t>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57B27EE" w14:textId="77777777" w:rsidR="00747939" w:rsidRDefault="00000000">
      <w:pPr>
        <w:spacing w:after="60"/>
        <w:jc w:val="center"/>
      </w:pPr>
      <w:r>
        <w:rPr>
          <w:rFonts w:ascii="Georgia" w:eastAsia="Georgia" w:hAnsi="Georgia" w:cs="Georgia"/>
          <w:color w:val="555555"/>
          <w:sz w:val="18"/>
          <w:szCs w:val="18"/>
        </w:rPr>
        <w:t>For permissions, contact: upadhye.rajeev@gmail.com</w:t>
      </w:r>
    </w:p>
    <w:p w14:paraId="40B7CEC5" w14:textId="77777777" w:rsidR="00747939" w:rsidRDefault="00000000">
      <w:r>
        <w:br w:type="page"/>
      </w:r>
    </w:p>
    <w:p w14:paraId="66843853" w14:textId="77777777" w:rsidR="00747939" w:rsidRDefault="00747939">
      <w:pPr>
        <w:spacing w:before="2400"/>
      </w:pPr>
    </w:p>
    <w:p w14:paraId="77EB9911" w14:textId="77777777" w:rsidR="00D71112" w:rsidRDefault="00D71112">
      <w:pPr>
        <w:jc w:val="center"/>
        <w:rPr>
          <w:rFonts w:ascii="Georgia" w:eastAsia="Georgia" w:hAnsi="Georgia" w:cs="Georgia"/>
          <w:b/>
          <w:bCs/>
          <w:i/>
          <w:iCs/>
          <w:color w:val="555555"/>
          <w:sz w:val="36"/>
          <w:szCs w:val="36"/>
        </w:rPr>
      </w:pPr>
    </w:p>
    <w:p w14:paraId="5C774E31" w14:textId="77777777" w:rsidR="00D71112" w:rsidRDefault="00D71112">
      <w:pPr>
        <w:jc w:val="center"/>
        <w:rPr>
          <w:rFonts w:ascii="Georgia" w:eastAsia="Georgia" w:hAnsi="Georgia" w:cs="Georgia"/>
          <w:b/>
          <w:bCs/>
          <w:i/>
          <w:iCs/>
          <w:color w:val="555555"/>
          <w:sz w:val="40"/>
          <w:szCs w:val="40"/>
        </w:rPr>
      </w:pPr>
    </w:p>
    <w:p w14:paraId="551F80EA" w14:textId="77777777" w:rsidR="00D71112" w:rsidRDefault="00D71112">
      <w:pPr>
        <w:jc w:val="center"/>
        <w:rPr>
          <w:rFonts w:ascii="Georgia" w:eastAsia="Georgia" w:hAnsi="Georgia" w:cs="Georgia"/>
          <w:b/>
          <w:bCs/>
          <w:i/>
          <w:iCs/>
          <w:color w:val="555555"/>
          <w:sz w:val="40"/>
          <w:szCs w:val="40"/>
        </w:rPr>
      </w:pPr>
    </w:p>
    <w:p w14:paraId="3369AC04" w14:textId="77777777" w:rsidR="00D71112" w:rsidRDefault="00D71112">
      <w:pPr>
        <w:jc w:val="center"/>
        <w:rPr>
          <w:rFonts w:ascii="Georgia" w:eastAsia="Georgia" w:hAnsi="Georgia" w:cs="Georgia"/>
          <w:b/>
          <w:bCs/>
          <w:i/>
          <w:iCs/>
          <w:color w:val="555555"/>
          <w:sz w:val="40"/>
          <w:szCs w:val="40"/>
        </w:rPr>
      </w:pPr>
    </w:p>
    <w:p w14:paraId="24349F98" w14:textId="77777777" w:rsidR="00D71112" w:rsidRDefault="00D71112">
      <w:pPr>
        <w:jc w:val="center"/>
        <w:rPr>
          <w:rFonts w:ascii="Georgia" w:eastAsia="Georgia" w:hAnsi="Georgia" w:cs="Georgia"/>
          <w:b/>
          <w:bCs/>
          <w:i/>
          <w:iCs/>
          <w:color w:val="555555"/>
          <w:sz w:val="40"/>
          <w:szCs w:val="40"/>
        </w:rPr>
      </w:pPr>
    </w:p>
    <w:p w14:paraId="68F8F0E9" w14:textId="77F8F0A3" w:rsidR="00D71112" w:rsidRDefault="00D71112">
      <w:pPr>
        <w:jc w:val="center"/>
        <w:rPr>
          <w:rFonts w:ascii="Georgia" w:eastAsia="Georgia" w:hAnsi="Georgia" w:cs="Georgia"/>
          <w:b/>
          <w:bCs/>
          <w:i/>
          <w:iCs/>
          <w:color w:val="555555"/>
          <w:sz w:val="40"/>
          <w:szCs w:val="40"/>
        </w:rPr>
      </w:pPr>
      <w:r w:rsidRPr="00D71112">
        <w:rPr>
          <w:rFonts w:ascii="Georgia" w:eastAsia="Georgia" w:hAnsi="Georgia" w:cs="Georgia"/>
          <w:b/>
          <w:bCs/>
          <w:i/>
          <w:iCs/>
          <w:color w:val="555555"/>
          <w:sz w:val="40"/>
          <w:szCs w:val="40"/>
        </w:rPr>
        <w:t>Dedicated to</w:t>
      </w:r>
    </w:p>
    <w:p w14:paraId="1C626545" w14:textId="170ECC82" w:rsidR="00747939" w:rsidRPr="00D71112" w:rsidRDefault="00D71112">
      <w:pPr>
        <w:jc w:val="center"/>
        <w:rPr>
          <w:sz w:val="22"/>
          <w:szCs w:val="22"/>
        </w:rPr>
      </w:pPr>
      <w:r w:rsidRPr="00D71112">
        <w:rPr>
          <w:rFonts w:ascii="Georgia" w:eastAsia="Georgia" w:hAnsi="Georgia" w:cs="Georgia"/>
          <w:i/>
          <w:iCs/>
          <w:color w:val="555555"/>
          <w:sz w:val="32"/>
          <w:szCs w:val="32"/>
        </w:rPr>
        <w:t xml:space="preserve"> </w:t>
      </w:r>
      <w:r w:rsidR="00000000" w:rsidRPr="00D71112">
        <w:rPr>
          <w:rFonts w:ascii="Georgia" w:eastAsia="Georgia" w:hAnsi="Georgia" w:cs="Georgia"/>
          <w:b/>
          <w:bCs/>
          <w:i/>
          <w:iCs/>
          <w:color w:val="1A2744"/>
          <w:sz w:val="40"/>
          <w:szCs w:val="40"/>
        </w:rPr>
        <w:t xml:space="preserve">all the souls who </w:t>
      </w:r>
      <w:r>
        <w:rPr>
          <w:rFonts w:ascii="Georgia" w:eastAsia="Georgia" w:hAnsi="Georgia" w:cs="Georgia"/>
          <w:b/>
          <w:bCs/>
          <w:i/>
          <w:iCs/>
          <w:color w:val="1A2744"/>
          <w:sz w:val="40"/>
          <w:szCs w:val="40"/>
        </w:rPr>
        <w:t>chase curiosity</w:t>
      </w:r>
    </w:p>
    <w:p w14:paraId="05D3BE8B" w14:textId="77777777" w:rsidR="00747939" w:rsidRDefault="00000000">
      <w:r>
        <w:br w:type="page"/>
      </w:r>
    </w:p>
    <w:p w14:paraId="27418FFF" w14:textId="77777777" w:rsidR="00747939" w:rsidRDefault="00000000">
      <w:pPr>
        <w:spacing w:before="400" w:after="280"/>
      </w:pPr>
      <w:r>
        <w:rPr>
          <w:rFonts w:ascii="Georgia" w:eastAsia="Georgia" w:hAnsi="Georgia" w:cs="Georgia"/>
          <w:b/>
          <w:bCs/>
          <w:caps/>
          <w:sz w:val="40"/>
          <w:szCs w:val="40"/>
        </w:rPr>
        <w:lastRenderedPageBreak/>
        <w:t>CONTENTS</w:t>
      </w:r>
    </w:p>
    <w:p w14:paraId="193DF7A4" w14:textId="77777777" w:rsidR="00747939" w:rsidRDefault="00747939">
      <w:pPr>
        <w:pBdr>
          <w:bottom w:val="single" w:sz="6" w:space="0" w:color="1A2744"/>
        </w:pBdr>
      </w:pPr>
    </w:p>
    <w:p w14:paraId="7952056C" w14:textId="77777777" w:rsidR="00747939" w:rsidRDefault="00747939">
      <w:pPr>
        <w:spacing w:after="12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gridCol w:w="960"/>
      </w:tblGrid>
      <w:tr w:rsidR="00747939" w14:paraId="34592EDF" w14:textId="77777777">
        <w:tblPrEx>
          <w:tblCellMar>
            <w:top w:w="0" w:type="dxa"/>
            <w:bottom w:w="0" w:type="dxa"/>
          </w:tblCellMar>
        </w:tblPrEx>
        <w:tc>
          <w:tcPr>
            <w:tcW w:w="8400" w:type="dxa"/>
          </w:tcPr>
          <w:p w14:paraId="5AA6FEF0" w14:textId="77777777" w:rsidR="00747939" w:rsidRDefault="00000000">
            <w:pPr>
              <w:spacing w:before="60" w:after="60"/>
            </w:pPr>
            <w:r>
              <w:rPr>
                <w:rFonts w:ascii="Georgia" w:eastAsia="Georgia" w:hAnsi="Georgia" w:cs="Georgia"/>
                <w:sz w:val="22"/>
                <w:szCs w:val="22"/>
              </w:rPr>
              <w:t>The Fundamental Limitation of a Single AI Mind</w:t>
            </w:r>
          </w:p>
        </w:tc>
        <w:tc>
          <w:tcPr>
            <w:tcW w:w="960" w:type="dxa"/>
          </w:tcPr>
          <w:p w14:paraId="538F1D05" w14:textId="77777777" w:rsidR="00747939" w:rsidRDefault="00000000">
            <w:pPr>
              <w:spacing w:before="60" w:after="60"/>
              <w:jc w:val="right"/>
            </w:pPr>
            <w:r>
              <w:rPr>
                <w:rFonts w:ascii="Georgia" w:eastAsia="Georgia" w:hAnsi="Georgia" w:cs="Georgia"/>
                <w:sz w:val="22"/>
                <w:szCs w:val="22"/>
              </w:rPr>
              <w:t>7</w:t>
            </w:r>
          </w:p>
        </w:tc>
      </w:tr>
      <w:tr w:rsidR="00747939" w14:paraId="090D39F0" w14:textId="77777777">
        <w:tblPrEx>
          <w:tblCellMar>
            <w:top w:w="0" w:type="dxa"/>
            <w:bottom w:w="0" w:type="dxa"/>
          </w:tblCellMar>
        </w:tblPrEx>
        <w:tc>
          <w:tcPr>
            <w:tcW w:w="8400" w:type="dxa"/>
          </w:tcPr>
          <w:p w14:paraId="5C67E39F" w14:textId="77777777" w:rsidR="00747939" w:rsidRDefault="00000000">
            <w:pPr>
              <w:spacing w:before="60" w:after="60"/>
            </w:pPr>
            <w:r>
              <w:rPr>
                <w:rFonts w:ascii="Georgia" w:eastAsia="Georgia" w:hAnsi="Georgia" w:cs="Georgia"/>
                <w:sz w:val="22"/>
                <w:szCs w:val="22"/>
              </w:rPr>
              <w:t>What History Teaches About the Value of Structured Disagreement</w:t>
            </w:r>
          </w:p>
        </w:tc>
        <w:tc>
          <w:tcPr>
            <w:tcW w:w="960" w:type="dxa"/>
          </w:tcPr>
          <w:p w14:paraId="189436F6" w14:textId="77777777" w:rsidR="00747939" w:rsidRDefault="00000000">
            <w:pPr>
              <w:spacing w:before="60" w:after="60"/>
              <w:jc w:val="right"/>
            </w:pPr>
            <w:r>
              <w:rPr>
                <w:rFonts w:ascii="Georgia" w:eastAsia="Georgia" w:hAnsi="Georgia" w:cs="Georgia"/>
                <w:sz w:val="22"/>
                <w:szCs w:val="22"/>
              </w:rPr>
              <w:t>8</w:t>
            </w:r>
          </w:p>
        </w:tc>
      </w:tr>
      <w:tr w:rsidR="00747939" w14:paraId="742E43D3" w14:textId="77777777">
        <w:tblPrEx>
          <w:tblCellMar>
            <w:top w:w="0" w:type="dxa"/>
            <w:bottom w:w="0" w:type="dxa"/>
          </w:tblCellMar>
        </w:tblPrEx>
        <w:tc>
          <w:tcPr>
            <w:tcW w:w="8400" w:type="dxa"/>
          </w:tcPr>
          <w:p w14:paraId="5B745300" w14:textId="77777777" w:rsidR="00747939" w:rsidRDefault="00000000">
            <w:pPr>
              <w:spacing w:before="60" w:after="60"/>
            </w:pPr>
            <w:r>
              <w:rPr>
                <w:rFonts w:ascii="Georgia" w:eastAsia="Georgia" w:hAnsi="Georgia" w:cs="Georgia"/>
                <w:sz w:val="22"/>
                <w:szCs w:val="22"/>
              </w:rPr>
              <w:t>What Debate Reveals That a Single Answer Cannot</w:t>
            </w:r>
          </w:p>
        </w:tc>
        <w:tc>
          <w:tcPr>
            <w:tcW w:w="960" w:type="dxa"/>
          </w:tcPr>
          <w:p w14:paraId="18A1044A" w14:textId="77777777" w:rsidR="00747939" w:rsidRDefault="00000000">
            <w:pPr>
              <w:spacing w:before="60" w:after="60"/>
              <w:jc w:val="right"/>
            </w:pPr>
            <w:r>
              <w:rPr>
                <w:rFonts w:ascii="Georgia" w:eastAsia="Georgia" w:hAnsi="Georgia" w:cs="Georgia"/>
                <w:sz w:val="22"/>
                <w:szCs w:val="22"/>
              </w:rPr>
              <w:t>11</w:t>
            </w:r>
          </w:p>
        </w:tc>
      </w:tr>
      <w:tr w:rsidR="00747939" w14:paraId="62661211" w14:textId="77777777">
        <w:tblPrEx>
          <w:tblCellMar>
            <w:top w:w="0" w:type="dxa"/>
            <w:bottom w:w="0" w:type="dxa"/>
          </w:tblCellMar>
        </w:tblPrEx>
        <w:tc>
          <w:tcPr>
            <w:tcW w:w="8400" w:type="dxa"/>
          </w:tcPr>
          <w:p w14:paraId="2DECF7A8" w14:textId="77777777" w:rsidR="00747939" w:rsidRDefault="00000000">
            <w:pPr>
              <w:spacing w:before="60" w:after="60"/>
            </w:pPr>
            <w:r>
              <w:rPr>
                <w:rFonts w:ascii="Georgia" w:eastAsia="Georgia" w:hAnsi="Georgia" w:cs="Georgia"/>
                <w:sz w:val="22"/>
                <w:szCs w:val="22"/>
              </w:rPr>
              <w:t>The Five Roles Every Good AI Debate System Needs</w:t>
            </w:r>
          </w:p>
        </w:tc>
        <w:tc>
          <w:tcPr>
            <w:tcW w:w="960" w:type="dxa"/>
          </w:tcPr>
          <w:p w14:paraId="76E5A133" w14:textId="77777777" w:rsidR="00747939" w:rsidRDefault="00000000">
            <w:pPr>
              <w:spacing w:before="60" w:after="60"/>
              <w:jc w:val="right"/>
            </w:pPr>
            <w:r>
              <w:rPr>
                <w:rFonts w:ascii="Georgia" w:eastAsia="Georgia" w:hAnsi="Georgia" w:cs="Georgia"/>
                <w:sz w:val="22"/>
                <w:szCs w:val="22"/>
              </w:rPr>
              <w:t>12</w:t>
            </w:r>
          </w:p>
        </w:tc>
      </w:tr>
      <w:tr w:rsidR="00747939" w14:paraId="48E655A8" w14:textId="77777777">
        <w:tblPrEx>
          <w:tblCellMar>
            <w:top w:w="0" w:type="dxa"/>
            <w:bottom w:w="0" w:type="dxa"/>
          </w:tblCellMar>
        </w:tblPrEx>
        <w:tc>
          <w:tcPr>
            <w:tcW w:w="8400" w:type="dxa"/>
          </w:tcPr>
          <w:p w14:paraId="00D00FCA" w14:textId="77777777" w:rsidR="00747939" w:rsidRDefault="00000000">
            <w:pPr>
              <w:spacing w:before="60" w:after="60"/>
            </w:pPr>
            <w:r>
              <w:rPr>
                <w:rFonts w:ascii="Georgia" w:eastAsia="Georgia" w:hAnsi="Georgia" w:cs="Georgia"/>
                <w:sz w:val="22"/>
                <w:szCs w:val="22"/>
              </w:rPr>
              <w:t>The Anatomy of a Good Debate: From Question to Synthesis</w:t>
            </w:r>
          </w:p>
        </w:tc>
        <w:tc>
          <w:tcPr>
            <w:tcW w:w="960" w:type="dxa"/>
          </w:tcPr>
          <w:p w14:paraId="48FA644A" w14:textId="77777777" w:rsidR="00747939" w:rsidRDefault="00000000">
            <w:pPr>
              <w:spacing w:before="60" w:after="60"/>
              <w:jc w:val="right"/>
            </w:pPr>
            <w:r>
              <w:rPr>
                <w:rFonts w:ascii="Georgia" w:eastAsia="Georgia" w:hAnsi="Georgia" w:cs="Georgia"/>
                <w:sz w:val="22"/>
                <w:szCs w:val="22"/>
              </w:rPr>
              <w:t>15</w:t>
            </w:r>
          </w:p>
        </w:tc>
      </w:tr>
      <w:tr w:rsidR="00747939" w14:paraId="4A4C324F" w14:textId="77777777">
        <w:tblPrEx>
          <w:tblCellMar>
            <w:top w:w="0" w:type="dxa"/>
            <w:bottom w:w="0" w:type="dxa"/>
          </w:tblCellMar>
        </w:tblPrEx>
        <w:tc>
          <w:tcPr>
            <w:tcW w:w="8400" w:type="dxa"/>
          </w:tcPr>
          <w:p w14:paraId="4770ED1D" w14:textId="77777777" w:rsidR="00747939" w:rsidRDefault="00000000">
            <w:pPr>
              <w:spacing w:before="60" w:after="60"/>
            </w:pPr>
            <w:r>
              <w:rPr>
                <w:rFonts w:ascii="Georgia" w:eastAsia="Georgia" w:hAnsi="Georgia" w:cs="Georgia"/>
                <w:sz w:val="22"/>
                <w:szCs w:val="22"/>
              </w:rPr>
              <w:t>How to Get the Best Out of AI Debate Systems</w:t>
            </w:r>
          </w:p>
        </w:tc>
        <w:tc>
          <w:tcPr>
            <w:tcW w:w="960" w:type="dxa"/>
          </w:tcPr>
          <w:p w14:paraId="52455EA1" w14:textId="77777777" w:rsidR="00747939" w:rsidRDefault="00000000">
            <w:pPr>
              <w:spacing w:before="60" w:after="60"/>
              <w:jc w:val="right"/>
            </w:pPr>
            <w:r>
              <w:rPr>
                <w:rFonts w:ascii="Georgia" w:eastAsia="Georgia" w:hAnsi="Georgia" w:cs="Georgia"/>
                <w:sz w:val="22"/>
                <w:szCs w:val="22"/>
              </w:rPr>
              <w:t>18</w:t>
            </w:r>
          </w:p>
        </w:tc>
      </w:tr>
      <w:tr w:rsidR="00747939" w14:paraId="6FB2ADE7" w14:textId="77777777">
        <w:tblPrEx>
          <w:tblCellMar>
            <w:top w:w="0" w:type="dxa"/>
            <w:bottom w:w="0" w:type="dxa"/>
          </w:tblCellMar>
        </w:tblPrEx>
        <w:tc>
          <w:tcPr>
            <w:tcW w:w="8400" w:type="dxa"/>
          </w:tcPr>
          <w:p w14:paraId="6832E926" w14:textId="77777777" w:rsidR="00747939" w:rsidRDefault="00000000">
            <w:pPr>
              <w:spacing w:before="60" w:after="60"/>
            </w:pPr>
            <w:r>
              <w:rPr>
                <w:rFonts w:ascii="Georgia" w:eastAsia="Georgia" w:hAnsi="Georgia" w:cs="Georgia"/>
                <w:sz w:val="22"/>
                <w:szCs w:val="22"/>
              </w:rPr>
              <w:t>Mistakes to Avoid: The Ten Failure Modes of AI Debate</w:t>
            </w:r>
          </w:p>
        </w:tc>
        <w:tc>
          <w:tcPr>
            <w:tcW w:w="960" w:type="dxa"/>
          </w:tcPr>
          <w:p w14:paraId="04273897" w14:textId="77777777" w:rsidR="00747939" w:rsidRDefault="00000000">
            <w:pPr>
              <w:spacing w:before="60" w:after="60"/>
              <w:jc w:val="right"/>
            </w:pPr>
            <w:r>
              <w:rPr>
                <w:rFonts w:ascii="Georgia" w:eastAsia="Georgia" w:hAnsi="Georgia" w:cs="Georgia"/>
                <w:sz w:val="22"/>
                <w:szCs w:val="22"/>
              </w:rPr>
              <w:t>21</w:t>
            </w:r>
          </w:p>
        </w:tc>
      </w:tr>
      <w:tr w:rsidR="00747939" w14:paraId="66A17563" w14:textId="77777777">
        <w:tblPrEx>
          <w:tblCellMar>
            <w:top w:w="0" w:type="dxa"/>
            <w:bottom w:w="0" w:type="dxa"/>
          </w:tblCellMar>
        </w:tblPrEx>
        <w:tc>
          <w:tcPr>
            <w:tcW w:w="8400" w:type="dxa"/>
          </w:tcPr>
          <w:p w14:paraId="34C667D6" w14:textId="77777777" w:rsidR="00747939" w:rsidRDefault="00000000">
            <w:pPr>
              <w:spacing w:before="60" w:after="60"/>
            </w:pPr>
            <w:r>
              <w:rPr>
                <w:rFonts w:ascii="Georgia" w:eastAsia="Georgia" w:hAnsi="Georgia" w:cs="Georgia"/>
                <w:sz w:val="22"/>
                <w:szCs w:val="22"/>
              </w:rPr>
              <w:t>Three Domains Where Multi-AI Debate Makes the Most Difference</w:t>
            </w:r>
          </w:p>
        </w:tc>
        <w:tc>
          <w:tcPr>
            <w:tcW w:w="960" w:type="dxa"/>
          </w:tcPr>
          <w:p w14:paraId="3A8A4C64" w14:textId="77777777" w:rsidR="00747939" w:rsidRDefault="00000000">
            <w:pPr>
              <w:spacing w:before="60" w:after="60"/>
              <w:jc w:val="right"/>
            </w:pPr>
            <w:r>
              <w:rPr>
                <w:rFonts w:ascii="Georgia" w:eastAsia="Georgia" w:hAnsi="Georgia" w:cs="Georgia"/>
                <w:sz w:val="22"/>
                <w:szCs w:val="22"/>
              </w:rPr>
              <w:t>27</w:t>
            </w:r>
          </w:p>
        </w:tc>
      </w:tr>
      <w:tr w:rsidR="00747939" w14:paraId="23C88729" w14:textId="77777777">
        <w:tblPrEx>
          <w:tblCellMar>
            <w:top w:w="0" w:type="dxa"/>
            <w:bottom w:w="0" w:type="dxa"/>
          </w:tblCellMar>
        </w:tblPrEx>
        <w:tc>
          <w:tcPr>
            <w:tcW w:w="8400" w:type="dxa"/>
          </w:tcPr>
          <w:p w14:paraId="5B2147BB" w14:textId="77777777" w:rsidR="00747939" w:rsidRDefault="00000000">
            <w:pPr>
              <w:spacing w:before="60" w:after="60"/>
            </w:pPr>
            <w:r>
              <w:rPr>
                <w:rFonts w:ascii="Georgia" w:eastAsia="Georgia" w:hAnsi="Georgia" w:cs="Georgia"/>
                <w:sz w:val="22"/>
                <w:szCs w:val="22"/>
              </w:rPr>
              <w:t>The Innovation Frontier</w:t>
            </w:r>
          </w:p>
        </w:tc>
        <w:tc>
          <w:tcPr>
            <w:tcW w:w="960" w:type="dxa"/>
          </w:tcPr>
          <w:p w14:paraId="26C9B8F0" w14:textId="77777777" w:rsidR="00747939" w:rsidRDefault="00000000">
            <w:pPr>
              <w:spacing w:before="60" w:after="60"/>
              <w:jc w:val="right"/>
            </w:pPr>
            <w:r>
              <w:rPr>
                <w:rFonts w:ascii="Georgia" w:eastAsia="Georgia" w:hAnsi="Georgia" w:cs="Georgia"/>
                <w:sz w:val="22"/>
                <w:szCs w:val="22"/>
              </w:rPr>
              <w:t>29</w:t>
            </w:r>
          </w:p>
        </w:tc>
      </w:tr>
      <w:tr w:rsidR="00747939" w14:paraId="1F2D6517" w14:textId="77777777">
        <w:tblPrEx>
          <w:tblCellMar>
            <w:top w:w="0" w:type="dxa"/>
            <w:bottom w:w="0" w:type="dxa"/>
          </w:tblCellMar>
        </w:tblPrEx>
        <w:tc>
          <w:tcPr>
            <w:tcW w:w="8400" w:type="dxa"/>
          </w:tcPr>
          <w:p w14:paraId="5EF5FDAB" w14:textId="77777777" w:rsidR="00747939" w:rsidRDefault="00000000">
            <w:pPr>
              <w:spacing w:before="60" w:after="60"/>
            </w:pPr>
            <w:r>
              <w:rPr>
                <w:rFonts w:ascii="Georgia" w:eastAsia="Georgia" w:hAnsi="Georgia" w:cs="Georgia"/>
                <w:sz w:val="22"/>
                <w:szCs w:val="22"/>
              </w:rPr>
              <w:t>A Real Example: Debating a Drug Interaction</w:t>
            </w:r>
          </w:p>
        </w:tc>
        <w:tc>
          <w:tcPr>
            <w:tcW w:w="960" w:type="dxa"/>
          </w:tcPr>
          <w:p w14:paraId="1E1177CB" w14:textId="77777777" w:rsidR="00747939" w:rsidRDefault="00000000">
            <w:pPr>
              <w:spacing w:before="60" w:after="60"/>
              <w:jc w:val="right"/>
            </w:pPr>
            <w:r>
              <w:rPr>
                <w:rFonts w:ascii="Georgia" w:eastAsia="Georgia" w:hAnsi="Georgia" w:cs="Georgia"/>
                <w:sz w:val="22"/>
                <w:szCs w:val="22"/>
              </w:rPr>
              <w:t>33</w:t>
            </w:r>
          </w:p>
        </w:tc>
      </w:tr>
      <w:tr w:rsidR="00747939" w14:paraId="47C0F41D" w14:textId="77777777">
        <w:tblPrEx>
          <w:tblCellMar>
            <w:top w:w="0" w:type="dxa"/>
            <w:bottom w:w="0" w:type="dxa"/>
          </w:tblCellMar>
        </w:tblPrEx>
        <w:tc>
          <w:tcPr>
            <w:tcW w:w="8400" w:type="dxa"/>
          </w:tcPr>
          <w:p w14:paraId="2B8BDBA1" w14:textId="77777777" w:rsidR="00747939" w:rsidRDefault="00000000">
            <w:pPr>
              <w:spacing w:before="60" w:after="60"/>
            </w:pPr>
            <w:r>
              <w:rPr>
                <w:rFonts w:ascii="Georgia" w:eastAsia="Georgia" w:hAnsi="Georgia" w:cs="Georgia"/>
                <w:sz w:val="22"/>
                <w:szCs w:val="22"/>
              </w:rPr>
              <w:t>Identifying the Dimensions of a Debate Question</w:t>
            </w:r>
          </w:p>
        </w:tc>
        <w:tc>
          <w:tcPr>
            <w:tcW w:w="960" w:type="dxa"/>
          </w:tcPr>
          <w:p w14:paraId="2F7572C6" w14:textId="77777777" w:rsidR="00747939" w:rsidRDefault="00000000">
            <w:pPr>
              <w:spacing w:before="60" w:after="60"/>
              <w:jc w:val="right"/>
            </w:pPr>
            <w:r>
              <w:rPr>
                <w:rFonts w:ascii="Georgia" w:eastAsia="Georgia" w:hAnsi="Georgia" w:cs="Georgia"/>
                <w:sz w:val="22"/>
                <w:szCs w:val="22"/>
              </w:rPr>
              <w:t>35</w:t>
            </w:r>
          </w:p>
        </w:tc>
      </w:tr>
      <w:tr w:rsidR="00747939" w14:paraId="12ECFE36" w14:textId="77777777">
        <w:tblPrEx>
          <w:tblCellMar>
            <w:top w:w="0" w:type="dxa"/>
            <w:bottom w:w="0" w:type="dxa"/>
          </w:tblCellMar>
        </w:tblPrEx>
        <w:tc>
          <w:tcPr>
            <w:tcW w:w="8400" w:type="dxa"/>
          </w:tcPr>
          <w:p w14:paraId="5061E2BD" w14:textId="77777777" w:rsidR="00747939" w:rsidRDefault="00000000">
            <w:pPr>
              <w:spacing w:before="60" w:after="60"/>
            </w:pPr>
            <w:r>
              <w:rPr>
                <w:rFonts w:ascii="Georgia" w:eastAsia="Georgia" w:hAnsi="Georgia" w:cs="Georgia"/>
                <w:sz w:val="22"/>
                <w:szCs w:val="22"/>
              </w:rPr>
              <w:t>Designing the Prompt: How Framing Changes Everything</w:t>
            </w:r>
          </w:p>
        </w:tc>
        <w:tc>
          <w:tcPr>
            <w:tcW w:w="960" w:type="dxa"/>
          </w:tcPr>
          <w:p w14:paraId="56443D35" w14:textId="77777777" w:rsidR="00747939" w:rsidRDefault="00000000">
            <w:pPr>
              <w:spacing w:before="60" w:after="60"/>
              <w:jc w:val="right"/>
            </w:pPr>
            <w:r>
              <w:rPr>
                <w:rFonts w:ascii="Georgia" w:eastAsia="Georgia" w:hAnsi="Georgia" w:cs="Georgia"/>
                <w:sz w:val="22"/>
                <w:szCs w:val="22"/>
              </w:rPr>
              <w:t>38</w:t>
            </w:r>
          </w:p>
        </w:tc>
      </w:tr>
      <w:tr w:rsidR="00747939" w14:paraId="60870B71" w14:textId="77777777">
        <w:tblPrEx>
          <w:tblCellMar>
            <w:top w:w="0" w:type="dxa"/>
            <w:bottom w:w="0" w:type="dxa"/>
          </w:tblCellMar>
        </w:tblPrEx>
        <w:tc>
          <w:tcPr>
            <w:tcW w:w="8400" w:type="dxa"/>
          </w:tcPr>
          <w:p w14:paraId="28E11CEF" w14:textId="77777777" w:rsidR="00747939" w:rsidRDefault="00000000">
            <w:pPr>
              <w:spacing w:before="60" w:after="60"/>
            </w:pPr>
            <w:r>
              <w:rPr>
                <w:rFonts w:ascii="Georgia" w:eastAsia="Georgia" w:hAnsi="Georgia" w:cs="Georgia"/>
                <w:sz w:val="22"/>
                <w:szCs w:val="22"/>
              </w:rPr>
              <w:t>When More Is Less: The Paradox of Excessive Models</w:t>
            </w:r>
          </w:p>
        </w:tc>
        <w:tc>
          <w:tcPr>
            <w:tcW w:w="960" w:type="dxa"/>
          </w:tcPr>
          <w:p w14:paraId="5F1FC2F5" w14:textId="77777777" w:rsidR="00747939" w:rsidRDefault="00000000">
            <w:pPr>
              <w:spacing w:before="60" w:after="60"/>
              <w:jc w:val="right"/>
            </w:pPr>
            <w:r>
              <w:rPr>
                <w:rFonts w:ascii="Georgia" w:eastAsia="Georgia" w:hAnsi="Georgia" w:cs="Georgia"/>
                <w:sz w:val="22"/>
                <w:szCs w:val="22"/>
              </w:rPr>
              <w:t>41</w:t>
            </w:r>
          </w:p>
        </w:tc>
      </w:tr>
      <w:tr w:rsidR="00747939" w14:paraId="63B3B370" w14:textId="77777777">
        <w:tblPrEx>
          <w:tblCellMar>
            <w:top w:w="0" w:type="dxa"/>
            <w:bottom w:w="0" w:type="dxa"/>
          </w:tblCellMar>
        </w:tblPrEx>
        <w:tc>
          <w:tcPr>
            <w:tcW w:w="8400" w:type="dxa"/>
          </w:tcPr>
          <w:p w14:paraId="37CED11B" w14:textId="77777777" w:rsidR="00747939" w:rsidRDefault="00000000">
            <w:pPr>
              <w:spacing w:before="60" w:after="60"/>
            </w:pPr>
            <w:r>
              <w:rPr>
                <w:rFonts w:ascii="Georgia" w:eastAsia="Georgia" w:hAnsi="Georgia" w:cs="Georgia"/>
                <w:sz w:val="22"/>
                <w:szCs w:val="22"/>
              </w:rPr>
              <w:t>The Honest Output: What a Good Debate Should Produce</w:t>
            </w:r>
          </w:p>
        </w:tc>
        <w:tc>
          <w:tcPr>
            <w:tcW w:w="960" w:type="dxa"/>
          </w:tcPr>
          <w:p w14:paraId="1438D799" w14:textId="77777777" w:rsidR="00747939" w:rsidRDefault="00000000">
            <w:pPr>
              <w:spacing w:before="60" w:after="60"/>
              <w:jc w:val="right"/>
            </w:pPr>
            <w:r>
              <w:rPr>
                <w:rFonts w:ascii="Georgia" w:eastAsia="Georgia" w:hAnsi="Georgia" w:cs="Georgia"/>
                <w:sz w:val="22"/>
                <w:szCs w:val="22"/>
              </w:rPr>
              <w:t>44</w:t>
            </w:r>
          </w:p>
        </w:tc>
      </w:tr>
      <w:tr w:rsidR="00747939" w14:paraId="6CB098B9" w14:textId="77777777">
        <w:tblPrEx>
          <w:tblCellMar>
            <w:top w:w="0" w:type="dxa"/>
            <w:bottom w:w="0" w:type="dxa"/>
          </w:tblCellMar>
        </w:tblPrEx>
        <w:tc>
          <w:tcPr>
            <w:tcW w:w="8400" w:type="dxa"/>
          </w:tcPr>
          <w:p w14:paraId="7FF7CBFD" w14:textId="77777777" w:rsidR="00747939" w:rsidRDefault="00000000">
            <w:pPr>
              <w:spacing w:before="60" w:after="60"/>
            </w:pPr>
            <w:r>
              <w:rPr>
                <w:rFonts w:ascii="Georgia" w:eastAsia="Georgia" w:hAnsi="Georgia" w:cs="Georgia"/>
                <w:sz w:val="22"/>
                <w:szCs w:val="22"/>
              </w:rPr>
              <w:t>Knowledge Graphs: Making Debate Interpretable</w:t>
            </w:r>
          </w:p>
        </w:tc>
        <w:tc>
          <w:tcPr>
            <w:tcW w:w="960" w:type="dxa"/>
          </w:tcPr>
          <w:p w14:paraId="6059B639" w14:textId="77777777" w:rsidR="00747939" w:rsidRDefault="00000000">
            <w:pPr>
              <w:spacing w:before="60" w:after="60"/>
              <w:jc w:val="right"/>
            </w:pPr>
            <w:r>
              <w:rPr>
                <w:rFonts w:ascii="Georgia" w:eastAsia="Georgia" w:hAnsi="Georgia" w:cs="Georgia"/>
                <w:sz w:val="22"/>
                <w:szCs w:val="22"/>
              </w:rPr>
              <w:t>46</w:t>
            </w:r>
          </w:p>
        </w:tc>
      </w:tr>
      <w:tr w:rsidR="00747939" w14:paraId="5543A418" w14:textId="77777777">
        <w:tblPrEx>
          <w:tblCellMar>
            <w:top w:w="0" w:type="dxa"/>
            <w:bottom w:w="0" w:type="dxa"/>
          </w:tblCellMar>
        </w:tblPrEx>
        <w:tc>
          <w:tcPr>
            <w:tcW w:w="8400" w:type="dxa"/>
          </w:tcPr>
          <w:p w14:paraId="4DDFE040" w14:textId="77777777" w:rsidR="00747939" w:rsidRDefault="00000000">
            <w:pPr>
              <w:spacing w:before="60" w:after="60"/>
            </w:pPr>
            <w:r>
              <w:rPr>
                <w:rFonts w:ascii="Georgia" w:eastAsia="Georgia" w:hAnsi="Georgia" w:cs="Georgia"/>
                <w:sz w:val="22"/>
                <w:szCs w:val="22"/>
              </w:rPr>
              <w:t>The Deeper Argument: Why Debate Is Necessary</w:t>
            </w:r>
          </w:p>
        </w:tc>
        <w:tc>
          <w:tcPr>
            <w:tcW w:w="960" w:type="dxa"/>
          </w:tcPr>
          <w:p w14:paraId="20AAD896" w14:textId="77777777" w:rsidR="00747939" w:rsidRDefault="00000000">
            <w:pPr>
              <w:spacing w:before="60" w:after="60"/>
              <w:jc w:val="right"/>
            </w:pPr>
            <w:r>
              <w:rPr>
                <w:rFonts w:ascii="Georgia" w:eastAsia="Georgia" w:hAnsi="Georgia" w:cs="Georgia"/>
                <w:sz w:val="22"/>
                <w:szCs w:val="22"/>
              </w:rPr>
              <w:t>50</w:t>
            </w:r>
          </w:p>
        </w:tc>
      </w:tr>
      <w:tr w:rsidR="00747939" w14:paraId="731D645F" w14:textId="77777777">
        <w:tblPrEx>
          <w:tblCellMar>
            <w:top w:w="0" w:type="dxa"/>
            <w:bottom w:w="0" w:type="dxa"/>
          </w:tblCellMar>
        </w:tblPrEx>
        <w:tc>
          <w:tcPr>
            <w:tcW w:w="8400" w:type="dxa"/>
          </w:tcPr>
          <w:p w14:paraId="1EFB1000" w14:textId="77777777" w:rsidR="00747939" w:rsidRDefault="00000000">
            <w:pPr>
              <w:spacing w:before="60" w:after="60"/>
            </w:pPr>
            <w:r>
              <w:rPr>
                <w:rFonts w:ascii="Georgia" w:eastAsia="Georgia" w:hAnsi="Georgia" w:cs="Georgia"/>
                <w:sz w:val="22"/>
                <w:szCs w:val="22"/>
              </w:rPr>
              <w:t>A Practical Checklist for Using AI Debate Systems</w:t>
            </w:r>
          </w:p>
        </w:tc>
        <w:tc>
          <w:tcPr>
            <w:tcW w:w="960" w:type="dxa"/>
          </w:tcPr>
          <w:p w14:paraId="20A19D54" w14:textId="77777777" w:rsidR="00747939" w:rsidRDefault="00000000">
            <w:pPr>
              <w:spacing w:before="60" w:after="60"/>
              <w:jc w:val="right"/>
            </w:pPr>
            <w:r>
              <w:rPr>
                <w:rFonts w:ascii="Georgia" w:eastAsia="Georgia" w:hAnsi="Georgia" w:cs="Georgia"/>
                <w:sz w:val="22"/>
                <w:szCs w:val="22"/>
              </w:rPr>
              <w:t>52</w:t>
            </w:r>
          </w:p>
        </w:tc>
      </w:tr>
      <w:tr w:rsidR="00747939" w14:paraId="4B1EB958" w14:textId="77777777">
        <w:tblPrEx>
          <w:tblCellMar>
            <w:top w:w="0" w:type="dxa"/>
            <w:bottom w:w="0" w:type="dxa"/>
          </w:tblCellMar>
        </w:tblPrEx>
        <w:tc>
          <w:tcPr>
            <w:tcW w:w="8400" w:type="dxa"/>
          </w:tcPr>
          <w:p w14:paraId="49A08DF1" w14:textId="77777777" w:rsidR="00747939" w:rsidRDefault="00000000">
            <w:pPr>
              <w:spacing w:before="60" w:after="60"/>
            </w:pPr>
            <w:r>
              <w:rPr>
                <w:rFonts w:ascii="Georgia" w:eastAsia="Georgia" w:hAnsi="Georgia" w:cs="Georgia"/>
                <w:sz w:val="22"/>
                <w:szCs w:val="22"/>
              </w:rPr>
              <w:t>What We Should Ask of System Designers</w:t>
            </w:r>
          </w:p>
        </w:tc>
        <w:tc>
          <w:tcPr>
            <w:tcW w:w="960" w:type="dxa"/>
          </w:tcPr>
          <w:p w14:paraId="2F723317" w14:textId="77777777" w:rsidR="00747939" w:rsidRDefault="00000000">
            <w:pPr>
              <w:spacing w:before="60" w:after="60"/>
              <w:jc w:val="right"/>
            </w:pPr>
            <w:r>
              <w:rPr>
                <w:rFonts w:ascii="Georgia" w:eastAsia="Georgia" w:hAnsi="Georgia" w:cs="Georgia"/>
                <w:sz w:val="22"/>
                <w:szCs w:val="22"/>
              </w:rPr>
              <w:t>55</w:t>
            </w:r>
          </w:p>
        </w:tc>
      </w:tr>
      <w:tr w:rsidR="00747939" w14:paraId="5B24559F" w14:textId="77777777">
        <w:tblPrEx>
          <w:tblCellMar>
            <w:top w:w="0" w:type="dxa"/>
            <w:bottom w:w="0" w:type="dxa"/>
          </w:tblCellMar>
        </w:tblPrEx>
        <w:tc>
          <w:tcPr>
            <w:tcW w:w="8400" w:type="dxa"/>
          </w:tcPr>
          <w:p w14:paraId="74B94373" w14:textId="77777777" w:rsidR="00747939" w:rsidRDefault="00000000">
            <w:pPr>
              <w:spacing w:before="60" w:after="60"/>
            </w:pPr>
            <w:r>
              <w:rPr>
                <w:rFonts w:ascii="Georgia" w:eastAsia="Georgia" w:hAnsi="Georgia" w:cs="Georgia"/>
                <w:sz w:val="22"/>
                <w:szCs w:val="22"/>
              </w:rPr>
              <w:t>The Invitation</w:t>
            </w:r>
          </w:p>
        </w:tc>
        <w:tc>
          <w:tcPr>
            <w:tcW w:w="960" w:type="dxa"/>
          </w:tcPr>
          <w:p w14:paraId="025D94DB" w14:textId="77777777" w:rsidR="00747939" w:rsidRDefault="00000000">
            <w:pPr>
              <w:spacing w:before="60" w:after="60"/>
              <w:jc w:val="right"/>
            </w:pPr>
            <w:r>
              <w:rPr>
                <w:rFonts w:ascii="Georgia" w:eastAsia="Georgia" w:hAnsi="Georgia" w:cs="Georgia"/>
                <w:sz w:val="22"/>
                <w:szCs w:val="22"/>
              </w:rPr>
              <w:t>57</w:t>
            </w:r>
          </w:p>
        </w:tc>
      </w:tr>
    </w:tbl>
    <w:p w14:paraId="1BF59A38" w14:textId="77777777" w:rsidR="00747939" w:rsidRDefault="00747939">
      <w:pPr>
        <w:spacing w:before="120"/>
      </w:pPr>
    </w:p>
    <w:p w14:paraId="382A1E93" w14:textId="77777777" w:rsidR="00747939" w:rsidRDefault="00747939">
      <w:pPr>
        <w:pBdr>
          <w:bottom w:val="single" w:sz="6" w:space="0" w:color="1A2744"/>
        </w:pBdr>
      </w:pPr>
    </w:p>
    <w:p w14:paraId="42E3CB23" w14:textId="77777777" w:rsidR="00747939" w:rsidRDefault="00000000">
      <w:r>
        <w:br w:type="page"/>
      </w:r>
    </w:p>
    <w:p w14:paraId="37F4E079" w14:textId="77777777" w:rsidR="00747939" w:rsidRDefault="00000000">
      <w:pPr>
        <w:spacing w:before="160" w:after="80"/>
        <w:jc w:val="center"/>
      </w:pPr>
      <w:r>
        <w:rPr>
          <w:noProof/>
        </w:rPr>
        <w:lastRenderedPageBreak/>
        <w:drawing>
          <wp:inline distT="0" distB="0" distL="0" distR="0" wp14:anchorId="009891BD" wp14:editId="781BAD23">
            <wp:extent cx="61722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086100"/>
                    </a:xfrm>
                    <a:prstGeom prst="rect">
                      <a:avLst/>
                    </a:prstGeom>
                  </pic:spPr>
                </pic:pic>
              </a:graphicData>
            </a:graphic>
          </wp:inline>
        </w:drawing>
      </w:r>
    </w:p>
    <w:p w14:paraId="485444DE" w14:textId="77777777" w:rsidR="00747939" w:rsidRDefault="00000000">
      <w:pPr>
        <w:spacing w:before="40" w:after="240"/>
      </w:pPr>
      <w:r>
        <w:rPr>
          <w:rFonts w:ascii="Georgia" w:eastAsia="Georgia" w:hAnsi="Georgia" w:cs="Georgia"/>
          <w:i/>
          <w:iCs/>
          <w:color w:val="555555"/>
        </w:rPr>
        <w:t>Opening illustration: A panel of AI figures seated at a debate table, each with a distinct posture and perspective, arguing before a human observer who listens carefully.</w:t>
      </w:r>
    </w:p>
    <w:p w14:paraId="63E2DA5A" w14:textId="77777777" w:rsidR="00747939" w:rsidRDefault="00747939">
      <w:pPr>
        <w:spacing w:after="200"/>
      </w:pPr>
    </w:p>
    <w:p w14:paraId="10DFA982" w14:textId="77777777" w:rsidR="00747939" w:rsidRDefault="00000000">
      <w:pPr>
        <w:spacing w:after="160" w:line="276" w:lineRule="auto"/>
        <w:jc w:val="both"/>
      </w:pPr>
      <w:r>
        <w:rPr>
          <w:rFonts w:ascii="Georgia" w:eastAsia="Georgia" w:hAnsi="Georgia" w:cs="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you turn to artificial intelligence.</w:t>
      </w:r>
    </w:p>
    <w:p w14:paraId="6F768889" w14:textId="77777777" w:rsidR="00747939" w:rsidRDefault="00000000">
      <w:pPr>
        <w:spacing w:after="160" w:line="276" w:lineRule="auto"/>
        <w:jc w:val="both"/>
      </w:pPr>
      <w:r>
        <w:rPr>
          <w:rFonts w:ascii="Georgia" w:eastAsia="Georgia" w:hAnsi="Georgia" w:cs="Georgia"/>
          <w:sz w:val="24"/>
          <w:szCs w:val="24"/>
        </w:rPr>
        <w:t>You ask a large language model. It gives you a detailed, confident answer. It cites mechanisms, references relevant evidence, explains nuance. You feel reassured. You close the laptop.</w:t>
      </w:r>
    </w:p>
    <w:p w14:paraId="3160E555" w14:textId="77777777" w:rsidR="00747939" w:rsidRDefault="00000000">
      <w:pPr>
        <w:spacing w:after="160" w:line="276" w:lineRule="auto"/>
        <w:jc w:val="both"/>
      </w:pPr>
      <w:r>
        <w:rPr>
          <w:rFonts w:ascii="Georgia" w:eastAsia="Georgia" w:hAnsi="Georgia" w:cs="Georgia"/>
          <w:sz w:val="24"/>
          <w:szCs w:val="24"/>
        </w:rPr>
        <w:t>What if you asked two AI systems? Or five? What if those five did not simply answer in parallel but were structured to argue with one another — to attack each other's reasoning, challenge each other's sources, steelman opposing views, and only then attempt a synthesis?</w:t>
      </w:r>
    </w:p>
    <w:p w14:paraId="6D4AC791" w14:textId="77777777" w:rsidR="00747939" w:rsidRDefault="00000000">
      <w:pPr>
        <w:spacing w:after="160" w:line="276" w:lineRule="auto"/>
        <w:jc w:val="both"/>
      </w:pPr>
      <w:r>
        <w:rPr>
          <w:rFonts w:ascii="Georgia" w:eastAsia="Georgia" w:hAnsi="Georgia" w:cs="Georgia"/>
          <w:sz w:val="24"/>
          <w:szCs w:val="24"/>
        </w:rPr>
        <w:t>That is not a thought experiment. It is an increasingly practical architecture. And it is, many researchers and practitioners are beginning to argue, not merely better than asking one AI. It is categorically different in kind.</w:t>
      </w:r>
    </w:p>
    <w:p w14:paraId="68D6EFC6" w14:textId="77777777" w:rsidR="00747939" w:rsidRDefault="00000000">
      <w:pPr>
        <w:spacing w:after="160" w:line="276" w:lineRule="auto"/>
        <w:jc w:val="both"/>
      </w:pPr>
      <w:r>
        <w:rPr>
          <w:rFonts w:ascii="Georgia" w:eastAsia="Georgia" w:hAnsi="Georgia" w:cs="Georgia"/>
          <w:sz w:val="24"/>
          <w:szCs w:val="24"/>
        </w:rPr>
        <w:t>This article is a case for that position — and a careful guide to extracting its genuine benefits while avoiding the traps that make many such systems produce the appearance of rigour without the substance.</w:t>
      </w:r>
    </w:p>
    <w:p w14:paraId="18B96090" w14:textId="77777777" w:rsidR="00747939" w:rsidRDefault="00747939">
      <w:pPr>
        <w:spacing w:after="80"/>
      </w:pPr>
    </w:p>
    <w:p w14:paraId="1ABA41CA" w14:textId="77777777" w:rsidR="00747939" w:rsidRDefault="00000000">
      <w:pPr>
        <w:spacing w:before="160" w:after="80"/>
        <w:jc w:val="center"/>
      </w:pPr>
      <w:r>
        <w:rPr>
          <w:noProof/>
        </w:rPr>
        <w:lastRenderedPageBreak/>
        <w:drawing>
          <wp:inline distT="0" distB="0" distL="0" distR="0" wp14:anchorId="58CE21BC" wp14:editId="76F0FEA3">
            <wp:extent cx="6172200" cy="3086100"/>
            <wp:effectExtent l="0" t="0" r="0" b="0"/>
            <wp:docPr id="207904045" name="Picture 20790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3086100"/>
                    </a:xfrm>
                    <a:prstGeom prst="rect">
                      <a:avLst/>
                    </a:prstGeom>
                  </pic:spPr>
                </pic:pic>
              </a:graphicData>
            </a:graphic>
          </wp:inline>
        </w:drawing>
      </w:r>
    </w:p>
    <w:p w14:paraId="767AB52D" w14:textId="77777777" w:rsidR="00747939" w:rsidRDefault="00000000">
      <w:pPr>
        <w:spacing w:before="40" w:after="240"/>
      </w:pPr>
      <w:r>
        <w:rPr>
          <w:rFonts w:ascii="Georgia" w:eastAsia="Georgia" w:hAnsi="Georgia" w:cs="Georgia"/>
          <w:i/>
          <w:iCs/>
          <w:color w:val="555555"/>
        </w:rPr>
        <w:t>Cartoon: One AI hands over a neat certificate labelled THE TRUTH. Five AIs argue furiously, papers flying — their small crumpled note at the bottom reads: probably closer to the truth.</w:t>
      </w:r>
    </w:p>
    <w:p w14:paraId="5C857489" w14:textId="77777777" w:rsidR="00747939" w:rsidRDefault="00747939">
      <w:pPr>
        <w:spacing w:after="80"/>
      </w:pPr>
    </w:p>
    <w:p w14:paraId="06D488E9" w14:textId="77777777" w:rsidR="00747939" w:rsidRDefault="00000000">
      <w:pPr>
        <w:spacing w:after="160" w:line="276" w:lineRule="auto"/>
        <w:jc w:val="both"/>
      </w:pPr>
      <w:r>
        <w:rPr>
          <w:rFonts w:ascii="Georgia" w:eastAsia="Georgia" w:hAnsi="Georgia" w:cs="Georgia"/>
          <w:sz w:val="24"/>
          <w:szCs w:val="24"/>
        </w:rPr>
        <w:t>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14:paraId="2294FDA8" w14:textId="77777777" w:rsidR="00747939" w:rsidRDefault="00000000">
      <w:pPr>
        <w:spacing w:after="160" w:line="276" w:lineRule="auto"/>
        <w:jc w:val="both"/>
      </w:pPr>
      <w:r>
        <w:rPr>
          <w:rFonts w:ascii="Georgia" w:eastAsia="Georgia" w:hAnsi="Georgia" w:cs="Georgia"/>
          <w:sz w:val="24"/>
          <w:szCs w:val="24"/>
        </w:rPr>
        <w:t>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14:paraId="48D3D38C" w14:textId="77777777" w:rsidR="00747939" w:rsidRDefault="00747939">
      <w:pPr>
        <w:spacing w:after="80"/>
      </w:pPr>
    </w:p>
    <w:p w14:paraId="01678093" w14:textId="77777777" w:rsidR="00747939" w:rsidRDefault="00000000">
      <w:pPr>
        <w:pageBreakBefore/>
        <w:spacing w:before="320" w:after="140"/>
      </w:pPr>
      <w:r>
        <w:rPr>
          <w:rFonts w:ascii="Georgia" w:eastAsia="Georgia" w:hAnsi="Georgia" w:cs="Georgia"/>
          <w:b/>
          <w:bCs/>
          <w:sz w:val="34"/>
          <w:szCs w:val="34"/>
        </w:rPr>
        <w:lastRenderedPageBreak/>
        <w:t>The Fundamental Limitation of a Single AI Mind</w:t>
      </w:r>
    </w:p>
    <w:p w14:paraId="7ABC2B4A" w14:textId="77777777" w:rsidR="00747939" w:rsidRDefault="00000000">
      <w:pPr>
        <w:spacing w:after="160" w:line="276" w:lineRule="auto"/>
        <w:jc w:val="both"/>
      </w:pPr>
      <w:r>
        <w:rPr>
          <w:rFonts w:ascii="Georgia" w:eastAsia="Georgia" w:hAnsi="Georgia" w:cs="Georgia"/>
          <w:sz w:val="24"/>
          <w:szCs w:val="24"/>
        </w:rPr>
        <w:t>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14:paraId="1FD5B650" w14:textId="77777777" w:rsidR="00747939" w:rsidRDefault="00000000">
      <w:pPr>
        <w:spacing w:after="160" w:line="276" w:lineRule="auto"/>
        <w:jc w:val="both"/>
      </w:pPr>
      <w:r>
        <w:rPr>
          <w:rFonts w:ascii="Georgia" w:eastAsia="Georgia" w:hAnsi="Georgia" w:cs="Georgia"/>
          <w:sz w:val="24"/>
          <w:szCs w:val="24"/>
        </w:rPr>
        <w:t>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14:paraId="64BFE6D0" w14:textId="77777777" w:rsidR="00747939" w:rsidRDefault="00000000">
      <w:pPr>
        <w:spacing w:after="160" w:line="276" w:lineRule="auto"/>
        <w:jc w:val="both"/>
      </w:pPr>
      <w:r>
        <w:rPr>
          <w:rFonts w:ascii="Georgia" w:eastAsia="Georgia" w:hAnsi="Georgia" w:cs="Georgia"/>
          <w:sz w:val="24"/>
          <w:szCs w:val="24"/>
        </w:rPr>
        <w:t>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14:paraId="3106ABE8"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14:paraId="67FD9DCC" w14:textId="77777777" w:rsidR="00747939" w:rsidRDefault="00000000">
      <w:pPr>
        <w:spacing w:after="160" w:line="276" w:lineRule="auto"/>
        <w:jc w:val="both"/>
      </w:pPr>
      <w:r>
        <w:rPr>
          <w:rFonts w:ascii="Georgia" w:eastAsia="Georgia" w:hAnsi="Georgia" w:cs="Georgia"/>
          <w:sz w:val="24"/>
          <w:szCs w:val="24"/>
        </w:rPr>
        <w:t>The solution is not to ask for a better AI. The solution is to introduce structural disagreement. Human disciplines arrived at this insight long before artificial intelligence existed.</w:t>
      </w:r>
    </w:p>
    <w:p w14:paraId="079B95FF" w14:textId="77777777" w:rsidR="00747939" w:rsidRDefault="00747939">
      <w:pPr>
        <w:spacing w:after="80"/>
      </w:pPr>
    </w:p>
    <w:p w14:paraId="76D606EA" w14:textId="77777777" w:rsidR="00747939" w:rsidRDefault="00000000">
      <w:pPr>
        <w:pageBreakBefore/>
        <w:spacing w:before="320" w:after="140"/>
      </w:pPr>
      <w:r>
        <w:rPr>
          <w:rFonts w:ascii="Georgia" w:eastAsia="Georgia" w:hAnsi="Georgia" w:cs="Georgia"/>
          <w:b/>
          <w:bCs/>
          <w:sz w:val="34"/>
          <w:szCs w:val="34"/>
        </w:rPr>
        <w:lastRenderedPageBreak/>
        <w:t>What History Teaches About the Value of Structured Disagreement</w:t>
      </w:r>
    </w:p>
    <w:p w14:paraId="0BD43074" w14:textId="77777777" w:rsidR="00747939" w:rsidRDefault="00000000">
      <w:pPr>
        <w:spacing w:after="160" w:line="276" w:lineRule="auto"/>
        <w:jc w:val="both"/>
      </w:pPr>
      <w:r>
        <w:rPr>
          <w:rFonts w:ascii="Georgia" w:eastAsia="Georgia" w:hAnsi="Georgia" w:cs="Georgia"/>
          <w:sz w:val="24"/>
          <w:szCs w:val="24"/>
        </w:rPr>
        <w:t>The legal tradition did not invent adversarial process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14:paraId="665385EA" w14:textId="77777777" w:rsidR="00747939" w:rsidRDefault="00000000">
      <w:pPr>
        <w:spacing w:after="160" w:line="276" w:lineRule="auto"/>
        <w:jc w:val="both"/>
      </w:pPr>
      <w:r>
        <w:rPr>
          <w:rFonts w:ascii="Georgia" w:eastAsia="Georgia" w:hAnsi="Georgia" w:cs="Georgia"/>
          <w:sz w:val="24"/>
          <w:szCs w:val="24"/>
        </w:rPr>
        <w:t>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14:paraId="2D454F8E" w14:textId="77777777" w:rsidR="00747939" w:rsidRDefault="00000000">
      <w:pPr>
        <w:spacing w:after="160" w:line="276" w:lineRule="auto"/>
        <w:jc w:val="both"/>
      </w:pPr>
      <w:r>
        <w:rPr>
          <w:rFonts w:ascii="Georgia" w:eastAsia="Georgia" w:hAnsi="Georgia" w:cs="Georgia"/>
          <w:sz w:val="24"/>
          <w:szCs w:val="24"/>
        </w:rPr>
        <w:t>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14:paraId="5709C37D" w14:textId="77777777" w:rsidR="00747939" w:rsidRDefault="00000000">
      <w:pPr>
        <w:spacing w:after="160" w:line="276" w:lineRule="auto"/>
        <w:jc w:val="both"/>
      </w:pPr>
      <w:r>
        <w:rPr>
          <w:rFonts w:ascii="Georgia" w:eastAsia="Georgia" w:hAnsi="Georgia" w:cs="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w:t>
      </w:r>
      <w:proofErr w:type="gramStart"/>
      <w:r>
        <w:rPr>
          <w:rFonts w:ascii="Georgia" w:eastAsia="Georgia" w:hAnsi="Georgia" w:cs="Georgia"/>
          <w:sz w:val="24"/>
          <w:szCs w:val="24"/>
        </w:rPr>
        <w:t>So</w:t>
      </w:r>
      <w:proofErr w:type="gramEnd"/>
      <w:r>
        <w:rPr>
          <w:rFonts w:ascii="Georgia" w:eastAsia="Georgia" w:hAnsi="Georgia" w:cs="Georgia"/>
          <w:sz w:val="24"/>
          <w:szCs w:val="24"/>
        </w:rPr>
        <w:t xml:space="preserve"> the law stopped asking individual minds to do it. Instead, it assigned the task of thorough prosecution to one party, the task of thorough defence to another, and the task of independent judgment to a third.</w:t>
      </w:r>
    </w:p>
    <w:p w14:paraId="2C9D8880" w14:textId="77777777" w:rsidR="00747939" w:rsidRDefault="00000000">
      <w:pPr>
        <w:spacing w:after="160" w:line="276" w:lineRule="auto"/>
        <w:jc w:val="both"/>
      </w:pPr>
      <w:r>
        <w:rPr>
          <w:rFonts w:ascii="Georgia" w:eastAsia="Georgia" w:hAnsi="Georgia" w:cs="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w:t>
      </w:r>
      <w:r>
        <w:rPr>
          <w:rFonts w:ascii="Georgia" w:eastAsia="Georgia" w:hAnsi="Georgia" w:cs="Georgia"/>
          <w:sz w:val="24"/>
          <w:szCs w:val="24"/>
        </w:rPr>
        <w:lastRenderedPageBreak/>
        <w:t>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14:paraId="328A542B" w14:textId="77777777" w:rsidR="00747939" w:rsidRDefault="00000000">
      <w:pPr>
        <w:spacing w:after="160" w:line="276" w:lineRule="auto"/>
        <w:jc w:val="both"/>
      </w:pPr>
      <w:r>
        <w:rPr>
          <w:rFonts w:ascii="Georgia" w:eastAsia="Georgia" w:hAnsi="Georgia" w:cs="Georgia"/>
          <w:sz w:val="24"/>
          <w:szCs w:val="24"/>
        </w:rPr>
        <w:t>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4E449922"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FCBBBE6" w14:textId="77777777" w:rsidR="00747939" w:rsidRDefault="00000000">
            <w:pPr>
              <w:spacing w:before="40" w:after="80"/>
            </w:pPr>
            <w:r>
              <w:rPr>
                <w:rFonts w:ascii="Georgia" w:eastAsia="Georgia" w:hAnsi="Georgia" w:cs="Georgia"/>
                <w:b/>
                <w:bCs/>
                <w:caps/>
                <w:sz w:val="26"/>
                <w:szCs w:val="26"/>
              </w:rPr>
              <w:t>ADVERSARIAL SCRUTINY</w:t>
            </w:r>
          </w:p>
          <w:p w14:paraId="45F4754B" w14:textId="77777777" w:rsidR="00747939" w:rsidRDefault="00000000">
            <w:pPr>
              <w:spacing w:before="40" w:after="40"/>
              <w:jc w:val="both"/>
            </w:pPr>
            <w:r>
              <w:rPr>
                <w:rFonts w:ascii="Georgia" w:eastAsia="Georgia" w:hAnsi="Georgia" w:cs="Georgia"/>
                <w:sz w:val="22"/>
                <w:szCs w:val="22"/>
              </w:rPr>
              <w:t>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14:paraId="38B393DB" w14:textId="77777777" w:rsidR="00747939" w:rsidRDefault="00000000">
      <w:pPr>
        <w:spacing w:after="160" w:line="276" w:lineRule="auto"/>
        <w:jc w:val="both"/>
      </w:pPr>
      <w:r>
        <w:rPr>
          <w:rFonts w:ascii="Georgia" w:eastAsia="Georgia" w:hAnsi="Georgia" w:cs="Georgia"/>
          <w:sz w:val="24"/>
          <w:szCs w:val="24"/>
        </w:rPr>
        <w:t>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14:paraId="5C3BFE9D" w14:textId="77777777" w:rsidR="00747939" w:rsidRDefault="00000000">
      <w:pPr>
        <w:spacing w:after="160" w:line="276" w:lineRule="auto"/>
        <w:jc w:val="both"/>
      </w:pPr>
      <w:r>
        <w:rPr>
          <w:rFonts w:ascii="Georgia" w:eastAsia="Georgia" w:hAnsi="Georgia" w:cs="Georgia"/>
          <w:sz w:val="24"/>
          <w:szCs w:val="24"/>
        </w:rPr>
        <w:t>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14:paraId="04A3C6DF" w14:textId="77777777" w:rsidR="00747939" w:rsidRDefault="00000000">
      <w:pPr>
        <w:spacing w:before="160" w:after="80"/>
        <w:jc w:val="center"/>
      </w:pPr>
      <w:r>
        <w:rPr>
          <w:noProof/>
        </w:rPr>
        <w:lastRenderedPageBreak/>
        <w:drawing>
          <wp:inline distT="0" distB="0" distL="0" distR="0" wp14:anchorId="1665AF26" wp14:editId="55FD0910">
            <wp:extent cx="6172200" cy="3086100"/>
            <wp:effectExtent l="0" t="0" r="0" b="0"/>
            <wp:docPr id="2008824214" name="Picture 200882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72200" cy="3086100"/>
                    </a:xfrm>
                    <a:prstGeom prst="rect">
                      <a:avLst/>
                    </a:prstGeom>
                  </pic:spPr>
                </pic:pic>
              </a:graphicData>
            </a:graphic>
          </wp:inline>
        </w:drawing>
      </w:r>
    </w:p>
    <w:p w14:paraId="1A1119D4" w14:textId="77777777" w:rsidR="00747939" w:rsidRDefault="00000000">
      <w:pPr>
        <w:spacing w:before="40" w:after="240"/>
      </w:pPr>
      <w:r>
        <w:rPr>
          <w:rFonts w:ascii="Georgia" w:eastAsia="Georgia" w:hAnsi="Georgia" w:cs="Georgia"/>
          <w:i/>
          <w:iCs/>
          <w:color w:val="555555"/>
        </w:rPr>
        <w:t>Illustration: Historical parallels — a courtroom, a scientific peer review panel, an investment committee — each showing structured disagreement as the engine of reliable judgment, with a single expert shown alone and vulnerable by contrast.</w:t>
      </w:r>
    </w:p>
    <w:p w14:paraId="1D189210" w14:textId="77777777" w:rsidR="00747939" w:rsidRDefault="00747939">
      <w:pPr>
        <w:spacing w:after="80"/>
      </w:pPr>
    </w:p>
    <w:p w14:paraId="52A8448E" w14:textId="77777777" w:rsidR="00747939" w:rsidRDefault="00000000">
      <w:pPr>
        <w:pageBreakBefore/>
        <w:spacing w:before="320" w:after="140"/>
      </w:pPr>
      <w:r>
        <w:rPr>
          <w:rFonts w:ascii="Georgia" w:eastAsia="Georgia" w:hAnsi="Georgia" w:cs="Georgia"/>
          <w:b/>
          <w:bCs/>
          <w:sz w:val="34"/>
          <w:szCs w:val="34"/>
        </w:rPr>
        <w:lastRenderedPageBreak/>
        <w:t>What Debate Reveals That a Single Answer Cannot</w:t>
      </w:r>
    </w:p>
    <w:p w14:paraId="1C5AE623" w14:textId="77777777" w:rsidR="00747939" w:rsidRDefault="00000000">
      <w:pPr>
        <w:spacing w:after="160" w:line="276" w:lineRule="auto"/>
        <w:jc w:val="both"/>
      </w:pPr>
      <w:r>
        <w:rPr>
          <w:rFonts w:ascii="Georgia" w:eastAsia="Georgia" w:hAnsi="Georgia" w:cs="Georgia"/>
          <w:sz w:val="24"/>
          <w:szCs w:val="24"/>
        </w:rPr>
        <w:t>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14:paraId="663B8B6E" w14:textId="77777777" w:rsidR="00747939" w:rsidRDefault="00000000">
      <w:pPr>
        <w:spacing w:after="160" w:line="276" w:lineRule="auto"/>
        <w:jc w:val="both"/>
      </w:pPr>
      <w:r>
        <w:rPr>
          <w:rFonts w:ascii="Georgia" w:eastAsia="Georgia" w:hAnsi="Georgia" w:cs="Georgia"/>
          <w:sz w:val="24"/>
          <w:szCs w:val="24"/>
        </w:rPr>
        <w:t>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14:paraId="1560D614" w14:textId="77777777" w:rsidR="00747939" w:rsidRDefault="00000000">
      <w:pPr>
        <w:spacing w:after="160" w:line="276" w:lineRule="auto"/>
        <w:jc w:val="both"/>
      </w:pPr>
      <w:r>
        <w:rPr>
          <w:rFonts w:ascii="Georgia" w:eastAsia="Georgia" w:hAnsi="Georgia" w:cs="Georgia"/>
          <w:sz w:val="24"/>
          <w:szCs w:val="24"/>
        </w:rPr>
        <w:t>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14:paraId="3F016BF2" w14:textId="77777777" w:rsidR="00747939" w:rsidRDefault="00000000">
      <w:pPr>
        <w:spacing w:after="160" w:line="276" w:lineRule="auto"/>
        <w:jc w:val="both"/>
      </w:pPr>
      <w:r>
        <w:rPr>
          <w:rFonts w:ascii="Georgia" w:eastAsia="Georgia" w:hAnsi="Georgia" w:cs="Georgia"/>
          <w:sz w:val="24"/>
          <w:szCs w:val="24"/>
        </w:rPr>
        <w:t>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2CED256"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49702F9" w14:textId="77777777" w:rsidR="00747939" w:rsidRDefault="00000000">
            <w:pPr>
              <w:spacing w:before="40" w:after="80"/>
            </w:pPr>
            <w:r>
              <w:rPr>
                <w:rFonts w:ascii="Georgia" w:eastAsia="Georgia" w:hAnsi="Georgia" w:cs="Georgia"/>
                <w:b/>
                <w:bCs/>
                <w:caps/>
                <w:sz w:val="26"/>
                <w:szCs w:val="26"/>
              </w:rPr>
              <w:t>STEELMANNING</w:t>
            </w:r>
          </w:p>
          <w:p w14:paraId="2059DF0E" w14:textId="77777777" w:rsidR="00747939" w:rsidRDefault="00000000">
            <w:pPr>
              <w:spacing w:before="40" w:after="40"/>
              <w:jc w:val="both"/>
            </w:pPr>
            <w:r>
              <w:rPr>
                <w:rFonts w:ascii="Georgia" w:eastAsia="Georgia" w:hAnsi="Georgia" w:cs="Georgia"/>
                <w:sz w:val="22"/>
                <w:szCs w:val="22"/>
              </w:rPr>
              <w:t xml:space="preserve">The practice of articulating the strongest possible version of an opposing argument before attempting to refute it. A debate system that requires </w:t>
            </w:r>
            <w:proofErr w:type="spellStart"/>
            <w:r>
              <w:rPr>
                <w:rFonts w:ascii="Georgia" w:eastAsia="Georgia" w:hAnsi="Georgia" w:cs="Georgia"/>
                <w:sz w:val="22"/>
                <w:szCs w:val="22"/>
              </w:rPr>
              <w:t>steelmanning</w:t>
            </w:r>
            <w:proofErr w:type="spellEnd"/>
            <w:r>
              <w:rPr>
                <w:rFonts w:ascii="Georgia" w:eastAsia="Georgia" w:hAnsi="Georgia" w:cs="Georgia"/>
                <w:sz w:val="22"/>
                <w:szCs w:val="22"/>
              </w:rPr>
              <w:t xml:space="preserve">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14:paraId="4367F433" w14:textId="77777777" w:rsidR="00747939" w:rsidRDefault="00747939">
      <w:pPr>
        <w:spacing w:after="80"/>
      </w:pPr>
    </w:p>
    <w:p w14:paraId="061022E5" w14:textId="77777777" w:rsidR="00747939" w:rsidRDefault="00000000">
      <w:pPr>
        <w:spacing w:after="160" w:line="276" w:lineRule="auto"/>
        <w:jc w:val="both"/>
      </w:pPr>
      <w:r>
        <w:rPr>
          <w:rFonts w:ascii="Georgia" w:eastAsia="Georgia" w:hAnsi="Georgia" w:cs="Georgia"/>
          <w:sz w:val="24"/>
          <w:szCs w:val="24"/>
        </w:rPr>
        <w:t>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14:paraId="341760EB" w14:textId="77777777" w:rsidR="00747939" w:rsidRDefault="00747939">
      <w:pPr>
        <w:spacing w:after="80"/>
      </w:pPr>
    </w:p>
    <w:p w14:paraId="7FEDD3E9" w14:textId="77777777" w:rsidR="00747939" w:rsidRDefault="00000000">
      <w:pPr>
        <w:pageBreakBefore/>
        <w:spacing w:before="320" w:after="140"/>
      </w:pPr>
      <w:r>
        <w:rPr>
          <w:rFonts w:ascii="Georgia" w:eastAsia="Georgia" w:hAnsi="Georgia" w:cs="Georgia"/>
          <w:b/>
          <w:bCs/>
          <w:sz w:val="34"/>
          <w:szCs w:val="34"/>
        </w:rPr>
        <w:lastRenderedPageBreak/>
        <w:t>The Five Roles Every Good AI Debate System Needs</w:t>
      </w:r>
    </w:p>
    <w:p w14:paraId="61E788DB" w14:textId="77777777" w:rsidR="00747939" w:rsidRDefault="00000000">
      <w:pPr>
        <w:spacing w:after="160" w:line="276" w:lineRule="auto"/>
        <w:jc w:val="both"/>
      </w:pPr>
      <w:r>
        <w:rPr>
          <w:rFonts w:ascii="Georgia" w:eastAsia="Georgia" w:hAnsi="Georgia" w:cs="Georgia"/>
          <w:sz w:val="24"/>
          <w:szCs w:val="24"/>
        </w:rPr>
        <w:t>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14:paraId="0A7A131A" w14:textId="77777777" w:rsidR="00747939" w:rsidRDefault="00000000">
      <w:pPr>
        <w:spacing w:after="160" w:line="276" w:lineRule="auto"/>
        <w:jc w:val="both"/>
      </w:pPr>
      <w:r>
        <w:rPr>
          <w:rFonts w:ascii="Georgia" w:eastAsia="Georgia" w:hAnsi="Georgia" w:cs="Georgia"/>
          <w:sz w:val="24"/>
          <w:szCs w:val="24"/>
        </w:rPr>
        <w:t>The first role is the Proposer. One model develops the leading answer: the most well-supported, most defensible position it can construct given the available evidence. The Proposer is not asked to hedge. It is asked to make the strongest possible case.</w:t>
      </w:r>
    </w:p>
    <w:p w14:paraId="083B823F" w14:textId="77777777" w:rsidR="00747939" w:rsidRDefault="00000000">
      <w:pPr>
        <w:spacing w:after="160" w:line="276" w:lineRule="auto"/>
        <w:jc w:val="both"/>
      </w:pPr>
      <w:r>
        <w:rPr>
          <w:rFonts w:ascii="Georgia" w:eastAsia="Georgia" w:hAnsi="Georgia" w:cs="Georgia"/>
          <w:sz w:val="24"/>
          <w:szCs w:val="24"/>
        </w:rPr>
        <w:t>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14:paraId="6E006E65" w14:textId="77777777" w:rsidR="00747939" w:rsidRDefault="00000000">
      <w:pPr>
        <w:spacing w:after="160" w:line="276" w:lineRule="auto"/>
        <w:jc w:val="both"/>
      </w:pPr>
      <w:r>
        <w:rPr>
          <w:rFonts w:ascii="Georgia" w:eastAsia="Georgia" w:hAnsi="Georgia" w:cs="Georgia"/>
          <w:sz w:val="24"/>
          <w:szCs w:val="24"/>
        </w:rPr>
        <w:t>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14:paraId="21980BC9" w14:textId="77777777" w:rsidR="00747939" w:rsidRDefault="00000000">
      <w:pPr>
        <w:spacing w:after="160" w:line="276" w:lineRule="auto"/>
        <w:jc w:val="both"/>
      </w:pPr>
      <w:r>
        <w:rPr>
          <w:rFonts w:ascii="Georgia" w:eastAsia="Georgia" w:hAnsi="Georgia" w:cs="Georgia"/>
          <w:sz w:val="24"/>
          <w:szCs w:val="24"/>
        </w:rPr>
        <w:t>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14:paraId="6108D17E" w14:textId="77777777" w:rsidR="00747939" w:rsidRDefault="00000000">
      <w:pPr>
        <w:spacing w:after="160" w:line="276" w:lineRule="auto"/>
        <w:jc w:val="both"/>
      </w:pPr>
      <w:r>
        <w:rPr>
          <w:rFonts w:ascii="Georgia" w:eastAsia="Georgia" w:hAnsi="Georgia" w:cs="Georgia"/>
          <w:sz w:val="24"/>
          <w:szCs w:val="24"/>
        </w:rPr>
        <w:t>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14:paraId="2A59C6CF" w14:textId="77777777" w:rsidR="00747939" w:rsidRDefault="00000000">
      <w:pPr>
        <w:spacing w:before="160" w:after="80"/>
        <w:jc w:val="center"/>
      </w:pPr>
      <w:r>
        <w:rPr>
          <w:noProof/>
        </w:rPr>
        <w:lastRenderedPageBreak/>
        <w:drawing>
          <wp:inline distT="0" distB="0" distL="0" distR="0" wp14:anchorId="675196DB" wp14:editId="40154CEA">
            <wp:extent cx="6172200" cy="3086100"/>
            <wp:effectExtent l="0" t="0" r="0" b="0"/>
            <wp:docPr id="1930415069" name="Picture 193041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2200" cy="3086100"/>
                    </a:xfrm>
                    <a:prstGeom prst="rect">
                      <a:avLst/>
                    </a:prstGeom>
                  </pic:spPr>
                </pic:pic>
              </a:graphicData>
            </a:graphic>
          </wp:inline>
        </w:drawing>
      </w:r>
    </w:p>
    <w:p w14:paraId="512CCC97" w14:textId="77777777" w:rsidR="00747939" w:rsidRDefault="00000000">
      <w:pPr>
        <w:spacing w:before="40" w:after="240"/>
      </w:pPr>
      <w:r>
        <w:rPr>
          <w:rFonts w:ascii="Georgia" w:eastAsia="Georgia" w:hAnsi="Georgia" w:cs="Georgia"/>
          <w:i/>
          <w:iCs/>
          <w:color w:val="555555"/>
        </w:rPr>
        <w:t>Illustration: The five roles — Proposer, Challenger, Steelman, Source Auditor, Synthesiser — shown as distinct figures in a structured process, with arrows indicating the flow of argument and scrutiny between them.</w:t>
      </w:r>
    </w:p>
    <w:p w14:paraId="3EB18B15" w14:textId="77777777" w:rsidR="00747939" w:rsidRDefault="00000000">
      <w:pPr>
        <w:spacing w:after="160" w:line="276" w:lineRule="auto"/>
        <w:jc w:val="both"/>
      </w:pPr>
      <w:r>
        <w:rPr>
          <w:rFonts w:ascii="Georgia" w:eastAsia="Georgia" w:hAnsi="Georgia" w:cs="Georgia"/>
          <w:sz w:val="24"/>
          <w:szCs w:val="24"/>
        </w:rPr>
        <w:t>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14:paraId="3C317062" w14:textId="77777777" w:rsidR="00747939" w:rsidRDefault="00000000">
      <w:pPr>
        <w:spacing w:after="160" w:line="276" w:lineRule="auto"/>
        <w:jc w:val="both"/>
      </w:pPr>
      <w:r>
        <w:rPr>
          <w:rFonts w:ascii="Georgia" w:eastAsia="Georgia" w:hAnsi="Georgia" w:cs="Georgia"/>
          <w:sz w:val="24"/>
          <w:szCs w:val="24"/>
        </w:rPr>
        <w:t>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ECF8DD3"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FB12B94" w14:textId="77777777" w:rsidR="00747939" w:rsidRDefault="00000000">
            <w:pPr>
              <w:spacing w:before="40" w:after="80"/>
            </w:pPr>
            <w:r>
              <w:rPr>
                <w:rFonts w:ascii="Georgia" w:eastAsia="Georgia" w:hAnsi="Georgia" w:cs="Georgia"/>
                <w:b/>
                <w:bCs/>
                <w:caps/>
                <w:sz w:val="26"/>
                <w:szCs w:val="26"/>
              </w:rPr>
              <w:lastRenderedPageBreak/>
              <w:t>FAILURE-SURFACE COVERAGE</w:t>
            </w:r>
          </w:p>
          <w:p w14:paraId="5AE1ADA6" w14:textId="77777777" w:rsidR="00747939" w:rsidRDefault="00000000">
            <w:pPr>
              <w:spacing w:before="40" w:after="40"/>
              <w:jc w:val="both"/>
            </w:pPr>
            <w:r>
              <w:rPr>
                <w:rFonts w:ascii="Georgia" w:eastAsia="Georgia" w:hAnsi="Georgia" w:cs="Georgia"/>
                <w:sz w:val="22"/>
                <w:szCs w:val="22"/>
              </w:rPr>
              <w:t>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14:paraId="1B80AD4C" w14:textId="77777777" w:rsidR="00747939" w:rsidRDefault="00747939">
      <w:pPr>
        <w:spacing w:after="80"/>
      </w:pPr>
    </w:p>
    <w:p w14:paraId="328507B0" w14:textId="77777777" w:rsidR="00747939" w:rsidRDefault="00000000">
      <w:pPr>
        <w:spacing w:before="160" w:after="80"/>
        <w:jc w:val="center"/>
      </w:pPr>
      <w:r>
        <w:rPr>
          <w:noProof/>
        </w:rPr>
        <w:drawing>
          <wp:inline distT="0" distB="0" distL="0" distR="0" wp14:anchorId="0C34826E" wp14:editId="557C6C22">
            <wp:extent cx="6172200" cy="3086100"/>
            <wp:effectExtent l="0" t="0" r="0" b="0"/>
            <wp:docPr id="989658985" name="Picture 98965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72200" cy="3086100"/>
                    </a:xfrm>
                    <a:prstGeom prst="rect">
                      <a:avLst/>
                    </a:prstGeom>
                  </pic:spPr>
                </pic:pic>
              </a:graphicData>
            </a:graphic>
          </wp:inline>
        </w:drawing>
      </w:r>
    </w:p>
    <w:p w14:paraId="3484C4ED" w14:textId="77777777" w:rsidR="00747939" w:rsidRDefault="00000000">
      <w:pPr>
        <w:spacing w:before="40" w:after="240"/>
      </w:pPr>
      <w:r>
        <w:rPr>
          <w:rFonts w:ascii="Georgia" w:eastAsia="Georgia" w:hAnsi="Georgia" w:cs="Georgia"/>
          <w:i/>
          <w:iCs/>
          <w:color w:val="555555"/>
        </w:rPr>
        <w:t>Cartoon: Four robots argue furiously on the left. The Synthesiser — robot with notepad — sits alone on the right, exhausted, thinking: just this once, please agree.</w:t>
      </w:r>
    </w:p>
    <w:p w14:paraId="648397B4"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D86B4E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75FCBE7" w14:textId="77777777" w:rsidR="00747939" w:rsidRDefault="00000000">
            <w:pPr>
              <w:spacing w:before="40" w:after="80"/>
            </w:pPr>
            <w:r>
              <w:rPr>
                <w:rFonts w:ascii="Georgia" w:eastAsia="Georgia" w:hAnsi="Georgia" w:cs="Georgia"/>
                <w:b/>
                <w:bCs/>
                <w:caps/>
                <w:sz w:val="26"/>
                <w:szCs w:val="26"/>
              </w:rPr>
              <w:t>THE DEVIL'S ADVOCATE</w:t>
            </w:r>
          </w:p>
          <w:p w14:paraId="211E2BE5" w14:textId="77777777" w:rsidR="00747939" w:rsidRDefault="00000000">
            <w:pPr>
              <w:spacing w:before="40" w:after="40"/>
              <w:jc w:val="both"/>
            </w:pPr>
            <w:r>
              <w:rPr>
                <w:rFonts w:ascii="Georgia" w:eastAsia="Georgia" w:hAnsi="Georgia" w:cs="Georgia"/>
                <w:sz w:val="22"/>
                <w:szCs w:val="22"/>
              </w:rPr>
              <w:t>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14:paraId="53D6CB0C" w14:textId="77777777" w:rsidR="00747939" w:rsidRDefault="00747939">
      <w:pPr>
        <w:spacing w:after="80"/>
      </w:pPr>
    </w:p>
    <w:p w14:paraId="72386FFC" w14:textId="77777777" w:rsidR="00747939" w:rsidRDefault="00000000">
      <w:pPr>
        <w:pageBreakBefore/>
        <w:spacing w:before="320" w:after="140"/>
      </w:pPr>
      <w:r>
        <w:rPr>
          <w:rFonts w:ascii="Georgia" w:eastAsia="Georgia" w:hAnsi="Georgia" w:cs="Georgia"/>
          <w:b/>
          <w:bCs/>
          <w:sz w:val="34"/>
          <w:szCs w:val="34"/>
        </w:rPr>
        <w:lastRenderedPageBreak/>
        <w:t>The Anatomy of a Good Debate: From Question to Synthesis</w:t>
      </w:r>
    </w:p>
    <w:p w14:paraId="7A2D1493" w14:textId="77777777" w:rsidR="00747939" w:rsidRDefault="00000000">
      <w:pPr>
        <w:spacing w:after="160" w:line="276" w:lineRule="auto"/>
        <w:jc w:val="both"/>
      </w:pPr>
      <w:r>
        <w:rPr>
          <w:rFonts w:ascii="Georgia" w:eastAsia="Georgia" w:hAnsi="Georgia" w:cs="Georgia"/>
          <w:sz w:val="24"/>
          <w:szCs w:val="24"/>
        </w:rPr>
        <w:t>A multi-AI debate is not simply a conversation between models. It is a structured process with distinct phases, each with a specific purpose and a defined output. Understanding that structure -- what happens in each phase, in what order, and why -- is the difference between a debate that produces genuine epistemic value and one that produces organised noise.</w:t>
      </w:r>
    </w:p>
    <w:p w14:paraId="2E7B3953" w14:textId="77777777" w:rsidR="00747939" w:rsidRDefault="00000000">
      <w:pPr>
        <w:spacing w:after="160" w:line="276" w:lineRule="auto"/>
        <w:jc w:val="both"/>
      </w:pPr>
      <w:r>
        <w:rPr>
          <w:rFonts w:ascii="Georgia" w:eastAsia="Georgia" w:hAnsi="Georgia" w:cs="Georgia"/>
          <w:sz w:val="24"/>
          <w:szCs w:val="24"/>
        </w:rPr>
        <w:t>Phase one is question preparation. Before any model receives a prompt, the question must be mapped across its dimensions: empirical versus normative, temporal horizon, level of analysis, disciplinary scope, epistemic status of the key sub-claims, and causal structure. A question that arrives at the debate panel already decomposed into its components will produce a debate that distributes scrutiny correctly. A question that arrives as a single undifferentiated mass will produce models that address different sub-questions without realising it, and a synthesis that papers over the incompatibility.</w:t>
      </w:r>
    </w:p>
    <w:p w14:paraId="4852EA9C" w14:textId="77777777" w:rsidR="00747939" w:rsidRDefault="00000000">
      <w:pPr>
        <w:spacing w:after="160" w:line="276" w:lineRule="auto"/>
        <w:jc w:val="both"/>
      </w:pPr>
      <w:r>
        <w:rPr>
          <w:rFonts w:ascii="Georgia" w:eastAsia="Georgia" w:hAnsi="Georgia" w:cs="Georgia"/>
          <w:sz w:val="24"/>
          <w:szCs w:val="24"/>
        </w:rPr>
        <w:t>Phase two is independent first-response. Each model receives the question simultaneously, without sight of any other model's answer. This independence is not a courtesy; it is the mechanism that generates genuine diversity of perspective. Models that see each other's responses before forming their own will anchor to the first plausible answer and produce variations rather than independent judgments. The first-response phase produces a set of initial positions that may converge, partially overlap, or substantially diverge -- and that divergence is information.</w:t>
      </w:r>
    </w:p>
    <w:p w14:paraId="2FFF4B20" w14:textId="77777777" w:rsidR="00747939" w:rsidRDefault="00000000">
      <w:pPr>
        <w:spacing w:after="160" w:line="276" w:lineRule="auto"/>
        <w:jc w:val="both"/>
      </w:pPr>
      <w:r>
        <w:rPr>
          <w:rFonts w:ascii="Georgia" w:eastAsia="Georgia" w:hAnsi="Georgia" w:cs="Georgia"/>
          <w:sz w:val="24"/>
          <w:szCs w:val="24"/>
        </w:rPr>
        <w:t>Phase three is structured challenge. Each model's initial position is exposed to at least one dedicated challenger. The challenger is not asked to offer a balanced assessment. It is asked to find every weakness in the argument it has been given -- every unsupported assumption, every weak inferential step, every piece of missing evidence, every alternative explanation that the original response did not consider. The quality of this phase determines the quality of everything that follows. A challenge that is polite, general, or reluctant to press on specific claims is not a challenge. It is decoration.</w:t>
      </w:r>
    </w:p>
    <w:p w14:paraId="6FF1C60A" w14:textId="77777777" w:rsidR="00747939" w:rsidRDefault="00000000">
      <w:pPr>
        <w:spacing w:after="160" w:line="276" w:lineRule="auto"/>
        <w:jc w:val="both"/>
      </w:pPr>
      <w:r>
        <w:rPr>
          <w:rFonts w:ascii="Georgia" w:eastAsia="Georgia" w:hAnsi="Georgia" w:cs="Georgia"/>
          <w:sz w:val="24"/>
          <w:szCs w:val="24"/>
        </w:rPr>
        <w:t>Phase four is response and revision. Each model that made an initial claim is given the opportunity to respond to the challenges it received. A model may defend its original position, modify it in response to a specific objection, or concede a point while maintaining a broader conclusion. What matters here is not consistency but honesty: a model that maintains a position it cannot defend after challenge is exhibiting prompt capture; a model that revises a position in response to a genuine objection is doing what the process was designed to enable. The revised positions after this phase represent the first real epistemic gain of the debate.</w:t>
      </w:r>
    </w:p>
    <w:p w14:paraId="29476F69" w14:textId="77777777" w:rsidR="00747939" w:rsidRDefault="00000000">
      <w:pPr>
        <w:spacing w:after="160" w:line="276" w:lineRule="auto"/>
        <w:jc w:val="both"/>
      </w:pPr>
      <w:r>
        <w:rPr>
          <w:rFonts w:ascii="Georgia" w:eastAsia="Georgia" w:hAnsi="Georgia" w:cs="Georgia"/>
          <w:sz w:val="24"/>
          <w:szCs w:val="24"/>
        </w:rPr>
        <w:lastRenderedPageBreak/>
        <w:t>Phase five is cross-examination. Where two models have maintained incompatible positions after the challenge-and-response phase, a targeted cross-examination round is warranted. This is not a general discussion. It focuses on the specific claim or assumption on which the positions diverge, asks each model to state explicitly what evidence would change its view, and records whether that evidence is available, contested, or genuinely unknown. Cross-examination often reveals that apparent disagreements are disagreements about definitions or assumptions rather than about evidence -- and naming those hidden premises is itself a significant output.</w:t>
      </w:r>
    </w:p>
    <w:p w14:paraId="3489D9B3" w14:textId="77777777" w:rsidR="00747939" w:rsidRDefault="00000000">
      <w:pPr>
        <w:spacing w:after="160" w:line="276" w:lineRule="auto"/>
        <w:jc w:val="both"/>
      </w:pPr>
      <w:r>
        <w:rPr>
          <w:rFonts w:ascii="Georgia" w:eastAsia="Georgia" w:hAnsi="Georgia" w:cs="Georgia"/>
          <w:sz w:val="24"/>
          <w:szCs w:val="24"/>
        </w:rPr>
        <w:t>Phase six is synthesis. Only after phases three through five have completed does a dedicated synthesiser model attempt a conclusion. The synthesiser is not asked to average the positions or to choose the most popular answer. It is asked to identify which claims survived adversarial scrutiny intact, which were modified under challenge, which were abandoned, which remain genuinely contested, and what the most defensible conclusion is given the audited evidence. A synthesiser that produces a conclusion without referencing the debate structure has not synthesised. It has ignored.</w:t>
      </w:r>
    </w:p>
    <w:p w14:paraId="2771779A" w14:textId="77777777" w:rsidR="00747939" w:rsidRDefault="00000000">
      <w:pPr>
        <w:spacing w:after="160" w:line="276" w:lineRule="auto"/>
        <w:jc w:val="both"/>
      </w:pPr>
      <w:r>
        <w:rPr>
          <w:rFonts w:ascii="Georgia" w:eastAsia="Georgia" w:hAnsi="Georgia" w:cs="Georgia"/>
          <w:sz w:val="24"/>
          <w:szCs w:val="24"/>
        </w:rPr>
        <w:t>Phase seven is output assembly. The final output is not the synthesiser's conclusion alone. It is a structured document that includes: the best current answer with its confidence level and the assumptions on which that confidence depends; a map of key contested claims and what would resolve each; an evidence audit trail tracking which claims were independently sourced versus inherited; a dissent register for positions maintained under pressure; and an explicit uncertainty declaration. This output is what distinguishes a well-run debate from a well-intentioned one.</w:t>
      </w:r>
    </w:p>
    <w:p w14:paraId="4706250A" w14:textId="77777777" w:rsidR="00747939" w:rsidRDefault="00000000">
      <w:pPr>
        <w:spacing w:after="160" w:line="276" w:lineRule="auto"/>
        <w:jc w:val="both"/>
      </w:pPr>
      <w:r>
        <w:rPr>
          <w:rFonts w:ascii="Georgia" w:eastAsia="Georgia" w:hAnsi="Georgia" w:cs="Georgia"/>
          <w:sz w:val="24"/>
          <w:szCs w:val="24"/>
        </w:rPr>
        <w:t>The whole process need not be long. On a well-scoped question with good prompts, five models can complete phases one through seven in a single extended session. On a complex multi-dimensional question, each phase may require several rounds. The key discipline is not speed but integrity: each phase must be completed honestly before the next begins, and the synthesiser must not be permitted to paper over persistent disagreement with confident language that the debate did not earn.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6DEC6563"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1C7BF28" w14:textId="77777777" w:rsidR="00747939" w:rsidRDefault="00000000">
            <w:pPr>
              <w:spacing w:before="40" w:after="80"/>
            </w:pPr>
            <w:r>
              <w:rPr>
                <w:rFonts w:ascii="Georgia" w:eastAsia="Georgia" w:hAnsi="Georgia" w:cs="Georgia"/>
                <w:b/>
                <w:bCs/>
                <w:caps/>
                <w:sz w:val="26"/>
                <w:szCs w:val="26"/>
              </w:rPr>
              <w:lastRenderedPageBreak/>
              <w:t>THE SEVEN PHASES</w:t>
            </w:r>
          </w:p>
          <w:p w14:paraId="76FD4927" w14:textId="77777777" w:rsidR="00747939" w:rsidRDefault="00000000">
            <w:pPr>
              <w:spacing w:before="40" w:after="40"/>
              <w:jc w:val="both"/>
            </w:pPr>
            <w:r>
              <w:rPr>
                <w:rFonts w:ascii="Georgia" w:eastAsia="Georgia" w:hAnsi="Georgia" w:cs="Georgia"/>
                <w:sz w:val="22"/>
                <w:szCs w:val="22"/>
              </w:rPr>
              <w:t>1. QUESTION PREPARATION: Decompose the question across its six dimensions before any model sees it.  2. INDEPENDENT FIRST-RESPONSE: Each model answers without seeing any other response. Independence is the mechanism, not a courtesy.  3. STRUCTURED CHALLENGE: A dedicated challenger attacks each position for unsupported assumptions, weak inference, and missing evidence — not politely, but thoroughly.  4. RESPONSE AND REVISION: Models respond to challenges. Honest revision is the first real epistemic gain.  5. CROSS-EXAMINATION: Where positions remain incompatible, a targeted round identifies the specific claim or assumption on which they diverge.  6. SYNTHESIS: A dedicated synthesiser assesses what survived scrutiny, what was modified, what remains contested — and builds a conclusion from audited evidence, not from majority vote.  7. OUTPUT ASSEMBLY: The final document includes the conclusion, contested claims, evidence audit trail, dissent register, and uncertainty declaration.</w:t>
            </w:r>
          </w:p>
        </w:tc>
      </w:tr>
    </w:tbl>
    <w:p w14:paraId="20FA697F" w14:textId="77777777" w:rsidR="00747939" w:rsidRDefault="00747939">
      <w:pPr>
        <w:spacing w:after="80"/>
      </w:pPr>
    </w:p>
    <w:p w14:paraId="41AE0195" w14:textId="77777777" w:rsidR="00747939" w:rsidRDefault="00000000">
      <w:pPr>
        <w:pageBreakBefore/>
        <w:spacing w:before="320" w:after="140"/>
      </w:pPr>
      <w:r>
        <w:rPr>
          <w:rFonts w:ascii="Georgia" w:eastAsia="Georgia" w:hAnsi="Georgia" w:cs="Georgia"/>
          <w:b/>
          <w:bCs/>
          <w:sz w:val="34"/>
          <w:szCs w:val="34"/>
        </w:rPr>
        <w:lastRenderedPageBreak/>
        <w:t>How to Get the Best Out of AI Debate Systems: Practical Principles</w:t>
      </w:r>
    </w:p>
    <w:p w14:paraId="4B7F7FCE" w14:textId="77777777" w:rsidR="00747939" w:rsidRDefault="00000000">
      <w:pPr>
        <w:spacing w:after="160" w:line="276" w:lineRule="auto"/>
        <w:jc w:val="both"/>
      </w:pPr>
      <w:r>
        <w:rPr>
          <w:rFonts w:ascii="Georgia" w:eastAsia="Georgia" w:hAnsi="Georgia" w:cs="Georgia"/>
          <w:sz w:val="24"/>
          <w:szCs w:val="24"/>
        </w:rPr>
        <w:t>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14:paraId="7556D108" w14:textId="77777777" w:rsidR="00747939" w:rsidRDefault="00000000">
      <w:pPr>
        <w:spacing w:after="160" w:line="276" w:lineRule="auto"/>
        <w:jc w:val="both"/>
      </w:pPr>
      <w:r>
        <w:rPr>
          <w:rFonts w:ascii="Georgia" w:eastAsia="Georgia" w:hAnsi="Georgia" w:cs="Georgia"/>
          <w:sz w:val="24"/>
          <w:szCs w:val="24"/>
        </w:rPr>
        <w:t>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14:paraId="1E9E1FE3" w14:textId="77777777" w:rsidR="00747939" w:rsidRDefault="00000000">
      <w:pPr>
        <w:spacing w:after="160" w:line="276" w:lineRule="auto"/>
        <w:jc w:val="both"/>
      </w:pPr>
      <w:r>
        <w:rPr>
          <w:rFonts w:ascii="Georgia" w:eastAsia="Georgia" w:hAnsi="Georgia" w:cs="Georgia"/>
          <w:sz w:val="24"/>
          <w:szCs w:val="24"/>
        </w:rPr>
        <w:t>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14:paraId="333A043C" w14:textId="77777777" w:rsidR="00747939" w:rsidRDefault="00000000">
      <w:pPr>
        <w:spacing w:after="160" w:line="276" w:lineRule="auto"/>
        <w:jc w:val="both"/>
      </w:pPr>
      <w:r>
        <w:rPr>
          <w:rFonts w:ascii="Georgia" w:eastAsia="Georgia" w:hAnsi="Georgia" w:cs="Georgia"/>
          <w:sz w:val="24"/>
          <w:szCs w:val="24"/>
        </w:rPr>
        <w:t>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14:paraId="53C1312F" w14:textId="77777777" w:rsidR="00747939" w:rsidRDefault="00000000">
      <w:pPr>
        <w:spacing w:after="160" w:line="276" w:lineRule="auto"/>
        <w:jc w:val="both"/>
      </w:pPr>
      <w:r>
        <w:rPr>
          <w:rFonts w:ascii="Georgia" w:eastAsia="Georgia" w:hAnsi="Georgia" w:cs="Georgia"/>
          <w:sz w:val="24"/>
          <w:szCs w:val="24"/>
        </w:rPr>
        <w:t>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14:paraId="3588CB8A" w14:textId="77777777" w:rsidR="00747939" w:rsidRDefault="00000000">
      <w:pPr>
        <w:spacing w:after="160" w:line="276" w:lineRule="auto"/>
        <w:jc w:val="both"/>
      </w:pPr>
      <w:r>
        <w:rPr>
          <w:rFonts w:ascii="Georgia" w:eastAsia="Georgia" w:hAnsi="Georgia" w:cs="Georgia"/>
          <w:sz w:val="24"/>
          <w:szCs w:val="24"/>
        </w:rPr>
        <w:t>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14:paraId="5BF54373" w14:textId="77777777" w:rsidR="00747939" w:rsidRDefault="00000000">
      <w:pPr>
        <w:spacing w:after="160" w:line="276" w:lineRule="auto"/>
        <w:jc w:val="both"/>
      </w:pPr>
      <w:r>
        <w:rPr>
          <w:rFonts w:ascii="Georgia" w:eastAsia="Georgia" w:hAnsi="Georgia" w:cs="Georgia"/>
          <w:sz w:val="24"/>
          <w:szCs w:val="24"/>
        </w:rPr>
        <w:lastRenderedPageBreak/>
        <w:t>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14:paraId="6B297634" w14:textId="77777777" w:rsidR="00747939" w:rsidRDefault="00000000">
      <w:pPr>
        <w:spacing w:after="160" w:line="276" w:lineRule="auto"/>
        <w:jc w:val="both"/>
      </w:pPr>
      <w:r>
        <w:rPr>
          <w:rFonts w:ascii="Georgia" w:eastAsia="Georgia" w:hAnsi="Georgia" w:cs="Georgia"/>
          <w:sz w:val="24"/>
          <w:szCs w:val="24"/>
        </w:rPr>
        <w:t>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14:paraId="30A8AA85" w14:textId="77777777" w:rsidR="00747939" w:rsidRDefault="00000000">
      <w:pPr>
        <w:spacing w:after="160" w:line="276" w:lineRule="auto"/>
        <w:jc w:val="both"/>
      </w:pPr>
      <w:r>
        <w:rPr>
          <w:rFonts w:ascii="Georgia" w:eastAsia="Georgia" w:hAnsi="Georgia" w:cs="Georgia"/>
          <w:sz w:val="24"/>
          <w:szCs w:val="24"/>
        </w:rPr>
        <w:t>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14:paraId="51A26D15" w14:textId="77777777" w:rsidR="00747939" w:rsidRDefault="00000000">
      <w:pPr>
        <w:spacing w:after="160" w:line="276" w:lineRule="auto"/>
        <w:jc w:val="both"/>
      </w:pPr>
      <w:r>
        <w:rPr>
          <w:rFonts w:ascii="Georgia" w:eastAsia="Georgia" w:hAnsi="Georgia" w:cs="Georgia"/>
          <w:sz w:val="24"/>
          <w:szCs w:val="24"/>
        </w:rPr>
        <w:t>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14:paraId="5F3FA461" w14:textId="77777777" w:rsidR="00747939" w:rsidRDefault="00000000">
      <w:pPr>
        <w:spacing w:after="160" w:line="276" w:lineRule="auto"/>
        <w:jc w:val="both"/>
      </w:pPr>
      <w:r>
        <w:rPr>
          <w:rFonts w:ascii="Georgia" w:eastAsia="Georgia" w:hAnsi="Georgia" w:cs="Georgia"/>
          <w:sz w:val="24"/>
          <w:szCs w:val="24"/>
        </w:rPr>
        <w:t>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14:paraId="279210B4" w14:textId="77777777" w:rsidR="00747939" w:rsidRDefault="00000000">
      <w:pPr>
        <w:spacing w:after="160" w:line="276" w:lineRule="auto"/>
        <w:jc w:val="both"/>
      </w:pPr>
      <w:r>
        <w:rPr>
          <w:rFonts w:ascii="Georgia" w:eastAsia="Georgia" w:hAnsi="Georgia" w:cs="Georgia"/>
          <w:sz w:val="24"/>
          <w:szCs w:val="24"/>
        </w:rPr>
        <w:t>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14:paraId="29979FB6" w14:textId="77777777" w:rsidR="00747939" w:rsidRDefault="00000000">
      <w:pPr>
        <w:spacing w:after="160" w:line="276" w:lineRule="auto"/>
        <w:jc w:val="both"/>
      </w:pPr>
      <w:r>
        <w:rPr>
          <w:rFonts w:ascii="Georgia" w:eastAsia="Georgia" w:hAnsi="Georgia" w:cs="Georgia"/>
          <w:sz w:val="24"/>
          <w:szCs w:val="24"/>
        </w:rPr>
        <w:t>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047CA3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D6C62F" w14:textId="77777777" w:rsidR="00747939" w:rsidRDefault="00000000">
            <w:pPr>
              <w:spacing w:before="40" w:after="80"/>
            </w:pPr>
            <w:r>
              <w:rPr>
                <w:rFonts w:ascii="Georgia" w:eastAsia="Georgia" w:hAnsi="Georgia" w:cs="Georgia"/>
                <w:b/>
                <w:bCs/>
                <w:caps/>
                <w:sz w:val="26"/>
                <w:szCs w:val="26"/>
              </w:rPr>
              <w:lastRenderedPageBreak/>
              <w:t>THE DESIGN QUESTION</w:t>
            </w:r>
          </w:p>
          <w:p w14:paraId="227DD457" w14:textId="77777777" w:rsidR="00747939" w:rsidRDefault="00000000">
            <w:pPr>
              <w:spacing w:before="40" w:after="40"/>
              <w:jc w:val="both"/>
            </w:pPr>
            <w:r>
              <w:rPr>
                <w:rFonts w:ascii="Georgia" w:eastAsia="Georgia" w:hAnsi="Georgia" w:cs="Georgia"/>
                <w:sz w:val="22"/>
                <w:szCs w:val="22"/>
              </w:rPr>
              <w:t>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14:paraId="6D25C485" w14:textId="77777777" w:rsidR="00747939" w:rsidRDefault="00747939">
      <w:pPr>
        <w:spacing w:after="80"/>
      </w:pPr>
    </w:p>
    <w:p w14:paraId="5CF11E06" w14:textId="77777777" w:rsidR="00747939" w:rsidRDefault="00000000">
      <w:pPr>
        <w:spacing w:before="160" w:after="80"/>
        <w:jc w:val="center"/>
      </w:pPr>
      <w:r>
        <w:rPr>
          <w:noProof/>
        </w:rPr>
        <w:drawing>
          <wp:inline distT="0" distB="0" distL="0" distR="0" wp14:anchorId="214D3AB5" wp14:editId="2AD1E9E0">
            <wp:extent cx="6172200" cy="3086100"/>
            <wp:effectExtent l="0" t="0" r="0" b="0"/>
            <wp:docPr id="1162129214" name="Picture 116212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72200" cy="3086100"/>
                    </a:xfrm>
                    <a:prstGeom prst="rect">
                      <a:avLst/>
                    </a:prstGeom>
                  </pic:spPr>
                </pic:pic>
              </a:graphicData>
            </a:graphic>
          </wp:inline>
        </w:drawing>
      </w:r>
    </w:p>
    <w:p w14:paraId="2919A1D3" w14:textId="77777777" w:rsidR="00747939" w:rsidRDefault="00000000">
      <w:pPr>
        <w:spacing w:before="40" w:after="240"/>
      </w:pPr>
      <w:r>
        <w:rPr>
          <w:rFonts w:ascii="Georgia" w:eastAsia="Georgia" w:hAnsi="Georgia" w:cs="Georgia"/>
          <w:i/>
          <w:iCs/>
          <w:color w:val="555555"/>
        </w:rPr>
        <w:t>Illustration: Independent commitments being recorded before models interact — shown as sealed envelopes opened only after each model has committed its view, contrasted with a contaminated process where models answer only after reading each other.</w:t>
      </w:r>
    </w:p>
    <w:p w14:paraId="5761E6BB" w14:textId="77777777" w:rsidR="00747939" w:rsidRDefault="00747939">
      <w:pPr>
        <w:spacing w:after="80"/>
      </w:pPr>
    </w:p>
    <w:p w14:paraId="61DD6DEC" w14:textId="77777777" w:rsidR="00747939" w:rsidRDefault="00000000">
      <w:pPr>
        <w:pageBreakBefore/>
        <w:spacing w:before="320" w:after="140"/>
      </w:pPr>
      <w:r>
        <w:rPr>
          <w:rFonts w:ascii="Georgia" w:eastAsia="Georgia" w:hAnsi="Georgia" w:cs="Georgia"/>
          <w:b/>
          <w:bCs/>
          <w:sz w:val="34"/>
          <w:szCs w:val="34"/>
        </w:rPr>
        <w:lastRenderedPageBreak/>
        <w:t>Mistakes to Avoid: The Ten Failure Modes of AI Debate</w:t>
      </w:r>
    </w:p>
    <w:p w14:paraId="06CED659" w14:textId="77777777" w:rsidR="00747939" w:rsidRDefault="00000000">
      <w:pPr>
        <w:spacing w:after="160" w:line="276" w:lineRule="auto"/>
        <w:jc w:val="both"/>
      </w:pPr>
      <w:r>
        <w:rPr>
          <w:rFonts w:ascii="Georgia" w:eastAsia="Georgia" w:hAnsi="Georgia" w:cs="Georgia"/>
          <w:sz w:val="24"/>
          <w:szCs w:val="24"/>
        </w:rPr>
        <w:t>The case for multi-AI debate is strong. But the implementation is treacherous. The following failures are common, and each of them transforms genuine deliberation into something that looks like deliberation while producing its pathologies.</w:t>
      </w:r>
    </w:p>
    <w:p w14:paraId="4801BF1E" w14:textId="77777777" w:rsidR="00747939" w:rsidRDefault="00000000">
      <w:pPr>
        <w:spacing w:after="160" w:line="276" w:lineRule="auto"/>
        <w:jc w:val="both"/>
      </w:pPr>
      <w:r>
        <w:rPr>
          <w:rFonts w:ascii="Georgia" w:eastAsia="Georgia" w:hAnsi="Georgia" w:cs="Georgia"/>
          <w:sz w:val="24"/>
          <w:szCs w:val="24"/>
        </w:rPr>
        <w:t>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14:paraId="060DB0E0" w14:textId="77777777" w:rsidR="00747939" w:rsidRDefault="00000000">
      <w:pPr>
        <w:spacing w:after="160" w:line="276" w:lineRule="auto"/>
        <w:jc w:val="both"/>
      </w:pPr>
      <w:r>
        <w:rPr>
          <w:rFonts w:ascii="Georgia" w:eastAsia="Georgia" w:hAnsi="Georgia" w:cs="Georgia"/>
          <w:sz w:val="24"/>
          <w:szCs w:val="24"/>
        </w:rPr>
        <w:t>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14:paraId="56474615" w14:textId="77777777" w:rsidR="00747939" w:rsidRDefault="00000000">
      <w:pPr>
        <w:spacing w:after="160" w:line="276" w:lineRule="auto"/>
        <w:jc w:val="both"/>
      </w:pPr>
      <w:r>
        <w:rPr>
          <w:rFonts w:ascii="Georgia" w:eastAsia="Georgia" w:hAnsi="Georgia" w:cs="Georgia"/>
          <w:sz w:val="24"/>
          <w:szCs w:val="24"/>
        </w:rPr>
        <w:t>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14:paraId="07588320" w14:textId="77777777" w:rsidR="00747939" w:rsidRDefault="00000000">
      <w:pPr>
        <w:spacing w:after="160" w:line="276" w:lineRule="auto"/>
        <w:jc w:val="both"/>
      </w:pPr>
      <w:r>
        <w:rPr>
          <w:rFonts w:ascii="Georgia" w:eastAsia="Georgia" w:hAnsi="Georgia" w:cs="Georgia"/>
          <w:sz w:val="24"/>
          <w:szCs w:val="24"/>
        </w:rPr>
        <w:t>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237BA98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69AB20E3" w14:textId="77777777" w:rsidR="00747939" w:rsidRDefault="00000000">
            <w:pPr>
              <w:spacing w:before="40" w:after="80"/>
            </w:pPr>
            <w:r>
              <w:rPr>
                <w:rFonts w:ascii="Georgia" w:eastAsia="Georgia" w:hAnsi="Georgia" w:cs="Georgia"/>
                <w:b/>
                <w:bCs/>
                <w:caps/>
                <w:sz w:val="26"/>
                <w:szCs w:val="26"/>
              </w:rPr>
              <w:t>PROMPT CAPTURE</w:t>
            </w:r>
          </w:p>
          <w:p w14:paraId="6519A27E" w14:textId="77777777" w:rsidR="00747939" w:rsidRDefault="00000000">
            <w:pPr>
              <w:spacing w:before="40" w:after="40"/>
              <w:jc w:val="both"/>
            </w:pPr>
            <w:r>
              <w:rPr>
                <w:rFonts w:ascii="Georgia" w:eastAsia="Georgia" w:hAnsi="Georgia" w:cs="Georgia"/>
                <w:sz w:val="22"/>
                <w:szCs w:val="22"/>
              </w:rPr>
              <w:t>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14:paraId="5A24174E" w14:textId="77777777" w:rsidR="00747939" w:rsidRDefault="00747939">
      <w:pPr>
        <w:spacing w:after="80"/>
      </w:pPr>
    </w:p>
    <w:p w14:paraId="359EF510" w14:textId="77777777" w:rsidR="00747939" w:rsidRDefault="00000000">
      <w:pPr>
        <w:spacing w:after="160" w:line="276" w:lineRule="auto"/>
        <w:jc w:val="both"/>
      </w:pPr>
      <w:r>
        <w:rPr>
          <w:rFonts w:ascii="Georgia" w:eastAsia="Georgia" w:hAnsi="Georgia" w:cs="Georgia"/>
          <w:sz w:val="24"/>
          <w:szCs w:val="24"/>
        </w:rPr>
        <w:t>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14:paraId="2E2C259B" w14:textId="77777777" w:rsidR="00747939" w:rsidRDefault="00000000">
      <w:pPr>
        <w:spacing w:after="160" w:line="276" w:lineRule="auto"/>
        <w:jc w:val="both"/>
      </w:pPr>
      <w:r>
        <w:rPr>
          <w:rFonts w:ascii="Georgia" w:eastAsia="Georgia" w:hAnsi="Georgia" w:cs="Georgia"/>
          <w:sz w:val="24"/>
          <w:szCs w:val="24"/>
        </w:rPr>
        <w:lastRenderedPageBreak/>
        <w:t>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14:paraId="6EAB6706" w14:textId="77777777" w:rsidR="00747939" w:rsidRDefault="00000000">
      <w:pPr>
        <w:spacing w:after="160" w:line="276" w:lineRule="auto"/>
        <w:jc w:val="both"/>
      </w:pPr>
      <w:r>
        <w:rPr>
          <w:rFonts w:ascii="Georgia" w:eastAsia="Georgia" w:hAnsi="Georgia" w:cs="Georgia"/>
          <w:sz w:val="24"/>
          <w:szCs w:val="24"/>
        </w:rPr>
        <w:t xml:space="preserve">The seventh mistake is </w:t>
      </w:r>
      <w:proofErr w:type="gramStart"/>
      <w:r>
        <w:rPr>
          <w:rFonts w:ascii="Georgia" w:eastAsia="Georgia" w:hAnsi="Georgia" w:cs="Georgia"/>
          <w:sz w:val="24"/>
          <w:szCs w:val="24"/>
        </w:rPr>
        <w:t>debate</w:t>
      </w:r>
      <w:proofErr w:type="gramEnd"/>
      <w:r>
        <w:rPr>
          <w:rFonts w:ascii="Georgia" w:eastAsia="Georgia" w:hAnsi="Georgia" w:cs="Georgia"/>
          <w:sz w:val="24"/>
          <w:szCs w:val="24"/>
        </w:rPr>
        <w:t xml:space="preserv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p w14:paraId="409C4877" w14:textId="77777777" w:rsidR="00747939" w:rsidRDefault="00000000">
      <w:pPr>
        <w:spacing w:before="160" w:after="80"/>
        <w:jc w:val="center"/>
      </w:pPr>
      <w:r>
        <w:rPr>
          <w:noProof/>
        </w:rPr>
        <w:drawing>
          <wp:inline distT="0" distB="0" distL="0" distR="0" wp14:anchorId="52061216" wp14:editId="4DF0BC6B">
            <wp:extent cx="6172200" cy="3086100"/>
            <wp:effectExtent l="0" t="0" r="0" b="0"/>
            <wp:docPr id="1056561053" name="Picture 105656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72200" cy="3086100"/>
                    </a:xfrm>
                    <a:prstGeom prst="rect">
                      <a:avLst/>
                    </a:prstGeom>
                  </pic:spPr>
                </pic:pic>
              </a:graphicData>
            </a:graphic>
          </wp:inline>
        </w:drawing>
      </w:r>
    </w:p>
    <w:p w14:paraId="4694DDAA" w14:textId="77777777" w:rsidR="00747939" w:rsidRDefault="00000000">
      <w:pPr>
        <w:spacing w:before="40" w:after="240"/>
      </w:pPr>
      <w:r>
        <w:rPr>
          <w:rFonts w:ascii="Georgia" w:eastAsia="Georgia" w:hAnsi="Georgia" w:cs="Georgia"/>
          <w:i/>
          <w:iCs/>
          <w:color w:val="555555"/>
        </w:rPr>
        <w:t>Cartoon: Five robots nod in unanimous agreement at a boardroom table. A sixth robot stands at the door holding a sign: Devil's Advocate — not invited.</w:t>
      </w:r>
    </w:p>
    <w:p w14:paraId="580893D4"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4EA2ADE"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C1C1A62" w14:textId="77777777" w:rsidR="00747939" w:rsidRDefault="00000000">
            <w:pPr>
              <w:spacing w:before="40" w:after="80"/>
            </w:pPr>
            <w:r>
              <w:rPr>
                <w:rFonts w:ascii="Georgia" w:eastAsia="Georgia" w:hAnsi="Georgia" w:cs="Georgia"/>
                <w:b/>
                <w:bCs/>
                <w:caps/>
                <w:sz w:val="26"/>
                <w:szCs w:val="26"/>
              </w:rPr>
              <w:lastRenderedPageBreak/>
              <w:t>DEBATE THEATRE</w:t>
            </w:r>
          </w:p>
          <w:p w14:paraId="3D2D10CC" w14:textId="77777777" w:rsidR="00747939" w:rsidRDefault="00000000">
            <w:pPr>
              <w:spacing w:before="40" w:after="40"/>
              <w:jc w:val="both"/>
            </w:pPr>
            <w:r>
              <w:rPr>
                <w:rFonts w:ascii="Georgia" w:eastAsia="Georgia" w:hAnsi="Georgia" w:cs="Georgia"/>
                <w:sz w:val="22"/>
                <w:szCs w:val="22"/>
              </w:rPr>
              <w:t>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14:paraId="267B4870" w14:textId="77777777" w:rsidR="00747939" w:rsidRDefault="00747939">
      <w:pPr>
        <w:spacing w:after="80"/>
      </w:pPr>
    </w:p>
    <w:p w14:paraId="6296B698" w14:textId="77777777" w:rsidR="00747939" w:rsidRDefault="00000000">
      <w:pPr>
        <w:spacing w:after="160" w:line="276" w:lineRule="auto"/>
        <w:jc w:val="both"/>
      </w:pPr>
      <w:r>
        <w:rPr>
          <w:rFonts w:ascii="Georgia" w:eastAsia="Georgia" w:hAnsi="Georgia" w:cs="Georgia"/>
          <w:sz w:val="24"/>
          <w:szCs w:val="24"/>
        </w:rPr>
        <w:t>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14:paraId="4AE7D11D" w14:textId="77777777" w:rsidR="00747939" w:rsidRDefault="00000000">
      <w:pPr>
        <w:spacing w:after="160" w:line="276" w:lineRule="auto"/>
        <w:jc w:val="both"/>
      </w:pPr>
      <w:r>
        <w:rPr>
          <w:rFonts w:ascii="Georgia" w:eastAsia="Georgia" w:hAnsi="Georgia" w:cs="Georgia"/>
          <w:sz w:val="24"/>
          <w:szCs w:val="24"/>
        </w:rPr>
        <w:t>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14:paraId="3A4E34F4" w14:textId="77777777" w:rsidR="00747939" w:rsidRDefault="00000000">
      <w:pPr>
        <w:spacing w:after="160" w:line="276" w:lineRule="auto"/>
        <w:jc w:val="both"/>
      </w:pPr>
      <w:r>
        <w:rPr>
          <w:rFonts w:ascii="Georgia" w:eastAsia="Georgia" w:hAnsi="Georgia" w:cs="Georgia"/>
          <w:sz w:val="24"/>
          <w:szCs w:val="24"/>
        </w:rPr>
        <w:t>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14:paraId="6552524D" w14:textId="77777777" w:rsidR="00747939" w:rsidRDefault="00000000">
      <w:pPr>
        <w:spacing w:after="160" w:line="276" w:lineRule="auto"/>
        <w:jc w:val="both"/>
      </w:pPr>
      <w:r>
        <w:rPr>
          <w:rFonts w:ascii="Georgia" w:eastAsia="Georgia" w:hAnsi="Georgia" w:cs="Georgia"/>
          <w:sz w:val="24"/>
          <w:szCs w:val="24"/>
        </w:rPr>
        <w:t>The ten failure modes above are the most common. Two more deserve explicit names because they are both pervasive and particularly hard to detect from outside the system.</w:t>
      </w:r>
    </w:p>
    <w:p w14:paraId="222C2FC3" w14:textId="77777777" w:rsidR="00747939" w:rsidRDefault="00000000">
      <w:pPr>
        <w:spacing w:after="160" w:line="276" w:lineRule="auto"/>
        <w:jc w:val="both"/>
      </w:pPr>
      <w:r>
        <w:rPr>
          <w:rFonts w:ascii="Georgia" w:eastAsia="Georgia" w:hAnsi="Georgia" w:cs="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w:t>
      </w:r>
      <w:r>
        <w:rPr>
          <w:rFonts w:ascii="Georgia" w:eastAsia="Georgia" w:hAnsi="Georgia" w:cs="Georgia"/>
          <w:sz w:val="24"/>
          <w:szCs w:val="24"/>
        </w:rPr>
        <w:lastRenderedPageBreak/>
        <w:t>enter the reasoning chain at the top, before any verification step begins, and then propagate invisibly through every subsequent round of apparently rigorous work.</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D04C5EF"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43112E0" w14:textId="77777777" w:rsidR="00747939" w:rsidRDefault="00000000">
            <w:pPr>
              <w:spacing w:before="40" w:after="80"/>
            </w:pPr>
            <w:r>
              <w:rPr>
                <w:rFonts w:ascii="Georgia" w:eastAsia="Georgia" w:hAnsi="Georgia" w:cs="Georgia"/>
                <w:b/>
                <w:bCs/>
                <w:caps/>
                <w:sz w:val="26"/>
                <w:szCs w:val="26"/>
              </w:rPr>
              <w:t>UPSTREAM-ERROR DOMINANCE</w:t>
            </w:r>
          </w:p>
          <w:p w14:paraId="39ADD658" w14:textId="77777777" w:rsidR="00747939" w:rsidRDefault="00000000">
            <w:pPr>
              <w:spacing w:before="40" w:after="40"/>
              <w:jc w:val="both"/>
            </w:pPr>
            <w:r>
              <w:rPr>
                <w:rFonts w:ascii="Georgia" w:eastAsia="Georgia" w:hAnsi="Georgia" w:cs="Georgia"/>
                <w:sz w:val="22"/>
                <w:szCs w:val="22"/>
              </w:rPr>
              <w:t>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14:paraId="1B2A451B" w14:textId="77777777" w:rsidR="00747939" w:rsidRDefault="00000000">
      <w:pPr>
        <w:spacing w:after="160" w:line="276" w:lineRule="auto"/>
        <w:jc w:val="both"/>
      </w:pPr>
      <w:r>
        <w:rPr>
          <w:rFonts w:ascii="Georgia" w:eastAsia="Georgia" w:hAnsi="Georgia" w:cs="Georgia"/>
          <w:sz w:val="24"/>
          <w:szCs w:val="24"/>
        </w:rPr>
        <w:t>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14:paraId="3FA9EA23" w14:textId="77777777" w:rsidR="00747939" w:rsidRDefault="00747939">
      <w:pPr>
        <w:spacing w:after="80"/>
      </w:pPr>
    </w:p>
    <w:p w14:paraId="74880592" w14:textId="77777777" w:rsidR="00747939" w:rsidRDefault="00000000">
      <w:pPr>
        <w:spacing w:before="160" w:after="80"/>
        <w:jc w:val="center"/>
      </w:pPr>
      <w:r>
        <w:rPr>
          <w:noProof/>
        </w:rPr>
        <w:drawing>
          <wp:inline distT="0" distB="0" distL="0" distR="0" wp14:anchorId="27793A53" wp14:editId="70BF59BE">
            <wp:extent cx="6172200" cy="3086100"/>
            <wp:effectExtent l="0" t="0" r="0" b="0"/>
            <wp:docPr id="1852436273" name="Picture 1852436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72200" cy="3086100"/>
                    </a:xfrm>
                    <a:prstGeom prst="rect">
                      <a:avLst/>
                    </a:prstGeom>
                  </pic:spPr>
                </pic:pic>
              </a:graphicData>
            </a:graphic>
          </wp:inline>
        </w:drawing>
      </w:r>
    </w:p>
    <w:p w14:paraId="214AAF79" w14:textId="77777777" w:rsidR="00747939" w:rsidRDefault="00000000">
      <w:pPr>
        <w:spacing w:before="40" w:after="240"/>
      </w:pPr>
      <w:r>
        <w:rPr>
          <w:rFonts w:ascii="Georgia" w:eastAsia="Georgia" w:hAnsi="Georgia" w:cs="Georgia"/>
          <w:i/>
          <w:iCs/>
          <w:color w:val="555555"/>
        </w:rPr>
        <w:t>Cartoon: Five debate podiums, each occupied by the same robot wearing a different hat. The audience below exchanges puzzled glances.</w:t>
      </w:r>
    </w:p>
    <w:p w14:paraId="493A6B21" w14:textId="77777777" w:rsidR="00747939" w:rsidRDefault="00747939">
      <w:pPr>
        <w:spacing w:after="60"/>
      </w:pPr>
    </w:p>
    <w:p w14:paraId="612CB757" w14:textId="77777777" w:rsidR="00747939" w:rsidRDefault="00000000">
      <w:pPr>
        <w:spacing w:before="160" w:after="80"/>
        <w:jc w:val="center"/>
      </w:pPr>
      <w:r>
        <w:rPr>
          <w:noProof/>
        </w:rPr>
        <w:drawing>
          <wp:inline distT="0" distB="0" distL="0" distR="0" wp14:anchorId="77E2B4D2" wp14:editId="4F3FE495">
            <wp:extent cx="6172200" cy="3086100"/>
            <wp:effectExtent l="0" t="0" r="0" b="0"/>
            <wp:docPr id="530489162" name="Picture 53048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72200" cy="3086100"/>
                    </a:xfrm>
                    <a:prstGeom prst="rect">
                      <a:avLst/>
                    </a:prstGeom>
                  </pic:spPr>
                </pic:pic>
              </a:graphicData>
            </a:graphic>
          </wp:inline>
        </w:drawing>
      </w:r>
    </w:p>
    <w:p w14:paraId="0B826318" w14:textId="77777777" w:rsidR="00747939" w:rsidRDefault="00000000">
      <w:pPr>
        <w:spacing w:before="40" w:after="240"/>
      </w:pPr>
      <w:r>
        <w:rPr>
          <w:rFonts w:ascii="Georgia" w:eastAsia="Georgia" w:hAnsi="Georgia" w:cs="Georgia"/>
          <w:i/>
          <w:iCs/>
          <w:color w:val="555555"/>
        </w:rPr>
        <w:t>Illustration: Ten failure modes shown as a rogues' gallery — each depicted as a distinct trap or pitfall in the path from question to reliable answer, with a safe path threading between them.</w:t>
      </w:r>
    </w:p>
    <w:p w14:paraId="24204512" w14:textId="77777777" w:rsidR="00747939" w:rsidRDefault="00747939">
      <w:pPr>
        <w:spacing w:after="80"/>
      </w:pPr>
    </w:p>
    <w:p w14:paraId="0506839B" w14:textId="77777777" w:rsidR="00747939" w:rsidRDefault="00000000">
      <w:pPr>
        <w:pageBreakBefore/>
        <w:spacing w:before="320" w:after="140"/>
      </w:pPr>
      <w:r>
        <w:rPr>
          <w:rFonts w:ascii="Georgia" w:eastAsia="Georgia" w:hAnsi="Georgia" w:cs="Georgia"/>
          <w:b/>
          <w:bCs/>
          <w:sz w:val="34"/>
          <w:szCs w:val="34"/>
        </w:rPr>
        <w:lastRenderedPageBreak/>
        <w:t>Three Domains Where Multi-AI Debate Makes the Most Difference</w:t>
      </w:r>
    </w:p>
    <w:p w14:paraId="65F39065" w14:textId="77777777" w:rsidR="00747939" w:rsidRDefault="00000000">
      <w:pPr>
        <w:spacing w:after="160" w:line="276" w:lineRule="auto"/>
        <w:jc w:val="both"/>
      </w:pPr>
      <w:r>
        <w:rPr>
          <w:rFonts w:ascii="Georgia" w:eastAsia="Georgia" w:hAnsi="Georgia" w:cs="Georgia"/>
          <w:sz w:val="24"/>
          <w:szCs w:val="24"/>
        </w:rPr>
        <w:t>The general case for multi-AI debate applies across almost any question worth serious attention. But three domains illustrate its power with particular clarity.</w:t>
      </w:r>
    </w:p>
    <w:p w14:paraId="4BF770A5" w14:textId="77777777" w:rsidR="00747939" w:rsidRDefault="00000000">
      <w:pPr>
        <w:spacing w:after="160" w:line="276" w:lineRule="auto"/>
        <w:jc w:val="both"/>
      </w:pPr>
      <w:r>
        <w:rPr>
          <w:rFonts w:ascii="Georgia" w:eastAsia="Georgia" w:hAnsi="Georgia" w:cs="Georgia"/>
          <w:sz w:val="24"/>
          <w:szCs w:val="24"/>
        </w:rPr>
        <w:t>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14:paraId="6EA950BE" w14:textId="77777777" w:rsidR="00747939" w:rsidRDefault="00000000">
      <w:pPr>
        <w:spacing w:after="160" w:line="276" w:lineRule="auto"/>
        <w:jc w:val="both"/>
      </w:pPr>
      <w:r>
        <w:rPr>
          <w:rFonts w:ascii="Georgia" w:eastAsia="Georgia" w:hAnsi="Georgia" w:cs="Georgia"/>
          <w:sz w:val="24"/>
          <w:szCs w:val="24"/>
        </w:rPr>
        <w:t>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14:paraId="708B6AF4" w14:textId="77777777" w:rsidR="00747939" w:rsidRDefault="00000000">
      <w:pPr>
        <w:spacing w:after="160" w:line="276" w:lineRule="auto"/>
        <w:jc w:val="both"/>
      </w:pPr>
      <w:r>
        <w:rPr>
          <w:rFonts w:ascii="Georgia" w:eastAsia="Georgia" w:hAnsi="Georgia" w:cs="Georgia"/>
          <w:sz w:val="24"/>
          <w:szCs w:val="24"/>
        </w:rPr>
        <w:t>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14:paraId="2F92FC11" w14:textId="77777777" w:rsidR="00747939" w:rsidRDefault="00000000">
      <w:pPr>
        <w:spacing w:after="160" w:line="276" w:lineRule="auto"/>
        <w:jc w:val="both"/>
      </w:pPr>
      <w:r>
        <w:rPr>
          <w:rFonts w:ascii="Georgia" w:eastAsia="Georgia" w:hAnsi="Georgia" w:cs="Georgia"/>
          <w:sz w:val="24"/>
          <w:szCs w:val="24"/>
        </w:rPr>
        <w:t>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14:paraId="34DCE188" w14:textId="77777777" w:rsidR="00747939" w:rsidRDefault="00000000">
      <w:pPr>
        <w:spacing w:after="160" w:line="276" w:lineRule="auto"/>
        <w:jc w:val="both"/>
      </w:pPr>
      <w:r>
        <w:rPr>
          <w:rFonts w:ascii="Georgia" w:eastAsia="Georgia" w:hAnsi="Georgia" w:cs="Georgia"/>
          <w:sz w:val="24"/>
          <w:szCs w:val="24"/>
        </w:rPr>
        <w:t xml:space="preserve">The third domain is complex investment decisions. Financial questions are among the domains in which confirmation bias is most dangerous and most expensive. A person who </w:t>
      </w:r>
      <w:r>
        <w:rPr>
          <w:rFonts w:ascii="Georgia" w:eastAsia="Georgia" w:hAnsi="Georgia" w:cs="Georgia"/>
          <w:sz w:val="24"/>
          <w:szCs w:val="24"/>
        </w:rPr>
        <w:lastRenderedPageBreak/>
        <w:t>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14:paraId="18C4F194" w14:textId="77777777" w:rsidR="00747939" w:rsidRDefault="00000000">
      <w:pPr>
        <w:spacing w:before="160" w:after="80"/>
        <w:jc w:val="center"/>
      </w:pPr>
      <w:r>
        <w:rPr>
          <w:noProof/>
        </w:rPr>
        <w:drawing>
          <wp:inline distT="0" distB="0" distL="0" distR="0" wp14:anchorId="6131118D" wp14:editId="327B3DDE">
            <wp:extent cx="6172200" cy="3086100"/>
            <wp:effectExtent l="0" t="0" r="0" b="0"/>
            <wp:docPr id="2109787846" name="Picture 210978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72200" cy="3086100"/>
                    </a:xfrm>
                    <a:prstGeom prst="rect">
                      <a:avLst/>
                    </a:prstGeom>
                  </pic:spPr>
                </pic:pic>
              </a:graphicData>
            </a:graphic>
          </wp:inline>
        </w:drawing>
      </w:r>
    </w:p>
    <w:p w14:paraId="56748611" w14:textId="77777777" w:rsidR="00747939" w:rsidRDefault="00000000">
      <w:pPr>
        <w:spacing w:before="40" w:after="240"/>
      </w:pPr>
      <w:r>
        <w:rPr>
          <w:rFonts w:ascii="Georgia" w:eastAsia="Georgia" w:hAnsi="Georgia" w:cs="Georgia"/>
          <w:i/>
          <w:iCs/>
          <w:color w:val="555555"/>
        </w:rPr>
        <w:t>Illustration: Three domains — medicine, law, investment — each shown as a complex landscape where a single AI path leads to a cliff, while a multi-AI debating path reveals the terrain before committing.</w:t>
      </w:r>
    </w:p>
    <w:p w14:paraId="4F482912" w14:textId="77777777" w:rsidR="00747939" w:rsidRDefault="00747939">
      <w:pPr>
        <w:spacing w:after="80"/>
      </w:pPr>
    </w:p>
    <w:p w14:paraId="1E5C6AC9" w14:textId="77777777" w:rsidR="00747939" w:rsidRDefault="00000000">
      <w:pPr>
        <w:pageBreakBefore/>
        <w:spacing w:before="320" w:after="140"/>
      </w:pPr>
      <w:r>
        <w:rPr>
          <w:rFonts w:ascii="Georgia" w:eastAsia="Georgia" w:hAnsi="Georgia" w:cs="Georgia"/>
          <w:b/>
          <w:bCs/>
          <w:sz w:val="34"/>
          <w:szCs w:val="34"/>
        </w:rPr>
        <w:lastRenderedPageBreak/>
        <w:t>The Innovation Frontier: Where Multi-AI Debate Offers Its Most Distinctive Value</w:t>
      </w:r>
    </w:p>
    <w:p w14:paraId="5A79734A" w14:textId="77777777" w:rsidR="00747939" w:rsidRDefault="00000000">
      <w:pPr>
        <w:spacing w:after="160" w:line="276" w:lineRule="auto"/>
        <w:jc w:val="both"/>
      </w:pPr>
      <w:r>
        <w:rPr>
          <w:rFonts w:ascii="Georgia" w:eastAsia="Georgia" w:hAnsi="Georgia" w:cs="Georgia"/>
          <w:sz w:val="24"/>
          <w:szCs w:val="24"/>
        </w:rPr>
        <w:t>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14:paraId="0048C8A9" w14:textId="77777777" w:rsidR="00747939" w:rsidRDefault="00000000">
      <w:pPr>
        <w:spacing w:after="160" w:line="276" w:lineRule="auto"/>
        <w:jc w:val="both"/>
      </w:pPr>
      <w:r>
        <w:rPr>
          <w:rFonts w:ascii="Georgia" w:eastAsia="Georgia" w:hAnsi="Georgia" w:cs="Georgia"/>
          <w:sz w:val="24"/>
          <w:szCs w:val="24"/>
        </w:rPr>
        <w:t>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14:paraId="0346A8A8" w14:textId="77777777" w:rsidR="00747939" w:rsidRDefault="00000000">
      <w:pPr>
        <w:spacing w:after="160" w:line="276" w:lineRule="auto"/>
        <w:jc w:val="both"/>
      </w:pPr>
      <w:r>
        <w:rPr>
          <w:rFonts w:ascii="Georgia" w:eastAsia="Georgia" w:hAnsi="Georgia" w:cs="Georgia"/>
          <w:sz w:val="24"/>
          <w:szCs w:val="24"/>
        </w:rPr>
        <w:t>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14:paraId="48C0DD6B" w14:textId="77777777" w:rsidR="00747939" w:rsidRDefault="00000000">
      <w:pPr>
        <w:spacing w:after="160" w:line="276" w:lineRule="auto"/>
        <w:jc w:val="both"/>
      </w:pPr>
      <w:r>
        <w:rPr>
          <w:rFonts w:ascii="Georgia" w:eastAsia="Georgia" w:hAnsi="Georgia" w:cs="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w:t>
      </w:r>
      <w:r>
        <w:rPr>
          <w:rFonts w:ascii="Georgia" w:eastAsia="Georgia" w:hAnsi="Georgia" w:cs="Georgia"/>
          <w:sz w:val="24"/>
          <w:szCs w:val="24"/>
        </w:rPr>
        <w:lastRenderedPageBreak/>
        <w:t>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14:paraId="29FB366A" w14:textId="77777777" w:rsidR="00747939" w:rsidRDefault="00000000">
      <w:pPr>
        <w:spacing w:after="160" w:line="276" w:lineRule="auto"/>
        <w:jc w:val="both"/>
      </w:pPr>
      <w:r>
        <w:rPr>
          <w:rFonts w:ascii="Georgia" w:eastAsia="Georgia" w:hAnsi="Georgia" w:cs="Georgia"/>
          <w:sz w:val="24"/>
          <w:szCs w:val="24"/>
        </w:rPr>
        <w:t>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14:paraId="25635148" w14:textId="77777777" w:rsidR="00747939" w:rsidRDefault="00000000">
      <w:pPr>
        <w:spacing w:after="160" w:line="276" w:lineRule="auto"/>
        <w:jc w:val="both"/>
      </w:pPr>
      <w:r>
        <w:rPr>
          <w:rFonts w:ascii="Georgia" w:eastAsia="Georgia" w:hAnsi="Georgia" w:cs="Georgia"/>
          <w:sz w:val="24"/>
          <w:szCs w:val="24"/>
        </w:rPr>
        <w:t>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14:paraId="6E3209A6" w14:textId="77777777" w:rsidR="00747939" w:rsidRDefault="00000000">
      <w:pPr>
        <w:spacing w:after="160" w:line="276" w:lineRule="auto"/>
        <w:jc w:val="both"/>
      </w:pPr>
      <w:r>
        <w:rPr>
          <w:rFonts w:ascii="Georgia" w:eastAsia="Georgia" w:hAnsi="Georgia" w:cs="Georgia"/>
          <w:sz w:val="24"/>
          <w:szCs w:val="24"/>
        </w:rPr>
        <w:t>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14:paraId="10A924FC" w14:textId="77777777" w:rsidR="00747939" w:rsidRDefault="00000000">
      <w:pPr>
        <w:spacing w:after="160" w:line="276" w:lineRule="auto"/>
        <w:jc w:val="both"/>
      </w:pPr>
      <w:r>
        <w:rPr>
          <w:rFonts w:ascii="Georgia" w:eastAsia="Georgia" w:hAnsi="Georgia" w:cs="Georgia"/>
          <w:sz w:val="24"/>
          <w:szCs w:val="24"/>
        </w:rPr>
        <w:lastRenderedPageBreak/>
        <w:t>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9D855B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3FC9ECE" w14:textId="77777777" w:rsidR="00747939" w:rsidRDefault="00000000">
            <w:pPr>
              <w:spacing w:before="40" w:after="80"/>
            </w:pPr>
            <w:r>
              <w:rPr>
                <w:rFonts w:ascii="Georgia" w:eastAsia="Georgia" w:hAnsi="Georgia" w:cs="Georgia"/>
                <w:b/>
                <w:bCs/>
                <w:caps/>
                <w:sz w:val="26"/>
                <w:szCs w:val="26"/>
              </w:rPr>
              <w:t>THE PREMORTEM</w:t>
            </w:r>
          </w:p>
          <w:p w14:paraId="4D6514B6" w14:textId="77777777" w:rsidR="00747939" w:rsidRDefault="00000000">
            <w:pPr>
              <w:spacing w:before="40" w:after="40"/>
              <w:jc w:val="both"/>
            </w:pPr>
            <w:r>
              <w:rPr>
                <w:rFonts w:ascii="Georgia" w:eastAsia="Georgia" w:hAnsi="Georgia" w:cs="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w:t>
            </w:r>
            <w:proofErr w:type="spellStart"/>
            <w:r>
              <w:rPr>
                <w:rFonts w:ascii="Georgia" w:eastAsia="Georgia" w:hAnsi="Georgia" w:cs="Georgia"/>
                <w:sz w:val="22"/>
                <w:szCs w:val="22"/>
              </w:rPr>
              <w:t>adversarially</w:t>
            </w:r>
            <w:proofErr w:type="spellEnd"/>
            <w:r>
              <w:rPr>
                <w:rFonts w:ascii="Georgia" w:eastAsia="Georgia" w:hAnsi="Georgia" w:cs="Georgia"/>
                <w:sz w:val="22"/>
                <w:szCs w:val="22"/>
              </w:rPr>
              <w:t xml:space="preserve">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14:paraId="3B5D5840" w14:textId="77777777" w:rsidR="00747939" w:rsidRDefault="00747939">
      <w:pPr>
        <w:spacing w:after="80"/>
      </w:pPr>
    </w:p>
    <w:p w14:paraId="070F5204" w14:textId="77777777" w:rsidR="00747939" w:rsidRDefault="00000000">
      <w:pPr>
        <w:pageBreakBefore/>
        <w:spacing w:before="320" w:after="140"/>
      </w:pPr>
      <w:r>
        <w:rPr>
          <w:rFonts w:ascii="Georgia" w:eastAsia="Georgia" w:hAnsi="Georgia" w:cs="Georgia"/>
          <w:b/>
          <w:bCs/>
          <w:sz w:val="34"/>
          <w:szCs w:val="34"/>
        </w:rPr>
        <w:lastRenderedPageBreak/>
        <w:t>A Real Example: What Happened When Five AIs Debated a Drug Interaction</w:t>
      </w:r>
    </w:p>
    <w:p w14:paraId="71CA10DB" w14:textId="77777777" w:rsidR="00747939" w:rsidRDefault="00000000">
      <w:pPr>
        <w:spacing w:after="160" w:line="276" w:lineRule="auto"/>
        <w:jc w:val="both"/>
      </w:pPr>
      <w:r>
        <w:rPr>
          <w:rFonts w:ascii="Georgia" w:eastAsia="Georgia" w:hAnsi="Georgia" w:cs="Georgia"/>
          <w:sz w:val="24"/>
          <w:szCs w:val="24"/>
        </w:rPr>
        <w:t>The practical reality of multi-AI debate is best illustrated by a concrete case. Consider the question of whether a commonly prescribed combination of medications — a statin and a common antibiotic — produces a clinically significant interaction.</w:t>
      </w:r>
    </w:p>
    <w:p w14:paraId="6FF5A49B" w14:textId="77777777" w:rsidR="00747939" w:rsidRDefault="00000000">
      <w:pPr>
        <w:spacing w:after="160" w:line="276" w:lineRule="auto"/>
        <w:jc w:val="both"/>
      </w:pPr>
      <w:r>
        <w:rPr>
          <w:rFonts w:ascii="Georgia" w:eastAsia="Georgia" w:hAnsi="Georgia" w:cs="Georgia"/>
          <w:sz w:val="24"/>
          <w:szCs w:val="24"/>
        </w:rPr>
        <w:t>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14:paraId="3DB8C2AC" w14:textId="77777777" w:rsidR="00747939" w:rsidRDefault="00000000">
      <w:pPr>
        <w:spacing w:after="160" w:line="276" w:lineRule="auto"/>
        <w:jc w:val="both"/>
      </w:pPr>
      <w:r>
        <w:rPr>
          <w:rFonts w:ascii="Georgia" w:eastAsia="Georgia" w:hAnsi="Georgia" w:cs="Georgia"/>
          <w:sz w:val="24"/>
          <w:szCs w:val="24"/>
        </w:rPr>
        <w:t>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14:paraId="74111DC4" w14:textId="77777777" w:rsidR="00747939" w:rsidRDefault="00000000">
      <w:pPr>
        <w:spacing w:after="160" w:line="276" w:lineRule="auto"/>
        <w:jc w:val="both"/>
      </w:pPr>
      <w:r>
        <w:rPr>
          <w:rFonts w:ascii="Georgia" w:eastAsia="Georgia" w:hAnsi="Georgia" w:cs="Georgia"/>
          <w:sz w:val="24"/>
          <w:szCs w:val="24"/>
        </w:rPr>
        <w:t>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14:paraId="4FAFEDE0" w14:textId="77777777" w:rsidR="00747939" w:rsidRDefault="00000000">
      <w:pPr>
        <w:spacing w:after="160" w:line="276" w:lineRule="auto"/>
        <w:jc w:val="both"/>
      </w:pPr>
      <w:r>
        <w:rPr>
          <w:rFonts w:ascii="Georgia" w:eastAsia="Georgia" w:hAnsi="Georgia" w:cs="Georgia"/>
          <w:sz w:val="24"/>
          <w:szCs w:val="24"/>
        </w:rPr>
        <w:t>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14:paraId="2B458604" w14:textId="77777777" w:rsidR="00747939" w:rsidRDefault="00000000">
      <w:pPr>
        <w:spacing w:after="160" w:line="276" w:lineRule="auto"/>
        <w:jc w:val="both"/>
      </w:pPr>
      <w:r>
        <w:rPr>
          <w:rFonts w:ascii="Georgia" w:eastAsia="Georgia" w:hAnsi="Georgia" w:cs="Georgia"/>
          <w:sz w:val="24"/>
          <w:szCs w:val="24"/>
        </w:rPr>
        <w:t>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14:paraId="2533008D"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single-model answer was not wrong. But it was answers-shaped rather than truth-shaped. The debate produced something truth-shaped: a qualified position with visible joints, auditable provenance, and an honest map of what remained uncertain."</w:t>
      </w:r>
    </w:p>
    <w:p w14:paraId="30A8E46F" w14:textId="77777777" w:rsidR="00747939" w:rsidRDefault="00747939">
      <w:pPr>
        <w:spacing w:after="80"/>
      </w:pPr>
    </w:p>
    <w:p w14:paraId="5A504D8A" w14:textId="77777777" w:rsidR="00747939" w:rsidRDefault="00000000">
      <w:pPr>
        <w:pageBreakBefore/>
        <w:spacing w:before="320" w:after="140"/>
      </w:pPr>
      <w:r>
        <w:rPr>
          <w:rFonts w:ascii="Georgia" w:eastAsia="Georgia" w:hAnsi="Georgia" w:cs="Georgia"/>
          <w:b/>
          <w:bCs/>
          <w:sz w:val="34"/>
          <w:szCs w:val="34"/>
        </w:rPr>
        <w:lastRenderedPageBreak/>
        <w:t>Identifying the Dimensions of a Debate Question</w:t>
      </w:r>
    </w:p>
    <w:p w14:paraId="55BB9174" w14:textId="77777777" w:rsidR="00747939" w:rsidRDefault="00000000">
      <w:pPr>
        <w:spacing w:after="160" w:line="276" w:lineRule="auto"/>
        <w:jc w:val="both"/>
      </w:pPr>
      <w:r>
        <w:rPr>
          <w:rFonts w:ascii="Georgia" w:eastAsia="Georgia" w:hAnsi="Georgia" w:cs="Georgia"/>
          <w:sz w:val="24"/>
          <w:szCs w:val="24"/>
        </w:rPr>
        <w:t>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14:paraId="17C805AE" w14:textId="77777777" w:rsidR="00747939" w:rsidRDefault="00000000">
      <w:pPr>
        <w:spacing w:after="160" w:line="276" w:lineRule="auto"/>
        <w:jc w:val="both"/>
      </w:pPr>
      <w:r>
        <w:rPr>
          <w:rFonts w:ascii="Georgia" w:eastAsia="Georgia" w:hAnsi="Georgia" w:cs="Georgia"/>
          <w:sz w:val="24"/>
          <w:szCs w:val="24"/>
        </w:rPr>
        <w:t>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14:paraId="6F8EA552" w14:textId="77777777" w:rsidR="00747939" w:rsidRDefault="00000000">
      <w:pPr>
        <w:spacing w:after="160" w:line="276" w:lineRule="auto"/>
        <w:jc w:val="both"/>
      </w:pPr>
      <w:r>
        <w:rPr>
          <w:rFonts w:ascii="Georgia" w:eastAsia="Georgia" w:hAnsi="Georgia" w:cs="Georgia"/>
          <w:sz w:val="24"/>
          <w:szCs w:val="24"/>
        </w:rPr>
        <w:t>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14:paraId="4E693512" w14:textId="77777777" w:rsidR="00747939" w:rsidRDefault="00000000">
      <w:pPr>
        <w:spacing w:after="160" w:line="276" w:lineRule="auto"/>
        <w:jc w:val="both"/>
      </w:pPr>
      <w:r>
        <w:rPr>
          <w:rFonts w:ascii="Georgia" w:eastAsia="Georgia" w:hAnsi="Georgia" w:cs="Georgia"/>
          <w:sz w:val="24"/>
          <w:szCs w:val="24"/>
        </w:rPr>
        <w:t>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14:paraId="3525DE2A" w14:textId="77777777" w:rsidR="00747939" w:rsidRDefault="00000000">
      <w:pPr>
        <w:spacing w:after="160" w:line="276" w:lineRule="auto"/>
        <w:jc w:val="both"/>
      </w:pPr>
      <w:r>
        <w:rPr>
          <w:rFonts w:ascii="Georgia" w:eastAsia="Georgia" w:hAnsi="Georgia" w:cs="Georgia"/>
          <w:sz w:val="24"/>
          <w:szCs w:val="24"/>
        </w:rPr>
        <w:t>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14:paraId="08C8B6F2" w14:textId="77777777" w:rsidR="00747939" w:rsidRDefault="00000000">
      <w:pPr>
        <w:spacing w:after="160" w:line="276" w:lineRule="auto"/>
        <w:jc w:val="both"/>
      </w:pPr>
      <w:r>
        <w:rPr>
          <w:rFonts w:ascii="Georgia" w:eastAsia="Georgia" w:hAnsi="Georgia" w:cs="Georgia"/>
          <w:sz w:val="24"/>
          <w:szCs w:val="24"/>
        </w:rPr>
        <w:lastRenderedPageBreak/>
        <w:t>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14:paraId="171F128C" w14:textId="77777777" w:rsidR="00747939" w:rsidRDefault="00000000">
      <w:pPr>
        <w:spacing w:after="160" w:line="276" w:lineRule="auto"/>
        <w:jc w:val="both"/>
      </w:pPr>
      <w:r>
        <w:rPr>
          <w:rFonts w:ascii="Georgia" w:eastAsia="Georgia" w:hAnsi="Georgia" w:cs="Georgia"/>
          <w:sz w:val="24"/>
          <w:szCs w:val="24"/>
        </w:rPr>
        <w:t>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14:paraId="1E1733EB" w14:textId="77777777" w:rsidR="00747939" w:rsidRDefault="00000000">
      <w:pPr>
        <w:spacing w:after="160" w:line="276" w:lineRule="auto"/>
        <w:jc w:val="both"/>
      </w:pPr>
      <w:r>
        <w:rPr>
          <w:rFonts w:ascii="Georgia" w:eastAsia="Georgia" w:hAnsi="Georgia" w:cs="Georgia"/>
          <w:sz w:val="24"/>
          <w:szCs w:val="24"/>
        </w:rPr>
        <w:t>Taken together, these six dimensions -- empirical versus normative, temporal horizon, level of analysis, disciplinary scope, epistemic status, and causal structure -- constitute a diagnostic framework.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44F00977"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7B2F748A" w14:textId="77777777" w:rsidR="00747939" w:rsidRDefault="00000000">
            <w:pPr>
              <w:spacing w:before="40" w:after="80"/>
            </w:pPr>
            <w:r>
              <w:rPr>
                <w:rFonts w:ascii="Georgia" w:eastAsia="Georgia" w:hAnsi="Georgia" w:cs="Georgia"/>
                <w:b/>
                <w:bCs/>
                <w:caps/>
                <w:sz w:val="26"/>
                <w:szCs w:val="26"/>
              </w:rPr>
              <w:t>THE SIX DIMENSIONS OF A DEBATE QUESTION</w:t>
            </w:r>
          </w:p>
          <w:p w14:paraId="6696DED9" w14:textId="77777777" w:rsidR="00747939" w:rsidRDefault="00000000">
            <w:pPr>
              <w:spacing w:before="40" w:after="40"/>
              <w:jc w:val="both"/>
            </w:pPr>
            <w:r>
              <w:rPr>
                <w:rFonts w:ascii="Georgia" w:eastAsia="Georgia" w:hAnsi="Georgia" w:cs="Georgia"/>
                <w:sz w:val="22"/>
                <w:szCs w:val="22"/>
              </w:rPr>
              <w:t>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14:paraId="47A803E1" w14:textId="77777777" w:rsidR="00747939" w:rsidRDefault="00747939">
      <w:pPr>
        <w:spacing w:after="80"/>
      </w:pPr>
    </w:p>
    <w:p w14:paraId="13A9ACED" w14:textId="77777777" w:rsidR="00747939" w:rsidRDefault="00000000">
      <w:pPr>
        <w:pageBreakBefore/>
        <w:spacing w:before="320" w:after="140"/>
      </w:pPr>
      <w:r>
        <w:rPr>
          <w:rFonts w:ascii="Georgia" w:eastAsia="Georgia" w:hAnsi="Georgia" w:cs="Georgia"/>
          <w:b/>
          <w:bCs/>
          <w:sz w:val="34"/>
          <w:szCs w:val="34"/>
        </w:rPr>
        <w:lastRenderedPageBreak/>
        <w:t>Designing the Prompt: How You Frame the Debate Changes Everything</w:t>
      </w:r>
    </w:p>
    <w:p w14:paraId="6F5BBFEF" w14:textId="77777777" w:rsidR="00747939" w:rsidRDefault="00000000">
      <w:pPr>
        <w:spacing w:after="160" w:line="276" w:lineRule="auto"/>
        <w:jc w:val="both"/>
      </w:pPr>
      <w:r>
        <w:rPr>
          <w:rFonts w:ascii="Georgia" w:eastAsia="Georgia" w:hAnsi="Georgia" w:cs="Georgia"/>
          <w:sz w:val="24"/>
          <w:szCs w:val="24"/>
        </w:rPr>
        <w:t>Multi-AI debate systems fail or succeed at the level of the prompt. The architecture matters. The model assignments matter. The sequencing matters. But nothing matters more than how the question is framed and what each model is instructed to do with it.</w:t>
      </w:r>
    </w:p>
    <w:p w14:paraId="2DDF2ABD" w14:textId="77777777" w:rsidR="00747939" w:rsidRDefault="00000000">
      <w:pPr>
        <w:spacing w:after="160" w:line="276" w:lineRule="auto"/>
        <w:jc w:val="both"/>
      </w:pPr>
      <w:r>
        <w:rPr>
          <w:rFonts w:ascii="Georgia" w:eastAsia="Georgia" w:hAnsi="Georgia" w:cs="Georgia"/>
          <w:sz w:val="24"/>
          <w:szCs w:val="24"/>
        </w:rPr>
        <w:t>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14:paraId="65775253" w14:textId="77777777" w:rsidR="00747939" w:rsidRDefault="00000000">
      <w:pPr>
        <w:spacing w:after="160" w:line="276" w:lineRule="auto"/>
        <w:jc w:val="both"/>
      </w:pPr>
      <w:r>
        <w:rPr>
          <w:rFonts w:ascii="Georgia" w:eastAsia="Georgia" w:hAnsi="Georgia" w:cs="Georgia"/>
          <w:sz w:val="24"/>
          <w:szCs w:val="24"/>
        </w:rPr>
        <w:t>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14:paraId="2D9E26CD" w14:textId="77777777" w:rsidR="00747939" w:rsidRDefault="00000000">
      <w:pPr>
        <w:spacing w:after="160" w:line="276" w:lineRule="auto"/>
        <w:jc w:val="both"/>
      </w:pPr>
      <w:r>
        <w:rPr>
          <w:rFonts w:ascii="Georgia" w:eastAsia="Georgia" w:hAnsi="Georgia" w:cs="Georgia"/>
          <w:sz w:val="24"/>
          <w:szCs w:val="24"/>
        </w:rPr>
        <w:t>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14:paraId="2743487C" w14:textId="77777777" w:rsidR="00747939" w:rsidRDefault="00000000">
      <w:pPr>
        <w:spacing w:after="160" w:line="276" w:lineRule="auto"/>
        <w:jc w:val="both"/>
      </w:pPr>
      <w:r>
        <w:rPr>
          <w:rFonts w:ascii="Georgia" w:eastAsia="Georgia" w:hAnsi="Georgia" w:cs="Georgia"/>
          <w:sz w:val="24"/>
          <w:szCs w:val="24"/>
        </w:rPr>
        <w:t>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p w14:paraId="5B4097DC" w14:textId="77777777" w:rsidR="00747939" w:rsidRDefault="00000000">
      <w:pPr>
        <w:spacing w:before="160" w:after="80"/>
        <w:jc w:val="center"/>
      </w:pPr>
      <w:r>
        <w:rPr>
          <w:noProof/>
        </w:rPr>
        <w:lastRenderedPageBreak/>
        <w:drawing>
          <wp:inline distT="0" distB="0" distL="0" distR="0" wp14:anchorId="3D0139DA" wp14:editId="73152F9E">
            <wp:extent cx="6172200" cy="3086100"/>
            <wp:effectExtent l="0" t="0" r="0" b="0"/>
            <wp:docPr id="1907259162" name="Picture 190725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72200" cy="3086100"/>
                    </a:xfrm>
                    <a:prstGeom prst="rect">
                      <a:avLst/>
                    </a:prstGeom>
                  </pic:spPr>
                </pic:pic>
              </a:graphicData>
            </a:graphic>
          </wp:inline>
        </w:drawing>
      </w:r>
    </w:p>
    <w:p w14:paraId="580EB274" w14:textId="77777777" w:rsidR="00747939" w:rsidRDefault="00000000">
      <w:pPr>
        <w:spacing w:before="40" w:after="240"/>
      </w:pPr>
      <w:r>
        <w:rPr>
          <w:rFonts w:ascii="Georgia" w:eastAsia="Georgia" w:hAnsi="Georgia" w:cs="Georgia"/>
          <w:i/>
          <w:iCs/>
          <w:color w:val="555555"/>
        </w:rPr>
        <w:t>Cartoon: A person types: Is it true that my idea is brilliant? Five AI response panels return identical answers: Yes. Your idea is absolutely brilliant.</w:t>
      </w:r>
    </w:p>
    <w:p w14:paraId="46E0FCAF" w14:textId="77777777" w:rsidR="00747939" w:rsidRDefault="00747939">
      <w:pPr>
        <w:spacing w:after="6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2571BEF1"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04A98AC" w14:textId="77777777" w:rsidR="00747939" w:rsidRDefault="00000000">
            <w:pPr>
              <w:spacing w:before="40" w:after="80"/>
            </w:pPr>
            <w:r>
              <w:rPr>
                <w:rFonts w:ascii="Georgia" w:eastAsia="Georgia" w:hAnsi="Georgia" w:cs="Georgia"/>
                <w:b/>
                <w:bCs/>
                <w:caps/>
                <w:sz w:val="26"/>
                <w:szCs w:val="26"/>
              </w:rPr>
              <w:t>QUESTION DECOMPOSITION</w:t>
            </w:r>
          </w:p>
          <w:p w14:paraId="08CFC2D3" w14:textId="77777777" w:rsidR="00747939" w:rsidRDefault="00000000">
            <w:pPr>
              <w:spacing w:before="40" w:after="40"/>
              <w:jc w:val="both"/>
            </w:pPr>
            <w:r>
              <w:rPr>
                <w:rFonts w:ascii="Georgia" w:eastAsia="Georgia" w:hAnsi="Georgia" w:cs="Georgia"/>
                <w:sz w:val="22"/>
                <w:szCs w:val="22"/>
              </w:rPr>
              <w:t>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14:paraId="17B6F66D" w14:textId="77777777" w:rsidR="00747939" w:rsidRDefault="00747939">
      <w:pPr>
        <w:spacing w:after="80"/>
      </w:pPr>
    </w:p>
    <w:p w14:paraId="61186307" w14:textId="77777777" w:rsidR="00747939" w:rsidRDefault="00000000">
      <w:pPr>
        <w:spacing w:after="160" w:line="276" w:lineRule="auto"/>
        <w:jc w:val="both"/>
      </w:pPr>
      <w:r>
        <w:rPr>
          <w:rFonts w:ascii="Georgia" w:eastAsia="Georgia" w:hAnsi="Georgia" w:cs="Georgia"/>
          <w:sz w:val="24"/>
          <w:szCs w:val="24"/>
        </w:rPr>
        <w:t xml:space="preserve">One of the most powerful </w:t>
      </w:r>
      <w:proofErr w:type="spellStart"/>
      <w:r>
        <w:rPr>
          <w:rFonts w:ascii="Georgia" w:eastAsia="Georgia" w:hAnsi="Georgia" w:cs="Georgia"/>
          <w:sz w:val="24"/>
          <w:szCs w:val="24"/>
        </w:rPr>
        <w:t>reframings</w:t>
      </w:r>
      <w:proofErr w:type="spellEnd"/>
      <w:r>
        <w:rPr>
          <w:rFonts w:ascii="Georgia" w:eastAsia="Georgia" w:hAnsi="Georgia" w:cs="Georgia"/>
          <w:sz w:val="24"/>
          <w:szCs w:val="24"/>
        </w:rPr>
        <w:t xml:space="preserve">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14:paraId="7F9BDC8E" w14:textId="77777777" w:rsidR="00747939" w:rsidRDefault="00000000">
      <w:pPr>
        <w:spacing w:after="160" w:line="276" w:lineRule="auto"/>
        <w:jc w:val="both"/>
      </w:pPr>
      <w:r>
        <w:rPr>
          <w:rFonts w:ascii="Georgia" w:eastAsia="Georgia" w:hAnsi="Georgia" w:cs="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w:t>
      </w:r>
      <w:r>
        <w:rPr>
          <w:rFonts w:ascii="Georgia" w:eastAsia="Georgia" w:hAnsi="Georgia" w:cs="Georgia"/>
          <w:sz w:val="24"/>
          <w:szCs w:val="24"/>
        </w:rPr>
        <w:lastRenderedPageBreak/>
        <w:t>is categorically more useful. Design prompts that ask for the discriminating test, not just the preferred conclusion.</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4AE8C2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9692BB3" w14:textId="77777777" w:rsidR="00747939" w:rsidRDefault="00000000">
            <w:pPr>
              <w:spacing w:before="40" w:after="80"/>
            </w:pPr>
            <w:r>
              <w:rPr>
                <w:rFonts w:ascii="Georgia" w:eastAsia="Georgia" w:hAnsi="Georgia" w:cs="Georgia"/>
                <w:b/>
                <w:bCs/>
                <w:caps/>
                <w:sz w:val="26"/>
                <w:szCs w:val="26"/>
              </w:rPr>
              <w:t>INFORMATION GAIN</w:t>
            </w:r>
          </w:p>
          <w:p w14:paraId="72BE2C18" w14:textId="77777777" w:rsidR="00747939" w:rsidRDefault="00000000">
            <w:pPr>
              <w:spacing w:before="40" w:after="40"/>
              <w:jc w:val="both"/>
            </w:pPr>
            <w:r>
              <w:rPr>
                <w:rFonts w:ascii="Georgia" w:eastAsia="Georgia" w:hAnsi="Georgia" w:cs="Georgia"/>
                <w:sz w:val="22"/>
                <w:szCs w:val="22"/>
              </w:rPr>
              <w:t>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14:paraId="3743A2B0" w14:textId="77777777" w:rsidR="00747939" w:rsidRDefault="00000000">
      <w:pPr>
        <w:spacing w:after="160" w:line="276" w:lineRule="auto"/>
        <w:jc w:val="both"/>
      </w:pPr>
      <w:r>
        <w:rPr>
          <w:rFonts w:ascii="Georgia" w:eastAsia="Georgia" w:hAnsi="Georgia" w:cs="Georgia"/>
          <w:sz w:val="24"/>
          <w:szCs w:val="24"/>
        </w:rPr>
        <w:t>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635D099A"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C510B5" w14:textId="77777777" w:rsidR="00747939" w:rsidRDefault="00000000">
            <w:pPr>
              <w:spacing w:before="40" w:after="80"/>
            </w:pPr>
            <w:r>
              <w:rPr>
                <w:rFonts w:ascii="Georgia" w:eastAsia="Georgia" w:hAnsi="Georgia" w:cs="Georgia"/>
                <w:b/>
                <w:bCs/>
                <w:caps/>
                <w:sz w:val="26"/>
                <w:szCs w:val="26"/>
              </w:rPr>
              <w:t>ATOMIC CLAIMS</w:t>
            </w:r>
          </w:p>
          <w:p w14:paraId="7B1EB044" w14:textId="77777777" w:rsidR="00747939" w:rsidRDefault="00000000">
            <w:pPr>
              <w:spacing w:before="40" w:after="40"/>
              <w:jc w:val="both"/>
            </w:pPr>
            <w:r>
              <w:rPr>
                <w:rFonts w:ascii="Georgia" w:eastAsia="Georgia" w:hAnsi="Georgia" w:cs="Georgia"/>
                <w:sz w:val="22"/>
                <w:szCs w:val="22"/>
              </w:rPr>
              <w:t>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14:paraId="03463E2D" w14:textId="77777777" w:rsidR="00747939" w:rsidRDefault="00747939">
      <w:pPr>
        <w:spacing w:after="80"/>
      </w:pPr>
    </w:p>
    <w:p w14:paraId="38CC0709" w14:textId="77777777" w:rsidR="00747939" w:rsidRDefault="00000000">
      <w:pPr>
        <w:pageBreakBefore/>
        <w:spacing w:before="320" w:after="140"/>
      </w:pPr>
      <w:r>
        <w:rPr>
          <w:rFonts w:ascii="Georgia" w:eastAsia="Georgia" w:hAnsi="Georgia" w:cs="Georgia"/>
          <w:b/>
          <w:bCs/>
          <w:sz w:val="34"/>
          <w:szCs w:val="34"/>
        </w:rPr>
        <w:lastRenderedPageBreak/>
        <w:t>When More Is Less: The Paradox of Excessive Models</w:t>
      </w:r>
    </w:p>
    <w:p w14:paraId="0636B114" w14:textId="77777777" w:rsidR="00747939" w:rsidRDefault="00000000">
      <w:pPr>
        <w:spacing w:after="160" w:line="276" w:lineRule="auto"/>
        <w:jc w:val="both"/>
      </w:pPr>
      <w:r>
        <w:rPr>
          <w:rFonts w:ascii="Georgia" w:eastAsia="Georgia" w:hAnsi="Georgia" w:cs="Georgia"/>
          <w:sz w:val="24"/>
          <w:szCs w:val="24"/>
        </w:rPr>
        <w:t>There is a tempting assumption that more models mean more reliability. This is wrong, and the way it is wrong is instructive.</w:t>
      </w:r>
    </w:p>
    <w:p w14:paraId="7B33F759" w14:textId="77777777" w:rsidR="00747939" w:rsidRDefault="00000000">
      <w:pPr>
        <w:spacing w:after="160" w:line="276" w:lineRule="auto"/>
        <w:jc w:val="both"/>
      </w:pPr>
      <w:r>
        <w:rPr>
          <w:rFonts w:ascii="Georgia" w:eastAsia="Georgia" w:hAnsi="Georgia" w:cs="Georgia"/>
          <w:sz w:val="24"/>
          <w:szCs w:val="24"/>
        </w:rPr>
        <w:t>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14:paraId="13A4FC2F" w14:textId="77777777" w:rsidR="00747939" w:rsidRDefault="00000000">
      <w:pPr>
        <w:spacing w:after="160" w:line="276" w:lineRule="auto"/>
        <w:jc w:val="both"/>
      </w:pPr>
      <w:r>
        <w:rPr>
          <w:rFonts w:ascii="Georgia" w:eastAsia="Georgia" w:hAnsi="Georgia" w:cs="Georgia"/>
          <w:sz w:val="24"/>
          <w:szCs w:val="24"/>
        </w:rPr>
        <w:t>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14:paraId="3B6B4B73" w14:textId="77777777" w:rsidR="00747939" w:rsidRDefault="00000000">
      <w:pPr>
        <w:spacing w:after="160" w:line="276" w:lineRule="auto"/>
        <w:jc w:val="both"/>
      </w:pPr>
      <w:r>
        <w:rPr>
          <w:rFonts w:ascii="Georgia" w:eastAsia="Georgia" w:hAnsi="Georgia" w:cs="Georgia"/>
          <w:sz w:val="24"/>
          <w:szCs w:val="24"/>
        </w:rPr>
        <w:t>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14:paraId="1E3A5358" w14:textId="77777777" w:rsidR="00747939" w:rsidRDefault="00000000">
      <w:pPr>
        <w:spacing w:after="160" w:line="276" w:lineRule="auto"/>
        <w:jc w:val="both"/>
      </w:pPr>
      <w:r>
        <w:rPr>
          <w:rFonts w:ascii="Georgia" w:eastAsia="Georgia" w:hAnsi="Georgia" w:cs="Georgia"/>
          <w:sz w:val="24"/>
          <w:szCs w:val="24"/>
        </w:rPr>
        <w:t>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14:paraId="3E9C2545" w14:textId="77777777" w:rsidR="00747939" w:rsidRDefault="00000000">
      <w:pPr>
        <w:spacing w:after="160" w:line="276" w:lineRule="auto"/>
        <w:jc w:val="both"/>
      </w:pPr>
      <w:r>
        <w:rPr>
          <w:rFonts w:ascii="Georgia" w:eastAsia="Georgia" w:hAnsi="Georgia" w:cs="Georgia"/>
          <w:sz w:val="24"/>
          <w:szCs w:val="24"/>
        </w:rPr>
        <w:t>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810A86C"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074E9ACB" w14:textId="77777777" w:rsidR="00747939" w:rsidRDefault="00000000">
            <w:pPr>
              <w:spacing w:before="40" w:after="80"/>
            </w:pPr>
            <w:r>
              <w:rPr>
                <w:rFonts w:ascii="Georgia" w:eastAsia="Georgia" w:hAnsi="Georgia" w:cs="Georgia"/>
                <w:b/>
                <w:bCs/>
                <w:caps/>
                <w:sz w:val="26"/>
                <w:szCs w:val="26"/>
              </w:rPr>
              <w:lastRenderedPageBreak/>
              <w:t>STOPPING RULE</w:t>
            </w:r>
          </w:p>
          <w:p w14:paraId="6D94FF3D" w14:textId="77777777" w:rsidR="00747939" w:rsidRDefault="00000000">
            <w:pPr>
              <w:spacing w:before="40" w:after="40"/>
              <w:jc w:val="both"/>
            </w:pPr>
            <w:r>
              <w:rPr>
                <w:rFonts w:ascii="Georgia" w:eastAsia="Georgia" w:hAnsi="Georgia" w:cs="Georgia"/>
                <w:sz w:val="22"/>
                <w:szCs w:val="22"/>
              </w:rPr>
              <w:t>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14:paraId="0219E206" w14:textId="77777777" w:rsidR="00747939" w:rsidRDefault="00747939">
      <w:pPr>
        <w:spacing w:after="80"/>
      </w:pPr>
    </w:p>
    <w:p w14:paraId="3600A8CB" w14:textId="77777777" w:rsidR="00747939" w:rsidRDefault="00000000">
      <w:pPr>
        <w:spacing w:before="160" w:after="80"/>
        <w:jc w:val="center"/>
      </w:pPr>
      <w:r>
        <w:rPr>
          <w:noProof/>
        </w:rPr>
        <w:drawing>
          <wp:inline distT="0" distB="0" distL="0" distR="0" wp14:anchorId="0ED0AEEC" wp14:editId="76D34436">
            <wp:extent cx="6172200" cy="3086100"/>
            <wp:effectExtent l="0" t="0" r="0" b="0"/>
            <wp:docPr id="366772259" name="Picture 36677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72200" cy="3086100"/>
                    </a:xfrm>
                    <a:prstGeom prst="rect">
                      <a:avLst/>
                    </a:prstGeom>
                  </pic:spPr>
                </pic:pic>
              </a:graphicData>
            </a:graphic>
          </wp:inline>
        </w:drawing>
      </w:r>
    </w:p>
    <w:p w14:paraId="52583875" w14:textId="77777777" w:rsidR="00747939" w:rsidRDefault="00000000">
      <w:pPr>
        <w:spacing w:before="40" w:after="240"/>
      </w:pPr>
      <w:r>
        <w:rPr>
          <w:rFonts w:ascii="Georgia" w:eastAsia="Georgia" w:hAnsi="Georgia" w:cs="Georgia"/>
          <w:i/>
          <w:iCs/>
          <w:color w:val="555555"/>
        </w:rPr>
        <w:t>Cartoon: A conference room packed with AI avatars, papers flying, all arguing at once. A lone human peeks through the door at a sign reading: AI Debate Room — Models: 23 and counting.</w:t>
      </w:r>
    </w:p>
    <w:p w14:paraId="1D7AC0A4" w14:textId="77777777" w:rsidR="00747939" w:rsidRDefault="00747939">
      <w:pPr>
        <w:spacing w:after="60"/>
      </w:pPr>
    </w:p>
    <w:p w14:paraId="093D08C8" w14:textId="77777777" w:rsidR="00747939" w:rsidRDefault="00000000">
      <w:pPr>
        <w:spacing w:before="160" w:after="80"/>
        <w:jc w:val="center"/>
      </w:pPr>
      <w:r>
        <w:rPr>
          <w:noProof/>
        </w:rPr>
        <w:lastRenderedPageBreak/>
        <w:drawing>
          <wp:inline distT="0" distB="0" distL="0" distR="0" wp14:anchorId="21ECB977" wp14:editId="1193C8CC">
            <wp:extent cx="6172200" cy="3086100"/>
            <wp:effectExtent l="0" t="0" r="0" b="0"/>
            <wp:docPr id="1922528555" name="Picture 192252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72200" cy="3086100"/>
                    </a:xfrm>
                    <a:prstGeom prst="rect">
                      <a:avLst/>
                    </a:prstGeom>
                  </pic:spPr>
                </pic:pic>
              </a:graphicData>
            </a:graphic>
          </wp:inline>
        </w:drawing>
      </w:r>
    </w:p>
    <w:p w14:paraId="058692CA" w14:textId="77777777" w:rsidR="00747939" w:rsidRDefault="00000000">
      <w:pPr>
        <w:spacing w:before="40" w:after="240"/>
      </w:pPr>
      <w:r>
        <w:rPr>
          <w:rFonts w:ascii="Georgia" w:eastAsia="Georgia" w:hAnsi="Georgia" w:cs="Georgia"/>
          <w:i/>
          <w:iCs/>
          <w:color w:val="555555"/>
        </w:rPr>
        <w:t>Illustration: A paradox diagram — adding more agreeing models shown as diminishing epistemic returns on a curve, while genuine independent evidence shown as a separate curve that rises steeply with true independence rather than model count.</w:t>
      </w:r>
    </w:p>
    <w:p w14:paraId="16B9F05B" w14:textId="77777777" w:rsidR="00747939" w:rsidRDefault="00747939">
      <w:pPr>
        <w:spacing w:after="80"/>
      </w:pPr>
    </w:p>
    <w:p w14:paraId="76468389" w14:textId="77777777" w:rsidR="00747939" w:rsidRDefault="00000000">
      <w:pPr>
        <w:pageBreakBefore/>
        <w:spacing w:before="320" w:after="140"/>
      </w:pPr>
      <w:r>
        <w:rPr>
          <w:rFonts w:ascii="Georgia" w:eastAsia="Georgia" w:hAnsi="Georgia" w:cs="Georgia"/>
          <w:b/>
          <w:bCs/>
          <w:sz w:val="34"/>
          <w:szCs w:val="34"/>
        </w:rPr>
        <w:lastRenderedPageBreak/>
        <w:t>The Honest Output: What a Good Debate System Should Produce</w:t>
      </w:r>
    </w:p>
    <w:p w14:paraId="0A310C9E" w14:textId="77777777" w:rsidR="00747939" w:rsidRDefault="00000000">
      <w:pPr>
        <w:spacing w:after="160" w:line="276" w:lineRule="auto"/>
        <w:jc w:val="both"/>
      </w:pPr>
      <w:r>
        <w:rPr>
          <w:rFonts w:ascii="Georgia" w:eastAsia="Georgia" w:hAnsi="Georgia" w:cs="Georgia"/>
          <w:sz w:val="24"/>
          <w:szCs w:val="24"/>
        </w:rPr>
        <w:t>A well-designed multi-AI debate system should not produce a confident single answer. It should produce a structured document with a specific anatomy.</w:t>
      </w:r>
    </w:p>
    <w:p w14:paraId="16BDC7F7" w14:textId="77777777" w:rsidR="00747939" w:rsidRDefault="00000000">
      <w:pPr>
        <w:spacing w:after="160" w:line="276" w:lineRule="auto"/>
        <w:jc w:val="both"/>
      </w:pPr>
      <w:r>
        <w:rPr>
          <w:rFonts w:ascii="Georgia" w:eastAsia="Georgia" w:hAnsi="Georgia" w:cs="Georgia"/>
          <w:sz w:val="24"/>
          <w:szCs w:val="24"/>
        </w:rPr>
        <w:t>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14:paraId="09AD1BE9" w14:textId="77777777" w:rsidR="00747939" w:rsidRDefault="00000000">
      <w:pPr>
        <w:spacing w:after="160" w:line="276" w:lineRule="auto"/>
        <w:jc w:val="both"/>
      </w:pPr>
      <w:r>
        <w:rPr>
          <w:rFonts w:ascii="Georgia" w:eastAsia="Georgia" w:hAnsi="Georgia" w:cs="Georgia"/>
          <w:sz w:val="24"/>
          <w:szCs w:val="24"/>
        </w:rPr>
        <w:t>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14:paraId="51147091" w14:textId="77777777" w:rsidR="00747939" w:rsidRDefault="00000000">
      <w:pPr>
        <w:spacing w:after="160" w:line="276" w:lineRule="auto"/>
        <w:jc w:val="both"/>
      </w:pPr>
      <w:r>
        <w:rPr>
          <w:rFonts w:ascii="Georgia" w:eastAsia="Georgia" w:hAnsi="Georgia" w:cs="Georgia"/>
          <w:sz w:val="24"/>
          <w:szCs w:val="24"/>
        </w:rPr>
        <w:t>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14:paraId="182F49FD" w14:textId="77777777" w:rsidR="00747939" w:rsidRDefault="00000000">
      <w:pPr>
        <w:spacing w:after="160" w:line="276" w:lineRule="auto"/>
        <w:jc w:val="both"/>
      </w:pPr>
      <w:r>
        <w:rPr>
          <w:rFonts w:ascii="Georgia" w:eastAsia="Georgia" w:hAnsi="Georgia" w:cs="Georgia"/>
          <w:sz w:val="24"/>
          <w:szCs w:val="24"/>
        </w:rPr>
        <w:t>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14:paraId="6936242F" w14:textId="77777777" w:rsidR="00747939" w:rsidRDefault="00000000">
      <w:pPr>
        <w:spacing w:after="160" w:line="276" w:lineRule="auto"/>
        <w:jc w:val="both"/>
      </w:pPr>
      <w:r>
        <w:rPr>
          <w:rFonts w:ascii="Georgia" w:eastAsia="Georgia" w:hAnsi="Georgia" w:cs="Georgia"/>
          <w:sz w:val="24"/>
          <w:szCs w:val="24"/>
        </w:rPr>
        <w:t>The fifth element is an uncertainty declaration — a clear statement of what the debate could not resolve, questions that require external expertise or primary investigation to answer, and claims that deserve more scrutiny than the debate format allowed.</w:t>
      </w:r>
    </w:p>
    <w:p w14:paraId="5D16FE88" w14:textId="77777777" w:rsidR="00747939" w:rsidRDefault="00000000">
      <w:pPr>
        <w:spacing w:after="160" w:line="276" w:lineRule="auto"/>
        <w:jc w:val="both"/>
      </w:pPr>
      <w:r>
        <w:rPr>
          <w:rFonts w:ascii="Georgia" w:eastAsia="Georgia" w:hAnsi="Georgia" w:cs="Georgia"/>
          <w:sz w:val="24"/>
          <w:szCs w:val="24"/>
        </w:rPr>
        <w:t>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14:paraId="562F90FB" w14:textId="77777777" w:rsidR="00747939" w:rsidRDefault="00000000">
      <w:pPr>
        <w:spacing w:after="160" w:line="276" w:lineRule="auto"/>
        <w:jc w:val="both"/>
      </w:pPr>
      <w:r>
        <w:rPr>
          <w:rFonts w:ascii="Georgia" w:eastAsia="Georgia" w:hAnsi="Georgia" w:cs="Georgia"/>
          <w:sz w:val="24"/>
          <w:szCs w:val="24"/>
        </w:rPr>
        <w:t>The difference between a weak and a strong debate output can be illustrated concretely. A conventional multi-agent report might end with: 'Consensus: four of five models agree.' That number is easy to understand and dangerously incomplete.</w:t>
      </w:r>
    </w:p>
    <w:p w14:paraId="79D9C466" w14:textId="77777777" w:rsidR="00747939" w:rsidRDefault="00000000">
      <w:pPr>
        <w:spacing w:after="160" w:line="276" w:lineRule="auto"/>
        <w:jc w:val="both"/>
      </w:pPr>
      <w:r>
        <w:rPr>
          <w:rFonts w:ascii="Georgia" w:eastAsia="Georgia" w:hAnsi="Georgia" w:cs="Georgia"/>
          <w:sz w:val="24"/>
          <w:szCs w:val="24"/>
        </w:rPr>
        <w:t xml:space="preserve">A stronger report would say: 'The leading conclusion has moderately strong support. Four of five agents converged after independent initial analysis. Three independent evidence </w:t>
      </w:r>
      <w:r>
        <w:rPr>
          <w:rFonts w:ascii="Georgia" w:eastAsia="Georgia" w:hAnsi="Georgia" w:cs="Georgia"/>
          <w:sz w:val="24"/>
          <w:szCs w:val="24"/>
        </w:rPr>
        <w:lastRenderedPageBreak/>
        <w:t>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14:paraId="32506761" w14:textId="77777777" w:rsidR="00747939" w:rsidRDefault="00747939">
      <w:pPr>
        <w:spacing w:after="80"/>
      </w:pPr>
    </w:p>
    <w:p w14:paraId="519AC47C" w14:textId="77777777" w:rsidR="00747939" w:rsidRDefault="00000000">
      <w:pPr>
        <w:spacing w:before="160" w:after="80"/>
        <w:jc w:val="center"/>
      </w:pPr>
      <w:r>
        <w:rPr>
          <w:noProof/>
        </w:rPr>
        <w:drawing>
          <wp:inline distT="0" distB="0" distL="0" distR="0" wp14:anchorId="6D8B0748" wp14:editId="09A358CF">
            <wp:extent cx="6172200" cy="3086100"/>
            <wp:effectExtent l="0" t="0" r="0" b="0"/>
            <wp:docPr id="288134573" name="Picture 288134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72200" cy="3086100"/>
                    </a:xfrm>
                    <a:prstGeom prst="rect">
                      <a:avLst/>
                    </a:prstGeom>
                  </pic:spPr>
                </pic:pic>
              </a:graphicData>
            </a:graphic>
          </wp:inline>
        </w:drawing>
      </w:r>
    </w:p>
    <w:p w14:paraId="3970B77E" w14:textId="77777777" w:rsidR="00747939" w:rsidRDefault="00000000">
      <w:pPr>
        <w:spacing w:before="40" w:after="240"/>
      </w:pPr>
      <w:r>
        <w:rPr>
          <w:rFonts w:ascii="Georgia" w:eastAsia="Georgia" w:hAnsi="Georgia" w:cs="Georgia"/>
          <w:i/>
          <w:iCs/>
          <w:color w:val="555555"/>
        </w:rPr>
        <w:t>Illustration: The anatomy of an honest debate output — five labelled layers, with the evidence audit trail forming the foundation and the best current answer sitting on top of a visible, honest evidentiary structure.</w:t>
      </w:r>
    </w:p>
    <w:p w14:paraId="343C2C93" w14:textId="77777777" w:rsidR="00747939" w:rsidRDefault="00747939">
      <w:pPr>
        <w:spacing w:after="80"/>
      </w:pPr>
    </w:p>
    <w:p w14:paraId="0386C80A" w14:textId="77777777" w:rsidR="00747939" w:rsidRDefault="00000000">
      <w:pPr>
        <w:pageBreakBefore/>
        <w:spacing w:before="320" w:after="140"/>
      </w:pPr>
      <w:r>
        <w:rPr>
          <w:rFonts w:ascii="Georgia" w:eastAsia="Georgia" w:hAnsi="Georgia" w:cs="Georgia"/>
          <w:b/>
          <w:bCs/>
          <w:sz w:val="34"/>
          <w:szCs w:val="34"/>
        </w:rPr>
        <w:lastRenderedPageBreak/>
        <w:t>Knowledge Graphs: The Architecture That Makes Debate Interpretable</w:t>
      </w:r>
    </w:p>
    <w:p w14:paraId="64B4E9CB" w14:textId="77777777" w:rsidR="00747939" w:rsidRDefault="00000000">
      <w:pPr>
        <w:spacing w:after="160" w:line="276" w:lineRule="auto"/>
        <w:jc w:val="both"/>
      </w:pPr>
      <w:r>
        <w:rPr>
          <w:rFonts w:ascii="Georgia" w:eastAsia="Georgia" w:hAnsi="Georgia" w:cs="Georgia"/>
          <w:sz w:val="24"/>
          <w:szCs w:val="24"/>
        </w:rPr>
        <w:t>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14:paraId="0B79F980" w14:textId="77777777" w:rsidR="00747939" w:rsidRDefault="00000000">
      <w:pPr>
        <w:spacing w:after="160" w:line="276" w:lineRule="auto"/>
        <w:jc w:val="both"/>
      </w:pPr>
      <w:r>
        <w:rPr>
          <w:rFonts w:ascii="Georgia" w:eastAsia="Georgia" w:hAnsi="Georgia" w:cs="Georgia"/>
          <w:sz w:val="24"/>
          <w:szCs w:val="24"/>
        </w:rPr>
        <w:t>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14:paraId="6165546D" w14:textId="77777777" w:rsidR="00747939" w:rsidRDefault="00000000">
      <w:pPr>
        <w:spacing w:after="160" w:line="276" w:lineRule="auto"/>
        <w:jc w:val="both"/>
      </w:pPr>
      <w:r>
        <w:rPr>
          <w:rFonts w:ascii="Georgia" w:eastAsia="Georgia" w:hAnsi="Georgia" w:cs="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w:t>
      </w:r>
      <w:proofErr w:type="gramStart"/>
      <w:r>
        <w:rPr>
          <w:rFonts w:ascii="Georgia" w:eastAsia="Georgia" w:hAnsi="Georgia" w:cs="Georgia"/>
          <w:sz w:val="24"/>
          <w:szCs w:val="24"/>
        </w:rPr>
        <w:t>output</w:t>
      </w:r>
      <w:proofErr w:type="gramEnd"/>
      <w:r>
        <w:rPr>
          <w:rFonts w:ascii="Georgia" w:eastAsia="Georgia" w:hAnsi="Georgia" w:cs="Georgia"/>
          <w:sz w:val="24"/>
          <w:szCs w:val="24"/>
        </w:rPr>
        <w:t xml:space="preserve"> they can trace any conclusion back through its inferential chain to the evidence on which it rests -- or expose the gap where evidence should be but is not.</w:t>
      </w:r>
    </w:p>
    <w:p w14:paraId="0764CAE5" w14:textId="77777777" w:rsidR="00747939" w:rsidRDefault="00000000">
      <w:pPr>
        <w:spacing w:after="160" w:line="276" w:lineRule="auto"/>
        <w:jc w:val="both"/>
      </w:pPr>
      <w:r>
        <w:rPr>
          <w:rFonts w:ascii="Georgia" w:eastAsia="Georgia" w:hAnsi="Georgia" w:cs="Georgia"/>
          <w:sz w:val="24"/>
          <w:szCs w:val="24"/>
        </w:rPr>
        <w:t>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14:paraId="40C858E1" w14:textId="77777777" w:rsidR="00747939" w:rsidRDefault="00000000">
      <w:pPr>
        <w:spacing w:after="160" w:line="276" w:lineRule="auto"/>
        <w:jc w:val="both"/>
      </w:pPr>
      <w:r>
        <w:rPr>
          <w:rFonts w:ascii="Georgia" w:eastAsia="Georgia" w:hAnsi="Georgia" w:cs="Georgia"/>
          <w:sz w:val="24"/>
          <w:szCs w:val="24"/>
        </w:rPr>
        <w:t>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14:paraId="61069796" w14:textId="77777777" w:rsidR="00747939" w:rsidRDefault="00000000">
      <w:pPr>
        <w:spacing w:after="160" w:line="276" w:lineRule="auto"/>
        <w:jc w:val="both"/>
      </w:pPr>
      <w:r>
        <w:rPr>
          <w:rFonts w:ascii="Georgia" w:eastAsia="Georgia" w:hAnsi="Georgia" w:cs="Georgia"/>
          <w:sz w:val="24"/>
          <w:szCs w:val="24"/>
        </w:rPr>
        <w:lastRenderedPageBreak/>
        <w:t>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14:paraId="54F24C41" w14:textId="77777777" w:rsidR="00747939" w:rsidRDefault="00000000">
      <w:pPr>
        <w:spacing w:after="160" w:line="276" w:lineRule="auto"/>
        <w:jc w:val="both"/>
      </w:pPr>
      <w:r>
        <w:rPr>
          <w:rFonts w:ascii="Georgia" w:eastAsia="Georgia" w:hAnsi="Georgia" w:cs="Georgia"/>
          <w:sz w:val="24"/>
          <w:szCs w:val="24"/>
        </w:rPr>
        <w:t>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14:paraId="6E642FA1" w14:textId="77777777" w:rsidR="00747939" w:rsidRDefault="00000000">
      <w:pPr>
        <w:spacing w:after="160" w:line="276" w:lineRule="auto"/>
        <w:jc w:val="both"/>
      </w:pPr>
      <w:r>
        <w:rPr>
          <w:rFonts w:ascii="Georgia" w:eastAsia="Georgia" w:hAnsi="Georgia" w:cs="Georgia"/>
          <w:sz w:val="24"/>
          <w:szCs w:val="24"/>
        </w:rPr>
        <w:t>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76BFC264"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14842169" w14:textId="77777777" w:rsidR="00747939" w:rsidRDefault="00000000">
            <w:pPr>
              <w:spacing w:before="40" w:after="80"/>
            </w:pPr>
            <w:r>
              <w:rPr>
                <w:rFonts w:ascii="Georgia" w:eastAsia="Georgia" w:hAnsi="Georgia" w:cs="Georgia"/>
                <w:b/>
                <w:bCs/>
                <w:caps/>
                <w:sz w:val="26"/>
                <w:szCs w:val="26"/>
              </w:rPr>
              <w:t>KNOWLEDGE GRAPHS IN AI DEBATE</w:t>
            </w:r>
          </w:p>
          <w:p w14:paraId="2C027E9B" w14:textId="77777777" w:rsidR="00747939" w:rsidRDefault="00000000">
            <w:pPr>
              <w:spacing w:before="40" w:after="40"/>
              <w:jc w:val="both"/>
            </w:pPr>
            <w:r>
              <w:rPr>
                <w:rFonts w:ascii="Georgia" w:eastAsia="Georgia" w:hAnsi="Georgia" w:cs="Georgia"/>
                <w:sz w:val="22"/>
                <w:szCs w:val="22"/>
              </w:rPr>
              <w:t>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14:paraId="35917E79" w14:textId="77777777" w:rsidR="00747939" w:rsidRDefault="00000000">
      <w:pPr>
        <w:spacing w:before="160" w:after="80"/>
        <w:jc w:val="center"/>
      </w:pPr>
      <w:r>
        <w:rPr>
          <w:noProof/>
        </w:rPr>
        <w:lastRenderedPageBreak/>
        <w:drawing>
          <wp:inline distT="0" distB="0" distL="0" distR="0" wp14:anchorId="5A92B638" wp14:editId="496564F3">
            <wp:extent cx="6172200" cy="3086100"/>
            <wp:effectExtent l="0" t="0" r="0" b="0"/>
            <wp:docPr id="629201552" name="Picture 62920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72200" cy="3086100"/>
                    </a:xfrm>
                    <a:prstGeom prst="rect">
                      <a:avLst/>
                    </a:prstGeom>
                  </pic:spPr>
                </pic:pic>
              </a:graphicData>
            </a:graphic>
          </wp:inline>
        </w:drawing>
      </w:r>
    </w:p>
    <w:p w14:paraId="29ADC372" w14:textId="77777777" w:rsidR="00747939" w:rsidRDefault="00000000">
      <w:pPr>
        <w:spacing w:before="40" w:after="240"/>
      </w:pPr>
      <w:r>
        <w:rPr>
          <w:rFonts w:ascii="Georgia" w:eastAsia="Georgia" w:hAnsi="Georgia" w:cs="Georgia"/>
          <w:i/>
          <w:iCs/>
          <w:color w:val="555555"/>
        </w:rPr>
        <w:t>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14:paraId="0A2FBDF1" w14:textId="77777777" w:rsidR="00747939" w:rsidRDefault="00000000">
      <w:pPr>
        <w:spacing w:before="160" w:after="80"/>
        <w:jc w:val="center"/>
      </w:pPr>
      <w:r>
        <w:rPr>
          <w:noProof/>
        </w:rPr>
        <w:drawing>
          <wp:inline distT="0" distB="0" distL="0" distR="0" wp14:anchorId="51DE999D" wp14:editId="63B805FB">
            <wp:extent cx="6172200" cy="3086100"/>
            <wp:effectExtent l="0" t="0" r="0" b="0"/>
            <wp:docPr id="1216578452" name="Picture 121657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72200" cy="3086100"/>
                    </a:xfrm>
                    <a:prstGeom prst="rect">
                      <a:avLst/>
                    </a:prstGeom>
                  </pic:spPr>
                </pic:pic>
              </a:graphicData>
            </a:graphic>
          </wp:inline>
        </w:drawing>
      </w:r>
    </w:p>
    <w:p w14:paraId="64966BA3" w14:textId="77777777" w:rsidR="00747939" w:rsidRDefault="00000000">
      <w:pPr>
        <w:spacing w:before="40" w:after="240"/>
      </w:pPr>
      <w:r>
        <w:rPr>
          <w:rFonts w:ascii="Georgia" w:eastAsia="Georgia" w:hAnsi="Georgia" w:cs="Georgia"/>
          <w:i/>
          <w:iCs/>
          <w:color w:val="555555"/>
        </w:rPr>
        <w:t>Cartoon: A human stares at a vast tangled knowledge graph with a sweat drop on their forehead. Speech bubble above reads: Ah yes — much clearer than a paragraph.</w:t>
      </w:r>
    </w:p>
    <w:p w14:paraId="79AC490B" w14:textId="77777777" w:rsidR="00747939" w:rsidRDefault="00747939">
      <w:pPr>
        <w:spacing w:after="60"/>
      </w:pPr>
    </w:p>
    <w:p w14:paraId="617B1C5C" w14:textId="77777777" w:rsidR="00747939" w:rsidRDefault="00000000">
      <w:pPr>
        <w:pageBreakBefore/>
        <w:spacing w:before="320" w:after="140"/>
      </w:pPr>
      <w:r>
        <w:rPr>
          <w:rFonts w:ascii="Georgia" w:eastAsia="Georgia" w:hAnsi="Georgia" w:cs="Georgia"/>
          <w:b/>
          <w:bCs/>
          <w:sz w:val="34"/>
          <w:szCs w:val="34"/>
        </w:rPr>
        <w:lastRenderedPageBreak/>
        <w:t>The Deeper Argument: Why Debate Is Not Just Useful but Necessary</w:t>
      </w:r>
    </w:p>
    <w:p w14:paraId="4AFBEEE1" w14:textId="77777777" w:rsidR="00747939" w:rsidRDefault="00000000">
      <w:pPr>
        <w:spacing w:after="160" w:line="276" w:lineRule="auto"/>
        <w:jc w:val="both"/>
      </w:pPr>
      <w:r>
        <w:rPr>
          <w:rFonts w:ascii="Georgia" w:eastAsia="Georgia" w:hAnsi="Georgia" w:cs="Georgia"/>
          <w:sz w:val="24"/>
          <w:szCs w:val="24"/>
        </w:rPr>
        <w:t>The case for multi-AI debate systems can be made on purely practical grounds: they produce better answers than single-model queries on complex questions. But there is a deeper argument.</w:t>
      </w:r>
    </w:p>
    <w:p w14:paraId="3E081870" w14:textId="77777777" w:rsidR="00747939" w:rsidRDefault="00000000">
      <w:pPr>
        <w:spacing w:after="160" w:line="276" w:lineRule="auto"/>
        <w:jc w:val="both"/>
      </w:pPr>
      <w:r>
        <w:rPr>
          <w:rFonts w:ascii="Georgia" w:eastAsia="Georgia" w:hAnsi="Georgia" w:cs="Georgia"/>
          <w:sz w:val="24"/>
          <w:szCs w:val="24"/>
        </w:rPr>
        <w:t>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14:paraId="579E4D57" w14:textId="77777777" w:rsidR="00747939" w:rsidRDefault="00000000">
      <w:pPr>
        <w:spacing w:after="160" w:line="276" w:lineRule="auto"/>
        <w:jc w:val="both"/>
      </w:pPr>
      <w:r>
        <w:rPr>
          <w:rFonts w:ascii="Georgia" w:eastAsia="Georgia" w:hAnsi="Georgia" w:cs="Georgia"/>
          <w:sz w:val="24"/>
          <w:szCs w:val="24"/>
        </w:rPr>
        <w:t>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14:paraId="6F09D579" w14:textId="77777777" w:rsidR="00747939" w:rsidRDefault="00000000">
      <w:pPr>
        <w:spacing w:after="160" w:line="276" w:lineRule="auto"/>
        <w:jc w:val="both"/>
      </w:pPr>
      <w:r>
        <w:rPr>
          <w:rFonts w:ascii="Georgia" w:eastAsia="Georgia" w:hAnsi="Georgia" w:cs="Georgia"/>
          <w:sz w:val="24"/>
          <w:szCs w:val="24"/>
        </w:rPr>
        <w:t>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14:paraId="674F7F1C" w14:textId="77777777" w:rsidR="00747939" w:rsidRDefault="00000000">
      <w:pPr>
        <w:spacing w:after="160" w:line="276" w:lineRule="auto"/>
        <w:jc w:val="both"/>
      </w:pPr>
      <w:r>
        <w:rPr>
          <w:rFonts w:ascii="Georgia" w:eastAsia="Georgia" w:hAnsi="Georgia" w:cs="Georgia"/>
          <w:sz w:val="24"/>
          <w:szCs w:val="24"/>
        </w:rPr>
        <w:t>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14:paraId="6FCC549F" w14:textId="77777777" w:rsidR="00747939" w:rsidRDefault="00000000">
      <w:pPr>
        <w:spacing w:after="160" w:line="276" w:lineRule="auto"/>
        <w:jc w:val="both"/>
      </w:pPr>
      <w:r>
        <w:rPr>
          <w:rFonts w:ascii="Georgia" w:eastAsia="Georgia" w:hAnsi="Georgia" w:cs="Georgia"/>
          <w:sz w:val="24"/>
          <w:szCs w:val="24"/>
        </w:rPr>
        <w:t>The question is not whether we want AI to be more reliable. Of course we do. The question is whether we are willing to build the architectures that make reliability legible. Multi-AI debate systems, at their best, are an answer to that question.</w:t>
      </w:r>
    </w:p>
    <w:p w14:paraId="0CD756D8" w14:textId="77777777" w:rsidR="00747939" w:rsidRDefault="00000000">
      <w:pPr>
        <w:spacing w:after="160" w:line="276" w:lineRule="auto"/>
        <w:jc w:val="both"/>
      </w:pPr>
      <w:r>
        <w:rPr>
          <w:rFonts w:ascii="Georgia" w:eastAsia="Georgia" w:hAnsi="Georgia" w:cs="Georgia"/>
          <w:sz w:val="24"/>
          <w:szCs w:val="24"/>
        </w:rPr>
        <w:t>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6373862"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C2B5258" w14:textId="77777777" w:rsidR="00747939" w:rsidRDefault="00000000">
            <w:pPr>
              <w:spacing w:before="40" w:after="80"/>
            </w:pPr>
            <w:r>
              <w:rPr>
                <w:rFonts w:ascii="Georgia" w:eastAsia="Georgia" w:hAnsi="Georgia" w:cs="Georgia"/>
                <w:b/>
                <w:bCs/>
                <w:caps/>
                <w:sz w:val="26"/>
                <w:szCs w:val="26"/>
              </w:rPr>
              <w:lastRenderedPageBreak/>
              <w:t>THE MATURITY TEST</w:t>
            </w:r>
          </w:p>
          <w:p w14:paraId="6502C472" w14:textId="77777777" w:rsidR="00747939" w:rsidRDefault="00000000">
            <w:pPr>
              <w:spacing w:before="40" w:after="40"/>
              <w:jc w:val="both"/>
            </w:pPr>
            <w:r>
              <w:rPr>
                <w:rFonts w:ascii="Georgia" w:eastAsia="Georgia" w:hAnsi="Georgia" w:cs="Georgia"/>
                <w:sz w:val="22"/>
                <w:szCs w:val="22"/>
              </w:rPr>
              <w:t>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14:paraId="7F7AE1D0" w14:textId="77777777" w:rsidR="00747939" w:rsidRDefault="00747939">
      <w:pPr>
        <w:spacing w:after="80"/>
      </w:pPr>
    </w:p>
    <w:p w14:paraId="2835DD14" w14:textId="77777777" w:rsidR="00747939" w:rsidRDefault="00000000">
      <w:pPr>
        <w:pBdr>
          <w:left w:val="thick" w:sz="24" w:space="12" w:color="444444"/>
        </w:pBdr>
        <w:spacing w:before="200" w:after="200"/>
        <w:ind w:left="720" w:right="720"/>
        <w:jc w:val="both"/>
      </w:pPr>
      <w:r>
        <w:rPr>
          <w:rFonts w:ascii="Georgia" w:eastAsia="Georgia" w:hAnsi="Georgia" w:cs="Georgia"/>
          <w:i/>
          <w:iCs/>
          <w:color w:val="333333"/>
          <w:sz w:val="26"/>
          <w:szCs w:val="26"/>
        </w:rPr>
        <w:t>"The best multi-AI debate system is not the one whose agents agree most often. It is the one best able to discover when they should not agree — and honest enough to say so."</w:t>
      </w:r>
    </w:p>
    <w:p w14:paraId="356F0D20" w14:textId="77777777" w:rsidR="00747939" w:rsidRDefault="00747939">
      <w:pPr>
        <w:spacing w:after="80"/>
      </w:pPr>
    </w:p>
    <w:p w14:paraId="00575BB2" w14:textId="77777777" w:rsidR="00747939" w:rsidRDefault="00000000">
      <w:pPr>
        <w:pageBreakBefore/>
        <w:spacing w:before="320" w:after="140"/>
      </w:pPr>
      <w:r>
        <w:rPr>
          <w:rFonts w:ascii="Georgia" w:eastAsia="Georgia" w:hAnsi="Georgia" w:cs="Georgia"/>
          <w:b/>
          <w:bCs/>
          <w:sz w:val="34"/>
          <w:szCs w:val="34"/>
        </w:rPr>
        <w:lastRenderedPageBreak/>
        <w:t>A Practical Checklist for Using AI Debate Systems Well</w:t>
      </w:r>
    </w:p>
    <w:p w14:paraId="326571B0" w14:textId="77777777" w:rsidR="00747939" w:rsidRDefault="00000000">
      <w:pPr>
        <w:spacing w:after="160" w:line="276" w:lineRule="auto"/>
        <w:jc w:val="both"/>
      </w:pPr>
      <w:r>
        <w:rPr>
          <w:rFonts w:ascii="Georgia" w:eastAsia="Georgia" w:hAnsi="Georgia" w:cs="Georgia"/>
          <w:sz w:val="24"/>
          <w:szCs w:val="24"/>
        </w:rPr>
        <w:t>For users engaging with multi-AI debate systems — whether purpose-built platforms or informal multi-model workflows — the following checklist separates productive use from expensive illusion.</w:t>
      </w:r>
    </w:p>
    <w:p w14:paraId="78C7455A" w14:textId="77777777" w:rsidR="00747939" w:rsidRDefault="00000000">
      <w:pPr>
        <w:spacing w:after="160" w:line="276" w:lineRule="auto"/>
        <w:jc w:val="both"/>
      </w:pPr>
      <w:r>
        <w:rPr>
          <w:rFonts w:ascii="Georgia" w:eastAsia="Georgia" w:hAnsi="Georgia" w:cs="Georgia"/>
          <w:sz w:val="24"/>
          <w:szCs w:val="24"/>
        </w:rPr>
        <w:t>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14:paraId="0FBC82D0" w14:textId="77777777" w:rsidR="00747939" w:rsidRDefault="00000000">
      <w:pPr>
        <w:spacing w:after="160" w:line="276" w:lineRule="auto"/>
        <w:jc w:val="both"/>
      </w:pPr>
      <w:r>
        <w:rPr>
          <w:rFonts w:ascii="Georgia" w:eastAsia="Georgia" w:hAnsi="Georgia" w:cs="Georgia"/>
          <w:sz w:val="24"/>
          <w:szCs w:val="24"/>
        </w:rPr>
        <w:t>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14:paraId="4DF31571" w14:textId="77777777" w:rsidR="00747939" w:rsidRDefault="00000000">
      <w:pPr>
        <w:spacing w:after="160" w:line="276" w:lineRule="auto"/>
        <w:jc w:val="both"/>
      </w:pPr>
      <w:r>
        <w:rPr>
          <w:rFonts w:ascii="Georgia" w:eastAsia="Georgia" w:hAnsi="Georgia" w:cs="Georgia"/>
          <w:sz w:val="24"/>
          <w:szCs w:val="24"/>
        </w:rPr>
        <w:t>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14:paraId="018A6C84" w14:textId="77777777" w:rsidR="00747939" w:rsidRDefault="00000000">
      <w:pPr>
        <w:spacing w:after="160" w:line="276" w:lineRule="auto"/>
        <w:jc w:val="both"/>
      </w:pPr>
      <w:r>
        <w:rPr>
          <w:rFonts w:ascii="Georgia" w:eastAsia="Georgia" w:hAnsi="Georgia" w:cs="Georgia"/>
          <w:sz w:val="24"/>
          <w:szCs w:val="24"/>
        </w:rPr>
        <w:t>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14:paraId="3671BCF9" w14:textId="77777777" w:rsidR="00747939" w:rsidRDefault="00000000">
      <w:pPr>
        <w:spacing w:after="160" w:line="276" w:lineRule="auto"/>
        <w:jc w:val="both"/>
      </w:pPr>
      <w:r>
        <w:rPr>
          <w:rFonts w:ascii="Georgia" w:eastAsia="Georgia" w:hAnsi="Georgia" w:cs="Georgia"/>
          <w:sz w:val="24"/>
          <w:szCs w:val="24"/>
        </w:rPr>
        <w:t>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0B24BBF8"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446B7F10" w14:textId="77777777" w:rsidR="00747939" w:rsidRDefault="00000000">
            <w:pPr>
              <w:spacing w:before="40" w:after="80"/>
            </w:pPr>
            <w:r>
              <w:rPr>
                <w:rFonts w:ascii="Georgia" w:eastAsia="Georgia" w:hAnsi="Georgia" w:cs="Georgia"/>
                <w:b/>
                <w:bCs/>
                <w:caps/>
                <w:sz w:val="26"/>
                <w:szCs w:val="26"/>
              </w:rPr>
              <w:t>THE RELIABILITY AUDIT</w:t>
            </w:r>
          </w:p>
          <w:p w14:paraId="6AF66F9D" w14:textId="77777777" w:rsidR="00747939" w:rsidRDefault="00000000">
            <w:pPr>
              <w:spacing w:before="40" w:after="40"/>
              <w:jc w:val="both"/>
            </w:pPr>
            <w:r>
              <w:rPr>
                <w:rFonts w:ascii="Georgia" w:eastAsia="Georgia" w:hAnsi="Georgia" w:cs="Georgia"/>
                <w:sz w:val="22"/>
                <w:szCs w:val="22"/>
              </w:rPr>
              <w:t>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14:paraId="1B4BDC28" w14:textId="77777777" w:rsidR="00747939" w:rsidRDefault="00747939">
      <w:pPr>
        <w:spacing w:after="80"/>
      </w:pPr>
    </w:p>
    <w:p w14:paraId="4849B3D0" w14:textId="77777777" w:rsidR="00747939" w:rsidRDefault="00000000">
      <w:pPr>
        <w:spacing w:after="160" w:line="276" w:lineRule="auto"/>
        <w:jc w:val="both"/>
      </w:pPr>
      <w:r>
        <w:rPr>
          <w:rFonts w:ascii="Georgia" w:eastAsia="Georgia" w:hAnsi="Georgia" w:cs="Georgia"/>
          <w:sz w:val="24"/>
          <w:szCs w:val="24"/>
        </w:rPr>
        <w:t>Two additional disciplines belong in any serious engagement with a multi-AI debate system.</w:t>
      </w:r>
    </w:p>
    <w:p w14:paraId="4E83FEC4" w14:textId="77777777" w:rsidR="00747939" w:rsidRDefault="00000000">
      <w:pPr>
        <w:spacing w:after="160" w:line="276" w:lineRule="auto"/>
        <w:jc w:val="both"/>
      </w:pPr>
      <w:r>
        <w:rPr>
          <w:rFonts w:ascii="Georgia" w:eastAsia="Georgia" w:hAnsi="Georgia" w:cs="Georgia"/>
          <w:sz w:val="24"/>
          <w:szCs w:val="24"/>
        </w:rPr>
        <w:lastRenderedPageBreak/>
        <w:t>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3D15ECB5"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38D174A1" w14:textId="77777777" w:rsidR="00747939" w:rsidRDefault="00000000">
            <w:pPr>
              <w:spacing w:before="40" w:after="80"/>
            </w:pPr>
            <w:r>
              <w:rPr>
                <w:rFonts w:ascii="Georgia" w:eastAsia="Georgia" w:hAnsi="Georgia" w:cs="Georgia"/>
                <w:b/>
                <w:bCs/>
                <w:caps/>
                <w:sz w:val="26"/>
                <w:szCs w:val="26"/>
              </w:rPr>
              <w:t>THE CONFIDENCE LEDGER</w:t>
            </w:r>
          </w:p>
          <w:p w14:paraId="56740CA5" w14:textId="77777777" w:rsidR="00747939" w:rsidRDefault="00000000">
            <w:pPr>
              <w:spacing w:before="40" w:after="40"/>
              <w:jc w:val="both"/>
            </w:pPr>
            <w:r>
              <w:rPr>
                <w:rFonts w:ascii="Georgia" w:eastAsia="Georgia" w:hAnsi="Georgia" w:cs="Georgia"/>
                <w:sz w:val="22"/>
                <w:szCs w:val="22"/>
              </w:rPr>
              <w:t>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14:paraId="0D26C2A2" w14:textId="77777777" w:rsidR="00747939" w:rsidRDefault="00000000">
      <w:pPr>
        <w:spacing w:after="160" w:line="276" w:lineRule="auto"/>
        <w:jc w:val="both"/>
      </w:pPr>
      <w:r>
        <w:rPr>
          <w:rFonts w:ascii="Georgia" w:eastAsia="Georgia" w:hAnsi="Georgia" w:cs="Georgia"/>
          <w:sz w:val="24"/>
          <w:szCs w:val="24"/>
        </w:rPr>
        <w:t>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5FF40AD9"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23058364" w14:textId="77777777" w:rsidR="00747939" w:rsidRDefault="00000000">
            <w:pPr>
              <w:spacing w:before="40" w:after="80"/>
            </w:pPr>
            <w:r>
              <w:rPr>
                <w:rFonts w:ascii="Georgia" w:eastAsia="Georgia" w:hAnsi="Georgia" w:cs="Georgia"/>
                <w:b/>
                <w:bCs/>
                <w:caps/>
                <w:sz w:val="26"/>
                <w:szCs w:val="26"/>
              </w:rPr>
              <w:t>THE DELIBERATION TEST</w:t>
            </w:r>
          </w:p>
          <w:p w14:paraId="258E5232" w14:textId="77777777" w:rsidR="00747939" w:rsidRDefault="00000000">
            <w:pPr>
              <w:spacing w:before="40" w:after="40"/>
              <w:jc w:val="both"/>
            </w:pPr>
            <w:r>
              <w:rPr>
                <w:rFonts w:ascii="Georgia" w:eastAsia="Georgia" w:hAnsi="Georgia" w:cs="Georgia"/>
                <w:sz w:val="22"/>
                <w:szCs w:val="22"/>
              </w:rPr>
              <w:t>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14:paraId="30511A00" w14:textId="77777777" w:rsidR="00747939" w:rsidRDefault="00747939">
      <w:pPr>
        <w:spacing w:after="80"/>
      </w:pPr>
    </w:p>
    <w:p w14:paraId="325F2C72" w14:textId="77777777" w:rsidR="00747939" w:rsidRDefault="00000000">
      <w:pPr>
        <w:pageBreakBefore/>
        <w:spacing w:before="320" w:after="140"/>
      </w:pPr>
      <w:r>
        <w:rPr>
          <w:rFonts w:ascii="Georgia" w:eastAsia="Georgia" w:hAnsi="Georgia" w:cs="Georgia"/>
          <w:b/>
          <w:bCs/>
          <w:sz w:val="34"/>
          <w:szCs w:val="34"/>
        </w:rPr>
        <w:lastRenderedPageBreak/>
        <w:t>What We Should Ask of the Systems That Build AI Debate Tools</w:t>
      </w:r>
    </w:p>
    <w:p w14:paraId="0838DEF8" w14:textId="77777777" w:rsidR="00747939" w:rsidRDefault="00000000">
      <w:pPr>
        <w:spacing w:after="160" w:line="276" w:lineRule="auto"/>
        <w:jc w:val="both"/>
      </w:pPr>
      <w:r>
        <w:rPr>
          <w:rFonts w:ascii="Georgia" w:eastAsia="Georgia" w:hAnsi="Georgia" w:cs="Georgia"/>
          <w:sz w:val="24"/>
          <w:szCs w:val="24"/>
        </w:rPr>
        <w:t>The responsibility for good multi-AI debate does not rest entirely with the user. The designers of these systems bear obligations that are worth stating explicitly.</w:t>
      </w:r>
    </w:p>
    <w:p w14:paraId="08CE8380" w14:textId="77777777" w:rsidR="00747939" w:rsidRDefault="00000000">
      <w:pPr>
        <w:spacing w:after="160" w:line="276" w:lineRule="auto"/>
        <w:jc w:val="both"/>
      </w:pPr>
      <w:r>
        <w:rPr>
          <w:rFonts w:ascii="Georgia" w:eastAsia="Georgia" w:hAnsi="Georgia" w:cs="Georgia"/>
          <w:sz w:val="24"/>
          <w:szCs w:val="24"/>
        </w:rPr>
        <w:t>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14:paraId="759769D6" w14:textId="77777777" w:rsidR="00747939" w:rsidRDefault="00000000">
      <w:pPr>
        <w:spacing w:after="160" w:line="276" w:lineRule="auto"/>
        <w:jc w:val="both"/>
      </w:pPr>
      <w:r>
        <w:rPr>
          <w:rFonts w:ascii="Georgia" w:eastAsia="Georgia" w:hAnsi="Georgia" w:cs="Georgia"/>
          <w:sz w:val="24"/>
          <w:szCs w:val="24"/>
        </w:rPr>
        <w:t>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14:paraId="4CC43A9E" w14:textId="77777777" w:rsidR="00747939" w:rsidRDefault="00000000">
      <w:pPr>
        <w:spacing w:after="160" w:line="276" w:lineRule="auto"/>
        <w:jc w:val="both"/>
      </w:pPr>
      <w:r>
        <w:rPr>
          <w:rFonts w:ascii="Georgia" w:eastAsia="Georgia" w:hAnsi="Georgia" w:cs="Georgia"/>
          <w:sz w:val="24"/>
          <w:szCs w:val="24"/>
        </w:rPr>
        <w:t>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14:paraId="1F098D40" w14:textId="77777777" w:rsidR="00747939" w:rsidRDefault="00000000">
      <w:pPr>
        <w:spacing w:after="160" w:line="276" w:lineRule="auto"/>
        <w:jc w:val="both"/>
      </w:pPr>
      <w:r>
        <w:rPr>
          <w:rFonts w:ascii="Georgia" w:eastAsia="Georgia" w:hAnsi="Georgia" w:cs="Georgia"/>
          <w:sz w:val="24"/>
          <w:szCs w:val="24"/>
        </w:rPr>
        <w:t>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14:paraId="4C7C9F86" w14:textId="77777777" w:rsidR="00747939" w:rsidRDefault="00000000">
      <w:pPr>
        <w:spacing w:before="160" w:after="80"/>
        <w:jc w:val="center"/>
      </w:pPr>
      <w:r>
        <w:rPr>
          <w:noProof/>
        </w:rPr>
        <w:lastRenderedPageBreak/>
        <w:drawing>
          <wp:inline distT="0" distB="0" distL="0" distR="0" wp14:anchorId="25CA683E" wp14:editId="610DE83D">
            <wp:extent cx="6172200" cy="3086100"/>
            <wp:effectExtent l="0" t="0" r="0" b="0"/>
            <wp:docPr id="1473377331" name="Picture 147337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2200" cy="3086100"/>
                    </a:xfrm>
                    <a:prstGeom prst="rect">
                      <a:avLst/>
                    </a:prstGeom>
                  </pic:spPr>
                </pic:pic>
              </a:graphicData>
            </a:graphic>
          </wp:inline>
        </w:drawing>
      </w:r>
    </w:p>
    <w:p w14:paraId="6400B843" w14:textId="77777777" w:rsidR="00747939" w:rsidRDefault="00000000">
      <w:pPr>
        <w:spacing w:before="40" w:after="240"/>
      </w:pPr>
      <w:r>
        <w:rPr>
          <w:rFonts w:ascii="Georgia" w:eastAsia="Georgia" w:hAnsi="Georgia" w:cs="Georgia"/>
          <w:i/>
          <w:iCs/>
          <w:color w:val="555555"/>
        </w:rPr>
        <w:t>Illustration: The responsibilities of system designers shown as an architectural blueprint — process transparency, honest uncertainty, adversarial accountability, and model diversity shown as load-bearing pillars. Remove any one and the structure fails.</w:t>
      </w:r>
    </w:p>
    <w:p w14:paraId="0AA9C15A" w14:textId="77777777" w:rsidR="00747939" w:rsidRDefault="00747939">
      <w:pPr>
        <w:spacing w:after="80"/>
      </w:pPr>
    </w:p>
    <w:p w14:paraId="2D6B5976" w14:textId="77777777" w:rsidR="00747939" w:rsidRDefault="00000000">
      <w:pPr>
        <w:spacing w:before="160" w:after="80"/>
        <w:jc w:val="center"/>
      </w:pPr>
      <w:r>
        <w:rPr>
          <w:noProof/>
        </w:rPr>
        <w:drawing>
          <wp:inline distT="0" distB="0" distL="0" distR="0" wp14:anchorId="6D936491" wp14:editId="4A860AE8">
            <wp:extent cx="6172200" cy="3086100"/>
            <wp:effectExtent l="0" t="0" r="0" b="0"/>
            <wp:docPr id="1837551478" name="Picture 183755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72200" cy="3086100"/>
                    </a:xfrm>
                    <a:prstGeom prst="rect">
                      <a:avLst/>
                    </a:prstGeom>
                  </pic:spPr>
                </pic:pic>
              </a:graphicData>
            </a:graphic>
          </wp:inline>
        </w:drawing>
      </w:r>
    </w:p>
    <w:p w14:paraId="0A53CD73" w14:textId="77777777" w:rsidR="00747939" w:rsidRDefault="00000000">
      <w:pPr>
        <w:spacing w:before="40" w:after="240"/>
      </w:pPr>
      <w:r>
        <w:rPr>
          <w:rFonts w:ascii="Georgia" w:eastAsia="Georgia" w:hAnsi="Georgia" w:cs="Georgia"/>
          <w:i/>
          <w:iCs/>
          <w:color w:val="555555"/>
        </w:rPr>
        <w:t>Cartoon: A robot sits in an armchair reading the article. A thought bubble reads: ...they have a point. Caption: She secretly agreed with every word.</w:t>
      </w:r>
    </w:p>
    <w:p w14:paraId="4BFD767D" w14:textId="77777777" w:rsidR="00747939" w:rsidRDefault="00747939">
      <w:pPr>
        <w:spacing w:after="60"/>
      </w:pPr>
    </w:p>
    <w:p w14:paraId="55B77EB6" w14:textId="77777777" w:rsidR="00747939" w:rsidRDefault="00000000">
      <w:pPr>
        <w:pageBreakBefore/>
        <w:spacing w:before="320" w:after="140"/>
      </w:pPr>
      <w:r>
        <w:rPr>
          <w:rFonts w:ascii="Georgia" w:eastAsia="Georgia" w:hAnsi="Georgia" w:cs="Georgia"/>
          <w:b/>
          <w:bCs/>
          <w:sz w:val="34"/>
          <w:szCs w:val="34"/>
        </w:rPr>
        <w:lastRenderedPageBreak/>
        <w:t>The Invitation</w:t>
      </w:r>
    </w:p>
    <w:p w14:paraId="7B84FC22" w14:textId="77777777" w:rsidR="00747939" w:rsidRDefault="00000000">
      <w:pPr>
        <w:spacing w:after="160" w:line="276" w:lineRule="auto"/>
        <w:jc w:val="both"/>
      </w:pPr>
      <w:r>
        <w:rPr>
          <w:rFonts w:ascii="Georgia" w:eastAsia="Georgia" w:hAnsi="Georgia" w:cs="Georgia"/>
          <w:sz w:val="24"/>
          <w:szCs w:val="24"/>
        </w:rPr>
        <w:t>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14:paraId="37C99365" w14:textId="77777777" w:rsidR="00747939" w:rsidRDefault="00000000">
      <w:pPr>
        <w:spacing w:after="160" w:line="276" w:lineRule="auto"/>
        <w:jc w:val="both"/>
      </w:pPr>
      <w:r>
        <w:rPr>
          <w:rFonts w:ascii="Georgia" w:eastAsia="Georgia" w:hAnsi="Georgia" w:cs="Georgia"/>
          <w:sz w:val="24"/>
          <w:szCs w:val="24"/>
        </w:rPr>
        <w:t>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14:paraId="4B286B06" w14:textId="77777777" w:rsidR="00747939" w:rsidRDefault="00000000">
      <w:pPr>
        <w:spacing w:after="160" w:line="276" w:lineRule="auto"/>
        <w:jc w:val="both"/>
      </w:pPr>
      <w:r>
        <w:rPr>
          <w:rFonts w:ascii="Georgia" w:eastAsia="Georgia" w:hAnsi="Georgia" w:cs="Georgia"/>
          <w:sz w:val="24"/>
          <w:szCs w:val="24"/>
        </w:rPr>
        <w:t>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14:paraId="689E9D25" w14:textId="77777777" w:rsidR="00747939" w:rsidRDefault="00000000">
      <w:pPr>
        <w:spacing w:after="160" w:line="276" w:lineRule="auto"/>
        <w:jc w:val="both"/>
      </w:pPr>
      <w:r>
        <w:rPr>
          <w:rFonts w:ascii="Georgia" w:eastAsia="Georgia" w:hAnsi="Georgia" w:cs="Georgia"/>
          <w:sz w:val="24"/>
          <w:szCs w:val="24"/>
        </w:rPr>
        <w:t>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14:paraId="27FF77B9" w14:textId="77777777" w:rsidR="00747939" w:rsidRDefault="00000000">
      <w:pPr>
        <w:spacing w:after="160" w:line="276" w:lineRule="auto"/>
        <w:jc w:val="both"/>
      </w:pPr>
      <w:r>
        <w:rPr>
          <w:rFonts w:ascii="Georgia" w:eastAsia="Georgia" w:hAnsi="Georgia" w:cs="Georgia"/>
          <w:sz w:val="24"/>
          <w:szCs w:val="24"/>
        </w:rPr>
        <w:t>The invitation, then, is straightforward: the next time you face a question that matters, do not ask one AI. Put your AIs in a room and let them argue. Read the argument. Track the evidence. Note the dissent. Ask what remained unresolved.</w:t>
      </w:r>
    </w:p>
    <w:p w14:paraId="0EA0C189" w14:textId="77777777" w:rsidR="00747939" w:rsidRDefault="00000000">
      <w:pPr>
        <w:spacing w:after="160" w:line="276" w:lineRule="auto"/>
        <w:jc w:val="both"/>
      </w:pPr>
      <w:r>
        <w:rPr>
          <w:rFonts w:ascii="Georgia" w:eastAsia="Georgia" w:hAnsi="Georgia" w:cs="Georgia"/>
          <w:sz w:val="24"/>
          <w:szCs w:val="24"/>
        </w:rPr>
        <w:t>Then bring that map of the question — richer, more honest, more legible than anything a single confident answer could have produced — to the human experts who can help you navigate the remaining uncertainty.</w:t>
      </w:r>
    </w:p>
    <w:p w14:paraId="482D69A1" w14:textId="77777777" w:rsidR="00747939" w:rsidRDefault="00000000">
      <w:pPr>
        <w:spacing w:after="160" w:line="276" w:lineRule="auto"/>
        <w:jc w:val="both"/>
      </w:pPr>
      <w:r>
        <w:rPr>
          <w:rFonts w:ascii="Georgia" w:eastAsia="Georgia" w:hAnsi="Georgia" w:cs="Georgia"/>
          <w:sz w:val="24"/>
          <w:szCs w:val="24"/>
        </w:rPr>
        <w:t>That is what a good AI debate system produces. Not the answer. The honest map of what we know, what we do not know, and what it would take to find out.</w:t>
      </w:r>
    </w:p>
    <w:p w14:paraId="113A1C8F" w14:textId="77777777" w:rsidR="00747939" w:rsidRDefault="00000000">
      <w:pPr>
        <w:spacing w:before="400" w:after="200"/>
        <w:jc w:val="center"/>
      </w:pPr>
      <w:r>
        <w:rPr>
          <w:rFonts w:ascii="Georgia" w:eastAsia="Georgia" w:hAnsi="Georgia" w:cs="Georgia"/>
          <w:b/>
          <w:bCs/>
          <w:i/>
          <w:iCs/>
          <w:sz w:val="32"/>
          <w:szCs w:val="32"/>
        </w:rPr>
        <w:t>"Do not ask one AI. Put your AIs in a room and let them argue."</w:t>
      </w:r>
    </w:p>
    <w:p w14:paraId="7D664FF8" w14:textId="77777777" w:rsidR="00747939" w:rsidRDefault="00747939">
      <w:pPr>
        <w:spacing w:after="100"/>
      </w:pPr>
    </w:p>
    <w:tbl>
      <w:tblPr>
        <w:tblW w:w="9360" w:type="dxa"/>
        <w:tblBorders>
          <w:top w:val="single" w:sz="12" w:space="0" w:color="2C2C2C"/>
          <w:left w:val="single" w:sz="12" w:space="0" w:color="2C2C2C"/>
          <w:bottom w:val="single" w:sz="12" w:space="0" w:color="2C2C2C"/>
          <w:right w:val="single" w:sz="12" w:space="0" w:color="2C2C2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47939" w14:paraId="12A38DA0" w14:textId="77777777">
        <w:tblPrEx>
          <w:tblCellMar>
            <w:top w:w="0" w:type="dxa"/>
            <w:bottom w:w="0" w:type="dxa"/>
          </w:tblCellMar>
        </w:tblPrEx>
        <w:trPr>
          <w:cantSplit/>
        </w:trPr>
        <w:tc>
          <w:tcPr>
            <w:tcW w:w="9360" w:type="dxa"/>
            <w:shd w:val="clear" w:color="auto" w:fill="F0F0F0"/>
            <w:tcMar>
              <w:top w:w="200" w:type="dxa"/>
              <w:left w:w="400" w:type="dxa"/>
              <w:bottom w:w="200" w:type="dxa"/>
              <w:right w:w="400" w:type="dxa"/>
            </w:tcMar>
          </w:tcPr>
          <w:p w14:paraId="5916DBDF" w14:textId="77777777" w:rsidR="00747939" w:rsidRDefault="00000000">
            <w:pPr>
              <w:spacing w:before="40" w:after="80"/>
            </w:pPr>
            <w:r>
              <w:rPr>
                <w:rFonts w:ascii="Georgia" w:eastAsia="Georgia" w:hAnsi="Georgia" w:cs="Georgia"/>
                <w:b/>
                <w:bCs/>
                <w:caps/>
                <w:sz w:val="26"/>
                <w:szCs w:val="26"/>
              </w:rPr>
              <w:lastRenderedPageBreak/>
              <w:t>THE CORE PRINCIPLE OF MULTI-AI DEBATE</w:t>
            </w:r>
          </w:p>
          <w:p w14:paraId="5CFDE0BD" w14:textId="77777777" w:rsidR="00747939" w:rsidRDefault="00000000">
            <w:pPr>
              <w:spacing w:before="40" w:after="40"/>
              <w:jc w:val="both"/>
            </w:pPr>
            <w:r>
              <w:rPr>
                <w:rFonts w:ascii="Georgia" w:eastAsia="Georgia" w:hAnsi="Georgia" w:cs="Georgia"/>
                <w:sz w:val="22"/>
                <w:szCs w:val="22"/>
              </w:rPr>
              <w:t>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p w14:paraId="277CFA3C" w14:textId="77777777" w:rsidR="003C100C" w:rsidRDefault="003C100C"/>
    <w:sectPr w:rsidR="003C100C">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CB724" w14:textId="77777777" w:rsidR="003C100C" w:rsidRDefault="003C100C" w:rsidP="00D71112">
      <w:r>
        <w:separator/>
      </w:r>
    </w:p>
  </w:endnote>
  <w:endnote w:type="continuationSeparator" w:id="0">
    <w:p w14:paraId="360D675F" w14:textId="77777777" w:rsidR="003C100C" w:rsidRDefault="003C100C" w:rsidP="00D71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4A90" w14:textId="492C8997" w:rsidR="00D71112" w:rsidRDefault="00D71112">
    <w:pPr>
      <w:pStyle w:val="Footer"/>
    </w:pPr>
    <w:r>
      <w:t>© Rajeev Upadhye,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9450D" w14:textId="77777777" w:rsidR="003C100C" w:rsidRDefault="003C100C" w:rsidP="00D71112">
      <w:r>
        <w:separator/>
      </w:r>
    </w:p>
  </w:footnote>
  <w:footnote w:type="continuationSeparator" w:id="0">
    <w:p w14:paraId="2182FFDB" w14:textId="77777777" w:rsidR="003C100C" w:rsidRDefault="003C100C" w:rsidP="00D711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345649"/>
      <w:docPartObj>
        <w:docPartGallery w:val="Page Numbers (Top of Page)"/>
        <w:docPartUnique/>
      </w:docPartObj>
    </w:sdtPr>
    <w:sdtEndPr>
      <w:rPr>
        <w:noProof/>
      </w:rPr>
    </w:sdtEndPr>
    <w:sdtContent>
      <w:p w14:paraId="6334A6BD" w14:textId="70C63C3A" w:rsidR="00D71112" w:rsidRDefault="00D7111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BB1868" w14:textId="77777777" w:rsidR="00D71112" w:rsidRDefault="00D71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123"/>
    <w:multiLevelType w:val="hybridMultilevel"/>
    <w:tmpl w:val="B18856F2"/>
    <w:lvl w:ilvl="0" w:tplc="0C6CF19E">
      <w:start w:val="1"/>
      <w:numFmt w:val="bullet"/>
      <w:lvlText w:val="●"/>
      <w:lvlJc w:val="left"/>
      <w:pPr>
        <w:ind w:left="720" w:hanging="360"/>
      </w:pPr>
    </w:lvl>
    <w:lvl w:ilvl="1" w:tplc="ED06AB14">
      <w:start w:val="1"/>
      <w:numFmt w:val="bullet"/>
      <w:lvlText w:val="○"/>
      <w:lvlJc w:val="left"/>
      <w:pPr>
        <w:ind w:left="1440" w:hanging="360"/>
      </w:pPr>
    </w:lvl>
    <w:lvl w:ilvl="2" w:tplc="9392AEC6">
      <w:start w:val="1"/>
      <w:numFmt w:val="bullet"/>
      <w:lvlText w:val="■"/>
      <w:lvlJc w:val="left"/>
      <w:pPr>
        <w:ind w:left="2160" w:hanging="360"/>
      </w:pPr>
    </w:lvl>
    <w:lvl w:ilvl="3" w:tplc="4F02905E">
      <w:start w:val="1"/>
      <w:numFmt w:val="bullet"/>
      <w:lvlText w:val="●"/>
      <w:lvlJc w:val="left"/>
      <w:pPr>
        <w:ind w:left="2880" w:hanging="360"/>
      </w:pPr>
    </w:lvl>
    <w:lvl w:ilvl="4" w:tplc="E8BC070A">
      <w:start w:val="1"/>
      <w:numFmt w:val="bullet"/>
      <w:lvlText w:val="○"/>
      <w:lvlJc w:val="left"/>
      <w:pPr>
        <w:ind w:left="3600" w:hanging="360"/>
      </w:pPr>
    </w:lvl>
    <w:lvl w:ilvl="5" w:tplc="4366EF2A">
      <w:start w:val="1"/>
      <w:numFmt w:val="bullet"/>
      <w:lvlText w:val="■"/>
      <w:lvlJc w:val="left"/>
      <w:pPr>
        <w:ind w:left="4320" w:hanging="360"/>
      </w:pPr>
    </w:lvl>
    <w:lvl w:ilvl="6" w:tplc="9FFC1300">
      <w:start w:val="1"/>
      <w:numFmt w:val="bullet"/>
      <w:lvlText w:val="●"/>
      <w:lvlJc w:val="left"/>
      <w:pPr>
        <w:ind w:left="5040" w:hanging="360"/>
      </w:pPr>
    </w:lvl>
    <w:lvl w:ilvl="7" w:tplc="330A5EBA">
      <w:start w:val="1"/>
      <w:numFmt w:val="bullet"/>
      <w:lvlText w:val="●"/>
      <w:lvlJc w:val="left"/>
      <w:pPr>
        <w:ind w:left="5760" w:hanging="360"/>
      </w:pPr>
    </w:lvl>
    <w:lvl w:ilvl="8" w:tplc="6BDEB792">
      <w:start w:val="1"/>
      <w:numFmt w:val="bullet"/>
      <w:lvlText w:val="●"/>
      <w:lvlJc w:val="left"/>
      <w:pPr>
        <w:ind w:left="6480" w:hanging="360"/>
      </w:pPr>
    </w:lvl>
  </w:abstractNum>
  <w:num w:numId="1" w16cid:durableId="712340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939"/>
    <w:rsid w:val="003C100C"/>
    <w:rsid w:val="00747939"/>
    <w:rsid w:val="00D04E14"/>
    <w:rsid w:val="00D711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F054F"/>
  <w15:docId w15:val="{690068DD-288C-4C7B-B23A-078225809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71112"/>
    <w:pPr>
      <w:tabs>
        <w:tab w:val="center" w:pos="4513"/>
        <w:tab w:val="right" w:pos="9026"/>
      </w:tabs>
    </w:pPr>
    <w:rPr>
      <w:szCs w:val="18"/>
    </w:rPr>
  </w:style>
  <w:style w:type="character" w:customStyle="1" w:styleId="HeaderChar">
    <w:name w:val="Header Char"/>
    <w:basedOn w:val="DefaultParagraphFont"/>
    <w:link w:val="Header"/>
    <w:uiPriority w:val="99"/>
    <w:rsid w:val="00D71112"/>
    <w:rPr>
      <w:szCs w:val="18"/>
    </w:rPr>
  </w:style>
  <w:style w:type="paragraph" w:styleId="Footer">
    <w:name w:val="footer"/>
    <w:basedOn w:val="Normal"/>
    <w:link w:val="FooterChar"/>
    <w:uiPriority w:val="99"/>
    <w:unhideWhenUsed/>
    <w:rsid w:val="00D71112"/>
    <w:pPr>
      <w:tabs>
        <w:tab w:val="center" w:pos="4513"/>
        <w:tab w:val="right" w:pos="9026"/>
      </w:tabs>
    </w:pPr>
    <w:rPr>
      <w:szCs w:val="18"/>
    </w:rPr>
  </w:style>
  <w:style w:type="character" w:customStyle="1" w:styleId="FooterChar">
    <w:name w:val="Footer Char"/>
    <w:basedOn w:val="DefaultParagraphFont"/>
    <w:link w:val="Footer"/>
    <w:uiPriority w:val="99"/>
    <w:rsid w:val="00D71112"/>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51</Pages>
  <Words>13720</Words>
  <Characters>78205</Characters>
  <Application>Microsoft Office Word</Application>
  <DocSecurity>0</DocSecurity>
  <Lines>651</Lines>
  <Paragraphs>183</Paragraphs>
  <ScaleCrop>false</ScaleCrop>
  <Company/>
  <LinksUpToDate>false</LinksUpToDate>
  <CharactersWithSpaces>91742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Upadhye</cp:lastModifiedBy>
  <cp:revision>2</cp:revision>
  <cp:lastPrinted>2026-08-02T18:53:00Z</cp:lastPrinted>
  <dcterms:created xsi:type="dcterms:W3CDTF">2026-08-02T18:45:00Z</dcterms:created>
  <dcterms:modified xsi:type="dcterms:W3CDTF">2026-08-02T18:59:00Z</dcterms:modified>
</cp:coreProperties>
</file>