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8463" w14:textId="77777777" w:rsidR="00835448" w:rsidRDefault="00000000" w:rsidP="006772B3">
      <w:pPr>
        <w:spacing w:before="400" w:after="100"/>
        <w:jc w:val="center"/>
      </w:pPr>
      <w:r>
        <w:rPr>
          <w:rFonts w:ascii="Georgia" w:eastAsia="Georgia" w:hAnsi="Georgia" w:cs="Georgia"/>
          <w:b/>
          <w:bCs/>
          <w:caps/>
          <w:sz w:val="60"/>
          <w:szCs w:val="60"/>
        </w:rPr>
        <w:t>PUT YOUR AIs IN A ROOM AND LET THEM ARGUE</w:t>
      </w:r>
    </w:p>
    <w:p w14:paraId="396E8921" w14:textId="77777777" w:rsidR="00835448" w:rsidRDefault="00000000" w:rsidP="006772B3">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608F958C" w14:textId="77777777" w:rsidR="00835448" w:rsidRDefault="00000000" w:rsidP="006772B3">
      <w:pPr>
        <w:spacing w:before="100" w:after="80"/>
        <w:jc w:val="center"/>
      </w:pPr>
      <w:r>
        <w:rPr>
          <w:rFonts w:ascii="Georgia" w:eastAsia="Georgia" w:hAnsi="Georgia" w:cs="Georgia"/>
          <w:b/>
          <w:bCs/>
          <w:sz w:val="26"/>
          <w:szCs w:val="26"/>
        </w:rPr>
        <w:t>By Rajeev Upadhye</w:t>
      </w:r>
    </w:p>
    <w:p w14:paraId="7F68FE89" w14:textId="77777777" w:rsidR="00835448" w:rsidRDefault="00000000" w:rsidP="006772B3">
      <w:pPr>
        <w:spacing w:after="80"/>
        <w:jc w:val="center"/>
      </w:pPr>
      <w:r>
        <w:rPr>
          <w:rFonts w:ascii="Georgia" w:eastAsia="Georgia" w:hAnsi="Georgia" w:cs="Georgia"/>
          <w:color w:val="555555"/>
          <w:sz w:val="22"/>
          <w:szCs w:val="22"/>
        </w:rPr>
        <w:t>Email: upadhye.rajeev@gmail.com</w:t>
      </w:r>
    </w:p>
    <w:p w14:paraId="79F9D66F" w14:textId="77777777" w:rsidR="00835448" w:rsidRDefault="00000000" w:rsidP="006772B3">
      <w:pPr>
        <w:spacing w:after="280"/>
        <w:jc w:val="center"/>
        <w:rPr>
          <w:rFonts w:ascii="Georgia" w:eastAsia="Georgia" w:hAnsi="Georgia" w:cs="Georgia"/>
          <w:i/>
          <w:iCs/>
          <w:color w:val="555555"/>
          <w:sz w:val="22"/>
          <w:szCs w:val="22"/>
        </w:rP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4B8F4B55" w14:textId="77777777" w:rsidR="006772B3" w:rsidRDefault="006772B3" w:rsidP="006772B3">
      <w:pPr>
        <w:spacing w:after="280"/>
        <w:jc w:val="center"/>
        <w:rPr>
          <w:rFonts w:ascii="Georgia" w:eastAsia="Georgia" w:hAnsi="Georgia" w:cs="Georgia"/>
          <w:i/>
          <w:iCs/>
          <w:color w:val="555555"/>
          <w:sz w:val="22"/>
          <w:szCs w:val="22"/>
        </w:rPr>
      </w:pPr>
    </w:p>
    <w:p w14:paraId="54FFF54E" w14:textId="77777777" w:rsidR="006772B3" w:rsidRDefault="006772B3" w:rsidP="006772B3">
      <w:pPr>
        <w:spacing w:after="280"/>
        <w:jc w:val="center"/>
        <w:rPr>
          <w:rFonts w:ascii="Georgia" w:eastAsia="Georgia" w:hAnsi="Georgia" w:cs="Georgia"/>
          <w:i/>
          <w:iCs/>
          <w:color w:val="555555"/>
          <w:sz w:val="22"/>
          <w:szCs w:val="22"/>
        </w:rPr>
      </w:pPr>
    </w:p>
    <w:p w14:paraId="161E7CDC" w14:textId="77777777" w:rsidR="006772B3" w:rsidRDefault="006772B3" w:rsidP="006772B3">
      <w:pPr>
        <w:spacing w:after="280"/>
        <w:jc w:val="center"/>
        <w:rPr>
          <w:rFonts w:ascii="Georgia" w:eastAsia="Georgia" w:hAnsi="Georgia" w:cs="Georgia"/>
          <w:i/>
          <w:iCs/>
          <w:color w:val="555555"/>
          <w:sz w:val="22"/>
          <w:szCs w:val="22"/>
        </w:rPr>
      </w:pPr>
    </w:p>
    <w:p w14:paraId="285975A8" w14:textId="77777777" w:rsidR="006772B3" w:rsidRDefault="006772B3" w:rsidP="006772B3">
      <w:pPr>
        <w:spacing w:after="280"/>
        <w:jc w:val="center"/>
        <w:rPr>
          <w:rFonts w:ascii="Georgia" w:eastAsia="Georgia" w:hAnsi="Georgia" w:cs="Georgia"/>
          <w:i/>
          <w:iCs/>
          <w:color w:val="555555"/>
          <w:sz w:val="22"/>
          <w:szCs w:val="22"/>
        </w:rPr>
      </w:pPr>
    </w:p>
    <w:p w14:paraId="1DC032E1" w14:textId="77777777" w:rsidR="006772B3" w:rsidRDefault="006772B3" w:rsidP="006772B3">
      <w:pPr>
        <w:spacing w:after="280"/>
        <w:jc w:val="center"/>
        <w:rPr>
          <w:rFonts w:ascii="Georgia" w:eastAsia="Georgia" w:hAnsi="Georgia" w:cs="Georgia"/>
          <w:i/>
          <w:iCs/>
          <w:color w:val="555555"/>
          <w:sz w:val="22"/>
          <w:szCs w:val="22"/>
        </w:rPr>
      </w:pPr>
    </w:p>
    <w:p w14:paraId="72A1773B" w14:textId="77777777" w:rsidR="006772B3" w:rsidRDefault="006772B3" w:rsidP="006772B3">
      <w:pPr>
        <w:spacing w:after="280"/>
        <w:jc w:val="center"/>
        <w:rPr>
          <w:rFonts w:ascii="Georgia" w:eastAsia="Georgia" w:hAnsi="Georgia" w:cs="Georgia"/>
          <w:i/>
          <w:iCs/>
          <w:color w:val="555555"/>
          <w:sz w:val="22"/>
          <w:szCs w:val="22"/>
        </w:rPr>
      </w:pPr>
    </w:p>
    <w:p w14:paraId="2A94F785" w14:textId="77777777" w:rsidR="006772B3" w:rsidRDefault="006772B3" w:rsidP="006772B3">
      <w:pPr>
        <w:spacing w:after="280"/>
        <w:jc w:val="center"/>
        <w:rPr>
          <w:rFonts w:ascii="Georgia" w:eastAsia="Georgia" w:hAnsi="Georgia" w:cs="Georgia"/>
          <w:i/>
          <w:iCs/>
          <w:color w:val="555555"/>
          <w:sz w:val="22"/>
          <w:szCs w:val="22"/>
        </w:rPr>
      </w:pPr>
    </w:p>
    <w:p w14:paraId="051391AF" w14:textId="77777777" w:rsidR="006772B3" w:rsidRDefault="006772B3" w:rsidP="006772B3">
      <w:pPr>
        <w:spacing w:after="280"/>
        <w:jc w:val="center"/>
        <w:rPr>
          <w:rFonts w:ascii="Georgia" w:eastAsia="Georgia" w:hAnsi="Georgia" w:cs="Georgia"/>
          <w:i/>
          <w:iCs/>
          <w:color w:val="555555"/>
          <w:sz w:val="22"/>
          <w:szCs w:val="22"/>
        </w:rPr>
      </w:pPr>
    </w:p>
    <w:p w14:paraId="5B01AAF5" w14:textId="77777777" w:rsidR="006772B3" w:rsidRDefault="006772B3" w:rsidP="006772B3">
      <w:pPr>
        <w:spacing w:after="280"/>
        <w:jc w:val="center"/>
        <w:rPr>
          <w:rFonts w:ascii="Georgia" w:eastAsia="Georgia" w:hAnsi="Georgia" w:cs="Georgia"/>
          <w:i/>
          <w:iCs/>
          <w:color w:val="555555"/>
          <w:sz w:val="22"/>
          <w:szCs w:val="22"/>
        </w:rPr>
      </w:pPr>
    </w:p>
    <w:p w14:paraId="5CC3959D" w14:textId="77777777" w:rsidR="006772B3" w:rsidRDefault="006772B3" w:rsidP="006772B3">
      <w:pPr>
        <w:spacing w:after="280"/>
        <w:jc w:val="center"/>
        <w:rPr>
          <w:rFonts w:ascii="Georgia" w:eastAsia="Georgia" w:hAnsi="Georgia" w:cs="Georgia"/>
          <w:i/>
          <w:iCs/>
          <w:color w:val="555555"/>
          <w:sz w:val="22"/>
          <w:szCs w:val="22"/>
        </w:rPr>
      </w:pPr>
    </w:p>
    <w:p w14:paraId="448690EA" w14:textId="77777777" w:rsidR="006772B3" w:rsidRDefault="006772B3" w:rsidP="006772B3">
      <w:pPr>
        <w:spacing w:after="280"/>
        <w:jc w:val="center"/>
        <w:rPr>
          <w:rFonts w:ascii="Georgia" w:eastAsia="Georgia" w:hAnsi="Georgia" w:cs="Georgia"/>
          <w:i/>
          <w:iCs/>
          <w:color w:val="555555"/>
          <w:sz w:val="22"/>
          <w:szCs w:val="22"/>
        </w:rPr>
      </w:pPr>
    </w:p>
    <w:p w14:paraId="30B26CB3" w14:textId="77777777" w:rsidR="006772B3" w:rsidRDefault="006772B3" w:rsidP="006772B3">
      <w:pPr>
        <w:spacing w:after="280"/>
        <w:jc w:val="center"/>
        <w:rPr>
          <w:rFonts w:ascii="Georgia" w:eastAsia="Georgia" w:hAnsi="Georgia" w:cs="Georgia"/>
          <w:i/>
          <w:iCs/>
          <w:color w:val="555555"/>
          <w:sz w:val="22"/>
          <w:szCs w:val="22"/>
        </w:rPr>
      </w:pPr>
    </w:p>
    <w:p w14:paraId="6557254D" w14:textId="77777777" w:rsidR="006772B3" w:rsidRDefault="006772B3" w:rsidP="006772B3">
      <w:pPr>
        <w:spacing w:after="280"/>
        <w:jc w:val="center"/>
        <w:rPr>
          <w:rFonts w:ascii="Georgia" w:eastAsia="Georgia" w:hAnsi="Georgia" w:cs="Georgia"/>
          <w:i/>
          <w:iCs/>
          <w:color w:val="555555"/>
          <w:sz w:val="22"/>
          <w:szCs w:val="22"/>
        </w:rPr>
      </w:pPr>
    </w:p>
    <w:p w14:paraId="19004CFD" w14:textId="77777777" w:rsidR="006772B3" w:rsidRDefault="006772B3" w:rsidP="006772B3">
      <w:pPr>
        <w:spacing w:after="280"/>
        <w:jc w:val="center"/>
      </w:pPr>
    </w:p>
    <w:p w14:paraId="00A46C85" w14:textId="77777777" w:rsidR="00835448" w:rsidRDefault="00000000" w:rsidP="006772B3">
      <w:pPr>
        <w:spacing w:before="260" w:after="60"/>
        <w:jc w:val="center"/>
      </w:pPr>
      <w:r>
        <w:rPr>
          <w:rFonts w:ascii="Georgia" w:eastAsia="Georgia" w:hAnsi="Georgia" w:cs="Georgia"/>
          <w:b/>
          <w:bCs/>
          <w:sz w:val="18"/>
          <w:szCs w:val="18"/>
        </w:rPr>
        <w:t>© 2026 Rajeev Upadhye. All rights reserved.</w:t>
      </w:r>
    </w:p>
    <w:p w14:paraId="3EE3D819" w14:textId="77777777" w:rsidR="00835448" w:rsidRDefault="00000000" w:rsidP="006772B3">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5E6103F" w14:textId="77777777" w:rsidR="00835448" w:rsidRDefault="00000000" w:rsidP="006772B3">
      <w:pPr>
        <w:spacing w:after="60"/>
        <w:jc w:val="center"/>
      </w:pPr>
      <w:r>
        <w:rPr>
          <w:rFonts w:ascii="Georgia" w:eastAsia="Georgia" w:hAnsi="Georgia" w:cs="Georgia"/>
          <w:color w:val="555555"/>
          <w:sz w:val="18"/>
          <w:szCs w:val="18"/>
        </w:rPr>
        <w:t>For permissions, contact: upadhye.rajeev@gmail.com</w:t>
      </w:r>
    </w:p>
    <w:p w14:paraId="4A1E2548" w14:textId="7CE60BC3" w:rsidR="006772B3" w:rsidRPr="006772B3" w:rsidRDefault="00000000" w:rsidP="006772B3">
      <w:pPr>
        <w:jc w:val="center"/>
      </w:pPr>
      <w:r>
        <w:br w:type="page"/>
      </w:r>
      <w:r w:rsidR="006772B3" w:rsidRPr="006772B3">
        <w:rPr>
          <w:rFonts w:ascii="Georgia" w:eastAsia="Georgia" w:hAnsi="Georgia" w:cs="Georgia"/>
          <w:b/>
          <w:bCs/>
          <w:i/>
          <w:iCs/>
          <w:color w:val="1A2744"/>
          <w:sz w:val="48"/>
          <w:szCs w:val="48"/>
        </w:rPr>
        <w:lastRenderedPageBreak/>
        <w:t xml:space="preserve">To </w:t>
      </w:r>
      <w:r w:rsidRPr="006772B3">
        <w:rPr>
          <w:rFonts w:ascii="Georgia" w:eastAsia="Georgia" w:hAnsi="Georgia" w:cs="Georgia"/>
          <w:b/>
          <w:bCs/>
          <w:i/>
          <w:iCs/>
          <w:color w:val="1A2744"/>
          <w:sz w:val="48"/>
          <w:szCs w:val="48"/>
        </w:rPr>
        <w:t>all the souls</w:t>
      </w:r>
    </w:p>
    <w:p w14:paraId="326B7013" w14:textId="6D860942" w:rsidR="00835448" w:rsidRPr="006772B3" w:rsidRDefault="00000000" w:rsidP="006772B3">
      <w:pPr>
        <w:jc w:val="center"/>
      </w:pPr>
      <w:r w:rsidRPr="006772B3">
        <w:rPr>
          <w:rFonts w:ascii="Georgia" w:eastAsia="Georgia" w:hAnsi="Georgia" w:cs="Georgia"/>
          <w:b/>
          <w:bCs/>
          <w:i/>
          <w:iCs/>
          <w:color w:val="1A2744"/>
          <w:sz w:val="48"/>
          <w:szCs w:val="48"/>
        </w:rPr>
        <w:t>who secretly hate AI</w:t>
      </w:r>
    </w:p>
    <w:p w14:paraId="5EB74CC9" w14:textId="77777777" w:rsidR="00835448" w:rsidRDefault="00000000">
      <w:r>
        <w:br w:type="page"/>
      </w:r>
    </w:p>
    <w:p w14:paraId="3909AA97" w14:textId="77777777" w:rsidR="00835448" w:rsidRDefault="00000000">
      <w:pPr>
        <w:spacing w:before="400" w:after="280"/>
      </w:pPr>
      <w:r>
        <w:rPr>
          <w:rFonts w:ascii="Georgia" w:eastAsia="Georgia" w:hAnsi="Georgia" w:cs="Georgia"/>
          <w:b/>
          <w:bCs/>
          <w:caps/>
          <w:sz w:val="40"/>
          <w:szCs w:val="40"/>
        </w:rPr>
        <w:lastRenderedPageBreak/>
        <w:t>CONTENTS</w:t>
      </w:r>
    </w:p>
    <w:p w14:paraId="42E22817" w14:textId="77777777" w:rsidR="00835448" w:rsidRDefault="00835448">
      <w:pPr>
        <w:pBdr>
          <w:bottom w:val="single" w:sz="6" w:space="0" w:color="1A2744"/>
        </w:pBdr>
      </w:pPr>
    </w:p>
    <w:p w14:paraId="7928CDE6" w14:textId="77777777" w:rsidR="00835448" w:rsidRDefault="00835448">
      <w:pPr>
        <w:spacing w:after="12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gridCol w:w="960"/>
      </w:tblGrid>
      <w:tr w:rsidR="00835448" w14:paraId="41F1DF49" w14:textId="77777777">
        <w:tblPrEx>
          <w:tblCellMar>
            <w:top w:w="0" w:type="dxa"/>
            <w:bottom w:w="0" w:type="dxa"/>
          </w:tblCellMar>
        </w:tblPrEx>
        <w:tc>
          <w:tcPr>
            <w:tcW w:w="8400" w:type="dxa"/>
          </w:tcPr>
          <w:p w14:paraId="2D6FDEB3" w14:textId="77777777" w:rsidR="00835448" w:rsidRDefault="00000000">
            <w:pPr>
              <w:spacing w:before="60" w:after="60"/>
            </w:pPr>
            <w:r>
              <w:rPr>
                <w:rFonts w:ascii="Georgia" w:eastAsia="Georgia" w:hAnsi="Georgia" w:cs="Georgia"/>
                <w:sz w:val="22"/>
                <w:szCs w:val="22"/>
              </w:rPr>
              <w:t>The Fundamental Limitation of a Single AI Mind</w:t>
            </w:r>
          </w:p>
        </w:tc>
        <w:tc>
          <w:tcPr>
            <w:tcW w:w="960" w:type="dxa"/>
          </w:tcPr>
          <w:p w14:paraId="37BF5377" w14:textId="77777777" w:rsidR="00835448" w:rsidRDefault="00000000">
            <w:pPr>
              <w:spacing w:before="60" w:after="60"/>
              <w:jc w:val="right"/>
            </w:pPr>
            <w:r>
              <w:rPr>
                <w:rFonts w:ascii="Georgia" w:eastAsia="Georgia" w:hAnsi="Georgia" w:cs="Georgia"/>
                <w:sz w:val="22"/>
                <w:szCs w:val="22"/>
              </w:rPr>
              <w:t>5</w:t>
            </w:r>
          </w:p>
        </w:tc>
      </w:tr>
      <w:tr w:rsidR="00835448" w14:paraId="6DA502E4" w14:textId="77777777">
        <w:tblPrEx>
          <w:tblCellMar>
            <w:top w:w="0" w:type="dxa"/>
            <w:bottom w:w="0" w:type="dxa"/>
          </w:tblCellMar>
        </w:tblPrEx>
        <w:tc>
          <w:tcPr>
            <w:tcW w:w="8400" w:type="dxa"/>
          </w:tcPr>
          <w:p w14:paraId="770FD24D" w14:textId="77777777" w:rsidR="00835448"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3503CB8F" w14:textId="77777777" w:rsidR="00835448" w:rsidRDefault="00000000">
            <w:pPr>
              <w:spacing w:before="60" w:after="60"/>
              <w:jc w:val="right"/>
            </w:pPr>
            <w:r>
              <w:rPr>
                <w:rFonts w:ascii="Georgia" w:eastAsia="Georgia" w:hAnsi="Georgia" w:cs="Georgia"/>
                <w:sz w:val="22"/>
                <w:szCs w:val="22"/>
              </w:rPr>
              <w:t>6</w:t>
            </w:r>
          </w:p>
        </w:tc>
      </w:tr>
      <w:tr w:rsidR="00835448" w14:paraId="4CB7A2D1" w14:textId="77777777">
        <w:tblPrEx>
          <w:tblCellMar>
            <w:top w:w="0" w:type="dxa"/>
            <w:bottom w:w="0" w:type="dxa"/>
          </w:tblCellMar>
        </w:tblPrEx>
        <w:tc>
          <w:tcPr>
            <w:tcW w:w="8400" w:type="dxa"/>
          </w:tcPr>
          <w:p w14:paraId="6E6CCBC7" w14:textId="77777777" w:rsidR="00835448" w:rsidRDefault="00000000">
            <w:pPr>
              <w:spacing w:before="60" w:after="60"/>
            </w:pPr>
            <w:r>
              <w:rPr>
                <w:rFonts w:ascii="Georgia" w:eastAsia="Georgia" w:hAnsi="Georgia" w:cs="Georgia"/>
                <w:sz w:val="22"/>
                <w:szCs w:val="22"/>
              </w:rPr>
              <w:t>What Debate Reveals That a Single Answer Cannot</w:t>
            </w:r>
          </w:p>
        </w:tc>
        <w:tc>
          <w:tcPr>
            <w:tcW w:w="960" w:type="dxa"/>
          </w:tcPr>
          <w:p w14:paraId="5ED2814F" w14:textId="77777777" w:rsidR="00835448" w:rsidRDefault="00000000">
            <w:pPr>
              <w:spacing w:before="60" w:after="60"/>
              <w:jc w:val="right"/>
            </w:pPr>
            <w:r>
              <w:rPr>
                <w:rFonts w:ascii="Georgia" w:eastAsia="Georgia" w:hAnsi="Georgia" w:cs="Georgia"/>
                <w:sz w:val="22"/>
                <w:szCs w:val="22"/>
              </w:rPr>
              <w:t>8</w:t>
            </w:r>
          </w:p>
        </w:tc>
      </w:tr>
      <w:tr w:rsidR="00835448" w14:paraId="05BDC8E3" w14:textId="77777777">
        <w:tblPrEx>
          <w:tblCellMar>
            <w:top w:w="0" w:type="dxa"/>
            <w:bottom w:w="0" w:type="dxa"/>
          </w:tblCellMar>
        </w:tblPrEx>
        <w:tc>
          <w:tcPr>
            <w:tcW w:w="8400" w:type="dxa"/>
          </w:tcPr>
          <w:p w14:paraId="3BEE1414" w14:textId="77777777" w:rsidR="00835448" w:rsidRDefault="00000000">
            <w:pPr>
              <w:spacing w:before="60" w:after="60"/>
            </w:pPr>
            <w:r>
              <w:rPr>
                <w:rFonts w:ascii="Georgia" w:eastAsia="Georgia" w:hAnsi="Georgia" w:cs="Georgia"/>
                <w:sz w:val="22"/>
                <w:szCs w:val="22"/>
              </w:rPr>
              <w:t>The Five Roles Every Good AI Debate System Needs</w:t>
            </w:r>
          </w:p>
        </w:tc>
        <w:tc>
          <w:tcPr>
            <w:tcW w:w="960" w:type="dxa"/>
          </w:tcPr>
          <w:p w14:paraId="3785092D" w14:textId="77777777" w:rsidR="00835448" w:rsidRDefault="00000000">
            <w:pPr>
              <w:spacing w:before="60" w:after="60"/>
              <w:jc w:val="right"/>
            </w:pPr>
            <w:r>
              <w:rPr>
                <w:rFonts w:ascii="Georgia" w:eastAsia="Georgia" w:hAnsi="Georgia" w:cs="Georgia"/>
                <w:sz w:val="22"/>
                <w:szCs w:val="22"/>
              </w:rPr>
              <w:t>9</w:t>
            </w:r>
          </w:p>
        </w:tc>
      </w:tr>
      <w:tr w:rsidR="00835448" w14:paraId="58772696" w14:textId="77777777">
        <w:tblPrEx>
          <w:tblCellMar>
            <w:top w:w="0" w:type="dxa"/>
            <w:bottom w:w="0" w:type="dxa"/>
          </w:tblCellMar>
        </w:tblPrEx>
        <w:tc>
          <w:tcPr>
            <w:tcW w:w="8400" w:type="dxa"/>
          </w:tcPr>
          <w:p w14:paraId="5CD04F28" w14:textId="77777777" w:rsidR="00835448" w:rsidRDefault="00000000">
            <w:pPr>
              <w:spacing w:before="60" w:after="60"/>
            </w:pPr>
            <w:r>
              <w:rPr>
                <w:rFonts w:ascii="Georgia" w:eastAsia="Georgia" w:hAnsi="Georgia" w:cs="Georgia"/>
                <w:sz w:val="22"/>
                <w:szCs w:val="22"/>
              </w:rPr>
              <w:t>How to Get the Best Out of AI Debate Systems</w:t>
            </w:r>
          </w:p>
        </w:tc>
        <w:tc>
          <w:tcPr>
            <w:tcW w:w="960" w:type="dxa"/>
          </w:tcPr>
          <w:p w14:paraId="3E798F31" w14:textId="77777777" w:rsidR="00835448" w:rsidRDefault="00000000">
            <w:pPr>
              <w:spacing w:before="60" w:after="60"/>
              <w:jc w:val="right"/>
            </w:pPr>
            <w:r>
              <w:rPr>
                <w:rFonts w:ascii="Georgia" w:eastAsia="Georgia" w:hAnsi="Georgia" w:cs="Georgia"/>
                <w:sz w:val="22"/>
                <w:szCs w:val="22"/>
              </w:rPr>
              <w:t>12</w:t>
            </w:r>
          </w:p>
        </w:tc>
      </w:tr>
      <w:tr w:rsidR="00835448" w14:paraId="5E0D3826" w14:textId="77777777">
        <w:tblPrEx>
          <w:tblCellMar>
            <w:top w:w="0" w:type="dxa"/>
            <w:bottom w:w="0" w:type="dxa"/>
          </w:tblCellMar>
        </w:tblPrEx>
        <w:tc>
          <w:tcPr>
            <w:tcW w:w="8400" w:type="dxa"/>
          </w:tcPr>
          <w:p w14:paraId="6E1035E3" w14:textId="77777777" w:rsidR="00835448" w:rsidRDefault="00000000">
            <w:pPr>
              <w:spacing w:before="60" w:after="60"/>
            </w:pPr>
            <w:r>
              <w:rPr>
                <w:rFonts w:ascii="Georgia" w:eastAsia="Georgia" w:hAnsi="Georgia" w:cs="Georgia"/>
                <w:sz w:val="22"/>
                <w:szCs w:val="22"/>
              </w:rPr>
              <w:t>Mistakes to Avoid: The Ten Failure Modes of AI Debate</w:t>
            </w:r>
          </w:p>
        </w:tc>
        <w:tc>
          <w:tcPr>
            <w:tcW w:w="960" w:type="dxa"/>
          </w:tcPr>
          <w:p w14:paraId="7EF026CB" w14:textId="77777777" w:rsidR="00835448" w:rsidRDefault="00000000">
            <w:pPr>
              <w:spacing w:before="60" w:after="60"/>
              <w:jc w:val="right"/>
            </w:pPr>
            <w:r>
              <w:rPr>
                <w:rFonts w:ascii="Georgia" w:eastAsia="Georgia" w:hAnsi="Georgia" w:cs="Georgia"/>
                <w:sz w:val="22"/>
                <w:szCs w:val="22"/>
              </w:rPr>
              <w:t>15</w:t>
            </w:r>
          </w:p>
        </w:tc>
      </w:tr>
      <w:tr w:rsidR="00835448" w14:paraId="481D1A5F" w14:textId="77777777">
        <w:tblPrEx>
          <w:tblCellMar>
            <w:top w:w="0" w:type="dxa"/>
            <w:bottom w:w="0" w:type="dxa"/>
          </w:tblCellMar>
        </w:tblPrEx>
        <w:tc>
          <w:tcPr>
            <w:tcW w:w="8400" w:type="dxa"/>
          </w:tcPr>
          <w:p w14:paraId="3C2FF421" w14:textId="77777777" w:rsidR="00835448"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16B5662A" w14:textId="77777777" w:rsidR="00835448" w:rsidRDefault="00000000">
            <w:pPr>
              <w:spacing w:before="60" w:after="60"/>
              <w:jc w:val="right"/>
            </w:pPr>
            <w:r>
              <w:rPr>
                <w:rFonts w:ascii="Georgia" w:eastAsia="Georgia" w:hAnsi="Georgia" w:cs="Georgia"/>
                <w:sz w:val="22"/>
                <w:szCs w:val="22"/>
              </w:rPr>
              <w:t>19</w:t>
            </w:r>
          </w:p>
        </w:tc>
      </w:tr>
      <w:tr w:rsidR="00835448" w14:paraId="17E6602E" w14:textId="77777777">
        <w:tblPrEx>
          <w:tblCellMar>
            <w:top w:w="0" w:type="dxa"/>
            <w:bottom w:w="0" w:type="dxa"/>
          </w:tblCellMar>
        </w:tblPrEx>
        <w:tc>
          <w:tcPr>
            <w:tcW w:w="8400" w:type="dxa"/>
          </w:tcPr>
          <w:p w14:paraId="1F89826F" w14:textId="77777777" w:rsidR="00835448" w:rsidRDefault="00000000">
            <w:pPr>
              <w:spacing w:before="60" w:after="60"/>
            </w:pPr>
            <w:r>
              <w:rPr>
                <w:rFonts w:ascii="Georgia" w:eastAsia="Georgia" w:hAnsi="Georgia" w:cs="Georgia"/>
                <w:sz w:val="22"/>
                <w:szCs w:val="22"/>
              </w:rPr>
              <w:t>The Innovation Frontier</w:t>
            </w:r>
          </w:p>
        </w:tc>
        <w:tc>
          <w:tcPr>
            <w:tcW w:w="960" w:type="dxa"/>
          </w:tcPr>
          <w:p w14:paraId="795DA095" w14:textId="77777777" w:rsidR="00835448" w:rsidRDefault="00000000">
            <w:pPr>
              <w:spacing w:before="60" w:after="60"/>
              <w:jc w:val="right"/>
            </w:pPr>
            <w:r>
              <w:rPr>
                <w:rFonts w:ascii="Georgia" w:eastAsia="Georgia" w:hAnsi="Georgia" w:cs="Georgia"/>
                <w:sz w:val="22"/>
                <w:szCs w:val="22"/>
              </w:rPr>
              <w:t>21</w:t>
            </w:r>
          </w:p>
        </w:tc>
      </w:tr>
      <w:tr w:rsidR="00835448" w14:paraId="1BFB76A6" w14:textId="77777777">
        <w:tblPrEx>
          <w:tblCellMar>
            <w:top w:w="0" w:type="dxa"/>
            <w:bottom w:w="0" w:type="dxa"/>
          </w:tblCellMar>
        </w:tblPrEx>
        <w:tc>
          <w:tcPr>
            <w:tcW w:w="8400" w:type="dxa"/>
          </w:tcPr>
          <w:p w14:paraId="7C04757C" w14:textId="77777777" w:rsidR="00835448" w:rsidRDefault="00000000">
            <w:pPr>
              <w:spacing w:before="60" w:after="60"/>
            </w:pPr>
            <w:r>
              <w:rPr>
                <w:rFonts w:ascii="Georgia" w:eastAsia="Georgia" w:hAnsi="Georgia" w:cs="Georgia"/>
                <w:sz w:val="22"/>
                <w:szCs w:val="22"/>
              </w:rPr>
              <w:t>A Real Example: Debating a Drug Interaction</w:t>
            </w:r>
          </w:p>
        </w:tc>
        <w:tc>
          <w:tcPr>
            <w:tcW w:w="960" w:type="dxa"/>
          </w:tcPr>
          <w:p w14:paraId="521C1FC4" w14:textId="77777777" w:rsidR="00835448" w:rsidRDefault="00000000">
            <w:pPr>
              <w:spacing w:before="60" w:after="60"/>
              <w:jc w:val="right"/>
            </w:pPr>
            <w:r>
              <w:rPr>
                <w:rFonts w:ascii="Georgia" w:eastAsia="Georgia" w:hAnsi="Georgia" w:cs="Georgia"/>
                <w:sz w:val="22"/>
                <w:szCs w:val="22"/>
              </w:rPr>
              <w:t>24</w:t>
            </w:r>
          </w:p>
        </w:tc>
      </w:tr>
      <w:tr w:rsidR="00835448" w14:paraId="2E99B138" w14:textId="77777777">
        <w:tblPrEx>
          <w:tblCellMar>
            <w:top w:w="0" w:type="dxa"/>
            <w:bottom w:w="0" w:type="dxa"/>
          </w:tblCellMar>
        </w:tblPrEx>
        <w:tc>
          <w:tcPr>
            <w:tcW w:w="8400" w:type="dxa"/>
          </w:tcPr>
          <w:p w14:paraId="19038CFB" w14:textId="77777777" w:rsidR="00835448" w:rsidRDefault="00000000">
            <w:pPr>
              <w:spacing w:before="60" w:after="60"/>
            </w:pPr>
            <w:r>
              <w:rPr>
                <w:rFonts w:ascii="Georgia" w:eastAsia="Georgia" w:hAnsi="Georgia" w:cs="Georgia"/>
                <w:sz w:val="22"/>
                <w:szCs w:val="22"/>
              </w:rPr>
              <w:t>Designing the Prompt: How Framing Changes Everything</w:t>
            </w:r>
          </w:p>
        </w:tc>
        <w:tc>
          <w:tcPr>
            <w:tcW w:w="960" w:type="dxa"/>
          </w:tcPr>
          <w:p w14:paraId="38444862" w14:textId="77777777" w:rsidR="00835448" w:rsidRDefault="00000000">
            <w:pPr>
              <w:spacing w:before="60" w:after="60"/>
              <w:jc w:val="right"/>
            </w:pPr>
            <w:r>
              <w:rPr>
                <w:rFonts w:ascii="Georgia" w:eastAsia="Georgia" w:hAnsi="Georgia" w:cs="Georgia"/>
                <w:sz w:val="22"/>
                <w:szCs w:val="22"/>
              </w:rPr>
              <w:t>25</w:t>
            </w:r>
          </w:p>
        </w:tc>
      </w:tr>
      <w:tr w:rsidR="00835448" w14:paraId="540C0A33" w14:textId="77777777">
        <w:tblPrEx>
          <w:tblCellMar>
            <w:top w:w="0" w:type="dxa"/>
            <w:bottom w:w="0" w:type="dxa"/>
          </w:tblCellMar>
        </w:tblPrEx>
        <w:tc>
          <w:tcPr>
            <w:tcW w:w="8400" w:type="dxa"/>
          </w:tcPr>
          <w:p w14:paraId="59306E1C" w14:textId="77777777" w:rsidR="00835448" w:rsidRDefault="00000000">
            <w:pPr>
              <w:spacing w:before="60" w:after="60"/>
            </w:pPr>
            <w:r>
              <w:rPr>
                <w:rFonts w:ascii="Georgia" w:eastAsia="Georgia" w:hAnsi="Georgia" w:cs="Georgia"/>
                <w:sz w:val="22"/>
                <w:szCs w:val="22"/>
              </w:rPr>
              <w:t>When More Is Less: The Paradox of Excessive Models</w:t>
            </w:r>
          </w:p>
        </w:tc>
        <w:tc>
          <w:tcPr>
            <w:tcW w:w="960" w:type="dxa"/>
          </w:tcPr>
          <w:p w14:paraId="31FD0DED" w14:textId="77777777" w:rsidR="00835448" w:rsidRDefault="00000000">
            <w:pPr>
              <w:spacing w:before="60" w:after="60"/>
              <w:jc w:val="right"/>
            </w:pPr>
            <w:r>
              <w:rPr>
                <w:rFonts w:ascii="Georgia" w:eastAsia="Georgia" w:hAnsi="Georgia" w:cs="Georgia"/>
                <w:sz w:val="22"/>
                <w:szCs w:val="22"/>
              </w:rPr>
              <w:t>27</w:t>
            </w:r>
          </w:p>
        </w:tc>
      </w:tr>
      <w:tr w:rsidR="00835448" w14:paraId="6377EBE4" w14:textId="77777777">
        <w:tblPrEx>
          <w:tblCellMar>
            <w:top w:w="0" w:type="dxa"/>
            <w:bottom w:w="0" w:type="dxa"/>
          </w:tblCellMar>
        </w:tblPrEx>
        <w:tc>
          <w:tcPr>
            <w:tcW w:w="8400" w:type="dxa"/>
          </w:tcPr>
          <w:p w14:paraId="6CF01CD8" w14:textId="77777777" w:rsidR="00835448" w:rsidRDefault="00000000">
            <w:pPr>
              <w:spacing w:before="60" w:after="60"/>
            </w:pPr>
            <w:r>
              <w:rPr>
                <w:rFonts w:ascii="Georgia" w:eastAsia="Georgia" w:hAnsi="Georgia" w:cs="Georgia"/>
                <w:sz w:val="22"/>
                <w:szCs w:val="22"/>
              </w:rPr>
              <w:t>The Honest Output: What a Good Debate Should Produce</w:t>
            </w:r>
          </w:p>
        </w:tc>
        <w:tc>
          <w:tcPr>
            <w:tcW w:w="960" w:type="dxa"/>
          </w:tcPr>
          <w:p w14:paraId="528F6DE6" w14:textId="77777777" w:rsidR="00835448" w:rsidRDefault="00000000">
            <w:pPr>
              <w:spacing w:before="60" w:after="60"/>
              <w:jc w:val="right"/>
            </w:pPr>
            <w:r>
              <w:rPr>
                <w:rFonts w:ascii="Georgia" w:eastAsia="Georgia" w:hAnsi="Georgia" w:cs="Georgia"/>
                <w:sz w:val="22"/>
                <w:szCs w:val="22"/>
              </w:rPr>
              <w:t>29</w:t>
            </w:r>
          </w:p>
        </w:tc>
      </w:tr>
      <w:tr w:rsidR="00835448" w14:paraId="25D8FBA1" w14:textId="77777777">
        <w:tblPrEx>
          <w:tblCellMar>
            <w:top w:w="0" w:type="dxa"/>
            <w:bottom w:w="0" w:type="dxa"/>
          </w:tblCellMar>
        </w:tblPrEx>
        <w:tc>
          <w:tcPr>
            <w:tcW w:w="8400" w:type="dxa"/>
          </w:tcPr>
          <w:p w14:paraId="0AA173C8" w14:textId="77777777" w:rsidR="00835448" w:rsidRDefault="00000000">
            <w:pPr>
              <w:spacing w:before="60" w:after="60"/>
            </w:pPr>
            <w:r>
              <w:rPr>
                <w:rFonts w:ascii="Georgia" w:eastAsia="Georgia" w:hAnsi="Georgia" w:cs="Georgia"/>
                <w:sz w:val="22"/>
                <w:szCs w:val="22"/>
              </w:rPr>
              <w:t>The Deeper Argument: Why Debate Is Necessary</w:t>
            </w:r>
          </w:p>
        </w:tc>
        <w:tc>
          <w:tcPr>
            <w:tcW w:w="960" w:type="dxa"/>
          </w:tcPr>
          <w:p w14:paraId="6EE36CFC" w14:textId="77777777" w:rsidR="00835448" w:rsidRDefault="00000000">
            <w:pPr>
              <w:spacing w:before="60" w:after="60"/>
              <w:jc w:val="right"/>
            </w:pPr>
            <w:r>
              <w:rPr>
                <w:rFonts w:ascii="Georgia" w:eastAsia="Georgia" w:hAnsi="Georgia" w:cs="Georgia"/>
                <w:sz w:val="22"/>
                <w:szCs w:val="22"/>
              </w:rPr>
              <w:t>31</w:t>
            </w:r>
          </w:p>
        </w:tc>
      </w:tr>
      <w:tr w:rsidR="00835448" w14:paraId="3112FF33" w14:textId="77777777">
        <w:tblPrEx>
          <w:tblCellMar>
            <w:top w:w="0" w:type="dxa"/>
            <w:bottom w:w="0" w:type="dxa"/>
          </w:tblCellMar>
        </w:tblPrEx>
        <w:tc>
          <w:tcPr>
            <w:tcW w:w="8400" w:type="dxa"/>
          </w:tcPr>
          <w:p w14:paraId="103A218A" w14:textId="77777777" w:rsidR="00835448" w:rsidRDefault="00000000">
            <w:pPr>
              <w:spacing w:before="60" w:after="60"/>
            </w:pPr>
            <w:r>
              <w:rPr>
                <w:rFonts w:ascii="Georgia" w:eastAsia="Georgia" w:hAnsi="Georgia" w:cs="Georgia"/>
                <w:sz w:val="22"/>
                <w:szCs w:val="22"/>
              </w:rPr>
              <w:t>A Practical Checklist for Using AI Debate Systems</w:t>
            </w:r>
          </w:p>
        </w:tc>
        <w:tc>
          <w:tcPr>
            <w:tcW w:w="960" w:type="dxa"/>
          </w:tcPr>
          <w:p w14:paraId="21255AA4" w14:textId="77777777" w:rsidR="00835448" w:rsidRDefault="00000000">
            <w:pPr>
              <w:spacing w:before="60" w:after="60"/>
              <w:jc w:val="right"/>
            </w:pPr>
            <w:r>
              <w:rPr>
                <w:rFonts w:ascii="Georgia" w:eastAsia="Georgia" w:hAnsi="Georgia" w:cs="Georgia"/>
                <w:sz w:val="22"/>
                <w:szCs w:val="22"/>
              </w:rPr>
              <w:t>33</w:t>
            </w:r>
          </w:p>
        </w:tc>
      </w:tr>
      <w:tr w:rsidR="00835448" w14:paraId="1B1AB981" w14:textId="77777777">
        <w:tblPrEx>
          <w:tblCellMar>
            <w:top w:w="0" w:type="dxa"/>
            <w:bottom w:w="0" w:type="dxa"/>
          </w:tblCellMar>
        </w:tblPrEx>
        <w:tc>
          <w:tcPr>
            <w:tcW w:w="8400" w:type="dxa"/>
          </w:tcPr>
          <w:p w14:paraId="40D51527" w14:textId="77777777" w:rsidR="00835448" w:rsidRDefault="00000000">
            <w:pPr>
              <w:spacing w:before="60" w:after="60"/>
            </w:pPr>
            <w:r>
              <w:rPr>
                <w:rFonts w:ascii="Georgia" w:eastAsia="Georgia" w:hAnsi="Georgia" w:cs="Georgia"/>
                <w:sz w:val="22"/>
                <w:szCs w:val="22"/>
              </w:rPr>
              <w:t>What We Should Ask of System Designers</w:t>
            </w:r>
          </w:p>
        </w:tc>
        <w:tc>
          <w:tcPr>
            <w:tcW w:w="960" w:type="dxa"/>
          </w:tcPr>
          <w:p w14:paraId="499959E6" w14:textId="77777777" w:rsidR="00835448" w:rsidRDefault="00000000">
            <w:pPr>
              <w:spacing w:before="60" w:after="60"/>
              <w:jc w:val="right"/>
            </w:pPr>
            <w:r>
              <w:rPr>
                <w:rFonts w:ascii="Georgia" w:eastAsia="Georgia" w:hAnsi="Georgia" w:cs="Georgia"/>
                <w:sz w:val="22"/>
                <w:szCs w:val="22"/>
              </w:rPr>
              <w:t>35</w:t>
            </w:r>
          </w:p>
        </w:tc>
      </w:tr>
      <w:tr w:rsidR="00835448" w14:paraId="59F44747" w14:textId="77777777">
        <w:tblPrEx>
          <w:tblCellMar>
            <w:top w:w="0" w:type="dxa"/>
            <w:bottom w:w="0" w:type="dxa"/>
          </w:tblCellMar>
        </w:tblPrEx>
        <w:tc>
          <w:tcPr>
            <w:tcW w:w="8400" w:type="dxa"/>
          </w:tcPr>
          <w:p w14:paraId="6B4B4162" w14:textId="77777777" w:rsidR="00835448" w:rsidRDefault="00000000">
            <w:pPr>
              <w:spacing w:before="60" w:after="60"/>
            </w:pPr>
            <w:r>
              <w:rPr>
                <w:rFonts w:ascii="Georgia" w:eastAsia="Georgia" w:hAnsi="Georgia" w:cs="Georgia"/>
                <w:sz w:val="22"/>
                <w:szCs w:val="22"/>
              </w:rPr>
              <w:t>The Invitation</w:t>
            </w:r>
          </w:p>
        </w:tc>
        <w:tc>
          <w:tcPr>
            <w:tcW w:w="960" w:type="dxa"/>
          </w:tcPr>
          <w:p w14:paraId="41183D4B" w14:textId="77777777" w:rsidR="00835448" w:rsidRDefault="00000000">
            <w:pPr>
              <w:spacing w:before="60" w:after="60"/>
              <w:jc w:val="right"/>
            </w:pPr>
            <w:r>
              <w:rPr>
                <w:rFonts w:ascii="Georgia" w:eastAsia="Georgia" w:hAnsi="Georgia" w:cs="Georgia"/>
                <w:sz w:val="22"/>
                <w:szCs w:val="22"/>
              </w:rPr>
              <w:t>36</w:t>
            </w:r>
          </w:p>
        </w:tc>
      </w:tr>
    </w:tbl>
    <w:p w14:paraId="0B5F5141" w14:textId="77777777" w:rsidR="00835448" w:rsidRDefault="00835448">
      <w:pPr>
        <w:spacing w:before="120"/>
      </w:pPr>
    </w:p>
    <w:p w14:paraId="62BCD1A6" w14:textId="77777777" w:rsidR="00835448" w:rsidRDefault="00835448">
      <w:pPr>
        <w:pBdr>
          <w:bottom w:val="single" w:sz="6" w:space="0" w:color="1A2744"/>
        </w:pBdr>
      </w:pPr>
    </w:p>
    <w:p w14:paraId="00C3BF80" w14:textId="77777777" w:rsidR="00835448" w:rsidRDefault="00000000">
      <w:r>
        <w:br w:type="page"/>
      </w:r>
    </w:p>
    <w:p w14:paraId="70963E14" w14:textId="77777777" w:rsidR="00835448" w:rsidRDefault="00000000">
      <w:pPr>
        <w:spacing w:before="160" w:after="80"/>
        <w:jc w:val="center"/>
      </w:pPr>
      <w:r>
        <w:rPr>
          <w:noProof/>
        </w:rPr>
        <w:lastRenderedPageBreak/>
        <w:drawing>
          <wp:inline distT="0" distB="0" distL="0" distR="0" wp14:anchorId="5049BDAF" wp14:editId="37FEB8AB">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 cy="3086100"/>
                    </a:xfrm>
                    <a:prstGeom prst="rect">
                      <a:avLst/>
                    </a:prstGeom>
                  </pic:spPr>
                </pic:pic>
              </a:graphicData>
            </a:graphic>
          </wp:inline>
        </w:drawing>
      </w:r>
    </w:p>
    <w:p w14:paraId="4ED88864" w14:textId="77777777" w:rsidR="00835448"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63F544C2" w14:textId="77777777" w:rsidR="00835448" w:rsidRDefault="00835448">
      <w:pPr>
        <w:spacing w:after="200"/>
      </w:pPr>
    </w:p>
    <w:p w14:paraId="535BBDE9" w14:textId="77777777" w:rsidR="00835448"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you turn to artificial intelligence.</w:t>
      </w:r>
    </w:p>
    <w:p w14:paraId="01918205" w14:textId="77777777" w:rsidR="00835448"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46359C49" w14:textId="77777777" w:rsidR="00835448"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11B96547" w14:textId="77777777" w:rsidR="00835448"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106F220C" w14:textId="77777777" w:rsidR="00835448"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1279E441" w14:textId="77777777" w:rsidR="00835448" w:rsidRDefault="00835448">
      <w:pPr>
        <w:spacing w:after="80"/>
      </w:pPr>
    </w:p>
    <w:p w14:paraId="6936466F" w14:textId="77777777" w:rsidR="00835448" w:rsidRDefault="00000000">
      <w:pPr>
        <w:spacing w:after="160" w:line="276" w:lineRule="auto"/>
        <w:jc w:val="both"/>
      </w:pPr>
      <w:r>
        <w:rPr>
          <w:rFonts w:ascii="Georgia" w:eastAsia="Georgia" w:hAnsi="Georgia" w:cs="Georgia"/>
          <w:sz w:val="24"/>
          <w:szCs w:val="24"/>
        </w:rPr>
        <w:lastRenderedPageBreak/>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623912B3" w14:textId="77777777" w:rsidR="00835448"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428F38F7" w14:textId="77777777" w:rsidR="00835448" w:rsidRDefault="00835448">
      <w:pPr>
        <w:spacing w:after="80"/>
      </w:pPr>
    </w:p>
    <w:p w14:paraId="0B8930B4" w14:textId="77777777" w:rsidR="00835448" w:rsidRDefault="00000000">
      <w:pPr>
        <w:spacing w:before="320" w:after="140"/>
      </w:pPr>
      <w:r>
        <w:rPr>
          <w:rFonts w:ascii="Georgia" w:eastAsia="Georgia" w:hAnsi="Georgia" w:cs="Georgia"/>
          <w:b/>
          <w:bCs/>
          <w:sz w:val="34"/>
          <w:szCs w:val="34"/>
        </w:rPr>
        <w:t>The Fundamental Limitation of a Single AI Mind</w:t>
      </w:r>
    </w:p>
    <w:p w14:paraId="291E1C1E" w14:textId="77777777" w:rsidR="00835448"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0329839E" w14:textId="77777777" w:rsidR="00835448"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6AAAFA45" w14:textId="77777777" w:rsidR="00835448"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3C5019E9" w14:textId="77777777" w:rsidR="00835448"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67FEDF40" w14:textId="77777777" w:rsidR="00835448" w:rsidRDefault="00000000">
      <w:pPr>
        <w:spacing w:after="160" w:line="276" w:lineRule="auto"/>
        <w:jc w:val="both"/>
      </w:pPr>
      <w:r>
        <w:rPr>
          <w:rFonts w:ascii="Georgia" w:eastAsia="Georgia" w:hAnsi="Georgia" w:cs="Georgia"/>
          <w:sz w:val="24"/>
          <w:szCs w:val="24"/>
        </w:rPr>
        <w:lastRenderedPageBreak/>
        <w:t>The solution is not to ask for a better AI. The solution is to introduce structural disagreement. Human disciplines arrived at this insight long before artificial intelligence existed.</w:t>
      </w:r>
    </w:p>
    <w:p w14:paraId="37C791C3" w14:textId="77777777" w:rsidR="00835448" w:rsidRDefault="00835448">
      <w:pPr>
        <w:spacing w:after="80"/>
      </w:pPr>
    </w:p>
    <w:p w14:paraId="7E2FB4D0" w14:textId="77777777" w:rsidR="00835448" w:rsidRDefault="00000000">
      <w:pPr>
        <w:spacing w:before="320" w:after="140"/>
      </w:pPr>
      <w:r>
        <w:rPr>
          <w:rFonts w:ascii="Georgia" w:eastAsia="Georgia" w:hAnsi="Georgia" w:cs="Georgia"/>
          <w:b/>
          <w:bCs/>
          <w:sz w:val="34"/>
          <w:szCs w:val="34"/>
        </w:rPr>
        <w:t>What History Teaches About the Value of Structured Disagreement</w:t>
      </w:r>
    </w:p>
    <w:p w14:paraId="07387AA4" w14:textId="77777777" w:rsidR="00835448"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1CC5886C" w14:textId="77777777" w:rsidR="00835448"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610F5C77" w14:textId="77777777" w:rsidR="00835448"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255B3B24" w14:textId="77777777" w:rsidR="00835448"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the law stopped asking individual minds to do it. Instead, it assigned the task of thorough </w:t>
      </w:r>
      <w:r>
        <w:rPr>
          <w:rFonts w:ascii="Georgia" w:eastAsia="Georgia" w:hAnsi="Georgia" w:cs="Georgia"/>
          <w:sz w:val="24"/>
          <w:szCs w:val="24"/>
        </w:rPr>
        <w:lastRenderedPageBreak/>
        <w:t>prosecution to one party, the task of thorough defence to another, and the task of independent judgment to a third.</w:t>
      </w:r>
    </w:p>
    <w:p w14:paraId="37F89BDC" w14:textId="77777777" w:rsidR="00835448" w:rsidRDefault="00000000">
      <w:pPr>
        <w:spacing w:after="160" w:line="276" w:lineRule="auto"/>
        <w:jc w:val="both"/>
      </w:pPr>
      <w:r>
        <w:rPr>
          <w:rFonts w:ascii="Georgia" w:eastAsia="Georgia" w:hAnsi="Georgia" w:cs="Georgia"/>
          <w:sz w:val="24"/>
          <w:szCs w:val="24"/>
        </w:rPr>
        <w:t>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14:paraId="57802136" w14:textId="77777777" w:rsidR="00835448"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14:paraId="6986E9BC" w14:textId="77777777" w:rsidR="00835448"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77C1B852" w14:textId="77777777" w:rsidR="00835448"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5DC918A0" w14:textId="77777777" w:rsidR="00835448" w:rsidRDefault="00000000">
      <w:pPr>
        <w:spacing w:before="160" w:after="80"/>
        <w:jc w:val="center"/>
      </w:pPr>
      <w:r>
        <w:rPr>
          <w:noProof/>
        </w:rPr>
        <w:lastRenderedPageBreak/>
        <w:drawing>
          <wp:inline distT="0" distB="0" distL="0" distR="0" wp14:anchorId="41FF46A5" wp14:editId="79460F90">
            <wp:extent cx="6172200" cy="3086100"/>
            <wp:effectExtent l="0" t="0" r="0" b="0"/>
            <wp:docPr id="684268900" name="Picture 68426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72200" cy="3086100"/>
                    </a:xfrm>
                    <a:prstGeom prst="rect">
                      <a:avLst/>
                    </a:prstGeom>
                  </pic:spPr>
                </pic:pic>
              </a:graphicData>
            </a:graphic>
          </wp:inline>
        </w:drawing>
      </w:r>
    </w:p>
    <w:p w14:paraId="06C28F44" w14:textId="77777777" w:rsidR="00835448"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70FECEB6" w14:textId="77777777" w:rsidR="00835448" w:rsidRDefault="00835448">
      <w:pPr>
        <w:spacing w:after="80"/>
      </w:pPr>
    </w:p>
    <w:p w14:paraId="7A4CFFFE" w14:textId="77777777" w:rsidR="00835448" w:rsidRDefault="00000000">
      <w:pPr>
        <w:spacing w:before="320" w:after="140"/>
      </w:pPr>
      <w:r>
        <w:rPr>
          <w:rFonts w:ascii="Georgia" w:eastAsia="Georgia" w:hAnsi="Georgia" w:cs="Georgia"/>
          <w:b/>
          <w:bCs/>
          <w:sz w:val="34"/>
          <w:szCs w:val="34"/>
        </w:rPr>
        <w:t>What Debate Reveals That a Single Answer Cannot</w:t>
      </w:r>
    </w:p>
    <w:p w14:paraId="7705B86B" w14:textId="77777777" w:rsidR="00835448"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3180D888" w14:textId="77777777" w:rsidR="00835448"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36FFB665" w14:textId="77777777" w:rsidR="00835448"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0B050421" w14:textId="77777777" w:rsidR="00835448" w:rsidRDefault="00000000">
      <w:pPr>
        <w:spacing w:after="160" w:line="276" w:lineRule="auto"/>
        <w:jc w:val="both"/>
      </w:pPr>
      <w:r>
        <w:rPr>
          <w:rFonts w:ascii="Georgia" w:eastAsia="Georgia" w:hAnsi="Georgia" w:cs="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w:t>
      </w:r>
      <w:r>
        <w:rPr>
          <w:rFonts w:ascii="Georgia" w:eastAsia="Georgia" w:hAnsi="Georgia" w:cs="Georgia"/>
          <w:sz w:val="24"/>
          <w:szCs w:val="24"/>
        </w:rPr>
        <w:lastRenderedPageBreak/>
        <w:t>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6DF753A0"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5A7C2BBF" w14:textId="77777777" w:rsidR="00835448" w:rsidRDefault="00000000">
            <w:pPr>
              <w:spacing w:before="40" w:after="80"/>
            </w:pPr>
            <w:r>
              <w:rPr>
                <w:rFonts w:ascii="Georgia" w:eastAsia="Georgia" w:hAnsi="Georgia" w:cs="Georgia"/>
                <w:b/>
                <w:bCs/>
                <w:caps/>
                <w:sz w:val="26"/>
                <w:szCs w:val="26"/>
              </w:rPr>
              <w:t>STEELMANNING</w:t>
            </w:r>
          </w:p>
          <w:p w14:paraId="68A71C58" w14:textId="77777777" w:rsidR="00835448"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w:t>
            </w:r>
            <w:proofErr w:type="spellStart"/>
            <w:r>
              <w:rPr>
                <w:rFonts w:ascii="Georgia" w:eastAsia="Georgia" w:hAnsi="Georgia" w:cs="Georgia"/>
                <w:sz w:val="22"/>
                <w:szCs w:val="22"/>
              </w:rPr>
              <w:t>steelmanning</w:t>
            </w:r>
            <w:proofErr w:type="spellEnd"/>
            <w:r>
              <w:rPr>
                <w:rFonts w:ascii="Georgia" w:eastAsia="Georgia" w:hAnsi="Georgia" w:cs="Georgia"/>
                <w:sz w:val="22"/>
                <w:szCs w:val="22"/>
              </w:rPr>
              <w:t xml:space="preserve">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44502466" w14:textId="77777777" w:rsidR="00835448" w:rsidRDefault="00835448">
      <w:pPr>
        <w:spacing w:after="80"/>
      </w:pPr>
    </w:p>
    <w:p w14:paraId="51913FE2" w14:textId="77777777" w:rsidR="00835448"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4C4CB158" w14:textId="77777777" w:rsidR="00835448" w:rsidRDefault="00835448">
      <w:pPr>
        <w:spacing w:after="80"/>
      </w:pPr>
    </w:p>
    <w:p w14:paraId="353C5A8E" w14:textId="77777777" w:rsidR="00835448" w:rsidRDefault="00000000">
      <w:pPr>
        <w:spacing w:before="320" w:after="140"/>
      </w:pPr>
      <w:r>
        <w:rPr>
          <w:rFonts w:ascii="Georgia" w:eastAsia="Georgia" w:hAnsi="Georgia" w:cs="Georgia"/>
          <w:b/>
          <w:bCs/>
          <w:sz w:val="34"/>
          <w:szCs w:val="34"/>
        </w:rPr>
        <w:t>The Five Roles Every Good AI Debate System Needs</w:t>
      </w:r>
    </w:p>
    <w:p w14:paraId="676ACE67" w14:textId="77777777" w:rsidR="00835448"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077D36F0" w14:textId="77777777" w:rsidR="00835448"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69B14FC7" w14:textId="77777777" w:rsidR="00835448"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524E8725" w14:textId="77777777" w:rsidR="00835448"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29A367F7" w14:textId="77777777" w:rsidR="00835448" w:rsidRDefault="00000000">
      <w:pPr>
        <w:spacing w:after="160" w:line="276" w:lineRule="auto"/>
        <w:jc w:val="both"/>
      </w:pPr>
      <w:r>
        <w:rPr>
          <w:rFonts w:ascii="Georgia" w:eastAsia="Georgia" w:hAnsi="Georgia" w:cs="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w:t>
      </w:r>
      <w:r>
        <w:rPr>
          <w:rFonts w:ascii="Georgia" w:eastAsia="Georgia" w:hAnsi="Georgia" w:cs="Georgia"/>
          <w:sz w:val="24"/>
          <w:szCs w:val="24"/>
        </w:rPr>
        <w:lastRenderedPageBreak/>
        <w:t>inferential steps removed from the original paper. What the actual sources say, if they can be retrieved and examined.</w:t>
      </w:r>
    </w:p>
    <w:p w14:paraId="7CD83A2E" w14:textId="77777777" w:rsidR="00835448"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0E3CF38B" w14:textId="77777777" w:rsidR="00835448" w:rsidRDefault="00000000">
      <w:pPr>
        <w:spacing w:before="160" w:after="80"/>
        <w:jc w:val="center"/>
      </w:pPr>
      <w:r>
        <w:rPr>
          <w:noProof/>
        </w:rPr>
        <w:drawing>
          <wp:inline distT="0" distB="0" distL="0" distR="0" wp14:anchorId="0FD00F89" wp14:editId="3BF0B6F0">
            <wp:extent cx="6172200" cy="3086100"/>
            <wp:effectExtent l="0" t="0" r="0" b="0"/>
            <wp:docPr id="600997294" name="Picture 60099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3086100"/>
                    </a:xfrm>
                    <a:prstGeom prst="rect">
                      <a:avLst/>
                    </a:prstGeom>
                  </pic:spPr>
                </pic:pic>
              </a:graphicData>
            </a:graphic>
          </wp:inline>
        </w:drawing>
      </w:r>
    </w:p>
    <w:p w14:paraId="5357E6A6" w14:textId="77777777" w:rsidR="00835448"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6E384F42" w14:textId="77777777" w:rsidR="00835448"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014598D5" w14:textId="77777777" w:rsidR="00835448" w:rsidRDefault="00000000">
      <w:pPr>
        <w:spacing w:after="160" w:line="276" w:lineRule="auto"/>
        <w:jc w:val="both"/>
      </w:pPr>
      <w:r>
        <w:rPr>
          <w:rFonts w:ascii="Georgia" w:eastAsia="Georgia" w:hAnsi="Georgia" w:cs="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w:t>
      </w:r>
      <w:r>
        <w:rPr>
          <w:rFonts w:ascii="Georgia" w:eastAsia="Georgia" w:hAnsi="Georgia" w:cs="Georgia"/>
          <w:sz w:val="24"/>
          <w:szCs w:val="24"/>
        </w:rPr>
        <w:lastRenderedPageBreak/>
        <w:t>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34647951"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6604CE9C" w14:textId="77777777" w:rsidR="00835448" w:rsidRDefault="00000000">
            <w:pPr>
              <w:spacing w:before="40" w:after="80"/>
            </w:pPr>
            <w:r>
              <w:rPr>
                <w:rFonts w:ascii="Georgia" w:eastAsia="Georgia" w:hAnsi="Georgia" w:cs="Georgia"/>
                <w:b/>
                <w:bCs/>
                <w:caps/>
                <w:sz w:val="26"/>
                <w:szCs w:val="26"/>
              </w:rPr>
              <w:t>FAILURE-SURFACE COVERAGE</w:t>
            </w:r>
          </w:p>
          <w:p w14:paraId="61772F75" w14:textId="77777777" w:rsidR="00835448"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0D8EDBCA" w14:textId="77777777" w:rsidR="00835448" w:rsidRDefault="00835448">
      <w:pPr>
        <w:spacing w:after="8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47DB1A19"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3C92932C" w14:textId="77777777" w:rsidR="00835448" w:rsidRDefault="00000000">
            <w:pPr>
              <w:spacing w:before="40" w:after="80"/>
            </w:pPr>
            <w:r>
              <w:rPr>
                <w:rFonts w:ascii="Georgia" w:eastAsia="Georgia" w:hAnsi="Georgia" w:cs="Georgia"/>
                <w:b/>
                <w:bCs/>
                <w:caps/>
                <w:sz w:val="26"/>
                <w:szCs w:val="26"/>
              </w:rPr>
              <w:t>THE DEVIL'S ADVOCATE</w:t>
            </w:r>
          </w:p>
          <w:p w14:paraId="5E24E110" w14:textId="77777777" w:rsidR="00835448"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3B851184" w14:textId="77777777" w:rsidR="00835448" w:rsidRDefault="00835448">
      <w:pPr>
        <w:spacing w:after="80"/>
      </w:pPr>
    </w:p>
    <w:p w14:paraId="7AFDC606" w14:textId="77777777" w:rsidR="00835448" w:rsidRDefault="00000000">
      <w:pPr>
        <w:spacing w:before="320" w:after="140"/>
      </w:pPr>
      <w:r>
        <w:rPr>
          <w:rFonts w:ascii="Georgia" w:eastAsia="Georgia" w:hAnsi="Georgia" w:cs="Georgia"/>
          <w:b/>
          <w:bCs/>
          <w:sz w:val="34"/>
          <w:szCs w:val="34"/>
        </w:rPr>
        <w:t>How to Get the Best Out of AI Debate Systems: Practical Principles</w:t>
      </w:r>
    </w:p>
    <w:p w14:paraId="74A2C28C" w14:textId="77777777" w:rsidR="00835448"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230E6421" w14:textId="77777777" w:rsidR="00835448"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7A2415C9" w14:textId="77777777" w:rsidR="00835448" w:rsidRDefault="00000000">
      <w:pPr>
        <w:spacing w:after="160" w:line="276" w:lineRule="auto"/>
        <w:jc w:val="both"/>
      </w:pPr>
      <w:r>
        <w:rPr>
          <w:rFonts w:ascii="Georgia" w:eastAsia="Georgia" w:hAnsi="Georgia" w:cs="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w:t>
      </w:r>
      <w:r>
        <w:rPr>
          <w:rFonts w:ascii="Georgia" w:eastAsia="Georgia" w:hAnsi="Georgia" w:cs="Georgia"/>
          <w:sz w:val="24"/>
          <w:szCs w:val="24"/>
        </w:rPr>
        <w:lastRenderedPageBreak/>
        <w:t>scrutiny. The best architectures use different models, or at minimum different prompts with different orientations, for generation and evaluation.</w:t>
      </w:r>
    </w:p>
    <w:p w14:paraId="5564AB04" w14:textId="77777777" w:rsidR="00835448"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1201A0FB" w14:textId="77777777" w:rsidR="00835448"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63897F91" w14:textId="77777777" w:rsidR="00835448"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2CEFDB55" w14:textId="77777777" w:rsidR="00835448" w:rsidRDefault="00000000">
      <w:pPr>
        <w:spacing w:after="160" w:line="276" w:lineRule="auto"/>
        <w:jc w:val="both"/>
      </w:pPr>
      <w:r>
        <w:rPr>
          <w:rFonts w:ascii="Georgia" w:eastAsia="Georgia" w:hAnsi="Georgia" w:cs="Georgia"/>
          <w:sz w:val="24"/>
          <w:szCs w:val="24"/>
        </w:rPr>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08BE16D0" w14:textId="77777777" w:rsidR="00835448"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14:paraId="7F7DCF3F" w14:textId="77777777" w:rsidR="00835448"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1884B21A" w14:textId="77777777" w:rsidR="00835448" w:rsidRDefault="00000000">
      <w:pPr>
        <w:spacing w:after="160" w:line="276" w:lineRule="auto"/>
        <w:jc w:val="both"/>
      </w:pPr>
      <w:r>
        <w:rPr>
          <w:rFonts w:ascii="Georgia" w:eastAsia="Georgia" w:hAnsi="Georgia" w:cs="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w:t>
      </w:r>
      <w:r>
        <w:rPr>
          <w:rFonts w:ascii="Georgia" w:eastAsia="Georgia" w:hAnsi="Georgia" w:cs="Georgia"/>
          <w:sz w:val="24"/>
          <w:szCs w:val="24"/>
        </w:rPr>
        <w:lastRenderedPageBreak/>
        <w:t>Even the same model, given genuinely different prompts, can produce substantively different searches.</w:t>
      </w:r>
    </w:p>
    <w:p w14:paraId="35B15FFF" w14:textId="77777777" w:rsidR="00835448"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70BC773A" w14:textId="77777777" w:rsidR="00835448"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0936D1C0" w14:textId="77777777" w:rsidR="00835448"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51480B14"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171978F6" w14:textId="77777777" w:rsidR="00835448" w:rsidRDefault="00000000">
            <w:pPr>
              <w:spacing w:before="40" w:after="80"/>
            </w:pPr>
            <w:r>
              <w:rPr>
                <w:rFonts w:ascii="Georgia" w:eastAsia="Georgia" w:hAnsi="Georgia" w:cs="Georgia"/>
                <w:b/>
                <w:bCs/>
                <w:caps/>
                <w:sz w:val="26"/>
                <w:szCs w:val="26"/>
              </w:rPr>
              <w:t>THE DESIGN QUESTION</w:t>
            </w:r>
          </w:p>
          <w:p w14:paraId="47423069" w14:textId="77777777" w:rsidR="00835448"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53DDDD6C" w14:textId="77777777" w:rsidR="00835448" w:rsidRDefault="00835448">
      <w:pPr>
        <w:spacing w:after="80"/>
      </w:pPr>
    </w:p>
    <w:p w14:paraId="01846C4D" w14:textId="77777777" w:rsidR="00835448" w:rsidRDefault="00000000">
      <w:pPr>
        <w:spacing w:before="160" w:after="80"/>
        <w:jc w:val="center"/>
      </w:pPr>
      <w:r>
        <w:rPr>
          <w:noProof/>
        </w:rPr>
        <w:lastRenderedPageBreak/>
        <w:drawing>
          <wp:inline distT="0" distB="0" distL="0" distR="0" wp14:anchorId="1CA6E98F" wp14:editId="4A5ADAA8">
            <wp:extent cx="6172200" cy="3086100"/>
            <wp:effectExtent l="0" t="0" r="0" b="0"/>
            <wp:docPr id="1649172058" name="Picture 164917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503B874F" w14:textId="77777777" w:rsidR="00835448"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16C2CA87" w14:textId="77777777" w:rsidR="00835448" w:rsidRDefault="00835448">
      <w:pPr>
        <w:spacing w:after="80"/>
      </w:pPr>
    </w:p>
    <w:p w14:paraId="49E06067" w14:textId="77777777" w:rsidR="00835448" w:rsidRDefault="00000000">
      <w:pPr>
        <w:spacing w:before="320" w:after="140"/>
      </w:pPr>
      <w:r>
        <w:rPr>
          <w:rFonts w:ascii="Georgia" w:eastAsia="Georgia" w:hAnsi="Georgia" w:cs="Georgia"/>
          <w:b/>
          <w:bCs/>
          <w:sz w:val="34"/>
          <w:szCs w:val="34"/>
        </w:rPr>
        <w:t>Mistakes to Avoid: The Ten Failure Modes of AI Debate</w:t>
      </w:r>
    </w:p>
    <w:p w14:paraId="3FDF3492" w14:textId="77777777" w:rsidR="00835448"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70F0A71E" w14:textId="77777777" w:rsidR="00835448"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5B48212F" w14:textId="77777777" w:rsidR="00835448"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792DE881" w14:textId="77777777" w:rsidR="00835448" w:rsidRDefault="00000000">
      <w:pPr>
        <w:spacing w:after="160" w:line="276" w:lineRule="auto"/>
        <w:jc w:val="both"/>
      </w:pPr>
      <w:r>
        <w:rPr>
          <w:rFonts w:ascii="Georgia" w:eastAsia="Georgia" w:hAnsi="Georgia" w:cs="Georgia"/>
          <w:sz w:val="24"/>
          <w:szCs w:val="24"/>
        </w:rPr>
        <w:t xml:space="preserve">The third mistake is rewarding convergence. If the system is designed to end when the models agree, it creates an incentive for premature convergence. Models optimised to </w:t>
      </w:r>
      <w:r>
        <w:rPr>
          <w:rFonts w:ascii="Georgia" w:eastAsia="Georgia" w:hAnsi="Georgia" w:cs="Georgia"/>
          <w:sz w:val="24"/>
          <w:szCs w:val="24"/>
        </w:rPr>
        <w:lastRenderedPageBreak/>
        <w:t>reduce disagreement will reduce disagreement. They will not necessarily reduce error. Design for calibration — for correct uncertainty — not for agreement.</w:t>
      </w:r>
    </w:p>
    <w:p w14:paraId="713D944C" w14:textId="77777777" w:rsidR="00835448"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4AC8A0DC"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626F1620" w14:textId="77777777" w:rsidR="00835448" w:rsidRDefault="00000000">
            <w:pPr>
              <w:spacing w:before="40" w:after="80"/>
            </w:pPr>
            <w:r>
              <w:rPr>
                <w:rFonts w:ascii="Georgia" w:eastAsia="Georgia" w:hAnsi="Georgia" w:cs="Georgia"/>
                <w:b/>
                <w:bCs/>
                <w:caps/>
                <w:sz w:val="26"/>
                <w:szCs w:val="26"/>
              </w:rPr>
              <w:t>PROMPT CAPTURE</w:t>
            </w:r>
          </w:p>
          <w:p w14:paraId="5AB0C6D4" w14:textId="77777777" w:rsidR="00835448"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0DCFFCB4" w14:textId="77777777" w:rsidR="00835448" w:rsidRDefault="00835448">
      <w:pPr>
        <w:spacing w:after="80"/>
      </w:pPr>
    </w:p>
    <w:p w14:paraId="7F1E44A0" w14:textId="77777777" w:rsidR="00835448"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473BBA04" w14:textId="77777777" w:rsidR="00835448" w:rsidRDefault="00000000">
      <w:pPr>
        <w:spacing w:after="160" w:line="276" w:lineRule="auto"/>
        <w:jc w:val="both"/>
      </w:pPr>
      <w:r>
        <w:rPr>
          <w:rFonts w:ascii="Georgia" w:eastAsia="Georgia" w:hAnsi="Georgia" w:cs="Georgia"/>
          <w:sz w:val="24"/>
          <w:szCs w:val="24"/>
        </w:rPr>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595C0A16" w14:textId="77777777" w:rsidR="00835448" w:rsidRDefault="00000000">
      <w:pPr>
        <w:spacing w:after="160" w:line="276" w:lineRule="auto"/>
        <w:jc w:val="both"/>
      </w:pPr>
      <w:r>
        <w:rPr>
          <w:rFonts w:ascii="Georgia" w:eastAsia="Georgia" w:hAnsi="Georgia" w:cs="Georgia"/>
          <w:sz w:val="24"/>
          <w:szCs w:val="24"/>
        </w:rPr>
        <w:t xml:space="preserve">The seventh mistake is </w:t>
      </w:r>
      <w:proofErr w:type="gramStart"/>
      <w:r>
        <w:rPr>
          <w:rFonts w:ascii="Georgia" w:eastAsia="Georgia" w:hAnsi="Georgia" w:cs="Georgia"/>
          <w:sz w:val="24"/>
          <w:szCs w:val="24"/>
        </w:rPr>
        <w:t>debate</w:t>
      </w:r>
      <w:proofErr w:type="gramEnd"/>
      <w:r>
        <w:rPr>
          <w:rFonts w:ascii="Georgia" w:eastAsia="Georgia" w:hAnsi="Georgia" w:cs="Georgia"/>
          <w:sz w:val="24"/>
          <w:szCs w:val="24"/>
        </w:rPr>
        <w:t xml:space="preserv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2D00FB0B"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3AFBD7A4" w14:textId="77777777" w:rsidR="00835448" w:rsidRDefault="00000000">
            <w:pPr>
              <w:spacing w:before="40" w:after="80"/>
            </w:pPr>
            <w:r>
              <w:rPr>
                <w:rFonts w:ascii="Georgia" w:eastAsia="Georgia" w:hAnsi="Georgia" w:cs="Georgia"/>
                <w:b/>
                <w:bCs/>
                <w:caps/>
                <w:sz w:val="26"/>
                <w:szCs w:val="26"/>
              </w:rPr>
              <w:t>DEBATE THEATRE</w:t>
            </w:r>
          </w:p>
          <w:p w14:paraId="6A8C8CC3" w14:textId="77777777" w:rsidR="00835448" w:rsidRDefault="00000000">
            <w:pPr>
              <w:spacing w:before="40" w:after="40"/>
              <w:jc w:val="both"/>
            </w:pPr>
            <w:r>
              <w:rPr>
                <w:rFonts w:ascii="Georgia" w:eastAsia="Georgia" w:hAnsi="Georgia" w:cs="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w:t>
            </w:r>
            <w:r>
              <w:rPr>
                <w:rFonts w:ascii="Georgia" w:eastAsia="Georgia" w:hAnsi="Georgia" w:cs="Georgia"/>
                <w:sz w:val="22"/>
                <w:szCs w:val="22"/>
              </w:rPr>
              <w:lastRenderedPageBreak/>
              <w:t>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19ABA58C" w14:textId="77777777" w:rsidR="00835448" w:rsidRDefault="00835448">
      <w:pPr>
        <w:spacing w:after="80"/>
      </w:pPr>
    </w:p>
    <w:p w14:paraId="68FAA973" w14:textId="77777777" w:rsidR="00835448"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73438674" w14:textId="77777777" w:rsidR="00835448"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0089FCA4" w14:textId="77777777" w:rsidR="00835448"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48ADD3A7" w14:textId="77777777" w:rsidR="00835448"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4F9D90B9" w14:textId="77777777" w:rsidR="00835448" w:rsidRDefault="00000000">
      <w:pPr>
        <w:spacing w:after="160" w:line="276" w:lineRule="auto"/>
        <w:jc w:val="both"/>
      </w:pPr>
      <w:r>
        <w:rPr>
          <w:rFonts w:ascii="Georgia" w:eastAsia="Georgia" w:hAnsi="Georgia" w:cs="Georgia"/>
          <w:sz w:val="24"/>
          <w:szCs w:val="24"/>
        </w:rPr>
        <w:t>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3C04436D"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6AC5F374" w14:textId="77777777" w:rsidR="00835448" w:rsidRDefault="00000000">
            <w:pPr>
              <w:spacing w:before="40" w:after="80"/>
            </w:pPr>
            <w:r>
              <w:rPr>
                <w:rFonts w:ascii="Georgia" w:eastAsia="Georgia" w:hAnsi="Georgia" w:cs="Georgia"/>
                <w:b/>
                <w:bCs/>
                <w:caps/>
                <w:sz w:val="26"/>
                <w:szCs w:val="26"/>
              </w:rPr>
              <w:t>UPSTREAM-ERROR DOMINANCE</w:t>
            </w:r>
          </w:p>
          <w:p w14:paraId="471998B5" w14:textId="77777777" w:rsidR="00835448" w:rsidRDefault="00000000">
            <w:pPr>
              <w:spacing w:before="40" w:after="40"/>
              <w:jc w:val="both"/>
            </w:pPr>
            <w:r>
              <w:rPr>
                <w:rFonts w:ascii="Georgia" w:eastAsia="Georgia" w:hAnsi="Georgia" w:cs="Georgia"/>
                <w:sz w:val="22"/>
                <w:szCs w:val="22"/>
              </w:rPr>
              <w:lastRenderedPageBreak/>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0A9B871D" w14:textId="77777777" w:rsidR="00835448"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0B9B2733" w14:textId="77777777" w:rsidR="00835448" w:rsidRDefault="00835448">
      <w:pPr>
        <w:spacing w:after="80"/>
      </w:pPr>
    </w:p>
    <w:p w14:paraId="5A3B83D3" w14:textId="77777777" w:rsidR="00835448" w:rsidRDefault="00000000">
      <w:pPr>
        <w:spacing w:before="160" w:after="80"/>
        <w:jc w:val="center"/>
      </w:pPr>
      <w:r>
        <w:rPr>
          <w:noProof/>
        </w:rPr>
        <w:drawing>
          <wp:inline distT="0" distB="0" distL="0" distR="0" wp14:anchorId="1A83325B" wp14:editId="362F7FF0">
            <wp:extent cx="6172200" cy="3086100"/>
            <wp:effectExtent l="0" t="0" r="0" b="0"/>
            <wp:docPr id="375359796" name="Picture 37535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383D2D9D" w14:textId="77777777" w:rsidR="00835448"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1E0BB275" w14:textId="77777777" w:rsidR="00835448" w:rsidRDefault="00835448">
      <w:pPr>
        <w:spacing w:after="80"/>
      </w:pPr>
    </w:p>
    <w:p w14:paraId="41CA04DA" w14:textId="77777777" w:rsidR="00835448" w:rsidRDefault="00000000">
      <w:pPr>
        <w:spacing w:before="320" w:after="140"/>
      </w:pPr>
      <w:r>
        <w:rPr>
          <w:rFonts w:ascii="Georgia" w:eastAsia="Georgia" w:hAnsi="Georgia" w:cs="Georgia"/>
          <w:b/>
          <w:bCs/>
          <w:sz w:val="34"/>
          <w:szCs w:val="34"/>
        </w:rPr>
        <w:lastRenderedPageBreak/>
        <w:t>Three Domains Where Multi-AI Debate Makes the Most Difference</w:t>
      </w:r>
    </w:p>
    <w:p w14:paraId="7E28EA92" w14:textId="77777777" w:rsidR="00835448"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02BBD8E8" w14:textId="77777777" w:rsidR="00835448"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7B7CE51D" w14:textId="77777777" w:rsidR="00835448"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016E8985" w14:textId="77777777" w:rsidR="00835448"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089E60CD" w14:textId="77777777" w:rsidR="00835448"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3EF455C4" w14:textId="77777777" w:rsidR="00835448"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r>
      <w:r>
        <w:rPr>
          <w:rFonts w:ascii="Georgia" w:eastAsia="Georgia" w:hAnsi="Georgia" w:cs="Georgia"/>
          <w:sz w:val="24"/>
          <w:szCs w:val="24"/>
        </w:rPr>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3E8B1582" w14:textId="77777777" w:rsidR="00835448" w:rsidRDefault="00000000">
      <w:pPr>
        <w:spacing w:before="160" w:after="80"/>
        <w:jc w:val="center"/>
      </w:pPr>
      <w:r>
        <w:rPr>
          <w:noProof/>
        </w:rPr>
        <w:drawing>
          <wp:inline distT="0" distB="0" distL="0" distR="0" wp14:anchorId="574BDA7A" wp14:editId="14094E51">
            <wp:extent cx="6172200" cy="3086100"/>
            <wp:effectExtent l="0" t="0" r="0" b="0"/>
            <wp:docPr id="1442803373" name="Picture 144280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78C50187" w14:textId="77777777" w:rsidR="00835448"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38D88810" w14:textId="77777777" w:rsidR="00835448" w:rsidRDefault="00835448">
      <w:pPr>
        <w:spacing w:after="80"/>
      </w:pPr>
    </w:p>
    <w:p w14:paraId="65E89691" w14:textId="77777777" w:rsidR="00835448" w:rsidRDefault="00000000">
      <w:pPr>
        <w:spacing w:before="320" w:after="140"/>
      </w:pPr>
      <w:r>
        <w:rPr>
          <w:rFonts w:ascii="Georgia" w:eastAsia="Georgia" w:hAnsi="Georgia" w:cs="Georgia"/>
          <w:b/>
          <w:bCs/>
          <w:sz w:val="34"/>
          <w:szCs w:val="34"/>
        </w:rPr>
        <w:t>The Innovation Frontier: Where Multi-AI Debate Offers Its Most Distinctive Value</w:t>
      </w:r>
    </w:p>
    <w:p w14:paraId="26E520D4" w14:textId="77777777" w:rsidR="00835448"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3F292AED" w14:textId="77777777" w:rsidR="00835448" w:rsidRDefault="00000000">
      <w:pPr>
        <w:spacing w:after="160" w:line="276" w:lineRule="auto"/>
        <w:jc w:val="both"/>
      </w:pPr>
      <w:r>
        <w:rPr>
          <w:rFonts w:ascii="Georgia" w:eastAsia="Georgia" w:hAnsi="Georgia" w:cs="Georgia"/>
          <w:sz w:val="24"/>
          <w:szCs w:val="24"/>
        </w:rPr>
        <w:lastRenderedPageBreak/>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29608BA2" w14:textId="77777777" w:rsidR="00835448"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77D98EE7" w14:textId="77777777" w:rsidR="00835448" w:rsidRDefault="00000000">
      <w:pPr>
        <w:spacing w:after="160" w:line="276" w:lineRule="auto"/>
        <w:jc w:val="both"/>
      </w:pPr>
      <w:r>
        <w:rPr>
          <w:rFonts w:ascii="Georgia" w:eastAsia="Georgia" w:hAnsi="Georgia" w:cs="Georgia"/>
          <w:sz w:val="24"/>
          <w:szCs w:val="24"/>
        </w:rPr>
        <w:t>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704C37F0" w14:textId="77777777" w:rsidR="00835448" w:rsidRDefault="00000000">
      <w:pPr>
        <w:spacing w:after="160" w:line="276" w:lineRule="auto"/>
        <w:jc w:val="both"/>
      </w:pPr>
      <w:r>
        <w:rPr>
          <w:rFonts w:ascii="Georgia" w:eastAsia="Georgia" w:hAnsi="Georgia" w:cs="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w:t>
      </w:r>
      <w:r>
        <w:rPr>
          <w:rFonts w:ascii="Georgia" w:eastAsia="Georgia" w:hAnsi="Georgia" w:cs="Georgia"/>
          <w:sz w:val="24"/>
          <w:szCs w:val="24"/>
        </w:rPr>
        <w:lastRenderedPageBreak/>
        <w:t>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370AF47D" w14:textId="77777777" w:rsidR="00835448"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3A523474" w14:textId="77777777" w:rsidR="00835448"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7EB32632" w14:textId="77777777" w:rsidR="00835448" w:rsidRDefault="00000000">
      <w:pPr>
        <w:spacing w:after="160" w:line="276" w:lineRule="auto"/>
        <w:jc w:val="both"/>
      </w:pPr>
      <w:r>
        <w:rPr>
          <w:rFonts w:ascii="Georgia" w:eastAsia="Georgia" w:hAnsi="Georgia" w:cs="Georgia"/>
          <w:sz w:val="24"/>
          <w:szCs w:val="24"/>
        </w:rPr>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724AD433"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39CD471F" w14:textId="77777777" w:rsidR="00835448" w:rsidRDefault="00000000">
            <w:pPr>
              <w:spacing w:before="40" w:after="80"/>
            </w:pPr>
            <w:r>
              <w:rPr>
                <w:rFonts w:ascii="Georgia" w:eastAsia="Georgia" w:hAnsi="Georgia" w:cs="Georgia"/>
                <w:b/>
                <w:bCs/>
                <w:caps/>
                <w:sz w:val="26"/>
                <w:szCs w:val="26"/>
              </w:rPr>
              <w:lastRenderedPageBreak/>
              <w:t>THE PREMORTEM</w:t>
            </w:r>
          </w:p>
          <w:p w14:paraId="132E4CF3" w14:textId="77777777" w:rsidR="00835448"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w:t>
            </w:r>
            <w:proofErr w:type="spellStart"/>
            <w:r>
              <w:rPr>
                <w:rFonts w:ascii="Georgia" w:eastAsia="Georgia" w:hAnsi="Georgia" w:cs="Georgia"/>
                <w:sz w:val="22"/>
                <w:szCs w:val="22"/>
              </w:rPr>
              <w:t>adversarially</w:t>
            </w:r>
            <w:proofErr w:type="spellEnd"/>
            <w:r>
              <w:rPr>
                <w:rFonts w:ascii="Georgia" w:eastAsia="Georgia" w:hAnsi="Georgia" w:cs="Georgia"/>
                <w:sz w:val="22"/>
                <w:szCs w:val="22"/>
              </w:rPr>
              <w:t xml:space="preserve">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3BBBA522" w14:textId="77777777" w:rsidR="00835448" w:rsidRDefault="00835448">
      <w:pPr>
        <w:spacing w:after="80"/>
      </w:pPr>
    </w:p>
    <w:p w14:paraId="28BAE5E4" w14:textId="77777777" w:rsidR="00835448" w:rsidRDefault="00000000">
      <w:pPr>
        <w:spacing w:before="320" w:after="140"/>
      </w:pPr>
      <w:r>
        <w:rPr>
          <w:rFonts w:ascii="Georgia" w:eastAsia="Georgia" w:hAnsi="Georgia" w:cs="Georgia"/>
          <w:b/>
          <w:bCs/>
          <w:sz w:val="34"/>
          <w:szCs w:val="34"/>
        </w:rPr>
        <w:t>A Real Example: What Happened When Five AIs Debated a Drug Interaction</w:t>
      </w:r>
    </w:p>
    <w:p w14:paraId="25121BD2" w14:textId="77777777" w:rsidR="00835448" w:rsidRDefault="00000000">
      <w:pPr>
        <w:spacing w:after="160" w:line="276" w:lineRule="auto"/>
        <w:jc w:val="both"/>
      </w:pPr>
      <w:r>
        <w:rPr>
          <w:rFonts w:ascii="Georgia" w:eastAsia="Georgia" w:hAnsi="Georgia" w:cs="Georgia"/>
          <w:sz w:val="24"/>
          <w:szCs w:val="24"/>
        </w:rPr>
        <w:t>The practical reality of multi-AI debate is best illustrated by a concrete case. Consider the question of whether a commonly prescribed combination of medications — a statin and a common antibiotic — produces a clinically significant interaction.</w:t>
      </w:r>
    </w:p>
    <w:p w14:paraId="42C1FF69" w14:textId="77777777" w:rsidR="00835448"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27703ADC" w14:textId="77777777" w:rsidR="00835448"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178EC9FD" w14:textId="77777777" w:rsidR="00835448"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14:paraId="5BE7AE00" w14:textId="77777777" w:rsidR="00835448"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620B0D97" w14:textId="77777777" w:rsidR="00835448" w:rsidRDefault="00000000">
      <w:pPr>
        <w:spacing w:after="160" w:line="276" w:lineRule="auto"/>
        <w:jc w:val="both"/>
      </w:pPr>
      <w:r>
        <w:rPr>
          <w:rFonts w:ascii="Georgia" w:eastAsia="Georgia" w:hAnsi="Georgia" w:cs="Georgia"/>
          <w:sz w:val="24"/>
          <w:szCs w:val="24"/>
        </w:rPr>
        <w:lastRenderedPageBreak/>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5D1540A8" w14:textId="77777777" w:rsidR="00835448"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135E4EF7" w14:textId="77777777" w:rsidR="00835448" w:rsidRDefault="00835448">
      <w:pPr>
        <w:spacing w:after="80"/>
      </w:pPr>
    </w:p>
    <w:p w14:paraId="24081CB8" w14:textId="77777777" w:rsidR="00835448" w:rsidRDefault="00000000">
      <w:pPr>
        <w:spacing w:before="320" w:after="140"/>
      </w:pPr>
      <w:r>
        <w:rPr>
          <w:rFonts w:ascii="Georgia" w:eastAsia="Georgia" w:hAnsi="Georgia" w:cs="Georgia"/>
          <w:b/>
          <w:bCs/>
          <w:sz w:val="34"/>
          <w:szCs w:val="34"/>
        </w:rPr>
        <w:t>Designing the Prompt: How You Frame the Debate Changes Everything</w:t>
      </w:r>
    </w:p>
    <w:p w14:paraId="66428127" w14:textId="77777777" w:rsidR="00835448"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2061ABDB" w14:textId="77777777" w:rsidR="00835448"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5E0ABF9B" w14:textId="77777777" w:rsidR="00835448"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5D658F59" w14:textId="77777777" w:rsidR="00835448"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1C3934B5" w14:textId="77777777" w:rsidR="00835448"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17CA9AE9"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59A7C265" w14:textId="77777777" w:rsidR="00835448" w:rsidRDefault="00000000">
            <w:pPr>
              <w:spacing w:before="40" w:after="80"/>
            </w:pPr>
            <w:r>
              <w:rPr>
                <w:rFonts w:ascii="Georgia" w:eastAsia="Georgia" w:hAnsi="Georgia" w:cs="Georgia"/>
                <w:b/>
                <w:bCs/>
                <w:caps/>
                <w:sz w:val="26"/>
                <w:szCs w:val="26"/>
              </w:rPr>
              <w:lastRenderedPageBreak/>
              <w:t>QUESTION DECOMPOSITION</w:t>
            </w:r>
          </w:p>
          <w:p w14:paraId="13D970D7" w14:textId="77777777" w:rsidR="00835448"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52A595F7" w14:textId="77777777" w:rsidR="00835448" w:rsidRDefault="00835448">
      <w:pPr>
        <w:spacing w:after="80"/>
      </w:pPr>
    </w:p>
    <w:p w14:paraId="3576FCD9" w14:textId="77777777" w:rsidR="00835448" w:rsidRDefault="00000000">
      <w:pPr>
        <w:spacing w:after="160" w:line="276" w:lineRule="auto"/>
        <w:jc w:val="both"/>
      </w:pPr>
      <w:r>
        <w:rPr>
          <w:rFonts w:ascii="Georgia" w:eastAsia="Georgia" w:hAnsi="Georgia" w:cs="Georgia"/>
          <w:sz w:val="24"/>
          <w:szCs w:val="24"/>
        </w:rPr>
        <w:t xml:space="preserve">One of the most powerful </w:t>
      </w:r>
      <w:proofErr w:type="spellStart"/>
      <w:r>
        <w:rPr>
          <w:rFonts w:ascii="Georgia" w:eastAsia="Georgia" w:hAnsi="Georgia" w:cs="Georgia"/>
          <w:sz w:val="24"/>
          <w:szCs w:val="24"/>
        </w:rPr>
        <w:t>reframings</w:t>
      </w:r>
      <w:proofErr w:type="spellEnd"/>
      <w:r>
        <w:rPr>
          <w:rFonts w:ascii="Georgia" w:eastAsia="Georgia" w:hAnsi="Georgia" w:cs="Georgia"/>
          <w:sz w:val="24"/>
          <w:szCs w:val="24"/>
        </w:rPr>
        <w:t xml:space="preserve">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30CEDBB0" w14:textId="77777777" w:rsidR="00835448" w:rsidRDefault="00000000">
      <w:pPr>
        <w:spacing w:after="160" w:line="276" w:lineRule="auto"/>
        <w:jc w:val="both"/>
      </w:pPr>
      <w:r>
        <w:rPr>
          <w:rFonts w:ascii="Georgia" w:eastAsia="Georgia" w:hAnsi="Georgia" w:cs="Georgia"/>
          <w:sz w:val="24"/>
          <w:szCs w:val="24"/>
        </w:rPr>
        <w:t>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59B38868"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0ACEB406" w14:textId="77777777" w:rsidR="00835448" w:rsidRDefault="00000000">
            <w:pPr>
              <w:spacing w:before="40" w:after="80"/>
            </w:pPr>
            <w:r>
              <w:rPr>
                <w:rFonts w:ascii="Georgia" w:eastAsia="Georgia" w:hAnsi="Georgia" w:cs="Georgia"/>
                <w:b/>
                <w:bCs/>
                <w:caps/>
                <w:sz w:val="26"/>
                <w:szCs w:val="26"/>
              </w:rPr>
              <w:t>INFORMATION GAIN</w:t>
            </w:r>
          </w:p>
          <w:p w14:paraId="36DD0FCA" w14:textId="77777777" w:rsidR="00835448"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5784D752" w14:textId="77777777" w:rsidR="00835448"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731568E4"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1E4540F4" w14:textId="77777777" w:rsidR="00835448" w:rsidRDefault="00000000">
            <w:pPr>
              <w:spacing w:before="40" w:after="80"/>
            </w:pPr>
            <w:r>
              <w:rPr>
                <w:rFonts w:ascii="Georgia" w:eastAsia="Georgia" w:hAnsi="Georgia" w:cs="Georgia"/>
                <w:b/>
                <w:bCs/>
                <w:caps/>
                <w:sz w:val="26"/>
                <w:szCs w:val="26"/>
              </w:rPr>
              <w:lastRenderedPageBreak/>
              <w:t>ATOMIC CLAIMS</w:t>
            </w:r>
          </w:p>
          <w:p w14:paraId="61D99426" w14:textId="77777777" w:rsidR="00835448"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1765F309" w14:textId="77777777" w:rsidR="00835448" w:rsidRDefault="00835448">
      <w:pPr>
        <w:spacing w:after="80"/>
      </w:pPr>
    </w:p>
    <w:p w14:paraId="3D294BA7" w14:textId="77777777" w:rsidR="00835448" w:rsidRDefault="00000000">
      <w:pPr>
        <w:spacing w:before="320" w:after="140"/>
      </w:pPr>
      <w:r>
        <w:rPr>
          <w:rFonts w:ascii="Georgia" w:eastAsia="Georgia" w:hAnsi="Georgia" w:cs="Georgia"/>
          <w:b/>
          <w:bCs/>
          <w:sz w:val="34"/>
          <w:szCs w:val="34"/>
        </w:rPr>
        <w:t>When More Is Less: The Paradox of Excessive Models</w:t>
      </w:r>
    </w:p>
    <w:p w14:paraId="74482606" w14:textId="77777777" w:rsidR="00835448"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0EE7A4A6" w14:textId="77777777" w:rsidR="00835448"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67A44081" w14:textId="77777777" w:rsidR="00835448"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234B8AA7" w14:textId="77777777" w:rsidR="00835448"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2412F0D3" w14:textId="77777777" w:rsidR="00835448"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05ADA56C" w14:textId="77777777" w:rsidR="00835448" w:rsidRDefault="00000000">
      <w:pPr>
        <w:spacing w:after="160" w:line="276" w:lineRule="auto"/>
        <w:jc w:val="both"/>
      </w:pPr>
      <w:r>
        <w:rPr>
          <w:rFonts w:ascii="Georgia" w:eastAsia="Georgia" w:hAnsi="Georgia" w:cs="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w:t>
      </w:r>
      <w:r>
        <w:rPr>
          <w:rFonts w:ascii="Georgia" w:eastAsia="Georgia" w:hAnsi="Georgia" w:cs="Georgia"/>
          <w:sz w:val="24"/>
          <w:szCs w:val="24"/>
        </w:rPr>
        <w:lastRenderedPageBreak/>
        <w:t>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5ED51DBF"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71AFE0BF" w14:textId="77777777" w:rsidR="00835448" w:rsidRDefault="00000000">
            <w:pPr>
              <w:spacing w:before="40" w:after="80"/>
            </w:pPr>
            <w:r>
              <w:rPr>
                <w:rFonts w:ascii="Georgia" w:eastAsia="Georgia" w:hAnsi="Georgia" w:cs="Georgia"/>
                <w:b/>
                <w:bCs/>
                <w:caps/>
                <w:sz w:val="26"/>
                <w:szCs w:val="26"/>
              </w:rPr>
              <w:t>STOPPING RULE</w:t>
            </w:r>
          </w:p>
          <w:p w14:paraId="034DE84A" w14:textId="77777777" w:rsidR="00835448"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30E31171" w14:textId="77777777" w:rsidR="00835448" w:rsidRDefault="00835448">
      <w:pPr>
        <w:spacing w:after="80"/>
      </w:pPr>
    </w:p>
    <w:p w14:paraId="1220D97F" w14:textId="77777777" w:rsidR="00835448" w:rsidRDefault="00000000">
      <w:pPr>
        <w:spacing w:before="160" w:after="80"/>
        <w:jc w:val="center"/>
      </w:pPr>
      <w:r>
        <w:rPr>
          <w:noProof/>
        </w:rPr>
        <w:drawing>
          <wp:inline distT="0" distB="0" distL="0" distR="0" wp14:anchorId="440E44A7" wp14:editId="726CA297">
            <wp:extent cx="6172200" cy="3086100"/>
            <wp:effectExtent l="0" t="0" r="0" b="0"/>
            <wp:docPr id="158939732" name="Picture 15893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11448E85" w14:textId="77777777" w:rsidR="00835448"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0E1C2C55" w14:textId="77777777" w:rsidR="00835448" w:rsidRDefault="00835448">
      <w:pPr>
        <w:spacing w:after="80"/>
      </w:pPr>
    </w:p>
    <w:p w14:paraId="69DD6C34" w14:textId="77777777" w:rsidR="00835448" w:rsidRDefault="00000000">
      <w:pPr>
        <w:spacing w:before="320" w:after="140"/>
      </w:pPr>
      <w:r>
        <w:rPr>
          <w:rFonts w:ascii="Georgia" w:eastAsia="Georgia" w:hAnsi="Georgia" w:cs="Georgia"/>
          <w:b/>
          <w:bCs/>
          <w:sz w:val="34"/>
          <w:szCs w:val="34"/>
        </w:rPr>
        <w:t>The Honest Output: What a Good Debate System Should Produce</w:t>
      </w:r>
    </w:p>
    <w:p w14:paraId="6E8CF0FD" w14:textId="77777777" w:rsidR="00835448"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3005FB8B" w14:textId="77777777" w:rsidR="00835448" w:rsidRDefault="00000000">
      <w:pPr>
        <w:spacing w:after="160" w:line="276" w:lineRule="auto"/>
        <w:jc w:val="both"/>
      </w:pPr>
      <w:r>
        <w:rPr>
          <w:rFonts w:ascii="Georgia" w:eastAsia="Georgia" w:hAnsi="Georgia" w:cs="Georgia"/>
          <w:sz w:val="24"/>
          <w:szCs w:val="24"/>
        </w:rPr>
        <w:lastRenderedPageBreak/>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708FD10B" w14:textId="77777777" w:rsidR="00835448"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5853931F" w14:textId="77777777" w:rsidR="00835448"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193FFD7B" w14:textId="77777777" w:rsidR="00835448"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46EC1CC4" w14:textId="77777777" w:rsidR="00835448"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6B18772C" w14:textId="77777777" w:rsidR="00835448"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24A0C960" w14:textId="77777777" w:rsidR="00835448"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475A1B0D" w14:textId="77777777" w:rsidR="00835448"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w:t>
      </w:r>
      <w:r>
        <w:rPr>
          <w:rFonts w:ascii="Georgia" w:eastAsia="Georgia" w:hAnsi="Georgia" w:cs="Georgia"/>
          <w:sz w:val="24"/>
          <w:szCs w:val="24"/>
        </w:rPr>
        <w:lastRenderedPageBreak/>
        <w:t>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66CC9DE2" w14:textId="77777777" w:rsidR="00835448" w:rsidRDefault="00835448">
      <w:pPr>
        <w:spacing w:after="80"/>
      </w:pPr>
    </w:p>
    <w:p w14:paraId="52D1D0F9" w14:textId="77777777" w:rsidR="00835448" w:rsidRDefault="00000000">
      <w:pPr>
        <w:spacing w:before="160" w:after="80"/>
        <w:jc w:val="center"/>
      </w:pPr>
      <w:r>
        <w:rPr>
          <w:noProof/>
        </w:rPr>
        <w:drawing>
          <wp:inline distT="0" distB="0" distL="0" distR="0" wp14:anchorId="4CA67896" wp14:editId="296CE48A">
            <wp:extent cx="6172200" cy="3086100"/>
            <wp:effectExtent l="0" t="0" r="0" b="0"/>
            <wp:docPr id="1662291901" name="Picture 166229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564AD38C" w14:textId="77777777" w:rsidR="00835448"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0FA27BB4" w14:textId="77777777" w:rsidR="00835448" w:rsidRDefault="00835448">
      <w:pPr>
        <w:spacing w:after="80"/>
      </w:pPr>
    </w:p>
    <w:p w14:paraId="677053B2" w14:textId="77777777" w:rsidR="00835448" w:rsidRDefault="00000000">
      <w:pPr>
        <w:spacing w:before="320" w:after="140"/>
      </w:pPr>
      <w:r>
        <w:rPr>
          <w:rFonts w:ascii="Georgia" w:eastAsia="Georgia" w:hAnsi="Georgia" w:cs="Georgia"/>
          <w:b/>
          <w:bCs/>
          <w:sz w:val="34"/>
          <w:szCs w:val="34"/>
        </w:rPr>
        <w:t>The Deeper Argument: Why Debate Is Not Just Useful but Necessary</w:t>
      </w:r>
    </w:p>
    <w:p w14:paraId="5B47D36A" w14:textId="77777777" w:rsidR="00835448"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6D867E18" w14:textId="77777777" w:rsidR="00835448"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5BA050D5" w14:textId="77777777" w:rsidR="00835448" w:rsidRDefault="00000000">
      <w:pPr>
        <w:spacing w:after="160" w:line="276" w:lineRule="auto"/>
        <w:jc w:val="both"/>
      </w:pPr>
      <w:r>
        <w:rPr>
          <w:rFonts w:ascii="Georgia" w:eastAsia="Georgia" w:hAnsi="Georgia" w:cs="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w:t>
      </w:r>
      <w:r>
        <w:rPr>
          <w:rFonts w:ascii="Georgia" w:eastAsia="Georgia" w:hAnsi="Georgia" w:cs="Georgia"/>
          <w:sz w:val="24"/>
          <w:szCs w:val="24"/>
        </w:rPr>
        <w:lastRenderedPageBreak/>
        <w:t>accept single-model answers primarily because we have nothing better to compare them against.</w:t>
      </w:r>
    </w:p>
    <w:p w14:paraId="3049EDCC" w14:textId="77777777" w:rsidR="00835448"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1F346C99" w14:textId="77777777" w:rsidR="00835448"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3936F9FB" w14:textId="77777777" w:rsidR="00835448"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0D20E834" w14:textId="77777777" w:rsidR="00835448"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78F48D60"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4278DA73" w14:textId="77777777" w:rsidR="00835448" w:rsidRDefault="00000000">
            <w:pPr>
              <w:spacing w:before="40" w:after="80"/>
            </w:pPr>
            <w:r>
              <w:rPr>
                <w:rFonts w:ascii="Georgia" w:eastAsia="Georgia" w:hAnsi="Georgia" w:cs="Georgia"/>
                <w:b/>
                <w:bCs/>
                <w:caps/>
                <w:sz w:val="26"/>
                <w:szCs w:val="26"/>
              </w:rPr>
              <w:t>THE MATURITY TEST</w:t>
            </w:r>
          </w:p>
          <w:p w14:paraId="3161332A" w14:textId="77777777" w:rsidR="00835448"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58E081C7" w14:textId="77777777" w:rsidR="00835448" w:rsidRDefault="00835448">
      <w:pPr>
        <w:spacing w:after="80"/>
      </w:pPr>
    </w:p>
    <w:p w14:paraId="37DF8A55" w14:textId="77777777" w:rsidR="00835448"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15CAACF5" w14:textId="77777777" w:rsidR="00835448" w:rsidRDefault="00835448">
      <w:pPr>
        <w:spacing w:after="80"/>
      </w:pPr>
    </w:p>
    <w:p w14:paraId="1B59F0D3" w14:textId="77777777" w:rsidR="00835448" w:rsidRDefault="00000000">
      <w:pPr>
        <w:spacing w:before="320" w:after="140"/>
      </w:pPr>
      <w:r>
        <w:rPr>
          <w:rFonts w:ascii="Georgia" w:eastAsia="Georgia" w:hAnsi="Georgia" w:cs="Georgia"/>
          <w:b/>
          <w:bCs/>
          <w:sz w:val="34"/>
          <w:szCs w:val="34"/>
        </w:rPr>
        <w:lastRenderedPageBreak/>
        <w:t>A Practical Checklist for Using AI Debate Systems Well</w:t>
      </w:r>
    </w:p>
    <w:p w14:paraId="64787C82" w14:textId="77777777" w:rsidR="00835448"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7D4D675B" w14:textId="77777777" w:rsidR="00835448"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1D830FFD" w14:textId="77777777" w:rsidR="00835448"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48090F30" w14:textId="77777777" w:rsidR="00835448"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1E9879B5" w14:textId="77777777" w:rsidR="00835448"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5A81E35A" w14:textId="77777777" w:rsidR="00835448"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75AEA627"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43FBE24A" w14:textId="77777777" w:rsidR="00835448" w:rsidRDefault="00000000">
            <w:pPr>
              <w:spacing w:before="40" w:after="80"/>
            </w:pPr>
            <w:r>
              <w:rPr>
                <w:rFonts w:ascii="Georgia" w:eastAsia="Georgia" w:hAnsi="Georgia" w:cs="Georgia"/>
                <w:b/>
                <w:bCs/>
                <w:caps/>
                <w:sz w:val="26"/>
                <w:szCs w:val="26"/>
              </w:rPr>
              <w:t>THE RELIABILITY AUDIT</w:t>
            </w:r>
          </w:p>
          <w:p w14:paraId="31250E9F" w14:textId="77777777" w:rsidR="00835448"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48290F71" w14:textId="77777777" w:rsidR="00835448" w:rsidRDefault="00835448">
      <w:pPr>
        <w:spacing w:after="80"/>
      </w:pPr>
    </w:p>
    <w:p w14:paraId="6A4243D4" w14:textId="77777777" w:rsidR="00835448"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0B311DCC" w14:textId="77777777" w:rsidR="00835448"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13991D1B"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7650BF4C" w14:textId="77777777" w:rsidR="00835448" w:rsidRDefault="00000000">
            <w:pPr>
              <w:spacing w:before="40" w:after="80"/>
            </w:pPr>
            <w:r>
              <w:rPr>
                <w:rFonts w:ascii="Georgia" w:eastAsia="Georgia" w:hAnsi="Georgia" w:cs="Georgia"/>
                <w:b/>
                <w:bCs/>
                <w:caps/>
                <w:sz w:val="26"/>
                <w:szCs w:val="26"/>
              </w:rPr>
              <w:t>THE CONFIDENCE LEDGER</w:t>
            </w:r>
          </w:p>
          <w:p w14:paraId="12C7BC8D" w14:textId="77777777" w:rsidR="00835448"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73FE4AE7" w14:textId="77777777" w:rsidR="00835448"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363A8412"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7D8C85A9" w14:textId="77777777" w:rsidR="00835448" w:rsidRDefault="00000000">
            <w:pPr>
              <w:spacing w:before="40" w:after="80"/>
            </w:pPr>
            <w:r>
              <w:rPr>
                <w:rFonts w:ascii="Georgia" w:eastAsia="Georgia" w:hAnsi="Georgia" w:cs="Georgia"/>
                <w:b/>
                <w:bCs/>
                <w:caps/>
                <w:sz w:val="26"/>
                <w:szCs w:val="26"/>
              </w:rPr>
              <w:t>THE DELIBERATION TEST</w:t>
            </w:r>
          </w:p>
          <w:p w14:paraId="12F0AD71" w14:textId="77777777" w:rsidR="00835448"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7DE96CF8" w14:textId="77777777" w:rsidR="00835448" w:rsidRDefault="00835448">
      <w:pPr>
        <w:spacing w:after="80"/>
      </w:pPr>
    </w:p>
    <w:p w14:paraId="7F065C67" w14:textId="77777777" w:rsidR="00835448" w:rsidRDefault="00000000">
      <w:pPr>
        <w:spacing w:before="320" w:after="140"/>
      </w:pPr>
      <w:r>
        <w:rPr>
          <w:rFonts w:ascii="Georgia" w:eastAsia="Georgia" w:hAnsi="Georgia" w:cs="Georgia"/>
          <w:b/>
          <w:bCs/>
          <w:sz w:val="34"/>
          <w:szCs w:val="34"/>
        </w:rPr>
        <w:t>What We Should Ask of the Systems That Build AI Debate Tools</w:t>
      </w:r>
    </w:p>
    <w:p w14:paraId="3213D46E" w14:textId="77777777" w:rsidR="00835448"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3DC940ED" w14:textId="77777777" w:rsidR="00835448"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6CCC8A14" w14:textId="77777777" w:rsidR="00835448" w:rsidRDefault="00000000">
      <w:pPr>
        <w:spacing w:after="160" w:line="276" w:lineRule="auto"/>
        <w:jc w:val="both"/>
      </w:pPr>
      <w:r>
        <w:rPr>
          <w:rFonts w:ascii="Georgia" w:eastAsia="Georgia" w:hAnsi="Georgia" w:cs="Georgia"/>
          <w:sz w:val="24"/>
          <w:szCs w:val="24"/>
        </w:rPr>
        <w:lastRenderedPageBreak/>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7DDA1421" w14:textId="77777777" w:rsidR="00835448"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3243215D" w14:textId="77777777" w:rsidR="00835448"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5463AB80" w14:textId="77777777" w:rsidR="00835448" w:rsidRDefault="00000000">
      <w:pPr>
        <w:spacing w:before="160" w:after="80"/>
        <w:jc w:val="center"/>
      </w:pPr>
      <w:r>
        <w:rPr>
          <w:noProof/>
        </w:rPr>
        <w:drawing>
          <wp:inline distT="0" distB="0" distL="0" distR="0" wp14:anchorId="51885800" wp14:editId="76A4D7FB">
            <wp:extent cx="6172200" cy="3086100"/>
            <wp:effectExtent l="0" t="0" r="0" b="0"/>
            <wp:docPr id="1262606071" name="Picture 126260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0EB7289E" w14:textId="77777777" w:rsidR="00835448"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239DE415" w14:textId="77777777" w:rsidR="00835448" w:rsidRDefault="00835448">
      <w:pPr>
        <w:spacing w:after="80"/>
      </w:pPr>
    </w:p>
    <w:p w14:paraId="7B43B352" w14:textId="77777777" w:rsidR="00835448" w:rsidRDefault="00000000">
      <w:pPr>
        <w:spacing w:before="320" w:after="140"/>
      </w:pPr>
      <w:r>
        <w:rPr>
          <w:rFonts w:ascii="Georgia" w:eastAsia="Georgia" w:hAnsi="Georgia" w:cs="Georgia"/>
          <w:b/>
          <w:bCs/>
          <w:sz w:val="34"/>
          <w:szCs w:val="34"/>
        </w:rPr>
        <w:t>The Invitation</w:t>
      </w:r>
    </w:p>
    <w:p w14:paraId="6F434BBE" w14:textId="77777777" w:rsidR="00835448" w:rsidRDefault="00000000">
      <w:pPr>
        <w:spacing w:after="160" w:line="276" w:lineRule="auto"/>
        <w:jc w:val="both"/>
      </w:pPr>
      <w:r>
        <w:rPr>
          <w:rFonts w:ascii="Georgia" w:eastAsia="Georgia" w:hAnsi="Georgia" w:cs="Georgia"/>
          <w:sz w:val="24"/>
          <w:szCs w:val="24"/>
        </w:rPr>
        <w:t xml:space="preserve">There is a version of the AI future in which every important question is answered by a single model generating a confident response, and in which the confidence of that </w:t>
      </w:r>
      <w:r>
        <w:rPr>
          <w:rFonts w:ascii="Georgia" w:eastAsia="Georgia" w:hAnsi="Georgia" w:cs="Georgia"/>
          <w:sz w:val="24"/>
          <w:szCs w:val="24"/>
        </w:rPr>
        <w:lastRenderedPageBreak/>
        <w:t>response grows as models become more capable. In that future, AI authority accumulates, opacity deepens, and the legibility of AI reasoning declines as the outputs become more polished and more difficult to interrogate.</w:t>
      </w:r>
    </w:p>
    <w:p w14:paraId="03BDBB14" w14:textId="77777777" w:rsidR="00835448"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20BE95E8" w14:textId="77777777" w:rsidR="00835448"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4A899C21" w14:textId="77777777" w:rsidR="00835448"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1C377655" w14:textId="77777777" w:rsidR="00835448"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16C35447" w14:textId="77777777" w:rsidR="00835448"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5E84E083" w14:textId="77777777" w:rsidR="00835448"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2AA5EEB0" w14:textId="77777777" w:rsidR="00835448" w:rsidRDefault="00000000">
      <w:pPr>
        <w:spacing w:before="400" w:after="200"/>
        <w:jc w:val="center"/>
      </w:pPr>
      <w:r>
        <w:rPr>
          <w:rFonts w:ascii="Georgia" w:eastAsia="Georgia" w:hAnsi="Georgia" w:cs="Georgia"/>
          <w:b/>
          <w:bCs/>
          <w:i/>
          <w:iCs/>
          <w:sz w:val="32"/>
          <w:szCs w:val="32"/>
        </w:rPr>
        <w:t>"Do not ask one AI. Put your AIs in a room and let them argue."</w:t>
      </w:r>
    </w:p>
    <w:p w14:paraId="3AC29B66" w14:textId="77777777" w:rsidR="00835448" w:rsidRDefault="00835448">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448" w14:paraId="493DEB56" w14:textId="77777777">
        <w:tblPrEx>
          <w:tblCellMar>
            <w:top w:w="0" w:type="dxa"/>
            <w:bottom w:w="0" w:type="dxa"/>
          </w:tblCellMar>
        </w:tblPrEx>
        <w:tc>
          <w:tcPr>
            <w:tcW w:w="9360" w:type="dxa"/>
            <w:shd w:val="clear" w:color="auto" w:fill="F0F0F0"/>
            <w:tcMar>
              <w:top w:w="200" w:type="dxa"/>
              <w:left w:w="400" w:type="dxa"/>
              <w:bottom w:w="200" w:type="dxa"/>
              <w:right w:w="400" w:type="dxa"/>
            </w:tcMar>
          </w:tcPr>
          <w:p w14:paraId="56D05A24" w14:textId="77777777" w:rsidR="00835448" w:rsidRDefault="00000000">
            <w:pPr>
              <w:spacing w:before="40" w:after="80"/>
            </w:pPr>
            <w:r>
              <w:rPr>
                <w:rFonts w:ascii="Georgia" w:eastAsia="Georgia" w:hAnsi="Georgia" w:cs="Georgia"/>
                <w:b/>
                <w:bCs/>
                <w:caps/>
                <w:sz w:val="26"/>
                <w:szCs w:val="26"/>
              </w:rPr>
              <w:t>THE CORE PRINCIPLE OF MULTI-AI DEBATE</w:t>
            </w:r>
          </w:p>
          <w:p w14:paraId="121EF8DD" w14:textId="77777777" w:rsidR="00835448" w:rsidRDefault="00000000">
            <w:pPr>
              <w:spacing w:before="40" w:after="40"/>
              <w:jc w:val="both"/>
            </w:pPr>
            <w:r>
              <w:rPr>
                <w:rFonts w:ascii="Georgia" w:eastAsia="Georgia" w:hAnsi="Georgia" w:cs="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w:t>
            </w:r>
            <w:r>
              <w:rPr>
                <w:rFonts w:ascii="Georgia" w:eastAsia="Georgia" w:hAnsi="Georgia" w:cs="Georgia"/>
                <w:sz w:val="22"/>
                <w:szCs w:val="22"/>
              </w:rPr>
              <w:lastRenderedPageBreak/>
              <w:t>uncertainty. Design for the architecture that makes error visible — not the one that makes agreement easy.</w:t>
            </w:r>
          </w:p>
        </w:tc>
      </w:tr>
    </w:tbl>
    <w:p w14:paraId="677A0CCB" w14:textId="77777777" w:rsidR="00B86913" w:rsidRDefault="00B86913"/>
    <w:sectPr w:rsidR="00B869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968C9"/>
    <w:multiLevelType w:val="hybridMultilevel"/>
    <w:tmpl w:val="7D56B2F6"/>
    <w:lvl w:ilvl="0" w:tplc="3C563336">
      <w:start w:val="1"/>
      <w:numFmt w:val="bullet"/>
      <w:lvlText w:val="●"/>
      <w:lvlJc w:val="left"/>
      <w:pPr>
        <w:ind w:left="720" w:hanging="360"/>
      </w:pPr>
    </w:lvl>
    <w:lvl w:ilvl="1" w:tplc="085E4D9E">
      <w:start w:val="1"/>
      <w:numFmt w:val="bullet"/>
      <w:lvlText w:val="○"/>
      <w:lvlJc w:val="left"/>
      <w:pPr>
        <w:ind w:left="1440" w:hanging="360"/>
      </w:pPr>
    </w:lvl>
    <w:lvl w:ilvl="2" w:tplc="01E02B66">
      <w:start w:val="1"/>
      <w:numFmt w:val="bullet"/>
      <w:lvlText w:val="■"/>
      <w:lvlJc w:val="left"/>
      <w:pPr>
        <w:ind w:left="2160" w:hanging="360"/>
      </w:pPr>
    </w:lvl>
    <w:lvl w:ilvl="3" w:tplc="6E5C3E8A">
      <w:start w:val="1"/>
      <w:numFmt w:val="bullet"/>
      <w:lvlText w:val="●"/>
      <w:lvlJc w:val="left"/>
      <w:pPr>
        <w:ind w:left="2880" w:hanging="360"/>
      </w:pPr>
    </w:lvl>
    <w:lvl w:ilvl="4" w:tplc="8C8C6358">
      <w:start w:val="1"/>
      <w:numFmt w:val="bullet"/>
      <w:lvlText w:val="○"/>
      <w:lvlJc w:val="left"/>
      <w:pPr>
        <w:ind w:left="3600" w:hanging="360"/>
      </w:pPr>
    </w:lvl>
    <w:lvl w:ilvl="5" w:tplc="A7B8EEF0">
      <w:start w:val="1"/>
      <w:numFmt w:val="bullet"/>
      <w:lvlText w:val="■"/>
      <w:lvlJc w:val="left"/>
      <w:pPr>
        <w:ind w:left="4320" w:hanging="360"/>
      </w:pPr>
    </w:lvl>
    <w:lvl w:ilvl="6" w:tplc="1CF2BBA2">
      <w:start w:val="1"/>
      <w:numFmt w:val="bullet"/>
      <w:lvlText w:val="●"/>
      <w:lvlJc w:val="left"/>
      <w:pPr>
        <w:ind w:left="5040" w:hanging="360"/>
      </w:pPr>
    </w:lvl>
    <w:lvl w:ilvl="7" w:tplc="CFDEFD3C">
      <w:start w:val="1"/>
      <w:numFmt w:val="bullet"/>
      <w:lvlText w:val="●"/>
      <w:lvlJc w:val="left"/>
      <w:pPr>
        <w:ind w:left="5760" w:hanging="360"/>
      </w:pPr>
    </w:lvl>
    <w:lvl w:ilvl="8" w:tplc="78A0F058">
      <w:start w:val="1"/>
      <w:numFmt w:val="bullet"/>
      <w:lvlText w:val="●"/>
      <w:lvlJc w:val="left"/>
      <w:pPr>
        <w:ind w:left="6480" w:hanging="360"/>
      </w:pPr>
    </w:lvl>
  </w:abstractNum>
  <w:num w:numId="1" w16cid:durableId="733967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448"/>
    <w:rsid w:val="006772B3"/>
    <w:rsid w:val="00683859"/>
    <w:rsid w:val="00835448"/>
    <w:rsid w:val="00B8691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1C7C"/>
  <w15:docId w15:val="{0B75ED81-7D0F-4E55-AF62-9A1EBC34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10634</Words>
  <Characters>60616</Characters>
  <Application>Microsoft Office Word</Application>
  <DocSecurity>0</DocSecurity>
  <Lines>505</Lines>
  <Paragraphs>142</Paragraphs>
  <ScaleCrop>false</ScaleCrop>
  <Company/>
  <LinksUpToDate>false</LinksUpToDate>
  <CharactersWithSpaces>71108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3</cp:revision>
  <dcterms:created xsi:type="dcterms:W3CDTF">2026-08-02T17:53:00Z</dcterms:created>
  <dcterms:modified xsi:type="dcterms:W3CDTF">2026-08-02T18:01:00Z</dcterms:modified>
</cp:coreProperties>
</file>