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 w:rsidR="008C6684">
        <w:t>27</w:t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6CA206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FB5DBC">
        <w:t>Cadastrar/</w:t>
      </w:r>
      <w:r w:rsidR="00D865B3">
        <w:t>Excluir/Editar Usuário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0A7FD77D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 xml:space="preserve">Casos de Teste - </w:t>
      </w:r>
      <w:r w:rsidR="00D865B3">
        <w:t>Cadastrar/Excluir/Editar Usuário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16FCC98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Nível Glicêmico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349D5CE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_Toc463965246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6669D67F" w14:textId="739D108D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Nível Glicêmico</w:t>
      </w:r>
      <w:r w:rsidR="00EC57DE">
        <w:tab/>
      </w:r>
      <w:r w:rsidR="00EC57DE">
        <w:fldChar w:fldCharType="begin"/>
      </w:r>
      <w:r w:rsidR="00EC57DE">
        <w:instrText xml:space="preserve"> PAGEREF _Toc463965247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0556B51C" w14:textId="53DBD13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Pressão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7B4522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_Toc463965249 \h </w:instrText>
      </w:r>
      <w:r w:rsidR="00EC57DE">
        <w:fldChar w:fldCharType="separate"/>
      </w:r>
      <w:r w:rsidR="00377B8D">
        <w:t>44</w:t>
      </w:r>
      <w:r w:rsidR="00EC57DE">
        <w:fldChar w:fldCharType="end"/>
      </w:r>
    </w:p>
    <w:p w14:paraId="320A5F55" w14:textId="5FF616F9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Pressão</w:t>
      </w:r>
      <w:r w:rsidR="00EC57DE">
        <w:tab/>
      </w:r>
      <w:r w:rsidR="00EC57DE">
        <w:fldChar w:fldCharType="begin"/>
      </w:r>
      <w:r w:rsidR="00EC57DE">
        <w:instrText xml:space="preserve"> PAGEREF _Toc463965250 \h </w:instrText>
      </w:r>
      <w:r w:rsidR="00EC57DE">
        <w:fldChar w:fldCharType="separate"/>
      </w:r>
      <w:r w:rsidR="00377B8D">
        <w:t>45</w:t>
      </w:r>
      <w:r w:rsidR="00EC57DE"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16691A0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3B4019"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4E07A59B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Nível Glicêmico</w:t>
      </w:r>
    </w:p>
    <w:p w14:paraId="5B283DE6" w14:textId="3AC260C8" w:rsidR="003E502B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Pressão</w:t>
      </w:r>
    </w:p>
    <w:p w14:paraId="589D0FD7" w14:textId="23B6E6D6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32B6A3C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Consultar Dieta</w:t>
      </w:r>
    </w:p>
    <w:p w14:paraId="680ED4D2" w14:textId="704C1B0D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Atualizar Nível Glicêmico</w:t>
      </w:r>
    </w:p>
    <w:p w14:paraId="4FC78715" w14:textId="182C231F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Pressão</w:t>
      </w:r>
    </w:p>
    <w:p w14:paraId="5544B2E4" w14:textId="64331EA9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Dados</w:t>
      </w:r>
    </w:p>
    <w:p w14:paraId="595E13C6" w14:textId="6EDE60C4" w:rsidR="00022A42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Editar Conta</w:t>
      </w:r>
    </w:p>
    <w:p w14:paraId="09297DA2" w14:textId="4C72E595" w:rsidR="00022A42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 w:rsidTr="006D7B09">
        <w:trPr>
          <w:trHeight w:val="5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59234B0D" w:rsidR="00F5268B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25D33777" w:rsidR="0034652C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29E33CCA" w:rsidR="00A24760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47276862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1A4F5527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59E1A155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6D7B09" w14:paraId="7CF6FB4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51B5B" w14:textId="41DEBB72" w:rsidR="006D7B09" w:rsidRDefault="006D7B09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6D7B09" w14:paraId="058C58DF" w14:textId="77777777" w:rsidTr="006D7B09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A4C69A" w14:textId="4900691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63C71C" w14:textId="514ACC88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Editar Conta (ocorre após passo 5)</w:t>
                  </w:r>
                </w:p>
              </w:tc>
            </w:tr>
            <w:tr w:rsidR="006D7B09" w14:paraId="15E17F4F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3A1690" w14:textId="4AE124B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8081F2" w14:textId="130D56EF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Excluir Conta (ocorre após passo 5)</w:t>
                  </w:r>
                </w:p>
              </w:tc>
            </w:tr>
            <w:tr w:rsidR="006D7B09" w14:paraId="44FB2113" w14:textId="77777777" w:rsidTr="006D7B09">
              <w:trPr>
                <w:trHeight w:val="132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DDBD4A" w14:textId="781250D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B36D38" w14:textId="3AABD7F3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Exercício (ocorre após passo 5)</w:t>
                  </w:r>
                </w:p>
              </w:tc>
            </w:tr>
            <w:tr w:rsidR="006D7B09" w14:paraId="283D5F83" w14:textId="77777777" w:rsidTr="006D7B09">
              <w:trPr>
                <w:trHeight w:val="164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30ABC4" w14:textId="24A42864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A848C" w14:textId="4857CDA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Dieta (ocorre após passo 5)</w:t>
                  </w:r>
                </w:p>
              </w:tc>
            </w:tr>
            <w:tr w:rsidR="006D7B09" w14:paraId="3AF28758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85EE05" w14:textId="5FE19D06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E090FF5" w14:textId="545E933A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Dados (ocorre após passo 5)</w:t>
                  </w:r>
                </w:p>
              </w:tc>
            </w:tr>
          </w:tbl>
          <w:p w14:paraId="1E675365" w14:textId="26F676A1" w:rsidR="006D7B09" w:rsidRPr="006D7B09" w:rsidRDefault="006D7B09" w:rsidP="00A50109">
            <w:pPr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4C4762CE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1A5A40E6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13786CA5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DECB0CD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0DE74A8D" w14:textId="77777777" w:rsidR="00A52A36" w:rsidRDefault="00A52A36" w:rsidP="00A52A36">
      <w:pPr>
        <w:spacing w:line="360" w:lineRule="auto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1B55CD" w14:paraId="261AD19C" w14:textId="77777777" w:rsidTr="001B55C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B620F3" w14:textId="4B8B2158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Cadastrar 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ível </w:t>
            </w:r>
            <w:r>
              <w:rPr>
                <w:b/>
                <w:color w:val="000000"/>
                <w:sz w:val="20"/>
                <w:szCs w:val="20"/>
              </w:rPr>
              <w:t>G</w:t>
            </w:r>
            <w:r w:rsidRPr="001B55CD">
              <w:rPr>
                <w:b/>
                <w:color w:val="000000"/>
                <w:sz w:val="20"/>
                <w:szCs w:val="20"/>
              </w:rPr>
              <w:t>licêmico</w:t>
            </w:r>
          </w:p>
        </w:tc>
      </w:tr>
      <w:tr w:rsidR="001B55CD" w14:paraId="0BA690DE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E82483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DA36E" w14:textId="3F80B6B2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 Paciente</w:t>
            </w:r>
            <w:r w:rsidR="005144FF">
              <w:rPr>
                <w:color w:val="000000"/>
                <w:sz w:val="20"/>
              </w:rPr>
              <w:t xml:space="preserve"> cadastra seu nível glicêmico</w:t>
            </w:r>
            <w:r>
              <w:rPr>
                <w:color w:val="000000"/>
                <w:sz w:val="20"/>
                <w:szCs w:val="20"/>
              </w:rPr>
              <w:t>. Deve ser informado o nível glicêmico do dia.</w:t>
            </w:r>
          </w:p>
          <w:p w14:paraId="5503BE4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77F9011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10528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3B535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47F84CCD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1BA7306A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24896823" w14:textId="77777777" w:rsidTr="001B55C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C8EA0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B55CD" w14:paraId="7DE8E295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E868EA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30DBC3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0FA5056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B55CD" w14:paraId="179F0CA3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96B2F" w14:textId="05DBBE96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A1CA0F" w14:textId="68A9B09A" w:rsidR="001B55CD" w:rsidRDefault="001B55CD" w:rsidP="00315E21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315E21">
                    <w:rPr>
                      <w:color w:val="000000"/>
                      <w:sz w:val="20"/>
                    </w:rPr>
                    <w:t>atualizar</w:t>
                  </w:r>
                  <w:r>
                    <w:rPr>
                      <w:color w:val="000000"/>
                      <w:sz w:val="20"/>
                    </w:rPr>
                    <w:t xml:space="preserve">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D16F13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2D04D6C4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B48FCC" w14:textId="47DFB278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FD62FE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CB9AF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1B55CD" w14:paraId="38564651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AFD94C" w14:textId="6E9678FD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300602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636CEB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7CCABD6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D46E2F" w14:textId="7E6FDF9F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93FC55" w14:textId="7511BB90" w:rsidR="001B55CD" w:rsidRDefault="001B55CD" w:rsidP="004E50A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 w:rsidR="004E50A7">
                    <w:rPr>
                      <w:color w:val="000000"/>
                      <w:sz w:val="20"/>
                    </w:rPr>
                    <w:t>Atualiza</w:t>
                  </w:r>
                  <w:r>
                    <w:rPr>
                      <w:color w:val="000000"/>
                      <w:sz w:val="20"/>
                    </w:rPr>
                    <w:t>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8441B00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DDA4DFC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E90C9B" w14:textId="2F1B1F8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495644F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3607E9" w14:textId="032DE56A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FB4BE7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1B55CD" w14:paraId="4E79438D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EE9C4E" w14:textId="63E2C9A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EF3B6C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C764F7" w14:textId="1990E024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exibe mensagem de confirmação </w:t>
                  </w:r>
                  <w:r w:rsidR="00FB4BE7">
                    <w:rPr>
                      <w:color w:val="000000"/>
                      <w:sz w:val="20"/>
                    </w:rPr>
                    <w:t>de inserção</w:t>
                  </w:r>
                </w:p>
              </w:tc>
            </w:tr>
          </w:tbl>
          <w:p w14:paraId="1D2160C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15FF3DA6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6CDE02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DBDA7" w14:textId="77777777" w:rsidR="001B55CD" w:rsidRDefault="001B55CD" w:rsidP="001B55CD">
            <w:pPr>
              <w:pStyle w:val="Ttulo4"/>
              <w:framePr w:wrap="around"/>
            </w:pPr>
          </w:p>
          <w:p w14:paraId="2DB1A216" w14:textId="77777777" w:rsidR="001B55CD" w:rsidRDefault="001B55CD" w:rsidP="001B55CD">
            <w:pPr>
              <w:pStyle w:val="Ttulo4"/>
              <w:framePr w:wrap="around"/>
            </w:pPr>
            <w:r>
              <w:t>Administrador cancela atualização de nível glicêmico</w:t>
            </w:r>
          </w:p>
          <w:p w14:paraId="12A3E77C" w14:textId="1B9410EE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34F42A15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049D137B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08BE7" w14:textId="19A12C7F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Pontos de </w:t>
            </w:r>
            <w:r w:rsidR="00FB4BE7">
              <w:rPr>
                <w:b/>
                <w:bCs/>
                <w:color w:val="000000"/>
                <w:sz w:val="20"/>
                <w:szCs w:val="20"/>
              </w:rPr>
              <w:t>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FB4BE7" w14:paraId="17137B37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F81336" w14:textId="77777777" w:rsidR="00FB4BE7" w:rsidRDefault="00FB4BE7" w:rsidP="00FB4BE7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05F84E" w14:textId="7BE8D4D4" w:rsidR="00FB4BE7" w:rsidRDefault="00FB4BE7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Nível Glicêmico</w:t>
                  </w:r>
                  <w:r>
                    <w:rPr>
                      <w:color w:val="000000"/>
                      <w:sz w:val="20"/>
                    </w:rPr>
                    <w:t xml:space="preserve"> (ocorre após passo 5)</w:t>
                  </w:r>
                </w:p>
              </w:tc>
            </w:tr>
          </w:tbl>
          <w:p w14:paraId="6F03ECB7" w14:textId="77777777" w:rsidR="001B55CD" w:rsidRDefault="001B55CD" w:rsidP="001B55CD">
            <w:pPr>
              <w:pStyle w:val="Ttulo4"/>
              <w:framePr w:wrap="around"/>
            </w:pPr>
          </w:p>
        </w:tc>
      </w:tr>
      <w:tr w:rsidR="001B55CD" w14:paraId="167D30A7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CD0DC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1573AB" w14:textId="77777777" w:rsidR="001B55CD" w:rsidRDefault="001B55CD" w:rsidP="001B55CD">
            <w:pPr>
              <w:rPr>
                <w:color w:val="000000"/>
                <w:sz w:val="20"/>
              </w:rPr>
            </w:pPr>
          </w:p>
          <w:p w14:paraId="1D0348C1" w14:textId="019A67FD" w:rsidR="001B55CD" w:rsidRDefault="004E50A7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o nível glicêmico).</w:t>
            </w:r>
          </w:p>
          <w:p w14:paraId="220AE197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23D2EF0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C0457E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6CFE8" w14:textId="77777777" w:rsidR="001B55CD" w:rsidRDefault="001B55CD" w:rsidP="001B55C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1B55CD" w14:paraId="1C5D1CE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28507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A46B55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0DB65E0B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28428E6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74E229C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2A481F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D9950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6A8F79E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1D44D66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6A6508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3B2A95D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38183D3C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14F20895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243FF12E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143C4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5758CC47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04A195E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2297F0FC" w14:textId="77777777" w:rsidR="00FB4BE7" w:rsidRDefault="00FB4BE7">
      <w:pPr>
        <w:spacing w:line="360" w:lineRule="auto"/>
        <w:ind w:firstLine="1134"/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B4BE7" w14:paraId="4B4BAB62" w14:textId="77777777" w:rsidTr="0031080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8016D" w14:textId="5B61858C" w:rsidR="00FB4BE7" w:rsidRDefault="00FB4BE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>
              <w:rPr>
                <w:b/>
                <w:bCs/>
                <w:color w:val="000000"/>
                <w:sz w:val="20"/>
              </w:rPr>
              <w:t>3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b/>
                <w:bCs/>
                <w:color w:val="000000"/>
                <w:sz w:val="20"/>
              </w:rPr>
              <w:t>Cadastrar Pressão</w:t>
            </w:r>
          </w:p>
        </w:tc>
      </w:tr>
      <w:tr w:rsidR="00FB4BE7" w14:paraId="26CBDD88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FAA0F3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55A8" w14:textId="79EA0C0A" w:rsidR="00FB4BE7" w:rsidRDefault="00FB4BE7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Descreve como o Paciente </w:t>
            </w:r>
            <w:r w:rsidR="005144FF">
              <w:rPr>
                <w:color w:val="000000"/>
                <w:sz w:val="20"/>
              </w:rPr>
              <w:t>cadastra</w:t>
            </w:r>
            <w:r>
              <w:rPr>
                <w:color w:val="000000"/>
                <w:sz w:val="20"/>
              </w:rPr>
              <w:t xml:space="preserve"> sua p</w:t>
            </w:r>
            <w:r w:rsidR="005144FF">
              <w:rPr>
                <w:color w:val="000000"/>
                <w:sz w:val="20"/>
              </w:rPr>
              <w:t>ressão arterial</w:t>
            </w:r>
            <w:r>
              <w:rPr>
                <w:color w:val="000000"/>
                <w:sz w:val="20"/>
              </w:rPr>
              <w:t>. Deve ser informada a pressão arterial diária.</w:t>
            </w:r>
          </w:p>
        </w:tc>
      </w:tr>
      <w:tr w:rsidR="00FB4BE7" w14:paraId="2EF8BF0D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E798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89290D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B4BE7" w14:paraId="5B605DF2" w14:textId="77777777" w:rsidTr="00310803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1BB5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B4BE7" w14:paraId="23C5228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621BB42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71997E8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BE5A3AE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B4BE7" w14:paraId="615724E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CB5AFB" w14:textId="4F488CE9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6E2E46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F1D3CD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7AD356D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730B269" w14:textId="54093C0E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2395689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B9B14A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FB4BE7" w14:paraId="719800A4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B6A8B5" w14:textId="0730680E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272E951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6D9FCA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29A41816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5D81F2" w14:textId="671483B3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4F102E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2CAAE1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69F999C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3CCD20" w14:textId="3238708A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960E65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2F8A5" w14:textId="636FB13A" w:rsidR="00FB4BE7" w:rsidRDefault="00FB4BE7" w:rsidP="00D30CF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D30CFF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FB4BE7" w14:paraId="45097BCA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8C986F" w14:textId="168A3E3D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7C09A29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70DCF" w14:textId="49477991" w:rsidR="00FB4BE7" w:rsidRDefault="00FB4BE7" w:rsidP="00D30CF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</w:t>
                  </w:r>
                  <w:r w:rsidR="00D30CFF">
                    <w:rPr>
                      <w:color w:val="000000"/>
                      <w:sz w:val="20"/>
                    </w:rPr>
                    <w:t xml:space="preserve"> de inserção</w:t>
                  </w:r>
                </w:p>
              </w:tc>
            </w:tr>
          </w:tbl>
          <w:p w14:paraId="17DEDA10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220768E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0E75B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84AC1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</w:p>
          <w:p w14:paraId="1518868A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68EE06FD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E8F1438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4E50A7" w14:paraId="34034AC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7619F7" w14:textId="7591E259" w:rsidR="004E50A7" w:rsidRDefault="004E50A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4E50A7" w14:paraId="5E00A3AE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B471B9E" w14:textId="77777777" w:rsidR="004E50A7" w:rsidRDefault="004E50A7" w:rsidP="004E50A7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FB3A84" w14:textId="27E0FAF9" w:rsidR="004E50A7" w:rsidRDefault="004E50A7" w:rsidP="004E50A7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Atualizar </w:t>
                  </w:r>
                  <w:r>
                    <w:rPr>
                      <w:color w:val="000000"/>
                      <w:sz w:val="20"/>
                    </w:rPr>
                    <w:t>Pressão</w:t>
                  </w:r>
                  <w:r>
                    <w:rPr>
                      <w:color w:val="000000"/>
                      <w:sz w:val="20"/>
                    </w:rPr>
                    <w:t xml:space="preserve"> (ocorre após passo 5)</w:t>
                  </w:r>
                </w:p>
              </w:tc>
            </w:tr>
          </w:tbl>
          <w:p w14:paraId="03CEEA68" w14:textId="77777777" w:rsidR="004E50A7" w:rsidRDefault="004E50A7" w:rsidP="00310803">
            <w:pPr>
              <w:pStyle w:val="Ttulo4"/>
              <w:framePr w:hSpace="0" w:wrap="auto" w:vAnchor="margin" w:yAlign="inline"/>
              <w:suppressOverlap w:val="0"/>
            </w:pPr>
          </w:p>
        </w:tc>
      </w:tr>
      <w:tr w:rsidR="00FB4BE7" w14:paraId="074EEA31" w14:textId="77777777" w:rsidTr="00315E21">
        <w:trPr>
          <w:trHeight w:val="50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516255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5E2D3" w14:textId="2426991B" w:rsidR="005144FF" w:rsidRDefault="005144FF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Uma vez (primeira vez inserindo </w:t>
            </w:r>
            <w:r>
              <w:rPr>
                <w:color w:val="000000"/>
                <w:sz w:val="20"/>
              </w:rPr>
              <w:t>a pressão arterial</w:t>
            </w:r>
            <w:r>
              <w:rPr>
                <w:color w:val="000000"/>
                <w:sz w:val="20"/>
              </w:rPr>
              <w:t>).</w:t>
            </w:r>
          </w:p>
          <w:p w14:paraId="7A36119F" w14:textId="04E3627C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16B564D4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7AFCCA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40CAEA" w14:textId="77777777" w:rsidR="00FB4BE7" w:rsidRDefault="00FB4BE7" w:rsidP="0031080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FB4BE7" w14:paraId="7C46EE9C" w14:textId="77777777" w:rsidTr="00315E21">
        <w:trPr>
          <w:trHeight w:val="44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9C932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5522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FB4BE7" w14:paraId="1B549789" w14:textId="77777777" w:rsidTr="00315E21">
        <w:trPr>
          <w:trHeight w:val="4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3CE13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8CF46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A04A7D9" w14:textId="77777777" w:rsidR="00FB4BE7" w:rsidRDefault="00FB4BE7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174613DA" w14:textId="77777777" w:rsidR="00FB4BE7" w:rsidRDefault="00FB4BE7">
      <w:pPr>
        <w:spacing w:line="360" w:lineRule="auto"/>
        <w:ind w:firstLine="1134"/>
      </w:pPr>
    </w:p>
    <w:p w14:paraId="767444B2" w14:textId="77777777" w:rsidR="00FB4BE7" w:rsidRDefault="00FB4BE7">
      <w:pPr>
        <w:spacing w:line="360" w:lineRule="auto"/>
        <w:ind w:firstLine="1134"/>
      </w:pPr>
    </w:p>
    <w:p w14:paraId="657C4AD6" w14:textId="77777777" w:rsidR="00FB4BE7" w:rsidRDefault="00FB4BE7">
      <w:pPr>
        <w:spacing w:line="360" w:lineRule="auto"/>
        <w:ind w:firstLine="1134"/>
      </w:pPr>
    </w:p>
    <w:p w14:paraId="6C4FDC6A" w14:textId="77777777" w:rsidR="00FB4BE7" w:rsidRDefault="00FB4BE7">
      <w:pPr>
        <w:spacing w:line="360" w:lineRule="auto"/>
        <w:ind w:firstLine="1134"/>
      </w:pPr>
    </w:p>
    <w:p w14:paraId="4EC7C532" w14:textId="77777777" w:rsidR="00FB4BE7" w:rsidRDefault="00FB4BE7">
      <w:pPr>
        <w:spacing w:line="360" w:lineRule="auto"/>
        <w:ind w:firstLine="1134"/>
      </w:pPr>
    </w:p>
    <w:p w14:paraId="60E4DE36" w14:textId="77777777" w:rsidR="00FB4BE7" w:rsidRDefault="00FB4BE7">
      <w:pPr>
        <w:spacing w:line="360" w:lineRule="auto"/>
        <w:ind w:firstLine="1134"/>
      </w:pPr>
    </w:p>
    <w:p w14:paraId="472DAFA8" w14:textId="77777777" w:rsidR="00FB4BE7" w:rsidRDefault="00FB4BE7">
      <w:pPr>
        <w:spacing w:line="360" w:lineRule="auto"/>
        <w:ind w:firstLine="1134"/>
      </w:pPr>
    </w:p>
    <w:p w14:paraId="3EB8AB67" w14:textId="77777777" w:rsidR="00FB4BE7" w:rsidRDefault="00FB4BE7">
      <w:pPr>
        <w:spacing w:line="360" w:lineRule="auto"/>
        <w:ind w:firstLine="1134"/>
      </w:pPr>
    </w:p>
    <w:p w14:paraId="4D94736C" w14:textId="77777777" w:rsidR="00FB4BE7" w:rsidRDefault="00FB4BE7">
      <w:pPr>
        <w:spacing w:line="360" w:lineRule="auto"/>
        <w:ind w:firstLine="1134"/>
      </w:pPr>
    </w:p>
    <w:p w14:paraId="531CCA61" w14:textId="77777777" w:rsidR="00FB4BE7" w:rsidRDefault="00FB4BE7">
      <w:pPr>
        <w:spacing w:line="360" w:lineRule="auto"/>
        <w:ind w:firstLine="1134"/>
      </w:pPr>
    </w:p>
    <w:p w14:paraId="3D57831A" w14:textId="77777777" w:rsidR="00FB4BE7" w:rsidRDefault="00FB4BE7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A242239" w:rsidR="00F21D5A" w:rsidRDefault="00F21D5A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371DA78E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4BBFBA7A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5E77AF84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6956078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4842FB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7545841E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67212E4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372D1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 w:rsidTr="00315E21">
        <w:trPr>
          <w:trHeight w:val="83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175080E0" w:rsidR="00994C67" w:rsidRDefault="00994C6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5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Pr="004E50A7">
              <w:rPr>
                <w:b/>
                <w:color w:val="000000"/>
                <w:sz w:val="20"/>
                <w:szCs w:val="20"/>
              </w:rPr>
              <w:t>C</w:t>
            </w:r>
            <w:r w:rsidR="001372D1" w:rsidRPr="004E50A7">
              <w:rPr>
                <w:b/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5C7DA991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18A61A1F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674A6D80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17EC003A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2316A004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0C66D326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5FBF1678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40CDE63D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36069A89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4864B142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6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FB4BE7">
              <w:rPr>
                <w:b/>
                <w:color w:val="000000"/>
                <w:sz w:val="20"/>
                <w:szCs w:val="20"/>
              </w:rPr>
              <w:t>Atualizar</w:t>
            </w:r>
            <w:r w:rsidR="0005085A" w:rsidRPr="001B55CD">
              <w:rPr>
                <w:b/>
                <w:color w:val="000000"/>
                <w:sz w:val="20"/>
                <w:szCs w:val="20"/>
              </w:rPr>
              <w:t xml:space="preserve">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1BB0B7AA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63E3D048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45F05236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10AEF535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11202A08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07891E07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F4CD72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3251984F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3F6630DB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520B0CBE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20B7538A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616B68A0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5190B26D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60DAB7A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5CF60F1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005AC2EE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2FC70014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34F4D8C3" w:rsidR="00482147" w:rsidRDefault="00FA38D2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8</w:t>
            </w:r>
            <w:r w:rsidR="004E50A7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08E84CB1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D5D2517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2F079049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6B689F32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2FF0C316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349CBF2B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302C8271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365D314B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53A6011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5284A111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0B36743C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37CBEE4B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31778CE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325D7793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10C11B1C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</w:t>
            </w:r>
            <w:r w:rsidR="00FB4BE7">
              <w:rPr>
                <w:b/>
                <w:bCs/>
                <w:color w:val="000000"/>
                <w:sz w:val="20"/>
              </w:rPr>
              <w:t>10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9AD24F5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17910E08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0D8E15DA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6CB92EBD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FDAAD7F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1E5A782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2680ACF" w:rsidR="00F81B8A" w:rsidRPr="002F5720" w:rsidRDefault="00AF62E6" w:rsidP="004302B8">
      <w:pPr>
        <w:pStyle w:val="Ttulo21"/>
      </w:pPr>
      <w:r>
        <w:t>Cadastro do Paciente</w:t>
      </w:r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5C3D4384" w:rsidR="00F81B8A" w:rsidRDefault="00F81B8A"/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0F41813" w14:textId="67D2B6C5" w:rsidR="005D7021" w:rsidRPr="00AF62E6" w:rsidRDefault="002460EF" w:rsidP="00AF62E6">
      <w:pPr>
        <w:pStyle w:val="Ttulo21"/>
        <w:numPr>
          <w:ilvl w:val="0"/>
          <w:numId w:val="0"/>
        </w:numPr>
      </w:pPr>
      <w:r>
        <w:br w:type="page"/>
      </w:r>
    </w:p>
    <w:p w14:paraId="1F4C6B91" w14:textId="77777777" w:rsidR="005D7021" w:rsidRDefault="005D7021" w:rsidP="005D7021">
      <w:pPr>
        <w:rPr>
          <w:b/>
        </w:rPr>
      </w:pPr>
    </w:p>
    <w:p w14:paraId="5D072EDF" w14:textId="057C70C1" w:rsidR="002460EF" w:rsidRDefault="00A65E85" w:rsidP="0024742C">
      <w:pPr>
        <w:pStyle w:val="Ttulo11"/>
      </w:pPr>
      <w:bookmarkStart w:id="11" w:name="_Toc463965229"/>
      <w:r w:rsidRPr="00A65E85">
        <w:t>INTERFACES</w:t>
      </w:r>
      <w:bookmarkEnd w:id="11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17FC5AF4" w:rsidR="001F084A" w:rsidRDefault="008B5D24" w:rsidP="0024742C">
      <w:pPr>
        <w:pStyle w:val="Ttulo11"/>
      </w:pPr>
      <w:bookmarkStart w:id="12" w:name="_Toc463965241"/>
      <w:r w:rsidRPr="008B5D24">
        <w:t>TABELAS</w:t>
      </w:r>
      <w:r>
        <w:t xml:space="preserve"> DE TESTE DE CLASSES DE EQUIVALÊ</w:t>
      </w:r>
      <w:r w:rsidRPr="008B5D24">
        <w:t>NCIA</w:t>
      </w:r>
      <w:bookmarkEnd w:id="12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3" w:name="_Toc463965242"/>
      <w:r>
        <w:t>Cadastrar</w:t>
      </w:r>
      <w:bookmarkEnd w:id="13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4" w:name="_Toc463965243"/>
      <w:r w:rsidRPr="002F5720">
        <w:t>Classes de Equivalência</w:t>
      </w:r>
      <w:bookmarkEnd w:id="14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45C1E299" w:rsidR="00AB44C9" w:rsidRPr="00FF0AD1" w:rsidRDefault="00AB44C9" w:rsidP="004302B8">
      <w:pPr>
        <w:pStyle w:val="Ttulo31"/>
      </w:pPr>
      <w:bookmarkStart w:id="15" w:name="_Toc463965244"/>
      <w:r w:rsidRPr="00FF0AD1">
        <w:t xml:space="preserve">Casos de Teste </w:t>
      </w:r>
      <w:r w:rsidR="00D865B3">
        <w:t>–</w:t>
      </w:r>
      <w:r w:rsidRPr="00FF0AD1">
        <w:t xml:space="preserve"> </w:t>
      </w:r>
      <w:bookmarkEnd w:id="15"/>
      <w:r w:rsidR="00D865B3">
        <w:t>Cadastrar/Excluir/Editar Usuário</w:t>
      </w:r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016D0578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76A196EE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16" w:name="_Toc463965246"/>
      <w:r>
        <w:t>Classes de Equivalência</w:t>
      </w:r>
      <w:bookmarkEnd w:id="16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3882954F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300" w:type="dxa"/>
          </w:tcPr>
          <w:p w14:paraId="2344DF37" w14:textId="5872FAC6" w:rsidR="00AB44C9" w:rsidRPr="00AB44C9" w:rsidRDefault="00934005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5 caracteres</w:t>
            </w:r>
          </w:p>
        </w:tc>
        <w:tc>
          <w:tcPr>
            <w:tcW w:w="2929" w:type="dxa"/>
          </w:tcPr>
          <w:p w14:paraId="2434005F" w14:textId="12700E24" w:rsid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</w:t>
            </w:r>
            <w:r w:rsidR="008F79A1">
              <w:rPr>
                <w:sz w:val="20"/>
                <w:szCs w:val="20"/>
              </w:rPr>
              <w:t>érica maior qu</w:t>
            </w:r>
            <w:r>
              <w:rPr>
                <w:sz w:val="20"/>
                <w:szCs w:val="20"/>
              </w:rPr>
              <w:t>e 5</w:t>
            </w:r>
          </w:p>
          <w:p w14:paraId="63FDC1CE" w14:textId="2E1D5A53" w:rsidR="008F79A1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  <w:p w14:paraId="79FF099C" w14:textId="0EBE20A3" w:rsidR="00AB44C9" w:rsidRP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  <w:p w14:paraId="4820A25A" w14:textId="51709AEB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00F85921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300" w:type="dxa"/>
          </w:tcPr>
          <w:p w14:paraId="1A31504F" w14:textId="57528A2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9" w:type="dxa"/>
          </w:tcPr>
          <w:p w14:paraId="4FCA1C67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17B0690C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65BAABBA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2625AF8B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300" w:type="dxa"/>
          </w:tcPr>
          <w:p w14:paraId="28E7431C" w14:textId="47D82B3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9" w:type="dxa"/>
          </w:tcPr>
          <w:p w14:paraId="0CFFC6EE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09625D44" w14:textId="4B7F4CFC" w:rsidR="00B532BA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3814BE05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17" w:name="_Toc463965247"/>
      <w:r w:rsidRPr="00FF0AD1">
        <w:t>Casos de Teste</w:t>
      </w:r>
      <w:r>
        <w:t xml:space="preserve"> </w:t>
      </w:r>
      <w:r w:rsidR="00D865B3">
        <w:t>–</w:t>
      </w:r>
      <w:r>
        <w:t xml:space="preserve"> </w:t>
      </w:r>
      <w:bookmarkEnd w:id="17"/>
      <w:r w:rsidR="00D865B3">
        <w:t>Atualizar Nível Glicêmico</w:t>
      </w:r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0FF073A7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47A48FD0" w14:textId="36BFEA4B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438C8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6F556E6" w14:textId="0A126F20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322D82D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98CEA4F" w14:textId="3B810B11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BB16409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340B83E" w14:textId="618A8F0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28CE34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2AB7C69F" w14:textId="27CBD8BA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49D67ECB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7B5D4D3" w14:textId="73FF61F7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053E796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39561BD0" w14:textId="29B32128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2B6B5D1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6304A314" w14:textId="5D9E690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4A5C5DE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A4EBDA1" w14:textId="2901DC4F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609957F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0CBEBD87" w14:textId="1BB77BD5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65FA91DC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04AE7AD" w14:textId="1939A6E8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18" w:name="_Toc463965249"/>
      <w:r>
        <w:t>Classes de Equivalência</w:t>
      </w:r>
      <w:bookmarkEnd w:id="18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3FB4673B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glicêmico</w:t>
            </w: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9F05EC4" w14:textId="4F56E21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1EA9C782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242F6A02" w14:textId="6AD3F380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7" w:type="dxa"/>
          </w:tcPr>
          <w:p w14:paraId="7201323C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32F1283A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4783B5D" w14:textId="68A0F96E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66605B9A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FB80903" w14:textId="708123C3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7" w:type="dxa"/>
          </w:tcPr>
          <w:p w14:paraId="50F6748F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5F3DD592" w14:textId="19E27A2D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4B950583" w14:textId="17967E0A" w:rsidR="00327130" w:rsidRDefault="00327130" w:rsidP="00AB44C9"/>
    <w:p w14:paraId="29B05A53" w14:textId="251251B3" w:rsidR="00AB44C9" w:rsidRDefault="00AB44C9" w:rsidP="00304D27">
      <w:pPr>
        <w:pStyle w:val="Ttulo31"/>
        <w:numPr>
          <w:ilvl w:val="1"/>
          <w:numId w:val="12"/>
        </w:numPr>
      </w:pPr>
      <w:bookmarkStart w:id="19" w:name="_Toc463965250"/>
      <w:r w:rsidRPr="00FF0AD1">
        <w:t>Casos de Teste</w:t>
      </w:r>
      <w:bookmarkEnd w:id="19"/>
      <w:r w:rsidR="00CD62CF">
        <w:t xml:space="preserve"> </w:t>
      </w:r>
      <w:r w:rsidR="00D865B3">
        <w:t>- Atualizar Pressão</w:t>
      </w:r>
    </w:p>
    <w:p w14:paraId="14654CA1" w14:textId="77777777" w:rsidR="00327130" w:rsidRDefault="00327130" w:rsidP="00327130">
      <w:pPr>
        <w:pStyle w:val="Ttulo31"/>
        <w:numPr>
          <w:ilvl w:val="0"/>
          <w:numId w:val="0"/>
        </w:numPr>
        <w:ind w:left="792"/>
      </w:pP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327130" w:rsidRPr="00AB44C9" w14:paraId="01A69C7C" w14:textId="77777777" w:rsidTr="001B55CD">
        <w:trPr>
          <w:trHeight w:val="266"/>
        </w:trPr>
        <w:tc>
          <w:tcPr>
            <w:tcW w:w="407" w:type="dxa"/>
          </w:tcPr>
          <w:p w14:paraId="37E3F43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3F1DDF4A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780C01E1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7FB1196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4829AB8A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327130" w:rsidRPr="00AB44C9" w14:paraId="17FC205F" w14:textId="77777777" w:rsidTr="001B55CD">
        <w:trPr>
          <w:trHeight w:val="266"/>
        </w:trPr>
        <w:tc>
          <w:tcPr>
            <w:tcW w:w="407" w:type="dxa"/>
          </w:tcPr>
          <w:p w14:paraId="6FCE023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4D3892B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E6035B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1BF8934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A36EBAD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13C06B78" w14:textId="77777777" w:rsidTr="001B55CD">
        <w:trPr>
          <w:trHeight w:val="266"/>
        </w:trPr>
        <w:tc>
          <w:tcPr>
            <w:tcW w:w="407" w:type="dxa"/>
          </w:tcPr>
          <w:p w14:paraId="3E728BC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B69B5D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17139A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5FBD282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6BB8A9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83EBFDA" w14:textId="77777777" w:rsidTr="001B55CD">
        <w:trPr>
          <w:trHeight w:val="266"/>
        </w:trPr>
        <w:tc>
          <w:tcPr>
            <w:tcW w:w="407" w:type="dxa"/>
          </w:tcPr>
          <w:p w14:paraId="57E79F74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6BDCFC3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17C459A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62AFC11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B8E96E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A17ABE1" w14:textId="77777777" w:rsidTr="001B55CD">
        <w:trPr>
          <w:trHeight w:val="266"/>
        </w:trPr>
        <w:tc>
          <w:tcPr>
            <w:tcW w:w="407" w:type="dxa"/>
          </w:tcPr>
          <w:p w14:paraId="1A52FC0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C9BF08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568917E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17A245D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75E5CB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CA784F9" w14:textId="77777777" w:rsidTr="001B55CD">
        <w:trPr>
          <w:trHeight w:val="266"/>
        </w:trPr>
        <w:tc>
          <w:tcPr>
            <w:tcW w:w="407" w:type="dxa"/>
          </w:tcPr>
          <w:p w14:paraId="49299095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5A9C86A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1E6D5C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4FA387E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FA1C8F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C5C2A90" w14:textId="77777777" w:rsidTr="001B55CD">
        <w:trPr>
          <w:trHeight w:val="266"/>
        </w:trPr>
        <w:tc>
          <w:tcPr>
            <w:tcW w:w="407" w:type="dxa"/>
          </w:tcPr>
          <w:p w14:paraId="11A504C0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02B3E76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AC065D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520F5DF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293D4EC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2BD5BDE9" w14:textId="77777777" w:rsidTr="001B55CD">
        <w:trPr>
          <w:trHeight w:val="266"/>
        </w:trPr>
        <w:tc>
          <w:tcPr>
            <w:tcW w:w="407" w:type="dxa"/>
          </w:tcPr>
          <w:p w14:paraId="26D9C56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0B77F53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405FF5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52087D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C080C8A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5C204D19" w14:textId="77777777" w:rsidTr="001B55CD">
        <w:trPr>
          <w:trHeight w:val="266"/>
        </w:trPr>
        <w:tc>
          <w:tcPr>
            <w:tcW w:w="407" w:type="dxa"/>
          </w:tcPr>
          <w:p w14:paraId="41E35AD4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4A203FEC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5241107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5213C8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71C1A0E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457C245" w14:textId="77777777" w:rsidTr="001B55CD">
        <w:trPr>
          <w:trHeight w:val="289"/>
        </w:trPr>
        <w:tc>
          <w:tcPr>
            <w:tcW w:w="407" w:type="dxa"/>
          </w:tcPr>
          <w:p w14:paraId="5E3A92E5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08223ABB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433BBC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6FB687D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886542B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3000F97" w14:textId="77777777" w:rsidTr="001B55CD">
        <w:trPr>
          <w:trHeight w:val="266"/>
        </w:trPr>
        <w:tc>
          <w:tcPr>
            <w:tcW w:w="407" w:type="dxa"/>
          </w:tcPr>
          <w:p w14:paraId="15C4CA4E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3991C1C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7C3553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BA9171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0E7ADB6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3C787F8" w14:textId="77777777" w:rsidTr="001B55CD">
        <w:trPr>
          <w:trHeight w:val="266"/>
        </w:trPr>
        <w:tc>
          <w:tcPr>
            <w:tcW w:w="407" w:type="dxa"/>
          </w:tcPr>
          <w:p w14:paraId="3462B9B2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4A7AB11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5FE89E8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A15FBA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641D5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73DFFE6" w14:textId="77777777" w:rsidR="00327130" w:rsidRDefault="00327130" w:rsidP="00F0295E">
      <w:pPr>
        <w:pStyle w:val="Ttulo11"/>
      </w:pPr>
      <w:bookmarkStart w:id="20" w:name="_Toc463965257"/>
    </w:p>
    <w:p w14:paraId="6DA45FA8" w14:textId="77777777" w:rsidR="00327130" w:rsidRDefault="00327130" w:rsidP="00F0295E">
      <w:pPr>
        <w:pStyle w:val="Ttulo11"/>
      </w:pPr>
    </w:p>
    <w:p w14:paraId="02B15387" w14:textId="77777777" w:rsidR="00327130" w:rsidRDefault="00327130" w:rsidP="00F0295E">
      <w:pPr>
        <w:pStyle w:val="Ttulo11"/>
      </w:pPr>
    </w:p>
    <w:p w14:paraId="3D6F1637" w14:textId="77777777" w:rsidR="00327130" w:rsidRDefault="00327130" w:rsidP="00F0295E">
      <w:pPr>
        <w:pStyle w:val="Ttulo11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20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481EF6C6" w14:textId="77777777" w:rsidR="00327130" w:rsidRDefault="00327130" w:rsidP="00327130">
      <w:pPr>
        <w:pStyle w:val="Ttulo11"/>
      </w:pPr>
      <w:bookmarkStart w:id="21" w:name="_Toc463965258"/>
      <w:r>
        <w:lastRenderedPageBreak/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21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lastRenderedPageBreak/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6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17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22" w:name="_Toc463965259"/>
      <w:r w:rsidRPr="00A00F98">
        <w:lastRenderedPageBreak/>
        <w:t>BIBLIOGRAFIA</w:t>
      </w:r>
      <w:bookmarkEnd w:id="22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18" w:history="1">
        <w:r w:rsidR="00327130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19" w:history="1">
        <w:r w:rsidR="00327130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20" w:history="1">
        <w:r w:rsidR="00327130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1FC4B9B" w14:textId="3D33C33C" w:rsidR="00327130" w:rsidRDefault="00327130" w:rsidP="00AF62E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  <w:bookmarkStart w:id="23" w:name="_GoBack"/>
      <w:bookmarkEnd w:id="23"/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C53FD" w14:textId="77777777" w:rsidR="006A12E8" w:rsidRDefault="006A12E8">
      <w:r>
        <w:separator/>
      </w:r>
    </w:p>
    <w:p w14:paraId="4DAEF457" w14:textId="77777777" w:rsidR="006A12E8" w:rsidRDefault="006A12E8"/>
  </w:endnote>
  <w:endnote w:type="continuationSeparator" w:id="0">
    <w:p w14:paraId="7FEF8FA0" w14:textId="77777777" w:rsidR="006A12E8" w:rsidRDefault="006A12E8">
      <w:r>
        <w:continuationSeparator/>
      </w:r>
    </w:p>
    <w:p w14:paraId="2465EB4E" w14:textId="77777777" w:rsidR="006A12E8" w:rsidRDefault="006A1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CC0D8" w14:textId="77777777" w:rsidR="001B55CD" w:rsidRDefault="001B55C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B55CD" w:rsidRDefault="001B55C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054EE" w14:textId="08430644" w:rsidR="001B55CD" w:rsidRPr="00A70461" w:rsidRDefault="001B55C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AF62E6">
      <w:rPr>
        <w:rStyle w:val="Nmerodepgina"/>
        <w:noProof/>
        <w:sz w:val="20"/>
      </w:rPr>
      <w:t>20</w:t>
    </w:r>
    <w:r w:rsidRPr="00A70461">
      <w:rPr>
        <w:rStyle w:val="Nmerodepgina"/>
        <w:sz w:val="20"/>
      </w:rPr>
      <w:fldChar w:fldCharType="end"/>
    </w:r>
  </w:p>
  <w:p w14:paraId="68F19EF7" w14:textId="49F216C9" w:rsidR="001B55CD" w:rsidRPr="00712741" w:rsidRDefault="001B55C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71F82" w14:textId="77777777" w:rsidR="006A12E8" w:rsidRDefault="006A12E8">
      <w:r>
        <w:separator/>
      </w:r>
    </w:p>
    <w:p w14:paraId="7DD0AB8B" w14:textId="77777777" w:rsidR="006A12E8" w:rsidRDefault="006A12E8"/>
  </w:footnote>
  <w:footnote w:type="continuationSeparator" w:id="0">
    <w:p w14:paraId="6815EABD" w14:textId="77777777" w:rsidR="006A12E8" w:rsidRDefault="006A12E8">
      <w:r>
        <w:continuationSeparator/>
      </w:r>
    </w:p>
    <w:p w14:paraId="2BDB3A6A" w14:textId="77777777" w:rsidR="006A12E8" w:rsidRDefault="006A12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5DF07" w14:textId="7DE27362" w:rsidR="001B55CD" w:rsidRPr="00712741" w:rsidRDefault="001B55C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B55CD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15E21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E502B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4E50A7"/>
    <w:rsid w:val="005144FF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A12E8"/>
    <w:rsid w:val="006C1184"/>
    <w:rsid w:val="006D7B09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AF62E6"/>
    <w:rsid w:val="00B00879"/>
    <w:rsid w:val="00B22D16"/>
    <w:rsid w:val="00B236DE"/>
    <w:rsid w:val="00B46ACB"/>
    <w:rsid w:val="00B470E2"/>
    <w:rsid w:val="00B532BA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4059A"/>
    <w:rsid w:val="00C40B0D"/>
    <w:rsid w:val="00C555E8"/>
    <w:rsid w:val="00C62738"/>
    <w:rsid w:val="00C838B5"/>
    <w:rsid w:val="00CD62CF"/>
    <w:rsid w:val="00D239E8"/>
    <w:rsid w:val="00D30CFF"/>
    <w:rsid w:val="00D56104"/>
    <w:rsid w:val="00D73AA3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4BE7"/>
    <w:rsid w:val="00FB5DB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hyperlink" Target="http://pt.wikipedia.org/wiki/Diagrama_de_Caso_de_Us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pt.wikipedia.org/wiki/Objec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Classe_%28programa%C3%A7%C3%A3o%29" TargetMode="External"/><Relationship Id="rId20" Type="http://schemas.openxmlformats.org/officeDocument/2006/relationships/hyperlink" Target="http://pt.wikipedia.org/wiki/Diagrama_de_sequ%C3%AAnc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yperlink" Target="http://pt.wikipedia.org/wiki/Diagrama_de_cla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72E22D-851E-45C1-98BB-B8F89BA9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30</Pages>
  <Words>3863</Words>
  <Characters>20863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24677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alunoct</cp:lastModifiedBy>
  <cp:revision>71</cp:revision>
  <cp:lastPrinted>2018-11-17T17:57:00Z</cp:lastPrinted>
  <dcterms:created xsi:type="dcterms:W3CDTF">2018-11-17T17:49:00Z</dcterms:created>
  <dcterms:modified xsi:type="dcterms:W3CDTF">2018-12-06T15:50:00Z</dcterms:modified>
</cp:coreProperties>
</file>