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882" w:rsidRDefault="003E7CE7" w:rsidP="00621DD2">
      <w:pPr>
        <w:spacing w:before="240" w:after="240" w:line="288" w:lineRule="auto"/>
      </w:pPr>
      <w:r>
        <w:t>Описание</w:t>
      </w:r>
    </w:p>
    <w:p w:rsidR="003E7CE7" w:rsidRDefault="003E7CE7" w:rsidP="00974938">
      <w:pPr>
        <w:pStyle w:val="1"/>
      </w:pPr>
      <w:r>
        <w:t>База данных для проектной работы</w:t>
      </w:r>
    </w:p>
    <w:p w:rsidR="003E7CE7" w:rsidRPr="00974938" w:rsidRDefault="00F631E1" w:rsidP="00974938">
      <w:pPr>
        <w:pStyle w:val="2"/>
        <w:rPr>
          <w:i/>
        </w:rPr>
      </w:pPr>
      <w:r w:rsidRPr="00974938">
        <w:rPr>
          <w:i/>
        </w:rPr>
        <w:t>Общий принцип работы в БД</w:t>
      </w:r>
    </w:p>
    <w:p w:rsidR="00F631E1" w:rsidRDefault="00F631E1" w:rsidP="00621DD2">
      <w:pPr>
        <w:pStyle w:val="a3"/>
        <w:numPr>
          <w:ilvl w:val="0"/>
          <w:numId w:val="1"/>
        </w:numPr>
        <w:spacing w:before="120" w:after="120" w:line="288" w:lineRule="auto"/>
        <w:contextualSpacing w:val="0"/>
      </w:pPr>
      <w:r>
        <w:t>Регистрация в системе</w:t>
      </w:r>
    </w:p>
    <w:p w:rsidR="00FD0F0D" w:rsidRDefault="005F47CA" w:rsidP="00621DD2">
      <w:pPr>
        <w:pStyle w:val="a3"/>
        <w:spacing w:before="120" w:after="120" w:line="288" w:lineRule="auto"/>
        <w:contextualSpacing w:val="0"/>
      </w:pPr>
      <w:r>
        <w:t>Пользователь</w:t>
      </w:r>
      <w:r w:rsidR="00FD0F0D">
        <w:t xml:space="preserve"> регистрирует аккаунт (таблицы </w:t>
      </w:r>
      <w:r w:rsidR="00FD0F0D">
        <w:rPr>
          <w:lang w:val="en-US"/>
        </w:rPr>
        <w:t>users</w:t>
      </w:r>
      <w:r w:rsidR="00FD0F0D" w:rsidRPr="00FD0F0D">
        <w:t xml:space="preserve"> </w:t>
      </w:r>
      <w:r w:rsidR="00FD0F0D">
        <w:t xml:space="preserve">и </w:t>
      </w:r>
      <w:r w:rsidR="00FD0F0D">
        <w:rPr>
          <w:lang w:val="en-US"/>
        </w:rPr>
        <w:t>profiles</w:t>
      </w:r>
      <w:r w:rsidR="00FD0F0D">
        <w:t>), указывает имя, фамилию, день рождения, адрес эл почты.</w:t>
      </w:r>
    </w:p>
    <w:p w:rsidR="00FD0F0D" w:rsidRPr="005F47CA" w:rsidRDefault="00FD0F0D" w:rsidP="00621DD2">
      <w:pPr>
        <w:pStyle w:val="a3"/>
        <w:spacing w:before="120" w:after="120" w:line="288" w:lineRule="auto"/>
        <w:contextualSpacing w:val="0"/>
      </w:pPr>
      <w:r w:rsidRPr="00FD0F0D">
        <w:t xml:space="preserve">Аккаунты </w:t>
      </w:r>
      <w:r>
        <w:t xml:space="preserve">могут быть 2-х видов (таблица </w:t>
      </w:r>
      <w:r>
        <w:rPr>
          <w:lang w:val="en-US"/>
        </w:rPr>
        <w:t>account</w:t>
      </w:r>
      <w:r w:rsidRPr="00FD0F0D">
        <w:t>_</w:t>
      </w:r>
      <w:r>
        <w:rPr>
          <w:lang w:val="en-US"/>
        </w:rPr>
        <w:t>types</w:t>
      </w:r>
      <w:r>
        <w:t>)</w:t>
      </w:r>
      <w:r w:rsidRPr="00FD0F0D">
        <w:t xml:space="preserve">: </w:t>
      </w:r>
      <w:proofErr w:type="spellStart"/>
      <w:r w:rsidR="005F47CA">
        <w:t>mai</w:t>
      </w:r>
      <w:proofErr w:type="spellEnd"/>
      <w:r w:rsidR="005F47CA">
        <w:rPr>
          <w:lang w:val="en-US"/>
        </w:rPr>
        <w:t>n</w:t>
      </w:r>
      <w:r w:rsidR="005F47CA" w:rsidRPr="005F47CA">
        <w:t xml:space="preserve"> </w:t>
      </w:r>
      <w:r w:rsidR="005F47CA">
        <w:t>–</w:t>
      </w:r>
      <w:r w:rsidR="005F47CA" w:rsidRPr="005F47CA">
        <w:t xml:space="preserve"> </w:t>
      </w:r>
      <w:r w:rsidR="005F47CA">
        <w:t xml:space="preserve">с полными правами и </w:t>
      </w:r>
      <w:r w:rsidR="005F47CA">
        <w:rPr>
          <w:lang w:val="en-US"/>
        </w:rPr>
        <w:t>collateral</w:t>
      </w:r>
      <w:r w:rsidR="005F47CA" w:rsidRPr="005F47CA">
        <w:t xml:space="preserve"> </w:t>
      </w:r>
      <w:r w:rsidR="005F47CA">
        <w:t>–</w:t>
      </w:r>
      <w:r w:rsidR="005F47CA" w:rsidRPr="005F47CA">
        <w:t xml:space="preserve"> </w:t>
      </w:r>
      <w:r w:rsidR="005F47CA">
        <w:t>пользователи, которые не могут создавать проекты и команды, но могут участвовать в командах, получать задачи и выполнять их.</w:t>
      </w:r>
    </w:p>
    <w:p w:rsidR="00F631E1" w:rsidRDefault="00F631E1" w:rsidP="00621DD2">
      <w:pPr>
        <w:pStyle w:val="a3"/>
        <w:numPr>
          <w:ilvl w:val="0"/>
          <w:numId w:val="1"/>
        </w:numPr>
        <w:spacing w:before="120" w:after="120" w:line="288" w:lineRule="auto"/>
        <w:contextualSpacing w:val="0"/>
      </w:pPr>
      <w:r>
        <w:t>Создание проектов</w:t>
      </w:r>
    </w:p>
    <w:p w:rsidR="005F47CA" w:rsidRDefault="005F47CA" w:rsidP="00621DD2">
      <w:pPr>
        <w:pStyle w:val="a3"/>
        <w:spacing w:before="120" w:after="120" w:line="288" w:lineRule="auto"/>
        <w:contextualSpacing w:val="0"/>
      </w:pPr>
      <w:r>
        <w:t>Для работы в рамках одного проекта пользователь создает проект и команду, которая будет работать над проектом.</w:t>
      </w:r>
    </w:p>
    <w:p w:rsidR="005F47CA" w:rsidRDefault="005F47CA" w:rsidP="00621DD2">
      <w:pPr>
        <w:pStyle w:val="a3"/>
        <w:spacing w:before="120" w:after="120" w:line="288" w:lineRule="auto"/>
        <w:contextualSpacing w:val="0"/>
      </w:pPr>
      <w:r>
        <w:t xml:space="preserve">Данные о проекте хранятся в таблице </w:t>
      </w:r>
      <w:r>
        <w:rPr>
          <w:lang w:val="en-US"/>
        </w:rPr>
        <w:t>projects</w:t>
      </w:r>
      <w:r w:rsidRPr="005F47CA">
        <w:t xml:space="preserve">. </w:t>
      </w:r>
      <w:r>
        <w:t xml:space="preserve">У каждого проекта есть статус (таблица </w:t>
      </w:r>
      <w:r>
        <w:rPr>
          <w:lang w:val="en-US"/>
        </w:rPr>
        <w:t>project</w:t>
      </w:r>
      <w:r w:rsidRPr="005F47CA">
        <w:t>_</w:t>
      </w:r>
      <w:r>
        <w:rPr>
          <w:lang w:val="en-US"/>
        </w:rPr>
        <w:t>statuses</w:t>
      </w:r>
      <w:r>
        <w:t>)</w:t>
      </w:r>
      <w:r w:rsidRPr="005F47CA">
        <w:t xml:space="preserve">: </w:t>
      </w:r>
      <w:r>
        <w:rPr>
          <w:lang w:val="en-US"/>
        </w:rPr>
        <w:t>active</w:t>
      </w:r>
      <w:r w:rsidRPr="005F47CA">
        <w:t xml:space="preserve"> </w:t>
      </w:r>
      <w:r>
        <w:t>–</w:t>
      </w:r>
      <w:r w:rsidRPr="005F47CA">
        <w:t xml:space="preserve"> активный </w:t>
      </w:r>
      <w:r>
        <w:t xml:space="preserve">и </w:t>
      </w:r>
      <w:r>
        <w:rPr>
          <w:lang w:val="en-US"/>
        </w:rPr>
        <w:t>closed</w:t>
      </w:r>
      <w:r w:rsidRPr="005F47CA">
        <w:t xml:space="preserve"> </w:t>
      </w:r>
      <w:r>
        <w:t>–</w:t>
      </w:r>
      <w:r w:rsidRPr="005F47CA">
        <w:t xml:space="preserve"> </w:t>
      </w:r>
      <w:r>
        <w:t xml:space="preserve">закрытый проект. </w:t>
      </w:r>
    </w:p>
    <w:p w:rsidR="005F47CA" w:rsidRDefault="005F47CA" w:rsidP="00621DD2">
      <w:pPr>
        <w:pStyle w:val="a3"/>
        <w:spacing w:before="120" w:after="120" w:line="288" w:lineRule="auto"/>
        <w:contextualSpacing w:val="0"/>
      </w:pPr>
      <w:r w:rsidRPr="005F47CA">
        <w:t>Т</w:t>
      </w:r>
      <w:r>
        <w:t xml:space="preserve">акже, для каждого проекта создается команда пользователей (таблицы </w:t>
      </w:r>
      <w:r>
        <w:rPr>
          <w:lang w:val="en-US"/>
        </w:rPr>
        <w:t>teams</w:t>
      </w:r>
      <w:r w:rsidRPr="005F47CA">
        <w:t xml:space="preserve"> </w:t>
      </w:r>
      <w:r>
        <w:t xml:space="preserve">и </w:t>
      </w:r>
      <w:r>
        <w:rPr>
          <w:lang w:val="en-US"/>
        </w:rPr>
        <w:t>team</w:t>
      </w:r>
      <w:r w:rsidRPr="005F47CA">
        <w:t>_</w:t>
      </w:r>
      <w:r>
        <w:rPr>
          <w:lang w:val="en-US"/>
        </w:rPr>
        <w:t>users</w:t>
      </w:r>
      <w:r>
        <w:t>)</w:t>
      </w:r>
      <w:r w:rsidR="005C4F6E" w:rsidRPr="005C4F6E">
        <w:t xml:space="preserve">. Каждый </w:t>
      </w:r>
      <w:r w:rsidR="005C4F6E">
        <w:t xml:space="preserve">участник команды имеет статус </w:t>
      </w:r>
      <w:r w:rsidR="005C4F6E">
        <w:rPr>
          <w:lang w:val="en-US"/>
        </w:rPr>
        <w:t>main</w:t>
      </w:r>
      <w:r w:rsidR="005C4F6E" w:rsidRPr="005C4F6E">
        <w:t xml:space="preserve"> </w:t>
      </w:r>
      <w:r w:rsidR="005C4F6E">
        <w:t xml:space="preserve">или </w:t>
      </w:r>
      <w:r w:rsidR="005C4F6E">
        <w:rPr>
          <w:lang w:val="en-US"/>
        </w:rPr>
        <w:t>collateral</w:t>
      </w:r>
      <w:r w:rsidR="005C4F6E" w:rsidRPr="005C4F6E">
        <w:t xml:space="preserve">. </w:t>
      </w:r>
      <w:r w:rsidR="005C4F6E">
        <w:t xml:space="preserve">Статус </w:t>
      </w:r>
      <w:r w:rsidR="005C4F6E">
        <w:rPr>
          <w:lang w:val="en-US"/>
        </w:rPr>
        <w:t>Main</w:t>
      </w:r>
      <w:r w:rsidR="005C4F6E" w:rsidRPr="005C4F6E">
        <w:t xml:space="preserve"> могут </w:t>
      </w:r>
      <w:r w:rsidR="005C4F6E">
        <w:t xml:space="preserve">иметь только пользователи, у которых основной аккаунт имеет статус </w:t>
      </w:r>
      <w:r w:rsidR="005C4F6E">
        <w:rPr>
          <w:lang w:val="en-US"/>
        </w:rPr>
        <w:t>main</w:t>
      </w:r>
      <w:r w:rsidR="005C4F6E" w:rsidRPr="005C4F6E">
        <w:t>.</w:t>
      </w:r>
      <w:r w:rsidR="005C4F6E">
        <w:t xml:space="preserve"> Статус </w:t>
      </w:r>
      <w:r w:rsidR="005C4F6E">
        <w:rPr>
          <w:lang w:val="en-US"/>
        </w:rPr>
        <w:t>collateral</w:t>
      </w:r>
      <w:r w:rsidR="005C4F6E" w:rsidRPr="005C4F6E">
        <w:t xml:space="preserve"> </w:t>
      </w:r>
      <w:r w:rsidR="005C4F6E">
        <w:t xml:space="preserve">могут иметь пользователи со статусом аккаунта </w:t>
      </w:r>
      <w:r w:rsidR="005C4F6E">
        <w:rPr>
          <w:lang w:val="en-US"/>
        </w:rPr>
        <w:t>main</w:t>
      </w:r>
      <w:r w:rsidR="005C4F6E">
        <w:t xml:space="preserve">, но отмеченные в проекте как второстепенные и пользователи со статусом аккаунта </w:t>
      </w:r>
      <w:r w:rsidR="005C4F6E">
        <w:rPr>
          <w:lang w:val="en-US"/>
        </w:rPr>
        <w:t>collateral</w:t>
      </w:r>
      <w:r w:rsidR="005C4F6E" w:rsidRPr="005C4F6E">
        <w:t>.</w:t>
      </w:r>
    </w:p>
    <w:p w:rsidR="005C4F6E" w:rsidRDefault="005C4F6E" w:rsidP="00621DD2">
      <w:pPr>
        <w:pStyle w:val="a3"/>
        <w:spacing w:before="120" w:after="120" w:line="288" w:lineRule="auto"/>
        <w:contextualSpacing w:val="0"/>
      </w:pPr>
      <w:r w:rsidRPr="005C4F6E">
        <w:t xml:space="preserve">Участники </w:t>
      </w:r>
      <w:r>
        <w:t xml:space="preserve">команды со статусом </w:t>
      </w:r>
      <w:r>
        <w:rPr>
          <w:lang w:val="en-US"/>
        </w:rPr>
        <w:t>main</w:t>
      </w:r>
      <w:r w:rsidRPr="005C4F6E">
        <w:t xml:space="preserve"> могут </w:t>
      </w:r>
      <w:r>
        <w:t xml:space="preserve">ставить задачи и быть исполнителями. </w:t>
      </w:r>
      <w:r>
        <w:rPr>
          <w:lang w:val="en-US"/>
        </w:rPr>
        <w:t>Collateral</w:t>
      </w:r>
      <w:r w:rsidRPr="005C4F6E">
        <w:t xml:space="preserve"> – </w:t>
      </w:r>
      <w:r>
        <w:t>только исполнители.</w:t>
      </w:r>
    </w:p>
    <w:p w:rsidR="00F631E1" w:rsidRDefault="00F631E1" w:rsidP="00621DD2">
      <w:pPr>
        <w:pStyle w:val="a3"/>
        <w:numPr>
          <w:ilvl w:val="0"/>
          <w:numId w:val="1"/>
        </w:numPr>
        <w:spacing w:before="120" w:after="120" w:line="288" w:lineRule="auto"/>
        <w:contextualSpacing w:val="0"/>
      </w:pPr>
      <w:r>
        <w:t>Работа с задачами в рамках проекта</w:t>
      </w:r>
    </w:p>
    <w:p w:rsidR="009F5B03" w:rsidRPr="00850627" w:rsidRDefault="009F5B03" w:rsidP="00621DD2">
      <w:pPr>
        <w:pStyle w:val="a3"/>
        <w:spacing w:before="120" w:after="120" w:line="288" w:lineRule="auto"/>
        <w:contextualSpacing w:val="0"/>
      </w:pPr>
      <w:r>
        <w:t xml:space="preserve">В каждом проекте участники со статусом </w:t>
      </w:r>
      <w:r>
        <w:rPr>
          <w:lang w:val="en-US"/>
        </w:rPr>
        <w:t>main</w:t>
      </w:r>
      <w:r w:rsidRPr="009F5B03">
        <w:t xml:space="preserve"> </w:t>
      </w:r>
      <w:r>
        <w:t>могут ставить задачи по проекту другим участникам команды.</w:t>
      </w:r>
      <w:r w:rsidR="00871C38">
        <w:t xml:space="preserve"> Одна задача может быть поставлена нескольким участникам. Список задач хранится в таблице </w:t>
      </w:r>
      <w:r w:rsidR="00871C38">
        <w:rPr>
          <w:lang w:val="en-US"/>
        </w:rPr>
        <w:t>tasks</w:t>
      </w:r>
      <w:r w:rsidR="00871C38" w:rsidRPr="00871C38">
        <w:t xml:space="preserve">, </w:t>
      </w:r>
      <w:r w:rsidR="00871C38">
        <w:t xml:space="preserve">а список пользователей, которым поставлена задача в таблице </w:t>
      </w:r>
      <w:r w:rsidR="00871C38">
        <w:rPr>
          <w:lang w:val="en-US"/>
        </w:rPr>
        <w:t>ta</w:t>
      </w:r>
      <w:r w:rsidR="00C72360">
        <w:rPr>
          <w:lang w:val="en-US"/>
        </w:rPr>
        <w:t>s</w:t>
      </w:r>
      <w:r w:rsidR="00871C38">
        <w:rPr>
          <w:lang w:val="en-US"/>
        </w:rPr>
        <w:t>ks</w:t>
      </w:r>
      <w:r w:rsidR="00871C38" w:rsidRPr="00871C38">
        <w:t>_</w:t>
      </w:r>
      <w:r w:rsidR="00871C38">
        <w:rPr>
          <w:lang w:val="en-US"/>
        </w:rPr>
        <w:t>users</w:t>
      </w:r>
      <w:r w:rsidR="00871C38" w:rsidRPr="00871C38">
        <w:t>.</w:t>
      </w:r>
      <w:r w:rsidR="00C72360" w:rsidRPr="00C72360">
        <w:t xml:space="preserve"> </w:t>
      </w:r>
      <w:r w:rsidR="00C72360">
        <w:t>Получается, что в рамках одной задачи существует несколько подзадач отдельным членам команды. У каждой такой подзадачи есть статус (</w:t>
      </w:r>
      <w:r w:rsidR="00C72360" w:rsidRPr="00C72360">
        <w:t xml:space="preserve">таблица </w:t>
      </w:r>
      <w:r w:rsidR="00C72360">
        <w:rPr>
          <w:lang w:val="en-US"/>
        </w:rPr>
        <w:t>task</w:t>
      </w:r>
      <w:r w:rsidR="00C72360" w:rsidRPr="00C72360">
        <w:t>_</w:t>
      </w:r>
      <w:r w:rsidR="00C72360">
        <w:rPr>
          <w:lang w:val="en-US"/>
        </w:rPr>
        <w:t>statuses</w:t>
      </w:r>
      <w:r w:rsidR="00C72360">
        <w:t>)</w:t>
      </w:r>
      <w:r w:rsidR="00C72360" w:rsidRPr="00C72360">
        <w:t xml:space="preserve">: </w:t>
      </w:r>
      <w:r w:rsidR="00C72360">
        <w:rPr>
          <w:lang w:val="en-US"/>
        </w:rPr>
        <w:t>in</w:t>
      </w:r>
      <w:r w:rsidR="00C72360" w:rsidRPr="00C72360">
        <w:t xml:space="preserve"> </w:t>
      </w:r>
      <w:r w:rsidR="00C72360">
        <w:rPr>
          <w:lang w:val="en-US"/>
        </w:rPr>
        <w:t>process</w:t>
      </w:r>
      <w:r w:rsidR="00C72360" w:rsidRPr="00C72360">
        <w:t xml:space="preserve"> (</w:t>
      </w:r>
      <w:r w:rsidR="00C72360">
        <w:t>в работе</w:t>
      </w:r>
      <w:r w:rsidR="00C72360" w:rsidRPr="00C72360">
        <w:t>)</w:t>
      </w:r>
      <w:r w:rsidR="00C72360">
        <w:t xml:space="preserve">, </w:t>
      </w:r>
      <w:proofErr w:type="spellStart"/>
      <w:r w:rsidR="00C72360">
        <w:t>don</w:t>
      </w:r>
      <w:proofErr w:type="spellEnd"/>
      <w:r w:rsidR="00C72360">
        <w:rPr>
          <w:lang w:val="en-US"/>
        </w:rPr>
        <w:t>e</w:t>
      </w:r>
      <w:r w:rsidR="00C72360" w:rsidRPr="00C72360">
        <w:t xml:space="preserve"> (</w:t>
      </w:r>
      <w:r w:rsidR="00C72360">
        <w:t>выполнена</w:t>
      </w:r>
      <w:r w:rsidR="00C72360" w:rsidRPr="00C72360">
        <w:t>)</w:t>
      </w:r>
      <w:r w:rsidR="00C72360">
        <w:t xml:space="preserve">, </w:t>
      </w:r>
      <w:r w:rsidR="00C72360">
        <w:rPr>
          <w:lang w:val="en-US"/>
        </w:rPr>
        <w:t>cancelled</w:t>
      </w:r>
      <w:r w:rsidR="00C72360">
        <w:t xml:space="preserve"> (отменена) или </w:t>
      </w:r>
      <w:r w:rsidR="00C72360">
        <w:rPr>
          <w:lang w:val="en-US"/>
        </w:rPr>
        <w:t>pause</w:t>
      </w:r>
      <w:r w:rsidR="00C72360" w:rsidRPr="00C72360">
        <w:t xml:space="preserve"> (н</w:t>
      </w:r>
      <w:r w:rsidR="00C72360">
        <w:t xml:space="preserve">а </w:t>
      </w:r>
      <w:r w:rsidR="00C72360" w:rsidRPr="00850627">
        <w:t>паузе).</w:t>
      </w:r>
      <w:r w:rsidR="00910710" w:rsidRPr="00850627">
        <w:t xml:space="preserve"> </w:t>
      </w:r>
    </w:p>
    <w:p w:rsidR="00C72360" w:rsidRDefault="00C72360" w:rsidP="00621DD2">
      <w:pPr>
        <w:pStyle w:val="a3"/>
        <w:spacing w:before="120" w:after="120" w:line="288" w:lineRule="auto"/>
        <w:contextualSpacing w:val="0"/>
      </w:pPr>
      <w:r>
        <w:t xml:space="preserve">По каждой подзадаче исполнитель и автор задачи могут написать комментарий (таблица </w:t>
      </w:r>
      <w:r>
        <w:rPr>
          <w:lang w:val="en-US"/>
        </w:rPr>
        <w:t>comments</w:t>
      </w:r>
      <w:r>
        <w:t>)</w:t>
      </w:r>
      <w:r w:rsidRPr="00C72360">
        <w:t xml:space="preserve">. </w:t>
      </w:r>
      <w:bookmarkStart w:id="0" w:name="_GoBack"/>
      <w:bookmarkEnd w:id="0"/>
    </w:p>
    <w:p w:rsidR="009F5B03" w:rsidRDefault="009F5B03" w:rsidP="00621DD2">
      <w:pPr>
        <w:pStyle w:val="a3"/>
        <w:numPr>
          <w:ilvl w:val="0"/>
          <w:numId w:val="1"/>
        </w:numPr>
        <w:spacing w:before="120" w:after="120" w:line="288" w:lineRule="auto"/>
        <w:contextualSpacing w:val="0"/>
      </w:pPr>
      <w:r>
        <w:t>Документы</w:t>
      </w:r>
    </w:p>
    <w:p w:rsidR="00E50BD5" w:rsidRDefault="00E50BD5" w:rsidP="00621DD2">
      <w:pPr>
        <w:pStyle w:val="a3"/>
        <w:spacing w:before="120" w:after="120" w:line="288" w:lineRule="auto"/>
        <w:contextualSpacing w:val="0"/>
      </w:pPr>
      <w:r>
        <w:t xml:space="preserve">Документы в системе могут относиться к разным сущностям: профилю клиента (возможно </w:t>
      </w:r>
      <w:proofErr w:type="spellStart"/>
      <w:r>
        <w:t>аватарка</w:t>
      </w:r>
      <w:proofErr w:type="spellEnd"/>
      <w:r>
        <w:t>), проекту (документы, над которыми надо работать), конкретной задаче или комментарию (например, по выполнению задачи)</w:t>
      </w:r>
      <w:r w:rsidR="00A71490">
        <w:t xml:space="preserve">. Список сущностей хранится в таблице </w:t>
      </w:r>
      <w:r w:rsidR="00A71490">
        <w:rPr>
          <w:lang w:val="en-US"/>
        </w:rPr>
        <w:t>target</w:t>
      </w:r>
      <w:r w:rsidR="00A71490" w:rsidRPr="00A71490">
        <w:t>_</w:t>
      </w:r>
      <w:r w:rsidR="00A71490">
        <w:rPr>
          <w:lang w:val="en-US"/>
        </w:rPr>
        <w:t>types</w:t>
      </w:r>
      <w:r w:rsidR="00A71490" w:rsidRPr="00A71490">
        <w:t xml:space="preserve">. </w:t>
      </w:r>
      <w:r w:rsidR="00910710">
        <w:t>В</w:t>
      </w:r>
      <w:r w:rsidR="00A71490">
        <w:t xml:space="preserve"> таблице </w:t>
      </w:r>
      <w:r w:rsidR="00A71490">
        <w:rPr>
          <w:lang w:val="en-US"/>
        </w:rPr>
        <w:t>media</w:t>
      </w:r>
      <w:r w:rsidR="00A71490" w:rsidRPr="00A71490">
        <w:t xml:space="preserve"> </w:t>
      </w:r>
      <w:r w:rsidR="00A71490">
        <w:t xml:space="preserve">указывается ссылка на тип сущности и </w:t>
      </w:r>
      <w:r w:rsidR="00A71490">
        <w:rPr>
          <w:lang w:val="en-US"/>
        </w:rPr>
        <w:t>id</w:t>
      </w:r>
      <w:r w:rsidR="00A71490" w:rsidRPr="00A71490">
        <w:t xml:space="preserve"> </w:t>
      </w:r>
      <w:r w:rsidR="00A71490">
        <w:t xml:space="preserve">этой сущности, а также ссылки на документы. В таблице </w:t>
      </w:r>
      <w:r w:rsidR="00A71490">
        <w:rPr>
          <w:lang w:val="en-US"/>
        </w:rPr>
        <w:t>media</w:t>
      </w:r>
      <w:r w:rsidR="00A71490" w:rsidRPr="00A71490">
        <w:t>_</w:t>
      </w:r>
      <w:r w:rsidR="00A71490">
        <w:rPr>
          <w:lang w:val="en-US"/>
        </w:rPr>
        <w:t>types</w:t>
      </w:r>
      <w:r w:rsidR="00A71490" w:rsidRPr="00A71490">
        <w:t xml:space="preserve"> </w:t>
      </w:r>
      <w:r w:rsidR="00A71490">
        <w:t>–</w:t>
      </w:r>
      <w:r w:rsidR="00A71490" w:rsidRPr="00A71490">
        <w:t xml:space="preserve"> </w:t>
      </w:r>
      <w:r w:rsidR="00A71490">
        <w:t>виды документов.</w:t>
      </w:r>
    </w:p>
    <w:p w:rsidR="00432795" w:rsidRPr="00432795" w:rsidRDefault="00432795" w:rsidP="00621DD2">
      <w:pPr>
        <w:pStyle w:val="a3"/>
        <w:spacing w:before="120" w:after="120" w:line="288" w:lineRule="auto"/>
        <w:contextualSpacing w:val="0"/>
      </w:pPr>
      <w:r>
        <w:t>В БД 15 таблиц</w:t>
      </w:r>
    </w:p>
    <w:sectPr w:rsidR="00432795" w:rsidRPr="00432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97569"/>
    <w:multiLevelType w:val="hybridMultilevel"/>
    <w:tmpl w:val="250A5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5"/>
    <w:rsid w:val="0019034E"/>
    <w:rsid w:val="00234F6B"/>
    <w:rsid w:val="00304882"/>
    <w:rsid w:val="003E7CE7"/>
    <w:rsid w:val="00432795"/>
    <w:rsid w:val="00585342"/>
    <w:rsid w:val="005C4F6E"/>
    <w:rsid w:val="005F47CA"/>
    <w:rsid w:val="00621DD2"/>
    <w:rsid w:val="00837015"/>
    <w:rsid w:val="00850627"/>
    <w:rsid w:val="00871C38"/>
    <w:rsid w:val="008B6B10"/>
    <w:rsid w:val="00910710"/>
    <w:rsid w:val="009617B5"/>
    <w:rsid w:val="00974938"/>
    <w:rsid w:val="009F5B03"/>
    <w:rsid w:val="00A71490"/>
    <w:rsid w:val="00C72360"/>
    <w:rsid w:val="00DF3E7A"/>
    <w:rsid w:val="00E50BD5"/>
    <w:rsid w:val="00F631E1"/>
    <w:rsid w:val="00FA3972"/>
    <w:rsid w:val="00F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3EA51-2064-4441-B40C-C743A386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1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4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4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РНГ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Тинякова Ольга Валерьевна</dc:creator>
  <cp:keywords/>
  <dc:description/>
  <cp:lastModifiedBy>Тинякова Ольга Валерьевна</cp:lastModifiedBy>
  <cp:revision>4</cp:revision>
  <dcterms:created xsi:type="dcterms:W3CDTF">2020-06-11T11:45:00Z</dcterms:created>
  <dcterms:modified xsi:type="dcterms:W3CDTF">2020-06-11T11:47:00Z</dcterms:modified>
</cp:coreProperties>
</file>