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Synerise 项目 150 个面试高频问答</w:t>
      </w:r>
    </w:p>
    <w:p/>
    <w:p>
      <w:r>
        <w:rPr>
          <w:b/>
          <w:sz w:val="26"/>
        </w:rPr>
        <w:t>使用说明</w:t>
      </w:r>
    </w:p>
    <w:p/>
    <w:p>
      <w:pPr>
        <w:pStyle w:val="ListBullet"/>
      </w:pPr>
      <w:r>
        <w:t>这份文档按主题分组，不建议从头硬背到尾。</w:t>
      </w:r>
    </w:p>
    <w:p>
      <w:pPr>
        <w:pStyle w:val="ListBullet"/>
      </w:pPr>
      <w:r>
        <w:t>最推荐的用法是先背每组前 5 题，再逐步扩展。</w:t>
      </w:r>
    </w:p>
    <w:p>
      <w:pPr>
        <w:pStyle w:val="ListBullet"/>
      </w:pPr>
      <w:r>
        <w:t>回答风格按“面试可直接说出口”写，尽量短、尽量稳。</w:t>
      </w:r>
    </w:p>
    <w:p/>
    <w:p>
      <w:r>
        <w:rPr>
          <w:b/>
          <w:sz w:val="26"/>
        </w:rPr>
        <w:t>一、项目定位与主线理解</w:t>
      </w:r>
    </w:p>
    <w:p/>
    <w:p>
      <w:r>
        <w:rPr>
          <w:b/>
          <w:sz w:val="23"/>
        </w:rPr>
        <w:t>1. 这个项目一句话是做什么的？</w:t>
      </w:r>
    </w:p>
    <w:p>
      <w:r>
        <w:t>这是一个基于真实电商行为日志的用户流失预测项目，用过去 30 天行为预测未来 14 天是否停止购买。</w:t>
      </w:r>
    </w:p>
    <w:p/>
    <w:p>
      <w:r>
        <w:rPr>
          <w:b/>
          <w:sz w:val="23"/>
        </w:rPr>
        <w:t>2. 这个项目为什么不是推荐系统项目？</w:t>
      </w:r>
    </w:p>
    <w:p>
      <w:r>
        <w:t>因为它不回答“给用户推什么”，而是回答“这个用户是不是快流失了”。它更像数据挖掘、用户建模和增长经营项目。</w:t>
      </w:r>
    </w:p>
    <w:p/>
    <w:p>
      <w:r>
        <w:rPr>
          <w:b/>
          <w:sz w:val="23"/>
        </w:rPr>
        <w:t>3. 这个项目的业务价值是什么？</w:t>
      </w:r>
    </w:p>
    <w:p>
      <w:r>
        <w:t>价值在于提前识别高风险用户，给运营提供优先触达名单，用于优惠券、Push、短信或会员召回。</w:t>
      </w:r>
    </w:p>
    <w:p/>
    <w:p>
      <w:r>
        <w:rPr>
          <w:b/>
          <w:sz w:val="23"/>
        </w:rPr>
        <w:t>4. 为什么选 churn 而不是 propensity 或推荐？</w:t>
      </w:r>
    </w:p>
    <w:p>
      <w:r>
        <w:t>因为 churn prediction 更贴近数据挖掘实习岗，也更容易体现时间切分、特征工程和业务策略分析。</w:t>
      </w:r>
    </w:p>
    <w:p/>
    <w:p>
      <w:r>
        <w:rPr>
          <w:b/>
          <w:sz w:val="23"/>
        </w:rPr>
        <w:t>5. 这个项目和官方比赛任务是什么关系？</w:t>
      </w:r>
    </w:p>
    <w:p>
      <w:r>
        <w:t>数据来自官方 Synerise RecSys 2025，但我做的是基于原始日志的独立下游 churn prediction 项目，不是官方提交的 embedding 赛题。</w:t>
      </w:r>
    </w:p>
    <w:p/>
    <w:p>
      <w:r>
        <w:rPr>
          <w:b/>
          <w:sz w:val="23"/>
        </w:rPr>
        <w:t>6. 你这个项目最核心的亮点是什么？</w:t>
      </w:r>
    </w:p>
    <w:p>
      <w:r>
        <w:t>核心亮点是大规模原始日志处理、用户级特征工程、严格时间切分、Top-K 圈选和后续 ROI/A/B 设计。</w:t>
      </w:r>
    </w:p>
    <w:p/>
    <w:p>
      <w:r>
        <w:rPr>
          <w:b/>
          <w:sz w:val="23"/>
        </w:rPr>
        <w:t>7. 这个项目最难的部分是什么？</w:t>
      </w:r>
    </w:p>
    <w:p>
      <w:r>
        <w:t>最难的部分不是模型，而是把 2 亿级行为日志稳定地聚合成用户级训练表。</w:t>
      </w:r>
    </w:p>
    <w:p/>
    <w:p>
      <w:r>
        <w:rPr>
          <w:b/>
          <w:sz w:val="23"/>
        </w:rPr>
        <w:t>8. 为什么这个项目比很多学生项目更强？</w:t>
      </w:r>
    </w:p>
    <w:p>
      <w:r>
        <w:t>因为它不是小 CSV 的 notebook 项目，而是完整的 raw parquet -&gt; 特征表 -&gt; 训练 -&gt; 评估 -&gt; 策略分析链路。</w:t>
      </w:r>
    </w:p>
    <w:p/>
    <w:p>
      <w:r>
        <w:rPr>
          <w:b/>
          <w:sz w:val="23"/>
        </w:rPr>
        <w:t>9. 这个项目最像什么岗位的工作内容？</w:t>
      </w:r>
    </w:p>
    <w:p>
      <w:r>
        <w:t>最像用户增长、数据挖掘、经营建模、CRM 建模、电商策略算法这类岗位。</w:t>
      </w:r>
    </w:p>
    <w:p/>
    <w:p>
      <w:r>
        <w:rPr>
          <w:b/>
          <w:sz w:val="23"/>
        </w:rPr>
        <w:t>10. 这个项目不太像什么岗位？</w:t>
      </w:r>
    </w:p>
    <w:p>
      <w:r>
        <w:t>不太像核心推荐排序、搜索排序或以深度学习为主的科研型算法岗。</w:t>
      </w:r>
    </w:p>
    <w:p/>
    <w:p>
      <w:r>
        <w:rPr>
          <w:b/>
          <w:sz w:val="26"/>
        </w:rPr>
        <w:t>二、数据来源与原始数据理解</w:t>
      </w:r>
    </w:p>
    <w:p/>
    <w:p>
      <w:r>
        <w:rPr>
          <w:b/>
          <w:sz w:val="23"/>
        </w:rPr>
        <w:t>11. 数据来自哪里？</w:t>
      </w:r>
    </w:p>
    <w:p>
      <w:r>
        <w:t>来自官方 Synerise RecSys 2025 数据集。</w:t>
      </w:r>
    </w:p>
    <w:p/>
    <w:p>
      <w:r>
        <w:rPr>
          <w:b/>
          <w:sz w:val="23"/>
        </w:rPr>
        <w:t>12. 为什么叫 2025 数据集，但时间戳是 2022 年？</w:t>
      </w:r>
    </w:p>
    <w:p>
      <w:r>
        <w:t>2025 指的是比赛和数据集发布时间，行为发生时间本身是 2022 年下半年的真实日志。</w:t>
      </w:r>
    </w:p>
    <w:p/>
    <w:p>
      <w:r>
        <w:rPr>
          <w:b/>
          <w:sz w:val="23"/>
        </w:rPr>
        <w:t>13. 原始数据是什么格式？</w:t>
      </w:r>
    </w:p>
    <w:p>
      <w:r>
        <w:t>解压后是多张 parquet 文件。</w:t>
      </w:r>
    </w:p>
    <w:p/>
    <w:p>
      <w:r>
        <w:rPr>
          <w:b/>
          <w:sz w:val="23"/>
        </w:rPr>
        <w:t>14. 原始表一共有哪几张？</w:t>
      </w:r>
    </w:p>
    <w:p>
      <w:r>
        <w:t>`product_buy`、`add_to_cart`、`remove_from_cart`、`page_visit`、`search_query` 和 `product_properties`。</w:t>
      </w:r>
    </w:p>
    <w:p/>
    <w:p>
      <w:r>
        <w:rPr>
          <w:b/>
          <w:sz w:val="23"/>
        </w:rPr>
        <w:t>15. 哪张表最大？</w:t>
      </w:r>
    </w:p>
    <w:p>
      <w:r>
        <w:t>`page_visit` 最大，接近 2 亿行，是主要工程瓶颈。</w:t>
      </w:r>
    </w:p>
    <w:p/>
    <w:p>
      <w:r>
        <w:rPr>
          <w:b/>
          <w:sz w:val="23"/>
        </w:rPr>
        <w:t>16. `product_buy` 表有什么字段？</w:t>
      </w:r>
    </w:p>
    <w:p>
      <w:r>
        <w:t>`client_id`、`timestamp`、`sku`。</w:t>
      </w:r>
    </w:p>
    <w:p/>
    <w:p>
      <w:r>
        <w:rPr>
          <w:b/>
          <w:sz w:val="23"/>
        </w:rPr>
        <w:t>17. `page_visit` 表为什么不好处理？</w:t>
      </w:r>
    </w:p>
    <w:p>
      <w:r>
        <w:t>因为它行数特别大，而且 `url` 只是页面 ID，不是直接可读的页面信息。</w:t>
      </w:r>
    </w:p>
    <w:p/>
    <w:p>
      <w:r>
        <w:rPr>
          <w:b/>
          <w:sz w:val="23"/>
        </w:rPr>
        <w:t>18. `search_query` 里存的是什么？</w:t>
      </w:r>
    </w:p>
    <w:p>
      <w:r>
        <w:t>是压缩后的字符串表示，不是正常自然语言查询词。</w:t>
      </w:r>
    </w:p>
    <w:p/>
    <w:p>
      <w:r>
        <w:rPr>
          <w:b/>
          <w:sz w:val="23"/>
        </w:rPr>
        <w:t>19. `product_properties` 表为什么重要？</w:t>
      </w:r>
    </w:p>
    <w:p>
      <w:r>
        <w:t>因为它提供了 `category` 和 `price`，可以补商品偏好和价格统计特征。</w:t>
      </w:r>
    </w:p>
    <w:p/>
    <w:p>
      <w:r>
        <w:rPr>
          <w:b/>
          <w:sz w:val="23"/>
        </w:rPr>
        <w:t>20. 原始数据为什么看起来很多字段都不可读？</w:t>
      </w:r>
    </w:p>
    <w:p>
      <w:r>
        <w:t>因为官方做了匿名化和编码压缩处理，这是公开竞赛数据常见做法。</w:t>
      </w:r>
    </w:p>
    <w:p/>
    <w:p>
      <w:r>
        <w:rPr>
          <w:b/>
          <w:sz w:val="23"/>
        </w:rPr>
        <w:t>21. 这种匿名化会影响建模吗？</w:t>
      </w:r>
    </w:p>
    <w:p>
      <w:r>
        <w:t>会限制可解释性，但不妨碍做行为统计、价格类目偏好和时间序列特征。</w:t>
      </w:r>
    </w:p>
    <w:p/>
    <w:p>
      <w:r>
        <w:rPr>
          <w:b/>
          <w:sz w:val="23"/>
        </w:rPr>
        <w:t>22. 原始数据是不是所有用户都会进入最终样本？</w:t>
      </w:r>
    </w:p>
    <w:p>
      <w:r>
        <w:t>不会。最终样本还要经过 active user 口径筛选。</w:t>
      </w:r>
    </w:p>
    <w:p/>
    <w:p>
      <w:r>
        <w:rPr>
          <w:b/>
          <w:sz w:val="23"/>
        </w:rPr>
        <w:t>23. 为什么项目里先筛 `buying_users`？</w:t>
      </w:r>
    </w:p>
    <w:p>
      <w:r>
        <w:t>因为 churn 任务本来就是针对至少有过购买历史的用户，更贴近官方定义，也能控制计算规模。</w:t>
      </w:r>
    </w:p>
    <w:p/>
    <w:p>
      <w:r>
        <w:rPr>
          <w:b/>
          <w:sz w:val="23"/>
        </w:rPr>
        <w:t>24. 原始日志直接能拿去训练吗？</w:t>
      </w:r>
    </w:p>
    <w:p>
      <w:r>
        <w:t>不能。需要先按用户和 snapshot 聚合成一行一人的特征表。</w:t>
      </w:r>
    </w:p>
    <w:p/>
    <w:p>
      <w:r>
        <w:rPr>
          <w:b/>
          <w:sz w:val="23"/>
        </w:rPr>
        <w:t>25. 你怎么看这套原始数据的含金量？</w:t>
      </w:r>
    </w:p>
    <w:p>
      <w:r>
        <w:t>它的含金量主要在规模和真实行为结构，而不是字段丰富度。</w:t>
      </w:r>
    </w:p>
    <w:p/>
    <w:p>
      <w:r>
        <w:rPr>
          <w:b/>
          <w:sz w:val="26"/>
        </w:rPr>
        <w:t>三、时间轴、snapshot 与样本构造</w:t>
      </w:r>
    </w:p>
    <w:p/>
    <w:p>
      <w:r>
        <w:rPr>
          <w:b/>
          <w:sz w:val="23"/>
        </w:rPr>
        <w:t>26. 样本单位是什么？</w:t>
      </w:r>
    </w:p>
    <w:p>
      <w:r>
        <w:t>样本单位是 `client_id + snapshot_date`。</w:t>
      </w:r>
    </w:p>
    <w:p/>
    <w:p>
      <w:r>
        <w:rPr>
          <w:b/>
          <w:sz w:val="23"/>
        </w:rPr>
        <w:t>27. 什么叫 snapshot？</w:t>
      </w:r>
    </w:p>
    <w:p>
      <w:r>
        <w:t>就是一个固定的时间截面，站在这个时间点往前看 30 天、往后看 14 天。</w:t>
      </w:r>
    </w:p>
    <w:p/>
    <w:p>
      <w:r>
        <w:rPr>
          <w:b/>
          <w:sz w:val="23"/>
        </w:rPr>
        <w:t>28. 为什么同一个用户会出现多行？</w:t>
      </w:r>
    </w:p>
    <w:p>
      <w:r>
        <w:t>因为同一个用户会在不同 snapshot 下形成多个时间点样本，这更接近真实连续预测场景。</w:t>
      </w:r>
    </w:p>
    <w:p/>
    <w:p>
      <w:r>
        <w:rPr>
          <w:b/>
          <w:sz w:val="23"/>
        </w:rPr>
        <w:t>29. 这会不会让样本太重复？</w:t>
      </w:r>
    </w:p>
    <w:p>
      <w:r>
        <w:t>会有重叠，但默认步长是 14 天，不是每天滚动，所以重复度是可控的。</w:t>
      </w:r>
    </w:p>
    <w:p/>
    <w:p>
      <w:r>
        <w:rPr>
          <w:b/>
          <w:sz w:val="23"/>
        </w:rPr>
        <w:t>30. 这个项目的观察窗多长？</w:t>
      </w:r>
    </w:p>
    <w:p>
      <w:r>
        <w:t>过去 30 天。</w:t>
      </w:r>
    </w:p>
    <w:p/>
    <w:p>
      <w:r>
        <w:rPr>
          <w:b/>
          <w:sz w:val="23"/>
        </w:rPr>
        <w:t>31. 预测窗多长？</w:t>
      </w:r>
    </w:p>
    <w:p>
      <w:r>
        <w:t>未来 14 天。</w:t>
      </w:r>
    </w:p>
    <w:p/>
    <w:p>
      <w:r>
        <w:rPr>
          <w:b/>
          <w:sz w:val="23"/>
        </w:rPr>
        <w:t>32. snapshot 是每天一个吗？</w:t>
      </w:r>
    </w:p>
    <w:p>
      <w:r>
        <w:t>不是，默认每隔 14 天一个。</w:t>
      </w:r>
    </w:p>
    <w:p/>
    <w:p>
      <w:r>
        <w:rPr>
          <w:b/>
          <w:sz w:val="23"/>
        </w:rPr>
        <w:t>33. 为什么不用每天一个 snapshot？</w:t>
      </w:r>
    </w:p>
    <w:p>
      <w:r>
        <w:t>每天一个会让相邻样本过于相似，计算也更重。14 天步长是在样本量和冗余度之间做平衡。</w:t>
      </w:r>
    </w:p>
    <w:p/>
    <w:p>
      <w:r>
        <w:rPr>
          <w:b/>
          <w:sz w:val="23"/>
        </w:rPr>
        <w:t>34. 最早的 snapshot_date 是怎么来的？</w:t>
      </w:r>
    </w:p>
    <w:p>
      <w:r>
        <w:t>是全局最早事件时间向后推 30 天得到的，因为需要完整观察窗。</w:t>
      </w:r>
    </w:p>
    <w:p/>
    <w:p>
      <w:r>
        <w:rPr>
          <w:b/>
          <w:sz w:val="23"/>
        </w:rPr>
        <w:t>35. 最后的 snapshot_date 为什么不能太靠后？</w:t>
      </w:r>
    </w:p>
    <w:p>
      <w:r>
        <w:t>因为还需要留出未来 14 天来打标签。</w:t>
      </w:r>
    </w:p>
    <w:p/>
    <w:p>
      <w:r>
        <w:rPr>
          <w:b/>
          <w:sz w:val="23"/>
        </w:rPr>
        <w:t>36. 这个项目最终有多少个 snapshot？</w:t>
      </w:r>
    </w:p>
    <w:p>
      <w:r>
        <w:t>strict 版一共 9 个。</w:t>
      </w:r>
    </w:p>
    <w:p/>
    <w:p>
      <w:r>
        <w:rPr>
          <w:b/>
          <w:sz w:val="23"/>
        </w:rPr>
        <w:t>37. train/valid/test 是怎么分的？</w:t>
      </w:r>
    </w:p>
    <w:p>
      <w:r>
        <w:t>按 snapshot 时间顺序切分，大约 60%/20%/20%。</w:t>
      </w:r>
    </w:p>
    <w:p/>
    <w:p>
      <w:r>
        <w:rPr>
          <w:b/>
          <w:sz w:val="23"/>
        </w:rPr>
        <w:t>38. 为什么不能随机切分？</w:t>
      </w:r>
    </w:p>
    <w:p>
      <w:r>
        <w:t>因为日志数据有时间顺序，随机切分会造成未来信息泄漏。</w:t>
      </w:r>
    </w:p>
    <w:p/>
    <w:p>
      <w:r>
        <w:rPr>
          <w:b/>
          <w:sz w:val="23"/>
        </w:rPr>
        <w:t>39. 训练集看到测试集的用户会不会有重合？</w:t>
      </w:r>
    </w:p>
    <w:p>
      <w:r>
        <w:t>同一用户可能跨 snapshot 出现在不同切分里，这更像线上持续复训场景，但也意味着需要强调时间顺序而不是用户独立。</w:t>
      </w:r>
    </w:p>
    <w:p/>
    <w:p>
      <w:r>
        <w:rPr>
          <w:b/>
          <w:sz w:val="23"/>
        </w:rPr>
        <w:t>40. 你怎么解释这种用户重复不会完全失真？</w:t>
      </w:r>
    </w:p>
    <w:p>
      <w:r>
        <w:t>因为每一行代表的是不同时间点的状态，同一用户在不同时间点本来就可以有不同风险水平。</w:t>
      </w:r>
    </w:p>
    <w:p/>
    <w:p>
      <w:r>
        <w:rPr>
          <w:b/>
          <w:sz w:val="26"/>
        </w:rPr>
        <w:t>四、active user 与标签定义</w:t>
      </w:r>
    </w:p>
    <w:p/>
    <w:p>
      <w:r>
        <w:rPr>
          <w:b/>
          <w:sz w:val="23"/>
        </w:rPr>
        <w:t>41. 这个项目里 active user 为什么重要？</w:t>
      </w:r>
    </w:p>
    <w:p>
      <w:r>
        <w:t>因为是否进样本会直接决定任务定义、正例率和业务含义。</w:t>
      </w:r>
    </w:p>
    <w:p/>
    <w:p>
      <w:r>
        <w:rPr>
          <w:b/>
          <w:sz w:val="23"/>
        </w:rPr>
        <w:t>42. 旧版最宽的 active user 定义是什么？</w:t>
      </w:r>
    </w:p>
    <w:p>
      <w:r>
        <w:t>`historical_buyers`，即历史上买过一次就纳入样本。</w:t>
      </w:r>
    </w:p>
    <w:p/>
    <w:p>
      <w:r>
        <w:rPr>
          <w:b/>
          <w:sz w:val="23"/>
        </w:rPr>
        <w:t>43. 这个定义有什么问题？</w:t>
      </w:r>
    </w:p>
    <w:p>
      <w:r>
        <w:t>它会把很多很久不活跃的老用户也放进来，任务偏宽，正例率偏高。</w:t>
      </w:r>
    </w:p>
    <w:p/>
    <w:p>
      <w:r>
        <w:rPr>
          <w:b/>
          <w:sz w:val="23"/>
        </w:rPr>
        <w:t>44. 中间版 active user 定义是什么？</w:t>
      </w:r>
    </w:p>
    <w:p>
      <w:r>
        <w:t>`recently_active_buyers`，要求历史买过，并且观察窗 30 天内至少有一次访问、加购或购买。</w:t>
      </w:r>
    </w:p>
    <w:p/>
    <w:p>
      <w:r>
        <w:rPr>
          <w:b/>
          <w:sz w:val="23"/>
        </w:rPr>
        <w:t>45. strict 版 active user 定义是什么？</w:t>
      </w:r>
    </w:p>
    <w:p>
      <w:r>
        <w:t>`recent_engaged_buyers`，要求观察窗内至少买过一次，并且最近 7 天至少还有一次访问、加购或购买。</w:t>
      </w:r>
    </w:p>
    <w:p/>
    <w:p>
      <w:r>
        <w:rPr>
          <w:b/>
          <w:sz w:val="23"/>
        </w:rPr>
        <w:t>46. strict 版为什么更合理？</w:t>
      </w:r>
    </w:p>
    <w:p>
      <w:r>
        <w:t>因为它更接近“近期仍有参与、值得经营的用户”，而不是沉睡老用户。</w:t>
      </w:r>
    </w:p>
    <w:p/>
    <w:p>
      <w:r>
        <w:rPr>
          <w:b/>
          <w:sz w:val="23"/>
        </w:rPr>
        <w:t>47. 基础版 churn 定义是什么？</w:t>
      </w:r>
    </w:p>
    <w:p>
      <w:r>
        <w:t>未来 14 天没有购买就算 churn。</w:t>
      </w:r>
    </w:p>
    <w:p/>
    <w:p>
      <w:r>
        <w:rPr>
          <w:b/>
          <w:sz w:val="23"/>
        </w:rPr>
        <w:t>48. strict 版 churn 定义是什么？</w:t>
      </w:r>
    </w:p>
    <w:p>
      <w:r>
        <w:t>未来 14 天不但没有购买，而且未来活跃天数不超过 1 天。</w:t>
      </w:r>
    </w:p>
    <w:p/>
    <w:p>
      <w:r>
        <w:rPr>
          <w:b/>
          <w:sz w:val="23"/>
        </w:rPr>
        <w:t>49. 为什么 strict churn 更合理？</w:t>
      </w:r>
    </w:p>
    <w:p>
      <w:r>
        <w:t>因为“14 天没买”不一定是真流失，可能只是购买周期长。strict 版把“没买且明显沉默”区分出来了。</w:t>
      </w:r>
    </w:p>
    <w:p/>
    <w:p>
      <w:r>
        <w:rPr>
          <w:b/>
          <w:sz w:val="23"/>
        </w:rPr>
        <w:t>50. `future_buy_count_14d` 是什么？</w:t>
      </w:r>
    </w:p>
    <w:p>
      <w:r>
        <w:t>未来 14 天内该用户的购买事件总数。</w:t>
      </w:r>
    </w:p>
    <w:p/>
    <w:p>
      <w:r>
        <w:rPr>
          <w:b/>
          <w:sz w:val="23"/>
        </w:rPr>
        <w:t>51. `future_active_days_14d` 是什么？</w:t>
      </w:r>
    </w:p>
    <w:p>
      <w:r>
        <w:t>未来 14 天内该用户发生访问、加购或购买的活跃日期数。</w:t>
      </w:r>
    </w:p>
    <w:p/>
    <w:p>
      <w:r>
        <w:rPr>
          <w:b/>
          <w:sz w:val="23"/>
        </w:rPr>
        <w:t>52. 这两个未来列是不是标签？</w:t>
      </w:r>
    </w:p>
    <w:p>
      <w:r>
        <w:t>不是最终标签，而是构造最终标签 `churn` 的中间变量。</w:t>
      </w:r>
    </w:p>
    <w:p/>
    <w:p>
      <w:r>
        <w:rPr>
          <w:b/>
          <w:sz w:val="23"/>
        </w:rPr>
        <w:t>53. 模型训练时会不会用这两个未来列？</w:t>
      </w:r>
    </w:p>
    <w:p>
      <w:r>
        <w:t>不会。它们会被从特征列里丢掉，避免未来信息泄漏。</w:t>
      </w:r>
    </w:p>
    <w:p/>
    <w:p>
      <w:r>
        <w:rPr>
          <w:b/>
          <w:sz w:val="23"/>
        </w:rPr>
        <w:t>54. 训练时真正的监督目标是什么？</w:t>
      </w:r>
    </w:p>
    <w:p>
      <w:r>
        <w:t>只有 `churn`。</w:t>
      </w:r>
    </w:p>
    <w:p/>
    <w:p>
      <w:r>
        <w:rPr>
          <w:b/>
          <w:sz w:val="23"/>
        </w:rPr>
        <w:t>55. 为什么要保留这两个未来列？</w:t>
      </w:r>
    </w:p>
    <w:p>
      <w:r>
        <w:t>因为它们帮助解释标签定义，也方便做口径对比和错误分析。</w:t>
      </w:r>
    </w:p>
    <w:p/>
    <w:p>
      <w:r>
        <w:rPr>
          <w:b/>
          <w:sz w:val="26"/>
        </w:rPr>
        <w:t>五、DuckDB 与大规模聚合</w:t>
      </w:r>
    </w:p>
    <w:p/>
    <w:p>
      <w:r>
        <w:rPr>
          <w:b/>
          <w:sz w:val="23"/>
        </w:rPr>
        <w:t>56. DuckDB 是什么？</w:t>
      </w:r>
    </w:p>
    <w:p>
      <w:r>
        <w:t>DuckDB 是一个嵌入式分析型数据库引擎，在 Python 里可以直接调用。</w:t>
      </w:r>
    </w:p>
    <w:p/>
    <w:p>
      <w:r>
        <w:rPr>
          <w:b/>
          <w:sz w:val="23"/>
        </w:rPr>
        <w:t>57. 在这个项目里 DuckDB 怎么用？</w:t>
      </w:r>
    </w:p>
    <w:p>
      <w:r>
        <w:t>通过 Python 的 `duckdb` 库连接后，直接对 parquet 文件执行 SQL 聚合。</w:t>
      </w:r>
    </w:p>
    <w:p/>
    <w:p>
      <w:r>
        <w:rPr>
          <w:b/>
          <w:sz w:val="23"/>
        </w:rPr>
        <w:t>58. 为什么不用 pandas 全量读？</w:t>
      </w:r>
    </w:p>
    <w:p>
      <w:r>
        <w:t>因为 `page_visit` 太大，pandas 全量读取和多轮 groupby 会比较重。</w:t>
      </w:r>
    </w:p>
    <w:p/>
    <w:p>
      <w:r>
        <w:rPr>
          <w:b/>
          <w:sz w:val="23"/>
        </w:rPr>
        <w:t>59. DuckDB 相比 pandas 的优势是什么？</w:t>
      </w:r>
    </w:p>
    <w:p>
      <w:r>
        <w:t>更适合列式扫描、SQL 聚合和直接读 parquet，大表处理更稳定。</w:t>
      </w:r>
    </w:p>
    <w:p/>
    <w:p>
      <w:r>
        <w:rPr>
          <w:b/>
          <w:sz w:val="23"/>
        </w:rPr>
        <w:t>60. 你说的大数据量特征聚合问题是什么意思？</w:t>
      </w:r>
    </w:p>
    <w:p>
      <w:r>
        <w:t>就是把海量逐条事件日志压缩成“每个用户在某个时间点的一行画像”。</w:t>
      </w:r>
    </w:p>
    <w:p/>
    <w:p>
      <w:r>
        <w:rPr>
          <w:b/>
          <w:sz w:val="23"/>
        </w:rPr>
        <w:t>61. 这个项目里的聚合主键是什么？</w:t>
      </w:r>
    </w:p>
    <w:p>
      <w:r>
        <w:t>是 `snapshot_date + client_id`。</w:t>
      </w:r>
    </w:p>
    <w:p/>
    <w:p>
      <w:r>
        <w:rPr>
          <w:b/>
          <w:sz w:val="23"/>
        </w:rPr>
        <w:t>62. 最终特征表保存到哪里？</w:t>
      </w:r>
    </w:p>
    <w:p>
      <w:r>
        <w:t>保存成 parquet 到 `data/processed/*_feature_table.parquet`。</w:t>
      </w:r>
    </w:p>
    <w:p/>
    <w:p>
      <w:r>
        <w:rPr>
          <w:b/>
          <w:sz w:val="23"/>
        </w:rPr>
        <w:t>63. DuckDB 里先建了什么？</w:t>
      </w:r>
    </w:p>
    <w:p>
      <w:r>
        <w:t>先把各张原始 parquet 建成临时视图，再建 snapshot 和 active_clients 表。</w:t>
      </w:r>
    </w:p>
    <w:p/>
    <w:p>
      <w:r>
        <w:rPr>
          <w:b/>
          <w:sz w:val="23"/>
        </w:rPr>
        <w:t>64. 先筛 active_clients 再做特征有什么好处？</w:t>
      </w:r>
    </w:p>
    <w:p>
      <w:r>
        <w:t>可以避免对所有用户全量聚合，节省计算。</w:t>
      </w:r>
    </w:p>
    <w:p/>
    <w:p>
      <w:r>
        <w:rPr>
          <w:b/>
          <w:sz w:val="23"/>
        </w:rPr>
        <w:t>65. DuckDB 部分主要做哪些 SQL 操作？</w:t>
      </w:r>
    </w:p>
    <w:p>
      <w:r>
        <w:t>`read_parquet`、`JOIN`、`GROUP BY`、条件聚合、日期差值和去重统计。</w:t>
      </w:r>
    </w:p>
    <w:p/>
    <w:p>
      <w:r>
        <w:rPr>
          <w:b/>
          <w:sz w:val="26"/>
        </w:rPr>
        <w:t>六、基础特征工程</w:t>
      </w:r>
    </w:p>
    <w:p/>
    <w:p>
      <w:r>
        <w:rPr>
          <w:b/>
          <w:sz w:val="23"/>
        </w:rPr>
        <w:t>66. 这个项目里的特征工程核心原则是什么？</w:t>
      </w:r>
    </w:p>
    <w:p>
      <w:r>
        <w:t>用过去 30 天行为描述用户的强度、新鲜度、偏好、转化效率和衰减趋势。</w:t>
      </w:r>
    </w:p>
    <w:p/>
    <w:p>
      <w:r>
        <w:rPr>
          <w:b/>
          <w:sz w:val="23"/>
        </w:rPr>
        <w:t>67. 为什么要做 1/3/7/14/30 天多时间窗？</w:t>
      </w:r>
    </w:p>
    <w:p>
      <w:r>
        <w:t>因为用户行为有明显时间衰减，不同时间窗能反映短期和中期状态。</w:t>
      </w:r>
    </w:p>
    <w:p/>
    <w:p>
      <w:r>
        <w:rPr>
          <w:b/>
          <w:sz w:val="23"/>
        </w:rPr>
        <w:t>68. `count` 类特征是什么意思？</w:t>
      </w:r>
    </w:p>
    <w:p>
      <w:r>
        <w:t>统计窗口内某类事件的总次数。</w:t>
      </w:r>
    </w:p>
    <w:p/>
    <w:p>
      <w:r>
        <w:rPr>
          <w:b/>
          <w:sz w:val="23"/>
        </w:rPr>
        <w:t>69. `days` 类特征是什么意思？</w:t>
      </w:r>
    </w:p>
    <w:p>
      <w:r>
        <w:t>统计窗口内发生该类行为的活跃日期数。</w:t>
      </w:r>
    </w:p>
    <w:p/>
    <w:p>
      <w:r>
        <w:rPr>
          <w:b/>
          <w:sz w:val="23"/>
        </w:rPr>
        <w:t>70. `recency` 特征是什么意思？</w:t>
      </w:r>
    </w:p>
    <w:p>
      <w:r>
        <w:t>最近一次行为距离 snapshot 的天数。</w:t>
      </w:r>
    </w:p>
    <w:p/>
    <w:p>
      <w:r>
        <w:rPr>
          <w:b/>
          <w:sz w:val="23"/>
        </w:rPr>
        <w:t>71. 为什么 recency 特征通常很强？</w:t>
      </w:r>
    </w:p>
    <w:p>
      <w:r>
        <w:t>因为很多流失用户的共性就是最近一次关键行为已经过去很久。</w:t>
      </w:r>
    </w:p>
    <w:p/>
    <w:p>
      <w:r>
        <w:rPr>
          <w:b/>
          <w:sz w:val="23"/>
        </w:rPr>
        <w:t>72. `distinct_sku_30d` 有什么用？</w:t>
      </w:r>
    </w:p>
    <w:p>
      <w:r>
        <w:t>反映用户最近互动商品的广度。</w:t>
      </w:r>
    </w:p>
    <w:p/>
    <w:p>
      <w:r>
        <w:rPr>
          <w:b/>
          <w:sz w:val="23"/>
        </w:rPr>
        <w:t>73. `distinct_category_30d` 有什么用？</w:t>
      </w:r>
    </w:p>
    <w:p>
      <w:r>
        <w:t>反映用户兴趣是否集中还是广泛。</w:t>
      </w:r>
    </w:p>
    <w:p/>
    <w:p>
      <w:r>
        <w:rPr>
          <w:b/>
          <w:sz w:val="23"/>
        </w:rPr>
        <w:t>74. 为什么会统计价格均值和价格和？</w:t>
      </w:r>
    </w:p>
    <w:p>
      <w:r>
        <w:t>它们能近似反映消费层级和偏好档位。</w:t>
      </w:r>
    </w:p>
    <w:p/>
    <w:p>
      <w:r>
        <w:rPr>
          <w:b/>
          <w:sz w:val="23"/>
        </w:rPr>
        <w:t>75. `top_category_share_30d` 表达什么？</w:t>
      </w:r>
    </w:p>
    <w:p>
      <w:r>
        <w:t>表达用户最近行为是否过度集中在单一类目。</w:t>
      </w:r>
    </w:p>
    <w:p/>
    <w:p>
      <w:r>
        <w:rPr>
          <w:b/>
          <w:sz w:val="23"/>
        </w:rPr>
        <w:t>76. 页面访问特征主要看什么？</w:t>
      </w:r>
    </w:p>
    <w:p>
      <w:r>
        <w:t>访问次数、访问活跃天数、最近访问距今天数和去重 URL 数。</w:t>
      </w:r>
    </w:p>
    <w:p/>
    <w:p>
      <w:r>
        <w:rPr>
          <w:b/>
          <w:sz w:val="23"/>
        </w:rPr>
        <w:t>77. 搜索特征主要看什么？</w:t>
      </w:r>
    </w:p>
    <w:p>
      <w:r>
        <w:t>搜索频次、最近搜索距今天数、query 长度、词数，以及搜索后转化。</w:t>
      </w:r>
    </w:p>
    <w:p/>
    <w:p>
      <w:r>
        <w:rPr>
          <w:b/>
          <w:sz w:val="23"/>
        </w:rPr>
        <w:t>78. 为什么搜索后转化特征有意义？</w:t>
      </w:r>
    </w:p>
    <w:p>
      <w:r>
        <w:t>它能直接刻画搜索是否带来购买意图和行动。</w:t>
      </w:r>
    </w:p>
    <w:p/>
    <w:p>
      <w:r>
        <w:rPr>
          <w:b/>
          <w:sz w:val="23"/>
        </w:rPr>
        <w:t>79. `active_days_30d` 为什么重要？</w:t>
      </w:r>
    </w:p>
    <w:p>
      <w:r>
        <w:t>它反映的是持续活跃性，而不是单日刷次数。</w:t>
      </w:r>
    </w:p>
    <w:p/>
    <w:p>
      <w:r>
        <w:rPr>
          <w:b/>
          <w:sz w:val="23"/>
        </w:rPr>
        <w:t>80. 为什么原始只有几列字段，最后能做出这么多特征？</w:t>
      </w:r>
    </w:p>
    <w:p>
      <w:r>
        <w:t>因为每类事件都能从多个时间窗、多个统计维度和多个派生关系上展开。</w:t>
      </w:r>
    </w:p>
    <w:p/>
    <w:p>
      <w:r>
        <w:rPr>
          <w:b/>
          <w:sz w:val="26"/>
        </w:rPr>
        <w:t>七、趋势特征与派生特征</w:t>
      </w:r>
    </w:p>
    <w:p/>
    <w:p>
      <w:r>
        <w:rPr>
          <w:b/>
          <w:sz w:val="23"/>
        </w:rPr>
        <w:t>81. strict 版为什么从 67 个特征增加到 100 个？</w:t>
      </w:r>
    </w:p>
    <w:p>
      <w:r>
        <w:t>主要是后处理阶段增加了趋势、比例和 gap 特征。</w:t>
      </w:r>
    </w:p>
    <w:p/>
    <w:p>
      <w:r>
        <w:rPr>
          <w:b/>
          <w:sz w:val="23"/>
        </w:rPr>
        <w:t>82. 趋势特征的核心思想是什么？</w:t>
      </w:r>
    </w:p>
    <w:p>
      <w:r>
        <w:t>不是只看“现在活不活跃”，而是看“最近是否在变冷”。</w:t>
      </w:r>
    </w:p>
    <w:p/>
    <w:p>
      <w:r>
        <w:rPr>
          <w:b/>
          <w:sz w:val="23"/>
        </w:rPr>
        <w:t>83. `recent_share_7d_30d` 是什么意思？</w:t>
      </w:r>
    </w:p>
    <w:p>
      <w:r>
        <w:t>最近 7 天行为次数占最近 30 天总次数的比例。</w:t>
      </w:r>
    </w:p>
    <w:p/>
    <w:p>
      <w:r>
        <w:rPr>
          <w:b/>
          <w:sz w:val="23"/>
        </w:rPr>
        <w:t>84. `trend_delta_7d_vs_prev23d` 是什么意思？</w:t>
      </w:r>
    </w:p>
    <w:p>
      <w:r>
        <w:t>最近 7 天的日均行为强度减去前 23 天的日均行为强度。</w:t>
      </w:r>
    </w:p>
    <w:p/>
    <w:p>
      <w:r>
        <w:rPr>
          <w:b/>
          <w:sz w:val="23"/>
        </w:rPr>
        <w:t>85. `trend_ratio_7d_vs_prev23d` 是什么意思？</w:t>
      </w:r>
    </w:p>
    <w:p>
      <w:r>
        <w:t>最近 7 天日均行为强度与前 23 天日均强度的比值。</w:t>
      </w:r>
    </w:p>
    <w:p/>
    <w:p>
      <w:r>
        <w:rPr>
          <w:b/>
          <w:sz w:val="23"/>
        </w:rPr>
        <w:t>86. 为什么这些趋势特征适合 churn 任务？</w:t>
      </w:r>
    </w:p>
    <w:p>
      <w:r>
        <w:t>因为流失往往表现为行为持续衰减，而不是某一时刻突然归零。</w:t>
      </w:r>
    </w:p>
    <w:p/>
    <w:p>
      <w:r>
        <w:rPr>
          <w:b/>
          <w:sz w:val="23"/>
        </w:rPr>
        <w:t>87. `cart_per_visit_30d` 表达什么？</w:t>
      </w:r>
    </w:p>
    <w:p>
      <w:r>
        <w:t>最近 30 天浏览到加购的效率。</w:t>
      </w:r>
    </w:p>
    <w:p/>
    <w:p>
      <w:r>
        <w:rPr>
          <w:b/>
          <w:sz w:val="23"/>
        </w:rPr>
        <w:t>88. `buy_per_cart_30d` 表达什么？</w:t>
      </w:r>
    </w:p>
    <w:p>
      <w:r>
        <w:t>最近 30 天加购到购买的转化效率。</w:t>
      </w:r>
    </w:p>
    <w:p/>
    <w:p>
      <w:r>
        <w:rPr>
          <w:b/>
          <w:sz w:val="23"/>
        </w:rPr>
        <w:t>89. `buy_per_visit_30d` 表达什么？</w:t>
      </w:r>
    </w:p>
    <w:p>
      <w:r>
        <w:t>最近 30 天访问到购买的整体漏斗效率。</w:t>
      </w:r>
    </w:p>
    <w:p/>
    <w:p>
      <w:r>
        <w:rPr>
          <w:b/>
          <w:sz w:val="23"/>
        </w:rPr>
        <w:t>90. `remove_per_cart_30d` 表达什么？</w:t>
      </w:r>
    </w:p>
    <w:p>
      <w:r>
        <w:t>最近 30 天加购后又移除的比例，反映犹豫或取消意愿。</w:t>
      </w:r>
    </w:p>
    <w:p/>
    <w:p>
      <w:r>
        <w:rPr>
          <w:b/>
          <w:sz w:val="23"/>
        </w:rPr>
        <w:t>91. `cart_abandon_gap_30d` 表达什么？</w:t>
      </w:r>
    </w:p>
    <w:p>
      <w:r>
        <w:t>加购次数减去购买次数，用来刻画购物车放弃程度。</w:t>
      </w:r>
    </w:p>
    <w:p/>
    <w:p>
      <w:r>
        <w:rPr>
          <w:b/>
          <w:sz w:val="23"/>
        </w:rPr>
        <w:t>92. `search_to_buy_gap_30d` 表达什么？</w:t>
      </w:r>
    </w:p>
    <w:p>
      <w:r>
        <w:t>搜索次数减去购买次数，用来刻画“看得多、搜得多，但转化少”的落差。</w:t>
      </w:r>
    </w:p>
    <w:p/>
    <w:p>
      <w:r>
        <w:rPr>
          <w:b/>
          <w:sz w:val="23"/>
        </w:rPr>
        <w:t>93. 这些派生特征是凭感觉造的吗？</w:t>
      </w:r>
    </w:p>
    <w:p>
      <w:r>
        <w:t>不是，主要来自经营分析里常见的漏斗、效率和趋势逻辑。</w:t>
      </w:r>
    </w:p>
    <w:p/>
    <w:p>
      <w:r>
        <w:rPr>
          <w:b/>
          <w:sz w:val="23"/>
        </w:rPr>
        <w:t>94. 为什么要把 SQL 聚合和 pandas 后处理分开？</w:t>
      </w:r>
    </w:p>
    <w:p>
      <w:r>
        <w:t>因为基础聚合更适合在 DuckDB 做，复杂比例和趋势组合在 pandas 里更方便。</w:t>
      </w:r>
    </w:p>
    <w:p/>
    <w:p>
      <w:r>
        <w:rPr>
          <w:b/>
          <w:sz w:val="23"/>
        </w:rPr>
        <w:t>95. 这种先聚合再派生的方式有什么好处？</w:t>
      </w:r>
    </w:p>
    <w:p>
      <w:r>
        <w:t>结构清晰、便于复用，而且更容易快速迭代新特征。</w:t>
      </w:r>
    </w:p>
    <w:p/>
    <w:p>
      <w:r>
        <w:rPr>
          <w:b/>
          <w:sz w:val="26"/>
        </w:rPr>
        <w:t>八、模型训练与算法选择</w:t>
      </w:r>
    </w:p>
    <w:p/>
    <w:p>
      <w:r>
        <w:rPr>
          <w:b/>
          <w:sz w:val="23"/>
        </w:rPr>
        <w:t>96. 这个项目用了哪些模型？</w:t>
      </w:r>
    </w:p>
    <w:p>
      <w:r>
        <w:t>Logistic Regression、Random Forest、LightGBM 和 XGBoost。</w:t>
      </w:r>
    </w:p>
    <w:p/>
    <w:p>
      <w:r>
        <w:rPr>
          <w:b/>
          <w:sz w:val="23"/>
        </w:rPr>
        <w:t>97. 为什么要保留 LR？</w:t>
      </w:r>
    </w:p>
    <w:p>
      <w:r>
        <w:t>LR 是简单线性 baseline，可以帮助判断复杂模型到底多带来了多少收益。</w:t>
      </w:r>
    </w:p>
    <w:p/>
    <w:p>
      <w:r>
        <w:rPr>
          <w:b/>
          <w:sz w:val="23"/>
        </w:rPr>
        <w:t>98. 为什么要试 Random Forest？</w:t>
      </w:r>
    </w:p>
    <w:p>
      <w:r>
        <w:t>它是传统树模型 baseline，用来验证非线性和特征交互是否有帮助。</w:t>
      </w:r>
    </w:p>
    <w:p/>
    <w:p>
      <w:r>
        <w:rPr>
          <w:b/>
          <w:sz w:val="23"/>
        </w:rPr>
        <w:t>99. 为什么 LightGBM 和 XGBoost 是主力？</w:t>
      </w:r>
    </w:p>
    <w:p>
      <w:r>
        <w:t>因为当前任务是典型的表格二分类，人工聚合特征多，这两类 boosting 模型通常表现最稳。</w:t>
      </w:r>
    </w:p>
    <w:p/>
    <w:p>
      <w:r>
        <w:rPr>
          <w:b/>
          <w:sz w:val="23"/>
        </w:rPr>
        <w:t>100. 最后哪个模型最好？</w:t>
      </w:r>
    </w:p>
    <w:p>
      <w:r>
        <w:t>strict 版最终最好的是 XGBoost。</w:t>
      </w:r>
    </w:p>
    <w:p/>
    <w:p>
      <w:r>
        <w:rPr>
          <w:b/>
          <w:sz w:val="23"/>
        </w:rPr>
        <w:t>101. 为什么 XGBoost 最好是合理的？</w:t>
      </w:r>
    </w:p>
    <w:p>
      <w:r>
        <w:t>因为它对稀疏、非线性、交互丰富的 tabular 特征处理通常很强。</w:t>
      </w:r>
    </w:p>
    <w:p/>
    <w:p>
      <w:r>
        <w:rPr>
          <w:b/>
          <w:sz w:val="23"/>
        </w:rPr>
        <w:t>102. 训练时用的目标变量是什么？</w:t>
      </w:r>
    </w:p>
    <w:p>
      <w:r>
        <w:t>`churn`。</w:t>
      </w:r>
    </w:p>
    <w:p/>
    <w:p>
      <w:r>
        <w:rPr>
          <w:b/>
          <w:sz w:val="23"/>
        </w:rPr>
        <w:t>103. 训练时会不会把未来列当特征？</w:t>
      </w:r>
    </w:p>
    <w:p>
      <w:r>
        <w:t>不会，`future_buy_count_14d` 和 `future_active_days_14d` 都会被 drop 掉。</w:t>
      </w:r>
    </w:p>
    <w:p/>
    <w:p>
      <w:r>
        <w:rPr>
          <w:b/>
          <w:sz w:val="23"/>
        </w:rPr>
        <w:t>104. 有没有做重新拟合 refit？</w:t>
      </w:r>
    </w:p>
    <w:p>
      <w:r>
        <w:t>有，选出最佳模型后会在 train+valid 上 refit，再评估 test_refit。</w:t>
      </w:r>
    </w:p>
    <w:p/>
    <w:p>
      <w:r>
        <w:rPr>
          <w:b/>
          <w:sz w:val="23"/>
        </w:rPr>
        <w:t>105. 为什么要 refit？</w:t>
      </w:r>
    </w:p>
    <w:p>
      <w:r>
        <w:t>因为验证集已经用于选模，最终模型通常会在更多历史数据上重训再做最终测试。</w:t>
      </w:r>
    </w:p>
    <w:p/>
    <w:p>
      <w:r>
        <w:rPr>
          <w:b/>
          <w:sz w:val="23"/>
        </w:rPr>
        <w:t>106. 训练时有没有做大样本控制？</w:t>
      </w:r>
    </w:p>
    <w:p>
      <w:r>
        <w:t>有，针对部分模型做了训练样本上限控制，避免训练代价过高。</w:t>
      </w:r>
    </w:p>
    <w:p/>
    <w:p>
      <w:r>
        <w:rPr>
          <w:b/>
          <w:sz w:val="23"/>
        </w:rPr>
        <w:t>107. 为什么不直接上深度学习？</w:t>
      </w:r>
    </w:p>
    <w:p>
      <w:r>
        <w:t>因为当前任务是标准表格二分类，特征工程已经很强，用 boosting 模型更稳也更好讲。</w:t>
      </w:r>
    </w:p>
    <w:p/>
    <w:p>
      <w:r>
        <w:rPr>
          <w:b/>
          <w:sz w:val="23"/>
        </w:rPr>
        <w:t>108. 这个项目适不适合讲多任务学习？</w:t>
      </w:r>
    </w:p>
    <w:p>
      <w:r>
        <w:t>不适合。当前实现是单任务的 churn 二分类。</w:t>
      </w:r>
    </w:p>
    <w:p/>
    <w:p>
      <w:r>
        <w:rPr>
          <w:b/>
          <w:sz w:val="23"/>
        </w:rPr>
        <w:t>109. 这个项目适不适合讲因果推断？</w:t>
      </w:r>
    </w:p>
    <w:p>
      <w:r>
        <w:t>不能说已经做了因果，只能说后面可以延伸到 uplift 建模或 A/B 验证。</w:t>
      </w:r>
    </w:p>
    <w:p/>
    <w:p>
      <w:r>
        <w:rPr>
          <w:b/>
          <w:sz w:val="23"/>
        </w:rPr>
        <w:t>110. 你会怎么解释“模型不是重点”？</w:t>
      </w:r>
    </w:p>
    <w:p>
      <w:r>
        <w:t>因为在这类项目里，特征工程、样本口径和时间评估方式，往往比换一个模型名更重要。</w:t>
      </w:r>
    </w:p>
    <w:p/>
    <w:p>
      <w:r>
        <w:rPr>
          <w:b/>
          <w:sz w:val="26"/>
        </w:rPr>
        <w:t>九、评估指标、Top-K 与 rolling backtest</w:t>
      </w:r>
    </w:p>
    <w:p/>
    <w:p>
      <w:r>
        <w:rPr>
          <w:b/>
          <w:sz w:val="23"/>
        </w:rPr>
        <w:t>111. 为什么不能只看 Accuracy？</w:t>
      </w:r>
    </w:p>
    <w:p>
      <w:r>
        <w:t>因为 churn 任务通常类别分布不平衡，Accuracy 容易误导。</w:t>
      </w:r>
    </w:p>
    <w:p/>
    <w:p>
      <w:r>
        <w:rPr>
          <w:b/>
          <w:sz w:val="23"/>
        </w:rPr>
        <w:t>112. 这个项目主要看哪些指标？</w:t>
      </w:r>
    </w:p>
    <w:p>
      <w:r>
        <w:t>AUC、PR-AUC、Precision、Recall、F1、Top-K 指标和 lift。</w:t>
      </w:r>
    </w:p>
    <w:p/>
    <w:p>
      <w:r>
        <w:rPr>
          <w:b/>
          <w:sz w:val="23"/>
        </w:rPr>
        <w:t>113. AUC 在这里怎么理解？</w:t>
      </w:r>
    </w:p>
    <w:p>
      <w:r>
        <w:t>理解为整体排序能力，也就是高风险用户能不能排在前面。</w:t>
      </w:r>
    </w:p>
    <w:p/>
    <w:p>
      <w:r>
        <w:rPr>
          <w:b/>
          <w:sz w:val="23"/>
        </w:rPr>
        <w:t>114. PR-AUC 在这里怎么理解？</w:t>
      </w:r>
    </w:p>
    <w:p>
      <w:r>
        <w:t>在正类关注更强的情况下，看 precision-recall 关系。</w:t>
      </w:r>
    </w:p>
    <w:p/>
    <w:p>
      <w:r>
        <w:rPr>
          <w:b/>
          <w:sz w:val="23"/>
        </w:rPr>
        <w:t>115. 为什么还要看 F1？</w:t>
      </w:r>
    </w:p>
    <w:p>
      <w:r>
        <w:t>因为 F1 能平衡 precision 和 recall，适合阈值选择讨论。</w:t>
      </w:r>
    </w:p>
    <w:p/>
    <w:p>
      <w:r>
        <w:rPr>
          <w:b/>
          <w:sz w:val="23"/>
        </w:rPr>
        <w:t>116. 什么是 Top-K 分析？</w:t>
      </w:r>
    </w:p>
    <w:p>
      <w:r>
        <w:t>就是只圈出风险最高的前 K% 用户，看这批人里风险浓度有多高。</w:t>
      </w:r>
    </w:p>
    <w:p/>
    <w:p>
      <w:r>
        <w:rPr>
          <w:b/>
          <w:sz w:val="23"/>
        </w:rPr>
        <w:t>117. 什么是 lift？</w:t>
      </w:r>
    </w:p>
    <w:p>
      <w:r>
        <w:t>圈选人群的正例率相对全体平均正例率提高了多少倍。</w:t>
      </w:r>
    </w:p>
    <w:p/>
    <w:p>
      <w:r>
        <w:rPr>
          <w:b/>
          <w:sz w:val="23"/>
        </w:rPr>
        <w:t>118. strict 版 Top 10% 的 lift 大概是多少？</w:t>
      </w:r>
    </w:p>
    <w:p>
      <w:r>
        <w:t>大约 1.71。</w:t>
      </w:r>
    </w:p>
    <w:p/>
    <w:p>
      <w:r>
        <w:rPr>
          <w:b/>
          <w:sz w:val="23"/>
        </w:rPr>
        <w:t>119. 为什么 Top-K 比只看 AUC 更业务？</w:t>
      </w:r>
    </w:p>
    <w:p>
      <w:r>
        <w:t>因为真实运营往往预算有限，不会触达全部用户，只会优先触达一小批高风险用户。</w:t>
      </w:r>
    </w:p>
    <w:p/>
    <w:p>
      <w:r>
        <w:rPr>
          <w:b/>
          <w:sz w:val="23"/>
        </w:rPr>
        <w:t>120. rolling backtest 是什么？</w:t>
      </w:r>
    </w:p>
    <w:p>
      <w:r>
        <w:t>按时间顺序滚动训练和评估多个时间折，而不是只固定一次切分。</w:t>
      </w:r>
    </w:p>
    <w:p/>
    <w:p>
      <w:r>
        <w:rPr>
          <w:b/>
          <w:sz w:val="23"/>
        </w:rPr>
        <w:t>121. 为什么 rolling backtest 很重要？</w:t>
      </w:r>
    </w:p>
    <w:p>
      <w:r>
        <w:t>因为它能验证模型是否在多个时间片都相对稳定，而不是只在某一次切分上碰巧有效。</w:t>
      </w:r>
    </w:p>
    <w:p/>
    <w:p>
      <w:r>
        <w:rPr>
          <w:b/>
          <w:sz w:val="23"/>
        </w:rPr>
        <w:t>122. strict 版 rolling backtest 大概结果如何？</w:t>
      </w:r>
    </w:p>
    <w:p>
      <w:r>
        <w:t>测试折 AUC mean 大约 0.806，说明整体稳定性还不错。</w:t>
      </w:r>
    </w:p>
    <w:p/>
    <w:p>
      <w:r>
        <w:rPr>
          <w:b/>
          <w:sz w:val="23"/>
        </w:rPr>
        <w:t>123. 为什么 strict 版指标比旧版更值得讲？</w:t>
      </w:r>
    </w:p>
    <w:p>
      <w:r>
        <w:t>因为旧版正例率太高，很多指标虽然高，但业务上不够硬。strict 版任务定义更合理。</w:t>
      </w:r>
    </w:p>
    <w:p/>
    <w:p>
      <w:r>
        <w:rPr>
          <w:b/>
          <w:sz w:val="23"/>
        </w:rPr>
        <w:t>124. 阈值 0.45 和 0.50 的区别是什么？</w:t>
      </w:r>
    </w:p>
    <w:p>
      <w:r>
        <w:t>0.45 召回更高、触达更多；0.50 更保守、precision 更高一些。</w:t>
      </w:r>
    </w:p>
    <w:p/>
    <w:p>
      <w:r>
        <w:rPr>
          <w:b/>
          <w:sz w:val="23"/>
        </w:rPr>
        <w:t>125. 如果业务预算有限，你会优先讲哪个策略？</w:t>
      </w:r>
    </w:p>
    <w:p>
      <w:r>
        <w:t>我会优先讲 Top-K 策略，因为它比固定阈值更符合预算约束场景。</w:t>
      </w:r>
    </w:p>
    <w:p/>
    <w:p>
      <w:r>
        <w:rPr>
          <w:b/>
          <w:sz w:val="26"/>
        </w:rPr>
        <w:t>十、ROI 模拟与 A/B 实验</w:t>
      </w:r>
    </w:p>
    <w:p/>
    <w:p>
      <w:r>
        <w:rPr>
          <w:b/>
          <w:sz w:val="23"/>
        </w:rPr>
        <w:t>126. 这个项目有真实线上 ROI 吗？</w:t>
      </w:r>
    </w:p>
    <w:p>
      <w:r>
        <w:t>没有。公开离线数据里没有真实触达成本、券成本和订单毛利。</w:t>
      </w:r>
    </w:p>
    <w:p/>
    <w:p>
      <w:r>
        <w:rPr>
          <w:b/>
          <w:sz w:val="23"/>
        </w:rPr>
        <w:t>127. 那你为什么还能做 ROI？</w:t>
      </w:r>
    </w:p>
    <w:p>
      <w:r>
        <w:t>因为我做的是离线情景模拟，不是声称已经拿到真实收益。</w:t>
      </w:r>
    </w:p>
    <w:p/>
    <w:p>
      <w:r>
        <w:rPr>
          <w:b/>
          <w:sz w:val="23"/>
        </w:rPr>
        <w:t>128. ROI 模拟的核心思路是什么？</w:t>
      </w:r>
    </w:p>
    <w:p>
      <w:r>
        <w:t>用离线圈选结果乘上业务假设，估算预期净收益和 ROI。</w:t>
      </w:r>
    </w:p>
    <w:p/>
    <w:p>
      <w:r>
        <w:rPr>
          <w:b/>
          <w:sz w:val="23"/>
        </w:rPr>
        <w:t>129. 这里最关键的业务假设有哪些？</w:t>
      </w:r>
    </w:p>
    <w:p>
      <w:r>
        <w:t>触达成本、激励成本、单个挽回用户带来的毛利、以及对真实流失用户的 uplift。</w:t>
      </w:r>
    </w:p>
    <w:p/>
    <w:p>
      <w:r>
        <w:rPr>
          <w:b/>
          <w:sz w:val="23"/>
        </w:rPr>
        <w:t>130. 为什么 ROI 不能直接从数据里算出来？</w:t>
      </w:r>
    </w:p>
    <w:p>
      <w:r>
        <w:t>因为数据里没有营销动作、干预成本和真实被挽回收益。</w:t>
      </w:r>
    </w:p>
    <w:p/>
    <w:p>
      <w:r>
        <w:rPr>
          <w:b/>
          <w:sz w:val="23"/>
        </w:rPr>
        <w:t>131. 当前项目里补了几种 ROI 场景？</w:t>
      </w:r>
    </w:p>
    <w:p>
      <w:r>
        <w:t>补了原始模拟场景和更保守的 `realistic_ecommerce` 场景。</w:t>
      </w:r>
    </w:p>
    <w:p/>
    <w:p>
      <w:r>
        <w:rPr>
          <w:b/>
          <w:sz w:val="23"/>
        </w:rPr>
        <w:t>132. 更保守的电商场景意味着什么？</w:t>
      </w:r>
    </w:p>
    <w:p>
      <w:r>
        <w:t>意味着 uplift 更低、毛利更谨慎、成本更真实，所以 ROI 结果不会那么夸张。</w:t>
      </w:r>
    </w:p>
    <w:p/>
    <w:p>
      <w:r>
        <w:rPr>
          <w:b/>
          <w:sz w:val="23"/>
        </w:rPr>
        <w:t>133. 如果保守场景 ROI 变负，说明什么？</w:t>
      </w:r>
    </w:p>
    <w:p>
      <w:r>
        <w:t>说明不是随便触达都赚钱，模型分数还需要和预算、成本一起决策。</w:t>
      </w:r>
    </w:p>
    <w:p/>
    <w:p>
      <w:r>
        <w:rPr>
          <w:b/>
          <w:sz w:val="23"/>
        </w:rPr>
        <w:t>134. 为什么这反而是好事？</w:t>
      </w:r>
    </w:p>
    <w:p>
      <w:r>
        <w:t>因为这更真实，也更能体现你没有把离线项目包装成伪线上奇迹。</w:t>
      </w:r>
    </w:p>
    <w:p/>
    <w:p>
      <w:r>
        <w:rPr>
          <w:b/>
          <w:sz w:val="23"/>
        </w:rPr>
        <w:t>135. A/B 实验设计现在做了吗？</w:t>
      </w:r>
    </w:p>
    <w:p>
      <w:r>
        <w:t>没有真实上线做，但已经补了一套实验方案。</w:t>
      </w:r>
    </w:p>
    <w:p/>
    <w:p>
      <w:r>
        <w:rPr>
          <w:b/>
          <w:sz w:val="23"/>
        </w:rPr>
        <w:t>136. A/B 设计里最简单的分组方式是什么？</w:t>
      </w:r>
    </w:p>
    <w:p>
      <w:r>
        <w:t>Top-K 高风险用户中，Treatment 触达，Control 不触达。</w:t>
      </w:r>
    </w:p>
    <w:p/>
    <w:p>
      <w:r>
        <w:rPr>
          <w:b/>
          <w:sz w:val="23"/>
        </w:rPr>
        <w:t>137. A/B 的主指标看什么？</w:t>
      </w:r>
    </w:p>
    <w:p>
      <w:r>
        <w:t>14 天复购率 uplift 或 14 天流失率下降。</w:t>
      </w:r>
    </w:p>
    <w:p/>
    <w:p>
      <w:r>
        <w:rPr>
          <w:b/>
          <w:sz w:val="23"/>
        </w:rPr>
        <w:t>138. A/B 的护栏指标看什么？</w:t>
      </w:r>
    </w:p>
    <w:p>
      <w:r>
        <w:t>触达成本、优惠成本、退订率、投诉率等。</w:t>
      </w:r>
    </w:p>
    <w:p/>
    <w:p>
      <w:r>
        <w:rPr>
          <w:b/>
          <w:sz w:val="23"/>
        </w:rPr>
        <w:t>139. 为什么要强调 uplift 而不是只看复购率？</w:t>
      </w:r>
    </w:p>
    <w:p>
      <w:r>
        <w:t>因为真正想知道的是“由于触达带来的增量收益”，而不是简单相关性。</w:t>
      </w:r>
    </w:p>
    <w:p/>
    <w:p>
      <w:r>
        <w:rPr>
          <w:b/>
          <w:sz w:val="23"/>
        </w:rPr>
        <w:t>140. 面试时怎么解释“没有真实线上实验”？</w:t>
      </w:r>
    </w:p>
    <w:p>
      <w:r>
        <w:t>可以说当前项目基于公开离线数据，所以我没有声称做过真实 A/B，但我补了 ROI 模拟和可执行的实验设计。</w:t>
      </w:r>
    </w:p>
    <w:p/>
    <w:p>
      <w:r>
        <w:rPr>
          <w:b/>
          <w:sz w:val="26"/>
        </w:rPr>
        <w:t>十一、代码实现与工程细节</w:t>
      </w:r>
    </w:p>
    <w:p/>
    <w:p>
      <w:r>
        <w:rPr>
          <w:b/>
          <w:sz w:val="23"/>
        </w:rPr>
        <w:t>141. 这个项目的核心代码文件有哪些？</w:t>
      </w:r>
    </w:p>
    <w:p>
      <w:r>
        <w:t>主要是 `feature_engineering.py`、`train.py`、`evaluate.py`、`strategy_analysis.py` 和运行脚本。</w:t>
      </w:r>
    </w:p>
    <w:p/>
    <w:p>
      <w:r>
        <w:rPr>
          <w:b/>
          <w:sz w:val="23"/>
        </w:rPr>
        <w:t>142. `run_pipeline.py` 负责什么？</w:t>
      </w:r>
    </w:p>
    <w:p>
      <w:r>
        <w:t>负责串起特征构造、训练和可选的 EDA。</w:t>
      </w:r>
    </w:p>
    <w:p/>
    <w:p>
      <w:r>
        <w:rPr>
          <w:b/>
          <w:sz w:val="23"/>
        </w:rPr>
        <w:t>143. `feature_engineering.py` 最核心负责什么？</w:t>
      </w:r>
    </w:p>
    <w:p>
      <w:r>
        <w:t>负责样本构造、标签构造、DuckDB 聚合和后处理派生特征。</w:t>
      </w:r>
    </w:p>
    <w:p/>
    <w:p>
      <w:r>
        <w:rPr>
          <w:b/>
          <w:sz w:val="23"/>
        </w:rPr>
        <w:t>144. `train.py` 最核心负责什么？</w:t>
      </w:r>
    </w:p>
    <w:p>
      <w:r>
        <w:t>负责准备训练集、训练多模型、评估和 refit。</w:t>
      </w:r>
    </w:p>
    <w:p/>
    <w:p>
      <w:r>
        <w:rPr>
          <w:b/>
          <w:sz w:val="23"/>
        </w:rPr>
        <w:t>145. `strategy_analysis.py` 最核心负责什么？</w:t>
      </w:r>
    </w:p>
    <w:p>
      <w:r>
        <w:t>负责 threshold sweep、Top-K 策略分析和策略摘要输出。</w:t>
      </w:r>
    </w:p>
    <w:p/>
    <w:p>
      <w:r>
        <w:rPr>
          <w:b/>
          <w:sz w:val="23"/>
        </w:rPr>
        <w:t>146. 为什么最后还要输出 metadata？</w:t>
      </w:r>
    </w:p>
    <w:p>
      <w:r>
        <w:t>因为需要记录这次实验的样本口径、行数、特征数和窗口设置，保证可复现。</w:t>
      </w:r>
    </w:p>
    <w:p/>
    <w:p>
      <w:r>
        <w:rPr>
          <w:b/>
          <w:sz w:val="23"/>
        </w:rPr>
        <w:t>147. 为什么要把结果都存成 csv/parquet？</w:t>
      </w:r>
    </w:p>
    <w:p>
      <w:r>
        <w:t>因为这些格式便于后续分析、复现和给面试材料提供证据。</w:t>
      </w:r>
    </w:p>
    <w:p/>
    <w:p>
      <w:r>
        <w:rPr>
          <w:b/>
          <w:sz w:val="23"/>
        </w:rPr>
        <w:t>148. 这个项目最大的工程短板是什么？</w:t>
      </w:r>
    </w:p>
    <w:p>
      <w:r>
        <w:t>还没有真正产品化，也没有更完善的配置化和自动报告体系。</w:t>
      </w:r>
    </w:p>
    <w:p/>
    <w:p>
      <w:r>
        <w:rPr>
          <w:b/>
          <w:sz w:val="23"/>
        </w:rPr>
        <w:t>149. 如果再做一版工程升级，你最想补什么？</w:t>
      </w:r>
    </w:p>
    <w:p>
      <w:r>
        <w:t>我会补更标准的实验配置管理、可视化仪表板和一键生成报告能力。</w:t>
      </w:r>
    </w:p>
    <w:p/>
    <w:p>
      <w:r>
        <w:rPr>
          <w:b/>
          <w:sz w:val="23"/>
        </w:rPr>
        <w:t>150. 如果面试官最后问“这个项目最客观的定位是什么”？</w:t>
      </w:r>
    </w:p>
    <w:p>
      <w:r>
        <w:t>我会说这是一个以大规模日志处理和用户级特征工程为核心的时序 churn prediction 项目，适合数据挖掘和经营建模岗，不是特别花哨，但足够扎实。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