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Synerise 项目学习包使用说明</w:t>
      </w:r>
    </w:p>
    <w:p/>
    <w:p>
      <w:r>
        <w:rPr>
          <w:b/>
          <w:sz w:val="26"/>
        </w:rPr>
        <w:t>这是什么</w:t>
      </w:r>
    </w:p>
    <w:p/>
    <w:p>
      <w:r>
        <w:t>这是一套按“从 0 开始搞懂项目”整理的学习包。</w:t>
      </w:r>
    </w:p>
    <w:p/>
    <w:p>
      <w:r>
        <w:t>目标不是让你一次看完所有历史文件，而是让你按顺序理解：</w:t>
      </w:r>
    </w:p>
    <w:p/>
    <w:p>
      <w:pPr>
        <w:pStyle w:val="ListBullet"/>
      </w:pPr>
      <w:r>
        <w:t>这个项目到底要解决什么问题</w:t>
      </w:r>
    </w:p>
    <w:p>
      <w:pPr>
        <w:pStyle w:val="ListBullet"/>
      </w:pPr>
      <w:r>
        <w:t>样本和标签是怎么定义的</w:t>
      </w:r>
    </w:p>
    <w:p>
      <w:pPr>
        <w:pStyle w:val="ListBullet"/>
      </w:pPr>
      <w:r>
        <w:t>特征是怎么做出来的</w:t>
      </w:r>
    </w:p>
    <w:p>
      <w:pPr>
        <w:pStyle w:val="ListBullet"/>
      </w:pPr>
      <w:r>
        <w:t>模型和指标应该怎么看</w:t>
      </w:r>
    </w:p>
    <w:p>
      <w:pPr>
        <w:pStyle w:val="ListBullet"/>
      </w:pPr>
      <w:r>
        <w:t>旧版报告和最新版结果有什么区别</w:t>
      </w:r>
    </w:p>
    <w:p>
      <w:pPr>
        <w:pStyle w:val="ListBullet"/>
      </w:pPr>
      <w:r>
        <w:t>面试时应该怎么讲，哪些地方不能讲错</w:t>
      </w:r>
    </w:p>
    <w:p/>
    <w:p>
      <w:r>
        <w:rPr>
          <w:b/>
          <w:sz w:val="26"/>
        </w:rPr>
        <w:t>你先看哪几个文件</w:t>
      </w:r>
    </w:p>
    <w:p/>
    <w:p>
      <w:r>
        <w:t>建议按下面顺序看：</w:t>
      </w:r>
    </w:p>
    <w:p/>
    <w:p>
      <w:r>
        <w:t>1. `01_lesson_project_goal_and_data_cn.docx`</w:t>
      </w:r>
    </w:p>
    <w:p>
      <w:r>
        <w:t>2. `02_lesson_sample_label_split_cn.docx`</w:t>
      </w:r>
    </w:p>
    <w:p>
      <w:r>
        <w:t>3. `03_lesson_feature_engineering_cn.docx`</w:t>
      </w:r>
    </w:p>
    <w:p>
      <w:r>
        <w:t>4. `04_lesson_model_eval_results_cn.docx`</w:t>
      </w:r>
    </w:p>
    <w:p>
      <w:r>
        <w:t>5. `05_lesson_interview_story_cn.docx`</w:t>
      </w:r>
    </w:p>
    <w:p>
      <w:r>
        <w:t>6. `06_old_vs_new_report_map_cn.docx`</w:t>
      </w:r>
    </w:p>
    <w:p/>
    <w:p>
      <w:r>
        <w:t>如果你只想先抓主线，先看前四个就够了。</w:t>
      </w:r>
    </w:p>
    <w:p/>
    <w:p>
      <w:r>
        <w:rPr>
          <w:b/>
          <w:sz w:val="26"/>
        </w:rPr>
        <w:t>旧版和新版怎么区分</w:t>
      </w:r>
    </w:p>
    <w:p/>
    <w:p>
      <w:r>
        <w:t>这个项目现在有两层材料：</w:t>
      </w:r>
    </w:p>
    <w:p/>
    <w:p>
      <w:pPr>
        <w:pStyle w:val="ListBullet"/>
      </w:pPr>
      <w:r>
        <w:t>历史报告：2026-04-09 左右生成，主要对应 baseline 版和 recent_active 版</w:t>
      </w:r>
    </w:p>
    <w:p>
      <w:pPr>
        <w:pStyle w:val="ListBullet"/>
      </w:pPr>
      <w:r>
        <w:t>最新版结果：2026-04-12 生成，主要对应 strict 版，也是你现在更应该背的版本</w:t>
      </w:r>
    </w:p>
    <w:p/>
    <w:p>
      <w:r>
        <w:t>简单说：</w:t>
      </w:r>
    </w:p>
    <w:p/>
    <w:p>
      <w:pPr>
        <w:pStyle w:val="ListBullet"/>
      </w:pPr>
      <w:r>
        <w:t>历史报告更适合帮你理解“项目是怎么一步步做出来的”</w:t>
      </w:r>
    </w:p>
    <w:p>
      <w:pPr>
        <w:pStyle w:val="ListBullet"/>
      </w:pPr>
      <w:r>
        <w:t>strict 版更适合你面试时背结果，因为任务定义更合理、指标更健康</w:t>
      </w:r>
    </w:p>
    <w:p/>
    <w:p>
      <w:r>
        <w:rPr>
          <w:b/>
          <w:sz w:val="26"/>
        </w:rPr>
        <w:t>strict 版为什么更重要</w:t>
      </w:r>
    </w:p>
    <w:p/>
    <w:p>
      <w:r>
        <w:t>最新版 strict 版的默认定义更严格：</w:t>
      </w:r>
    </w:p>
    <w:p/>
    <w:p>
      <w:pPr>
        <w:pStyle w:val="ListBullet"/>
      </w:pPr>
      <w:r>
        <w:t>active user：`recent_engaged_buyers`</w:t>
      </w:r>
    </w:p>
    <w:p>
      <w:pPr>
        <w:pStyle w:val="ListBullet"/>
      </w:pPr>
      <w:r>
        <w:t>churn：`no_buy_and_low_future_activity`</w:t>
      </w:r>
    </w:p>
    <w:p/>
    <w:p>
      <w:r>
        <w:t>strict 版的核心结果是：</w:t>
      </w:r>
    </w:p>
    <w:p/>
    <w:p>
      <w:pPr>
        <w:pStyle w:val="ListBullet"/>
      </w:pPr>
      <w:r>
        <w:t>样本数：`748,347`</w:t>
      </w:r>
    </w:p>
    <w:p>
      <w:pPr>
        <w:pStyle w:val="ListBullet"/>
      </w:pPr>
      <w:r>
        <w:t>特征数：`100`</w:t>
      </w:r>
    </w:p>
    <w:p>
      <w:pPr>
        <w:pStyle w:val="ListBullet"/>
      </w:pPr>
      <w:r>
        <w:t>XGBoost `test_refit AUC = 0.816`</w:t>
      </w:r>
    </w:p>
    <w:p>
      <w:pPr>
        <w:pStyle w:val="ListBullet"/>
      </w:pPr>
      <w:r>
        <w:t>`PR-AUC = 0.838`</w:t>
      </w:r>
    </w:p>
    <w:p>
      <w:pPr>
        <w:pStyle w:val="ListBullet"/>
      </w:pPr>
      <w:r>
        <w:t>`F1 = 0.775`</w:t>
      </w:r>
    </w:p>
    <w:p>
      <w:pPr>
        <w:pStyle w:val="ListBullet"/>
      </w:pPr>
      <w:r>
        <w:t>Top 10% 用户 `lift = 1.71`</w:t>
      </w:r>
    </w:p>
    <w:p>
      <w:pPr>
        <w:pStyle w:val="ListBullet"/>
      </w:pPr>
      <w:r>
        <w:t>rolling backtest 测试集 `AUC mean = 0.806`</w:t>
      </w:r>
    </w:p>
    <w:p/>
    <w:p>
      <w:r>
        <w:t>这比旧 baseline 版更适合作为面试主版本。</w:t>
      </w:r>
    </w:p>
    <w:p/>
    <w:p>
      <w:r>
        <w:rPr>
          <w:b/>
          <w:sz w:val="26"/>
        </w:rPr>
        <w:t>你不会打开 Markdown 怎么办</w:t>
      </w:r>
    </w:p>
    <w:p/>
    <w:p>
      <w:r>
        <w:t>你现在不用硬学 Markdown。</w:t>
      </w:r>
    </w:p>
    <w:p/>
    <w:p>
      <w:r>
        <w:t>最简单的方法：</w:t>
      </w:r>
    </w:p>
    <w:p/>
    <w:p>
      <w:pPr>
        <w:pStyle w:val="ListBullet"/>
      </w:pPr>
      <w:r>
        <w:t>直接打开同名的 `.docx` 文件，用 Word 或 WPS 看</w:t>
      </w:r>
    </w:p>
    <w:p/>
    <w:p>
      <w:r>
        <w:t>如果以后你想看 `.md`：</w:t>
      </w:r>
    </w:p>
    <w:p/>
    <w:p>
      <w:pPr>
        <w:pStyle w:val="ListBullet"/>
      </w:pPr>
      <w:r>
        <w:t>PyCharm 可以直接打开</w:t>
      </w:r>
    </w:p>
    <w:p>
      <w:pPr>
        <w:pStyle w:val="ListBullet"/>
      </w:pPr>
      <w:r>
        <w:t>VS Code 可以直接打开</w:t>
      </w:r>
    </w:p>
    <w:p>
      <w:pPr>
        <w:pStyle w:val="ListBullet"/>
      </w:pPr>
      <w:r>
        <w:t>Typora 也可以</w:t>
      </w:r>
    </w:p>
    <w:p>
      <w:pPr>
        <w:pStyle w:val="ListBullet"/>
      </w:pPr>
      <w:r>
        <w:t>实在不行，记事本也能打开，只是排版没那么舒服</w:t>
      </w:r>
    </w:p>
    <w:p/>
    <w:p>
      <w:r>
        <w:rPr>
          <w:b/>
          <w:sz w:val="26"/>
        </w:rPr>
        <w:t>文件夹结构怎么理解</w:t>
      </w:r>
    </w:p>
    <w:p/>
    <w:p>
      <w:pPr>
        <w:pStyle w:val="ListBullet"/>
      </w:pPr>
      <w:r>
        <w:t>当前目录：我为你新整理的“零基础学习包”</w:t>
      </w:r>
    </w:p>
    <w:p>
      <w:pPr>
        <w:pStyle w:val="ListBullet"/>
      </w:pPr>
      <w:r>
        <w:t>`historical_reports/`：旧版完整报告和过程报告</w:t>
      </w:r>
    </w:p>
    <w:p>
      <w:pPr>
        <w:pStyle w:val="ListBullet"/>
      </w:pPr>
      <w:r>
        <w:t>`latest_strict_outputs/`：strict 版的关键结果文件</w:t>
      </w:r>
    </w:p>
    <w:p>
      <w:pPr>
        <w:pStyle w:val="ListBullet"/>
      </w:pPr>
      <w:r>
        <w:t>`interview_materials/`：旧版面试材料和速查材料</w:t>
      </w:r>
    </w:p>
    <w:p/>
    <w:p>
      <w:r>
        <w:rPr>
          <w:b/>
          <w:sz w:val="26"/>
        </w:rPr>
        <w:t>你现在最应该记住的一句话</w:t>
      </w:r>
    </w:p>
    <w:p/>
    <w:p>
      <w:r>
        <w:t>这个项目不是推荐排序项目，而是一个基于真实电商行为日志的用户流失预测项目，目标是识别未来 14 天可能停止购买的用户，给运营提供优先干预名单。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