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D1" w:rsidRDefault="00E654BA">
      <w:pPr>
        <w:spacing w:after="0" w:line="259" w:lineRule="auto"/>
        <w:ind w:left="7" w:firstLine="0"/>
        <w:jc w:val="center"/>
      </w:pPr>
      <w:r>
        <w:rPr>
          <w:b/>
          <w:sz w:val="32"/>
        </w:rPr>
        <w:t xml:space="preserve">TARUN BANDARI </w:t>
      </w:r>
    </w:p>
    <w:p w:rsidR="00FE60D1" w:rsidRDefault="00E654BA">
      <w:pPr>
        <w:spacing w:after="11" w:line="259" w:lineRule="auto"/>
        <w:ind w:left="4" w:firstLine="0"/>
        <w:jc w:val="center"/>
      </w:pPr>
      <w:r>
        <w:t xml:space="preserve">Address: Hyderabad, Telangana, India | Phone: +91- </w:t>
      </w:r>
      <w:proofErr w:type="gramStart"/>
      <w:r>
        <w:t>7981556438  |</w:t>
      </w:r>
      <w:proofErr w:type="gramEnd"/>
      <w:r>
        <w:t xml:space="preserve"> Email: </w:t>
      </w:r>
      <w:r>
        <w:rPr>
          <w:color w:val="0563C1"/>
          <w:u w:val="single" w:color="0563C1"/>
        </w:rPr>
        <w:t>tarunbandari1507@gmail.com</w:t>
      </w:r>
      <w:r>
        <w:t xml:space="preserve">    </w:t>
      </w:r>
    </w:p>
    <w:p w:rsidR="00FE60D1" w:rsidRDefault="00E654BA">
      <w:pPr>
        <w:spacing w:after="182" w:line="259" w:lineRule="auto"/>
        <w:ind w:left="1928" w:firstLine="0"/>
      </w:pPr>
      <w:r>
        <w:t xml:space="preserve"> LinkedIn: </w:t>
      </w:r>
      <w:proofErr w:type="spellStart"/>
      <w:r>
        <w:rPr>
          <w:color w:val="1154CC"/>
          <w:u w:val="single" w:color="1154CC"/>
        </w:rPr>
        <w:t>linkedincom</w:t>
      </w:r>
      <w:proofErr w:type="spellEnd"/>
      <w:r>
        <w:rPr>
          <w:color w:val="1154CC"/>
          <w:u w:val="single" w:color="1154CC"/>
        </w:rPr>
        <w:t>/in/</w:t>
      </w:r>
      <w:proofErr w:type="spellStart"/>
      <w:r>
        <w:rPr>
          <w:color w:val="1154CC"/>
          <w:u w:val="single" w:color="1154CC"/>
        </w:rPr>
        <w:t>tarunbandari</w:t>
      </w:r>
      <w:proofErr w:type="spellEnd"/>
      <w:r>
        <w:rPr>
          <w:color w:val="1154CC"/>
        </w:rPr>
        <w:t xml:space="preserve"> </w:t>
      </w:r>
      <w:r>
        <w:t xml:space="preserve">| Portfolio: </w:t>
      </w:r>
      <w:r>
        <w:rPr>
          <w:color w:val="1154CC"/>
          <w:u w:val="single" w:color="1154CC"/>
        </w:rPr>
        <w:t>https://tarun-port-folio.netlify.app/</w:t>
      </w:r>
      <w:r>
        <w:t xml:space="preserve"> </w:t>
      </w:r>
    </w:p>
    <w:p w:rsidR="00FE60D1" w:rsidRDefault="00E654BA">
      <w:pPr>
        <w:pStyle w:val="Heading1"/>
        <w:ind w:left="211"/>
      </w:pPr>
      <w:r>
        <w:t xml:space="preserve">SUMMARY </w:t>
      </w:r>
    </w:p>
    <w:p w:rsidR="00FE60D1" w:rsidRDefault="00E654BA">
      <w:pPr>
        <w:spacing w:after="18" w:line="259" w:lineRule="auto"/>
        <w:ind w:left="2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34785" cy="12192"/>
                <wp:effectExtent l="0" t="0" r="0" b="0"/>
                <wp:docPr id="4011" name="Group 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785" cy="12192"/>
                          <a:chOff x="0" y="0"/>
                          <a:chExt cx="7034785" cy="12192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7034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85">
                                <a:moveTo>
                                  <a:pt x="0" y="0"/>
                                </a:moveTo>
                                <a:lnTo>
                                  <a:pt x="703478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1" style="width:553.92pt;height:0.96pt;mso-position-horizontal-relative:char;mso-position-vertical-relative:line" coordsize="70347,121">
                <v:shape id="Shape 343" style="position:absolute;width:70347;height:0;left:0;top:0;" coordsize="7034785,0" path="m0,0l7034785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E60D1" w:rsidRDefault="00E654BA">
      <w:pPr>
        <w:spacing w:after="13" w:line="252" w:lineRule="auto"/>
        <w:ind w:left="216" w:right="575" w:firstLine="0"/>
        <w:jc w:val="both"/>
      </w:pPr>
      <w:r>
        <w:rPr>
          <w:b/>
        </w:rPr>
        <w:t>Front End Engineer</w:t>
      </w:r>
      <w:r>
        <w:t xml:space="preserve"> with </w:t>
      </w:r>
      <w:r>
        <w:rPr>
          <w:b/>
        </w:rPr>
        <w:t>4+ years</w:t>
      </w:r>
      <w:r>
        <w:t xml:space="preserve"> </w:t>
      </w:r>
      <w:r>
        <w:t xml:space="preserve">of experience in the design, development, and deployment of </w:t>
      </w:r>
      <w:r>
        <w:rPr>
          <w:b/>
        </w:rPr>
        <w:t xml:space="preserve">scalable, </w:t>
      </w:r>
      <w:proofErr w:type="spellStart"/>
      <w:r>
        <w:rPr>
          <w:b/>
        </w:rPr>
        <w:t>highperformance</w:t>
      </w:r>
      <w:proofErr w:type="spellEnd"/>
      <w:r>
        <w:rPr>
          <w:b/>
        </w:rPr>
        <w:t xml:space="preserve"> web applications</w:t>
      </w:r>
      <w:r>
        <w:t xml:space="preserve">. Proven ability to convert complex business requirements into </w:t>
      </w:r>
      <w:r>
        <w:rPr>
          <w:b/>
        </w:rPr>
        <w:t>robust technical solutions</w:t>
      </w:r>
      <w:r>
        <w:t xml:space="preserve"> using a </w:t>
      </w:r>
      <w:r>
        <w:rPr>
          <w:b/>
        </w:rPr>
        <w:t>React.js</w:t>
      </w:r>
      <w:r>
        <w:t xml:space="preserve"> and </w:t>
      </w:r>
      <w:proofErr w:type="spellStart"/>
      <w:r>
        <w:rPr>
          <w:b/>
        </w:rPr>
        <w:t>Redux</w:t>
      </w:r>
      <w:proofErr w:type="spellEnd"/>
      <w:r>
        <w:t xml:space="preserve">. Excels at </w:t>
      </w:r>
      <w:r>
        <w:rPr>
          <w:b/>
        </w:rPr>
        <w:t>optimizing system performa</w:t>
      </w:r>
      <w:r>
        <w:rPr>
          <w:b/>
        </w:rPr>
        <w:t>nce</w:t>
      </w:r>
      <w:r>
        <w:t xml:space="preserve"> (e.g., reducing latency or improving throughput) and delivering </w:t>
      </w:r>
      <w:r>
        <w:rPr>
          <w:b/>
        </w:rPr>
        <w:t>secure, maintainable code</w:t>
      </w:r>
      <w:r>
        <w:t xml:space="preserve"> within </w:t>
      </w:r>
      <w:r>
        <w:rPr>
          <w:b/>
        </w:rPr>
        <w:t>Agile/Scrum</w:t>
      </w:r>
      <w:r>
        <w:t xml:space="preserve"> environments. Strong collaborator with a track record of effective cross-functional teamwork and enhancing code quality through rigorous </w:t>
      </w:r>
      <w:r>
        <w:rPr>
          <w:b/>
        </w:rPr>
        <w:t>peer r</w:t>
      </w:r>
      <w:r>
        <w:rPr>
          <w:b/>
        </w:rPr>
        <w:t>eview</w:t>
      </w:r>
      <w:r>
        <w:t xml:space="preserve"> processes. </w:t>
      </w:r>
    </w:p>
    <w:p w:rsidR="00FE60D1" w:rsidRDefault="00E654BA">
      <w:pPr>
        <w:spacing w:after="151" w:line="259" w:lineRule="auto"/>
        <w:ind w:left="216" w:firstLine="0"/>
      </w:pPr>
      <w:r>
        <w:t xml:space="preserve"> </w:t>
      </w:r>
    </w:p>
    <w:p w:rsidR="00FE60D1" w:rsidRDefault="00E654BA">
      <w:pPr>
        <w:pStyle w:val="Heading1"/>
        <w:ind w:left="211"/>
      </w:pPr>
      <w:r>
        <w:t xml:space="preserve">WORK EXPERIENCE </w:t>
      </w:r>
    </w:p>
    <w:p w:rsidR="00FE60D1" w:rsidRDefault="00E654BA">
      <w:pPr>
        <w:spacing w:after="73" w:line="259" w:lineRule="auto"/>
        <w:ind w:left="2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34785" cy="12192"/>
                <wp:effectExtent l="0" t="0" r="0" b="0"/>
                <wp:docPr id="4012" name="Group 4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785" cy="12192"/>
                          <a:chOff x="0" y="0"/>
                          <a:chExt cx="7034785" cy="12192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7034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85">
                                <a:moveTo>
                                  <a:pt x="0" y="0"/>
                                </a:moveTo>
                                <a:lnTo>
                                  <a:pt x="703478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2" style="width:553.92pt;height:0.96pt;mso-position-horizontal-relative:char;mso-position-vertical-relative:line" coordsize="70347,121">
                <v:shape id="Shape 344" style="position:absolute;width:70347;height:0;left:0;top:0;" coordsize="7034785,0" path="m0,0l7034785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E60D1" w:rsidRDefault="00E654BA">
      <w:pPr>
        <w:spacing w:after="71"/>
        <w:ind w:left="225"/>
      </w:pPr>
      <w:r>
        <w:rPr>
          <w:b/>
        </w:rPr>
        <w:t>Connate Software Solut</w:t>
      </w:r>
      <w:bookmarkStart w:id="0" w:name="_GoBack"/>
      <w:bookmarkEnd w:id="0"/>
      <w:r>
        <w:rPr>
          <w:b/>
        </w:rPr>
        <w:t>ions</w:t>
      </w:r>
      <w:hyperlink r:id="rId5">
        <w:r>
          <w:rPr>
            <w:b/>
          </w:rPr>
          <w:t>.</w:t>
        </w:r>
      </w:hyperlink>
      <w:hyperlink r:id="rId6">
        <w:r>
          <w:rPr>
            <w:b/>
          </w:rPr>
          <w:t xml:space="preserve"> </w:t>
        </w:r>
      </w:hyperlink>
      <w:r>
        <w:rPr>
          <w:b/>
        </w:rPr>
        <w:tab/>
      </w:r>
      <w:r>
        <w:t xml:space="preserve">Hyderabad | Remote Software Engineer </w:t>
      </w:r>
      <w:r>
        <w:tab/>
        <w:t xml:space="preserve">Aug 2021 – Present </w:t>
      </w:r>
    </w:p>
    <w:p w:rsidR="00FE60D1" w:rsidRDefault="00E654BA">
      <w:pPr>
        <w:numPr>
          <w:ilvl w:val="0"/>
          <w:numId w:val="1"/>
        </w:numPr>
        <w:ind w:hanging="269"/>
      </w:pPr>
      <w:hyperlink r:id="rId7">
        <w:r>
          <w:rPr>
            <w:b/>
          </w:rPr>
          <w:t>United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Health Care </w:t>
      </w:r>
      <w:r>
        <w:t xml:space="preserve"> | Aug 2023 – Present </w:t>
      </w:r>
    </w:p>
    <w:p w:rsidR="00FE60D1" w:rsidRDefault="00E654BA">
      <w:pPr>
        <w:numPr>
          <w:ilvl w:val="0"/>
          <w:numId w:val="1"/>
        </w:numPr>
        <w:spacing w:after="42" w:line="250" w:lineRule="auto"/>
        <w:ind w:hanging="269"/>
      </w:pPr>
      <w:r>
        <w:rPr>
          <w:b/>
          <w:sz w:val="22"/>
        </w:rPr>
        <w:t>Developed and maintained a robust Single Page Application (SPA)</w:t>
      </w:r>
      <w:r>
        <w:rPr>
          <w:sz w:val="22"/>
        </w:rPr>
        <w:t xml:space="preserve"> using </w:t>
      </w:r>
      <w:r>
        <w:rPr>
          <w:b/>
          <w:sz w:val="22"/>
        </w:rPr>
        <w:t>React</w:t>
      </w:r>
      <w:r>
        <w:rPr>
          <w:sz w:val="22"/>
        </w:rPr>
        <w:t xml:space="preserve"> and </w:t>
      </w:r>
      <w:proofErr w:type="spellStart"/>
      <w:r>
        <w:rPr>
          <w:b/>
          <w:sz w:val="22"/>
        </w:rPr>
        <w:t>TypeScript</w:t>
      </w:r>
      <w:proofErr w:type="spellEnd"/>
      <w:r>
        <w:rPr>
          <w:sz w:val="22"/>
        </w:rPr>
        <w:t>, focusing on building type-</w:t>
      </w:r>
      <w:r>
        <w:rPr>
          <w:sz w:val="22"/>
        </w:rPr>
        <w:t>safe, maintainable, and high-performance user interfaces.</w:t>
      </w:r>
      <w:r>
        <w:t xml:space="preserve"> </w:t>
      </w:r>
    </w:p>
    <w:p w:rsidR="00FE60D1" w:rsidRDefault="00E654BA">
      <w:pPr>
        <w:numPr>
          <w:ilvl w:val="0"/>
          <w:numId w:val="1"/>
        </w:numPr>
        <w:spacing w:after="42" w:line="250" w:lineRule="auto"/>
        <w:ind w:hanging="269"/>
      </w:pPr>
      <w:r>
        <w:rPr>
          <w:b/>
          <w:sz w:val="22"/>
        </w:rPr>
        <w:t>Implemented dynamic and declarative routing</w:t>
      </w:r>
      <w:r>
        <w:rPr>
          <w:sz w:val="22"/>
        </w:rPr>
        <w:t xml:space="preserve"> using </w:t>
      </w:r>
      <w:r>
        <w:rPr>
          <w:b/>
          <w:sz w:val="22"/>
        </w:rPr>
        <w:t>React Router DOM</w:t>
      </w:r>
      <w:r>
        <w:rPr>
          <w:sz w:val="22"/>
        </w:rPr>
        <w:t xml:space="preserve">. Customized the routing setup to build a </w:t>
      </w:r>
      <w:r>
        <w:rPr>
          <w:b/>
          <w:sz w:val="22"/>
        </w:rPr>
        <w:t>client-side authorization interceptor</w:t>
      </w:r>
      <w:r>
        <w:rPr>
          <w:sz w:val="22"/>
        </w:rPr>
        <w:t xml:space="preserve"> that ensures validation and restricted access acros</w:t>
      </w:r>
      <w:r>
        <w:rPr>
          <w:sz w:val="22"/>
        </w:rPr>
        <w:t>s all protected pages</w:t>
      </w:r>
      <w:r>
        <w:t xml:space="preserve">. </w:t>
      </w:r>
    </w:p>
    <w:p w:rsidR="00FE60D1" w:rsidRDefault="00E654BA">
      <w:pPr>
        <w:numPr>
          <w:ilvl w:val="0"/>
          <w:numId w:val="1"/>
        </w:numPr>
        <w:ind w:hanging="269"/>
      </w:pPr>
      <w:r>
        <w:rPr>
          <w:b/>
        </w:rPr>
        <w:t xml:space="preserve">Managed application state globally using </w:t>
      </w:r>
      <w:proofErr w:type="spellStart"/>
      <w:r>
        <w:rPr>
          <w:b/>
        </w:rPr>
        <w:t>Redux</w:t>
      </w:r>
      <w:proofErr w:type="spellEnd"/>
      <w:r>
        <w:t xml:space="preserve">, implementing efficient reducers and actions to handle complex data flow across the application. </w:t>
      </w:r>
    </w:p>
    <w:tbl>
      <w:tblPr>
        <w:tblStyle w:val="TableGrid"/>
        <w:tblpPr w:vertAnchor="page" w:horzAnchor="page" w:tblpX="576" w:tblpY="14857"/>
        <w:tblOverlap w:val="never"/>
        <w:tblW w:w="108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53"/>
        <w:gridCol w:w="2007"/>
      </w:tblGrid>
      <w:tr w:rsidR="00FE60D1">
        <w:trPr>
          <w:trHeight w:val="246"/>
        </w:trPr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 w:rsidR="00FE60D1" w:rsidRDefault="00E654B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Bachelor of Commerce(Computers) 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FE60D1" w:rsidRDefault="00E654BA">
            <w:pPr>
              <w:spacing w:after="0" w:line="259" w:lineRule="auto"/>
              <w:ind w:left="0" w:firstLine="0"/>
              <w:jc w:val="both"/>
            </w:pPr>
            <w:r>
              <w:t xml:space="preserve">Jun 2015 – Jun 2018 </w:t>
            </w:r>
          </w:p>
        </w:tc>
      </w:tr>
      <w:tr w:rsidR="00FE60D1">
        <w:trPr>
          <w:trHeight w:val="246"/>
        </w:trPr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 w:rsidR="00FE60D1" w:rsidRDefault="00E654BA">
            <w:pPr>
              <w:spacing w:after="0" w:line="259" w:lineRule="auto"/>
              <w:ind w:left="0" w:firstLine="0"/>
            </w:pPr>
            <w:r>
              <w:lastRenderedPageBreak/>
              <w:t>Telangana University | Telangana</w:t>
            </w:r>
            <w:r>
              <w:t xml:space="preserve">, India 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FE60D1" w:rsidRDefault="00E654BA">
            <w:pPr>
              <w:tabs>
                <w:tab w:val="center" w:pos="125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GPA: 7.1 </w:t>
            </w:r>
          </w:p>
        </w:tc>
      </w:tr>
    </w:tbl>
    <w:p w:rsidR="00FE60D1" w:rsidRDefault="00E654BA">
      <w:pPr>
        <w:numPr>
          <w:ilvl w:val="0"/>
          <w:numId w:val="1"/>
        </w:numPr>
        <w:ind w:hanging="269"/>
      </w:pPr>
      <w:r>
        <w:rPr>
          <w:b/>
        </w:rPr>
        <w:t>Styled the application with a modern, responsive design</w:t>
      </w:r>
      <w:r>
        <w:t xml:space="preserve"> utilizing </w:t>
      </w:r>
      <w:r>
        <w:rPr>
          <w:b/>
        </w:rPr>
        <w:t>Tailwind CSS</w:t>
      </w:r>
      <w:r>
        <w:t xml:space="preserve"> for utility-first styling and </w:t>
      </w:r>
      <w:r>
        <w:rPr>
          <w:b/>
        </w:rPr>
        <w:t>Material UI (MUI)</w:t>
      </w:r>
      <w:r>
        <w:t xml:space="preserve"> for professional, ready-made UI components, ensuring a consistent and accessible user experience. </w:t>
      </w:r>
    </w:p>
    <w:p w:rsidR="00FE60D1" w:rsidRDefault="00E654BA">
      <w:pPr>
        <w:numPr>
          <w:ilvl w:val="0"/>
          <w:numId w:val="1"/>
        </w:numPr>
        <w:ind w:hanging="269"/>
      </w:pPr>
      <w:r>
        <w:rPr>
          <w:b/>
        </w:rPr>
        <w:t>Integrat</w:t>
      </w:r>
      <w:r>
        <w:rPr>
          <w:b/>
        </w:rPr>
        <w:t xml:space="preserve">ed the Front-End with external services </w:t>
      </w:r>
      <w:r>
        <w:t xml:space="preserve">by consuming data via </w:t>
      </w:r>
      <w:r>
        <w:rPr>
          <w:b/>
        </w:rPr>
        <w:t>RESTful APIs</w:t>
      </w:r>
      <w:r>
        <w:t xml:space="preserve">. Efficiently handled asynchronous operations, error states, and data serialization/deserialization for smooth data flow. </w:t>
      </w:r>
    </w:p>
    <w:p w:rsidR="00FE60D1" w:rsidRDefault="00E654BA">
      <w:pPr>
        <w:spacing w:after="116" w:line="259" w:lineRule="auto"/>
        <w:ind w:left="756" w:firstLine="0"/>
      </w:pPr>
      <w:r>
        <w:t xml:space="preserve"> </w:t>
      </w:r>
    </w:p>
    <w:p w:rsidR="00FE60D1" w:rsidRDefault="00E654BA">
      <w:pPr>
        <w:numPr>
          <w:ilvl w:val="0"/>
          <w:numId w:val="1"/>
        </w:numPr>
        <w:ind w:hanging="269"/>
      </w:pPr>
      <w:hyperlink r:id="rId9">
        <w:r>
          <w:rPr>
            <w:b/>
          </w:rPr>
          <w:t>Paragon Clinical Hub</w:t>
        </w:r>
      </w:hyperlink>
      <w:hyperlink r:id="rId10">
        <w:r>
          <w:t xml:space="preserve"> </w:t>
        </w:r>
      </w:hyperlink>
      <w:r>
        <w:t xml:space="preserve">| Sep 2021 – Jul 2023 </w:t>
      </w:r>
    </w:p>
    <w:p w:rsidR="00FE60D1" w:rsidRDefault="00E654BA">
      <w:pPr>
        <w:numPr>
          <w:ilvl w:val="0"/>
          <w:numId w:val="1"/>
        </w:numPr>
        <w:spacing w:after="42" w:line="250" w:lineRule="auto"/>
        <w:ind w:hanging="269"/>
      </w:pPr>
      <w:r>
        <w:rPr>
          <w:b/>
          <w:sz w:val="22"/>
        </w:rPr>
        <w:t>Engineered the entire Front-End</w:t>
      </w:r>
      <w:r>
        <w:rPr>
          <w:sz w:val="22"/>
        </w:rPr>
        <w:t xml:space="preserve"> of a comprehensive </w:t>
      </w:r>
      <w:r>
        <w:rPr>
          <w:b/>
          <w:sz w:val="22"/>
        </w:rPr>
        <w:t>Hospital Management System (HMS)</w:t>
      </w:r>
      <w:r>
        <w:rPr>
          <w:sz w:val="22"/>
        </w:rPr>
        <w:t xml:space="preserve"> using </w:t>
      </w:r>
      <w:r>
        <w:rPr>
          <w:b/>
          <w:sz w:val="22"/>
        </w:rPr>
        <w:t>React</w:t>
      </w:r>
      <w:r>
        <w:rPr>
          <w:sz w:val="22"/>
        </w:rPr>
        <w:t xml:space="preserve"> and </w:t>
      </w:r>
      <w:proofErr w:type="spellStart"/>
      <w:r>
        <w:rPr>
          <w:b/>
          <w:sz w:val="22"/>
        </w:rPr>
        <w:t>TypeScript</w:t>
      </w:r>
      <w:proofErr w:type="spellEnd"/>
      <w:r>
        <w:rPr>
          <w:sz w:val="22"/>
        </w:rPr>
        <w:t>, significantly improving code quality and minimizing runtime errors through strict type enforcement</w:t>
      </w:r>
      <w:r>
        <w:t xml:space="preserve">. </w:t>
      </w:r>
    </w:p>
    <w:p w:rsidR="00FE60D1" w:rsidRDefault="00E654BA">
      <w:pPr>
        <w:numPr>
          <w:ilvl w:val="0"/>
          <w:numId w:val="1"/>
        </w:numPr>
        <w:spacing w:after="42" w:line="250" w:lineRule="auto"/>
        <w:ind w:hanging="269"/>
      </w:pPr>
      <w:r>
        <w:rPr>
          <w:b/>
          <w:sz w:val="22"/>
        </w:rPr>
        <w:t>Developed a secure, role-based dashboard interface</w:t>
      </w:r>
      <w:r>
        <w:rPr>
          <w:sz w:val="22"/>
        </w:rPr>
        <w:t xml:space="preserve"> for three distinct user roles (Admin, Doctor, and Receptionist), dynamically rende</w:t>
      </w:r>
      <w:r>
        <w:rPr>
          <w:sz w:val="22"/>
        </w:rPr>
        <w:t>ring navigation and components based on authorization levels to restrict access to sensitive patient data</w:t>
      </w:r>
      <w:r>
        <w:t xml:space="preserve">. </w:t>
      </w:r>
    </w:p>
    <w:p w:rsidR="00FE60D1" w:rsidRDefault="00E654BA">
      <w:pPr>
        <w:numPr>
          <w:ilvl w:val="0"/>
          <w:numId w:val="1"/>
        </w:numPr>
        <w:spacing w:after="42" w:line="250" w:lineRule="auto"/>
        <w:ind w:hanging="269"/>
      </w:pPr>
      <w:r>
        <w:rPr>
          <w:b/>
          <w:sz w:val="22"/>
        </w:rPr>
        <w:t>Created reusable, highly complex form components</w:t>
      </w:r>
      <w:r>
        <w:rPr>
          <w:sz w:val="22"/>
        </w:rPr>
        <w:t xml:space="preserve"> for patient admissions, billing, and diagnosis entry. Integrated client-side validation using libra</w:t>
      </w:r>
      <w:r>
        <w:rPr>
          <w:sz w:val="22"/>
        </w:rPr>
        <w:t xml:space="preserve">ries like </w:t>
      </w:r>
      <w:proofErr w:type="spellStart"/>
      <w:r>
        <w:rPr>
          <w:sz w:val="22"/>
        </w:rPr>
        <w:t>Formik</w:t>
      </w:r>
      <w:proofErr w:type="spellEnd"/>
      <w:r>
        <w:rPr>
          <w:sz w:val="22"/>
        </w:rPr>
        <w:t xml:space="preserve"> or React Hook Form to enhance data integrity and user experience.</w:t>
      </w:r>
      <w:r>
        <w:t xml:space="preserve"> </w:t>
      </w:r>
    </w:p>
    <w:p w:rsidR="00FE60D1" w:rsidRDefault="00E654BA">
      <w:pPr>
        <w:numPr>
          <w:ilvl w:val="0"/>
          <w:numId w:val="1"/>
        </w:numPr>
        <w:spacing w:after="14" w:line="250" w:lineRule="auto"/>
        <w:ind w:hanging="269"/>
      </w:pPr>
      <w:r>
        <w:rPr>
          <w:b/>
          <w:sz w:val="22"/>
        </w:rPr>
        <w:t>Optimized application performance</w:t>
      </w:r>
      <w:r>
        <w:rPr>
          <w:sz w:val="22"/>
        </w:rPr>
        <w:t xml:space="preserve"> by implementing efficient data fetching strategies and </w:t>
      </w:r>
      <w:proofErr w:type="spellStart"/>
      <w:r>
        <w:rPr>
          <w:sz w:val="22"/>
        </w:rPr>
        <w:t>memoization</w:t>
      </w:r>
      <w:proofErr w:type="spellEnd"/>
      <w:r>
        <w:rPr>
          <w:sz w:val="22"/>
        </w:rPr>
        <w:t xml:space="preserve"> </w:t>
      </w:r>
    </w:p>
    <w:p w:rsidR="00FE60D1" w:rsidRDefault="00E654BA">
      <w:pPr>
        <w:spacing w:after="42" w:line="250" w:lineRule="auto"/>
        <w:ind w:left="756" w:firstLine="0"/>
      </w:pPr>
      <w:r>
        <w:rPr>
          <w:sz w:val="22"/>
        </w:rPr>
        <w:t xml:space="preserve">(using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React.memo</w:t>
      </w:r>
      <w:proofErr w:type="spellEnd"/>
      <w:r>
        <w:rPr>
          <w:sz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useMemo</w:t>
      </w:r>
      <w:proofErr w:type="spellEnd"/>
      <w:r>
        <w:rPr>
          <w:sz w:val="22"/>
        </w:rPr>
        <w:t>) to reduce unnecessary re-renders in hea</w:t>
      </w:r>
      <w:r>
        <w:rPr>
          <w:sz w:val="22"/>
        </w:rPr>
        <w:t>vy-duty components like the appointment calendar.</w:t>
      </w:r>
      <w:r>
        <w:t xml:space="preserve"> </w:t>
      </w:r>
    </w:p>
    <w:p w:rsidR="00FE60D1" w:rsidRDefault="00E654BA">
      <w:pPr>
        <w:spacing w:after="139" w:line="259" w:lineRule="auto"/>
        <w:ind w:left="756" w:firstLine="0"/>
      </w:pPr>
      <w:r>
        <w:t xml:space="preserve"> </w:t>
      </w:r>
    </w:p>
    <w:p w:rsidR="00FE60D1" w:rsidRDefault="00E654BA">
      <w:pPr>
        <w:pStyle w:val="Heading1"/>
        <w:ind w:left="211"/>
      </w:pPr>
      <w:r>
        <w:t xml:space="preserve">SKILLS </w:t>
      </w:r>
    </w:p>
    <w:p w:rsidR="00FE60D1" w:rsidRDefault="00E654BA">
      <w:pPr>
        <w:spacing w:after="68" w:line="259" w:lineRule="auto"/>
        <w:ind w:left="2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34785" cy="12192"/>
                <wp:effectExtent l="0" t="0" r="0" b="0"/>
                <wp:docPr id="4013" name="Group 4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785" cy="12192"/>
                          <a:chOff x="0" y="0"/>
                          <a:chExt cx="7034785" cy="12192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7034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85">
                                <a:moveTo>
                                  <a:pt x="0" y="0"/>
                                </a:moveTo>
                                <a:lnTo>
                                  <a:pt x="703478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3" style="width:553.92pt;height:0.96pt;mso-position-horizontal-relative:char;mso-position-vertical-relative:line" coordsize="70347,121">
                <v:shape id="Shape 345" style="position:absolute;width:70347;height:0;left:0;top:0;" coordsize="7034785,0" path="m0,0l7034785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E60D1" w:rsidRDefault="00E654BA">
      <w:pPr>
        <w:pStyle w:val="Heading2"/>
        <w:ind w:left="211"/>
      </w:pPr>
      <w:r>
        <w:t xml:space="preserve">Programming/Scripting Languages: </w:t>
      </w:r>
      <w:r>
        <w:rPr>
          <w:b w:val="0"/>
        </w:rPr>
        <w:t xml:space="preserve">JavaScript, </w:t>
      </w:r>
      <w:proofErr w:type="spellStart"/>
      <w:r>
        <w:rPr>
          <w:b w:val="0"/>
        </w:rPr>
        <w:t>TypeScript</w:t>
      </w:r>
      <w:proofErr w:type="spellEnd"/>
      <w:r>
        <w:rPr>
          <w:b w:val="0"/>
        </w:rPr>
        <w:t xml:space="preserve">, Java </w:t>
      </w:r>
    </w:p>
    <w:p w:rsidR="00FE60D1" w:rsidRDefault="00E654BA">
      <w:pPr>
        <w:spacing w:after="10"/>
        <w:ind w:left="225"/>
      </w:pPr>
      <w:r>
        <w:rPr>
          <w:b/>
        </w:rPr>
        <w:t xml:space="preserve">Frameworks/Libraries: </w:t>
      </w:r>
      <w:r>
        <w:t xml:space="preserve">React,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Material UI, Tailwind, Boot Strap, Chakra UI </w:t>
      </w:r>
    </w:p>
    <w:p w:rsidR="00FE60D1" w:rsidRDefault="00E654BA">
      <w:pPr>
        <w:spacing w:after="10"/>
        <w:ind w:left="225"/>
      </w:pPr>
      <w:r>
        <w:rPr>
          <w:b/>
        </w:rPr>
        <w:t xml:space="preserve">Databases: </w:t>
      </w:r>
      <w:r>
        <w:t xml:space="preserve">Mongo DB, MySQL </w:t>
      </w:r>
    </w:p>
    <w:p w:rsidR="00FE60D1" w:rsidRDefault="00E654BA">
      <w:pPr>
        <w:spacing w:after="0" w:line="259" w:lineRule="auto"/>
        <w:ind w:left="211"/>
      </w:pPr>
      <w:r>
        <w:rPr>
          <w:b/>
        </w:rPr>
        <w:t xml:space="preserve">Version </w:t>
      </w:r>
      <w:r>
        <w:rPr>
          <w:b/>
        </w:rPr>
        <w:t xml:space="preserve">Control &amp; CI/CD: </w:t>
      </w:r>
      <w:proofErr w:type="spellStart"/>
      <w:r>
        <w:t>Git</w:t>
      </w:r>
      <w:proofErr w:type="spellEnd"/>
      <w:r>
        <w:t xml:space="preserve">, GitHub </w:t>
      </w:r>
    </w:p>
    <w:p w:rsidR="00FE60D1" w:rsidRDefault="00E654BA">
      <w:pPr>
        <w:spacing w:after="151" w:line="259" w:lineRule="auto"/>
        <w:ind w:left="216" w:firstLine="0"/>
      </w:pPr>
      <w:r>
        <w:t xml:space="preserve"> </w:t>
      </w:r>
    </w:p>
    <w:p w:rsidR="00FE60D1" w:rsidRDefault="00E654BA">
      <w:pPr>
        <w:pStyle w:val="Heading1"/>
        <w:ind w:left="211"/>
      </w:pPr>
      <w:r>
        <w:t xml:space="preserve">EDUCATION </w:t>
      </w:r>
    </w:p>
    <w:p w:rsidR="00FE60D1" w:rsidRDefault="00E654BA">
      <w:pPr>
        <w:spacing w:after="0" w:line="259" w:lineRule="auto"/>
        <w:ind w:left="2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34785" cy="12192"/>
                <wp:effectExtent l="0" t="0" r="0" b="0"/>
                <wp:docPr id="4014" name="Group 4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785" cy="12192"/>
                          <a:chOff x="0" y="0"/>
                          <a:chExt cx="7034785" cy="12192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7034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85">
                                <a:moveTo>
                                  <a:pt x="0" y="0"/>
                                </a:moveTo>
                                <a:lnTo>
                                  <a:pt x="703478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4" style="width:553.92pt;height:0.96pt;mso-position-horizontal-relative:char;mso-position-vertical-relative:line" coordsize="70347,121">
                <v:shape id="Shape 346" style="position:absolute;width:70347;height:0;left:0;top:0;" coordsize="7034785,0" path="m0,0l7034785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E60D1" w:rsidRDefault="00E654BA">
      <w:pPr>
        <w:pStyle w:val="Heading1"/>
        <w:ind w:left="211"/>
      </w:pPr>
      <w:r>
        <w:t xml:space="preserve">PROJECTS </w:t>
      </w:r>
    </w:p>
    <w:p w:rsidR="00FE60D1" w:rsidRDefault="00E654BA">
      <w:pPr>
        <w:spacing w:after="61" w:line="259" w:lineRule="auto"/>
        <w:ind w:left="2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34785" cy="12192"/>
                <wp:effectExtent l="0" t="0" r="0" b="0"/>
                <wp:docPr id="3887" name="Group 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785" cy="12192"/>
                          <a:chOff x="0" y="0"/>
                          <a:chExt cx="7034785" cy="12192"/>
                        </a:xfrm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0" y="0"/>
                            <a:ext cx="7034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85">
                                <a:moveTo>
                                  <a:pt x="0" y="0"/>
                                </a:moveTo>
                                <a:lnTo>
                                  <a:pt x="703478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7" style="width:553.92pt;height:0.96pt;mso-position-horizontal-relative:char;mso-position-vertical-relative:line" coordsize="70347,121">
                <v:shape id="Shape 627" style="position:absolute;width:70347;height:0;left:0;top:0;" coordsize="7034785,0" path="m0,0l7034785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E60D1" w:rsidRDefault="00E654BA">
      <w:pPr>
        <w:spacing w:after="35" w:line="259" w:lineRule="auto"/>
        <w:ind w:left="216" w:firstLine="0"/>
      </w:pPr>
      <w:r>
        <w:t xml:space="preserve"> </w:t>
      </w:r>
    </w:p>
    <w:p w:rsidR="00FE60D1" w:rsidRDefault="00E654BA">
      <w:pPr>
        <w:pStyle w:val="Heading2"/>
        <w:spacing w:after="36"/>
        <w:ind w:left="211"/>
      </w:pPr>
      <w:hyperlink r:id="rId11">
        <w:r>
          <w:t>United</w:t>
        </w:r>
      </w:hyperlink>
      <w:hyperlink r:id="rId12">
        <w:r>
          <w:t xml:space="preserve"> </w:t>
        </w:r>
      </w:hyperlink>
      <w:r>
        <w:t xml:space="preserve">Health Care(UHC) </w:t>
      </w:r>
    </w:p>
    <w:p w:rsidR="00FE60D1" w:rsidRDefault="00E654BA">
      <w:pPr>
        <w:ind w:left="225"/>
      </w:pPr>
      <w:r>
        <w:t xml:space="preserve">An </w:t>
      </w:r>
      <w:r>
        <w:rPr>
          <w:b/>
        </w:rPr>
        <w:t>Insurance Management System (IMS) SPA</w:t>
      </w:r>
      <w:r>
        <w:t xml:space="preserve"> developed with </w:t>
      </w:r>
      <w:r>
        <w:rPr>
          <w:b/>
        </w:rPr>
        <w:t xml:space="preserve">React and </w:t>
      </w:r>
      <w:proofErr w:type="spellStart"/>
      <w:r>
        <w:rPr>
          <w:b/>
        </w:rPr>
        <w:t>TypeScript</w:t>
      </w:r>
      <w:proofErr w:type="spellEnd"/>
      <w:r>
        <w:t xml:space="preserve"> </w:t>
      </w:r>
      <w:r>
        <w:t xml:space="preserve">to streamline policy, claims, and customer data management. The application uses </w:t>
      </w:r>
      <w:proofErr w:type="spellStart"/>
      <w:r>
        <w:rPr>
          <w:b/>
        </w:rPr>
        <w:t>Redux</w:t>
      </w:r>
      <w:proofErr w:type="spellEnd"/>
      <w:r>
        <w:t xml:space="preserve"> for centralized state handling of complex financial data and member profiles, ensuring data synchronization and integrity. Key features include a detailed </w:t>
      </w:r>
      <w:r>
        <w:rPr>
          <w:b/>
        </w:rPr>
        <w:t>Claims Process</w:t>
      </w:r>
      <w:r>
        <w:rPr>
          <w:b/>
        </w:rPr>
        <w:t>ing module</w:t>
      </w:r>
      <w:r>
        <w:t xml:space="preserve"> with dynamic form generation and validation, a </w:t>
      </w:r>
      <w:r>
        <w:rPr>
          <w:b/>
        </w:rPr>
        <w:t>Policy Administration dashboard</w:t>
      </w:r>
      <w:r>
        <w:t xml:space="preserve">, and secure </w:t>
      </w:r>
      <w:r>
        <w:rPr>
          <w:b/>
        </w:rPr>
        <w:t>member portals</w:t>
      </w:r>
      <w:r>
        <w:t xml:space="preserve">. </w:t>
      </w:r>
    </w:p>
    <w:p w:rsidR="00FE60D1" w:rsidRDefault="00E654BA">
      <w:pPr>
        <w:pStyle w:val="Heading2"/>
        <w:ind w:left="211"/>
      </w:pPr>
      <w:r>
        <w:t>Role: Front End Developer</w:t>
      </w:r>
      <w:r>
        <w:rPr>
          <w:b w:val="0"/>
        </w:rPr>
        <w:t xml:space="preserve"> </w:t>
      </w:r>
    </w:p>
    <w:p w:rsidR="00FE60D1" w:rsidRDefault="00E654BA">
      <w:pPr>
        <w:ind w:left="225"/>
      </w:pPr>
      <w:r>
        <w:rPr>
          <w:b/>
        </w:rPr>
        <w:t xml:space="preserve">Stack: </w:t>
      </w:r>
      <w:r>
        <w:t xml:space="preserve">React (TS),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Tailwind CSS, Material UI, React Router, HTML, CSS, Mongo DB, Rest API’s </w:t>
      </w:r>
    </w:p>
    <w:p w:rsidR="00FE60D1" w:rsidRDefault="00E654BA">
      <w:pPr>
        <w:spacing w:after="38" w:line="259" w:lineRule="auto"/>
        <w:ind w:left="216" w:firstLine="0"/>
      </w:pPr>
      <w:r>
        <w:t xml:space="preserve"> </w:t>
      </w:r>
    </w:p>
    <w:p w:rsidR="00FE60D1" w:rsidRDefault="00E654BA">
      <w:pPr>
        <w:spacing w:after="35" w:line="259" w:lineRule="auto"/>
        <w:ind w:left="216" w:firstLine="0"/>
      </w:pPr>
      <w:r>
        <w:t xml:space="preserve"> </w:t>
      </w:r>
    </w:p>
    <w:p w:rsidR="00FE60D1" w:rsidRDefault="00E654BA">
      <w:pPr>
        <w:spacing w:after="38" w:line="259" w:lineRule="auto"/>
        <w:ind w:left="211"/>
      </w:pPr>
      <w:hyperlink r:id="rId13">
        <w:r>
          <w:rPr>
            <w:b/>
          </w:rPr>
          <w:t>Paragon Clinical Hub</w:t>
        </w:r>
      </w:hyperlink>
      <w:hyperlink r:id="rId14">
        <w:r>
          <w:rPr>
            <w:b/>
          </w:rPr>
          <w:t xml:space="preserve"> </w:t>
        </w:r>
      </w:hyperlink>
    </w:p>
    <w:p w:rsidR="00FE60D1" w:rsidRDefault="00E654BA">
      <w:pPr>
        <w:pStyle w:val="Heading2"/>
        <w:ind w:left="211"/>
      </w:pPr>
      <w:r>
        <w:rPr>
          <w:b w:val="0"/>
        </w:rPr>
        <w:t xml:space="preserve">A comprehensive </w:t>
      </w:r>
      <w:r>
        <w:t>Single Page Application (SPA) Hospital Management System</w:t>
      </w:r>
      <w:r>
        <w:rPr>
          <w:b w:val="0"/>
        </w:rPr>
        <w:t xml:space="preserve"> developed using </w:t>
      </w:r>
      <w:r>
        <w:t xml:space="preserve">React and </w:t>
      </w:r>
    </w:p>
    <w:p w:rsidR="00FE60D1" w:rsidRDefault="00E654BA">
      <w:pPr>
        <w:ind w:left="225"/>
      </w:pPr>
      <w:proofErr w:type="spellStart"/>
      <w:r>
        <w:rPr>
          <w:b/>
        </w:rPr>
        <w:t>TypeScript</w:t>
      </w:r>
      <w:proofErr w:type="spellEnd"/>
      <w:r>
        <w:t xml:space="preserve"> to modernize hospital operations. The system features a </w:t>
      </w:r>
      <w:r>
        <w:rPr>
          <w:b/>
        </w:rPr>
        <w:t>secure, role-based dashboard</w:t>
      </w:r>
      <w:r>
        <w:t xml:space="preserve"> for Admins, Doctors, and Receptionists, restricting access to sensitive patient data. It utilizes </w:t>
      </w:r>
      <w:proofErr w:type="spellStart"/>
      <w:r>
        <w:rPr>
          <w:b/>
        </w:rPr>
        <w:t>Redux</w:t>
      </w:r>
      <w:proofErr w:type="spellEnd"/>
      <w:r>
        <w:t xml:space="preserve"> for centralized state management of critical data like appointment</w:t>
      </w:r>
      <w:r>
        <w:t xml:space="preserve"> schedules and patient records, and is styled with </w:t>
      </w:r>
      <w:r>
        <w:rPr>
          <w:b/>
        </w:rPr>
        <w:t>Tailwind CSS</w:t>
      </w:r>
      <w:r>
        <w:t xml:space="preserve"> for a responsive, modern interface. </w:t>
      </w:r>
    </w:p>
    <w:p w:rsidR="00FE60D1" w:rsidRDefault="00E654BA">
      <w:pPr>
        <w:spacing w:after="0" w:line="259" w:lineRule="auto"/>
        <w:ind w:left="211"/>
      </w:pPr>
      <w:r>
        <w:rPr>
          <w:b/>
        </w:rPr>
        <w:t>Role: Front End Developer</w:t>
      </w:r>
      <w:r>
        <w:t xml:space="preserve"> </w:t>
      </w:r>
    </w:p>
    <w:p w:rsidR="00FE60D1" w:rsidRDefault="00E654BA">
      <w:pPr>
        <w:spacing w:after="136"/>
        <w:ind w:left="225"/>
      </w:pPr>
      <w:r>
        <w:rPr>
          <w:b/>
        </w:rPr>
        <w:t xml:space="preserve">Stack: </w:t>
      </w:r>
      <w:r>
        <w:t xml:space="preserve">React (TS),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Tailwind CSS, Material UI, React Router, HTML, CSS, Mongo DB, Rest API’s </w:t>
      </w:r>
    </w:p>
    <w:p w:rsidR="00FE60D1" w:rsidRDefault="00E654BA">
      <w:pPr>
        <w:spacing w:after="140" w:line="259" w:lineRule="auto"/>
        <w:ind w:left="216" w:firstLine="0"/>
      </w:pPr>
      <w:r>
        <w:lastRenderedPageBreak/>
        <w:t xml:space="preserve"> </w:t>
      </w:r>
    </w:p>
    <w:p w:rsidR="00FE60D1" w:rsidRDefault="00E654BA">
      <w:pPr>
        <w:pStyle w:val="Heading1"/>
        <w:spacing w:after="26"/>
        <w:ind w:left="211"/>
      </w:pPr>
      <w:r>
        <w:t xml:space="preserve">Teck Jobs Job Portal </w:t>
      </w:r>
      <w:r>
        <w:rPr>
          <w:sz w:val="21"/>
        </w:rPr>
        <w:t>|</w:t>
      </w:r>
      <w:hyperlink r:id="rId15">
        <w:r>
          <w:rPr>
            <w:sz w:val="21"/>
          </w:rPr>
          <w:t xml:space="preserve"> </w:t>
        </w:r>
      </w:hyperlink>
      <w:hyperlink r:id="rId16">
        <w:r>
          <w:rPr>
            <w:color w:val="1154CC"/>
            <w:sz w:val="21"/>
            <w:u w:val="single" w:color="1154CC"/>
          </w:rPr>
          <w:t>Live</w:t>
        </w:r>
      </w:hyperlink>
      <w:hyperlink r:id="rId17">
        <w:r>
          <w:rPr>
            <w:sz w:val="21"/>
          </w:rPr>
          <w:t xml:space="preserve"> </w:t>
        </w:r>
      </w:hyperlink>
    </w:p>
    <w:p w:rsidR="00FE60D1" w:rsidRDefault="00E654BA">
      <w:pPr>
        <w:ind w:left="225"/>
      </w:pPr>
      <w:r>
        <w:t xml:space="preserve">Designed and prototyped the user interface (UI) and user experience (UX) for </w:t>
      </w:r>
      <w:proofErr w:type="spellStart"/>
      <w:r>
        <w:rPr>
          <w:b/>
        </w:rPr>
        <w:t>TeckJobs</w:t>
      </w:r>
      <w:proofErr w:type="spellEnd"/>
      <w:r>
        <w:t>, a modern job portal app</w:t>
      </w:r>
      <w:r>
        <w:t xml:space="preserve">lication. Focused on creating an intuitive and visually striking </w:t>
      </w:r>
      <w:r>
        <w:rPr>
          <w:b/>
        </w:rPr>
        <w:t>homepage</w:t>
      </w:r>
      <w:r>
        <w:t xml:space="preserve"> that utilizes a </w:t>
      </w:r>
      <w:r>
        <w:rPr>
          <w:b/>
        </w:rPr>
        <w:t>dark theme</w:t>
      </w:r>
      <w:r>
        <w:t xml:space="preserve"> for high contrast and features a prominent job search functionality. Key design elements include a clear navigation bar, a compelling hero section with a s</w:t>
      </w:r>
      <w:r>
        <w:t xml:space="preserve">trong call-to-action and a simplified search bar (Job Title, Job Type) for immediate user engagement. The design incorporates </w:t>
      </w:r>
      <w:r>
        <w:rPr>
          <w:b/>
        </w:rPr>
        <w:t>3D/illustrated assets</w:t>
      </w:r>
      <w:r>
        <w:t xml:space="preserve"> to enhance visual appeal and create a friendly, inviting atmosphere. </w:t>
      </w:r>
    </w:p>
    <w:p w:rsidR="00FE60D1" w:rsidRDefault="00E654BA">
      <w:pPr>
        <w:spacing w:after="35" w:line="259" w:lineRule="auto"/>
        <w:ind w:left="216" w:firstLine="0"/>
      </w:pPr>
      <w:r>
        <w:t xml:space="preserve"> </w:t>
      </w:r>
    </w:p>
    <w:p w:rsidR="00FE60D1" w:rsidRDefault="00E654BA">
      <w:pPr>
        <w:spacing w:after="10"/>
        <w:ind w:left="225"/>
      </w:pPr>
      <w:r>
        <w:rPr>
          <w:b/>
        </w:rPr>
        <w:t xml:space="preserve">Role: </w:t>
      </w:r>
      <w:r>
        <w:t xml:space="preserve">Personal project </w:t>
      </w:r>
    </w:p>
    <w:p w:rsidR="00FE60D1" w:rsidRDefault="00E654BA">
      <w:pPr>
        <w:spacing w:after="10"/>
        <w:ind w:left="225"/>
      </w:pPr>
      <w:r>
        <w:rPr>
          <w:b/>
        </w:rPr>
        <w:t xml:space="preserve">Stack: </w:t>
      </w:r>
      <w:r>
        <w:t>React</w:t>
      </w:r>
      <w:r>
        <w:t xml:space="preserve"> (TS),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Tailwind CSS, Material UI, React Router, HTML, CSS, Mongo DB, </w:t>
      </w:r>
      <w:proofErr w:type="spellStart"/>
      <w:r>
        <w:t>Netify</w:t>
      </w:r>
      <w:proofErr w:type="spellEnd"/>
      <w:r>
        <w:t xml:space="preserve"> </w:t>
      </w:r>
    </w:p>
    <w:p w:rsidR="00FE60D1" w:rsidRDefault="00E654BA">
      <w:pPr>
        <w:spacing w:after="127" w:line="259" w:lineRule="auto"/>
        <w:ind w:left="216" w:firstLine="0"/>
      </w:pPr>
      <w:r>
        <w:t xml:space="preserve"> </w:t>
      </w:r>
    </w:p>
    <w:p w:rsidR="00FE60D1" w:rsidRDefault="00E654BA">
      <w:pPr>
        <w:pStyle w:val="Heading2"/>
        <w:spacing w:after="38"/>
        <w:ind w:left="211"/>
      </w:pPr>
      <w:r>
        <w:t>Tesla Catalog |</w:t>
      </w:r>
      <w:hyperlink r:id="rId18">
        <w:r>
          <w:t xml:space="preserve"> </w:t>
        </w:r>
      </w:hyperlink>
      <w:hyperlink r:id="rId19">
        <w:r>
          <w:rPr>
            <w:color w:val="1154CC"/>
            <w:u w:val="single" w:color="1154CC"/>
          </w:rPr>
          <w:t>Live</w:t>
        </w:r>
      </w:hyperlink>
      <w:hyperlink r:id="rId20">
        <w:r>
          <w:t xml:space="preserve"> </w:t>
        </w:r>
      </w:hyperlink>
    </w:p>
    <w:p w:rsidR="00FE60D1" w:rsidRDefault="00E654BA">
      <w:pPr>
        <w:ind w:left="225"/>
      </w:pPr>
      <w:r>
        <w:t>This project involved engineering an interactive, high-fidelity hero slider component using React to showcase various Tesla vehicle models and specifications. The core implementation leveraged react-transition-group to manage comp</w:t>
      </w:r>
      <w:r>
        <w:t>lex, directional slide animations and smooth transitions between car models. I utilized advanced CSS/Sass and dynamic CSS variables to create a custom theming engine, allowing the button color, car shadow, and background glow to instantly update with the a</w:t>
      </w:r>
      <w:r>
        <w:t xml:space="preserve">ctive slide. </w:t>
      </w:r>
    </w:p>
    <w:p w:rsidR="00FE60D1" w:rsidRDefault="00E654BA">
      <w:pPr>
        <w:spacing w:after="38" w:line="259" w:lineRule="auto"/>
        <w:ind w:left="216" w:firstLine="0"/>
      </w:pPr>
      <w:r>
        <w:t xml:space="preserve"> </w:t>
      </w:r>
    </w:p>
    <w:p w:rsidR="00FE60D1" w:rsidRDefault="00E654BA">
      <w:pPr>
        <w:spacing w:after="10"/>
        <w:ind w:left="225"/>
      </w:pPr>
      <w:r>
        <w:rPr>
          <w:b/>
        </w:rPr>
        <w:t xml:space="preserve">Role: </w:t>
      </w:r>
      <w:r>
        <w:t xml:space="preserve">Personal project </w:t>
      </w:r>
    </w:p>
    <w:p w:rsidR="00FE60D1" w:rsidRDefault="00E654BA">
      <w:pPr>
        <w:spacing w:after="10"/>
        <w:ind w:left="225"/>
      </w:pPr>
      <w:r>
        <w:rPr>
          <w:b/>
        </w:rPr>
        <w:t>Stack:</w:t>
      </w:r>
      <w:r>
        <w:t xml:space="preserve"> React, </w:t>
      </w:r>
      <w:proofErr w:type="spellStart"/>
      <w:r>
        <w:t>Redux</w:t>
      </w:r>
      <w:proofErr w:type="spellEnd"/>
      <w:r>
        <w:t xml:space="preserve">, HTML, CSS, Boot Strap, Tailwind CSS,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Netify</w:t>
      </w:r>
      <w:proofErr w:type="spellEnd"/>
      <w:r>
        <w:t xml:space="preserve"> </w:t>
      </w:r>
    </w:p>
    <w:p w:rsidR="00FE60D1" w:rsidRDefault="00E654BA">
      <w:pPr>
        <w:spacing w:after="0" w:line="259" w:lineRule="auto"/>
        <w:ind w:left="216" w:firstLine="0"/>
      </w:pPr>
      <w:r>
        <w:t xml:space="preserve"> </w:t>
      </w:r>
    </w:p>
    <w:p w:rsidR="00FE60D1" w:rsidRDefault="00E654BA">
      <w:pPr>
        <w:spacing w:after="57" w:line="259" w:lineRule="auto"/>
        <w:ind w:left="216" w:firstLine="0"/>
      </w:pPr>
      <w:r>
        <w:t xml:space="preserve"> </w:t>
      </w:r>
    </w:p>
    <w:p w:rsidR="00FE60D1" w:rsidRDefault="00E654BA">
      <w:pPr>
        <w:pStyle w:val="Heading2"/>
        <w:spacing w:after="38"/>
        <w:ind w:left="211"/>
      </w:pPr>
      <w:r>
        <w:t>True Weather |</w:t>
      </w:r>
      <w:hyperlink r:id="rId21">
        <w:r>
          <w:t xml:space="preserve"> </w:t>
        </w:r>
      </w:hyperlink>
      <w:hyperlink r:id="rId22">
        <w:r>
          <w:rPr>
            <w:color w:val="1154CC"/>
            <w:u w:val="single" w:color="1154CC"/>
          </w:rPr>
          <w:t>Live</w:t>
        </w:r>
      </w:hyperlink>
      <w:hyperlink r:id="rId23">
        <w:r>
          <w:t xml:space="preserve"> </w:t>
        </w:r>
      </w:hyperlink>
    </w:p>
    <w:p w:rsidR="00FE60D1" w:rsidRDefault="00E654BA">
      <w:pPr>
        <w:ind w:left="225"/>
      </w:pPr>
      <w:r>
        <w:t>True Weather gives you the most accurate forecast for your exact location, eliminating surprises. Our real-time radar and minute-by-</w:t>
      </w:r>
      <w:r>
        <w:t xml:space="preserve">minute updates ensure you're always prepared for rain or shine. Key features include Geolocation API integration for immediate local weather and a search function for global locations, displaying data like temperature, humidity, and wind speed. </w:t>
      </w:r>
    </w:p>
    <w:p w:rsidR="00FE60D1" w:rsidRDefault="00E654BA">
      <w:pPr>
        <w:spacing w:after="10"/>
        <w:ind w:left="225"/>
      </w:pPr>
      <w:r>
        <w:rPr>
          <w:b/>
        </w:rPr>
        <w:t xml:space="preserve">Role: </w:t>
      </w:r>
      <w:r>
        <w:t>Pers</w:t>
      </w:r>
      <w:r>
        <w:t xml:space="preserve">onal project </w:t>
      </w:r>
    </w:p>
    <w:p w:rsidR="00FE60D1" w:rsidRDefault="00E654BA">
      <w:pPr>
        <w:spacing w:after="136"/>
        <w:ind w:left="225"/>
      </w:pPr>
      <w:r>
        <w:rPr>
          <w:b/>
        </w:rPr>
        <w:t xml:space="preserve">Stack: </w:t>
      </w:r>
      <w:r>
        <w:t xml:space="preserve">React, </w:t>
      </w:r>
      <w:proofErr w:type="spellStart"/>
      <w:r>
        <w:t>Redux</w:t>
      </w:r>
      <w:proofErr w:type="spellEnd"/>
      <w:r>
        <w:t xml:space="preserve">, HTML, CSS, Boot Strap, Tailwind CSS, </w:t>
      </w:r>
      <w:proofErr w:type="spellStart"/>
      <w:r>
        <w:t>Axios</w:t>
      </w:r>
      <w:proofErr w:type="spellEnd"/>
      <w:r>
        <w:t xml:space="preserve">, API’s, </w:t>
      </w:r>
      <w:proofErr w:type="spellStart"/>
      <w:r>
        <w:t>Vercel</w:t>
      </w:r>
      <w:proofErr w:type="spellEnd"/>
      <w:r>
        <w:t xml:space="preserve"> </w:t>
      </w:r>
    </w:p>
    <w:p w:rsidR="00FE60D1" w:rsidRDefault="00E654BA">
      <w:pPr>
        <w:spacing w:after="0" w:line="259" w:lineRule="auto"/>
        <w:ind w:left="216" w:firstLine="0"/>
      </w:pPr>
      <w:r>
        <w:t xml:space="preserve"> </w:t>
      </w:r>
    </w:p>
    <w:p w:rsidR="00FE60D1" w:rsidRDefault="00E654BA">
      <w:pPr>
        <w:spacing w:after="8" w:line="259" w:lineRule="auto"/>
        <w:ind w:left="2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34785" cy="12192"/>
                <wp:effectExtent l="0" t="0" r="0" b="0"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785" cy="12192"/>
                          <a:chOff x="0" y="0"/>
                          <a:chExt cx="7034785" cy="12192"/>
                        </a:xfrm>
                      </wpg:grpSpPr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7034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85">
                                <a:moveTo>
                                  <a:pt x="0" y="0"/>
                                </a:moveTo>
                                <a:lnTo>
                                  <a:pt x="703478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8" style="width:553.92pt;height:0.96pt;mso-position-horizontal-relative:char;mso-position-vertical-relative:line" coordsize="70347,121">
                <v:shape id="Shape 628" style="position:absolute;width:70347;height:0;left:0;top:0;" coordsize="7034785,0" path="m0,0l7034785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E60D1" w:rsidRDefault="00E654B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FE60D1">
      <w:pgSz w:w="12240" w:h="15840"/>
      <w:pgMar w:top="501" w:right="365" w:bottom="491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C5F"/>
    <w:multiLevelType w:val="hybridMultilevel"/>
    <w:tmpl w:val="99945036"/>
    <w:lvl w:ilvl="0" w:tplc="90989766">
      <w:start w:val="1"/>
      <w:numFmt w:val="bullet"/>
      <w:lvlText w:val="●"/>
      <w:lvlJc w:val="left"/>
      <w:pPr>
        <w:ind w:left="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5E6DE4">
      <w:start w:val="1"/>
      <w:numFmt w:val="bullet"/>
      <w:lvlText w:val="o"/>
      <w:lvlJc w:val="left"/>
      <w:pPr>
        <w:ind w:left="13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00A45C">
      <w:start w:val="1"/>
      <w:numFmt w:val="bullet"/>
      <w:lvlText w:val="▪"/>
      <w:lvlJc w:val="left"/>
      <w:pPr>
        <w:ind w:left="20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C440B8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74DDA8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B2A52E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8883D8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BA0430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4CA682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D1"/>
    <w:rsid w:val="00E654BA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2C649-89C9-4434-839F-D442D426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0" w:line="248" w:lineRule="auto"/>
      <w:ind w:left="14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26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6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c.ca/" TargetMode="External"/><Relationship Id="rId13" Type="http://schemas.openxmlformats.org/officeDocument/2006/relationships/hyperlink" Target="https://www.pixelmask.com/Pages/Index.aspx" TargetMode="External"/><Relationship Id="rId18" Type="http://schemas.openxmlformats.org/officeDocument/2006/relationships/hyperlink" Target="https://tesla-catalogue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ue-weather-app.netlify.app/" TargetMode="External"/><Relationship Id="rId7" Type="http://schemas.openxmlformats.org/officeDocument/2006/relationships/hyperlink" Target="https://www.ibc.ca/" TargetMode="External"/><Relationship Id="rId12" Type="http://schemas.openxmlformats.org/officeDocument/2006/relationships/hyperlink" Target="https://www.ibc.ca/" TargetMode="External"/><Relationship Id="rId17" Type="http://schemas.openxmlformats.org/officeDocument/2006/relationships/hyperlink" Target="https://www.ibc.c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bc.ca/" TargetMode="External"/><Relationship Id="rId20" Type="http://schemas.openxmlformats.org/officeDocument/2006/relationships/hyperlink" Target="https://tesla-catalogu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excel.ca/" TargetMode="External"/><Relationship Id="rId11" Type="http://schemas.openxmlformats.org/officeDocument/2006/relationships/hyperlink" Target="https://www.ibc.ca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excel.ca/" TargetMode="External"/><Relationship Id="rId15" Type="http://schemas.openxmlformats.org/officeDocument/2006/relationships/hyperlink" Target="https://www.ibc.ca/" TargetMode="External"/><Relationship Id="rId23" Type="http://schemas.openxmlformats.org/officeDocument/2006/relationships/hyperlink" Target="https://true-weather-app.netlify.app/" TargetMode="External"/><Relationship Id="rId10" Type="http://schemas.openxmlformats.org/officeDocument/2006/relationships/hyperlink" Target="https://www.pixelmask.com/Pages/Index.aspx" TargetMode="External"/><Relationship Id="rId19" Type="http://schemas.openxmlformats.org/officeDocument/2006/relationships/hyperlink" Target="https://tesla-catalogu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xelmask.com/Pages/Index.aspx" TargetMode="External"/><Relationship Id="rId14" Type="http://schemas.openxmlformats.org/officeDocument/2006/relationships/hyperlink" Target="https://www.pixelmask.com/Pages/Index.aspx" TargetMode="External"/><Relationship Id="rId22" Type="http://schemas.openxmlformats.org/officeDocument/2006/relationships/hyperlink" Target="https://true-weather-ap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2025-10-25T05:22:00Z</dcterms:created>
  <dcterms:modified xsi:type="dcterms:W3CDTF">2025-10-25T05:22:00Z</dcterms:modified>
</cp:coreProperties>
</file>