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3961" w14:textId="77777777" w:rsidR="00E1488B" w:rsidRPr="00E1488B" w:rsidRDefault="00E1488B" w:rsidP="00E1488B">
      <w:pPr>
        <w:rPr>
          <w:b/>
          <w:bCs/>
        </w:rPr>
      </w:pPr>
      <w:proofErr w:type="spellStart"/>
      <w:r w:rsidRPr="00E1488B">
        <w:rPr>
          <w:b/>
          <w:bCs/>
        </w:rPr>
        <w:t>ConvoShop</w:t>
      </w:r>
      <w:proofErr w:type="spellEnd"/>
      <w:r w:rsidRPr="00E1488B">
        <w:rPr>
          <w:b/>
          <w:bCs/>
        </w:rPr>
        <w:t xml:space="preserve"> AI — Detailed Project Work Summary</w:t>
      </w:r>
    </w:p>
    <w:p w14:paraId="2047FFE1" w14:textId="77777777" w:rsidR="00E1488B" w:rsidRPr="00E1488B" w:rsidRDefault="00E1488B" w:rsidP="00E1488B">
      <w:r w:rsidRPr="00E1488B">
        <w:t>Project overview, directory structure, data engineering pipeline, functions, necessity, impact, and remaining integration work — based on your shared project history and terminal outputs.</w:t>
      </w:r>
    </w:p>
    <w:p w14:paraId="053012B7" w14:textId="77777777" w:rsidR="00E1488B" w:rsidRPr="00E1488B" w:rsidRDefault="00E1488B" w:rsidP="00E1488B">
      <w:pPr>
        <w:rPr>
          <w:b/>
          <w:bCs/>
        </w:rPr>
      </w:pPr>
      <w:r w:rsidRPr="00E1488B">
        <w:rPr>
          <w:b/>
          <w:bCs/>
        </w:rPr>
        <w:t xml:space="preserve">1. What is </w:t>
      </w:r>
      <w:proofErr w:type="spellStart"/>
      <w:r w:rsidRPr="00E1488B">
        <w:rPr>
          <w:b/>
          <w:bCs/>
        </w:rPr>
        <w:t>ConvoShop</w:t>
      </w:r>
      <w:proofErr w:type="spellEnd"/>
      <w:r w:rsidRPr="00E1488B">
        <w:rPr>
          <w:b/>
          <w:bCs/>
        </w:rPr>
        <w:t>?</w:t>
      </w:r>
    </w:p>
    <w:p w14:paraId="204A9DE5" w14:textId="77777777" w:rsidR="00E1488B" w:rsidRPr="00E1488B" w:rsidRDefault="00E1488B" w:rsidP="00E1488B">
      <w:proofErr w:type="spellStart"/>
      <w:r w:rsidRPr="00E1488B">
        <w:t>ConvoShop</w:t>
      </w:r>
      <w:proofErr w:type="spellEnd"/>
      <w:r w:rsidRPr="00E1488B">
        <w:t xml:space="preserve"> is a Retrieval-Augmented Generation (RAG) framework for intent-driven e-commerce product advisory. It allows a user to describe what they need in natural language and receive product recommendations, comparisons, and explanations grounded in structured product data.</w:t>
      </w:r>
    </w:p>
    <w:p w14:paraId="6998227F" w14:textId="77777777" w:rsidR="00E1488B" w:rsidRPr="00E1488B" w:rsidRDefault="00E1488B" w:rsidP="00E1488B">
      <w:r w:rsidRPr="00E1488B">
        <w:t>For example, a user might ask:</w:t>
      </w:r>
    </w:p>
    <w:p w14:paraId="0C7046D8" w14:textId="77777777" w:rsidR="00E1488B" w:rsidRPr="00E1488B" w:rsidRDefault="00E1488B" w:rsidP="00E1488B">
      <w:r w:rsidRPr="00E1488B">
        <w:t>“Suggest a laptop under ₹80,000 for machine learning, with at least 16 GB RAM and a dedicated GPU.”</w:t>
      </w:r>
    </w:p>
    <w:p w14:paraId="4A5A84BD" w14:textId="77777777" w:rsidR="00E1488B" w:rsidRPr="00E1488B" w:rsidRDefault="00E1488B" w:rsidP="00E1488B">
      <w:r w:rsidRPr="00E1488B">
        <w:t>The system needs to understand the requirements, find relevant products, enforce the numerical constraints, and explain the trade-offs between the candidates.</w:t>
      </w:r>
    </w:p>
    <w:p w14:paraId="0DA33050" w14:textId="77777777" w:rsidR="00E1488B" w:rsidRPr="00E1488B" w:rsidRDefault="00E1488B" w:rsidP="00E1488B">
      <w:r w:rsidRPr="00E1488B">
        <w:t>Your project combines several distinct engineering components:</w:t>
      </w:r>
    </w:p>
    <w:p w14:paraId="488124E2" w14:textId="77777777" w:rsidR="00E1488B" w:rsidRPr="00E1488B" w:rsidRDefault="00E1488B" w:rsidP="00E1488B">
      <w:pPr>
        <w:numPr>
          <w:ilvl w:val="0"/>
          <w:numId w:val="1"/>
        </w:numPr>
      </w:pPr>
      <w:r w:rsidRPr="00E1488B">
        <w:t>Data engineering: Collecting, cleaning, normalizing, merging, and validating product datasets.</w:t>
      </w:r>
    </w:p>
    <w:p w14:paraId="1D70D84E" w14:textId="77777777" w:rsidR="00E1488B" w:rsidRPr="00E1488B" w:rsidRDefault="00E1488B" w:rsidP="00E1488B">
      <w:pPr>
        <w:numPr>
          <w:ilvl w:val="0"/>
          <w:numId w:val="1"/>
        </w:numPr>
      </w:pPr>
      <w:r w:rsidRPr="00E1488B">
        <w:t>Knowledge-</w:t>
      </w:r>
      <w:proofErr w:type="spellStart"/>
      <w:r w:rsidRPr="00E1488B">
        <w:t>base</w:t>
      </w:r>
      <w:proofErr w:type="spellEnd"/>
      <w:r w:rsidRPr="00E1488B">
        <w:t xml:space="preserve"> construction: Converting product specifications into consistent, machine-readable records and descriptive text.</w:t>
      </w:r>
    </w:p>
    <w:p w14:paraId="0D26F8E3" w14:textId="77777777" w:rsidR="00E1488B" w:rsidRPr="00E1488B" w:rsidRDefault="00E1488B" w:rsidP="00E1488B">
      <w:pPr>
        <w:numPr>
          <w:ilvl w:val="0"/>
          <w:numId w:val="1"/>
        </w:numPr>
      </w:pPr>
      <w:r w:rsidRPr="00E1488B">
        <w:t>Retrieval: Finding relevant products using semantic similarity and structured filters.</w:t>
      </w:r>
    </w:p>
    <w:p w14:paraId="2B26DA0F" w14:textId="77777777" w:rsidR="00E1488B" w:rsidRPr="00E1488B" w:rsidRDefault="00E1488B" w:rsidP="00E1488B">
      <w:pPr>
        <w:numPr>
          <w:ilvl w:val="0"/>
          <w:numId w:val="1"/>
        </w:numPr>
      </w:pPr>
      <w:r w:rsidRPr="00E1488B">
        <w:t>RAG and LLM reasoning: Using retrieved product facts to generate recommendations and comparisons.</w:t>
      </w:r>
    </w:p>
    <w:p w14:paraId="0C8830C4" w14:textId="77777777" w:rsidR="00E1488B" w:rsidRPr="00E1488B" w:rsidRDefault="00E1488B" w:rsidP="00E1488B">
      <w:pPr>
        <w:numPr>
          <w:ilvl w:val="0"/>
          <w:numId w:val="1"/>
        </w:numPr>
      </w:pPr>
      <w:r w:rsidRPr="00E1488B">
        <w:t>Frontend and backend integration: Providing a conversational interface and connecting it to the retrieval pipeline.</w:t>
      </w:r>
    </w:p>
    <w:p w14:paraId="5FC39556" w14:textId="77777777" w:rsidR="00E1488B" w:rsidRPr="00E1488B" w:rsidRDefault="00E1488B" w:rsidP="00E1488B">
      <w:pPr>
        <w:numPr>
          <w:ilvl w:val="0"/>
          <w:numId w:val="1"/>
        </w:numPr>
      </w:pPr>
      <w:r w:rsidRPr="00E1488B">
        <w:t xml:space="preserve">Evaluation: Testing whether the returned products satisfy the user's constraints and whether the explanations are grounded in the </w:t>
      </w:r>
      <w:proofErr w:type="spellStart"/>
      <w:r w:rsidRPr="00E1488B">
        <w:t>catalog</w:t>
      </w:r>
      <w:proofErr w:type="spellEnd"/>
      <w:r w:rsidRPr="00E1488B">
        <w:t>.</w:t>
      </w:r>
    </w:p>
    <w:p w14:paraId="6D44DEAE" w14:textId="77777777" w:rsidR="00E1488B" w:rsidRPr="00E1488B" w:rsidRDefault="00E1488B" w:rsidP="00E1488B">
      <w:r w:rsidRPr="00E1488B">
        <w:t xml:space="preserve">The important distinction is that Gemini is one component of </w:t>
      </w:r>
      <w:proofErr w:type="spellStart"/>
      <w:r w:rsidRPr="00E1488B">
        <w:t>ConvoShop</w:t>
      </w:r>
      <w:proofErr w:type="spellEnd"/>
      <w:r w:rsidRPr="00E1488B">
        <w:t xml:space="preserve">, not the entire system. The value of your project is the complete product-advisory pipeline. </w:t>
      </w:r>
    </w:p>
    <w:p w14:paraId="061F9C45" w14:textId="77777777" w:rsidR="00E1488B" w:rsidRPr="00E1488B" w:rsidRDefault="00E1488B" w:rsidP="00E1488B">
      <w:pPr>
        <w:rPr>
          <w:b/>
          <w:bCs/>
        </w:rPr>
      </w:pPr>
      <w:r w:rsidRPr="00E1488B">
        <w:rPr>
          <w:b/>
          <w:bCs/>
        </w:rPr>
        <w:t>2. Your overall project architecture</w:t>
      </w:r>
    </w:p>
    <w:p w14:paraId="05BABBA4" w14:textId="77777777" w:rsidR="00E1488B" w:rsidRPr="00E1488B" w:rsidRDefault="00E1488B" w:rsidP="00E1488B">
      <w:r w:rsidRPr="00E1488B">
        <w:t>1. React frontend</w:t>
      </w:r>
    </w:p>
    <w:p w14:paraId="67BD3B5F" w14:textId="77777777" w:rsidR="00E1488B" w:rsidRPr="00E1488B" w:rsidRDefault="00E1488B" w:rsidP="00E1488B">
      <w:r w:rsidRPr="00E1488B">
        <w:t>Natural-language queries, product cards and comparisons</w:t>
      </w:r>
    </w:p>
    <w:p w14:paraId="619B9F93" w14:textId="77777777" w:rsidR="00E1488B" w:rsidRPr="00E1488B" w:rsidRDefault="00E1488B" w:rsidP="00E1488B">
      <w:r w:rsidRPr="00E1488B">
        <w:t xml:space="preserve">2. </w:t>
      </w:r>
      <w:proofErr w:type="spellStart"/>
      <w:r w:rsidRPr="00E1488B">
        <w:t>FastAPI</w:t>
      </w:r>
      <w:proofErr w:type="spellEnd"/>
      <w:r w:rsidRPr="00E1488B">
        <w:t xml:space="preserve"> backend</w:t>
      </w:r>
    </w:p>
    <w:p w14:paraId="2A45B21B" w14:textId="77777777" w:rsidR="00E1488B" w:rsidRPr="00E1488B" w:rsidRDefault="00E1488B" w:rsidP="00E1488B">
      <w:r w:rsidRPr="00E1488B">
        <w:t>Request handling, intent extraction and orchestration</w:t>
      </w:r>
    </w:p>
    <w:p w14:paraId="4ECE7845" w14:textId="77777777" w:rsidR="00E1488B" w:rsidRPr="00E1488B" w:rsidRDefault="00E1488B" w:rsidP="00E1488B">
      <w:r w:rsidRPr="00E1488B">
        <w:t>3. Product retrieval</w:t>
      </w:r>
    </w:p>
    <w:p w14:paraId="61E8CD53" w14:textId="77777777" w:rsidR="00E1488B" w:rsidRPr="00E1488B" w:rsidRDefault="00E1488B" w:rsidP="00E1488B">
      <w:r w:rsidRPr="00E1488B">
        <w:t>Pinecone vector search + structured product filters and metadata lookup</w:t>
      </w:r>
    </w:p>
    <w:p w14:paraId="3B19D653" w14:textId="77777777" w:rsidR="00E1488B" w:rsidRPr="00E1488B" w:rsidRDefault="00E1488B" w:rsidP="00E1488B">
      <w:r w:rsidRPr="00E1488B">
        <w:t>4. RAG context + LLM</w:t>
      </w:r>
    </w:p>
    <w:p w14:paraId="693FFA94" w14:textId="77777777" w:rsidR="00E1488B" w:rsidRPr="00E1488B" w:rsidRDefault="00E1488B" w:rsidP="00E1488B">
      <w:r w:rsidRPr="00E1488B">
        <w:t>Grounded recommendations, comparisons and trade-off explanations</w:t>
      </w:r>
    </w:p>
    <w:p w14:paraId="567CE418" w14:textId="77777777" w:rsidR="00E1488B" w:rsidRPr="00E1488B" w:rsidRDefault="00E1488B" w:rsidP="00E1488B">
      <w:r w:rsidRPr="00E1488B">
        <w:lastRenderedPageBreak/>
        <w:t>5. Conversational response</w:t>
      </w:r>
    </w:p>
    <w:p w14:paraId="10474EE1" w14:textId="77777777" w:rsidR="00E1488B" w:rsidRPr="00E1488B" w:rsidRDefault="00E1488B" w:rsidP="00E1488B">
      <w:r w:rsidRPr="00E1488B">
        <w:t>Recommended products, supporting specifications and explanations</w:t>
      </w:r>
    </w:p>
    <w:p w14:paraId="1AA9BF45" w14:textId="77777777" w:rsidR="00E1488B" w:rsidRPr="00E1488B" w:rsidRDefault="00E1488B" w:rsidP="00E1488B">
      <w:r w:rsidRPr="00E1488B">
        <w:t>Your data-engineering work supplies the foundation for this architecture. Without consistent product records, even a strong LLM can recommend a product with an incorrect price, miss a required specification, or compare products using incompatible data.</w:t>
      </w:r>
    </w:p>
    <w:p w14:paraId="7D1B7003" w14:textId="77777777" w:rsidR="00E1488B" w:rsidRPr="00E1488B" w:rsidRDefault="00E1488B" w:rsidP="00E1488B">
      <w:r w:rsidRPr="00E1488B">
        <w:t>One important implementation detail: semantic similarity alone cannot reliably answer “Which Samsung phone under ₹1,00,000 has the largest battery?” That requires filtering by brand and price, then sorting the matching records by battery capacity. The LLM should explain the result, not invent the answer.</w:t>
      </w:r>
    </w:p>
    <w:p w14:paraId="20A51AE7" w14:textId="77777777" w:rsidR="00E1488B" w:rsidRPr="00E1488B" w:rsidRDefault="00E1488B" w:rsidP="00E1488B">
      <w:pPr>
        <w:rPr>
          <w:b/>
          <w:bCs/>
        </w:rPr>
      </w:pPr>
      <w:r w:rsidRPr="00E1488B">
        <w:rPr>
          <w:b/>
          <w:bCs/>
        </w:rPr>
        <w:t>3. What you have accomplished so far</w:t>
      </w:r>
    </w:p>
    <w:p w14:paraId="7905D479" w14:textId="77777777" w:rsidR="00E1488B" w:rsidRPr="00E1488B" w:rsidRDefault="00E1488B" w:rsidP="00E1488B">
      <w:r w:rsidRPr="00E1488B">
        <w:t>Your work has expanded beyond the original phone-only knowledge base.</w:t>
      </w:r>
    </w:p>
    <w:p w14:paraId="6FB52DE0" w14:textId="77777777" w:rsidR="00E1488B" w:rsidRPr="00E1488B" w:rsidRDefault="00E1488B" w:rsidP="00E1488B">
      <w:pPr>
        <w:rPr>
          <w:b/>
          <w:bCs/>
        </w:rPr>
      </w:pPr>
      <w:r w:rsidRPr="00E1488B">
        <w:rPr>
          <w:b/>
          <w:bCs/>
        </w:rPr>
        <w:t>Phones</w:t>
      </w:r>
    </w:p>
    <w:p w14:paraId="14ADD766" w14:textId="77777777" w:rsidR="00E1488B" w:rsidRPr="00E1488B" w:rsidRDefault="00E1488B" w:rsidP="00E1488B">
      <w:pPr>
        <w:rPr>
          <w:b/>
          <w:bCs/>
        </w:rPr>
      </w:pPr>
      <w:r w:rsidRPr="00E1488B">
        <w:rPr>
          <w:b/>
          <w:bCs/>
        </w:rPr>
        <w:t>271 records</w:t>
      </w:r>
    </w:p>
    <w:p w14:paraId="6C2D229E" w14:textId="77777777" w:rsidR="00E1488B" w:rsidRPr="00E1488B" w:rsidRDefault="00E1488B" w:rsidP="00E1488B">
      <w:r w:rsidRPr="00E1488B">
        <w:t>Finalized dataset; tablet-related records excluded by the reported check.</w:t>
      </w:r>
    </w:p>
    <w:p w14:paraId="1A95FAF1" w14:textId="77777777" w:rsidR="00E1488B" w:rsidRPr="00E1488B" w:rsidRDefault="00E1488B" w:rsidP="00E1488B">
      <w:pPr>
        <w:rPr>
          <w:b/>
          <w:bCs/>
        </w:rPr>
      </w:pPr>
      <w:r w:rsidRPr="00E1488B">
        <w:rPr>
          <w:b/>
          <w:bCs/>
        </w:rPr>
        <w:t>Laptops</w:t>
      </w:r>
    </w:p>
    <w:p w14:paraId="06C8A6A0" w14:textId="77777777" w:rsidR="00E1488B" w:rsidRPr="00E1488B" w:rsidRDefault="00E1488B" w:rsidP="00E1488B">
      <w:pPr>
        <w:rPr>
          <w:b/>
          <w:bCs/>
        </w:rPr>
      </w:pPr>
      <w:r w:rsidRPr="00E1488B">
        <w:rPr>
          <w:b/>
          <w:bCs/>
        </w:rPr>
        <w:t>1,453 records</w:t>
      </w:r>
    </w:p>
    <w:p w14:paraId="5AAD0F02" w14:textId="77777777" w:rsidR="00E1488B" w:rsidRPr="00E1488B" w:rsidRDefault="00E1488B" w:rsidP="00E1488B">
      <w:r w:rsidRPr="00E1488B">
        <w:t>Description-generation script ran successfully; the shown examples use EUR-priced source records.</w:t>
      </w:r>
    </w:p>
    <w:p w14:paraId="3C25931F" w14:textId="77777777" w:rsidR="00E1488B" w:rsidRPr="00E1488B" w:rsidRDefault="00E1488B" w:rsidP="00E1488B">
      <w:pPr>
        <w:rPr>
          <w:b/>
          <w:bCs/>
        </w:rPr>
      </w:pPr>
      <w:r w:rsidRPr="00E1488B">
        <w:rPr>
          <w:b/>
          <w:bCs/>
        </w:rPr>
        <w:t>Smartwatches</w:t>
      </w:r>
    </w:p>
    <w:p w14:paraId="0889EC79" w14:textId="77777777" w:rsidR="00E1488B" w:rsidRPr="00E1488B" w:rsidRDefault="00E1488B" w:rsidP="00E1488B">
      <w:pPr>
        <w:rPr>
          <w:b/>
          <w:bCs/>
        </w:rPr>
      </w:pPr>
      <w:r w:rsidRPr="00E1488B">
        <w:rPr>
          <w:b/>
          <w:bCs/>
        </w:rPr>
        <w:t>830 records</w:t>
      </w:r>
    </w:p>
    <w:p w14:paraId="2E419A20" w14:textId="77777777" w:rsidR="00E1488B" w:rsidRPr="00E1488B" w:rsidRDefault="00E1488B" w:rsidP="00E1488B">
      <w:r w:rsidRPr="00E1488B">
        <w:t>A reported verification run supports the unified knowledge-</w:t>
      </w:r>
      <w:proofErr w:type="spellStart"/>
      <w:r w:rsidRPr="00E1488B">
        <w:t>base</w:t>
      </w:r>
      <w:proofErr w:type="spellEnd"/>
      <w:r w:rsidRPr="00E1488B">
        <w:t xml:space="preserve"> workflow; enriched data is optional.</w:t>
      </w:r>
    </w:p>
    <w:p w14:paraId="25C291FF" w14:textId="77777777" w:rsidR="00E1488B" w:rsidRPr="00E1488B" w:rsidRDefault="00E1488B" w:rsidP="00E1488B">
      <w:pPr>
        <w:rPr>
          <w:b/>
          <w:bCs/>
        </w:rPr>
      </w:pPr>
      <w:r w:rsidRPr="00E1488B">
        <w:rPr>
          <w:b/>
          <w:bCs/>
        </w:rPr>
        <w:t>Unified knowledge base</w:t>
      </w:r>
    </w:p>
    <w:p w14:paraId="3467AB58" w14:textId="77777777" w:rsidR="00E1488B" w:rsidRPr="00E1488B" w:rsidRDefault="00E1488B" w:rsidP="00E1488B">
      <w:pPr>
        <w:rPr>
          <w:b/>
          <w:bCs/>
        </w:rPr>
      </w:pPr>
      <w:r w:rsidRPr="00E1488B">
        <w:rPr>
          <w:b/>
          <w:bCs/>
        </w:rPr>
        <w:t>2,554 records</w:t>
      </w:r>
    </w:p>
    <w:p w14:paraId="0825224B" w14:textId="77777777" w:rsidR="00E1488B" w:rsidRPr="00E1488B" w:rsidRDefault="00E1488B" w:rsidP="00E1488B">
      <w:r w:rsidRPr="00E1488B">
        <w:t>Expected total: 271 phones + 1,453 laptops + 830 smartwatches.</w:t>
      </w:r>
    </w:p>
    <w:p w14:paraId="13A14A20" w14:textId="77777777" w:rsidR="00E1488B" w:rsidRPr="00E1488B" w:rsidRDefault="00E1488B" w:rsidP="00E1488B">
      <w:r w:rsidRPr="00E1488B">
        <w:t xml:space="preserve">The combined total is arithmetic based on the three reported category counts; it does not independently prove that every record is unique or that every field is correct. The uploaded work log also records </w:t>
      </w:r>
      <w:proofErr w:type="spellStart"/>
      <w:r w:rsidRPr="00E1488B">
        <w:t>Unified_KB</w:t>
      </w:r>
      <w:proofErr w:type="spellEnd"/>
      <w:r w:rsidRPr="00E1488B">
        <w:t xml:space="preserve">/all_products.csv, an optional enriched version, a 70-question evaluation file, and a dataset verification script. </w:t>
      </w:r>
    </w:p>
    <w:p w14:paraId="2DA56DEA" w14:textId="77777777" w:rsidR="00E1488B" w:rsidRPr="00E1488B" w:rsidRDefault="00E1488B" w:rsidP="00E1488B">
      <w:r w:rsidRPr="00E1488B">
        <w:t>Pasted text.txt</w:t>
      </w:r>
    </w:p>
    <w:p w14:paraId="3E767E01" w14:textId="77777777" w:rsidR="00E1488B" w:rsidRPr="00E1488B" w:rsidRDefault="00E1488B" w:rsidP="00E1488B">
      <w:r w:rsidRPr="00E1488B">
        <w:t>Headphones and cameras were explored as potential additions, but the available project history does not establish that their pipelines have been completed or integrated. The current confirmed scope is phones, laptops, and smartwatches.</w:t>
      </w:r>
    </w:p>
    <w:p w14:paraId="62CCB797" w14:textId="77777777" w:rsidR="00E1488B" w:rsidRPr="00E1488B" w:rsidRDefault="00E1488B" w:rsidP="00E1488B">
      <w:pPr>
        <w:rPr>
          <w:b/>
          <w:bCs/>
        </w:rPr>
      </w:pPr>
      <w:r w:rsidRPr="00E1488B">
        <w:rPr>
          <w:b/>
          <w:bCs/>
        </w:rPr>
        <w:t>4. Explanation of every project directory</w:t>
      </w:r>
    </w:p>
    <w:p w14:paraId="62AC03C7" w14:textId="77777777" w:rsidR="00E1488B" w:rsidRPr="00E1488B" w:rsidRDefault="00E1488B" w:rsidP="00E1488B">
      <w:r w:rsidRPr="00E1488B">
        <w:t>Your latest folder screenshot shows this structure at the repository root:</w:t>
      </w:r>
    </w:p>
    <w:p w14:paraId="7C19E705" w14:textId="77777777" w:rsidR="00E1488B" w:rsidRPr="00E1488B" w:rsidRDefault="00E1488B" w:rsidP="00E1488B">
      <w:proofErr w:type="spellStart"/>
      <w:r w:rsidRPr="00E1488B">
        <w:t>final_year</w:t>
      </w:r>
      <w:proofErr w:type="spellEnd"/>
      <w:r w:rsidRPr="00E1488B">
        <w:t>/</w:t>
      </w:r>
    </w:p>
    <w:p w14:paraId="08C0A314" w14:textId="77777777" w:rsidR="00E1488B" w:rsidRPr="00E1488B" w:rsidRDefault="00E1488B" w:rsidP="00E1488B">
      <w:r w:rsidRPr="00E1488B">
        <w:rPr>
          <w:rFonts w:ascii="MS Gothic" w:eastAsia="MS Gothic" w:hAnsi="MS Gothic" w:cs="MS Gothic" w:hint="eastAsia"/>
        </w:rPr>
        <w:lastRenderedPageBreak/>
        <w:t>├</w:t>
      </w:r>
      <w:r w:rsidRPr="00E1488B">
        <w:rPr>
          <w:rFonts w:ascii="Calibri" w:hAnsi="Calibri" w:cs="Calibri"/>
        </w:rPr>
        <w:t>─</w:t>
      </w:r>
      <w:proofErr w:type="gramStart"/>
      <w:r w:rsidRPr="00E1488B">
        <w:rPr>
          <w:rFonts w:ascii="Calibri" w:hAnsi="Calibri" w:cs="Calibri"/>
        </w:rPr>
        <w:t>─</w:t>
      </w:r>
      <w:r w:rsidRPr="00E1488B">
        <w:t xml:space="preserve"> .</w:t>
      </w:r>
      <w:proofErr w:type="spellStart"/>
      <w:r w:rsidRPr="00E1488B">
        <w:t>venv</w:t>
      </w:r>
      <w:proofErr w:type="spellEnd"/>
      <w:proofErr w:type="gramEnd"/>
      <w:r w:rsidRPr="00E1488B">
        <w:t>/</w:t>
      </w:r>
    </w:p>
    <w:p w14:paraId="613CFE45"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Backend/</w:t>
      </w:r>
    </w:p>
    <w:p w14:paraId="7BF38C42"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Frontend/</w:t>
      </w:r>
    </w:p>
    <w:p w14:paraId="4958AF18"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Laptop_Datasets</w:t>
      </w:r>
      <w:proofErr w:type="spellEnd"/>
      <w:r w:rsidRPr="00E1488B">
        <w:t>/</w:t>
      </w:r>
    </w:p>
    <w:p w14:paraId="6A4213F1"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Phone_Datasets</w:t>
      </w:r>
      <w:proofErr w:type="spellEnd"/>
      <w:r w:rsidRPr="00E1488B">
        <w:t>/</w:t>
      </w:r>
    </w:p>
    <w:p w14:paraId="0403F7CB"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Smartwatches_Datasets</w:t>
      </w:r>
      <w:proofErr w:type="spellEnd"/>
      <w:r w:rsidRPr="00E1488B">
        <w:t>/</w:t>
      </w:r>
    </w:p>
    <w:p w14:paraId="2745E829"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src</w:t>
      </w:r>
      <w:proofErr w:type="spellEnd"/>
      <w:r w:rsidRPr="00E1488B">
        <w:t>/</w:t>
      </w:r>
    </w:p>
    <w:p w14:paraId="3FE83653"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Unified_KB</w:t>
      </w:r>
      <w:proofErr w:type="spellEnd"/>
      <w:r w:rsidRPr="00E1488B">
        <w:t>/</w:t>
      </w:r>
    </w:p>
    <w:p w14:paraId="4A78E84A"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proofErr w:type="gramStart"/>
      <w:r w:rsidRPr="00E1488B">
        <w:rPr>
          <w:rFonts w:ascii="Calibri" w:hAnsi="Calibri" w:cs="Calibri"/>
        </w:rPr>
        <w:t>─</w:t>
      </w:r>
      <w:r w:rsidRPr="00E1488B">
        <w:t xml:space="preserve"> .</w:t>
      </w:r>
      <w:proofErr w:type="spellStart"/>
      <w:r w:rsidRPr="00E1488B">
        <w:t>gitignore</w:t>
      </w:r>
      <w:proofErr w:type="spellEnd"/>
      <w:proofErr w:type="gramEnd"/>
    </w:p>
    <w:p w14:paraId="1B744C6E" w14:textId="77777777" w:rsidR="00E1488B" w:rsidRPr="00E1488B" w:rsidRDefault="00E1488B" w:rsidP="00E1488B">
      <w:r w:rsidRPr="00E1488B">
        <w:t>└── README.md</w:t>
      </w:r>
    </w:p>
    <w:p w14:paraId="57A4E0DD" w14:textId="77777777" w:rsidR="00E1488B" w:rsidRPr="00E1488B" w:rsidRDefault="00E1488B" w:rsidP="00E1488B">
      <w:r w:rsidRPr="00E1488B">
        <w:t>Each directory has a different responsibility. Keeping those responsibilities separate makes the project easier to debug, maintain, evaluate and develop collaboratively.</w:t>
      </w:r>
    </w:p>
    <w:p w14:paraId="6B53745F" w14:textId="77777777" w:rsidR="00E1488B" w:rsidRPr="00E1488B" w:rsidRDefault="00E1488B" w:rsidP="00E1488B">
      <w:pPr>
        <w:rPr>
          <w:b/>
          <w:bCs/>
        </w:rPr>
      </w:pPr>
      <w:r w:rsidRPr="00E1488B">
        <w:rPr>
          <w:b/>
          <w:bCs/>
        </w:rPr>
        <w:t xml:space="preserve">A. </w:t>
      </w:r>
      <w:proofErr w:type="spellStart"/>
      <w:r w:rsidRPr="00E1488B">
        <w:rPr>
          <w:b/>
          <w:bCs/>
        </w:rPr>
        <w:t>Phone_Datasets</w:t>
      </w:r>
      <w:proofErr w:type="spellEnd"/>
      <w:r w:rsidRPr="00E1488B">
        <w:rPr>
          <w:b/>
          <w:bCs/>
        </w:rPr>
        <w:t>/</w:t>
      </w:r>
    </w:p>
    <w:p w14:paraId="7BA4448A" w14:textId="77777777" w:rsidR="00E1488B" w:rsidRPr="00E1488B" w:rsidRDefault="00E1488B" w:rsidP="00E1488B">
      <w:r w:rsidRPr="00E1488B">
        <w:t>Purpose: phone data preparation</w:t>
      </w:r>
    </w:p>
    <w:p w14:paraId="67E64EDA" w14:textId="77777777" w:rsidR="00E1488B" w:rsidRPr="00E1488B" w:rsidRDefault="00E1488B" w:rsidP="00E1488B">
      <w:r w:rsidRPr="00E1488B">
        <w:t xml:space="preserve">This is the pipeline you developed first. You collected phone specifications, cleaned the records, enriched them with additional fields, finalized the </w:t>
      </w:r>
      <w:proofErr w:type="spellStart"/>
      <w:r w:rsidRPr="00E1488B">
        <w:t>catalog</w:t>
      </w:r>
      <w:proofErr w:type="spellEnd"/>
      <w:r w:rsidRPr="00E1488B">
        <w:t xml:space="preserve"> and generated descriptions for retrieval.</w:t>
      </w:r>
    </w:p>
    <w:p w14:paraId="096BF09E" w14:textId="77777777" w:rsidR="00E1488B" w:rsidRPr="00E1488B" w:rsidRDefault="00E1488B" w:rsidP="00E1488B">
      <w:r w:rsidRPr="00E1488B">
        <w:t>The directory follows this pattern:</w:t>
      </w:r>
    </w:p>
    <w:p w14:paraId="0CFA94B3" w14:textId="77777777" w:rsidR="00E1488B" w:rsidRPr="00E1488B" w:rsidRDefault="00E1488B" w:rsidP="00E1488B">
      <w:proofErr w:type="spellStart"/>
      <w:r w:rsidRPr="00E1488B">
        <w:t>Phone_Datasets</w:t>
      </w:r>
      <w:proofErr w:type="spellEnd"/>
      <w:r w:rsidRPr="00E1488B">
        <w:t>/</w:t>
      </w:r>
    </w:p>
    <w:p w14:paraId="04274C75"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data/</w:t>
      </w:r>
    </w:p>
    <w:p w14:paraId="72ACC52B" w14:textId="77777777" w:rsidR="00E1488B" w:rsidRPr="00E1488B" w:rsidRDefault="00E1488B" w:rsidP="00E1488B">
      <w:r w:rsidRPr="00E1488B">
        <w:t xml:space="preserve">│   </w:t>
      </w:r>
      <w:r w:rsidRPr="00E1488B">
        <w:rPr>
          <w:rFonts w:ascii="MS Gothic" w:eastAsia="MS Gothic" w:hAnsi="MS Gothic" w:cs="MS Gothic" w:hint="eastAsia"/>
        </w:rPr>
        <w:t>├</w:t>
      </w:r>
      <w:r w:rsidRPr="00E1488B">
        <w:rPr>
          <w:rFonts w:ascii="Calibri" w:hAnsi="Calibri" w:cs="Calibri"/>
        </w:rPr>
        <w:t>──</w:t>
      </w:r>
      <w:r w:rsidRPr="00E1488B">
        <w:t xml:space="preserve"> raw/</w:t>
      </w:r>
    </w:p>
    <w:p w14:paraId="69150A50" w14:textId="77777777" w:rsidR="00E1488B" w:rsidRPr="00E1488B" w:rsidRDefault="00E1488B" w:rsidP="00E1488B">
      <w:r w:rsidRPr="00E1488B">
        <w:t xml:space="preserve">│   │   </w:t>
      </w:r>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kaggle</w:t>
      </w:r>
      <w:proofErr w:type="spellEnd"/>
      <w:r w:rsidRPr="00E1488B">
        <w:t>/</w:t>
      </w:r>
    </w:p>
    <w:p w14:paraId="67399D77" w14:textId="77777777" w:rsidR="00E1488B" w:rsidRPr="00E1488B" w:rsidRDefault="00E1488B" w:rsidP="00E1488B">
      <w:r w:rsidRPr="00E1488B">
        <w:t xml:space="preserve">│   │   └── </w:t>
      </w:r>
      <w:proofErr w:type="spellStart"/>
      <w:r w:rsidRPr="00E1488B">
        <w:t>huggingface</w:t>
      </w:r>
      <w:proofErr w:type="spellEnd"/>
      <w:r w:rsidRPr="00E1488B">
        <w:t>/</w:t>
      </w:r>
    </w:p>
    <w:p w14:paraId="285AC87B" w14:textId="77777777" w:rsidR="00E1488B" w:rsidRPr="00E1488B" w:rsidRDefault="00E1488B" w:rsidP="00E1488B">
      <w:r w:rsidRPr="00E1488B">
        <w:t xml:space="preserve">│   </w:t>
      </w:r>
      <w:r w:rsidRPr="00E1488B">
        <w:rPr>
          <w:rFonts w:ascii="MS Gothic" w:eastAsia="MS Gothic" w:hAnsi="MS Gothic" w:cs="MS Gothic" w:hint="eastAsia"/>
        </w:rPr>
        <w:t>├</w:t>
      </w:r>
      <w:r w:rsidRPr="00E1488B">
        <w:rPr>
          <w:rFonts w:ascii="Calibri" w:hAnsi="Calibri" w:cs="Calibri"/>
        </w:rPr>
        <w:t>──</w:t>
      </w:r>
      <w:r w:rsidRPr="00E1488B">
        <w:t xml:space="preserve"> interim/</w:t>
      </w:r>
    </w:p>
    <w:p w14:paraId="3DC9DFE4" w14:textId="77777777" w:rsidR="00E1488B" w:rsidRPr="00E1488B" w:rsidRDefault="00E1488B" w:rsidP="00E1488B">
      <w:r w:rsidRPr="00E1488B">
        <w:t>│   └── processed/</w:t>
      </w:r>
    </w:p>
    <w:p w14:paraId="049EF311"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notebooks/</w:t>
      </w:r>
    </w:p>
    <w:p w14:paraId="60DF805B"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reports/</w:t>
      </w:r>
    </w:p>
    <w:p w14:paraId="794C1133" w14:textId="77777777" w:rsidR="00E1488B" w:rsidRPr="00E1488B" w:rsidRDefault="00E1488B" w:rsidP="00E1488B">
      <w:r w:rsidRPr="00E1488B">
        <w:rPr>
          <w:rFonts w:ascii="MS Gothic" w:eastAsia="MS Gothic" w:hAnsi="MS Gothic" w:cs="MS Gothic" w:hint="eastAsia"/>
        </w:rPr>
        <w:t>├</w:t>
      </w:r>
      <w:r w:rsidRPr="00E1488B">
        <w:rPr>
          <w:rFonts w:ascii="Calibri" w:hAnsi="Calibri" w:cs="Calibri"/>
        </w:rPr>
        <w:t>──</w:t>
      </w:r>
      <w:r w:rsidRPr="00E1488B">
        <w:t xml:space="preserve"> </w:t>
      </w:r>
      <w:proofErr w:type="spellStart"/>
      <w:r w:rsidRPr="00E1488B">
        <w:t>src</w:t>
      </w:r>
      <w:proofErr w:type="spellEnd"/>
      <w:r w:rsidRPr="00E1488B">
        <w:t>/</w:t>
      </w:r>
    </w:p>
    <w:p w14:paraId="763CD22D" w14:textId="77777777" w:rsidR="00E1488B" w:rsidRPr="00E1488B" w:rsidRDefault="00E1488B" w:rsidP="00E1488B">
      <w:r w:rsidRPr="00E1488B">
        <w:t xml:space="preserve">│   </w:t>
      </w:r>
      <w:r w:rsidRPr="00E1488B">
        <w:rPr>
          <w:rFonts w:ascii="MS Gothic" w:eastAsia="MS Gothic" w:hAnsi="MS Gothic" w:cs="MS Gothic" w:hint="eastAsia"/>
        </w:rPr>
        <w:t>├</w:t>
      </w:r>
      <w:r w:rsidRPr="00E1488B">
        <w:rPr>
          <w:rFonts w:ascii="Calibri" w:hAnsi="Calibri" w:cs="Calibri"/>
        </w:rPr>
        <w:t>──</w:t>
      </w:r>
      <w:r w:rsidRPr="00E1488B">
        <w:t xml:space="preserve"> ingest/</w:t>
      </w:r>
    </w:p>
    <w:p w14:paraId="165803E8" w14:textId="77777777" w:rsidR="00E1488B" w:rsidRPr="00E1488B" w:rsidRDefault="00E1488B" w:rsidP="00E1488B">
      <w:r w:rsidRPr="00E1488B">
        <w:t xml:space="preserve">│   </w:t>
      </w:r>
      <w:r w:rsidRPr="00E1488B">
        <w:rPr>
          <w:rFonts w:ascii="MS Gothic" w:eastAsia="MS Gothic" w:hAnsi="MS Gothic" w:cs="MS Gothic" w:hint="eastAsia"/>
        </w:rPr>
        <w:t>├</w:t>
      </w:r>
      <w:r w:rsidRPr="00E1488B">
        <w:rPr>
          <w:rFonts w:ascii="Calibri" w:hAnsi="Calibri" w:cs="Calibri"/>
        </w:rPr>
        <w:t>──</w:t>
      </w:r>
      <w:r w:rsidRPr="00E1488B">
        <w:t xml:space="preserve"> cleaning/</w:t>
      </w:r>
    </w:p>
    <w:p w14:paraId="499AA2FD" w14:textId="77777777" w:rsidR="00E1488B" w:rsidRPr="00E1488B" w:rsidRDefault="00E1488B" w:rsidP="00E1488B">
      <w:r w:rsidRPr="00E1488B">
        <w:t xml:space="preserve">│   </w:t>
      </w:r>
      <w:r w:rsidRPr="00E1488B">
        <w:rPr>
          <w:rFonts w:ascii="MS Gothic" w:eastAsia="MS Gothic" w:hAnsi="MS Gothic" w:cs="MS Gothic" w:hint="eastAsia"/>
        </w:rPr>
        <w:t>├</w:t>
      </w:r>
      <w:r w:rsidRPr="00E1488B">
        <w:rPr>
          <w:rFonts w:ascii="Calibri" w:hAnsi="Calibri" w:cs="Calibri"/>
        </w:rPr>
        <w:t>──</w:t>
      </w:r>
      <w:r w:rsidRPr="00E1488B">
        <w:t xml:space="preserve"> features/</w:t>
      </w:r>
    </w:p>
    <w:p w14:paraId="4C6B973B" w14:textId="77777777" w:rsidR="00E1488B" w:rsidRPr="00E1488B" w:rsidRDefault="00E1488B" w:rsidP="00E1488B">
      <w:r w:rsidRPr="00E1488B">
        <w:t>│   └── utils/</w:t>
      </w:r>
    </w:p>
    <w:p w14:paraId="56958BAC" w14:textId="77777777" w:rsidR="00E1488B" w:rsidRPr="00E1488B" w:rsidRDefault="00E1488B" w:rsidP="00E1488B">
      <w:r w:rsidRPr="00E1488B">
        <w:rPr>
          <w:rFonts w:ascii="MS Gothic" w:eastAsia="MS Gothic" w:hAnsi="MS Gothic" w:cs="MS Gothic" w:hint="eastAsia"/>
        </w:rPr>
        <w:lastRenderedPageBreak/>
        <w:t>├</w:t>
      </w:r>
      <w:r w:rsidRPr="00E1488B">
        <w:rPr>
          <w:rFonts w:ascii="Calibri" w:hAnsi="Calibri" w:cs="Calibri"/>
        </w:rPr>
        <w:t>──</w:t>
      </w:r>
      <w:r w:rsidRPr="00E1488B">
        <w:t xml:space="preserve"> README.md</w:t>
      </w:r>
    </w:p>
    <w:p w14:paraId="421C2C23" w14:textId="77777777" w:rsidR="00E1488B" w:rsidRPr="00E1488B" w:rsidRDefault="00E1488B" w:rsidP="00E1488B">
      <w:r w:rsidRPr="00E1488B">
        <w:t>└── requirements.txt</w:t>
      </w:r>
    </w:p>
    <w:p w14:paraId="4DD60EB5" w14:textId="77777777" w:rsidR="00E1488B" w:rsidRPr="00E1488B" w:rsidRDefault="00E1488B" w:rsidP="00E1488B">
      <w:r w:rsidRPr="00E1488B">
        <w:t>The folder names above describe the established pipeline pattern; verify the current contents of each folder against your actual checkout.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313"/>
        <w:gridCol w:w="4168"/>
      </w:tblGrid>
      <w:tr w:rsidR="00E1488B" w:rsidRPr="00E1488B" w14:paraId="721E99D8" w14:textId="77777777">
        <w:trPr>
          <w:tblCellSpacing w:w="15" w:type="dxa"/>
        </w:trPr>
        <w:tc>
          <w:tcPr>
            <w:tcW w:w="0" w:type="auto"/>
            <w:vAlign w:val="center"/>
            <w:hideMark/>
          </w:tcPr>
          <w:p w14:paraId="27FF2759" w14:textId="77777777" w:rsidR="00E1488B" w:rsidRPr="00E1488B" w:rsidRDefault="00E1488B" w:rsidP="00E1488B">
            <w:pPr>
              <w:rPr>
                <w:b/>
                <w:bCs/>
              </w:rPr>
            </w:pPr>
            <w:r w:rsidRPr="00E1488B">
              <w:rPr>
                <w:b/>
                <w:bCs/>
              </w:rPr>
              <w:t>Directory</w:t>
            </w:r>
          </w:p>
        </w:tc>
        <w:tc>
          <w:tcPr>
            <w:tcW w:w="0" w:type="auto"/>
            <w:vAlign w:val="center"/>
            <w:hideMark/>
          </w:tcPr>
          <w:p w14:paraId="029542E6" w14:textId="77777777" w:rsidR="00E1488B" w:rsidRPr="00E1488B" w:rsidRDefault="00E1488B" w:rsidP="00E1488B">
            <w:pPr>
              <w:rPr>
                <w:b/>
                <w:bCs/>
              </w:rPr>
            </w:pPr>
            <w:r w:rsidRPr="00E1488B">
              <w:rPr>
                <w:b/>
                <w:bCs/>
              </w:rPr>
              <w:t>Purpose</w:t>
            </w:r>
          </w:p>
        </w:tc>
        <w:tc>
          <w:tcPr>
            <w:tcW w:w="0" w:type="auto"/>
            <w:vAlign w:val="center"/>
            <w:hideMark/>
          </w:tcPr>
          <w:p w14:paraId="3334228F" w14:textId="77777777" w:rsidR="00E1488B" w:rsidRPr="00E1488B" w:rsidRDefault="00E1488B" w:rsidP="00E1488B">
            <w:pPr>
              <w:rPr>
                <w:b/>
                <w:bCs/>
              </w:rPr>
            </w:pPr>
            <w:r w:rsidRPr="00E1488B">
              <w:rPr>
                <w:b/>
                <w:bCs/>
              </w:rPr>
              <w:t xml:space="preserve">Impact on </w:t>
            </w:r>
            <w:proofErr w:type="spellStart"/>
            <w:r w:rsidRPr="00E1488B">
              <w:rPr>
                <w:b/>
                <w:bCs/>
              </w:rPr>
              <w:t>ConvoShop</w:t>
            </w:r>
            <w:proofErr w:type="spellEnd"/>
          </w:p>
        </w:tc>
      </w:tr>
      <w:tr w:rsidR="00E1488B" w:rsidRPr="00E1488B" w14:paraId="50E015A3" w14:textId="77777777">
        <w:trPr>
          <w:tblCellSpacing w:w="15" w:type="dxa"/>
        </w:trPr>
        <w:tc>
          <w:tcPr>
            <w:tcW w:w="0" w:type="auto"/>
            <w:vAlign w:val="center"/>
            <w:hideMark/>
          </w:tcPr>
          <w:p w14:paraId="1B00F8C5" w14:textId="77777777" w:rsidR="00E1488B" w:rsidRPr="00E1488B" w:rsidRDefault="00E1488B" w:rsidP="00E1488B">
            <w:r w:rsidRPr="00E1488B">
              <w:t>data/raw/</w:t>
            </w:r>
          </w:p>
        </w:tc>
        <w:tc>
          <w:tcPr>
            <w:tcW w:w="0" w:type="auto"/>
            <w:vAlign w:val="center"/>
            <w:hideMark/>
          </w:tcPr>
          <w:p w14:paraId="0F545671" w14:textId="77777777" w:rsidR="00E1488B" w:rsidRPr="00E1488B" w:rsidRDefault="00E1488B" w:rsidP="00E1488B">
            <w:r w:rsidRPr="00E1488B">
              <w:t>Keeps original Kaggle and Hugging Face files</w:t>
            </w:r>
          </w:p>
        </w:tc>
        <w:tc>
          <w:tcPr>
            <w:tcW w:w="0" w:type="auto"/>
            <w:vAlign w:val="center"/>
            <w:hideMark/>
          </w:tcPr>
          <w:p w14:paraId="3184DB5C" w14:textId="77777777" w:rsidR="00E1488B" w:rsidRPr="00E1488B" w:rsidRDefault="00E1488B" w:rsidP="00E1488B">
            <w:r w:rsidRPr="00E1488B">
              <w:t>Preserves the original source data for reproducibility</w:t>
            </w:r>
          </w:p>
        </w:tc>
      </w:tr>
      <w:tr w:rsidR="00E1488B" w:rsidRPr="00E1488B" w14:paraId="2974ED71" w14:textId="77777777">
        <w:trPr>
          <w:tblCellSpacing w:w="15" w:type="dxa"/>
        </w:trPr>
        <w:tc>
          <w:tcPr>
            <w:tcW w:w="0" w:type="auto"/>
            <w:vAlign w:val="center"/>
            <w:hideMark/>
          </w:tcPr>
          <w:p w14:paraId="3FAAF76A" w14:textId="77777777" w:rsidR="00E1488B" w:rsidRPr="00E1488B" w:rsidRDefault="00E1488B" w:rsidP="00E1488B">
            <w:r w:rsidRPr="00E1488B">
              <w:t>data/interim/</w:t>
            </w:r>
          </w:p>
        </w:tc>
        <w:tc>
          <w:tcPr>
            <w:tcW w:w="0" w:type="auto"/>
            <w:vAlign w:val="center"/>
            <w:hideMark/>
          </w:tcPr>
          <w:p w14:paraId="1CE27840" w14:textId="77777777" w:rsidR="00E1488B" w:rsidRPr="00E1488B" w:rsidRDefault="00E1488B" w:rsidP="00E1488B">
            <w:r w:rsidRPr="00E1488B">
              <w:t>Holds flattened, normalized or intermediate records</w:t>
            </w:r>
          </w:p>
        </w:tc>
        <w:tc>
          <w:tcPr>
            <w:tcW w:w="0" w:type="auto"/>
            <w:vAlign w:val="center"/>
            <w:hideMark/>
          </w:tcPr>
          <w:p w14:paraId="372BE174" w14:textId="77777777" w:rsidR="00E1488B" w:rsidRPr="00E1488B" w:rsidRDefault="00E1488B" w:rsidP="00E1488B">
            <w:proofErr w:type="spellStart"/>
            <w:proofErr w:type="gramStart"/>
            <w:r w:rsidRPr="00E1488B">
              <w:t>Lets</w:t>
            </w:r>
            <w:proofErr w:type="spellEnd"/>
            <w:proofErr w:type="gramEnd"/>
            <w:r w:rsidRPr="00E1488B">
              <w:t xml:space="preserve"> each processing stage be inspected independently</w:t>
            </w:r>
          </w:p>
        </w:tc>
      </w:tr>
      <w:tr w:rsidR="00E1488B" w:rsidRPr="00E1488B" w14:paraId="311F01CB" w14:textId="77777777">
        <w:trPr>
          <w:tblCellSpacing w:w="15" w:type="dxa"/>
        </w:trPr>
        <w:tc>
          <w:tcPr>
            <w:tcW w:w="0" w:type="auto"/>
            <w:vAlign w:val="center"/>
            <w:hideMark/>
          </w:tcPr>
          <w:p w14:paraId="05C5DAC7" w14:textId="77777777" w:rsidR="00E1488B" w:rsidRPr="00E1488B" w:rsidRDefault="00E1488B" w:rsidP="00E1488B">
            <w:r w:rsidRPr="00E1488B">
              <w:t>data/processed/</w:t>
            </w:r>
          </w:p>
        </w:tc>
        <w:tc>
          <w:tcPr>
            <w:tcW w:w="0" w:type="auto"/>
            <w:vAlign w:val="center"/>
            <w:hideMark/>
          </w:tcPr>
          <w:p w14:paraId="1266A5CA" w14:textId="77777777" w:rsidR="00E1488B" w:rsidRPr="00E1488B" w:rsidRDefault="00E1488B" w:rsidP="00E1488B">
            <w:r w:rsidRPr="00E1488B">
              <w:t>Stores final tables and retrieval-ready CSVs</w:t>
            </w:r>
          </w:p>
        </w:tc>
        <w:tc>
          <w:tcPr>
            <w:tcW w:w="0" w:type="auto"/>
            <w:vAlign w:val="center"/>
            <w:hideMark/>
          </w:tcPr>
          <w:p w14:paraId="06F2F148" w14:textId="77777777" w:rsidR="00E1488B" w:rsidRPr="00E1488B" w:rsidRDefault="00E1488B" w:rsidP="00E1488B">
            <w:r w:rsidRPr="00E1488B">
              <w:t>Supplies consistent product metadata to the backend</w:t>
            </w:r>
          </w:p>
        </w:tc>
      </w:tr>
      <w:tr w:rsidR="00E1488B" w:rsidRPr="00E1488B" w14:paraId="7F0FE569" w14:textId="77777777">
        <w:trPr>
          <w:tblCellSpacing w:w="15" w:type="dxa"/>
        </w:trPr>
        <w:tc>
          <w:tcPr>
            <w:tcW w:w="0" w:type="auto"/>
            <w:vAlign w:val="center"/>
            <w:hideMark/>
          </w:tcPr>
          <w:p w14:paraId="0D9489CA" w14:textId="77777777" w:rsidR="00E1488B" w:rsidRPr="00E1488B" w:rsidRDefault="00E1488B" w:rsidP="00E1488B">
            <w:proofErr w:type="spellStart"/>
            <w:r w:rsidRPr="00E1488B">
              <w:t>src</w:t>
            </w:r>
            <w:proofErr w:type="spellEnd"/>
            <w:r w:rsidRPr="00E1488B">
              <w:t>/ingest/</w:t>
            </w:r>
          </w:p>
        </w:tc>
        <w:tc>
          <w:tcPr>
            <w:tcW w:w="0" w:type="auto"/>
            <w:vAlign w:val="center"/>
            <w:hideMark/>
          </w:tcPr>
          <w:p w14:paraId="1676B0F9" w14:textId="77777777" w:rsidR="00E1488B" w:rsidRPr="00E1488B" w:rsidRDefault="00E1488B" w:rsidP="00E1488B">
            <w:r w:rsidRPr="00E1488B">
              <w:t>Loads and reshapes source data</w:t>
            </w:r>
          </w:p>
        </w:tc>
        <w:tc>
          <w:tcPr>
            <w:tcW w:w="0" w:type="auto"/>
            <w:vAlign w:val="center"/>
            <w:hideMark/>
          </w:tcPr>
          <w:p w14:paraId="627008D6" w14:textId="77777777" w:rsidR="00E1488B" w:rsidRPr="00E1488B" w:rsidRDefault="00E1488B" w:rsidP="00E1488B">
            <w:r w:rsidRPr="00E1488B">
              <w:t>Makes different source formats usable by the same pipeline</w:t>
            </w:r>
          </w:p>
        </w:tc>
      </w:tr>
      <w:tr w:rsidR="00E1488B" w:rsidRPr="00E1488B" w14:paraId="1909382B" w14:textId="77777777">
        <w:trPr>
          <w:tblCellSpacing w:w="15" w:type="dxa"/>
        </w:trPr>
        <w:tc>
          <w:tcPr>
            <w:tcW w:w="0" w:type="auto"/>
            <w:vAlign w:val="center"/>
            <w:hideMark/>
          </w:tcPr>
          <w:p w14:paraId="1FE0EE06" w14:textId="77777777" w:rsidR="00E1488B" w:rsidRPr="00E1488B" w:rsidRDefault="00E1488B" w:rsidP="00E1488B">
            <w:proofErr w:type="spellStart"/>
            <w:r w:rsidRPr="00E1488B">
              <w:t>src</w:t>
            </w:r>
            <w:proofErr w:type="spellEnd"/>
            <w:r w:rsidRPr="00E1488B">
              <w:t>/cleaning/</w:t>
            </w:r>
          </w:p>
        </w:tc>
        <w:tc>
          <w:tcPr>
            <w:tcW w:w="0" w:type="auto"/>
            <w:vAlign w:val="center"/>
            <w:hideMark/>
          </w:tcPr>
          <w:p w14:paraId="13181FD8" w14:textId="77777777" w:rsidR="00E1488B" w:rsidRPr="00E1488B" w:rsidRDefault="00E1488B" w:rsidP="00E1488B">
            <w:r w:rsidRPr="00E1488B">
              <w:t>Cleans specifications, merges sources and finalizes records</w:t>
            </w:r>
          </w:p>
        </w:tc>
        <w:tc>
          <w:tcPr>
            <w:tcW w:w="0" w:type="auto"/>
            <w:vAlign w:val="center"/>
            <w:hideMark/>
          </w:tcPr>
          <w:p w14:paraId="1F8A55C5" w14:textId="77777777" w:rsidR="00E1488B" w:rsidRPr="00E1488B" w:rsidRDefault="00E1488B" w:rsidP="00E1488B">
            <w:r w:rsidRPr="00E1488B">
              <w:t>Reduces duplicates, malformed values and irrelevant product categories</w:t>
            </w:r>
          </w:p>
        </w:tc>
      </w:tr>
      <w:tr w:rsidR="00E1488B" w:rsidRPr="00E1488B" w14:paraId="71AF3103" w14:textId="77777777">
        <w:trPr>
          <w:tblCellSpacing w:w="15" w:type="dxa"/>
        </w:trPr>
        <w:tc>
          <w:tcPr>
            <w:tcW w:w="0" w:type="auto"/>
            <w:vAlign w:val="center"/>
            <w:hideMark/>
          </w:tcPr>
          <w:p w14:paraId="11BC75AF" w14:textId="77777777" w:rsidR="00E1488B" w:rsidRPr="00E1488B" w:rsidRDefault="00E1488B" w:rsidP="00E1488B">
            <w:proofErr w:type="spellStart"/>
            <w:r w:rsidRPr="00E1488B">
              <w:t>src</w:t>
            </w:r>
            <w:proofErr w:type="spellEnd"/>
            <w:r w:rsidRPr="00E1488B">
              <w:t>/features/</w:t>
            </w:r>
          </w:p>
        </w:tc>
        <w:tc>
          <w:tcPr>
            <w:tcW w:w="0" w:type="auto"/>
            <w:vAlign w:val="center"/>
            <w:hideMark/>
          </w:tcPr>
          <w:p w14:paraId="05FB6690" w14:textId="77777777" w:rsidR="00E1488B" w:rsidRPr="00E1488B" w:rsidRDefault="00E1488B" w:rsidP="00E1488B">
            <w:r w:rsidRPr="00E1488B">
              <w:t>Generates product descriptions</w:t>
            </w:r>
          </w:p>
        </w:tc>
        <w:tc>
          <w:tcPr>
            <w:tcW w:w="0" w:type="auto"/>
            <w:vAlign w:val="center"/>
            <w:hideMark/>
          </w:tcPr>
          <w:p w14:paraId="189A4754" w14:textId="77777777" w:rsidR="00E1488B" w:rsidRPr="00E1488B" w:rsidRDefault="00E1488B" w:rsidP="00E1488B">
            <w:r w:rsidRPr="00E1488B">
              <w:t>Turns structured fields into text that can be embedded for semantic retrieval</w:t>
            </w:r>
          </w:p>
        </w:tc>
      </w:tr>
      <w:tr w:rsidR="00E1488B" w:rsidRPr="00E1488B" w14:paraId="7F714811" w14:textId="77777777">
        <w:trPr>
          <w:tblCellSpacing w:w="15" w:type="dxa"/>
        </w:trPr>
        <w:tc>
          <w:tcPr>
            <w:tcW w:w="0" w:type="auto"/>
            <w:vAlign w:val="center"/>
            <w:hideMark/>
          </w:tcPr>
          <w:p w14:paraId="68F83593" w14:textId="77777777" w:rsidR="00E1488B" w:rsidRPr="00E1488B" w:rsidRDefault="00E1488B" w:rsidP="00E1488B">
            <w:proofErr w:type="spellStart"/>
            <w:r w:rsidRPr="00E1488B">
              <w:t>src</w:t>
            </w:r>
            <w:proofErr w:type="spellEnd"/>
            <w:r w:rsidRPr="00E1488B">
              <w:t>/utils/</w:t>
            </w:r>
          </w:p>
        </w:tc>
        <w:tc>
          <w:tcPr>
            <w:tcW w:w="0" w:type="auto"/>
            <w:vAlign w:val="center"/>
            <w:hideMark/>
          </w:tcPr>
          <w:p w14:paraId="152C416A" w14:textId="77777777" w:rsidR="00E1488B" w:rsidRPr="00E1488B" w:rsidRDefault="00E1488B" w:rsidP="00E1488B">
            <w:r w:rsidRPr="00E1488B">
              <w:t>Provides inspection or validation helpers</w:t>
            </w:r>
          </w:p>
        </w:tc>
        <w:tc>
          <w:tcPr>
            <w:tcW w:w="0" w:type="auto"/>
            <w:vAlign w:val="center"/>
            <w:hideMark/>
          </w:tcPr>
          <w:p w14:paraId="5DD64065" w14:textId="77777777" w:rsidR="00E1488B" w:rsidRPr="00E1488B" w:rsidRDefault="00E1488B" w:rsidP="00E1488B">
            <w:r w:rsidRPr="00E1488B">
              <w:t>Speeds up debugging and makes data issues visible</w:t>
            </w:r>
          </w:p>
        </w:tc>
      </w:tr>
      <w:tr w:rsidR="00E1488B" w:rsidRPr="00E1488B" w14:paraId="4CE3008E" w14:textId="77777777">
        <w:trPr>
          <w:tblCellSpacing w:w="15" w:type="dxa"/>
        </w:trPr>
        <w:tc>
          <w:tcPr>
            <w:tcW w:w="0" w:type="auto"/>
            <w:vAlign w:val="center"/>
            <w:hideMark/>
          </w:tcPr>
          <w:p w14:paraId="37E6AB2A" w14:textId="77777777" w:rsidR="00E1488B" w:rsidRPr="00E1488B" w:rsidRDefault="00E1488B" w:rsidP="00E1488B">
            <w:r w:rsidRPr="00E1488B">
              <w:t>notebooks/</w:t>
            </w:r>
          </w:p>
        </w:tc>
        <w:tc>
          <w:tcPr>
            <w:tcW w:w="0" w:type="auto"/>
            <w:vAlign w:val="center"/>
            <w:hideMark/>
          </w:tcPr>
          <w:p w14:paraId="27412ED2" w14:textId="77777777" w:rsidR="00E1488B" w:rsidRPr="00E1488B" w:rsidRDefault="00E1488B" w:rsidP="00E1488B">
            <w:r w:rsidRPr="00E1488B">
              <w:t>Supports exploratory analysis</w:t>
            </w:r>
          </w:p>
        </w:tc>
        <w:tc>
          <w:tcPr>
            <w:tcW w:w="0" w:type="auto"/>
            <w:vAlign w:val="center"/>
            <w:hideMark/>
          </w:tcPr>
          <w:p w14:paraId="0AADE97C" w14:textId="77777777" w:rsidR="00E1488B" w:rsidRPr="00E1488B" w:rsidRDefault="00E1488B" w:rsidP="00E1488B">
            <w:r w:rsidRPr="00E1488B">
              <w:t>Helps you understand coverage, distributions and missing fields</w:t>
            </w:r>
          </w:p>
        </w:tc>
      </w:tr>
      <w:tr w:rsidR="00E1488B" w:rsidRPr="00E1488B" w14:paraId="4A7ED2F9" w14:textId="77777777">
        <w:trPr>
          <w:tblCellSpacing w:w="15" w:type="dxa"/>
        </w:trPr>
        <w:tc>
          <w:tcPr>
            <w:tcW w:w="0" w:type="auto"/>
            <w:vAlign w:val="center"/>
            <w:hideMark/>
          </w:tcPr>
          <w:p w14:paraId="3B991E81" w14:textId="77777777" w:rsidR="00E1488B" w:rsidRPr="00E1488B" w:rsidRDefault="00E1488B" w:rsidP="00E1488B">
            <w:r w:rsidRPr="00E1488B">
              <w:t>reports/</w:t>
            </w:r>
          </w:p>
        </w:tc>
        <w:tc>
          <w:tcPr>
            <w:tcW w:w="0" w:type="auto"/>
            <w:vAlign w:val="center"/>
            <w:hideMark/>
          </w:tcPr>
          <w:p w14:paraId="7C34094F" w14:textId="77777777" w:rsidR="00E1488B" w:rsidRPr="00E1488B" w:rsidRDefault="00E1488B" w:rsidP="00E1488B">
            <w:r w:rsidRPr="00E1488B">
              <w:t>Stores analysis outputs, if present</w:t>
            </w:r>
          </w:p>
        </w:tc>
        <w:tc>
          <w:tcPr>
            <w:tcW w:w="0" w:type="auto"/>
            <w:vAlign w:val="center"/>
            <w:hideMark/>
          </w:tcPr>
          <w:p w14:paraId="735622B8" w14:textId="77777777" w:rsidR="00E1488B" w:rsidRPr="00E1488B" w:rsidRDefault="00E1488B" w:rsidP="00E1488B">
            <w:r w:rsidRPr="00E1488B">
              <w:t>Helps document data quality and research decisions</w:t>
            </w:r>
          </w:p>
        </w:tc>
      </w:tr>
    </w:tbl>
    <w:p w14:paraId="7E70641C" w14:textId="77777777" w:rsidR="00E1488B" w:rsidRPr="00E1488B" w:rsidRDefault="00E1488B" w:rsidP="00E1488B">
      <w:pPr>
        <w:rPr>
          <w:b/>
          <w:bCs/>
        </w:rPr>
      </w:pPr>
      <w:r w:rsidRPr="00E1488B">
        <w:rPr>
          <w:b/>
          <w:bCs/>
        </w:rPr>
        <w:t>Important phone scripts</w:t>
      </w:r>
    </w:p>
    <w:p w14:paraId="38BD7537" w14:textId="77777777" w:rsidR="00E1488B" w:rsidRPr="00E1488B" w:rsidRDefault="00E1488B" w:rsidP="00E1488B">
      <w:r w:rsidRPr="00E1488B">
        <w:t>The terminal commands you ran establish that these scripts exist in the phone pipeline:</w:t>
      </w:r>
    </w:p>
    <w:p w14:paraId="5746A050" w14:textId="77777777" w:rsidR="00E1488B" w:rsidRPr="00E1488B" w:rsidRDefault="00E1488B" w:rsidP="00E1488B">
      <w:r w:rsidRPr="00E1488B">
        <w:t>src/cleaning/flatten_hf.py</w:t>
      </w:r>
    </w:p>
    <w:p w14:paraId="4B80F507" w14:textId="77777777" w:rsidR="00E1488B" w:rsidRPr="00E1488B" w:rsidRDefault="00E1488B" w:rsidP="00E1488B">
      <w:r w:rsidRPr="00E1488B">
        <w:t>Role: ingestion and flattening</w:t>
      </w:r>
    </w:p>
    <w:p w14:paraId="2D44F0D3" w14:textId="77777777" w:rsidR="00E1488B" w:rsidRPr="00E1488B" w:rsidRDefault="00E1488B" w:rsidP="00E1488B">
      <w:r w:rsidRPr="00E1488B">
        <w:t>Converts the relevant Hugging Face source representation into a tabular form suitable for subsequent cleaning.</w:t>
      </w:r>
    </w:p>
    <w:p w14:paraId="48D79BFA" w14:textId="77777777" w:rsidR="00E1488B" w:rsidRPr="00E1488B" w:rsidRDefault="00E1488B" w:rsidP="00E1488B">
      <w:r w:rsidRPr="00E1488B">
        <w:t>src/cleaning/clean_specs.py</w:t>
      </w:r>
    </w:p>
    <w:p w14:paraId="1287B10C" w14:textId="77777777" w:rsidR="00E1488B" w:rsidRPr="00E1488B" w:rsidRDefault="00E1488B" w:rsidP="00E1488B">
      <w:r w:rsidRPr="00E1488B">
        <w:t>Role: specification cleaning</w:t>
      </w:r>
    </w:p>
    <w:p w14:paraId="7A9FCA0F" w14:textId="77777777" w:rsidR="00E1488B" w:rsidRPr="00E1488B" w:rsidRDefault="00E1488B" w:rsidP="00E1488B">
      <w:r w:rsidRPr="00E1488B">
        <w:t>Standardizes phone specification fields before records from different sources are merged.</w:t>
      </w:r>
    </w:p>
    <w:p w14:paraId="5F17A433" w14:textId="77777777" w:rsidR="00E1488B" w:rsidRPr="00E1488B" w:rsidRDefault="00E1488B" w:rsidP="00E1488B">
      <w:r w:rsidRPr="00E1488B">
        <w:t>src/cleaning/merge_sources.py</w:t>
      </w:r>
    </w:p>
    <w:p w14:paraId="29031105" w14:textId="77777777" w:rsidR="00E1488B" w:rsidRPr="00E1488B" w:rsidRDefault="00E1488B" w:rsidP="00E1488B">
      <w:r w:rsidRPr="00E1488B">
        <w:lastRenderedPageBreak/>
        <w:t>Role: source enrichment</w:t>
      </w:r>
    </w:p>
    <w:p w14:paraId="75B0B425" w14:textId="77777777" w:rsidR="00E1488B" w:rsidRPr="00E1488B" w:rsidRDefault="00E1488B" w:rsidP="00E1488B">
      <w:r w:rsidRPr="00E1488B">
        <w:t>Combines the available source records so that one source can provide core specifications and another can contribute matching additional fields.</w:t>
      </w:r>
    </w:p>
    <w:p w14:paraId="16FBECA6" w14:textId="77777777" w:rsidR="00E1488B" w:rsidRPr="00E1488B" w:rsidRDefault="00E1488B" w:rsidP="00E1488B">
      <w:r w:rsidRPr="00E1488B">
        <w:t>src/cleaning/finalize.py</w:t>
      </w:r>
    </w:p>
    <w:p w14:paraId="59B263DC" w14:textId="77777777" w:rsidR="00E1488B" w:rsidRPr="00E1488B" w:rsidRDefault="00E1488B" w:rsidP="00E1488B">
      <w:r w:rsidRPr="00E1488B">
        <w:t xml:space="preserve">Role: final </w:t>
      </w:r>
      <w:proofErr w:type="spellStart"/>
      <w:r w:rsidRPr="00E1488B">
        <w:t>catalog</w:t>
      </w:r>
      <w:proofErr w:type="spellEnd"/>
      <w:r w:rsidRPr="00E1488B">
        <w:t xml:space="preserve"> generation</w:t>
      </w:r>
    </w:p>
    <w:p w14:paraId="2BADDAAC" w14:textId="77777777" w:rsidR="00E1488B" w:rsidRPr="00E1488B" w:rsidRDefault="00E1488B" w:rsidP="00E1488B">
      <w:r w:rsidRPr="00E1488B">
        <w:t>Applies final filtering and cleanup. Your reported run produced 271 rows, and a separate check returned zero rows matching the specified tablet-name pattern.</w:t>
      </w:r>
    </w:p>
    <w:p w14:paraId="47AAB39A" w14:textId="77777777" w:rsidR="00E1488B" w:rsidRPr="00E1488B" w:rsidRDefault="00E1488B" w:rsidP="00E1488B">
      <w:r w:rsidRPr="00E1488B">
        <w:t>src/features/build_descriptions.py</w:t>
      </w:r>
    </w:p>
    <w:p w14:paraId="7AB900D8" w14:textId="77777777" w:rsidR="00E1488B" w:rsidRPr="00E1488B" w:rsidRDefault="00E1488B" w:rsidP="00E1488B">
      <w:r w:rsidRPr="00E1488B">
        <w:t>Role: knowledge-</w:t>
      </w:r>
      <w:proofErr w:type="spellStart"/>
      <w:r w:rsidRPr="00E1488B">
        <w:t>base</w:t>
      </w:r>
      <w:proofErr w:type="spellEnd"/>
      <w:r w:rsidRPr="00E1488B">
        <w:t xml:space="preserve"> text generation</w:t>
      </w:r>
    </w:p>
    <w:p w14:paraId="26625FDF" w14:textId="77777777" w:rsidR="00E1488B" w:rsidRPr="00E1488B" w:rsidRDefault="00E1488B" w:rsidP="00E1488B">
      <w:r w:rsidRPr="00E1488B">
        <w:t>Converts each phone's fields into readable descriptions containing information such as brand, model, year, RAM, storage, processor, display, battery, cameras, weight and launch price.</w:t>
      </w:r>
    </w:p>
    <w:p w14:paraId="2704BC2A" w14:textId="77777777" w:rsidR="00E1488B" w:rsidRPr="00E1488B" w:rsidRDefault="00E1488B" w:rsidP="00E1488B">
      <w:r w:rsidRPr="00E1488B">
        <w:t>For example, your generated description for an iPhone included its model, processor, memory, display, battery, camera and launch price. This demonstrated that the script could generate text suitable for indexing.</w:t>
      </w:r>
    </w:p>
    <w:p w14:paraId="7BB35C0A" w14:textId="77777777" w:rsidR="00E1488B" w:rsidRPr="00E1488B" w:rsidRDefault="00E1488B" w:rsidP="00E1488B">
      <w:r w:rsidRPr="00E1488B">
        <w:t xml:space="preserve">However, you also identified an important issue: the example listed the iPhone 16 with an A17 Bionic processor and 6 GB RAM. This illustrates why successful execution is not the same as data accuracy. Flagship specifications need to be checked against reliable sources before the </w:t>
      </w:r>
      <w:proofErr w:type="spellStart"/>
      <w:r w:rsidRPr="00E1488B">
        <w:t>catalog</w:t>
      </w:r>
      <w:proofErr w:type="spellEnd"/>
      <w:r w:rsidRPr="00E1488B">
        <w:t xml:space="preserve"> is treated as authoritative.</w:t>
      </w:r>
    </w:p>
    <w:p w14:paraId="2ADEE219" w14:textId="77777777" w:rsidR="00E1488B" w:rsidRPr="00E1488B" w:rsidRDefault="00E1488B" w:rsidP="00E1488B">
      <w:pPr>
        <w:rPr>
          <w:b/>
          <w:bCs/>
        </w:rPr>
      </w:pPr>
      <w:r w:rsidRPr="00E1488B">
        <w:rPr>
          <w:b/>
          <w:bCs/>
        </w:rPr>
        <w:t>Why the phone data-source decision mattered</w:t>
      </w:r>
    </w:p>
    <w:p w14:paraId="4394934D" w14:textId="77777777" w:rsidR="00E1488B" w:rsidRPr="00E1488B" w:rsidRDefault="00E1488B" w:rsidP="00E1488B">
      <w:r w:rsidRPr="00E1488B">
        <w:t xml:space="preserve">You investigated </w:t>
      </w:r>
      <w:proofErr w:type="spellStart"/>
      <w:r w:rsidRPr="00E1488B">
        <w:t>PhoneDB</w:t>
      </w:r>
      <w:proofErr w:type="spellEnd"/>
      <w:r w:rsidRPr="00E1488B">
        <w:t xml:space="preserve"> as a supplementary source for specifications, release dates and images. Your earlier source analysis showed that the available </w:t>
      </w:r>
      <w:proofErr w:type="spellStart"/>
      <w:r w:rsidRPr="00E1488B">
        <w:t>PhoneDB</w:t>
      </w:r>
      <w:proofErr w:type="spellEnd"/>
      <w:r w:rsidRPr="00E1488B">
        <w:t xml:space="preserve"> dump had limited Indian-market price coverage and gaps in popular brands. The resulting approach was to retain a broad phone dataset as the main </w:t>
      </w:r>
      <w:proofErr w:type="spellStart"/>
      <w:r w:rsidRPr="00E1488B">
        <w:t>catalog</w:t>
      </w:r>
      <w:proofErr w:type="spellEnd"/>
      <w:r w:rsidRPr="00E1488B">
        <w:t xml:space="preserve"> and use </w:t>
      </w:r>
      <w:proofErr w:type="spellStart"/>
      <w:r w:rsidRPr="00E1488B">
        <w:t>PhoneDB</w:t>
      </w:r>
      <w:proofErr w:type="spellEnd"/>
      <w:r w:rsidRPr="00E1488B">
        <w:t xml:space="preserve"> selectively for matching supplementary fields.</w:t>
      </w:r>
    </w:p>
    <w:p w14:paraId="35E3CFFC" w14:textId="77777777" w:rsidR="00E1488B" w:rsidRPr="00E1488B" w:rsidRDefault="00E1488B" w:rsidP="00E1488B">
      <w:r w:rsidRPr="00E1488B">
        <w:t xml:space="preserve">This is an important data-engineering decision: source enrichment should improve the existing </w:t>
      </w:r>
      <w:proofErr w:type="spellStart"/>
      <w:r w:rsidRPr="00E1488B">
        <w:t>catalog</w:t>
      </w:r>
      <w:proofErr w:type="spellEnd"/>
      <w:r w:rsidRPr="00E1488B">
        <w:t xml:space="preserve"> without shrinking its useful product coverage or overwriting reliable values with mismatched records.</w:t>
      </w:r>
    </w:p>
    <w:p w14:paraId="7FAEB64F" w14:textId="77777777" w:rsidR="00E1488B" w:rsidRPr="00E1488B" w:rsidRDefault="00E1488B" w:rsidP="00E1488B">
      <w:pPr>
        <w:rPr>
          <w:b/>
          <w:bCs/>
        </w:rPr>
      </w:pPr>
      <w:r w:rsidRPr="00E1488B">
        <w:rPr>
          <w:b/>
          <w:bCs/>
        </w:rPr>
        <w:t xml:space="preserve">B. </w:t>
      </w:r>
      <w:proofErr w:type="spellStart"/>
      <w:r w:rsidRPr="00E1488B">
        <w:rPr>
          <w:b/>
          <w:bCs/>
        </w:rPr>
        <w:t>Laptop_Datasets</w:t>
      </w:r>
      <w:proofErr w:type="spellEnd"/>
      <w:r w:rsidRPr="00E1488B">
        <w:rPr>
          <w:b/>
          <w:bCs/>
        </w:rPr>
        <w:t>/</w:t>
      </w:r>
    </w:p>
    <w:p w14:paraId="6C94E4A4" w14:textId="77777777" w:rsidR="00E1488B" w:rsidRPr="00E1488B" w:rsidRDefault="00E1488B" w:rsidP="00E1488B">
      <w:r w:rsidRPr="00E1488B">
        <w:t xml:space="preserve">Purpose: laptop </w:t>
      </w:r>
      <w:proofErr w:type="spellStart"/>
      <w:r w:rsidRPr="00E1488B">
        <w:t>catalog</w:t>
      </w:r>
      <w:proofErr w:type="spellEnd"/>
      <w:r w:rsidRPr="00E1488B">
        <w:t xml:space="preserve"> construction</w:t>
      </w:r>
    </w:p>
    <w:p w14:paraId="27144FCE" w14:textId="77777777" w:rsidR="00E1488B" w:rsidRPr="00E1488B" w:rsidRDefault="00E1488B" w:rsidP="00E1488B">
      <w:r w:rsidRPr="00E1488B">
        <w:t>You reproduced the phone pipeline pattern for a second category, starting with the Santhoshwar2204 Hugging Face dataset.</w:t>
      </w:r>
    </w:p>
    <w:p w14:paraId="51465EC9" w14:textId="77777777" w:rsidR="00E1488B" w:rsidRPr="00E1488B" w:rsidRDefault="00E1488B" w:rsidP="00E1488B">
      <w:r w:rsidRPr="00E1488B">
        <w:t>The source was downloaded to:</w:t>
      </w:r>
    </w:p>
    <w:p w14:paraId="13AF33C4" w14:textId="77777777" w:rsidR="00E1488B" w:rsidRPr="00E1488B" w:rsidRDefault="00E1488B" w:rsidP="00E1488B">
      <w:proofErr w:type="spellStart"/>
      <w:r w:rsidRPr="00E1488B">
        <w:t>Laptop_Datasets</w:t>
      </w:r>
      <w:proofErr w:type="spellEnd"/>
      <w:r w:rsidRPr="00E1488B">
        <w:t>/data/raw/</w:t>
      </w:r>
      <w:proofErr w:type="spellStart"/>
      <w:r w:rsidRPr="00E1488B">
        <w:t>huggingface</w:t>
      </w:r>
      <w:proofErr w:type="spellEnd"/>
      <w:r w:rsidRPr="00E1488B">
        <w:t>/</w:t>
      </w:r>
    </w:p>
    <w:p w14:paraId="4361AB83" w14:textId="77777777" w:rsidR="00E1488B" w:rsidRPr="00E1488B" w:rsidRDefault="00E1488B" w:rsidP="00E1488B">
      <w:r w:rsidRPr="00E1488B">
        <w:t>└── santhosh_laptops.csv</w:t>
      </w:r>
    </w:p>
    <w:p w14:paraId="14FD9B1B" w14:textId="77777777" w:rsidR="00E1488B" w:rsidRPr="00E1488B" w:rsidRDefault="00E1488B" w:rsidP="00E1488B">
      <w:r w:rsidRPr="00E1488B">
        <w:t>The download was verified as a 304,965-byte file. You later ran the laptop description builder successfully and received 1,453 generated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7186"/>
      </w:tblGrid>
      <w:tr w:rsidR="00E1488B" w:rsidRPr="00E1488B" w14:paraId="6E200192" w14:textId="77777777">
        <w:trPr>
          <w:tblCellSpacing w:w="15" w:type="dxa"/>
        </w:trPr>
        <w:tc>
          <w:tcPr>
            <w:tcW w:w="0" w:type="auto"/>
            <w:vAlign w:val="center"/>
            <w:hideMark/>
          </w:tcPr>
          <w:p w14:paraId="60341E78" w14:textId="77777777" w:rsidR="00E1488B" w:rsidRPr="00E1488B" w:rsidRDefault="00E1488B" w:rsidP="00E1488B">
            <w:pPr>
              <w:rPr>
                <w:b/>
                <w:bCs/>
              </w:rPr>
            </w:pPr>
            <w:r w:rsidRPr="00E1488B">
              <w:rPr>
                <w:b/>
                <w:bCs/>
              </w:rPr>
              <w:t>Directory</w:t>
            </w:r>
          </w:p>
        </w:tc>
        <w:tc>
          <w:tcPr>
            <w:tcW w:w="0" w:type="auto"/>
            <w:vAlign w:val="center"/>
            <w:hideMark/>
          </w:tcPr>
          <w:p w14:paraId="4A81BC42" w14:textId="77777777" w:rsidR="00E1488B" w:rsidRPr="00E1488B" w:rsidRDefault="00E1488B" w:rsidP="00E1488B">
            <w:pPr>
              <w:rPr>
                <w:b/>
                <w:bCs/>
              </w:rPr>
            </w:pPr>
            <w:r w:rsidRPr="00E1488B">
              <w:rPr>
                <w:b/>
                <w:bCs/>
              </w:rPr>
              <w:t>Necessity</w:t>
            </w:r>
          </w:p>
        </w:tc>
      </w:tr>
      <w:tr w:rsidR="00E1488B" w:rsidRPr="00E1488B" w14:paraId="7CF13E60" w14:textId="77777777">
        <w:trPr>
          <w:tblCellSpacing w:w="15" w:type="dxa"/>
        </w:trPr>
        <w:tc>
          <w:tcPr>
            <w:tcW w:w="0" w:type="auto"/>
            <w:vAlign w:val="center"/>
            <w:hideMark/>
          </w:tcPr>
          <w:p w14:paraId="5CE936D2" w14:textId="77777777" w:rsidR="00E1488B" w:rsidRPr="00E1488B" w:rsidRDefault="00E1488B" w:rsidP="00E1488B">
            <w:r w:rsidRPr="00E1488B">
              <w:lastRenderedPageBreak/>
              <w:t>data/raw/</w:t>
            </w:r>
          </w:p>
        </w:tc>
        <w:tc>
          <w:tcPr>
            <w:tcW w:w="0" w:type="auto"/>
            <w:vAlign w:val="center"/>
            <w:hideMark/>
          </w:tcPr>
          <w:p w14:paraId="79E90EFF" w14:textId="77777777" w:rsidR="00E1488B" w:rsidRPr="00E1488B" w:rsidRDefault="00E1488B" w:rsidP="00E1488B">
            <w:r w:rsidRPr="00E1488B">
              <w:t>Preserves the downloaded laptop source files</w:t>
            </w:r>
          </w:p>
        </w:tc>
      </w:tr>
      <w:tr w:rsidR="00E1488B" w:rsidRPr="00E1488B" w14:paraId="1427F052" w14:textId="77777777">
        <w:trPr>
          <w:tblCellSpacing w:w="15" w:type="dxa"/>
        </w:trPr>
        <w:tc>
          <w:tcPr>
            <w:tcW w:w="0" w:type="auto"/>
            <w:vAlign w:val="center"/>
            <w:hideMark/>
          </w:tcPr>
          <w:p w14:paraId="4DF2DEE3" w14:textId="77777777" w:rsidR="00E1488B" w:rsidRPr="00E1488B" w:rsidRDefault="00E1488B" w:rsidP="00E1488B">
            <w:r w:rsidRPr="00E1488B">
              <w:t>data/interim/</w:t>
            </w:r>
          </w:p>
        </w:tc>
        <w:tc>
          <w:tcPr>
            <w:tcW w:w="0" w:type="auto"/>
            <w:vAlign w:val="center"/>
            <w:hideMark/>
          </w:tcPr>
          <w:p w14:paraId="795D8799" w14:textId="77777777" w:rsidR="00E1488B" w:rsidRPr="00E1488B" w:rsidRDefault="00E1488B" w:rsidP="00E1488B">
            <w:r w:rsidRPr="00E1488B">
              <w:t>Holds intermediate cleaned or merged laptop tables</w:t>
            </w:r>
          </w:p>
        </w:tc>
      </w:tr>
      <w:tr w:rsidR="00E1488B" w:rsidRPr="00E1488B" w14:paraId="56DA8C65" w14:textId="77777777">
        <w:trPr>
          <w:tblCellSpacing w:w="15" w:type="dxa"/>
        </w:trPr>
        <w:tc>
          <w:tcPr>
            <w:tcW w:w="0" w:type="auto"/>
            <w:vAlign w:val="center"/>
            <w:hideMark/>
          </w:tcPr>
          <w:p w14:paraId="5B3B3774" w14:textId="77777777" w:rsidR="00E1488B" w:rsidRPr="00E1488B" w:rsidRDefault="00E1488B" w:rsidP="00E1488B">
            <w:r w:rsidRPr="00E1488B">
              <w:t>data/processed/</w:t>
            </w:r>
          </w:p>
        </w:tc>
        <w:tc>
          <w:tcPr>
            <w:tcW w:w="0" w:type="auto"/>
            <w:vAlign w:val="center"/>
            <w:hideMark/>
          </w:tcPr>
          <w:p w14:paraId="09CB49CA" w14:textId="77777777" w:rsidR="00E1488B" w:rsidRPr="00E1488B" w:rsidRDefault="00E1488B" w:rsidP="00E1488B">
            <w:r w:rsidRPr="00E1488B">
              <w:t>Stores finalized laptop data and the retrieval-ready knowledge base</w:t>
            </w:r>
          </w:p>
        </w:tc>
      </w:tr>
      <w:tr w:rsidR="00E1488B" w:rsidRPr="00E1488B" w14:paraId="46EE583C" w14:textId="77777777">
        <w:trPr>
          <w:tblCellSpacing w:w="15" w:type="dxa"/>
        </w:trPr>
        <w:tc>
          <w:tcPr>
            <w:tcW w:w="0" w:type="auto"/>
            <w:vAlign w:val="center"/>
            <w:hideMark/>
          </w:tcPr>
          <w:p w14:paraId="1948D982" w14:textId="77777777" w:rsidR="00E1488B" w:rsidRPr="00E1488B" w:rsidRDefault="00E1488B" w:rsidP="00E1488B">
            <w:proofErr w:type="spellStart"/>
            <w:r w:rsidRPr="00E1488B">
              <w:t>src</w:t>
            </w:r>
            <w:proofErr w:type="spellEnd"/>
            <w:r w:rsidRPr="00E1488B">
              <w:t>/ingest/</w:t>
            </w:r>
          </w:p>
        </w:tc>
        <w:tc>
          <w:tcPr>
            <w:tcW w:w="0" w:type="auto"/>
            <w:vAlign w:val="center"/>
            <w:hideMark/>
          </w:tcPr>
          <w:p w14:paraId="1ACD0966" w14:textId="77777777" w:rsidR="00E1488B" w:rsidRPr="00E1488B" w:rsidRDefault="00E1488B" w:rsidP="00E1488B">
            <w:r w:rsidRPr="00E1488B">
              <w:t>Loads the source CSV and inspects its columns</w:t>
            </w:r>
          </w:p>
        </w:tc>
      </w:tr>
      <w:tr w:rsidR="00E1488B" w:rsidRPr="00E1488B" w14:paraId="2671B0B2" w14:textId="77777777">
        <w:trPr>
          <w:tblCellSpacing w:w="15" w:type="dxa"/>
        </w:trPr>
        <w:tc>
          <w:tcPr>
            <w:tcW w:w="0" w:type="auto"/>
            <w:vAlign w:val="center"/>
            <w:hideMark/>
          </w:tcPr>
          <w:p w14:paraId="40BBC8E5" w14:textId="77777777" w:rsidR="00E1488B" w:rsidRPr="00E1488B" w:rsidRDefault="00E1488B" w:rsidP="00E1488B">
            <w:proofErr w:type="spellStart"/>
            <w:r w:rsidRPr="00E1488B">
              <w:t>src</w:t>
            </w:r>
            <w:proofErr w:type="spellEnd"/>
            <w:r w:rsidRPr="00E1488B">
              <w:t>/cleaning/</w:t>
            </w:r>
          </w:p>
        </w:tc>
        <w:tc>
          <w:tcPr>
            <w:tcW w:w="0" w:type="auto"/>
            <w:vAlign w:val="center"/>
            <w:hideMark/>
          </w:tcPr>
          <w:p w14:paraId="7F16BD86" w14:textId="77777777" w:rsidR="00E1488B" w:rsidRPr="00E1488B" w:rsidRDefault="00E1488B" w:rsidP="00E1488B">
            <w:r w:rsidRPr="00E1488B">
              <w:t>Cleans titles, normalizes specifications, merges sources and finalizes the records</w:t>
            </w:r>
          </w:p>
        </w:tc>
      </w:tr>
      <w:tr w:rsidR="00E1488B" w:rsidRPr="00E1488B" w14:paraId="35D3C75E" w14:textId="77777777">
        <w:trPr>
          <w:tblCellSpacing w:w="15" w:type="dxa"/>
        </w:trPr>
        <w:tc>
          <w:tcPr>
            <w:tcW w:w="0" w:type="auto"/>
            <w:vAlign w:val="center"/>
            <w:hideMark/>
          </w:tcPr>
          <w:p w14:paraId="72946F9B" w14:textId="77777777" w:rsidR="00E1488B" w:rsidRPr="00E1488B" w:rsidRDefault="00E1488B" w:rsidP="00E1488B">
            <w:proofErr w:type="spellStart"/>
            <w:r w:rsidRPr="00E1488B">
              <w:t>src</w:t>
            </w:r>
            <w:proofErr w:type="spellEnd"/>
            <w:r w:rsidRPr="00E1488B">
              <w:t>/features/</w:t>
            </w:r>
          </w:p>
        </w:tc>
        <w:tc>
          <w:tcPr>
            <w:tcW w:w="0" w:type="auto"/>
            <w:vAlign w:val="center"/>
            <w:hideMark/>
          </w:tcPr>
          <w:p w14:paraId="438A906F" w14:textId="77777777" w:rsidR="00E1488B" w:rsidRPr="00E1488B" w:rsidRDefault="00E1488B" w:rsidP="00E1488B">
            <w:r w:rsidRPr="00E1488B">
              <w:t>Generates laptop descriptions for semantic retrieval</w:t>
            </w:r>
          </w:p>
        </w:tc>
      </w:tr>
      <w:tr w:rsidR="00E1488B" w:rsidRPr="00E1488B" w14:paraId="465AFB71" w14:textId="77777777">
        <w:trPr>
          <w:tblCellSpacing w:w="15" w:type="dxa"/>
        </w:trPr>
        <w:tc>
          <w:tcPr>
            <w:tcW w:w="0" w:type="auto"/>
            <w:vAlign w:val="center"/>
            <w:hideMark/>
          </w:tcPr>
          <w:p w14:paraId="18944136" w14:textId="77777777" w:rsidR="00E1488B" w:rsidRPr="00E1488B" w:rsidRDefault="00E1488B" w:rsidP="00E1488B">
            <w:proofErr w:type="spellStart"/>
            <w:r w:rsidRPr="00E1488B">
              <w:t>src</w:t>
            </w:r>
            <w:proofErr w:type="spellEnd"/>
            <w:r w:rsidRPr="00E1488B">
              <w:t>/utils/</w:t>
            </w:r>
          </w:p>
        </w:tc>
        <w:tc>
          <w:tcPr>
            <w:tcW w:w="0" w:type="auto"/>
            <w:vAlign w:val="center"/>
            <w:hideMark/>
          </w:tcPr>
          <w:p w14:paraId="0A9662DA" w14:textId="77777777" w:rsidR="00E1488B" w:rsidRPr="00E1488B" w:rsidRDefault="00E1488B" w:rsidP="00E1488B">
            <w:r w:rsidRPr="00E1488B">
              <w:t>Provides CSV inspection and related debugging utilities</w:t>
            </w:r>
          </w:p>
        </w:tc>
      </w:tr>
      <w:tr w:rsidR="00E1488B" w:rsidRPr="00E1488B" w14:paraId="48060E76" w14:textId="77777777">
        <w:trPr>
          <w:tblCellSpacing w:w="15" w:type="dxa"/>
        </w:trPr>
        <w:tc>
          <w:tcPr>
            <w:tcW w:w="0" w:type="auto"/>
            <w:vAlign w:val="center"/>
            <w:hideMark/>
          </w:tcPr>
          <w:p w14:paraId="2B6D0B5F" w14:textId="77777777" w:rsidR="00E1488B" w:rsidRPr="00E1488B" w:rsidRDefault="00E1488B" w:rsidP="00E1488B">
            <w:r w:rsidRPr="00E1488B">
              <w:t>notebooks/</w:t>
            </w:r>
          </w:p>
        </w:tc>
        <w:tc>
          <w:tcPr>
            <w:tcW w:w="0" w:type="auto"/>
            <w:vAlign w:val="center"/>
            <w:hideMark/>
          </w:tcPr>
          <w:p w14:paraId="115A15E1" w14:textId="77777777" w:rsidR="00E1488B" w:rsidRPr="00E1488B" w:rsidRDefault="00E1488B" w:rsidP="00E1488B">
            <w:r w:rsidRPr="00E1488B">
              <w:t>Allows exploratory analysis of price, RAM, CPU, GPU and display coverage</w:t>
            </w:r>
          </w:p>
        </w:tc>
      </w:tr>
      <w:tr w:rsidR="00E1488B" w:rsidRPr="00E1488B" w14:paraId="001CD6C3" w14:textId="77777777">
        <w:trPr>
          <w:tblCellSpacing w:w="15" w:type="dxa"/>
        </w:trPr>
        <w:tc>
          <w:tcPr>
            <w:tcW w:w="0" w:type="auto"/>
            <w:vAlign w:val="center"/>
            <w:hideMark/>
          </w:tcPr>
          <w:p w14:paraId="2B65A7C6" w14:textId="77777777" w:rsidR="00E1488B" w:rsidRPr="00E1488B" w:rsidRDefault="00E1488B" w:rsidP="00E1488B">
            <w:r w:rsidRPr="00E1488B">
              <w:t>reports/</w:t>
            </w:r>
          </w:p>
        </w:tc>
        <w:tc>
          <w:tcPr>
            <w:tcW w:w="0" w:type="auto"/>
            <w:vAlign w:val="center"/>
            <w:hideMark/>
          </w:tcPr>
          <w:p w14:paraId="75E227C6" w14:textId="77777777" w:rsidR="00E1488B" w:rsidRPr="00E1488B" w:rsidRDefault="00E1488B" w:rsidP="00E1488B">
            <w:r w:rsidRPr="00E1488B">
              <w:t>Can hold coverage and data-quality reports</w:t>
            </w:r>
          </w:p>
        </w:tc>
      </w:tr>
    </w:tbl>
    <w:p w14:paraId="6D67A5D1" w14:textId="77777777" w:rsidR="00E1488B" w:rsidRPr="00E1488B" w:rsidRDefault="00E1488B" w:rsidP="00E1488B">
      <w:r w:rsidRPr="00E1488B">
        <w:t>The exact scripts explicitly discussed for this directory include clean_laptops.py, merge_sources.py, finalize.py, and build_descriptions.py. The laptop pipeline should preserve the same separation between ingestion, cleaning, finalization and feature construction.</w:t>
      </w:r>
    </w:p>
    <w:p w14:paraId="3C513EDC" w14:textId="77777777" w:rsidR="00E1488B" w:rsidRPr="00E1488B" w:rsidRDefault="00E1488B" w:rsidP="00E1488B">
      <w:pPr>
        <w:rPr>
          <w:b/>
          <w:bCs/>
        </w:rPr>
      </w:pPr>
      <w:r w:rsidRPr="00E1488B">
        <w:rPr>
          <w:b/>
          <w:bCs/>
        </w:rPr>
        <w:t>What your laptop work achieved</w:t>
      </w:r>
    </w:p>
    <w:p w14:paraId="13E5506C" w14:textId="77777777" w:rsidR="00E1488B" w:rsidRPr="00E1488B" w:rsidRDefault="00E1488B" w:rsidP="00E1488B">
      <w:pPr>
        <w:numPr>
          <w:ilvl w:val="0"/>
          <w:numId w:val="2"/>
        </w:numPr>
      </w:pPr>
      <w:r w:rsidRPr="00E1488B">
        <w:t>Downloaded a laptop source dataset and verified that the file existed.</w:t>
      </w:r>
    </w:p>
    <w:p w14:paraId="5F4AF22F" w14:textId="77777777" w:rsidR="00E1488B" w:rsidRPr="00E1488B" w:rsidRDefault="00E1488B" w:rsidP="00E1488B">
      <w:pPr>
        <w:numPr>
          <w:ilvl w:val="0"/>
          <w:numId w:val="2"/>
        </w:numPr>
      </w:pPr>
      <w:r w:rsidRPr="00E1488B">
        <w:t>Built a category-specific processing structure rather than mixing laptop data with phone scripts.</w:t>
      </w:r>
    </w:p>
    <w:p w14:paraId="5939E2B1" w14:textId="77777777" w:rsidR="00E1488B" w:rsidRPr="00E1488B" w:rsidRDefault="00E1488B" w:rsidP="00E1488B">
      <w:pPr>
        <w:numPr>
          <w:ilvl w:val="0"/>
          <w:numId w:val="2"/>
        </w:numPr>
      </w:pPr>
      <w:r w:rsidRPr="00E1488B">
        <w:t>Successfully generated descriptions for 1,453 records.</w:t>
      </w:r>
    </w:p>
    <w:p w14:paraId="1CBA968A" w14:textId="77777777" w:rsidR="00E1488B" w:rsidRPr="00E1488B" w:rsidRDefault="00E1488B" w:rsidP="00E1488B">
      <w:pPr>
        <w:numPr>
          <w:ilvl w:val="0"/>
          <w:numId w:val="2"/>
        </w:numPr>
      </w:pPr>
      <w:r w:rsidRPr="00E1488B">
        <w:t>Identified noisy product titles, including long hardware specification strings and accessory bundles.</w:t>
      </w:r>
    </w:p>
    <w:p w14:paraId="3D2DF7BC" w14:textId="77777777" w:rsidR="00E1488B" w:rsidRPr="00E1488B" w:rsidRDefault="00E1488B" w:rsidP="00E1488B">
      <w:pPr>
        <w:numPr>
          <w:ilvl w:val="0"/>
          <w:numId w:val="2"/>
        </w:numPr>
      </w:pPr>
      <w:r w:rsidRPr="00E1488B">
        <w:t>Identified a currency mismatch: sample prices were displayed in EUR rather than INR.</w:t>
      </w:r>
    </w:p>
    <w:p w14:paraId="2785CBB4" w14:textId="77777777" w:rsidR="00E1488B" w:rsidRPr="00E1488B" w:rsidRDefault="00E1488B" w:rsidP="00E1488B">
      <w:pPr>
        <w:numPr>
          <w:ilvl w:val="0"/>
          <w:numId w:val="2"/>
        </w:numPr>
      </w:pPr>
      <w:r w:rsidRPr="00E1488B">
        <w:t>Established the need for consistent numerical fields for price, RAM, storage and other specifications.</w:t>
      </w:r>
    </w:p>
    <w:p w14:paraId="52E47B27" w14:textId="77777777" w:rsidR="00E1488B" w:rsidRPr="00E1488B" w:rsidRDefault="00E1488B" w:rsidP="00E1488B">
      <w:r w:rsidRPr="00E1488B">
        <w:t xml:space="preserve">The laptop examples you shared included ASUS </w:t>
      </w:r>
      <w:proofErr w:type="spellStart"/>
      <w:r w:rsidRPr="00E1488B">
        <w:t>ExpertBook</w:t>
      </w:r>
      <w:proofErr w:type="spellEnd"/>
      <w:r w:rsidRPr="00E1488B">
        <w:t>, Microsoft Surface Pro 9 and Samsung Galaxy Book3 Pro 360. These examples demonstrate that the description builder can process multiple brands and product configurations.</w:t>
      </w:r>
    </w:p>
    <w:p w14:paraId="22555AF1" w14:textId="77777777" w:rsidR="00E1488B" w:rsidRPr="00E1488B" w:rsidRDefault="00E1488B" w:rsidP="00E1488B">
      <w:r w:rsidRPr="00E1488B">
        <w:t>The unresolved issue is currency and data quality. A EUR price cannot be compared directly against an INR budget. If you convert it using a fixed rate, the conversion must be documented and clearly labelled as an approximate conversion—not as a current Indian retail price. Keep the original currency and value alongside the converted value.</w:t>
      </w:r>
    </w:p>
    <w:p w14:paraId="3F8E85E0" w14:textId="77777777" w:rsidR="00E1488B" w:rsidRPr="00E1488B" w:rsidRDefault="00E1488B" w:rsidP="00E1488B">
      <w:r w:rsidRPr="00E1488B">
        <w:t>Similarly, cleaning a title should not remove important model identifiers or silently invent GPU, weight, launch-year or other missing information. Missing fields should remain missing unless you have a reliable source.</w:t>
      </w:r>
    </w:p>
    <w:p w14:paraId="59B2B04D" w14:textId="77777777" w:rsidR="00E1488B" w:rsidRPr="00E1488B" w:rsidRDefault="00E1488B" w:rsidP="00E1488B">
      <w:pPr>
        <w:rPr>
          <w:b/>
          <w:bCs/>
        </w:rPr>
      </w:pPr>
      <w:r w:rsidRPr="00E1488B">
        <w:rPr>
          <w:b/>
          <w:bCs/>
        </w:rPr>
        <w:t xml:space="preserve">C. </w:t>
      </w:r>
      <w:proofErr w:type="spellStart"/>
      <w:r w:rsidRPr="00E1488B">
        <w:rPr>
          <w:b/>
          <w:bCs/>
        </w:rPr>
        <w:t>Smartwatches_Datasets</w:t>
      </w:r>
      <w:proofErr w:type="spellEnd"/>
      <w:r w:rsidRPr="00E1488B">
        <w:rPr>
          <w:b/>
          <w:bCs/>
        </w:rPr>
        <w:t>/</w:t>
      </w:r>
    </w:p>
    <w:p w14:paraId="37225037" w14:textId="77777777" w:rsidR="00E1488B" w:rsidRPr="00E1488B" w:rsidRDefault="00E1488B" w:rsidP="00E1488B">
      <w:r w:rsidRPr="00E1488B">
        <w:t>Purpose: third product-category pipeline</w:t>
      </w:r>
    </w:p>
    <w:p w14:paraId="3A6C2A71" w14:textId="77777777" w:rsidR="00E1488B" w:rsidRPr="00E1488B" w:rsidRDefault="00E1488B" w:rsidP="00E1488B">
      <w:r w:rsidRPr="00E1488B">
        <w:lastRenderedPageBreak/>
        <w:t>You extended the same data-engineering pattern to smartwatches and fitness bands. This adds a different type of product to the advisory system without forcing its specifications into the phone or laptop schema.</w:t>
      </w:r>
    </w:p>
    <w:p w14:paraId="62A5106F" w14:textId="77777777" w:rsidR="00E1488B" w:rsidRPr="00E1488B" w:rsidRDefault="00E1488B" w:rsidP="00E1488B">
      <w:r w:rsidRPr="00E1488B">
        <w:t>The scripts explicitly shown in your project history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4606"/>
      </w:tblGrid>
      <w:tr w:rsidR="00E1488B" w:rsidRPr="00E1488B" w14:paraId="51E3C122" w14:textId="77777777">
        <w:trPr>
          <w:tblCellSpacing w:w="15" w:type="dxa"/>
        </w:trPr>
        <w:tc>
          <w:tcPr>
            <w:tcW w:w="0" w:type="auto"/>
            <w:vAlign w:val="center"/>
            <w:hideMark/>
          </w:tcPr>
          <w:p w14:paraId="717454ED" w14:textId="77777777" w:rsidR="00E1488B" w:rsidRPr="00E1488B" w:rsidRDefault="00E1488B" w:rsidP="00E1488B">
            <w:pPr>
              <w:rPr>
                <w:b/>
                <w:bCs/>
              </w:rPr>
            </w:pPr>
            <w:r w:rsidRPr="00E1488B">
              <w:rPr>
                <w:b/>
                <w:bCs/>
              </w:rPr>
              <w:t>Script</w:t>
            </w:r>
          </w:p>
        </w:tc>
        <w:tc>
          <w:tcPr>
            <w:tcW w:w="0" w:type="auto"/>
            <w:vAlign w:val="center"/>
            <w:hideMark/>
          </w:tcPr>
          <w:p w14:paraId="16EB09CD" w14:textId="77777777" w:rsidR="00E1488B" w:rsidRPr="00E1488B" w:rsidRDefault="00E1488B" w:rsidP="00E1488B">
            <w:pPr>
              <w:rPr>
                <w:b/>
                <w:bCs/>
              </w:rPr>
            </w:pPr>
            <w:r w:rsidRPr="00E1488B">
              <w:rPr>
                <w:b/>
                <w:bCs/>
              </w:rPr>
              <w:t>Function</w:t>
            </w:r>
          </w:p>
        </w:tc>
      </w:tr>
      <w:tr w:rsidR="00E1488B" w:rsidRPr="00E1488B" w14:paraId="568A3425" w14:textId="77777777">
        <w:trPr>
          <w:tblCellSpacing w:w="15" w:type="dxa"/>
        </w:trPr>
        <w:tc>
          <w:tcPr>
            <w:tcW w:w="0" w:type="auto"/>
            <w:vAlign w:val="center"/>
            <w:hideMark/>
          </w:tcPr>
          <w:p w14:paraId="29751004" w14:textId="77777777" w:rsidR="00E1488B" w:rsidRPr="00E1488B" w:rsidRDefault="00E1488B" w:rsidP="00E1488B">
            <w:r w:rsidRPr="00E1488B">
              <w:t>src/ingest/inspect_raw.py</w:t>
            </w:r>
          </w:p>
        </w:tc>
        <w:tc>
          <w:tcPr>
            <w:tcW w:w="0" w:type="auto"/>
            <w:vAlign w:val="center"/>
            <w:hideMark/>
          </w:tcPr>
          <w:p w14:paraId="0AF43B0E" w14:textId="77777777" w:rsidR="00E1488B" w:rsidRPr="00E1488B" w:rsidRDefault="00E1488B" w:rsidP="00E1488B">
            <w:r w:rsidRPr="00E1488B">
              <w:t>Inspects the source dataset before cleaning</w:t>
            </w:r>
          </w:p>
        </w:tc>
      </w:tr>
      <w:tr w:rsidR="00E1488B" w:rsidRPr="00E1488B" w14:paraId="1695E157" w14:textId="77777777">
        <w:trPr>
          <w:tblCellSpacing w:w="15" w:type="dxa"/>
        </w:trPr>
        <w:tc>
          <w:tcPr>
            <w:tcW w:w="0" w:type="auto"/>
            <w:vAlign w:val="center"/>
            <w:hideMark/>
          </w:tcPr>
          <w:p w14:paraId="0EFF41CA" w14:textId="77777777" w:rsidR="00E1488B" w:rsidRPr="00E1488B" w:rsidRDefault="00E1488B" w:rsidP="00E1488B">
            <w:r w:rsidRPr="00E1488B">
              <w:t>src/cleaning/clean_smartwatches.py</w:t>
            </w:r>
          </w:p>
        </w:tc>
        <w:tc>
          <w:tcPr>
            <w:tcW w:w="0" w:type="auto"/>
            <w:vAlign w:val="center"/>
            <w:hideMark/>
          </w:tcPr>
          <w:p w14:paraId="718BADC2" w14:textId="77777777" w:rsidR="00E1488B" w:rsidRPr="00E1488B" w:rsidRDefault="00E1488B" w:rsidP="00E1488B">
            <w:r w:rsidRPr="00E1488B">
              <w:t>Cleans and normalizes the smartwatch source data</w:t>
            </w:r>
          </w:p>
        </w:tc>
      </w:tr>
      <w:tr w:rsidR="00E1488B" w:rsidRPr="00E1488B" w14:paraId="76C7F3E8" w14:textId="77777777">
        <w:trPr>
          <w:tblCellSpacing w:w="15" w:type="dxa"/>
        </w:trPr>
        <w:tc>
          <w:tcPr>
            <w:tcW w:w="0" w:type="auto"/>
            <w:vAlign w:val="center"/>
            <w:hideMark/>
          </w:tcPr>
          <w:p w14:paraId="0EF295CF" w14:textId="77777777" w:rsidR="00E1488B" w:rsidRPr="00E1488B" w:rsidRDefault="00E1488B" w:rsidP="00E1488B">
            <w:r w:rsidRPr="00E1488B">
              <w:t>src/cleaning/finalize_smartwatches.py</w:t>
            </w:r>
          </w:p>
        </w:tc>
        <w:tc>
          <w:tcPr>
            <w:tcW w:w="0" w:type="auto"/>
            <w:vAlign w:val="center"/>
            <w:hideMark/>
          </w:tcPr>
          <w:p w14:paraId="0B69D974" w14:textId="77777777" w:rsidR="00E1488B" w:rsidRPr="00E1488B" w:rsidRDefault="00E1488B" w:rsidP="00E1488B">
            <w:r w:rsidRPr="00E1488B">
              <w:t>Produces the finalized smartwatch dataset</w:t>
            </w:r>
          </w:p>
        </w:tc>
      </w:tr>
      <w:tr w:rsidR="00E1488B" w:rsidRPr="00E1488B" w14:paraId="3896D9A5" w14:textId="77777777">
        <w:trPr>
          <w:tblCellSpacing w:w="15" w:type="dxa"/>
        </w:trPr>
        <w:tc>
          <w:tcPr>
            <w:tcW w:w="0" w:type="auto"/>
            <w:vAlign w:val="center"/>
            <w:hideMark/>
          </w:tcPr>
          <w:p w14:paraId="6FE4F108" w14:textId="77777777" w:rsidR="00E1488B" w:rsidRPr="00E1488B" w:rsidRDefault="00E1488B" w:rsidP="00E1488B">
            <w:r w:rsidRPr="00E1488B">
              <w:t>src/cleaning/patch_smartwatches.py</w:t>
            </w:r>
          </w:p>
        </w:tc>
        <w:tc>
          <w:tcPr>
            <w:tcW w:w="0" w:type="auto"/>
            <w:vAlign w:val="center"/>
            <w:hideMark/>
          </w:tcPr>
          <w:p w14:paraId="3CFFB385" w14:textId="77777777" w:rsidR="00E1488B" w:rsidRPr="00E1488B" w:rsidRDefault="00E1488B" w:rsidP="00E1488B">
            <w:r w:rsidRPr="00E1488B">
              <w:t>Applies targeted corrections to known data issues</w:t>
            </w:r>
          </w:p>
        </w:tc>
      </w:tr>
      <w:tr w:rsidR="00E1488B" w:rsidRPr="00E1488B" w14:paraId="2EAA63C5" w14:textId="77777777">
        <w:trPr>
          <w:tblCellSpacing w:w="15" w:type="dxa"/>
        </w:trPr>
        <w:tc>
          <w:tcPr>
            <w:tcW w:w="0" w:type="auto"/>
            <w:vAlign w:val="center"/>
            <w:hideMark/>
          </w:tcPr>
          <w:p w14:paraId="0E28711A" w14:textId="77777777" w:rsidR="00E1488B" w:rsidRPr="00E1488B" w:rsidRDefault="00E1488B" w:rsidP="00E1488B">
            <w:r w:rsidRPr="00E1488B">
              <w:t>src/cleaning/validate_smartwatches.py</w:t>
            </w:r>
          </w:p>
        </w:tc>
        <w:tc>
          <w:tcPr>
            <w:tcW w:w="0" w:type="auto"/>
            <w:vAlign w:val="center"/>
            <w:hideMark/>
          </w:tcPr>
          <w:p w14:paraId="4087A3F9" w14:textId="77777777" w:rsidR="00E1488B" w:rsidRPr="00E1488B" w:rsidRDefault="00E1488B" w:rsidP="00E1488B">
            <w:r w:rsidRPr="00E1488B">
              <w:t>Checks data quality and expected properties</w:t>
            </w:r>
          </w:p>
        </w:tc>
      </w:tr>
      <w:tr w:rsidR="00E1488B" w:rsidRPr="00E1488B" w14:paraId="09FED8C8" w14:textId="77777777">
        <w:trPr>
          <w:tblCellSpacing w:w="15" w:type="dxa"/>
        </w:trPr>
        <w:tc>
          <w:tcPr>
            <w:tcW w:w="0" w:type="auto"/>
            <w:vAlign w:val="center"/>
            <w:hideMark/>
          </w:tcPr>
          <w:p w14:paraId="59C24E03" w14:textId="77777777" w:rsidR="00E1488B" w:rsidRPr="00E1488B" w:rsidRDefault="00E1488B" w:rsidP="00E1488B">
            <w:r w:rsidRPr="00E1488B">
              <w:t>src/features/build_smartwatches_kb.py</w:t>
            </w:r>
          </w:p>
        </w:tc>
        <w:tc>
          <w:tcPr>
            <w:tcW w:w="0" w:type="auto"/>
            <w:vAlign w:val="center"/>
            <w:hideMark/>
          </w:tcPr>
          <w:p w14:paraId="0E37B3F1" w14:textId="77777777" w:rsidR="00E1488B" w:rsidRPr="00E1488B" w:rsidRDefault="00E1488B" w:rsidP="00E1488B">
            <w:r w:rsidRPr="00E1488B">
              <w:t>Builds the smartwatch knowledge-</w:t>
            </w:r>
            <w:proofErr w:type="spellStart"/>
            <w:r w:rsidRPr="00E1488B">
              <w:t>base</w:t>
            </w:r>
            <w:proofErr w:type="spellEnd"/>
            <w:r w:rsidRPr="00E1488B">
              <w:t xml:space="preserve"> table</w:t>
            </w:r>
          </w:p>
        </w:tc>
      </w:tr>
    </w:tbl>
    <w:p w14:paraId="10CF14ED" w14:textId="77777777" w:rsidR="00E1488B" w:rsidRPr="00E1488B" w:rsidRDefault="00E1488B" w:rsidP="00E1488B">
      <w:r w:rsidRPr="00E1488B">
        <w:t>These are the roles indicated by the filenames and your recorded workflow; the exact internal implementation should be checked in the scripts themselves.</w:t>
      </w:r>
    </w:p>
    <w:p w14:paraId="73627846" w14:textId="77777777" w:rsidR="00E1488B" w:rsidRPr="00E1488B" w:rsidRDefault="00E1488B" w:rsidP="00E1488B">
      <w:pPr>
        <w:rPr>
          <w:b/>
          <w:bCs/>
        </w:rPr>
      </w:pPr>
      <w:r w:rsidRPr="00E1488B">
        <w:rPr>
          <w:b/>
          <w:bCs/>
        </w:rPr>
        <w:t>Data-quality work you performed</w:t>
      </w:r>
    </w:p>
    <w:p w14:paraId="23AD0DC4" w14:textId="77777777" w:rsidR="00E1488B" w:rsidRPr="00E1488B" w:rsidRDefault="00E1488B" w:rsidP="00E1488B">
      <w:r w:rsidRPr="00E1488B">
        <w:t xml:space="preserve">You addressed inconsistent brand labels, including merging </w:t>
      </w:r>
      <w:proofErr w:type="spellStart"/>
      <w:r w:rsidRPr="00E1488B">
        <w:t>Huami</w:t>
      </w:r>
      <w:proofErr w:type="spellEnd"/>
      <w:r w:rsidRPr="00E1488B">
        <w:t xml:space="preserve"> into </w:t>
      </w:r>
      <w:proofErr w:type="spellStart"/>
      <w:r w:rsidRPr="00E1488B">
        <w:t>Amazfit</w:t>
      </w:r>
      <w:proofErr w:type="spellEnd"/>
      <w:r w:rsidRPr="00E1488B">
        <w:t xml:space="preserve"> and </w:t>
      </w:r>
      <w:proofErr w:type="spellStart"/>
      <w:r w:rsidRPr="00E1488B">
        <w:t>Dizo</w:t>
      </w:r>
      <w:proofErr w:type="spellEnd"/>
      <w:r w:rsidRPr="00E1488B">
        <w:t xml:space="preserve"> </w:t>
      </w:r>
      <w:proofErr w:type="gramStart"/>
      <w:r w:rsidRPr="00E1488B">
        <w:t>By</w:t>
      </w:r>
      <w:proofErr w:type="gramEnd"/>
      <w:r w:rsidRPr="00E1488B">
        <w:t xml:space="preserve"> Realme into </w:t>
      </w:r>
      <w:proofErr w:type="spellStart"/>
      <w:r w:rsidRPr="00E1488B">
        <w:t>Dizo</w:t>
      </w:r>
      <w:proofErr w:type="spellEnd"/>
      <w:r w:rsidRPr="00E1488B">
        <w:t>. This matters because a brand filter should not treat aliases for the same brand as unrelated companies.</w:t>
      </w:r>
    </w:p>
    <w:p w14:paraId="40F5E741" w14:textId="77777777" w:rsidR="00E1488B" w:rsidRPr="00E1488B" w:rsidRDefault="00E1488B" w:rsidP="00E1488B">
      <w:r w:rsidRPr="00E1488B">
        <w:t xml:space="preserve">You also investigated missing display-size and battery-life values. Your recorded output distinguished real values, values extracted from titles and values estimated using brand-level statistics. You chose not to estimate displays for multi-size brands such as Apple, Fitbit and </w:t>
      </w:r>
      <w:proofErr w:type="spellStart"/>
      <w:r w:rsidRPr="00E1488B">
        <w:t>Amazfit</w:t>
      </w:r>
      <w:proofErr w:type="spellEnd"/>
      <w:r w:rsidRPr="00E1488B">
        <w:t>.</w:t>
      </w:r>
    </w:p>
    <w:p w14:paraId="34B5744B" w14:textId="77777777" w:rsidR="00E1488B" w:rsidRPr="00E1488B" w:rsidRDefault="00E1488B" w:rsidP="00E1488B">
      <w:r w:rsidRPr="00E1488B">
        <w:t>This was a valuable step because it established that:</w:t>
      </w:r>
    </w:p>
    <w:p w14:paraId="303B2642" w14:textId="77777777" w:rsidR="00E1488B" w:rsidRPr="00E1488B" w:rsidRDefault="00E1488B" w:rsidP="00E1488B">
      <w:pPr>
        <w:numPr>
          <w:ilvl w:val="0"/>
          <w:numId w:val="3"/>
        </w:numPr>
      </w:pPr>
      <w:r w:rsidRPr="00E1488B">
        <w:t>Real source values should be distinguishable from estimated values.</w:t>
      </w:r>
    </w:p>
    <w:p w14:paraId="6837709D" w14:textId="77777777" w:rsidR="00E1488B" w:rsidRPr="00E1488B" w:rsidRDefault="00E1488B" w:rsidP="00E1488B">
      <w:pPr>
        <w:numPr>
          <w:ilvl w:val="0"/>
          <w:numId w:val="3"/>
        </w:numPr>
      </w:pPr>
      <w:r w:rsidRPr="00E1488B">
        <w:t>Brand-level averages can be misleading when a brand sells several device sizes.</w:t>
      </w:r>
    </w:p>
    <w:p w14:paraId="31E8318B" w14:textId="77777777" w:rsidR="00E1488B" w:rsidRPr="00E1488B" w:rsidRDefault="00E1488B" w:rsidP="00E1488B">
      <w:pPr>
        <w:numPr>
          <w:ilvl w:val="0"/>
          <w:numId w:val="3"/>
        </w:numPr>
      </w:pPr>
      <w:r w:rsidRPr="00E1488B">
        <w:t>Missing data should not be disguised as manufacturer-confirmed specifications.</w:t>
      </w:r>
    </w:p>
    <w:p w14:paraId="33C17AA9" w14:textId="77777777" w:rsidR="00E1488B" w:rsidRPr="00E1488B" w:rsidRDefault="00E1488B" w:rsidP="00E1488B">
      <w:pPr>
        <w:numPr>
          <w:ilvl w:val="0"/>
          <w:numId w:val="3"/>
        </w:numPr>
      </w:pPr>
      <w:r w:rsidRPr="00E1488B">
        <w:t xml:space="preserve">Enriched data can be useful for a demo, but should remain separate from the verified </w:t>
      </w:r>
      <w:proofErr w:type="spellStart"/>
      <w:r w:rsidRPr="00E1488B">
        <w:t>catalog</w:t>
      </w:r>
      <w:proofErr w:type="spellEnd"/>
      <w:r w:rsidRPr="00E1488B">
        <w:t>.</w:t>
      </w:r>
    </w:p>
    <w:p w14:paraId="208B8515" w14:textId="77777777" w:rsidR="00E1488B" w:rsidRPr="00E1488B" w:rsidRDefault="00E1488B" w:rsidP="00E1488B">
      <w:r w:rsidRPr="00E1488B">
        <w:t xml:space="preserve">Your reported outputs included smartwatches_final.csv, smartwatches_kb.csv, smartwatches_kb_enriched.csv and a verification workflow. The exact count of 830 records is recorded in your project log. </w:t>
      </w:r>
    </w:p>
    <w:p w14:paraId="237D2862" w14:textId="77777777" w:rsidR="00E1488B" w:rsidRPr="00E1488B" w:rsidRDefault="00E1488B" w:rsidP="00E1488B">
      <w:r w:rsidRPr="00E1488B">
        <w:t>Pasted text.txt</w:t>
      </w:r>
    </w:p>
    <w:p w14:paraId="13830275" w14:textId="77777777" w:rsidR="00E1488B" w:rsidRPr="00E1488B" w:rsidRDefault="00E1488B" w:rsidP="00E1488B">
      <w:r w:rsidRPr="00E1488B">
        <w:t>One nuance: the reported verified table retained its original missing-value coverage after a rebuild. That is preferable to silently replacing missing values in the core dataset. The enriched table should remain optional, with each estimated field clearly flagged.</w:t>
      </w:r>
    </w:p>
    <w:p w14:paraId="24020797" w14:textId="77777777" w:rsidR="00E1488B" w:rsidRPr="00E1488B" w:rsidRDefault="00E1488B" w:rsidP="00E1488B">
      <w:pPr>
        <w:rPr>
          <w:b/>
          <w:bCs/>
        </w:rPr>
      </w:pPr>
      <w:r w:rsidRPr="00E1488B">
        <w:rPr>
          <w:b/>
          <w:bCs/>
        </w:rPr>
        <w:t xml:space="preserve">D. </w:t>
      </w:r>
      <w:proofErr w:type="spellStart"/>
      <w:r w:rsidRPr="00E1488B">
        <w:rPr>
          <w:b/>
          <w:bCs/>
        </w:rPr>
        <w:t>Unified_KB</w:t>
      </w:r>
      <w:proofErr w:type="spellEnd"/>
      <w:r w:rsidRPr="00E1488B">
        <w:rPr>
          <w:b/>
          <w:bCs/>
        </w:rPr>
        <w:t>/</w:t>
      </w:r>
    </w:p>
    <w:p w14:paraId="7CE9F176" w14:textId="77777777" w:rsidR="00E1488B" w:rsidRPr="00E1488B" w:rsidRDefault="00E1488B" w:rsidP="00E1488B">
      <w:r w:rsidRPr="00E1488B">
        <w:lastRenderedPageBreak/>
        <w:t>This is one of the most important additions to your project.</w:t>
      </w:r>
    </w:p>
    <w:p w14:paraId="35E13241" w14:textId="77777777" w:rsidR="00E1488B" w:rsidRPr="00E1488B" w:rsidRDefault="00E1488B" w:rsidP="00E1488B">
      <w:r w:rsidRPr="00E1488B">
        <w:t>Unified knowledge base</w:t>
      </w:r>
    </w:p>
    <w:p w14:paraId="1B51C128" w14:textId="77777777" w:rsidR="00E1488B" w:rsidRPr="00E1488B" w:rsidRDefault="00E1488B" w:rsidP="00E1488B">
      <w:r w:rsidRPr="00E1488B">
        <w:t xml:space="preserve">Combines category-specific datasets into a common product </w:t>
      </w:r>
      <w:proofErr w:type="spellStart"/>
      <w:r w:rsidRPr="00E1488B">
        <w:t>catalog</w:t>
      </w:r>
      <w:proofErr w:type="spellEnd"/>
      <w:r w:rsidRPr="00E1488B">
        <w:t>.</w:t>
      </w:r>
    </w:p>
    <w:p w14:paraId="2A6BD155" w14:textId="77777777" w:rsidR="00E1488B" w:rsidRPr="00E1488B" w:rsidRDefault="00E1488B" w:rsidP="00E1488B">
      <w:r w:rsidRPr="00E1488B">
        <w:t>Reported files</w:t>
      </w:r>
    </w:p>
    <w:p w14:paraId="054A6D65" w14:textId="77777777" w:rsidR="00E1488B" w:rsidRPr="00E1488B" w:rsidRDefault="00E1488B" w:rsidP="00E1488B">
      <w:r w:rsidRPr="00E1488B">
        <w:t>all_products.csv</w:t>
      </w:r>
    </w:p>
    <w:p w14:paraId="1353620F" w14:textId="77777777" w:rsidR="00E1488B" w:rsidRPr="00E1488B" w:rsidRDefault="00E1488B" w:rsidP="00E1488B">
      <w:r w:rsidRPr="00E1488B">
        <w:t xml:space="preserve">The verified combined </w:t>
      </w:r>
      <w:proofErr w:type="spellStart"/>
      <w:r w:rsidRPr="00E1488B">
        <w:t>catalog</w:t>
      </w:r>
      <w:proofErr w:type="spellEnd"/>
      <w:r w:rsidRPr="00E1488B">
        <w:t xml:space="preserve"> used as the main data source for evaluation and integration.</w:t>
      </w:r>
    </w:p>
    <w:p w14:paraId="00E58CEE" w14:textId="77777777" w:rsidR="00E1488B" w:rsidRPr="00E1488B" w:rsidRDefault="00E1488B" w:rsidP="00E1488B">
      <w:r w:rsidRPr="00E1488B">
        <w:t>all_products_enriched.csv</w:t>
      </w:r>
    </w:p>
    <w:p w14:paraId="015C31C6" w14:textId="77777777" w:rsidR="00E1488B" w:rsidRPr="00E1488B" w:rsidRDefault="00E1488B" w:rsidP="00E1488B">
      <w:r w:rsidRPr="00E1488B">
        <w:t>An optional version that includes enriched values. It is intended for the demo, with filled fields flagged.</w:t>
      </w:r>
    </w:p>
    <w:p w14:paraId="48EE2BF5" w14:textId="77777777" w:rsidR="00E1488B" w:rsidRPr="00E1488B" w:rsidRDefault="00E1488B" w:rsidP="00E1488B">
      <w:r w:rsidRPr="00E1488B">
        <w:t>eval_questions.csv</w:t>
      </w:r>
    </w:p>
    <w:p w14:paraId="74192FBA" w14:textId="77777777" w:rsidR="00E1488B" w:rsidRPr="00E1488B" w:rsidRDefault="00E1488B" w:rsidP="00E1488B">
      <w:r w:rsidRPr="00E1488B">
        <w:t>A set of 70 test questions with expected answers derived from the verified table.</w:t>
      </w:r>
    </w:p>
    <w:p w14:paraId="0548DC5F" w14:textId="77777777" w:rsidR="00E1488B" w:rsidRPr="00E1488B" w:rsidRDefault="00E1488B" w:rsidP="00E1488B">
      <w:r w:rsidRPr="00E1488B">
        <w:t>verify_datasets.py</w:t>
      </w:r>
    </w:p>
    <w:p w14:paraId="573AEE45" w14:textId="77777777" w:rsidR="00E1488B" w:rsidRPr="00E1488B" w:rsidRDefault="00E1488B" w:rsidP="00E1488B">
      <w:r w:rsidRPr="00E1488B">
        <w:t>Rechecks the combined datasets when the underlying data changes.</w:t>
      </w:r>
    </w:p>
    <w:p w14:paraId="0AD3AB08" w14:textId="77777777" w:rsidR="00E1488B" w:rsidRPr="00E1488B" w:rsidRDefault="00E1488B" w:rsidP="00E1488B">
      <w:pPr>
        <w:rPr>
          <w:b/>
          <w:bCs/>
        </w:rPr>
      </w:pPr>
      <w:r w:rsidRPr="00E1488B">
        <w:rPr>
          <w:b/>
          <w:bCs/>
        </w:rPr>
        <w:t>Why this directory matters</w:t>
      </w:r>
    </w:p>
    <w:p w14:paraId="7554FCD6" w14:textId="77777777" w:rsidR="00E1488B" w:rsidRPr="00E1488B" w:rsidRDefault="00E1488B" w:rsidP="00E1488B">
      <w:r w:rsidRPr="00E1488B">
        <w:t xml:space="preserve">Without a unified </w:t>
      </w:r>
      <w:proofErr w:type="spellStart"/>
      <w:r w:rsidRPr="00E1488B">
        <w:t>catalog</w:t>
      </w:r>
      <w:proofErr w:type="spellEnd"/>
      <w:r w:rsidRPr="00E1488B">
        <w:t>, the backend would need separate data-loading and field-handling logic for every category. A unified knowledge base provides a common entry point for product retrieval and makes it easier to add new categories later.</w:t>
      </w:r>
    </w:p>
    <w:p w14:paraId="5874A104" w14:textId="77777777" w:rsidR="00E1488B" w:rsidRPr="00E1488B" w:rsidRDefault="00E1488B" w:rsidP="00E1488B">
      <w:r w:rsidRPr="00E1488B">
        <w:t>For example, every record can carry a category and a normalized set of common fields such as:</w:t>
      </w:r>
    </w:p>
    <w:p w14:paraId="0D51F949" w14:textId="77777777" w:rsidR="00E1488B" w:rsidRPr="00E1488B" w:rsidRDefault="00E1488B" w:rsidP="00E1488B">
      <w:pPr>
        <w:numPr>
          <w:ilvl w:val="0"/>
          <w:numId w:val="4"/>
        </w:numPr>
      </w:pPr>
      <w:r w:rsidRPr="00E1488B">
        <w:t>brand</w:t>
      </w:r>
    </w:p>
    <w:p w14:paraId="1CD52F67" w14:textId="77777777" w:rsidR="00E1488B" w:rsidRPr="00E1488B" w:rsidRDefault="00E1488B" w:rsidP="00E1488B">
      <w:pPr>
        <w:numPr>
          <w:ilvl w:val="0"/>
          <w:numId w:val="4"/>
        </w:numPr>
      </w:pPr>
      <w:r w:rsidRPr="00E1488B">
        <w:t>model or product name</w:t>
      </w:r>
    </w:p>
    <w:p w14:paraId="398839A4" w14:textId="77777777" w:rsidR="00E1488B" w:rsidRPr="00E1488B" w:rsidRDefault="00E1488B" w:rsidP="00E1488B">
      <w:pPr>
        <w:numPr>
          <w:ilvl w:val="0"/>
          <w:numId w:val="4"/>
        </w:numPr>
      </w:pPr>
      <w:proofErr w:type="spellStart"/>
      <w:r w:rsidRPr="00E1488B">
        <w:t>price_inr</w:t>
      </w:r>
      <w:proofErr w:type="spellEnd"/>
      <w:r w:rsidRPr="00E1488B">
        <w:t>, where a trustworthy INR value exists</w:t>
      </w:r>
    </w:p>
    <w:p w14:paraId="3A181D66" w14:textId="77777777" w:rsidR="00E1488B" w:rsidRPr="00E1488B" w:rsidRDefault="00E1488B" w:rsidP="00E1488B">
      <w:pPr>
        <w:numPr>
          <w:ilvl w:val="0"/>
          <w:numId w:val="4"/>
        </w:numPr>
      </w:pPr>
      <w:r w:rsidRPr="00E1488B">
        <w:t>category</w:t>
      </w:r>
    </w:p>
    <w:p w14:paraId="4A2C9D35" w14:textId="77777777" w:rsidR="00E1488B" w:rsidRPr="00E1488B" w:rsidRDefault="00E1488B" w:rsidP="00E1488B">
      <w:pPr>
        <w:numPr>
          <w:ilvl w:val="0"/>
          <w:numId w:val="4"/>
        </w:numPr>
      </w:pPr>
      <w:r w:rsidRPr="00E1488B">
        <w:t>A description for semantic retrieval</w:t>
      </w:r>
    </w:p>
    <w:p w14:paraId="2C97DB36" w14:textId="77777777" w:rsidR="00E1488B" w:rsidRPr="00E1488B" w:rsidRDefault="00E1488B" w:rsidP="00E1488B">
      <w:pPr>
        <w:numPr>
          <w:ilvl w:val="0"/>
          <w:numId w:val="4"/>
        </w:numPr>
      </w:pPr>
      <w:r w:rsidRPr="00E1488B">
        <w:t>Category-specific specifications</w:t>
      </w:r>
    </w:p>
    <w:p w14:paraId="58C1821A" w14:textId="77777777" w:rsidR="00E1488B" w:rsidRPr="00E1488B" w:rsidRDefault="00E1488B" w:rsidP="00E1488B">
      <w:pPr>
        <w:numPr>
          <w:ilvl w:val="0"/>
          <w:numId w:val="4"/>
        </w:numPr>
      </w:pPr>
      <w:r w:rsidRPr="00E1488B">
        <w:t>Image and source fields, when available</w:t>
      </w:r>
    </w:p>
    <w:p w14:paraId="12A91755" w14:textId="77777777" w:rsidR="00E1488B" w:rsidRPr="00E1488B" w:rsidRDefault="00E1488B" w:rsidP="00E1488B">
      <w:r w:rsidRPr="00E1488B">
        <w:t>Not every product type has the same attributes. A laptop has CPU and GPU fields; a smartwatch has battery-life and display fields; a phone has camera and battery-capacity fields. The unified design should preserve these differences instead of inventing a value for every field.</w:t>
      </w:r>
    </w:p>
    <w:p w14:paraId="7BF0E354" w14:textId="77777777" w:rsidR="00E1488B" w:rsidRPr="00E1488B" w:rsidRDefault="00E1488B" w:rsidP="00E1488B">
      <w:r w:rsidRPr="00E1488B">
        <w:t>The verification script is equally important: it gives you a repeatable way to catch unexpected row-count changes, schema problems or missing required columns after rebuilding the source tables.</w:t>
      </w:r>
    </w:p>
    <w:p w14:paraId="634E0A58" w14:textId="77777777" w:rsidR="00E1488B" w:rsidRPr="00E1488B" w:rsidRDefault="00E1488B" w:rsidP="00E1488B">
      <w:pPr>
        <w:rPr>
          <w:b/>
          <w:bCs/>
        </w:rPr>
      </w:pPr>
      <w:r w:rsidRPr="00E1488B">
        <w:rPr>
          <w:b/>
          <w:bCs/>
        </w:rPr>
        <w:t>E. Backend/</w:t>
      </w:r>
    </w:p>
    <w:p w14:paraId="43EFC37C" w14:textId="77777777" w:rsidR="00E1488B" w:rsidRPr="00E1488B" w:rsidRDefault="00E1488B" w:rsidP="00E1488B">
      <w:r w:rsidRPr="00E1488B">
        <w:t>Purpose: application orchestration and API delivery.</w:t>
      </w:r>
    </w:p>
    <w:p w14:paraId="602B4D01" w14:textId="77777777" w:rsidR="00E1488B" w:rsidRPr="00E1488B" w:rsidRDefault="00E1488B" w:rsidP="00E1488B">
      <w:r w:rsidRPr="00E1488B">
        <w:lastRenderedPageBreak/>
        <w:t xml:space="preserve">The backend is where the data preparation pipeline becomes a usable product-advisory service. Your project design describes </w:t>
      </w:r>
      <w:proofErr w:type="spellStart"/>
      <w:r w:rsidRPr="00E1488B">
        <w:t>FastAPI</w:t>
      </w:r>
      <w:proofErr w:type="spellEnd"/>
      <w:r w:rsidRPr="00E1488B">
        <w:t xml:space="preserve"> as the layer responsible for receiving queries, coordinating retrieval and generating responses.</w:t>
      </w:r>
    </w:p>
    <w:p w14:paraId="7835FAD9" w14:textId="77777777" w:rsidR="00E1488B" w:rsidRPr="00E1488B" w:rsidRDefault="00E1488B" w:rsidP="00E1488B">
      <w:r w:rsidRPr="00E1488B">
        <w:t>Expected responsibilities include:</w:t>
      </w:r>
    </w:p>
    <w:p w14:paraId="49E54EB8" w14:textId="77777777" w:rsidR="00E1488B" w:rsidRPr="00E1488B" w:rsidRDefault="00E1488B" w:rsidP="00E1488B">
      <w:pPr>
        <w:numPr>
          <w:ilvl w:val="0"/>
          <w:numId w:val="5"/>
        </w:numPr>
      </w:pPr>
      <w:r w:rsidRPr="00E1488B">
        <w:t>Accepting chat requests from the frontend.</w:t>
      </w:r>
    </w:p>
    <w:p w14:paraId="7D09B44B" w14:textId="77777777" w:rsidR="00E1488B" w:rsidRPr="00E1488B" w:rsidRDefault="00E1488B" w:rsidP="00E1488B">
      <w:pPr>
        <w:numPr>
          <w:ilvl w:val="0"/>
          <w:numId w:val="5"/>
        </w:numPr>
      </w:pPr>
      <w:r w:rsidRPr="00E1488B">
        <w:t>Extracting intent, budget, brand and required specifications.</w:t>
      </w:r>
    </w:p>
    <w:p w14:paraId="78569E13" w14:textId="77777777" w:rsidR="00E1488B" w:rsidRPr="00E1488B" w:rsidRDefault="00E1488B" w:rsidP="00E1488B">
      <w:pPr>
        <w:numPr>
          <w:ilvl w:val="0"/>
          <w:numId w:val="5"/>
        </w:numPr>
      </w:pPr>
      <w:r w:rsidRPr="00E1488B">
        <w:t>Calling the retrieval component.</w:t>
      </w:r>
    </w:p>
    <w:p w14:paraId="2DFB306C" w14:textId="77777777" w:rsidR="00E1488B" w:rsidRPr="00E1488B" w:rsidRDefault="00E1488B" w:rsidP="00E1488B">
      <w:pPr>
        <w:numPr>
          <w:ilvl w:val="0"/>
          <w:numId w:val="5"/>
        </w:numPr>
      </w:pPr>
      <w:r w:rsidRPr="00E1488B">
        <w:t>Applying structured filters and sorting where required.</w:t>
      </w:r>
    </w:p>
    <w:p w14:paraId="187D59E8" w14:textId="77777777" w:rsidR="00E1488B" w:rsidRPr="00E1488B" w:rsidRDefault="00E1488B" w:rsidP="00E1488B">
      <w:pPr>
        <w:numPr>
          <w:ilvl w:val="0"/>
          <w:numId w:val="5"/>
        </w:numPr>
      </w:pPr>
      <w:r w:rsidRPr="00E1488B">
        <w:t>Obtaining the relevant product metadata.</w:t>
      </w:r>
    </w:p>
    <w:p w14:paraId="1BEED560" w14:textId="77777777" w:rsidR="00E1488B" w:rsidRPr="00E1488B" w:rsidRDefault="00E1488B" w:rsidP="00E1488B">
      <w:pPr>
        <w:numPr>
          <w:ilvl w:val="0"/>
          <w:numId w:val="5"/>
        </w:numPr>
      </w:pPr>
      <w:r w:rsidRPr="00E1488B">
        <w:t>Preparing grounded context for the LLM.</w:t>
      </w:r>
    </w:p>
    <w:p w14:paraId="347C9147" w14:textId="77777777" w:rsidR="00E1488B" w:rsidRPr="00E1488B" w:rsidRDefault="00E1488B" w:rsidP="00E1488B">
      <w:pPr>
        <w:numPr>
          <w:ilvl w:val="0"/>
          <w:numId w:val="5"/>
        </w:numPr>
      </w:pPr>
      <w:r w:rsidRPr="00E1488B">
        <w:t>Returning the answer and supporting product records.</w:t>
      </w:r>
    </w:p>
    <w:p w14:paraId="29DE1C9F" w14:textId="77777777" w:rsidR="00E1488B" w:rsidRPr="00E1488B" w:rsidRDefault="00E1488B" w:rsidP="00E1488B">
      <w:r w:rsidRPr="00E1488B">
        <w:t xml:space="preserve">You previously used the </w:t>
      </w:r>
      <w:proofErr w:type="spellStart"/>
      <w:r w:rsidRPr="00E1488B">
        <w:t>FastAPI</w:t>
      </w:r>
      <w:proofErr w:type="spellEnd"/>
      <w:r w:rsidRPr="00E1488B">
        <w:t xml:space="preserve"> Swagger interface at /docs to test a question about the Samsung phone with the largest battery under ₹1,00,000.</w:t>
      </w:r>
    </w:p>
    <w:p w14:paraId="48FCD2B5" w14:textId="77777777" w:rsidR="00E1488B" w:rsidRPr="00E1488B" w:rsidRDefault="00E1488B" w:rsidP="00E1488B">
      <w:r w:rsidRPr="00E1488B">
        <w:t>That is a useful test because it checks more than language understanding: it checks whether the system correctly applies brand, budget and sorting constraints.</w:t>
      </w:r>
    </w:p>
    <w:p w14:paraId="262C4684" w14:textId="77777777" w:rsidR="00E1488B" w:rsidRPr="00E1488B" w:rsidRDefault="00E1488B" w:rsidP="00E1488B">
      <w:r w:rsidRPr="00E1488B">
        <w:t xml:space="preserve">However, I have not inspected your current Backend/ files, so I cannot confirm which of these functions have already been implemented or whether the current loader reads </w:t>
      </w:r>
      <w:proofErr w:type="spellStart"/>
      <w:r w:rsidRPr="00E1488B">
        <w:t>Unified_KB</w:t>
      </w:r>
      <w:proofErr w:type="spellEnd"/>
      <w:r w:rsidRPr="00E1488B">
        <w:t>/all_products.csv.</w:t>
      </w:r>
    </w:p>
    <w:p w14:paraId="0B9A0ADA" w14:textId="77777777" w:rsidR="00E1488B" w:rsidRPr="00E1488B" w:rsidRDefault="00E1488B" w:rsidP="00E1488B">
      <w:pPr>
        <w:rPr>
          <w:b/>
          <w:bCs/>
        </w:rPr>
      </w:pPr>
      <w:r w:rsidRPr="00E1488B">
        <w:rPr>
          <w:b/>
          <w:bCs/>
        </w:rPr>
        <w:t>F. Frontend/</w:t>
      </w:r>
    </w:p>
    <w:p w14:paraId="2F9EF8F4" w14:textId="77777777" w:rsidR="00E1488B" w:rsidRPr="00E1488B" w:rsidRDefault="00E1488B" w:rsidP="00E1488B">
      <w:r w:rsidRPr="00E1488B">
        <w:t>Purpose: the user-facing conversational shopping experience.</w:t>
      </w:r>
    </w:p>
    <w:p w14:paraId="00C1857B" w14:textId="77777777" w:rsidR="00E1488B" w:rsidRPr="00E1488B" w:rsidRDefault="00E1488B" w:rsidP="00E1488B">
      <w:r w:rsidRPr="00E1488B">
        <w:t>The frontend is intended to let users enter natural-language requests and view the results. In your documented architecture, React.js provides the interface.</w:t>
      </w:r>
    </w:p>
    <w:p w14:paraId="1B2A752F" w14:textId="77777777" w:rsidR="00E1488B" w:rsidRPr="00E1488B" w:rsidRDefault="00E1488B" w:rsidP="00E1488B">
      <w:r w:rsidRPr="00E1488B">
        <w:t>Its expected responsibilities include:</w:t>
      </w:r>
    </w:p>
    <w:p w14:paraId="46DE5A13" w14:textId="77777777" w:rsidR="00E1488B" w:rsidRPr="00E1488B" w:rsidRDefault="00E1488B" w:rsidP="00E1488B">
      <w:pPr>
        <w:numPr>
          <w:ilvl w:val="0"/>
          <w:numId w:val="6"/>
        </w:numPr>
      </w:pPr>
      <w:r w:rsidRPr="00E1488B">
        <w:t>Accepting a product-advisory query.</w:t>
      </w:r>
    </w:p>
    <w:p w14:paraId="5B32739D" w14:textId="77777777" w:rsidR="00E1488B" w:rsidRPr="00E1488B" w:rsidRDefault="00E1488B" w:rsidP="00E1488B">
      <w:pPr>
        <w:numPr>
          <w:ilvl w:val="0"/>
          <w:numId w:val="6"/>
        </w:numPr>
      </w:pPr>
      <w:r w:rsidRPr="00E1488B">
        <w:t>Sending the query to the backend.</w:t>
      </w:r>
    </w:p>
    <w:p w14:paraId="398A34FD" w14:textId="77777777" w:rsidR="00E1488B" w:rsidRPr="00E1488B" w:rsidRDefault="00E1488B" w:rsidP="00E1488B">
      <w:pPr>
        <w:numPr>
          <w:ilvl w:val="0"/>
          <w:numId w:val="6"/>
        </w:numPr>
      </w:pPr>
      <w:r w:rsidRPr="00E1488B">
        <w:t>Displaying the generated answer.</w:t>
      </w:r>
    </w:p>
    <w:p w14:paraId="061F976B" w14:textId="77777777" w:rsidR="00E1488B" w:rsidRPr="00E1488B" w:rsidRDefault="00E1488B" w:rsidP="00E1488B">
      <w:pPr>
        <w:numPr>
          <w:ilvl w:val="0"/>
          <w:numId w:val="6"/>
        </w:numPr>
      </w:pPr>
      <w:r w:rsidRPr="00E1488B">
        <w:t>Presenting product cards and specifications.</w:t>
      </w:r>
    </w:p>
    <w:p w14:paraId="05009E9E" w14:textId="77777777" w:rsidR="00E1488B" w:rsidRPr="00E1488B" w:rsidRDefault="00E1488B" w:rsidP="00E1488B">
      <w:pPr>
        <w:numPr>
          <w:ilvl w:val="0"/>
          <w:numId w:val="6"/>
        </w:numPr>
      </w:pPr>
      <w:r w:rsidRPr="00E1488B">
        <w:t>Showing comparisons, pros and cons.</w:t>
      </w:r>
    </w:p>
    <w:p w14:paraId="03D1D677" w14:textId="77777777" w:rsidR="00E1488B" w:rsidRPr="00E1488B" w:rsidRDefault="00E1488B" w:rsidP="00E1488B">
      <w:pPr>
        <w:numPr>
          <w:ilvl w:val="0"/>
          <w:numId w:val="6"/>
        </w:numPr>
      </w:pPr>
      <w:r w:rsidRPr="00E1488B">
        <w:t>Supporting follow-up questions when conversation context is implemented.</w:t>
      </w:r>
    </w:p>
    <w:p w14:paraId="241D3626" w14:textId="77777777" w:rsidR="00E1488B" w:rsidRPr="00E1488B" w:rsidRDefault="00E1488B" w:rsidP="00E1488B">
      <w:r w:rsidRPr="00E1488B">
        <w:t>The frontend is important because the output should be more useful than a plain LLM paragraph. Product cards, structured specifications and comparisons make it possible for users to inspect the evidence behind a recommendation.</w:t>
      </w:r>
    </w:p>
    <w:p w14:paraId="0FB31C03" w14:textId="77777777" w:rsidR="00E1488B" w:rsidRPr="00E1488B" w:rsidRDefault="00E1488B" w:rsidP="00E1488B">
      <w:r w:rsidRPr="00E1488B">
        <w:t>Again, the exact current features need to be confirmed from the frontend source; the screenshot only establishes that the directory exists.</w:t>
      </w:r>
    </w:p>
    <w:p w14:paraId="65464826" w14:textId="77777777" w:rsidR="00E1488B" w:rsidRPr="00E1488B" w:rsidRDefault="00E1488B" w:rsidP="00E1488B">
      <w:pPr>
        <w:rPr>
          <w:b/>
          <w:bCs/>
        </w:rPr>
      </w:pPr>
      <w:r w:rsidRPr="00E1488B">
        <w:rPr>
          <w:b/>
          <w:bCs/>
        </w:rPr>
        <w:lastRenderedPageBreak/>
        <w:t xml:space="preserve">G. Root </w:t>
      </w:r>
      <w:proofErr w:type="spellStart"/>
      <w:r w:rsidRPr="00E1488B">
        <w:rPr>
          <w:b/>
          <w:bCs/>
        </w:rPr>
        <w:t>src</w:t>
      </w:r>
      <w:proofErr w:type="spellEnd"/>
      <w:r w:rsidRPr="00E1488B">
        <w:rPr>
          <w:b/>
          <w:bCs/>
        </w:rPr>
        <w:t>/</w:t>
      </w:r>
    </w:p>
    <w:p w14:paraId="544AC853" w14:textId="77777777" w:rsidR="00E1488B" w:rsidRPr="00E1488B" w:rsidRDefault="00E1488B" w:rsidP="00E1488B">
      <w:r w:rsidRPr="00E1488B">
        <w:t xml:space="preserve">Your screenshot shows a separate </w:t>
      </w:r>
      <w:proofErr w:type="spellStart"/>
      <w:r w:rsidRPr="00E1488B">
        <w:t>src</w:t>
      </w:r>
      <w:proofErr w:type="spellEnd"/>
      <w:r w:rsidRPr="00E1488B">
        <w:t xml:space="preserve">/ directory at the repository root. It is important not to assume that this directory contains the same scripts as </w:t>
      </w:r>
      <w:proofErr w:type="spellStart"/>
      <w:r w:rsidRPr="00E1488B">
        <w:t>Phone_Datasets</w:t>
      </w:r>
      <w:proofErr w:type="spellEnd"/>
      <w:r w:rsidRPr="00E1488B">
        <w:t>/</w:t>
      </w:r>
      <w:proofErr w:type="spellStart"/>
      <w:r w:rsidRPr="00E1488B">
        <w:t>src</w:t>
      </w:r>
      <w:proofErr w:type="spellEnd"/>
      <w:r w:rsidRPr="00E1488B">
        <w:t xml:space="preserve">/, </w:t>
      </w:r>
      <w:proofErr w:type="spellStart"/>
      <w:r w:rsidRPr="00E1488B">
        <w:t>Laptop_Datasets</w:t>
      </w:r>
      <w:proofErr w:type="spellEnd"/>
      <w:r w:rsidRPr="00E1488B">
        <w:t>/</w:t>
      </w:r>
      <w:proofErr w:type="spellStart"/>
      <w:r w:rsidRPr="00E1488B">
        <w:t>src</w:t>
      </w:r>
      <w:proofErr w:type="spellEnd"/>
      <w:r w:rsidRPr="00E1488B">
        <w:t xml:space="preserve">/ or </w:t>
      </w:r>
      <w:proofErr w:type="spellStart"/>
      <w:r w:rsidRPr="00E1488B">
        <w:t>Smartwatches_Datasets</w:t>
      </w:r>
      <w:proofErr w:type="spellEnd"/>
      <w:r w:rsidRPr="00E1488B">
        <w:t>/</w:t>
      </w:r>
      <w:proofErr w:type="spellStart"/>
      <w:r w:rsidRPr="00E1488B">
        <w:t>src</w:t>
      </w:r>
      <w:proofErr w:type="spellEnd"/>
      <w:r w:rsidRPr="00E1488B">
        <w:t>/.</w:t>
      </w:r>
    </w:p>
    <w:p w14:paraId="53F3EEEB" w14:textId="77777777" w:rsidR="00E1488B" w:rsidRPr="00E1488B" w:rsidRDefault="00E1488B" w:rsidP="00E1488B">
      <w:r w:rsidRPr="00E1488B">
        <w:t xml:space="preserve">The category-specific scripts belong to their respective dataset pipelines. The root </w:t>
      </w:r>
      <w:proofErr w:type="spellStart"/>
      <w:r w:rsidRPr="00E1488B">
        <w:t>src</w:t>
      </w:r>
      <w:proofErr w:type="spellEnd"/>
      <w:r w:rsidRPr="00E1488B">
        <w:t>/ may contain shared application or data-integration code, but that cannot be confirmed from the screenshot alone.</w:t>
      </w:r>
    </w:p>
    <w:p w14:paraId="5021943F" w14:textId="77777777" w:rsidR="00E1488B" w:rsidRPr="00E1488B" w:rsidRDefault="00E1488B" w:rsidP="00E1488B">
      <w:r w:rsidRPr="00E1488B">
        <w:t>Before documenting it in your README, inspect the actual files and assign it a clearly defined responsibility. Otherwise, the repository documentation may describe a pipeline that does not match the code.</w:t>
      </w:r>
    </w:p>
    <w:p w14:paraId="33411DCA" w14:textId="77777777" w:rsidR="00E1488B" w:rsidRPr="00E1488B" w:rsidRDefault="00E1488B" w:rsidP="00E1488B">
      <w:pPr>
        <w:rPr>
          <w:b/>
          <w:bCs/>
        </w:rPr>
      </w:pPr>
      <w:proofErr w:type="gramStart"/>
      <w:r w:rsidRPr="00E1488B">
        <w:rPr>
          <w:b/>
          <w:bCs/>
        </w:rPr>
        <w:t>H. .</w:t>
      </w:r>
      <w:proofErr w:type="spellStart"/>
      <w:r w:rsidRPr="00E1488B">
        <w:rPr>
          <w:b/>
          <w:bCs/>
        </w:rPr>
        <w:t>venv</w:t>
      </w:r>
      <w:proofErr w:type="spellEnd"/>
      <w:proofErr w:type="gramEnd"/>
      <w:r w:rsidRPr="00E1488B">
        <w:rPr>
          <w:b/>
          <w:bCs/>
        </w:rPr>
        <w:t>/</w:t>
      </w:r>
      <w:proofErr w:type="gramStart"/>
      <w:r w:rsidRPr="00E1488B">
        <w:rPr>
          <w:b/>
          <w:bCs/>
        </w:rPr>
        <w:t>, .</w:t>
      </w:r>
      <w:proofErr w:type="spellStart"/>
      <w:r w:rsidRPr="00E1488B">
        <w:rPr>
          <w:b/>
          <w:bCs/>
        </w:rPr>
        <w:t>gitignore</w:t>
      </w:r>
      <w:proofErr w:type="spellEnd"/>
      <w:proofErr w:type="gramEnd"/>
      <w:r w:rsidRPr="00E1488B">
        <w:rPr>
          <w:b/>
          <w:bCs/>
        </w:rPr>
        <w:t xml:space="preserve"> and README.md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3591"/>
        <w:gridCol w:w="4230"/>
      </w:tblGrid>
      <w:tr w:rsidR="00E1488B" w:rsidRPr="00E1488B" w14:paraId="7DE743B7" w14:textId="77777777">
        <w:trPr>
          <w:tblCellSpacing w:w="15" w:type="dxa"/>
        </w:trPr>
        <w:tc>
          <w:tcPr>
            <w:tcW w:w="0" w:type="auto"/>
            <w:vAlign w:val="center"/>
            <w:hideMark/>
          </w:tcPr>
          <w:p w14:paraId="64208D3F" w14:textId="77777777" w:rsidR="00E1488B" w:rsidRPr="00E1488B" w:rsidRDefault="00E1488B" w:rsidP="00E1488B">
            <w:pPr>
              <w:rPr>
                <w:b/>
                <w:bCs/>
              </w:rPr>
            </w:pPr>
            <w:r w:rsidRPr="00E1488B">
              <w:rPr>
                <w:b/>
                <w:bCs/>
              </w:rPr>
              <w:t>Item</w:t>
            </w:r>
          </w:p>
        </w:tc>
        <w:tc>
          <w:tcPr>
            <w:tcW w:w="0" w:type="auto"/>
            <w:vAlign w:val="center"/>
            <w:hideMark/>
          </w:tcPr>
          <w:p w14:paraId="4FD792EF" w14:textId="77777777" w:rsidR="00E1488B" w:rsidRPr="00E1488B" w:rsidRDefault="00E1488B" w:rsidP="00E1488B">
            <w:pPr>
              <w:rPr>
                <w:b/>
                <w:bCs/>
              </w:rPr>
            </w:pPr>
            <w:r w:rsidRPr="00E1488B">
              <w:rPr>
                <w:b/>
                <w:bCs/>
              </w:rPr>
              <w:t>Purpose</w:t>
            </w:r>
          </w:p>
        </w:tc>
        <w:tc>
          <w:tcPr>
            <w:tcW w:w="0" w:type="auto"/>
            <w:vAlign w:val="center"/>
            <w:hideMark/>
          </w:tcPr>
          <w:p w14:paraId="1C2CCDFE" w14:textId="77777777" w:rsidR="00E1488B" w:rsidRPr="00E1488B" w:rsidRDefault="00E1488B" w:rsidP="00E1488B">
            <w:pPr>
              <w:rPr>
                <w:b/>
                <w:bCs/>
              </w:rPr>
            </w:pPr>
            <w:r w:rsidRPr="00E1488B">
              <w:rPr>
                <w:b/>
                <w:bCs/>
              </w:rPr>
              <w:t>Why it matters</w:t>
            </w:r>
          </w:p>
        </w:tc>
      </w:tr>
      <w:tr w:rsidR="00E1488B" w:rsidRPr="00E1488B" w14:paraId="4242CEA8" w14:textId="77777777">
        <w:trPr>
          <w:tblCellSpacing w:w="15" w:type="dxa"/>
        </w:trPr>
        <w:tc>
          <w:tcPr>
            <w:tcW w:w="0" w:type="auto"/>
            <w:vAlign w:val="center"/>
            <w:hideMark/>
          </w:tcPr>
          <w:p w14:paraId="2C1DB765" w14:textId="77777777" w:rsidR="00E1488B" w:rsidRPr="00E1488B" w:rsidRDefault="00E1488B" w:rsidP="00E1488B">
            <w:proofErr w:type="gramStart"/>
            <w:r w:rsidRPr="00E1488B">
              <w:t>.</w:t>
            </w:r>
            <w:proofErr w:type="spellStart"/>
            <w:r w:rsidRPr="00E1488B">
              <w:t>venv</w:t>
            </w:r>
            <w:proofErr w:type="spellEnd"/>
            <w:proofErr w:type="gramEnd"/>
            <w:r w:rsidRPr="00E1488B">
              <w:t>/</w:t>
            </w:r>
          </w:p>
        </w:tc>
        <w:tc>
          <w:tcPr>
            <w:tcW w:w="0" w:type="auto"/>
            <w:vAlign w:val="center"/>
            <w:hideMark/>
          </w:tcPr>
          <w:p w14:paraId="0B117789" w14:textId="77777777" w:rsidR="00E1488B" w:rsidRPr="00E1488B" w:rsidRDefault="00E1488B" w:rsidP="00E1488B">
            <w:r w:rsidRPr="00E1488B">
              <w:t>Local Python virtual environment</w:t>
            </w:r>
          </w:p>
        </w:tc>
        <w:tc>
          <w:tcPr>
            <w:tcW w:w="0" w:type="auto"/>
            <w:vAlign w:val="center"/>
            <w:hideMark/>
          </w:tcPr>
          <w:p w14:paraId="38236E14" w14:textId="77777777" w:rsidR="00E1488B" w:rsidRPr="00E1488B" w:rsidRDefault="00E1488B" w:rsidP="00E1488B">
            <w:r w:rsidRPr="00E1488B">
              <w:t>Isolates project dependencies from the system Python installation; it should not be committed</w:t>
            </w:r>
          </w:p>
        </w:tc>
      </w:tr>
      <w:tr w:rsidR="00E1488B" w:rsidRPr="00E1488B" w14:paraId="6B4E3486" w14:textId="77777777">
        <w:trPr>
          <w:tblCellSpacing w:w="15" w:type="dxa"/>
        </w:trPr>
        <w:tc>
          <w:tcPr>
            <w:tcW w:w="0" w:type="auto"/>
            <w:vAlign w:val="center"/>
            <w:hideMark/>
          </w:tcPr>
          <w:p w14:paraId="17FED142" w14:textId="77777777" w:rsidR="00E1488B" w:rsidRPr="00E1488B" w:rsidRDefault="00E1488B" w:rsidP="00E1488B">
            <w:proofErr w:type="gramStart"/>
            <w:r w:rsidRPr="00E1488B">
              <w:t>.</w:t>
            </w:r>
            <w:proofErr w:type="spellStart"/>
            <w:r w:rsidRPr="00E1488B">
              <w:t>gitignore</w:t>
            </w:r>
            <w:proofErr w:type="spellEnd"/>
            <w:proofErr w:type="gramEnd"/>
          </w:p>
        </w:tc>
        <w:tc>
          <w:tcPr>
            <w:tcW w:w="0" w:type="auto"/>
            <w:vAlign w:val="center"/>
            <w:hideMark/>
          </w:tcPr>
          <w:p w14:paraId="25AE9CBB" w14:textId="77777777" w:rsidR="00E1488B" w:rsidRPr="00E1488B" w:rsidRDefault="00E1488B" w:rsidP="00E1488B">
            <w:r w:rsidRPr="00E1488B">
              <w:t>Excludes local environments, raw/interim data and other non-shareable files</w:t>
            </w:r>
          </w:p>
        </w:tc>
        <w:tc>
          <w:tcPr>
            <w:tcW w:w="0" w:type="auto"/>
            <w:vAlign w:val="center"/>
            <w:hideMark/>
          </w:tcPr>
          <w:p w14:paraId="36BF7DE9" w14:textId="77777777" w:rsidR="00E1488B" w:rsidRPr="00E1488B" w:rsidRDefault="00E1488B" w:rsidP="00E1488B">
            <w:r w:rsidRPr="00E1488B">
              <w:t>Keeps the Git repository smaller and prevents accidental commits of sensitive or bulky files</w:t>
            </w:r>
          </w:p>
        </w:tc>
      </w:tr>
      <w:tr w:rsidR="00E1488B" w:rsidRPr="00E1488B" w14:paraId="2C03699F" w14:textId="77777777">
        <w:trPr>
          <w:tblCellSpacing w:w="15" w:type="dxa"/>
        </w:trPr>
        <w:tc>
          <w:tcPr>
            <w:tcW w:w="0" w:type="auto"/>
            <w:vAlign w:val="center"/>
            <w:hideMark/>
          </w:tcPr>
          <w:p w14:paraId="3241F390" w14:textId="77777777" w:rsidR="00E1488B" w:rsidRPr="00E1488B" w:rsidRDefault="00E1488B" w:rsidP="00E1488B">
            <w:r w:rsidRPr="00E1488B">
              <w:t>README.md</w:t>
            </w:r>
          </w:p>
        </w:tc>
        <w:tc>
          <w:tcPr>
            <w:tcW w:w="0" w:type="auto"/>
            <w:vAlign w:val="center"/>
            <w:hideMark/>
          </w:tcPr>
          <w:p w14:paraId="2729B0F5" w14:textId="77777777" w:rsidR="00E1488B" w:rsidRPr="00E1488B" w:rsidRDefault="00E1488B" w:rsidP="00E1488B">
            <w:r w:rsidRPr="00E1488B">
              <w:t>Documents the project, architecture, setup, datasets and commands</w:t>
            </w:r>
          </w:p>
        </w:tc>
        <w:tc>
          <w:tcPr>
            <w:tcW w:w="0" w:type="auto"/>
            <w:vAlign w:val="center"/>
            <w:hideMark/>
          </w:tcPr>
          <w:p w14:paraId="05767216" w14:textId="77777777" w:rsidR="00E1488B" w:rsidRPr="00E1488B" w:rsidRDefault="00E1488B" w:rsidP="00E1488B">
            <w:r w:rsidRPr="00E1488B">
              <w:t>Allows teammates and reviewers to understand and reproduce the project</w:t>
            </w:r>
          </w:p>
        </w:tc>
      </w:tr>
    </w:tbl>
    <w:p w14:paraId="19F7B202" w14:textId="77777777" w:rsidR="00E1488B" w:rsidRPr="00E1488B" w:rsidRDefault="00E1488B" w:rsidP="00E1488B">
      <w:r w:rsidRPr="00E1488B">
        <w:t xml:space="preserve">Your </w:t>
      </w:r>
      <w:proofErr w:type="gramStart"/>
      <w:r w:rsidRPr="00E1488B">
        <w:t>root .</w:t>
      </w:r>
      <w:proofErr w:type="spellStart"/>
      <w:r w:rsidRPr="00E1488B">
        <w:t>gitignore</w:t>
      </w:r>
      <w:proofErr w:type="spellEnd"/>
      <w:proofErr w:type="gramEnd"/>
      <w:r w:rsidRPr="00E1488B">
        <w:t xml:space="preserve"> was configured with rules </w:t>
      </w:r>
      <w:proofErr w:type="gramStart"/>
      <w:r w:rsidRPr="00E1488B">
        <w:t>for .env, .</w:t>
      </w:r>
      <w:proofErr w:type="spellStart"/>
      <w:r w:rsidRPr="00E1488B">
        <w:t>venv</w:t>
      </w:r>
      <w:proofErr w:type="spellEnd"/>
      <w:proofErr w:type="gramEnd"/>
      <w:r w:rsidRPr="00E1488B">
        <w:t xml:space="preserve">/, </w:t>
      </w:r>
      <w:proofErr w:type="spellStart"/>
      <w:r w:rsidRPr="00E1488B">
        <w:t>node_modules</w:t>
      </w:r>
      <w:proofErr w:type="spellEnd"/>
      <w:r w:rsidRPr="00E1488B">
        <w:t xml:space="preserve">/, raw/interim data, images, models and vector stores. You also corrected a nested </w:t>
      </w:r>
      <w:proofErr w:type="gramStart"/>
      <w:r w:rsidRPr="00E1488B">
        <w:t>smartwatch .</w:t>
      </w:r>
      <w:proofErr w:type="spellStart"/>
      <w:r w:rsidRPr="00E1488B">
        <w:t>gitignore</w:t>
      </w:r>
      <w:proofErr w:type="spellEnd"/>
      <w:proofErr w:type="gramEnd"/>
      <w:r w:rsidRPr="00E1488B">
        <w:t xml:space="preserve"> problem so the root rules could control the working CSV files.</w:t>
      </w:r>
    </w:p>
    <w:p w14:paraId="4E74C7E0" w14:textId="77777777" w:rsidR="00E1488B" w:rsidRPr="00E1488B" w:rsidRDefault="00E1488B" w:rsidP="00E1488B">
      <w:r w:rsidRPr="00E1488B">
        <w:t>A key distinction: ignoring raw datasets means teammates cannot recreate the entire pipeline from the repository unless they obtain those source files separately. Sharing finalized knowledge-</w:t>
      </w:r>
      <w:proofErr w:type="spellStart"/>
      <w:r w:rsidRPr="00E1488B">
        <w:t>base</w:t>
      </w:r>
      <w:proofErr w:type="spellEnd"/>
      <w:r w:rsidRPr="00E1488B">
        <w:t xml:space="preserve"> CSVs makes the application easier to run, but your documentation must explain the data-source and licensing limitations.</w:t>
      </w:r>
    </w:p>
    <w:p w14:paraId="7124AB59" w14:textId="77777777" w:rsidR="00E1488B" w:rsidRPr="00E1488B" w:rsidRDefault="00E1488B" w:rsidP="00E1488B">
      <w:pPr>
        <w:rPr>
          <w:b/>
          <w:bCs/>
        </w:rPr>
      </w:pPr>
      <w:r w:rsidRPr="00E1488B">
        <w:rPr>
          <w:b/>
          <w:bCs/>
        </w:rPr>
        <w:t>5. How the complete data pipeline works</w:t>
      </w:r>
    </w:p>
    <w:p w14:paraId="26CE6068" w14:textId="77777777" w:rsidR="00E1488B" w:rsidRPr="00E1488B" w:rsidRDefault="00E1488B" w:rsidP="00E1488B">
      <w:r w:rsidRPr="00E1488B">
        <w:t>Your category pipelines follow the same general pattern, which is a strong design choice.</w:t>
      </w:r>
    </w:p>
    <w:p w14:paraId="56553EFC" w14:textId="77777777" w:rsidR="00E1488B" w:rsidRPr="00E1488B" w:rsidRDefault="00E1488B" w:rsidP="00E1488B">
      <w:r w:rsidRPr="00E1488B">
        <w:t>01</w:t>
      </w:r>
    </w:p>
    <w:p w14:paraId="1F5E3525" w14:textId="77777777" w:rsidR="00E1488B" w:rsidRPr="00E1488B" w:rsidRDefault="00E1488B" w:rsidP="00E1488B">
      <w:r w:rsidRPr="00E1488B">
        <w:t>Raw source data</w:t>
      </w:r>
    </w:p>
    <w:p w14:paraId="7C299FFC" w14:textId="77777777" w:rsidR="00E1488B" w:rsidRPr="00E1488B" w:rsidRDefault="00E1488B" w:rsidP="00E1488B">
      <w:r w:rsidRPr="00E1488B">
        <w:t>Kaggle and Hugging Face CSV files</w:t>
      </w:r>
    </w:p>
    <w:p w14:paraId="63EB74B1" w14:textId="77777777" w:rsidR="00E1488B" w:rsidRPr="00E1488B" w:rsidRDefault="00E1488B" w:rsidP="00E1488B">
      <w:r w:rsidRPr="00E1488B">
        <w:t>02</w:t>
      </w:r>
    </w:p>
    <w:p w14:paraId="5AE884BD" w14:textId="77777777" w:rsidR="00E1488B" w:rsidRPr="00E1488B" w:rsidRDefault="00E1488B" w:rsidP="00E1488B">
      <w:r w:rsidRPr="00E1488B">
        <w:t>Ingestion and inspection</w:t>
      </w:r>
    </w:p>
    <w:p w14:paraId="253929B8" w14:textId="77777777" w:rsidR="00E1488B" w:rsidRPr="00E1488B" w:rsidRDefault="00E1488B" w:rsidP="00E1488B">
      <w:r w:rsidRPr="00E1488B">
        <w:t>Understand columns, data types, currencies and coverage</w:t>
      </w:r>
    </w:p>
    <w:p w14:paraId="1D023044" w14:textId="77777777" w:rsidR="00E1488B" w:rsidRPr="00E1488B" w:rsidRDefault="00E1488B" w:rsidP="00E1488B">
      <w:r w:rsidRPr="00E1488B">
        <w:t>03</w:t>
      </w:r>
    </w:p>
    <w:p w14:paraId="780271EC" w14:textId="77777777" w:rsidR="00E1488B" w:rsidRPr="00E1488B" w:rsidRDefault="00E1488B" w:rsidP="00E1488B">
      <w:r w:rsidRPr="00E1488B">
        <w:lastRenderedPageBreak/>
        <w:t>Cleaning</w:t>
      </w:r>
    </w:p>
    <w:p w14:paraId="10D9670B" w14:textId="77777777" w:rsidR="00E1488B" w:rsidRPr="00E1488B" w:rsidRDefault="00E1488B" w:rsidP="00E1488B">
      <w:r w:rsidRPr="00E1488B">
        <w:t>Normalize text, specifications, units and missing values</w:t>
      </w:r>
    </w:p>
    <w:p w14:paraId="7F52D1A8" w14:textId="77777777" w:rsidR="00E1488B" w:rsidRPr="00E1488B" w:rsidRDefault="00E1488B" w:rsidP="00E1488B">
      <w:r w:rsidRPr="00E1488B">
        <w:t>04</w:t>
      </w:r>
    </w:p>
    <w:p w14:paraId="274210DF" w14:textId="77777777" w:rsidR="00E1488B" w:rsidRPr="00E1488B" w:rsidRDefault="00E1488B" w:rsidP="00E1488B">
      <w:r w:rsidRPr="00E1488B">
        <w:t>Merging and enrichment</w:t>
      </w:r>
    </w:p>
    <w:p w14:paraId="2C8DF1C9" w14:textId="77777777" w:rsidR="00E1488B" w:rsidRPr="00E1488B" w:rsidRDefault="00E1488B" w:rsidP="00E1488B">
      <w:r w:rsidRPr="00E1488B">
        <w:t>Join complementary fields using reliable product matches</w:t>
      </w:r>
    </w:p>
    <w:p w14:paraId="5C817D64" w14:textId="77777777" w:rsidR="00E1488B" w:rsidRPr="00E1488B" w:rsidRDefault="00E1488B" w:rsidP="00E1488B">
      <w:r w:rsidRPr="00E1488B">
        <w:t>05</w:t>
      </w:r>
    </w:p>
    <w:p w14:paraId="6EB44934" w14:textId="77777777" w:rsidR="00E1488B" w:rsidRPr="00E1488B" w:rsidRDefault="00E1488B" w:rsidP="00E1488B">
      <w:r w:rsidRPr="00E1488B">
        <w:t>Finalization and validation</w:t>
      </w:r>
    </w:p>
    <w:p w14:paraId="156954F7" w14:textId="77777777" w:rsidR="00E1488B" w:rsidRPr="00E1488B" w:rsidRDefault="00E1488B" w:rsidP="00E1488B">
      <w:r w:rsidRPr="00E1488B">
        <w:t>Deduplicate, filter irrelevant products and verify output</w:t>
      </w:r>
    </w:p>
    <w:p w14:paraId="04ED51FD" w14:textId="77777777" w:rsidR="00E1488B" w:rsidRPr="00E1488B" w:rsidRDefault="00E1488B" w:rsidP="00E1488B">
      <w:r w:rsidRPr="00E1488B">
        <w:t>06</w:t>
      </w:r>
    </w:p>
    <w:p w14:paraId="1F6F0A9D" w14:textId="77777777" w:rsidR="00E1488B" w:rsidRPr="00E1488B" w:rsidRDefault="00E1488B" w:rsidP="00E1488B">
      <w:r w:rsidRPr="00E1488B">
        <w:t>Knowledge-</w:t>
      </w:r>
      <w:proofErr w:type="spellStart"/>
      <w:r w:rsidRPr="00E1488B">
        <w:t>base</w:t>
      </w:r>
      <w:proofErr w:type="spellEnd"/>
      <w:r w:rsidRPr="00E1488B">
        <w:t xml:space="preserve"> construction</w:t>
      </w:r>
    </w:p>
    <w:p w14:paraId="01F6E941" w14:textId="77777777" w:rsidR="00E1488B" w:rsidRPr="00E1488B" w:rsidRDefault="00E1488B" w:rsidP="00E1488B">
      <w:r w:rsidRPr="00E1488B">
        <w:t>Create standardized product records and descriptions</w:t>
      </w:r>
    </w:p>
    <w:p w14:paraId="785F0946" w14:textId="77777777" w:rsidR="00E1488B" w:rsidRPr="00E1488B" w:rsidRDefault="00E1488B" w:rsidP="00E1488B">
      <w:r w:rsidRPr="00E1488B">
        <w:t>07</w:t>
      </w:r>
    </w:p>
    <w:p w14:paraId="70F3B824" w14:textId="77777777" w:rsidR="00E1488B" w:rsidRPr="00E1488B" w:rsidRDefault="00E1488B" w:rsidP="00E1488B">
      <w:r w:rsidRPr="00E1488B">
        <w:t xml:space="preserve">Unified </w:t>
      </w:r>
      <w:proofErr w:type="spellStart"/>
      <w:r w:rsidRPr="00E1488B">
        <w:t>catalog</w:t>
      </w:r>
      <w:proofErr w:type="spellEnd"/>
    </w:p>
    <w:p w14:paraId="50EC3BA2" w14:textId="77777777" w:rsidR="00E1488B" w:rsidRPr="00E1488B" w:rsidRDefault="00E1488B" w:rsidP="00E1488B">
      <w:r w:rsidRPr="00E1488B">
        <w:t>Combine phones, laptops and smartwatches</w:t>
      </w:r>
    </w:p>
    <w:p w14:paraId="11B887C0" w14:textId="77777777" w:rsidR="00E1488B" w:rsidRPr="00E1488B" w:rsidRDefault="00E1488B" w:rsidP="00E1488B">
      <w:r w:rsidRPr="00E1488B">
        <w:t>08</w:t>
      </w:r>
    </w:p>
    <w:p w14:paraId="6F3C98AE" w14:textId="77777777" w:rsidR="00E1488B" w:rsidRPr="00E1488B" w:rsidRDefault="00E1488B" w:rsidP="00E1488B">
      <w:r w:rsidRPr="00E1488B">
        <w:t>Retrieval and RAG</w:t>
      </w:r>
    </w:p>
    <w:p w14:paraId="02BA3371" w14:textId="77777777" w:rsidR="00E1488B" w:rsidRPr="00E1488B" w:rsidRDefault="00E1488B" w:rsidP="00E1488B">
      <w:r w:rsidRPr="00E1488B">
        <w:t>Index descriptions, filter products and generate grounded answers</w:t>
      </w:r>
    </w:p>
    <w:p w14:paraId="3C541CA4" w14:textId="77777777" w:rsidR="00E1488B" w:rsidRPr="00E1488B" w:rsidRDefault="00E1488B" w:rsidP="00E1488B">
      <w:r w:rsidRPr="00E1488B">
        <w:t>Each stage addresses a different failure mode:</w:t>
      </w:r>
    </w:p>
    <w:p w14:paraId="01DB87F7" w14:textId="77777777" w:rsidR="00E1488B" w:rsidRPr="00E1488B" w:rsidRDefault="00E1488B" w:rsidP="00E1488B">
      <w:pPr>
        <w:numPr>
          <w:ilvl w:val="0"/>
          <w:numId w:val="7"/>
        </w:numPr>
      </w:pPr>
      <w:r w:rsidRPr="00E1488B">
        <w:t>Ingestion prevents incompatible file formats from blocking the workflow.</w:t>
      </w:r>
    </w:p>
    <w:p w14:paraId="5DFBC4AD" w14:textId="77777777" w:rsidR="00E1488B" w:rsidRPr="00E1488B" w:rsidRDefault="00E1488B" w:rsidP="00E1488B">
      <w:pPr>
        <w:numPr>
          <w:ilvl w:val="0"/>
          <w:numId w:val="7"/>
        </w:numPr>
      </w:pPr>
      <w:r w:rsidRPr="00E1488B">
        <w:t>Cleaning prevents inconsistent values from degrading matching and comparisons.</w:t>
      </w:r>
    </w:p>
    <w:p w14:paraId="1EB518AA" w14:textId="77777777" w:rsidR="00E1488B" w:rsidRPr="00E1488B" w:rsidRDefault="00E1488B" w:rsidP="00E1488B">
      <w:pPr>
        <w:numPr>
          <w:ilvl w:val="0"/>
          <w:numId w:val="7"/>
        </w:numPr>
      </w:pPr>
      <w:r w:rsidRPr="00E1488B">
        <w:t>Merging increases useful specification coverage without unnecessarily duplicating products.</w:t>
      </w:r>
    </w:p>
    <w:p w14:paraId="247FE6E2" w14:textId="77777777" w:rsidR="00E1488B" w:rsidRPr="00E1488B" w:rsidRDefault="00E1488B" w:rsidP="00E1488B">
      <w:pPr>
        <w:numPr>
          <w:ilvl w:val="0"/>
          <w:numId w:val="7"/>
        </w:numPr>
      </w:pPr>
      <w:r w:rsidRPr="00E1488B">
        <w:t xml:space="preserve">Finalization makes the </w:t>
      </w:r>
      <w:proofErr w:type="spellStart"/>
      <w:r w:rsidRPr="00E1488B">
        <w:t>catalog</w:t>
      </w:r>
      <w:proofErr w:type="spellEnd"/>
      <w:r w:rsidRPr="00E1488B">
        <w:t xml:space="preserve"> predictable for downstream code.</w:t>
      </w:r>
    </w:p>
    <w:p w14:paraId="59C93D9F" w14:textId="77777777" w:rsidR="00E1488B" w:rsidRPr="00E1488B" w:rsidRDefault="00E1488B" w:rsidP="00E1488B">
      <w:pPr>
        <w:numPr>
          <w:ilvl w:val="0"/>
          <w:numId w:val="7"/>
        </w:numPr>
      </w:pPr>
      <w:r w:rsidRPr="00E1488B">
        <w:t>Description generation gives semantic retrieval useful natural-language representations.</w:t>
      </w:r>
    </w:p>
    <w:p w14:paraId="184DEE95" w14:textId="77777777" w:rsidR="00E1488B" w:rsidRPr="00E1488B" w:rsidRDefault="00E1488B" w:rsidP="00E1488B">
      <w:pPr>
        <w:numPr>
          <w:ilvl w:val="0"/>
          <w:numId w:val="7"/>
        </w:numPr>
      </w:pPr>
      <w:r w:rsidRPr="00E1488B">
        <w:t>Unified integration makes multiple product categories accessible through a common data interface.</w:t>
      </w:r>
    </w:p>
    <w:p w14:paraId="00C67A3D" w14:textId="77777777" w:rsidR="00E1488B" w:rsidRPr="00E1488B" w:rsidRDefault="00E1488B" w:rsidP="00E1488B">
      <w:pPr>
        <w:numPr>
          <w:ilvl w:val="0"/>
          <w:numId w:val="7"/>
        </w:numPr>
      </w:pPr>
      <w:r w:rsidRPr="00E1488B">
        <w:t>Retrieval and RAG turn that data into an interactive shopping advisor.</w:t>
      </w:r>
    </w:p>
    <w:p w14:paraId="594C1ACD" w14:textId="77777777" w:rsidR="00E1488B" w:rsidRPr="00E1488B" w:rsidRDefault="00E1488B" w:rsidP="00E1488B">
      <w:r w:rsidRPr="00E1488B">
        <w:t>The critical point is that generating embeddings is not the final solution. Product metadata must remain available for exact filtering and sorting, while the LLM should use retrieved records as evidence.</w:t>
      </w:r>
    </w:p>
    <w:p w14:paraId="57ACFD7E" w14:textId="77777777" w:rsidR="00E1488B" w:rsidRPr="00E1488B" w:rsidRDefault="00E1488B" w:rsidP="00E1488B">
      <w:pPr>
        <w:rPr>
          <w:b/>
          <w:bCs/>
        </w:rPr>
      </w:pPr>
      <w:r w:rsidRPr="00E1488B">
        <w:rPr>
          <w:b/>
          <w:bCs/>
        </w:rPr>
        <w:t>6. The most important engineering decisions you made</w:t>
      </w:r>
    </w:p>
    <w:p w14:paraId="2285B9F8" w14:textId="77777777" w:rsidR="00E1488B" w:rsidRPr="00E1488B" w:rsidRDefault="00E1488B" w:rsidP="00E1488B">
      <w:r w:rsidRPr="00E1488B">
        <w:t>These are the decisions that have the greatest impact on the quality of your final-year project.</w:t>
      </w:r>
    </w:p>
    <w:p w14:paraId="7F3C27D8" w14:textId="77777777" w:rsidR="00E1488B" w:rsidRPr="00E1488B" w:rsidRDefault="00E1488B" w:rsidP="00E1488B">
      <w:r w:rsidRPr="00E1488B">
        <w:t>1. Separating raw, intermediate and final data</w:t>
      </w:r>
    </w:p>
    <w:p w14:paraId="41D197FC" w14:textId="77777777" w:rsidR="00E1488B" w:rsidRPr="00E1488B" w:rsidRDefault="00E1488B" w:rsidP="00E1488B">
      <w:r w:rsidRPr="00E1488B">
        <w:lastRenderedPageBreak/>
        <w:t xml:space="preserve">You retained a staged data pipeline instead of manually editing a single CSV. This makes it easier to reproduce transformations, diagnose mistakes and regenerate the final </w:t>
      </w:r>
      <w:proofErr w:type="spellStart"/>
      <w:r w:rsidRPr="00E1488B">
        <w:t>catalog</w:t>
      </w:r>
      <w:proofErr w:type="spellEnd"/>
      <w:r w:rsidRPr="00E1488B">
        <w:t>.</w:t>
      </w:r>
    </w:p>
    <w:p w14:paraId="20C0649B" w14:textId="77777777" w:rsidR="00E1488B" w:rsidRPr="00E1488B" w:rsidRDefault="00E1488B" w:rsidP="00E1488B">
      <w:r w:rsidRPr="00E1488B">
        <w:t>2. Using complementary data sources</w:t>
      </w:r>
    </w:p>
    <w:p w14:paraId="0FE061C8" w14:textId="77777777" w:rsidR="00E1488B" w:rsidRPr="00E1488B" w:rsidRDefault="00E1488B" w:rsidP="00E1488B">
      <w:r w:rsidRPr="00E1488B">
        <w:t xml:space="preserve">You explored using </w:t>
      </w:r>
      <w:proofErr w:type="spellStart"/>
      <w:r w:rsidRPr="00E1488B">
        <w:t>PhoneDB</w:t>
      </w:r>
      <w:proofErr w:type="spellEnd"/>
      <w:r w:rsidRPr="00E1488B">
        <w:t xml:space="preserve"> to supplement a broader phone dataset, rather than assuming one source contains every useful specification. The benefit is potentially better coverage, provided the matching and provenance are correct.</w:t>
      </w:r>
    </w:p>
    <w:p w14:paraId="2E13F678" w14:textId="77777777" w:rsidR="00E1488B" w:rsidRPr="00E1488B" w:rsidRDefault="00E1488B" w:rsidP="00E1488B">
      <w:r w:rsidRPr="00E1488B">
        <w:t>3. Standardizing product identities and brands</w:t>
      </w:r>
    </w:p>
    <w:p w14:paraId="4EE33801" w14:textId="77777777" w:rsidR="00E1488B" w:rsidRPr="00E1488B" w:rsidRDefault="00E1488B" w:rsidP="00E1488B">
      <w:r w:rsidRPr="00E1488B">
        <w:t>Brand aliases, duplicated models, tablet records and noisy laptop titles can all damage retrieval. Your cleaning and patching steps help the system treat equivalent products consistently.</w:t>
      </w:r>
    </w:p>
    <w:p w14:paraId="7DE8531B" w14:textId="77777777" w:rsidR="00E1488B" w:rsidRPr="00E1488B" w:rsidRDefault="00E1488B" w:rsidP="00E1488B">
      <w:r w:rsidRPr="00E1488B">
        <w:t>4. Recognizing that currencies must be normalized</w:t>
      </w:r>
    </w:p>
    <w:p w14:paraId="54C91D5B" w14:textId="77777777" w:rsidR="00E1488B" w:rsidRPr="00E1488B" w:rsidRDefault="00E1488B" w:rsidP="00E1488B">
      <w:r w:rsidRPr="00E1488B">
        <w:t>The laptop examples showed EUR prices, while phone budget queries use INR. Keeping currency provenance and normalized numeric prices is essential for correct cross-category budget filtering. A fixed-rate conversion is an approximation, not proof of Indian retail pricing.</w:t>
      </w:r>
    </w:p>
    <w:p w14:paraId="42781149" w14:textId="77777777" w:rsidR="00E1488B" w:rsidRPr="00E1488B" w:rsidRDefault="00E1488B" w:rsidP="00E1488B">
      <w:r w:rsidRPr="00E1488B">
        <w:t>5. Distinguishing verified values from estimates</w:t>
      </w:r>
    </w:p>
    <w:p w14:paraId="133C0692" w14:textId="77777777" w:rsidR="00E1488B" w:rsidRPr="00E1488B" w:rsidRDefault="00E1488B" w:rsidP="00E1488B">
      <w:r w:rsidRPr="00E1488B">
        <w:t>Your smartwatch work explicitly considered which values were original, extracted or estimated. This improves transparency and reduces the risk of presenting guessed specifications as facts.</w:t>
      </w:r>
    </w:p>
    <w:p w14:paraId="00D4DBD8" w14:textId="77777777" w:rsidR="00E1488B" w:rsidRPr="00E1488B" w:rsidRDefault="00E1488B" w:rsidP="00E1488B">
      <w:r w:rsidRPr="00E1488B">
        <w:t>6. Creating an evaluation dataset</w:t>
      </w:r>
    </w:p>
    <w:p w14:paraId="0102A7EB" w14:textId="77777777" w:rsidR="00E1488B" w:rsidRPr="00E1488B" w:rsidRDefault="00E1488B" w:rsidP="00E1488B">
      <w:r w:rsidRPr="00E1488B">
        <w:t>The reported 70-question evaluation set gives you a basis for testing product retrieval and constraint satisfaction rather than judging the chatbot only by how convincing its responses sound.</w:t>
      </w:r>
    </w:p>
    <w:p w14:paraId="5DF0898F" w14:textId="77777777" w:rsidR="00E1488B" w:rsidRPr="00E1488B" w:rsidRDefault="00E1488B" w:rsidP="00E1488B">
      <w:pPr>
        <w:rPr>
          <w:b/>
          <w:bCs/>
        </w:rPr>
      </w:pPr>
      <w:r w:rsidRPr="00E1488B">
        <w:rPr>
          <w:b/>
          <w:bCs/>
        </w:rPr>
        <w:t>7. What remains to make the project complete</w:t>
      </w:r>
    </w:p>
    <w:p w14:paraId="6FDA1836" w14:textId="77777777" w:rsidR="00E1488B" w:rsidRPr="00E1488B" w:rsidRDefault="00E1488B" w:rsidP="00E1488B">
      <w:r w:rsidRPr="00E1488B">
        <w:t xml:space="preserve">Your data preparation is substantially more developed now. The next priority is to verify the data, integrate the </w:t>
      </w:r>
      <w:proofErr w:type="spellStart"/>
      <w:r w:rsidRPr="00E1488B">
        <w:t>catalog</w:t>
      </w:r>
      <w:proofErr w:type="spellEnd"/>
      <w:r w:rsidRPr="00E1488B">
        <w:t xml:space="preserve"> into the live chatbot and measure whether the system returns correct results.</w:t>
      </w:r>
    </w:p>
    <w:p w14:paraId="1CDFB85F" w14:textId="77777777" w:rsidR="00E1488B" w:rsidRPr="00E1488B" w:rsidRDefault="00E1488B" w:rsidP="00E1488B">
      <w:r w:rsidRPr="00E1488B">
        <w:t>Use this checklist to track the remaining work.</w:t>
      </w:r>
    </w:p>
    <w:p w14:paraId="4DB0C597" w14:textId="77777777" w:rsidR="00E1488B" w:rsidRPr="00E1488B" w:rsidRDefault="00E1488B" w:rsidP="00E1488B">
      <w:pPr>
        <w:rPr>
          <w:b/>
          <w:bCs/>
        </w:rPr>
      </w:pPr>
      <w:r w:rsidRPr="00E1488B">
        <w:rPr>
          <w:b/>
          <w:bCs/>
        </w:rPr>
        <w:t>Project completion checklist</w:t>
      </w:r>
    </w:p>
    <w:p w14:paraId="11990AB9" w14:textId="77777777" w:rsidR="00E1488B" w:rsidRPr="00E1488B" w:rsidRDefault="00E1488B" w:rsidP="00E1488B">
      <w:r w:rsidRPr="00E1488B">
        <w:t>0/16 marked</w:t>
      </w:r>
    </w:p>
    <w:p w14:paraId="373D1F05" w14:textId="77777777" w:rsidR="00E1488B" w:rsidRPr="00E1488B" w:rsidRDefault="00E1488B" w:rsidP="00E1488B">
      <w:r w:rsidRPr="00E1488B">
        <w:t>Data quality</w:t>
      </w:r>
    </w:p>
    <w:p w14:paraId="3EDBC50E" w14:textId="77777777" w:rsidR="00E1488B" w:rsidRPr="00E1488B" w:rsidRDefault="00E1488B" w:rsidP="00E1488B">
      <w:r w:rsidRPr="00E1488B">
        <w:t>Spot-check phone flagship specifications against reliable manufacturer sources.</w:t>
      </w:r>
    </w:p>
    <w:p w14:paraId="10237372" w14:textId="77777777" w:rsidR="00E1488B" w:rsidRPr="00E1488B" w:rsidRDefault="00E1488B" w:rsidP="00E1488B">
      <w:r w:rsidRPr="00E1488B">
        <w:t>Verify laptop price currency, conversion labels and cleaned model names.</w:t>
      </w:r>
    </w:p>
    <w:p w14:paraId="3B108939" w14:textId="77777777" w:rsidR="00E1488B" w:rsidRPr="00E1488B" w:rsidRDefault="00E1488B" w:rsidP="00E1488B">
      <w:r w:rsidRPr="00E1488B">
        <w:t>Check smartwatch brand normalization and keep estimated values clearly flagged.</w:t>
      </w:r>
    </w:p>
    <w:p w14:paraId="046D1B04" w14:textId="77777777" w:rsidR="00E1488B" w:rsidRPr="00E1488B" w:rsidRDefault="00E1488B" w:rsidP="00E1488B">
      <w:r w:rsidRPr="00E1488B">
        <w:t>Run the unified dataset verification script after every rebuild.</w:t>
      </w:r>
    </w:p>
    <w:p w14:paraId="68B20A9E" w14:textId="77777777" w:rsidR="00E1488B" w:rsidRPr="00E1488B" w:rsidRDefault="00E1488B" w:rsidP="00E1488B">
      <w:r w:rsidRPr="00E1488B">
        <w:t>Retrieval and backend</w:t>
      </w:r>
    </w:p>
    <w:p w14:paraId="114E4903" w14:textId="77777777" w:rsidR="00E1488B" w:rsidRPr="00E1488B" w:rsidRDefault="00E1488B" w:rsidP="00E1488B">
      <w:r w:rsidRPr="00E1488B">
        <w:t>Confirm the backend loader reads the intended unified knowledge-</w:t>
      </w:r>
      <w:proofErr w:type="spellStart"/>
      <w:r w:rsidRPr="00E1488B">
        <w:t>base</w:t>
      </w:r>
      <w:proofErr w:type="spellEnd"/>
      <w:r w:rsidRPr="00E1488B">
        <w:t xml:space="preserve"> file.</w:t>
      </w:r>
    </w:p>
    <w:p w14:paraId="0353A400" w14:textId="77777777" w:rsidR="00E1488B" w:rsidRPr="00E1488B" w:rsidRDefault="00E1488B" w:rsidP="00E1488B">
      <w:r w:rsidRPr="00E1488B">
        <w:t>Index product descriptions and preserve structured metadata alongside each vector.</w:t>
      </w:r>
    </w:p>
    <w:p w14:paraId="3AC75869" w14:textId="77777777" w:rsidR="00E1488B" w:rsidRPr="00E1488B" w:rsidRDefault="00E1488B" w:rsidP="00E1488B">
      <w:r w:rsidRPr="00E1488B">
        <w:t>Implement brand, category, price and specification filters before final ranking.</w:t>
      </w:r>
    </w:p>
    <w:p w14:paraId="0C9787C5" w14:textId="77777777" w:rsidR="00E1488B" w:rsidRPr="00E1488B" w:rsidRDefault="00E1488B" w:rsidP="00E1488B">
      <w:r w:rsidRPr="00E1488B">
        <w:lastRenderedPageBreak/>
        <w:t>Return supporting product IDs or records with each chat response.</w:t>
      </w:r>
    </w:p>
    <w:p w14:paraId="2C404FF5" w14:textId="77777777" w:rsidR="00E1488B" w:rsidRPr="00E1488B" w:rsidRDefault="00E1488B" w:rsidP="00E1488B">
      <w:r w:rsidRPr="00E1488B">
        <w:t>Evaluation</w:t>
      </w:r>
    </w:p>
    <w:p w14:paraId="3A48371B" w14:textId="77777777" w:rsidR="00E1488B" w:rsidRPr="00E1488B" w:rsidRDefault="00E1488B" w:rsidP="00E1488B">
      <w:r w:rsidRPr="00E1488B">
        <w:t>Run the 70-question evaluation set against the actual backend.</w:t>
      </w:r>
    </w:p>
    <w:p w14:paraId="7F76DD1F" w14:textId="77777777" w:rsidR="00E1488B" w:rsidRPr="00E1488B" w:rsidRDefault="00E1488B" w:rsidP="00E1488B">
      <w:r w:rsidRPr="00E1488B">
        <w:t>Test exact-budget, brand-filter and maximum/minimum specification queries.</w:t>
      </w:r>
    </w:p>
    <w:p w14:paraId="0E0DF80F" w14:textId="77777777" w:rsidR="00E1488B" w:rsidRPr="00E1488B" w:rsidRDefault="00E1488B" w:rsidP="00E1488B">
      <w:r w:rsidRPr="00E1488B">
        <w:t>Measure retrieval quality and constraint accuracy using clearly defined metrics.</w:t>
      </w:r>
    </w:p>
    <w:p w14:paraId="48F20C6C" w14:textId="77777777" w:rsidR="00E1488B" w:rsidRPr="00E1488B" w:rsidRDefault="00E1488B" w:rsidP="00E1488B">
      <w:r w:rsidRPr="00E1488B">
        <w:t>Record incorrect recommendations and correct the underlying retrieval or data issue.</w:t>
      </w:r>
    </w:p>
    <w:p w14:paraId="08D37530" w14:textId="77777777" w:rsidR="00E1488B" w:rsidRPr="00E1488B" w:rsidRDefault="00E1488B" w:rsidP="00E1488B">
      <w:r w:rsidRPr="00E1488B">
        <w:t>Submission and reproducibility</w:t>
      </w:r>
    </w:p>
    <w:p w14:paraId="33435FC5" w14:textId="77777777" w:rsidR="00E1488B" w:rsidRPr="00E1488B" w:rsidRDefault="00E1488B" w:rsidP="00E1488B">
      <w:r w:rsidRPr="00E1488B">
        <w:t>Update the README to reflect the actual directory structure and commands.</w:t>
      </w:r>
    </w:p>
    <w:p w14:paraId="3ABDDE49" w14:textId="77777777" w:rsidR="00E1488B" w:rsidRPr="00E1488B" w:rsidRDefault="00E1488B" w:rsidP="00E1488B">
      <w:r w:rsidRPr="00E1488B">
        <w:t>Document dataset sources, licenses, currency treatment and missing fields.</w:t>
      </w:r>
    </w:p>
    <w:p w14:paraId="21056891" w14:textId="77777777" w:rsidR="00E1488B" w:rsidRPr="00E1488B" w:rsidRDefault="00E1488B" w:rsidP="00E1488B">
      <w:r w:rsidRPr="00E1488B">
        <w:t>Check that Git contains the intended scripts and final data, not virtual environments or secrets.</w:t>
      </w:r>
    </w:p>
    <w:p w14:paraId="6789588B" w14:textId="77777777" w:rsidR="00E1488B" w:rsidRPr="00E1488B" w:rsidRDefault="00E1488B" w:rsidP="00E1488B">
      <w:r w:rsidRPr="00E1488B">
        <w:t>Verify that a teammate can start the application using the documented setup.</w:t>
      </w:r>
    </w:p>
    <w:p w14:paraId="1B16AC7B" w14:textId="77777777" w:rsidR="00E1488B" w:rsidRPr="00E1488B" w:rsidRDefault="00E1488B" w:rsidP="00E1488B">
      <w:r w:rsidRPr="00E1488B">
        <w:t>Reset checklist</w:t>
      </w:r>
    </w:p>
    <w:p w14:paraId="4FE3B84F" w14:textId="77777777" w:rsidR="00E1488B" w:rsidRPr="00E1488B" w:rsidRDefault="00E1488B" w:rsidP="00E1488B">
      <w:r w:rsidRPr="00E1488B">
        <w:t>This checklist is for tracking; it does not independently verify the current state of your files.</w:t>
      </w:r>
    </w:p>
    <w:p w14:paraId="6E228F6E" w14:textId="77777777" w:rsidR="00E1488B" w:rsidRPr="00E1488B" w:rsidRDefault="00E1488B" w:rsidP="00E1488B">
      <w:pPr>
        <w:rPr>
          <w:b/>
          <w:bCs/>
        </w:rPr>
      </w:pPr>
      <w:r w:rsidRPr="00E1488B">
        <w:rPr>
          <w:b/>
          <w:bCs/>
        </w:rPr>
        <w:t>8. How to explain your contribution in a project review</w:t>
      </w:r>
    </w:p>
    <w:p w14:paraId="3EE55BE8" w14:textId="77777777" w:rsidR="00E1488B" w:rsidRPr="00E1488B" w:rsidRDefault="00E1488B" w:rsidP="00E1488B">
      <w:r w:rsidRPr="00E1488B">
        <w:t>Here is a concise but technically meaningful explanation you can use when discussing your work with your project guide or teammates.</w:t>
      </w:r>
    </w:p>
    <w:p w14:paraId="0003B152" w14:textId="77777777" w:rsidR="00E1488B" w:rsidRPr="00E1488B" w:rsidRDefault="00E1488B" w:rsidP="00E1488B">
      <w:pPr>
        <w:rPr>
          <w:b/>
          <w:bCs/>
        </w:rPr>
      </w:pPr>
      <w:r w:rsidRPr="00E1488B">
        <w:rPr>
          <w:b/>
          <w:bCs/>
        </w:rPr>
        <w:t xml:space="preserve">My Contribution to </w:t>
      </w:r>
      <w:proofErr w:type="spellStart"/>
      <w:r w:rsidRPr="00E1488B">
        <w:rPr>
          <w:b/>
          <w:bCs/>
        </w:rPr>
        <w:t>ConvoShop</w:t>
      </w:r>
      <w:proofErr w:type="spellEnd"/>
      <w:r w:rsidRPr="00E1488B">
        <w:rPr>
          <w:b/>
          <w:bCs/>
        </w:rPr>
        <w:t xml:space="preserve"> AI</w:t>
      </w:r>
    </w:p>
    <w:p w14:paraId="28B648B1" w14:textId="77777777" w:rsidR="00E1488B" w:rsidRPr="00E1488B" w:rsidRDefault="00E1488B" w:rsidP="00E1488B">
      <w:r w:rsidRPr="00E1488B">
        <w:t>I worked on the data engineering and knowledge-</w:t>
      </w:r>
      <w:proofErr w:type="spellStart"/>
      <w:r w:rsidRPr="00E1488B">
        <w:t>base</w:t>
      </w:r>
      <w:proofErr w:type="spellEnd"/>
      <w:r w:rsidRPr="00E1488B">
        <w:t xml:space="preserve"> preparation component of </w:t>
      </w:r>
      <w:proofErr w:type="spellStart"/>
      <w:r w:rsidRPr="00E1488B">
        <w:t>ConvoShop</w:t>
      </w:r>
      <w:proofErr w:type="spellEnd"/>
      <w:r w:rsidRPr="00E1488B">
        <w:t>, a Retrieval-Augmented Generation framework for intent-driven e-commerce product advisory.</w:t>
      </w:r>
    </w:p>
    <w:p w14:paraId="740F8717" w14:textId="77777777" w:rsidR="00E1488B" w:rsidRPr="00E1488B" w:rsidRDefault="00E1488B" w:rsidP="00E1488B">
      <w:r w:rsidRPr="00E1488B">
        <w:t xml:space="preserve">My work began with the smartphone dataset pipeline, where I organized source data, developed cleaning and merging stages, finalized the product </w:t>
      </w:r>
      <w:proofErr w:type="spellStart"/>
      <w:r w:rsidRPr="00E1488B">
        <w:t>catalog</w:t>
      </w:r>
      <w:proofErr w:type="spellEnd"/>
      <w:r w:rsidRPr="00E1488B">
        <w:t>, and generated natural-language product descriptions for semantic retrieval. I also investigated supplementary specification sources and addressed issues such as irrelevant tablet records, inconsistent product information, missing fields, and unreliable source coverage.</w:t>
      </w:r>
    </w:p>
    <w:p w14:paraId="12BE6E63" w14:textId="77777777" w:rsidR="00E1488B" w:rsidRPr="00E1488B" w:rsidRDefault="00E1488B" w:rsidP="00E1488B">
      <w:r w:rsidRPr="00E1488B">
        <w:t xml:space="preserve">I then extended the same pipeline architecture to laptops and smartwatches. For laptops, I prepared the dataset structure, inspected the source records, generated descriptions, and identified challenges involving noisy product titles and inconsistent currencies. For smartwatches, I worked on brand normalization, data validation, missing-value handling, and separating the verified </w:t>
      </w:r>
      <w:proofErr w:type="spellStart"/>
      <w:r w:rsidRPr="00E1488B">
        <w:t>catalog</w:t>
      </w:r>
      <w:proofErr w:type="spellEnd"/>
      <w:r w:rsidRPr="00E1488B">
        <w:t xml:space="preserve"> from an optional enriched version.</w:t>
      </w:r>
    </w:p>
    <w:p w14:paraId="2E9D92EC" w14:textId="77777777" w:rsidR="00E1488B" w:rsidRPr="00E1488B" w:rsidRDefault="00E1488B" w:rsidP="00E1488B">
      <w:r w:rsidRPr="00E1488B">
        <w:t>I subsequently worked toward a unified product knowledge base containing 271 phone records, 1,453 laptop records, and 830 smartwatch records, along with a reported 70-question evaluation set and a dataset verification script.</w:t>
      </w:r>
    </w:p>
    <w:p w14:paraId="6E1A4218" w14:textId="77777777" w:rsidR="00E1488B" w:rsidRPr="00E1488B" w:rsidRDefault="00E1488B" w:rsidP="00E1488B">
      <w:r w:rsidRPr="00E1488B">
        <w:t>The purpose of this work is to provide the retrieval and language-model components with structured, consistent, and traceable product information. This supports semantic search, numerical filtering, product comparisons, and grounded recommendations. The remaining integration and evaluation work is necessary to establish the accuracy and effectiveness of the complete chatbot.</w:t>
      </w:r>
    </w:p>
    <w:p w14:paraId="058E7AA9" w14:textId="77777777" w:rsidR="002C3C97" w:rsidRDefault="002C3C97"/>
    <w:sectPr w:rsidR="002C3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D4D"/>
    <w:multiLevelType w:val="multilevel"/>
    <w:tmpl w:val="7E1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5EF0"/>
    <w:multiLevelType w:val="multilevel"/>
    <w:tmpl w:val="EEE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44893"/>
    <w:multiLevelType w:val="multilevel"/>
    <w:tmpl w:val="E5C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5376"/>
    <w:multiLevelType w:val="multilevel"/>
    <w:tmpl w:val="2A8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C36EE"/>
    <w:multiLevelType w:val="multilevel"/>
    <w:tmpl w:val="EC8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6EB3"/>
    <w:multiLevelType w:val="multilevel"/>
    <w:tmpl w:val="1C9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0A225E"/>
    <w:multiLevelType w:val="multilevel"/>
    <w:tmpl w:val="400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384977">
    <w:abstractNumId w:val="3"/>
  </w:num>
  <w:num w:numId="2" w16cid:durableId="1335454920">
    <w:abstractNumId w:val="0"/>
  </w:num>
  <w:num w:numId="3" w16cid:durableId="1200780196">
    <w:abstractNumId w:val="4"/>
  </w:num>
  <w:num w:numId="4" w16cid:durableId="1298611022">
    <w:abstractNumId w:val="1"/>
  </w:num>
  <w:num w:numId="5" w16cid:durableId="1204831754">
    <w:abstractNumId w:val="6"/>
  </w:num>
  <w:num w:numId="6" w16cid:durableId="612439377">
    <w:abstractNumId w:val="2"/>
  </w:num>
  <w:num w:numId="7" w16cid:durableId="1382751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8B"/>
    <w:rsid w:val="001139FE"/>
    <w:rsid w:val="002C3C97"/>
    <w:rsid w:val="004D14DE"/>
    <w:rsid w:val="006C1097"/>
    <w:rsid w:val="00DD18A6"/>
    <w:rsid w:val="00E14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D07C"/>
  <w15:chartTrackingRefBased/>
  <w15:docId w15:val="{8CB49DC8-6DCC-477E-A00D-4619F4FA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8B"/>
    <w:rPr>
      <w:rFonts w:eastAsiaTheme="majorEastAsia" w:cstheme="majorBidi"/>
      <w:color w:val="272727" w:themeColor="text1" w:themeTint="D8"/>
    </w:rPr>
  </w:style>
  <w:style w:type="paragraph" w:styleId="Title">
    <w:name w:val="Title"/>
    <w:basedOn w:val="Normal"/>
    <w:next w:val="Normal"/>
    <w:link w:val="TitleChar"/>
    <w:uiPriority w:val="10"/>
    <w:qFormat/>
    <w:rsid w:val="00E1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8B"/>
    <w:pPr>
      <w:spacing w:before="160"/>
      <w:jc w:val="center"/>
    </w:pPr>
    <w:rPr>
      <w:i/>
      <w:iCs/>
      <w:color w:val="404040" w:themeColor="text1" w:themeTint="BF"/>
    </w:rPr>
  </w:style>
  <w:style w:type="character" w:customStyle="1" w:styleId="QuoteChar">
    <w:name w:val="Quote Char"/>
    <w:basedOn w:val="DefaultParagraphFont"/>
    <w:link w:val="Quote"/>
    <w:uiPriority w:val="29"/>
    <w:rsid w:val="00E1488B"/>
    <w:rPr>
      <w:i/>
      <w:iCs/>
      <w:color w:val="404040" w:themeColor="text1" w:themeTint="BF"/>
    </w:rPr>
  </w:style>
  <w:style w:type="paragraph" w:styleId="ListParagraph">
    <w:name w:val="List Paragraph"/>
    <w:basedOn w:val="Normal"/>
    <w:uiPriority w:val="34"/>
    <w:qFormat/>
    <w:rsid w:val="00E1488B"/>
    <w:pPr>
      <w:ind w:left="720"/>
      <w:contextualSpacing/>
    </w:pPr>
  </w:style>
  <w:style w:type="character" w:styleId="IntenseEmphasis">
    <w:name w:val="Intense Emphasis"/>
    <w:basedOn w:val="DefaultParagraphFont"/>
    <w:uiPriority w:val="21"/>
    <w:qFormat/>
    <w:rsid w:val="00E1488B"/>
    <w:rPr>
      <w:i/>
      <w:iCs/>
      <w:color w:val="2F5496" w:themeColor="accent1" w:themeShade="BF"/>
    </w:rPr>
  </w:style>
  <w:style w:type="paragraph" w:styleId="IntenseQuote">
    <w:name w:val="Intense Quote"/>
    <w:basedOn w:val="Normal"/>
    <w:next w:val="Normal"/>
    <w:link w:val="IntenseQuoteChar"/>
    <w:uiPriority w:val="30"/>
    <w:qFormat/>
    <w:rsid w:val="00E14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88B"/>
    <w:rPr>
      <w:i/>
      <w:iCs/>
      <w:color w:val="2F5496" w:themeColor="accent1" w:themeShade="BF"/>
    </w:rPr>
  </w:style>
  <w:style w:type="character" w:styleId="IntenseReference">
    <w:name w:val="Intense Reference"/>
    <w:basedOn w:val="DefaultParagraphFont"/>
    <w:uiPriority w:val="32"/>
    <w:qFormat/>
    <w:rsid w:val="00E148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3826</Words>
  <Characters>21810</Characters>
  <Application>Microsoft Office Word</Application>
  <DocSecurity>0</DocSecurity>
  <Lines>181</Lines>
  <Paragraphs>51</Paragraphs>
  <ScaleCrop>false</ScaleCrop>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soumyaranjan.cs.nc@cambridge.edu.in</dc:creator>
  <cp:keywords/>
  <dc:description/>
  <cp:lastModifiedBy>Soumya Ranjan Nayak</cp:lastModifiedBy>
  <cp:revision>1</cp:revision>
  <dcterms:created xsi:type="dcterms:W3CDTF">2026-10-10T07:40:00Z</dcterms:created>
  <dcterms:modified xsi:type="dcterms:W3CDTF">2026-10-10T07:42:00Z</dcterms:modified>
</cp:coreProperties>
</file>