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AFA2" w14:textId="77777777" w:rsidR="00722DD3" w:rsidRDefault="00B15E1E">
      <w:pPr>
        <w:spacing w:after="0" w:line="240" w:lineRule="auto"/>
        <w:sectPr w:rsidR="00722DD3">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13635603" wp14:editId="64E763F7">
            <wp:simplePos x="0" y="0"/>
            <wp:positionH relativeFrom="page">
              <wp:posOffset>0</wp:posOffset>
            </wp:positionH>
            <wp:positionV relativeFrom="page">
              <wp:posOffset>0</wp:posOffset>
            </wp:positionV>
            <wp:extent cx="7562850" cy="10696575"/>
            <wp:effectExtent l="0" t="0" r="0" b="0"/>
            <wp:wrapNone/>
            <wp:docPr id="87" name="cover" descr="Cover: Deployment and Infrastructure" title="Deployment an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1A3BC527" w14:textId="77777777" w:rsidR="00722DD3" w:rsidRDefault="00B15E1E">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722DD3" w14:paraId="6512054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20720D8" w14:textId="77777777" w:rsidR="00722DD3" w:rsidRDefault="00B15E1E">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683B05E" w14:textId="77777777" w:rsidR="00722DD3" w:rsidRDefault="00B15E1E">
            <w:pPr>
              <w:spacing w:after="0"/>
            </w:pPr>
            <w:r>
              <w:rPr>
                <w:sz w:val="19"/>
                <w:szCs w:val="19"/>
              </w:rPr>
              <w:t>Deployment and Infrastructure (HFG-DEP)</w:t>
            </w:r>
          </w:p>
        </w:tc>
      </w:tr>
      <w:tr w:rsidR="00722DD3" w14:paraId="68F0451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F62552D" w14:textId="77777777" w:rsidR="00722DD3" w:rsidRDefault="00B15E1E">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A6AA95D" w14:textId="77777777" w:rsidR="00722DD3" w:rsidRDefault="00B15E1E">
            <w:pPr>
              <w:spacing w:after="0"/>
            </w:pPr>
            <w:r>
              <w:rPr>
                <w:sz w:val="19"/>
                <w:szCs w:val="19"/>
              </w:rPr>
              <w:t>2.0</w:t>
            </w:r>
          </w:p>
        </w:tc>
      </w:tr>
      <w:tr w:rsidR="00722DD3" w14:paraId="40DF8B7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497DB12" w14:textId="77777777" w:rsidR="00722DD3" w:rsidRDefault="00B15E1E">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0BC3F92" w14:textId="77777777" w:rsidR="00722DD3" w:rsidRDefault="00B15E1E">
            <w:pPr>
              <w:spacing w:after="0"/>
            </w:pPr>
            <w:r>
              <w:rPr>
                <w:sz w:val="19"/>
                <w:szCs w:val="19"/>
              </w:rPr>
              <w:t>Draft for review</w:t>
            </w:r>
          </w:p>
        </w:tc>
      </w:tr>
      <w:tr w:rsidR="00722DD3" w14:paraId="4F01071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AF57239" w14:textId="77777777" w:rsidR="00722DD3" w:rsidRDefault="00B15E1E">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52BDE6F" w14:textId="77777777" w:rsidR="00722DD3" w:rsidRDefault="00B15E1E">
            <w:pPr>
              <w:spacing w:after="0"/>
            </w:pPr>
            <w:r>
              <w:rPr>
                <w:sz w:val="19"/>
                <w:szCs w:val="19"/>
              </w:rPr>
              <w:t>Platform engineering, Hydris</w:t>
            </w:r>
          </w:p>
        </w:tc>
      </w:tr>
      <w:tr w:rsidR="00722DD3" w14:paraId="3DE49D3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57AC59D" w14:textId="77777777" w:rsidR="00722DD3" w:rsidRDefault="00B15E1E">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1FC0F53" w14:textId="77777777" w:rsidR="00722DD3" w:rsidRDefault="00B15E1E">
            <w:pPr>
              <w:spacing w:after="0"/>
            </w:pPr>
            <w:r>
              <w:rPr>
                <w:sz w:val="19"/>
                <w:szCs w:val="19"/>
              </w:rPr>
              <w:t>Platform and backend engineers, DevOps, security reviewers, customer IT and OT teams, pilot programme leads</w:t>
            </w:r>
          </w:p>
        </w:tc>
      </w:tr>
      <w:tr w:rsidR="00722DD3" w14:paraId="79B2FEE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67064C9" w14:textId="77777777" w:rsidR="00722DD3" w:rsidRDefault="00B15E1E">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0D72BAB" w14:textId="77777777" w:rsidR="00722DD3" w:rsidRDefault="00B15E1E">
            <w:pPr>
              <w:spacing w:after="0"/>
            </w:pPr>
            <w:r>
              <w:rPr>
                <w:sz w:val="19"/>
                <w:szCs w:val="19"/>
              </w:rPr>
              <w:t>Hydris Field Glasses: website, operator console, glasses app, Android app, API</w:t>
            </w:r>
          </w:p>
        </w:tc>
      </w:tr>
      <w:tr w:rsidR="00722DD3" w14:paraId="4137A19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2E9140B" w14:textId="77777777" w:rsidR="00722DD3" w:rsidRDefault="00B15E1E">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2B2D239" w14:textId="77777777" w:rsidR="00722DD3" w:rsidRDefault="00B15E1E">
            <w:pPr>
              <w:spacing w:after="0"/>
            </w:pPr>
            <w:r>
              <w:rPr>
                <w:sz w:val="19"/>
                <w:szCs w:val="19"/>
              </w:rPr>
              <w:t>docs/product/DEPLOYMENT.md in tarun-km/hydrisview (this Word file is generated from it)</w:t>
            </w:r>
          </w:p>
        </w:tc>
      </w:tr>
      <w:tr w:rsidR="00722DD3" w14:paraId="4F72D14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E3EB8E8" w14:textId="77777777" w:rsidR="00722DD3" w:rsidRDefault="00B15E1E">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74865B7" w14:textId="77777777" w:rsidR="00722DD3" w:rsidRDefault="00B15E1E">
            <w:pPr>
              <w:spacing w:after="0"/>
            </w:pPr>
            <w:r>
              <w:rPr>
                <w:sz w:val="19"/>
                <w:szCs w:val="19"/>
              </w:rPr>
              <w:t>Confidential: Hydris, Inc. and named partners</w:t>
            </w:r>
          </w:p>
        </w:tc>
      </w:tr>
    </w:tbl>
    <w:p w14:paraId="02D2982A" w14:textId="77777777" w:rsidR="00722DD3" w:rsidRDefault="00B15E1E">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722DD3" w14:paraId="2DDD7D39"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42425CC" w14:textId="77777777" w:rsidR="00722DD3" w:rsidRDefault="00B15E1E">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9CAF933" w14:textId="77777777" w:rsidR="00722DD3" w:rsidRDefault="00B15E1E">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AC6EE32" w14:textId="77777777" w:rsidR="00722DD3" w:rsidRDefault="00B15E1E">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CACD7BF" w14:textId="77777777" w:rsidR="00722DD3" w:rsidRDefault="00B15E1E">
            <w:pPr>
              <w:spacing w:after="0"/>
            </w:pPr>
            <w:r>
              <w:rPr>
                <w:rFonts w:ascii="Arial" w:eastAsia="Arial" w:hAnsi="Arial" w:cs="Arial"/>
                <w:b/>
                <w:bCs/>
                <w:color w:val="FFFFFF"/>
                <w:sz w:val="18"/>
                <w:szCs w:val="18"/>
              </w:rPr>
              <w:t>Changes</w:t>
            </w:r>
          </w:p>
        </w:tc>
      </w:tr>
      <w:tr w:rsidR="00722DD3" w14:paraId="33228A6C"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519CE72" w14:textId="77777777" w:rsidR="00722DD3" w:rsidRDefault="00B15E1E">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A11C3FA" w14:textId="77777777" w:rsidR="00722DD3" w:rsidRDefault="00B15E1E">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698427C" w14:textId="77777777" w:rsidR="00722DD3" w:rsidRDefault="00B15E1E">
            <w:pPr>
              <w:spacing w:after="0"/>
            </w:pPr>
            <w:r>
              <w:rPr>
                <w:sz w:val="18"/>
                <w:szCs w:val="18"/>
              </w:rPr>
              <w:t>Platform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A3B61C4" w14:textId="77777777" w:rsidR="00722DD3" w:rsidRDefault="00B15E1E">
            <w:pPr>
              <w:spacing w:after="0"/>
            </w:pPr>
            <w:r>
              <w:rPr>
                <w:sz w:val="18"/>
                <w:szCs w:val="18"/>
              </w:rPr>
              <w:t>Rewritten as a full infrastructure reference. Adds target topologies (India region, plant edge, hybrid), environment matrix, full configuration reference, proposed CI/CD, migrations and rollback, Android distribution, observability with SLOs, backup and DR, capacity and cost models, India residency and a go-live checklist</w:t>
            </w:r>
          </w:p>
        </w:tc>
      </w:tr>
    </w:tbl>
    <w:p w14:paraId="4F25327E" w14:textId="77777777" w:rsidR="00722DD3" w:rsidRDefault="00B15E1E">
      <w:r>
        <w:br w:type="page"/>
      </w:r>
    </w:p>
    <w:p w14:paraId="610EDCC5" w14:textId="77777777" w:rsidR="00722DD3" w:rsidRDefault="00B15E1E">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16996005"/>
      </w:sdtPr>
      <w:sdtEndPr/>
      <w:sdtContent>
        <w:p w14:paraId="327C6145" w14:textId="51A693BD" w:rsidR="007537D3" w:rsidRDefault="00B15E1E">
          <w:pPr>
            <w:pStyle w:val="TOC1"/>
            <w:tabs>
              <w:tab w:val="right" w:leader="dot" w:pos="9402"/>
            </w:tabs>
            <w:rPr>
              <w:noProof/>
            </w:rPr>
          </w:pPr>
          <w:r>
            <w:fldChar w:fldCharType="begin"/>
          </w:r>
          <w:r>
            <w:instrText>TOC \h \o "1-2"</w:instrText>
          </w:r>
          <w:r>
            <w:fldChar w:fldCharType="separate"/>
          </w:r>
          <w:hyperlink w:anchor="_Toc243679374" w:history="1">
            <w:r w:rsidR="007537D3" w:rsidRPr="00F07EFE">
              <w:rPr>
                <w:rStyle w:val="Hyperlink"/>
                <w:noProof/>
              </w:rPr>
              <w:t>1  Deployment at a glance</w:t>
            </w:r>
            <w:r w:rsidR="007537D3">
              <w:rPr>
                <w:noProof/>
              </w:rPr>
              <w:tab/>
            </w:r>
            <w:r w:rsidR="007537D3">
              <w:rPr>
                <w:noProof/>
              </w:rPr>
              <w:fldChar w:fldCharType="begin"/>
            </w:r>
            <w:r w:rsidR="007537D3">
              <w:rPr>
                <w:noProof/>
              </w:rPr>
              <w:instrText xml:space="preserve"> PAGEREF _Toc243679374 \h </w:instrText>
            </w:r>
            <w:r w:rsidR="007537D3">
              <w:rPr>
                <w:noProof/>
              </w:rPr>
            </w:r>
            <w:r w:rsidR="007537D3">
              <w:rPr>
                <w:noProof/>
              </w:rPr>
              <w:fldChar w:fldCharType="separate"/>
            </w:r>
            <w:r w:rsidR="007537D3">
              <w:rPr>
                <w:noProof/>
              </w:rPr>
              <w:t>5</w:t>
            </w:r>
            <w:r w:rsidR="007537D3">
              <w:rPr>
                <w:noProof/>
              </w:rPr>
              <w:fldChar w:fldCharType="end"/>
            </w:r>
          </w:hyperlink>
        </w:p>
        <w:p w14:paraId="68AC6D01" w14:textId="57AB8CA9" w:rsidR="007537D3" w:rsidRDefault="007537D3">
          <w:pPr>
            <w:pStyle w:val="TOC1"/>
            <w:tabs>
              <w:tab w:val="right" w:leader="dot" w:pos="9402"/>
            </w:tabs>
            <w:rPr>
              <w:noProof/>
            </w:rPr>
          </w:pPr>
          <w:hyperlink w:anchor="_Toc243679375" w:history="1">
            <w:r w:rsidRPr="00F07EFE">
              <w:rPr>
                <w:rStyle w:val="Hyperlink"/>
                <w:noProof/>
              </w:rPr>
              <w:t>2  Where Hydris runs today</w:t>
            </w:r>
            <w:r>
              <w:rPr>
                <w:noProof/>
              </w:rPr>
              <w:tab/>
            </w:r>
            <w:r>
              <w:rPr>
                <w:noProof/>
              </w:rPr>
              <w:fldChar w:fldCharType="begin"/>
            </w:r>
            <w:r>
              <w:rPr>
                <w:noProof/>
              </w:rPr>
              <w:instrText xml:space="preserve"> PAGEREF _Toc243679375 \h </w:instrText>
            </w:r>
            <w:r>
              <w:rPr>
                <w:noProof/>
              </w:rPr>
            </w:r>
            <w:r>
              <w:rPr>
                <w:noProof/>
              </w:rPr>
              <w:fldChar w:fldCharType="separate"/>
            </w:r>
            <w:r>
              <w:rPr>
                <w:noProof/>
              </w:rPr>
              <w:t>7</w:t>
            </w:r>
            <w:r>
              <w:rPr>
                <w:noProof/>
              </w:rPr>
              <w:fldChar w:fldCharType="end"/>
            </w:r>
          </w:hyperlink>
        </w:p>
        <w:p w14:paraId="39DEB081" w14:textId="1172E2B3" w:rsidR="007537D3" w:rsidRDefault="007537D3">
          <w:pPr>
            <w:pStyle w:val="TOC2"/>
            <w:tabs>
              <w:tab w:val="right" w:leader="dot" w:pos="9402"/>
            </w:tabs>
            <w:rPr>
              <w:noProof/>
            </w:rPr>
          </w:pPr>
          <w:hyperlink w:anchor="_Toc243679376" w:history="1">
            <w:r w:rsidRPr="00F07EFE">
              <w:rPr>
                <w:rStyle w:val="Hyperlink"/>
                <w:noProof/>
              </w:rPr>
              <w:t>2.1  The current production topology</w:t>
            </w:r>
            <w:r>
              <w:rPr>
                <w:noProof/>
              </w:rPr>
              <w:tab/>
            </w:r>
            <w:r>
              <w:rPr>
                <w:noProof/>
              </w:rPr>
              <w:fldChar w:fldCharType="begin"/>
            </w:r>
            <w:r>
              <w:rPr>
                <w:noProof/>
              </w:rPr>
              <w:instrText xml:space="preserve"> PAGEREF _Toc243679376 \h </w:instrText>
            </w:r>
            <w:r>
              <w:rPr>
                <w:noProof/>
              </w:rPr>
            </w:r>
            <w:r>
              <w:rPr>
                <w:noProof/>
              </w:rPr>
              <w:fldChar w:fldCharType="separate"/>
            </w:r>
            <w:r>
              <w:rPr>
                <w:noProof/>
              </w:rPr>
              <w:t>7</w:t>
            </w:r>
            <w:r>
              <w:rPr>
                <w:noProof/>
              </w:rPr>
              <w:fldChar w:fldCharType="end"/>
            </w:r>
          </w:hyperlink>
        </w:p>
        <w:p w14:paraId="2F262958" w14:textId="774DD377" w:rsidR="007537D3" w:rsidRDefault="007537D3">
          <w:pPr>
            <w:pStyle w:val="TOC2"/>
            <w:tabs>
              <w:tab w:val="right" w:leader="dot" w:pos="9402"/>
            </w:tabs>
            <w:rPr>
              <w:noProof/>
            </w:rPr>
          </w:pPr>
          <w:hyperlink w:anchor="_Toc243679377" w:history="1">
            <w:r w:rsidRPr="00F07EFE">
              <w:rPr>
                <w:rStyle w:val="Hyperlink"/>
                <w:noProof/>
              </w:rPr>
              <w:t>2.2  Demo mode and how it is selected</w:t>
            </w:r>
            <w:r>
              <w:rPr>
                <w:noProof/>
              </w:rPr>
              <w:tab/>
            </w:r>
            <w:r>
              <w:rPr>
                <w:noProof/>
              </w:rPr>
              <w:fldChar w:fldCharType="begin"/>
            </w:r>
            <w:r>
              <w:rPr>
                <w:noProof/>
              </w:rPr>
              <w:instrText xml:space="preserve"> PAGEREF _Toc243679377 \h </w:instrText>
            </w:r>
            <w:r>
              <w:rPr>
                <w:noProof/>
              </w:rPr>
            </w:r>
            <w:r>
              <w:rPr>
                <w:noProof/>
              </w:rPr>
              <w:fldChar w:fldCharType="separate"/>
            </w:r>
            <w:r>
              <w:rPr>
                <w:noProof/>
              </w:rPr>
              <w:t>8</w:t>
            </w:r>
            <w:r>
              <w:rPr>
                <w:noProof/>
              </w:rPr>
              <w:fldChar w:fldCharType="end"/>
            </w:r>
          </w:hyperlink>
        </w:p>
        <w:p w14:paraId="660CDEB2" w14:textId="154991AA" w:rsidR="007537D3" w:rsidRDefault="007537D3">
          <w:pPr>
            <w:pStyle w:val="TOC2"/>
            <w:tabs>
              <w:tab w:val="right" w:leader="dot" w:pos="9402"/>
            </w:tabs>
            <w:rPr>
              <w:noProof/>
            </w:rPr>
          </w:pPr>
          <w:hyperlink w:anchor="_Toc243679378" w:history="1">
            <w:r w:rsidRPr="00F07EFE">
              <w:rPr>
                <w:rStyle w:val="Hyperlink"/>
                <w:noProof/>
              </w:rPr>
              <w:t>2.3  Cross-instance demo state</w:t>
            </w:r>
            <w:r>
              <w:rPr>
                <w:noProof/>
              </w:rPr>
              <w:tab/>
            </w:r>
            <w:r>
              <w:rPr>
                <w:noProof/>
              </w:rPr>
              <w:fldChar w:fldCharType="begin"/>
            </w:r>
            <w:r>
              <w:rPr>
                <w:noProof/>
              </w:rPr>
              <w:instrText xml:space="preserve"> PAGEREF _Toc243679378 \h </w:instrText>
            </w:r>
            <w:r>
              <w:rPr>
                <w:noProof/>
              </w:rPr>
            </w:r>
            <w:r>
              <w:rPr>
                <w:noProof/>
              </w:rPr>
              <w:fldChar w:fldCharType="separate"/>
            </w:r>
            <w:r>
              <w:rPr>
                <w:noProof/>
              </w:rPr>
              <w:t>9</w:t>
            </w:r>
            <w:r>
              <w:rPr>
                <w:noProof/>
              </w:rPr>
              <w:fldChar w:fldCharType="end"/>
            </w:r>
          </w:hyperlink>
        </w:p>
        <w:p w14:paraId="16C848AE" w14:textId="57300FF4" w:rsidR="007537D3" w:rsidRDefault="007537D3">
          <w:pPr>
            <w:pStyle w:val="TOC2"/>
            <w:tabs>
              <w:tab w:val="right" w:leader="dot" w:pos="9402"/>
            </w:tabs>
            <w:rPr>
              <w:noProof/>
            </w:rPr>
          </w:pPr>
          <w:hyperlink w:anchor="_Toc243679379" w:history="1">
            <w:r w:rsidRPr="00F07EFE">
              <w:rPr>
                <w:rStyle w:val="Hyperlink"/>
                <w:noProof/>
              </w:rPr>
              <w:t>2.4  What exists and what does not</w:t>
            </w:r>
            <w:r>
              <w:rPr>
                <w:noProof/>
              </w:rPr>
              <w:tab/>
            </w:r>
            <w:r>
              <w:rPr>
                <w:noProof/>
              </w:rPr>
              <w:fldChar w:fldCharType="begin"/>
            </w:r>
            <w:r>
              <w:rPr>
                <w:noProof/>
              </w:rPr>
              <w:instrText xml:space="preserve"> PAGEREF _Toc243679379 \h </w:instrText>
            </w:r>
            <w:r>
              <w:rPr>
                <w:noProof/>
              </w:rPr>
            </w:r>
            <w:r>
              <w:rPr>
                <w:noProof/>
              </w:rPr>
              <w:fldChar w:fldCharType="separate"/>
            </w:r>
            <w:r>
              <w:rPr>
                <w:noProof/>
              </w:rPr>
              <w:t>10</w:t>
            </w:r>
            <w:r>
              <w:rPr>
                <w:noProof/>
              </w:rPr>
              <w:fldChar w:fldCharType="end"/>
            </w:r>
          </w:hyperlink>
        </w:p>
        <w:p w14:paraId="1C98F1E9" w14:textId="72BA480F" w:rsidR="007537D3" w:rsidRDefault="007537D3">
          <w:pPr>
            <w:pStyle w:val="TOC1"/>
            <w:tabs>
              <w:tab w:val="right" w:leader="dot" w:pos="9402"/>
            </w:tabs>
            <w:rPr>
              <w:noProof/>
            </w:rPr>
          </w:pPr>
          <w:hyperlink w:anchor="_Toc243679380" w:history="1">
            <w:r w:rsidRPr="00F07EFE">
              <w:rPr>
                <w:rStyle w:val="Hyperlink"/>
                <w:noProof/>
              </w:rPr>
              <w:t>3  Target topologies</w:t>
            </w:r>
            <w:r>
              <w:rPr>
                <w:noProof/>
              </w:rPr>
              <w:tab/>
            </w:r>
            <w:r>
              <w:rPr>
                <w:noProof/>
              </w:rPr>
              <w:fldChar w:fldCharType="begin"/>
            </w:r>
            <w:r>
              <w:rPr>
                <w:noProof/>
              </w:rPr>
              <w:instrText xml:space="preserve"> PAGEREF _Toc243679380 \h </w:instrText>
            </w:r>
            <w:r>
              <w:rPr>
                <w:noProof/>
              </w:rPr>
            </w:r>
            <w:r>
              <w:rPr>
                <w:noProof/>
              </w:rPr>
              <w:fldChar w:fldCharType="separate"/>
            </w:r>
            <w:r>
              <w:rPr>
                <w:noProof/>
              </w:rPr>
              <w:t>11</w:t>
            </w:r>
            <w:r>
              <w:rPr>
                <w:noProof/>
              </w:rPr>
              <w:fldChar w:fldCharType="end"/>
            </w:r>
          </w:hyperlink>
        </w:p>
        <w:p w14:paraId="3285420D" w14:textId="05F5C91C" w:rsidR="007537D3" w:rsidRDefault="007537D3">
          <w:pPr>
            <w:pStyle w:val="TOC2"/>
            <w:tabs>
              <w:tab w:val="right" w:leader="dot" w:pos="9402"/>
            </w:tabs>
            <w:rPr>
              <w:noProof/>
            </w:rPr>
          </w:pPr>
          <w:hyperlink w:anchor="_Toc243679381" w:history="1">
            <w:r w:rsidRPr="00F07EFE">
              <w:rPr>
                <w:rStyle w:val="Hyperlink"/>
                <w:noProof/>
              </w:rPr>
              <w:t>3.1  Topology A: managed SaaS on Vercel and Neon</w:t>
            </w:r>
            <w:r>
              <w:rPr>
                <w:noProof/>
              </w:rPr>
              <w:tab/>
            </w:r>
            <w:r>
              <w:rPr>
                <w:noProof/>
              </w:rPr>
              <w:fldChar w:fldCharType="begin"/>
            </w:r>
            <w:r>
              <w:rPr>
                <w:noProof/>
              </w:rPr>
              <w:instrText xml:space="preserve"> PAGEREF _Toc243679381 \h </w:instrText>
            </w:r>
            <w:r>
              <w:rPr>
                <w:noProof/>
              </w:rPr>
            </w:r>
            <w:r>
              <w:rPr>
                <w:noProof/>
              </w:rPr>
              <w:fldChar w:fldCharType="separate"/>
            </w:r>
            <w:r>
              <w:rPr>
                <w:noProof/>
              </w:rPr>
              <w:t>11</w:t>
            </w:r>
            <w:r>
              <w:rPr>
                <w:noProof/>
              </w:rPr>
              <w:fldChar w:fldCharType="end"/>
            </w:r>
          </w:hyperlink>
        </w:p>
        <w:p w14:paraId="3D43AE5C" w14:textId="0C113AB4" w:rsidR="007537D3" w:rsidRDefault="007537D3">
          <w:pPr>
            <w:pStyle w:val="TOC2"/>
            <w:tabs>
              <w:tab w:val="right" w:leader="dot" w:pos="9402"/>
            </w:tabs>
            <w:rPr>
              <w:noProof/>
            </w:rPr>
          </w:pPr>
          <w:hyperlink w:anchor="_Toc243679382" w:history="1">
            <w:r w:rsidRPr="00F07EFE">
              <w:rPr>
                <w:rStyle w:val="Hyperlink"/>
                <w:noProof/>
              </w:rPr>
              <w:t>3.2  Topology A-IN: India region</w:t>
            </w:r>
            <w:r>
              <w:rPr>
                <w:noProof/>
              </w:rPr>
              <w:tab/>
            </w:r>
            <w:r>
              <w:rPr>
                <w:noProof/>
              </w:rPr>
              <w:fldChar w:fldCharType="begin"/>
            </w:r>
            <w:r>
              <w:rPr>
                <w:noProof/>
              </w:rPr>
              <w:instrText xml:space="preserve"> PAGEREF _Toc243679382 \h </w:instrText>
            </w:r>
            <w:r>
              <w:rPr>
                <w:noProof/>
              </w:rPr>
            </w:r>
            <w:r>
              <w:rPr>
                <w:noProof/>
              </w:rPr>
              <w:fldChar w:fldCharType="separate"/>
            </w:r>
            <w:r>
              <w:rPr>
                <w:noProof/>
              </w:rPr>
              <w:t>12</w:t>
            </w:r>
            <w:r>
              <w:rPr>
                <w:noProof/>
              </w:rPr>
              <w:fldChar w:fldCharType="end"/>
            </w:r>
          </w:hyperlink>
        </w:p>
        <w:p w14:paraId="6884DDC1" w14:textId="56C5364C" w:rsidR="007537D3" w:rsidRDefault="007537D3">
          <w:pPr>
            <w:pStyle w:val="TOC2"/>
            <w:tabs>
              <w:tab w:val="right" w:leader="dot" w:pos="9402"/>
            </w:tabs>
            <w:rPr>
              <w:noProof/>
            </w:rPr>
          </w:pPr>
          <w:hyperlink w:anchor="_Toc243679383" w:history="1">
            <w:r w:rsidRPr="00F07EFE">
              <w:rPr>
                <w:rStyle w:val="Hyperlink"/>
                <w:noProof/>
              </w:rPr>
              <w:t>3.3  Topology B: Vercel web with a container API</w:t>
            </w:r>
            <w:r>
              <w:rPr>
                <w:noProof/>
              </w:rPr>
              <w:tab/>
            </w:r>
            <w:r>
              <w:rPr>
                <w:noProof/>
              </w:rPr>
              <w:fldChar w:fldCharType="begin"/>
            </w:r>
            <w:r>
              <w:rPr>
                <w:noProof/>
              </w:rPr>
              <w:instrText xml:space="preserve"> PAGEREF _Toc243679383 \h </w:instrText>
            </w:r>
            <w:r>
              <w:rPr>
                <w:noProof/>
              </w:rPr>
            </w:r>
            <w:r>
              <w:rPr>
                <w:noProof/>
              </w:rPr>
              <w:fldChar w:fldCharType="separate"/>
            </w:r>
            <w:r>
              <w:rPr>
                <w:noProof/>
              </w:rPr>
              <w:t>12</w:t>
            </w:r>
            <w:r>
              <w:rPr>
                <w:noProof/>
              </w:rPr>
              <w:fldChar w:fldCharType="end"/>
            </w:r>
          </w:hyperlink>
        </w:p>
        <w:p w14:paraId="4C3C2940" w14:textId="1205818D" w:rsidR="007537D3" w:rsidRDefault="007537D3">
          <w:pPr>
            <w:pStyle w:val="TOC2"/>
            <w:tabs>
              <w:tab w:val="right" w:leader="dot" w:pos="9402"/>
            </w:tabs>
            <w:rPr>
              <w:noProof/>
            </w:rPr>
          </w:pPr>
          <w:hyperlink w:anchor="_Toc243679384" w:history="1">
            <w:r w:rsidRPr="00F07EFE">
              <w:rPr>
                <w:rStyle w:val="Hyperlink"/>
                <w:noProof/>
              </w:rPr>
              <w:t>3.4  Topology C: on-premises or plant-edge install</w:t>
            </w:r>
            <w:r>
              <w:rPr>
                <w:noProof/>
              </w:rPr>
              <w:tab/>
            </w:r>
            <w:r>
              <w:rPr>
                <w:noProof/>
              </w:rPr>
              <w:fldChar w:fldCharType="begin"/>
            </w:r>
            <w:r>
              <w:rPr>
                <w:noProof/>
              </w:rPr>
              <w:instrText xml:space="preserve"> PAGEREF _Toc243679384 \h </w:instrText>
            </w:r>
            <w:r>
              <w:rPr>
                <w:noProof/>
              </w:rPr>
            </w:r>
            <w:r>
              <w:rPr>
                <w:noProof/>
              </w:rPr>
              <w:fldChar w:fldCharType="separate"/>
            </w:r>
            <w:r>
              <w:rPr>
                <w:noProof/>
              </w:rPr>
              <w:t>13</w:t>
            </w:r>
            <w:r>
              <w:rPr>
                <w:noProof/>
              </w:rPr>
              <w:fldChar w:fldCharType="end"/>
            </w:r>
          </w:hyperlink>
        </w:p>
        <w:p w14:paraId="3B076AEB" w14:textId="752D8705" w:rsidR="007537D3" w:rsidRDefault="007537D3">
          <w:pPr>
            <w:pStyle w:val="TOC2"/>
            <w:tabs>
              <w:tab w:val="right" w:leader="dot" w:pos="9402"/>
            </w:tabs>
            <w:rPr>
              <w:noProof/>
            </w:rPr>
          </w:pPr>
          <w:hyperlink w:anchor="_Toc243679385" w:history="1">
            <w:r w:rsidRPr="00F07EFE">
              <w:rPr>
                <w:rStyle w:val="Hyperlink"/>
                <w:noProof/>
              </w:rPr>
              <w:t>3.5  Topology D: hybrid with an edge gateway</w:t>
            </w:r>
            <w:r>
              <w:rPr>
                <w:noProof/>
              </w:rPr>
              <w:tab/>
            </w:r>
            <w:r>
              <w:rPr>
                <w:noProof/>
              </w:rPr>
              <w:fldChar w:fldCharType="begin"/>
            </w:r>
            <w:r>
              <w:rPr>
                <w:noProof/>
              </w:rPr>
              <w:instrText xml:space="preserve"> PAGEREF _Toc243679385 \h </w:instrText>
            </w:r>
            <w:r>
              <w:rPr>
                <w:noProof/>
              </w:rPr>
            </w:r>
            <w:r>
              <w:rPr>
                <w:noProof/>
              </w:rPr>
              <w:fldChar w:fldCharType="separate"/>
            </w:r>
            <w:r>
              <w:rPr>
                <w:noProof/>
              </w:rPr>
              <w:t>15</w:t>
            </w:r>
            <w:r>
              <w:rPr>
                <w:noProof/>
              </w:rPr>
              <w:fldChar w:fldCharType="end"/>
            </w:r>
          </w:hyperlink>
        </w:p>
        <w:p w14:paraId="269D9E14" w14:textId="4D4FEF15" w:rsidR="007537D3" w:rsidRDefault="007537D3">
          <w:pPr>
            <w:pStyle w:val="TOC2"/>
            <w:tabs>
              <w:tab w:val="right" w:leader="dot" w:pos="9402"/>
            </w:tabs>
            <w:rPr>
              <w:noProof/>
            </w:rPr>
          </w:pPr>
          <w:hyperlink w:anchor="_Toc243679386" w:history="1">
            <w:r w:rsidRPr="00F07EFE">
              <w:rPr>
                <w:rStyle w:val="Hyperlink"/>
                <w:noProof/>
              </w:rPr>
              <w:t>3.6  Choosing a topology</w:t>
            </w:r>
            <w:r>
              <w:rPr>
                <w:noProof/>
              </w:rPr>
              <w:tab/>
            </w:r>
            <w:r>
              <w:rPr>
                <w:noProof/>
              </w:rPr>
              <w:fldChar w:fldCharType="begin"/>
            </w:r>
            <w:r>
              <w:rPr>
                <w:noProof/>
              </w:rPr>
              <w:instrText xml:space="preserve"> PAGEREF _Toc243679386 \h </w:instrText>
            </w:r>
            <w:r>
              <w:rPr>
                <w:noProof/>
              </w:rPr>
            </w:r>
            <w:r>
              <w:rPr>
                <w:noProof/>
              </w:rPr>
              <w:fldChar w:fldCharType="separate"/>
            </w:r>
            <w:r>
              <w:rPr>
                <w:noProof/>
              </w:rPr>
              <w:t>17</w:t>
            </w:r>
            <w:r>
              <w:rPr>
                <w:noProof/>
              </w:rPr>
              <w:fldChar w:fldCharType="end"/>
            </w:r>
          </w:hyperlink>
        </w:p>
        <w:p w14:paraId="07C61D8A" w14:textId="5B00749B" w:rsidR="007537D3" w:rsidRDefault="007537D3">
          <w:pPr>
            <w:pStyle w:val="TOC1"/>
            <w:tabs>
              <w:tab w:val="right" w:leader="dot" w:pos="9402"/>
            </w:tabs>
            <w:rPr>
              <w:noProof/>
            </w:rPr>
          </w:pPr>
          <w:hyperlink w:anchor="_Toc243679387" w:history="1">
            <w:r w:rsidRPr="00F07EFE">
              <w:rPr>
                <w:rStyle w:val="Hyperlink"/>
                <w:noProof/>
              </w:rPr>
              <w:t>4  Environment matrix</w:t>
            </w:r>
            <w:r>
              <w:rPr>
                <w:noProof/>
              </w:rPr>
              <w:tab/>
            </w:r>
            <w:r>
              <w:rPr>
                <w:noProof/>
              </w:rPr>
              <w:fldChar w:fldCharType="begin"/>
            </w:r>
            <w:r>
              <w:rPr>
                <w:noProof/>
              </w:rPr>
              <w:instrText xml:space="preserve"> PAGEREF _Toc243679387 \h </w:instrText>
            </w:r>
            <w:r>
              <w:rPr>
                <w:noProof/>
              </w:rPr>
            </w:r>
            <w:r>
              <w:rPr>
                <w:noProof/>
              </w:rPr>
              <w:fldChar w:fldCharType="separate"/>
            </w:r>
            <w:r>
              <w:rPr>
                <w:noProof/>
              </w:rPr>
              <w:t>19</w:t>
            </w:r>
            <w:r>
              <w:rPr>
                <w:noProof/>
              </w:rPr>
              <w:fldChar w:fldCharType="end"/>
            </w:r>
          </w:hyperlink>
        </w:p>
        <w:p w14:paraId="5667FA6B" w14:textId="284A0E49" w:rsidR="007537D3" w:rsidRDefault="007537D3">
          <w:pPr>
            <w:pStyle w:val="TOC1"/>
            <w:tabs>
              <w:tab w:val="right" w:leader="dot" w:pos="9402"/>
            </w:tabs>
            <w:rPr>
              <w:noProof/>
            </w:rPr>
          </w:pPr>
          <w:hyperlink w:anchor="_Toc243679388" w:history="1">
            <w:r w:rsidRPr="00F07EFE">
              <w:rPr>
                <w:rStyle w:val="Hyperlink"/>
                <w:noProof/>
              </w:rPr>
              <w:t>5  Configuration reference</w:t>
            </w:r>
            <w:r>
              <w:rPr>
                <w:noProof/>
              </w:rPr>
              <w:tab/>
            </w:r>
            <w:r>
              <w:rPr>
                <w:noProof/>
              </w:rPr>
              <w:fldChar w:fldCharType="begin"/>
            </w:r>
            <w:r>
              <w:rPr>
                <w:noProof/>
              </w:rPr>
              <w:instrText xml:space="preserve"> PAGEREF _Toc243679388 \h </w:instrText>
            </w:r>
            <w:r>
              <w:rPr>
                <w:noProof/>
              </w:rPr>
            </w:r>
            <w:r>
              <w:rPr>
                <w:noProof/>
              </w:rPr>
              <w:fldChar w:fldCharType="separate"/>
            </w:r>
            <w:r>
              <w:rPr>
                <w:noProof/>
              </w:rPr>
              <w:t>20</w:t>
            </w:r>
            <w:r>
              <w:rPr>
                <w:noProof/>
              </w:rPr>
              <w:fldChar w:fldCharType="end"/>
            </w:r>
          </w:hyperlink>
        </w:p>
        <w:p w14:paraId="6DFEB90E" w14:textId="3B63F906" w:rsidR="007537D3" w:rsidRDefault="007537D3">
          <w:pPr>
            <w:pStyle w:val="TOC2"/>
            <w:tabs>
              <w:tab w:val="right" w:leader="dot" w:pos="9402"/>
            </w:tabs>
            <w:rPr>
              <w:noProof/>
            </w:rPr>
          </w:pPr>
          <w:hyperlink w:anchor="_Toc243679389" w:history="1">
            <w:r w:rsidRPr="00F07EFE">
              <w:rPr>
                <w:rStyle w:val="Hyperlink"/>
                <w:noProof/>
              </w:rPr>
              <w:t>5.1  Variables validated by config.ts</w:t>
            </w:r>
            <w:r>
              <w:rPr>
                <w:noProof/>
              </w:rPr>
              <w:tab/>
            </w:r>
            <w:r>
              <w:rPr>
                <w:noProof/>
              </w:rPr>
              <w:fldChar w:fldCharType="begin"/>
            </w:r>
            <w:r>
              <w:rPr>
                <w:noProof/>
              </w:rPr>
              <w:instrText xml:space="preserve"> PAGEREF _Toc243679389 \h </w:instrText>
            </w:r>
            <w:r>
              <w:rPr>
                <w:noProof/>
              </w:rPr>
            </w:r>
            <w:r>
              <w:rPr>
                <w:noProof/>
              </w:rPr>
              <w:fldChar w:fldCharType="separate"/>
            </w:r>
            <w:r>
              <w:rPr>
                <w:noProof/>
              </w:rPr>
              <w:t>20</w:t>
            </w:r>
            <w:r>
              <w:rPr>
                <w:noProof/>
              </w:rPr>
              <w:fldChar w:fldCharType="end"/>
            </w:r>
          </w:hyperlink>
        </w:p>
        <w:p w14:paraId="600E3449" w14:textId="326C80A4" w:rsidR="007537D3" w:rsidRDefault="007537D3">
          <w:pPr>
            <w:pStyle w:val="TOC2"/>
            <w:tabs>
              <w:tab w:val="right" w:leader="dot" w:pos="9402"/>
            </w:tabs>
            <w:rPr>
              <w:noProof/>
            </w:rPr>
          </w:pPr>
          <w:hyperlink w:anchor="_Toc243679390" w:history="1">
            <w:r w:rsidRPr="00F07EFE">
              <w:rPr>
                <w:rStyle w:val="Hyperlink"/>
                <w:noProof/>
              </w:rPr>
              <w:t>5.2  Variables read directly from the environment</w:t>
            </w:r>
            <w:r>
              <w:rPr>
                <w:noProof/>
              </w:rPr>
              <w:tab/>
            </w:r>
            <w:r>
              <w:rPr>
                <w:noProof/>
              </w:rPr>
              <w:fldChar w:fldCharType="begin"/>
            </w:r>
            <w:r>
              <w:rPr>
                <w:noProof/>
              </w:rPr>
              <w:instrText xml:space="preserve"> PAGEREF _Toc243679390 \h </w:instrText>
            </w:r>
            <w:r>
              <w:rPr>
                <w:noProof/>
              </w:rPr>
            </w:r>
            <w:r>
              <w:rPr>
                <w:noProof/>
              </w:rPr>
              <w:fldChar w:fldCharType="separate"/>
            </w:r>
            <w:r>
              <w:rPr>
                <w:noProof/>
              </w:rPr>
              <w:t>21</w:t>
            </w:r>
            <w:r>
              <w:rPr>
                <w:noProof/>
              </w:rPr>
              <w:fldChar w:fldCharType="end"/>
            </w:r>
          </w:hyperlink>
        </w:p>
        <w:p w14:paraId="1BF8CB6F" w14:textId="388568AE" w:rsidR="007537D3" w:rsidRDefault="007537D3">
          <w:pPr>
            <w:pStyle w:val="TOC2"/>
            <w:tabs>
              <w:tab w:val="right" w:leader="dot" w:pos="9402"/>
            </w:tabs>
            <w:rPr>
              <w:noProof/>
            </w:rPr>
          </w:pPr>
          <w:hyperlink w:anchor="_Toc243679391" w:history="1">
            <w:r w:rsidRPr="00F07EFE">
              <w:rPr>
                <w:rStyle w:val="Hyperlink"/>
                <w:noProof/>
              </w:rPr>
              <w:t>5.3  Android build properties</w:t>
            </w:r>
            <w:r>
              <w:rPr>
                <w:noProof/>
              </w:rPr>
              <w:tab/>
            </w:r>
            <w:r>
              <w:rPr>
                <w:noProof/>
              </w:rPr>
              <w:fldChar w:fldCharType="begin"/>
            </w:r>
            <w:r>
              <w:rPr>
                <w:noProof/>
              </w:rPr>
              <w:instrText xml:space="preserve"> PAGEREF _Toc243679391 \h </w:instrText>
            </w:r>
            <w:r>
              <w:rPr>
                <w:noProof/>
              </w:rPr>
            </w:r>
            <w:r>
              <w:rPr>
                <w:noProof/>
              </w:rPr>
              <w:fldChar w:fldCharType="separate"/>
            </w:r>
            <w:r>
              <w:rPr>
                <w:noProof/>
              </w:rPr>
              <w:t>21</w:t>
            </w:r>
            <w:r>
              <w:rPr>
                <w:noProof/>
              </w:rPr>
              <w:fldChar w:fldCharType="end"/>
            </w:r>
          </w:hyperlink>
        </w:p>
        <w:p w14:paraId="32A11EEB" w14:textId="35B3C7B9" w:rsidR="007537D3" w:rsidRDefault="007537D3">
          <w:pPr>
            <w:pStyle w:val="TOC2"/>
            <w:tabs>
              <w:tab w:val="right" w:leader="dot" w:pos="9402"/>
            </w:tabs>
            <w:rPr>
              <w:noProof/>
            </w:rPr>
          </w:pPr>
          <w:hyperlink w:anchor="_Toc243679392" w:history="1">
            <w:r w:rsidRPr="00F07EFE">
              <w:rPr>
                <w:rStyle w:val="Hyperlink"/>
                <w:noProof/>
              </w:rPr>
              <w:t>5.4  Secrets handling rules</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21</w:t>
            </w:r>
            <w:r>
              <w:rPr>
                <w:noProof/>
              </w:rPr>
              <w:fldChar w:fldCharType="end"/>
            </w:r>
          </w:hyperlink>
        </w:p>
        <w:p w14:paraId="6A2BDCAF" w14:textId="5B3D4934" w:rsidR="007537D3" w:rsidRDefault="007537D3">
          <w:pPr>
            <w:pStyle w:val="TOC1"/>
            <w:tabs>
              <w:tab w:val="right" w:leader="dot" w:pos="9402"/>
            </w:tabs>
            <w:rPr>
              <w:noProof/>
            </w:rPr>
          </w:pPr>
          <w:hyperlink w:anchor="_Toc243679393" w:history="1">
            <w:r w:rsidRPr="00F07EFE">
              <w:rPr>
                <w:rStyle w:val="Hyperlink"/>
                <w:noProof/>
              </w:rPr>
              <w:t>6  Build and release pipeline</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23</w:t>
            </w:r>
            <w:r>
              <w:rPr>
                <w:noProof/>
              </w:rPr>
              <w:fldChar w:fldCharType="end"/>
            </w:r>
          </w:hyperlink>
        </w:p>
        <w:p w14:paraId="2FBE1212" w14:textId="5CA769B9" w:rsidR="007537D3" w:rsidRDefault="007537D3">
          <w:pPr>
            <w:pStyle w:val="TOC2"/>
            <w:tabs>
              <w:tab w:val="right" w:leader="dot" w:pos="9402"/>
            </w:tabs>
            <w:rPr>
              <w:noProof/>
            </w:rPr>
          </w:pPr>
          <w:hyperlink w:anchor="_Toc243679394" w:history="1">
            <w:r w:rsidRPr="00F07EFE">
              <w:rPr>
                <w:rStyle w:val="Hyperlink"/>
                <w:noProof/>
              </w:rPr>
              <w:t>6.1  How a release happens today</w:t>
            </w:r>
            <w:r>
              <w:rPr>
                <w:noProof/>
              </w:rPr>
              <w:tab/>
            </w:r>
            <w:r>
              <w:rPr>
                <w:noProof/>
              </w:rPr>
              <w:fldChar w:fldCharType="begin"/>
            </w:r>
            <w:r>
              <w:rPr>
                <w:noProof/>
              </w:rPr>
              <w:instrText xml:space="preserve"> PAGEREF _Toc243679394 \h </w:instrText>
            </w:r>
            <w:r>
              <w:rPr>
                <w:noProof/>
              </w:rPr>
            </w:r>
            <w:r>
              <w:rPr>
                <w:noProof/>
              </w:rPr>
              <w:fldChar w:fldCharType="separate"/>
            </w:r>
            <w:r>
              <w:rPr>
                <w:noProof/>
              </w:rPr>
              <w:t>23</w:t>
            </w:r>
            <w:r>
              <w:rPr>
                <w:noProof/>
              </w:rPr>
              <w:fldChar w:fldCharType="end"/>
            </w:r>
          </w:hyperlink>
        </w:p>
        <w:p w14:paraId="29C816FB" w14:textId="2F54E1DC" w:rsidR="007537D3" w:rsidRDefault="007537D3">
          <w:pPr>
            <w:pStyle w:val="TOC2"/>
            <w:tabs>
              <w:tab w:val="right" w:leader="dot" w:pos="9402"/>
            </w:tabs>
            <w:rPr>
              <w:noProof/>
            </w:rPr>
          </w:pPr>
          <w:hyperlink w:anchor="_Toc243679395" w:history="1">
            <w:r w:rsidRPr="00F07EFE">
              <w:rPr>
                <w:rStyle w:val="Hyperlink"/>
                <w:noProof/>
              </w:rPr>
              <w:t>6.2  Release versioning</w:t>
            </w:r>
            <w:r>
              <w:rPr>
                <w:noProof/>
              </w:rPr>
              <w:tab/>
            </w:r>
            <w:r>
              <w:rPr>
                <w:noProof/>
              </w:rPr>
              <w:fldChar w:fldCharType="begin"/>
            </w:r>
            <w:r>
              <w:rPr>
                <w:noProof/>
              </w:rPr>
              <w:instrText xml:space="preserve"> PAGEREF _Toc243679395 \h </w:instrText>
            </w:r>
            <w:r>
              <w:rPr>
                <w:noProof/>
              </w:rPr>
            </w:r>
            <w:r>
              <w:rPr>
                <w:noProof/>
              </w:rPr>
              <w:fldChar w:fldCharType="separate"/>
            </w:r>
            <w:r>
              <w:rPr>
                <w:noProof/>
              </w:rPr>
              <w:t>23</w:t>
            </w:r>
            <w:r>
              <w:rPr>
                <w:noProof/>
              </w:rPr>
              <w:fldChar w:fldCharType="end"/>
            </w:r>
          </w:hyperlink>
        </w:p>
        <w:p w14:paraId="7C2657DF" w14:textId="762A1377" w:rsidR="007537D3" w:rsidRDefault="007537D3">
          <w:pPr>
            <w:pStyle w:val="TOC2"/>
            <w:tabs>
              <w:tab w:val="right" w:leader="dot" w:pos="9402"/>
            </w:tabs>
            <w:rPr>
              <w:noProof/>
            </w:rPr>
          </w:pPr>
          <w:hyperlink w:anchor="_Toc243679396" w:history="1">
            <w:r w:rsidRPr="00F07EFE">
              <w:rPr>
                <w:rStyle w:val="Hyperlink"/>
                <w:noProof/>
              </w:rPr>
              <w:t>6.3  Release train</w:t>
            </w:r>
            <w:r>
              <w:rPr>
                <w:noProof/>
              </w:rPr>
              <w:tab/>
            </w:r>
            <w:r>
              <w:rPr>
                <w:noProof/>
              </w:rPr>
              <w:fldChar w:fldCharType="begin"/>
            </w:r>
            <w:r>
              <w:rPr>
                <w:noProof/>
              </w:rPr>
              <w:instrText xml:space="preserve"> PAGEREF _Toc243679396 \h </w:instrText>
            </w:r>
            <w:r>
              <w:rPr>
                <w:noProof/>
              </w:rPr>
            </w:r>
            <w:r>
              <w:rPr>
                <w:noProof/>
              </w:rPr>
              <w:fldChar w:fldCharType="separate"/>
            </w:r>
            <w:r>
              <w:rPr>
                <w:noProof/>
              </w:rPr>
              <w:t>23</w:t>
            </w:r>
            <w:r>
              <w:rPr>
                <w:noProof/>
              </w:rPr>
              <w:fldChar w:fldCharType="end"/>
            </w:r>
          </w:hyperlink>
        </w:p>
        <w:p w14:paraId="66060B28" w14:textId="090AED99" w:rsidR="007537D3" w:rsidRDefault="007537D3">
          <w:pPr>
            <w:pStyle w:val="TOC1"/>
            <w:tabs>
              <w:tab w:val="right" w:leader="dot" w:pos="9402"/>
            </w:tabs>
            <w:rPr>
              <w:noProof/>
            </w:rPr>
          </w:pPr>
          <w:hyperlink w:anchor="_Toc243679397" w:history="1">
            <w:r w:rsidRPr="00F07EFE">
              <w:rPr>
                <w:rStyle w:val="Hyperlink"/>
                <w:noProof/>
              </w:rPr>
              <w:t>7  Proposed CI/CD with GitHub Actions</w:t>
            </w:r>
            <w:r>
              <w:rPr>
                <w:noProof/>
              </w:rPr>
              <w:tab/>
            </w:r>
            <w:r>
              <w:rPr>
                <w:noProof/>
              </w:rPr>
              <w:fldChar w:fldCharType="begin"/>
            </w:r>
            <w:r>
              <w:rPr>
                <w:noProof/>
              </w:rPr>
              <w:instrText xml:space="preserve"> PAGEREF _Toc243679397 \h </w:instrText>
            </w:r>
            <w:r>
              <w:rPr>
                <w:noProof/>
              </w:rPr>
            </w:r>
            <w:r>
              <w:rPr>
                <w:noProof/>
              </w:rPr>
              <w:fldChar w:fldCharType="separate"/>
            </w:r>
            <w:r>
              <w:rPr>
                <w:noProof/>
              </w:rPr>
              <w:t>24</w:t>
            </w:r>
            <w:r>
              <w:rPr>
                <w:noProof/>
              </w:rPr>
              <w:fldChar w:fldCharType="end"/>
            </w:r>
          </w:hyperlink>
        </w:p>
        <w:p w14:paraId="10E6F532" w14:textId="3E59C449" w:rsidR="007537D3" w:rsidRDefault="007537D3">
          <w:pPr>
            <w:pStyle w:val="TOC2"/>
            <w:tabs>
              <w:tab w:val="right" w:leader="dot" w:pos="9402"/>
            </w:tabs>
            <w:rPr>
              <w:noProof/>
            </w:rPr>
          </w:pPr>
          <w:hyperlink w:anchor="_Toc243679398" w:history="1">
            <w:r w:rsidRPr="00F07EFE">
              <w:rPr>
                <w:rStyle w:val="Hyperlink"/>
                <w:noProof/>
              </w:rPr>
              <w:t>7.1  Pipeline design</w:t>
            </w:r>
            <w:r>
              <w:rPr>
                <w:noProof/>
              </w:rPr>
              <w:tab/>
            </w:r>
            <w:r>
              <w:rPr>
                <w:noProof/>
              </w:rPr>
              <w:fldChar w:fldCharType="begin"/>
            </w:r>
            <w:r>
              <w:rPr>
                <w:noProof/>
              </w:rPr>
              <w:instrText xml:space="preserve"> PAGEREF _Toc243679398 \h </w:instrText>
            </w:r>
            <w:r>
              <w:rPr>
                <w:noProof/>
              </w:rPr>
            </w:r>
            <w:r>
              <w:rPr>
                <w:noProof/>
              </w:rPr>
              <w:fldChar w:fldCharType="separate"/>
            </w:r>
            <w:r>
              <w:rPr>
                <w:noProof/>
              </w:rPr>
              <w:t>24</w:t>
            </w:r>
            <w:r>
              <w:rPr>
                <w:noProof/>
              </w:rPr>
              <w:fldChar w:fldCharType="end"/>
            </w:r>
          </w:hyperlink>
        </w:p>
        <w:p w14:paraId="075935B7" w14:textId="70A7DB12" w:rsidR="007537D3" w:rsidRDefault="007537D3">
          <w:pPr>
            <w:pStyle w:val="TOC2"/>
            <w:tabs>
              <w:tab w:val="right" w:leader="dot" w:pos="9402"/>
            </w:tabs>
            <w:rPr>
              <w:noProof/>
            </w:rPr>
          </w:pPr>
          <w:hyperlink w:anchor="_Toc243679399" w:history="1">
            <w:r w:rsidRPr="00F07EFE">
              <w:rPr>
                <w:rStyle w:val="Hyperlink"/>
                <w:noProof/>
              </w:rPr>
              <w:t>7.2  Example workflow</w:t>
            </w:r>
            <w:r>
              <w:rPr>
                <w:noProof/>
              </w:rPr>
              <w:tab/>
            </w:r>
            <w:r>
              <w:rPr>
                <w:noProof/>
              </w:rPr>
              <w:fldChar w:fldCharType="begin"/>
            </w:r>
            <w:r>
              <w:rPr>
                <w:noProof/>
              </w:rPr>
              <w:instrText xml:space="preserve"> PAGEREF _Toc243679399 \h </w:instrText>
            </w:r>
            <w:r>
              <w:rPr>
                <w:noProof/>
              </w:rPr>
            </w:r>
            <w:r>
              <w:rPr>
                <w:noProof/>
              </w:rPr>
              <w:fldChar w:fldCharType="separate"/>
            </w:r>
            <w:r>
              <w:rPr>
                <w:noProof/>
              </w:rPr>
              <w:t>25</w:t>
            </w:r>
            <w:r>
              <w:rPr>
                <w:noProof/>
              </w:rPr>
              <w:fldChar w:fldCharType="end"/>
            </w:r>
          </w:hyperlink>
        </w:p>
        <w:p w14:paraId="046E69F4" w14:textId="054ADB3F" w:rsidR="007537D3" w:rsidRDefault="007537D3">
          <w:pPr>
            <w:pStyle w:val="TOC2"/>
            <w:tabs>
              <w:tab w:val="right" w:leader="dot" w:pos="9402"/>
            </w:tabs>
            <w:rPr>
              <w:noProof/>
            </w:rPr>
          </w:pPr>
          <w:hyperlink w:anchor="_Toc243679400" w:history="1">
            <w:r w:rsidRPr="00F07EFE">
              <w:rPr>
                <w:rStyle w:val="Hyperlink"/>
                <w:noProof/>
              </w:rPr>
              <w:t>7.3  Gates and policies</w:t>
            </w:r>
            <w:r>
              <w:rPr>
                <w:noProof/>
              </w:rPr>
              <w:tab/>
            </w:r>
            <w:r>
              <w:rPr>
                <w:noProof/>
              </w:rPr>
              <w:fldChar w:fldCharType="begin"/>
            </w:r>
            <w:r>
              <w:rPr>
                <w:noProof/>
              </w:rPr>
              <w:instrText xml:space="preserve"> PAGEREF _Toc243679400 \h </w:instrText>
            </w:r>
            <w:r>
              <w:rPr>
                <w:noProof/>
              </w:rPr>
            </w:r>
            <w:r>
              <w:rPr>
                <w:noProof/>
              </w:rPr>
              <w:fldChar w:fldCharType="separate"/>
            </w:r>
            <w:r>
              <w:rPr>
                <w:noProof/>
              </w:rPr>
              <w:t>26</w:t>
            </w:r>
            <w:r>
              <w:rPr>
                <w:noProof/>
              </w:rPr>
              <w:fldChar w:fldCharType="end"/>
            </w:r>
          </w:hyperlink>
        </w:p>
        <w:p w14:paraId="1AE35929" w14:textId="0B858D60" w:rsidR="007537D3" w:rsidRDefault="007537D3">
          <w:pPr>
            <w:pStyle w:val="TOC1"/>
            <w:tabs>
              <w:tab w:val="right" w:leader="dot" w:pos="9402"/>
            </w:tabs>
            <w:rPr>
              <w:noProof/>
            </w:rPr>
          </w:pPr>
          <w:hyperlink w:anchor="_Toc243679401" w:history="1">
            <w:r w:rsidRPr="00F07EFE">
              <w:rPr>
                <w:rStyle w:val="Hyperlink"/>
                <w:noProof/>
              </w:rPr>
              <w:t>8  Database migrations and rollback</w:t>
            </w:r>
            <w:r>
              <w:rPr>
                <w:noProof/>
              </w:rPr>
              <w:tab/>
            </w:r>
            <w:r>
              <w:rPr>
                <w:noProof/>
              </w:rPr>
              <w:fldChar w:fldCharType="begin"/>
            </w:r>
            <w:r>
              <w:rPr>
                <w:noProof/>
              </w:rPr>
              <w:instrText xml:space="preserve"> PAGEREF _Toc243679401 \h </w:instrText>
            </w:r>
            <w:r>
              <w:rPr>
                <w:noProof/>
              </w:rPr>
            </w:r>
            <w:r>
              <w:rPr>
                <w:noProof/>
              </w:rPr>
              <w:fldChar w:fldCharType="separate"/>
            </w:r>
            <w:r>
              <w:rPr>
                <w:noProof/>
              </w:rPr>
              <w:t>27</w:t>
            </w:r>
            <w:r>
              <w:rPr>
                <w:noProof/>
              </w:rPr>
              <w:fldChar w:fldCharType="end"/>
            </w:r>
          </w:hyperlink>
        </w:p>
        <w:p w14:paraId="1EE0311E" w14:textId="51917CB6" w:rsidR="007537D3" w:rsidRDefault="007537D3">
          <w:pPr>
            <w:pStyle w:val="TOC2"/>
            <w:tabs>
              <w:tab w:val="right" w:leader="dot" w:pos="9402"/>
            </w:tabs>
            <w:rPr>
              <w:noProof/>
            </w:rPr>
          </w:pPr>
          <w:hyperlink w:anchor="_Toc243679402" w:history="1">
            <w:r w:rsidRPr="00F07EFE">
              <w:rPr>
                <w:rStyle w:val="Hyperlink"/>
                <w:noProof/>
              </w:rPr>
              <w:t>8.1  How migrations run</w:t>
            </w:r>
            <w:r>
              <w:rPr>
                <w:noProof/>
              </w:rPr>
              <w:tab/>
            </w:r>
            <w:r>
              <w:rPr>
                <w:noProof/>
              </w:rPr>
              <w:fldChar w:fldCharType="begin"/>
            </w:r>
            <w:r>
              <w:rPr>
                <w:noProof/>
              </w:rPr>
              <w:instrText xml:space="preserve"> PAGEREF _Toc243679402 \h </w:instrText>
            </w:r>
            <w:r>
              <w:rPr>
                <w:noProof/>
              </w:rPr>
            </w:r>
            <w:r>
              <w:rPr>
                <w:noProof/>
              </w:rPr>
              <w:fldChar w:fldCharType="separate"/>
            </w:r>
            <w:r>
              <w:rPr>
                <w:noProof/>
              </w:rPr>
              <w:t>27</w:t>
            </w:r>
            <w:r>
              <w:rPr>
                <w:noProof/>
              </w:rPr>
              <w:fldChar w:fldCharType="end"/>
            </w:r>
          </w:hyperlink>
        </w:p>
        <w:p w14:paraId="19C920B8" w14:textId="65D75FA8" w:rsidR="007537D3" w:rsidRDefault="007537D3">
          <w:pPr>
            <w:pStyle w:val="TOC2"/>
            <w:tabs>
              <w:tab w:val="right" w:leader="dot" w:pos="9402"/>
            </w:tabs>
            <w:rPr>
              <w:noProof/>
            </w:rPr>
          </w:pPr>
          <w:hyperlink w:anchor="_Toc243679403" w:history="1">
            <w:r w:rsidRPr="00F07EFE">
              <w:rPr>
                <w:rStyle w:val="Hyperlink"/>
                <w:noProof/>
              </w:rPr>
              <w:t>8.2  Managed Postgres prerequisites</w:t>
            </w:r>
            <w:r>
              <w:rPr>
                <w:noProof/>
              </w:rPr>
              <w:tab/>
            </w:r>
            <w:r>
              <w:rPr>
                <w:noProof/>
              </w:rPr>
              <w:fldChar w:fldCharType="begin"/>
            </w:r>
            <w:r>
              <w:rPr>
                <w:noProof/>
              </w:rPr>
              <w:instrText xml:space="preserve"> PAGEREF _Toc243679403 \h </w:instrText>
            </w:r>
            <w:r>
              <w:rPr>
                <w:noProof/>
              </w:rPr>
            </w:r>
            <w:r>
              <w:rPr>
                <w:noProof/>
              </w:rPr>
              <w:fldChar w:fldCharType="separate"/>
            </w:r>
            <w:r>
              <w:rPr>
                <w:noProof/>
              </w:rPr>
              <w:t>27</w:t>
            </w:r>
            <w:r>
              <w:rPr>
                <w:noProof/>
              </w:rPr>
              <w:fldChar w:fldCharType="end"/>
            </w:r>
          </w:hyperlink>
        </w:p>
        <w:p w14:paraId="53F8FDFF" w14:textId="7701EBF4" w:rsidR="007537D3" w:rsidRDefault="007537D3">
          <w:pPr>
            <w:pStyle w:val="TOC2"/>
            <w:tabs>
              <w:tab w:val="right" w:leader="dot" w:pos="9402"/>
            </w:tabs>
            <w:rPr>
              <w:noProof/>
            </w:rPr>
          </w:pPr>
          <w:hyperlink w:anchor="_Toc243679404" w:history="1">
            <w:r w:rsidRPr="00F07EFE">
              <w:rPr>
                <w:rStyle w:val="Hyperlink"/>
                <w:noProof/>
              </w:rPr>
              <w:t>8.3  Expand and contract</w:t>
            </w:r>
            <w:r>
              <w:rPr>
                <w:noProof/>
              </w:rPr>
              <w:tab/>
            </w:r>
            <w:r>
              <w:rPr>
                <w:noProof/>
              </w:rPr>
              <w:fldChar w:fldCharType="begin"/>
            </w:r>
            <w:r>
              <w:rPr>
                <w:noProof/>
              </w:rPr>
              <w:instrText xml:space="preserve"> PAGEREF _Toc243679404 \h </w:instrText>
            </w:r>
            <w:r>
              <w:rPr>
                <w:noProof/>
              </w:rPr>
            </w:r>
            <w:r>
              <w:rPr>
                <w:noProof/>
              </w:rPr>
              <w:fldChar w:fldCharType="separate"/>
            </w:r>
            <w:r>
              <w:rPr>
                <w:noProof/>
              </w:rPr>
              <w:t>27</w:t>
            </w:r>
            <w:r>
              <w:rPr>
                <w:noProof/>
              </w:rPr>
              <w:fldChar w:fldCharType="end"/>
            </w:r>
          </w:hyperlink>
        </w:p>
        <w:p w14:paraId="12350099" w14:textId="0738C719" w:rsidR="007537D3" w:rsidRDefault="007537D3">
          <w:pPr>
            <w:pStyle w:val="TOC2"/>
            <w:tabs>
              <w:tab w:val="right" w:leader="dot" w:pos="9402"/>
            </w:tabs>
            <w:rPr>
              <w:noProof/>
            </w:rPr>
          </w:pPr>
          <w:hyperlink w:anchor="_Toc243679405" w:history="1">
            <w:r w:rsidRPr="00F07EFE">
              <w:rPr>
                <w:rStyle w:val="Hyperlink"/>
                <w:noProof/>
              </w:rPr>
              <w:t>8.4  Rollback</w:t>
            </w:r>
            <w:r>
              <w:rPr>
                <w:noProof/>
              </w:rPr>
              <w:tab/>
            </w:r>
            <w:r>
              <w:rPr>
                <w:noProof/>
              </w:rPr>
              <w:fldChar w:fldCharType="begin"/>
            </w:r>
            <w:r>
              <w:rPr>
                <w:noProof/>
              </w:rPr>
              <w:instrText xml:space="preserve"> PAGEREF _Toc243679405 \h </w:instrText>
            </w:r>
            <w:r>
              <w:rPr>
                <w:noProof/>
              </w:rPr>
            </w:r>
            <w:r>
              <w:rPr>
                <w:noProof/>
              </w:rPr>
              <w:fldChar w:fldCharType="separate"/>
            </w:r>
            <w:r>
              <w:rPr>
                <w:noProof/>
              </w:rPr>
              <w:t>29</w:t>
            </w:r>
            <w:r>
              <w:rPr>
                <w:noProof/>
              </w:rPr>
              <w:fldChar w:fldCharType="end"/>
            </w:r>
          </w:hyperlink>
        </w:p>
        <w:p w14:paraId="1664A2B6" w14:textId="72C8AEA0" w:rsidR="007537D3" w:rsidRDefault="007537D3">
          <w:pPr>
            <w:pStyle w:val="TOC1"/>
            <w:tabs>
              <w:tab w:val="right" w:leader="dot" w:pos="9402"/>
            </w:tabs>
            <w:rPr>
              <w:noProof/>
            </w:rPr>
          </w:pPr>
          <w:hyperlink w:anchor="_Toc243679406" w:history="1">
            <w:r w:rsidRPr="00F07EFE">
              <w:rPr>
                <w:rStyle w:val="Hyperlink"/>
                <w:noProof/>
              </w:rPr>
              <w:t>9  Background jobs and scheduling</w:t>
            </w:r>
            <w:r>
              <w:rPr>
                <w:noProof/>
              </w:rPr>
              <w:tab/>
            </w:r>
            <w:r>
              <w:rPr>
                <w:noProof/>
              </w:rPr>
              <w:fldChar w:fldCharType="begin"/>
            </w:r>
            <w:r>
              <w:rPr>
                <w:noProof/>
              </w:rPr>
              <w:instrText xml:space="preserve"> PAGEREF _Toc243679406 \h </w:instrText>
            </w:r>
            <w:r>
              <w:rPr>
                <w:noProof/>
              </w:rPr>
            </w:r>
            <w:r>
              <w:rPr>
                <w:noProof/>
              </w:rPr>
              <w:fldChar w:fldCharType="separate"/>
            </w:r>
            <w:r>
              <w:rPr>
                <w:noProof/>
              </w:rPr>
              <w:t>30</w:t>
            </w:r>
            <w:r>
              <w:rPr>
                <w:noProof/>
              </w:rPr>
              <w:fldChar w:fldCharType="end"/>
            </w:r>
          </w:hyperlink>
        </w:p>
        <w:p w14:paraId="2DC2CB47" w14:textId="0B32A04D" w:rsidR="007537D3" w:rsidRDefault="007537D3">
          <w:pPr>
            <w:pStyle w:val="TOC2"/>
            <w:tabs>
              <w:tab w:val="right" w:leader="dot" w:pos="9402"/>
            </w:tabs>
            <w:rPr>
              <w:noProof/>
            </w:rPr>
          </w:pPr>
          <w:hyperlink w:anchor="_Toc243679407" w:history="1">
            <w:r w:rsidRPr="00F07EFE">
              <w:rPr>
                <w:rStyle w:val="Hyperlink"/>
                <w:noProof/>
              </w:rPr>
              <w:t>9.1  Jobs that exist</w:t>
            </w:r>
            <w:r>
              <w:rPr>
                <w:noProof/>
              </w:rPr>
              <w:tab/>
            </w:r>
            <w:r>
              <w:rPr>
                <w:noProof/>
              </w:rPr>
              <w:fldChar w:fldCharType="begin"/>
            </w:r>
            <w:r>
              <w:rPr>
                <w:noProof/>
              </w:rPr>
              <w:instrText xml:space="preserve"> PAGEREF _Toc243679407 \h </w:instrText>
            </w:r>
            <w:r>
              <w:rPr>
                <w:noProof/>
              </w:rPr>
            </w:r>
            <w:r>
              <w:rPr>
                <w:noProof/>
              </w:rPr>
              <w:fldChar w:fldCharType="separate"/>
            </w:r>
            <w:r>
              <w:rPr>
                <w:noProof/>
              </w:rPr>
              <w:t>30</w:t>
            </w:r>
            <w:r>
              <w:rPr>
                <w:noProof/>
              </w:rPr>
              <w:fldChar w:fldCharType="end"/>
            </w:r>
          </w:hyperlink>
        </w:p>
        <w:p w14:paraId="24FD2E3F" w14:textId="19FBD25F" w:rsidR="007537D3" w:rsidRDefault="007537D3">
          <w:pPr>
            <w:pStyle w:val="TOC2"/>
            <w:tabs>
              <w:tab w:val="right" w:leader="dot" w:pos="9402"/>
            </w:tabs>
            <w:rPr>
              <w:noProof/>
            </w:rPr>
          </w:pPr>
          <w:hyperlink w:anchor="_Toc243679408" w:history="1">
            <w:r w:rsidRPr="00F07EFE">
              <w:rPr>
                <w:rStyle w:val="Hyperlink"/>
                <w:noProof/>
              </w:rPr>
              <w:t>9.2  The daily cron problem</w:t>
            </w:r>
            <w:r>
              <w:rPr>
                <w:noProof/>
              </w:rPr>
              <w:tab/>
            </w:r>
            <w:r>
              <w:rPr>
                <w:noProof/>
              </w:rPr>
              <w:fldChar w:fldCharType="begin"/>
            </w:r>
            <w:r>
              <w:rPr>
                <w:noProof/>
              </w:rPr>
              <w:instrText xml:space="preserve"> PAGEREF _Toc243679408 \h </w:instrText>
            </w:r>
            <w:r>
              <w:rPr>
                <w:noProof/>
              </w:rPr>
            </w:r>
            <w:r>
              <w:rPr>
                <w:noProof/>
              </w:rPr>
              <w:fldChar w:fldCharType="separate"/>
            </w:r>
            <w:r>
              <w:rPr>
                <w:noProof/>
              </w:rPr>
              <w:t>30</w:t>
            </w:r>
            <w:r>
              <w:rPr>
                <w:noProof/>
              </w:rPr>
              <w:fldChar w:fldCharType="end"/>
            </w:r>
          </w:hyperlink>
        </w:p>
        <w:p w14:paraId="1FE3FD5B" w14:textId="72514F6A" w:rsidR="007537D3" w:rsidRDefault="007537D3">
          <w:pPr>
            <w:pStyle w:val="TOC2"/>
            <w:tabs>
              <w:tab w:val="right" w:leader="dot" w:pos="9402"/>
            </w:tabs>
            <w:rPr>
              <w:noProof/>
            </w:rPr>
          </w:pPr>
          <w:hyperlink w:anchor="_Toc243679409" w:history="1">
            <w:r w:rsidRPr="00F07EFE">
              <w:rPr>
                <w:rStyle w:val="Hyperlink"/>
                <w:noProof/>
              </w:rPr>
              <w:t>9.3  Job design rules for new jobs</w:t>
            </w:r>
            <w:r>
              <w:rPr>
                <w:noProof/>
              </w:rPr>
              <w:tab/>
            </w:r>
            <w:r>
              <w:rPr>
                <w:noProof/>
              </w:rPr>
              <w:fldChar w:fldCharType="begin"/>
            </w:r>
            <w:r>
              <w:rPr>
                <w:noProof/>
              </w:rPr>
              <w:instrText xml:space="preserve"> PAGEREF _Toc243679409 \h </w:instrText>
            </w:r>
            <w:r>
              <w:rPr>
                <w:noProof/>
              </w:rPr>
            </w:r>
            <w:r>
              <w:rPr>
                <w:noProof/>
              </w:rPr>
              <w:fldChar w:fldCharType="separate"/>
            </w:r>
            <w:r>
              <w:rPr>
                <w:noProof/>
              </w:rPr>
              <w:t>31</w:t>
            </w:r>
            <w:r>
              <w:rPr>
                <w:noProof/>
              </w:rPr>
              <w:fldChar w:fldCharType="end"/>
            </w:r>
          </w:hyperlink>
        </w:p>
        <w:p w14:paraId="087B5711" w14:textId="787EB74F" w:rsidR="007537D3" w:rsidRDefault="007537D3">
          <w:pPr>
            <w:pStyle w:val="TOC1"/>
            <w:tabs>
              <w:tab w:val="right" w:leader="dot" w:pos="9402"/>
            </w:tabs>
            <w:rPr>
              <w:noProof/>
            </w:rPr>
          </w:pPr>
          <w:hyperlink w:anchor="_Toc243679410" w:history="1">
            <w:r w:rsidRPr="00F07EFE">
              <w:rPr>
                <w:rStyle w:val="Hyperlink"/>
                <w:noProof/>
              </w:rPr>
              <w:t>10  Android app distribution</w:t>
            </w:r>
            <w:r>
              <w:rPr>
                <w:noProof/>
              </w:rPr>
              <w:tab/>
            </w:r>
            <w:r>
              <w:rPr>
                <w:noProof/>
              </w:rPr>
              <w:fldChar w:fldCharType="begin"/>
            </w:r>
            <w:r>
              <w:rPr>
                <w:noProof/>
              </w:rPr>
              <w:instrText xml:space="preserve"> PAGEREF _Toc243679410 \h </w:instrText>
            </w:r>
            <w:r>
              <w:rPr>
                <w:noProof/>
              </w:rPr>
            </w:r>
            <w:r>
              <w:rPr>
                <w:noProof/>
              </w:rPr>
              <w:fldChar w:fldCharType="separate"/>
            </w:r>
            <w:r>
              <w:rPr>
                <w:noProof/>
              </w:rPr>
              <w:t>32</w:t>
            </w:r>
            <w:r>
              <w:rPr>
                <w:noProof/>
              </w:rPr>
              <w:fldChar w:fldCharType="end"/>
            </w:r>
          </w:hyperlink>
        </w:p>
        <w:p w14:paraId="7EC7D3D4" w14:textId="53E284A1" w:rsidR="007537D3" w:rsidRDefault="007537D3">
          <w:pPr>
            <w:pStyle w:val="TOC2"/>
            <w:tabs>
              <w:tab w:val="right" w:leader="dot" w:pos="9402"/>
            </w:tabs>
            <w:rPr>
              <w:noProof/>
            </w:rPr>
          </w:pPr>
          <w:hyperlink w:anchor="_Toc243679411" w:history="1">
            <w:r w:rsidRPr="00F07EFE">
              <w:rPr>
                <w:rStyle w:val="Hyperlink"/>
                <w:noProof/>
              </w:rPr>
              <w:t>10.1  Distribution channels</w:t>
            </w:r>
            <w:r>
              <w:rPr>
                <w:noProof/>
              </w:rPr>
              <w:tab/>
            </w:r>
            <w:r>
              <w:rPr>
                <w:noProof/>
              </w:rPr>
              <w:fldChar w:fldCharType="begin"/>
            </w:r>
            <w:r>
              <w:rPr>
                <w:noProof/>
              </w:rPr>
              <w:instrText xml:space="preserve"> PAGEREF _Toc243679411 \h </w:instrText>
            </w:r>
            <w:r>
              <w:rPr>
                <w:noProof/>
              </w:rPr>
            </w:r>
            <w:r>
              <w:rPr>
                <w:noProof/>
              </w:rPr>
              <w:fldChar w:fldCharType="separate"/>
            </w:r>
            <w:r>
              <w:rPr>
                <w:noProof/>
              </w:rPr>
              <w:t>32</w:t>
            </w:r>
            <w:r>
              <w:rPr>
                <w:noProof/>
              </w:rPr>
              <w:fldChar w:fldCharType="end"/>
            </w:r>
          </w:hyperlink>
        </w:p>
        <w:p w14:paraId="5316761C" w14:textId="08650487" w:rsidR="007537D3" w:rsidRDefault="007537D3">
          <w:pPr>
            <w:pStyle w:val="TOC2"/>
            <w:tabs>
              <w:tab w:val="right" w:leader="dot" w:pos="9402"/>
            </w:tabs>
            <w:rPr>
              <w:noProof/>
            </w:rPr>
          </w:pPr>
          <w:hyperlink w:anchor="_Toc243679412" w:history="1">
            <w:r w:rsidRPr="00F07EFE">
              <w:rPr>
                <w:rStyle w:val="Hyperlink"/>
                <w:noProof/>
              </w:rPr>
              <w:t>10.2  Signing keys</w:t>
            </w:r>
            <w:r>
              <w:rPr>
                <w:noProof/>
              </w:rPr>
              <w:tab/>
            </w:r>
            <w:r>
              <w:rPr>
                <w:noProof/>
              </w:rPr>
              <w:fldChar w:fldCharType="begin"/>
            </w:r>
            <w:r>
              <w:rPr>
                <w:noProof/>
              </w:rPr>
              <w:instrText xml:space="preserve"> PAGEREF _Toc243679412 \h </w:instrText>
            </w:r>
            <w:r>
              <w:rPr>
                <w:noProof/>
              </w:rPr>
            </w:r>
            <w:r>
              <w:rPr>
                <w:noProof/>
              </w:rPr>
              <w:fldChar w:fldCharType="separate"/>
            </w:r>
            <w:r>
              <w:rPr>
                <w:noProof/>
              </w:rPr>
              <w:t>33</w:t>
            </w:r>
            <w:r>
              <w:rPr>
                <w:noProof/>
              </w:rPr>
              <w:fldChar w:fldCharType="end"/>
            </w:r>
          </w:hyperlink>
        </w:p>
        <w:p w14:paraId="1FBDE106" w14:textId="0222294F" w:rsidR="007537D3" w:rsidRDefault="007537D3">
          <w:pPr>
            <w:pStyle w:val="TOC2"/>
            <w:tabs>
              <w:tab w:val="right" w:leader="dot" w:pos="9402"/>
            </w:tabs>
            <w:rPr>
              <w:noProof/>
            </w:rPr>
          </w:pPr>
          <w:hyperlink w:anchor="_Toc243679413" w:history="1">
            <w:r w:rsidRPr="00F07EFE">
              <w:rPr>
                <w:rStyle w:val="Hyperlink"/>
                <w:noProof/>
              </w:rPr>
              <w:t>10.3  Enterprise MDM configuration</w:t>
            </w:r>
            <w:r>
              <w:rPr>
                <w:noProof/>
              </w:rPr>
              <w:tab/>
            </w:r>
            <w:r>
              <w:rPr>
                <w:noProof/>
              </w:rPr>
              <w:fldChar w:fldCharType="begin"/>
            </w:r>
            <w:r>
              <w:rPr>
                <w:noProof/>
              </w:rPr>
              <w:instrText xml:space="preserve"> PAGEREF _Toc243679413 \h </w:instrText>
            </w:r>
            <w:r>
              <w:rPr>
                <w:noProof/>
              </w:rPr>
            </w:r>
            <w:r>
              <w:rPr>
                <w:noProof/>
              </w:rPr>
              <w:fldChar w:fldCharType="separate"/>
            </w:r>
            <w:r>
              <w:rPr>
                <w:noProof/>
              </w:rPr>
              <w:t>34</w:t>
            </w:r>
            <w:r>
              <w:rPr>
                <w:noProof/>
              </w:rPr>
              <w:fldChar w:fldCharType="end"/>
            </w:r>
          </w:hyperlink>
        </w:p>
        <w:p w14:paraId="526E5648" w14:textId="14517A5C" w:rsidR="007537D3" w:rsidRDefault="007537D3">
          <w:pPr>
            <w:pStyle w:val="TOC1"/>
            <w:tabs>
              <w:tab w:val="right" w:leader="dot" w:pos="9402"/>
            </w:tabs>
            <w:rPr>
              <w:noProof/>
            </w:rPr>
          </w:pPr>
          <w:hyperlink w:anchor="_Toc243679414" w:history="1">
            <w:r w:rsidRPr="00F07EFE">
              <w:rPr>
                <w:rStyle w:val="Hyperlink"/>
                <w:noProof/>
              </w:rPr>
              <w:t>11  Observability</w:t>
            </w:r>
            <w:r>
              <w:rPr>
                <w:noProof/>
              </w:rPr>
              <w:tab/>
            </w:r>
            <w:r>
              <w:rPr>
                <w:noProof/>
              </w:rPr>
              <w:fldChar w:fldCharType="begin"/>
            </w:r>
            <w:r>
              <w:rPr>
                <w:noProof/>
              </w:rPr>
              <w:instrText xml:space="preserve"> PAGEREF _Toc243679414 \h </w:instrText>
            </w:r>
            <w:r>
              <w:rPr>
                <w:noProof/>
              </w:rPr>
            </w:r>
            <w:r>
              <w:rPr>
                <w:noProof/>
              </w:rPr>
              <w:fldChar w:fldCharType="separate"/>
            </w:r>
            <w:r>
              <w:rPr>
                <w:noProof/>
              </w:rPr>
              <w:t>35</w:t>
            </w:r>
            <w:r>
              <w:rPr>
                <w:noProof/>
              </w:rPr>
              <w:fldChar w:fldCharType="end"/>
            </w:r>
          </w:hyperlink>
        </w:p>
        <w:p w14:paraId="6DF0DD59" w14:textId="0580055E" w:rsidR="007537D3" w:rsidRDefault="007537D3">
          <w:pPr>
            <w:pStyle w:val="TOC2"/>
            <w:tabs>
              <w:tab w:val="right" w:leader="dot" w:pos="9402"/>
            </w:tabs>
            <w:rPr>
              <w:noProof/>
            </w:rPr>
          </w:pPr>
          <w:hyperlink w:anchor="_Toc243679415" w:history="1">
            <w:r w:rsidRPr="00F07EFE">
              <w:rPr>
                <w:rStyle w:val="Hyperlink"/>
                <w:noProof/>
              </w:rPr>
              <w:t>11.1  Current state</w:t>
            </w:r>
            <w:r>
              <w:rPr>
                <w:noProof/>
              </w:rPr>
              <w:tab/>
            </w:r>
            <w:r>
              <w:rPr>
                <w:noProof/>
              </w:rPr>
              <w:fldChar w:fldCharType="begin"/>
            </w:r>
            <w:r>
              <w:rPr>
                <w:noProof/>
              </w:rPr>
              <w:instrText xml:space="preserve"> PAGEREF _Toc243679415 \h </w:instrText>
            </w:r>
            <w:r>
              <w:rPr>
                <w:noProof/>
              </w:rPr>
            </w:r>
            <w:r>
              <w:rPr>
                <w:noProof/>
              </w:rPr>
              <w:fldChar w:fldCharType="separate"/>
            </w:r>
            <w:r>
              <w:rPr>
                <w:noProof/>
              </w:rPr>
              <w:t>35</w:t>
            </w:r>
            <w:r>
              <w:rPr>
                <w:noProof/>
              </w:rPr>
              <w:fldChar w:fldCharType="end"/>
            </w:r>
          </w:hyperlink>
        </w:p>
        <w:p w14:paraId="4C688D54" w14:textId="7B109EA4" w:rsidR="007537D3" w:rsidRDefault="007537D3">
          <w:pPr>
            <w:pStyle w:val="TOC2"/>
            <w:tabs>
              <w:tab w:val="right" w:leader="dot" w:pos="9402"/>
            </w:tabs>
            <w:rPr>
              <w:noProof/>
            </w:rPr>
          </w:pPr>
          <w:hyperlink w:anchor="_Toc243679416" w:history="1">
            <w:r w:rsidRPr="00F07EFE">
              <w:rPr>
                <w:rStyle w:val="Hyperlink"/>
                <w:noProof/>
              </w:rPr>
              <w:t>11.2  Target architecture</w:t>
            </w:r>
            <w:r>
              <w:rPr>
                <w:noProof/>
              </w:rPr>
              <w:tab/>
            </w:r>
            <w:r>
              <w:rPr>
                <w:noProof/>
              </w:rPr>
              <w:fldChar w:fldCharType="begin"/>
            </w:r>
            <w:r>
              <w:rPr>
                <w:noProof/>
              </w:rPr>
              <w:instrText xml:space="preserve"> PAGEREF _Toc243679416 \h </w:instrText>
            </w:r>
            <w:r>
              <w:rPr>
                <w:noProof/>
              </w:rPr>
            </w:r>
            <w:r>
              <w:rPr>
                <w:noProof/>
              </w:rPr>
              <w:fldChar w:fldCharType="separate"/>
            </w:r>
            <w:r>
              <w:rPr>
                <w:noProof/>
              </w:rPr>
              <w:t>35</w:t>
            </w:r>
            <w:r>
              <w:rPr>
                <w:noProof/>
              </w:rPr>
              <w:fldChar w:fldCharType="end"/>
            </w:r>
          </w:hyperlink>
        </w:p>
        <w:p w14:paraId="62029BDE" w14:textId="53E7AD4C" w:rsidR="007537D3" w:rsidRDefault="007537D3">
          <w:pPr>
            <w:pStyle w:val="TOC2"/>
            <w:tabs>
              <w:tab w:val="right" w:leader="dot" w:pos="9402"/>
            </w:tabs>
            <w:rPr>
              <w:noProof/>
            </w:rPr>
          </w:pPr>
          <w:hyperlink w:anchor="_Toc243679417" w:history="1">
            <w:r w:rsidRPr="00F07EFE">
              <w:rPr>
                <w:rStyle w:val="Hyperlink"/>
                <w:noProof/>
              </w:rPr>
              <w:t>11.3  Key metrics</w:t>
            </w:r>
            <w:r>
              <w:rPr>
                <w:noProof/>
              </w:rPr>
              <w:tab/>
            </w:r>
            <w:r>
              <w:rPr>
                <w:noProof/>
              </w:rPr>
              <w:fldChar w:fldCharType="begin"/>
            </w:r>
            <w:r>
              <w:rPr>
                <w:noProof/>
              </w:rPr>
              <w:instrText xml:space="preserve"> PAGEREF _Toc243679417 \h </w:instrText>
            </w:r>
            <w:r>
              <w:rPr>
                <w:noProof/>
              </w:rPr>
            </w:r>
            <w:r>
              <w:rPr>
                <w:noProof/>
              </w:rPr>
              <w:fldChar w:fldCharType="separate"/>
            </w:r>
            <w:r>
              <w:rPr>
                <w:noProof/>
              </w:rPr>
              <w:t>36</w:t>
            </w:r>
            <w:r>
              <w:rPr>
                <w:noProof/>
              </w:rPr>
              <w:fldChar w:fldCharType="end"/>
            </w:r>
          </w:hyperlink>
        </w:p>
        <w:p w14:paraId="19227103" w14:textId="0B5AA2CA" w:rsidR="007537D3" w:rsidRDefault="007537D3">
          <w:pPr>
            <w:pStyle w:val="TOC2"/>
            <w:tabs>
              <w:tab w:val="right" w:leader="dot" w:pos="9402"/>
            </w:tabs>
            <w:rPr>
              <w:noProof/>
            </w:rPr>
          </w:pPr>
          <w:hyperlink w:anchor="_Toc243679418" w:history="1">
            <w:r w:rsidRPr="00F07EFE">
              <w:rPr>
                <w:rStyle w:val="Hyperlink"/>
                <w:noProof/>
              </w:rPr>
              <w:t>11.4  Service level objectives</w:t>
            </w:r>
            <w:r>
              <w:rPr>
                <w:noProof/>
              </w:rPr>
              <w:tab/>
            </w:r>
            <w:r>
              <w:rPr>
                <w:noProof/>
              </w:rPr>
              <w:fldChar w:fldCharType="begin"/>
            </w:r>
            <w:r>
              <w:rPr>
                <w:noProof/>
              </w:rPr>
              <w:instrText xml:space="preserve"> PAGEREF _Toc243679418 \h </w:instrText>
            </w:r>
            <w:r>
              <w:rPr>
                <w:noProof/>
              </w:rPr>
            </w:r>
            <w:r>
              <w:rPr>
                <w:noProof/>
              </w:rPr>
              <w:fldChar w:fldCharType="separate"/>
            </w:r>
            <w:r>
              <w:rPr>
                <w:noProof/>
              </w:rPr>
              <w:t>36</w:t>
            </w:r>
            <w:r>
              <w:rPr>
                <w:noProof/>
              </w:rPr>
              <w:fldChar w:fldCharType="end"/>
            </w:r>
          </w:hyperlink>
        </w:p>
        <w:p w14:paraId="59564001" w14:textId="0B2C614E" w:rsidR="007537D3" w:rsidRDefault="007537D3">
          <w:pPr>
            <w:pStyle w:val="TOC1"/>
            <w:tabs>
              <w:tab w:val="right" w:leader="dot" w:pos="9402"/>
            </w:tabs>
            <w:rPr>
              <w:noProof/>
            </w:rPr>
          </w:pPr>
          <w:hyperlink w:anchor="_Toc243679419" w:history="1">
            <w:r w:rsidRPr="00F07EFE">
              <w:rPr>
                <w:rStyle w:val="Hyperlink"/>
                <w:noProof/>
              </w:rPr>
              <w:t>12  Backup and disaster recovery</w:t>
            </w:r>
            <w:r>
              <w:rPr>
                <w:noProof/>
              </w:rPr>
              <w:tab/>
            </w:r>
            <w:r>
              <w:rPr>
                <w:noProof/>
              </w:rPr>
              <w:fldChar w:fldCharType="begin"/>
            </w:r>
            <w:r>
              <w:rPr>
                <w:noProof/>
              </w:rPr>
              <w:instrText xml:space="preserve"> PAGEREF _Toc243679419 \h </w:instrText>
            </w:r>
            <w:r>
              <w:rPr>
                <w:noProof/>
              </w:rPr>
            </w:r>
            <w:r>
              <w:rPr>
                <w:noProof/>
              </w:rPr>
              <w:fldChar w:fldCharType="separate"/>
            </w:r>
            <w:r>
              <w:rPr>
                <w:noProof/>
              </w:rPr>
              <w:t>38</w:t>
            </w:r>
            <w:r>
              <w:rPr>
                <w:noProof/>
              </w:rPr>
              <w:fldChar w:fldCharType="end"/>
            </w:r>
          </w:hyperlink>
        </w:p>
        <w:p w14:paraId="5CE23DE1" w14:textId="7C570467" w:rsidR="007537D3" w:rsidRDefault="007537D3">
          <w:pPr>
            <w:pStyle w:val="TOC2"/>
            <w:tabs>
              <w:tab w:val="right" w:leader="dot" w:pos="9402"/>
            </w:tabs>
            <w:rPr>
              <w:noProof/>
            </w:rPr>
          </w:pPr>
          <w:hyperlink w:anchor="_Toc243679420" w:history="1">
            <w:r w:rsidRPr="00F07EFE">
              <w:rPr>
                <w:rStyle w:val="Hyperlink"/>
                <w:noProof/>
              </w:rPr>
              <w:t>12.1  Objectives</w:t>
            </w:r>
            <w:r>
              <w:rPr>
                <w:noProof/>
              </w:rPr>
              <w:tab/>
            </w:r>
            <w:r>
              <w:rPr>
                <w:noProof/>
              </w:rPr>
              <w:fldChar w:fldCharType="begin"/>
            </w:r>
            <w:r>
              <w:rPr>
                <w:noProof/>
              </w:rPr>
              <w:instrText xml:space="preserve"> PAGEREF _Toc243679420 \h </w:instrText>
            </w:r>
            <w:r>
              <w:rPr>
                <w:noProof/>
              </w:rPr>
            </w:r>
            <w:r>
              <w:rPr>
                <w:noProof/>
              </w:rPr>
              <w:fldChar w:fldCharType="separate"/>
            </w:r>
            <w:r>
              <w:rPr>
                <w:noProof/>
              </w:rPr>
              <w:t>38</w:t>
            </w:r>
            <w:r>
              <w:rPr>
                <w:noProof/>
              </w:rPr>
              <w:fldChar w:fldCharType="end"/>
            </w:r>
          </w:hyperlink>
        </w:p>
        <w:p w14:paraId="6E6CC092" w14:textId="039006AC" w:rsidR="007537D3" w:rsidRDefault="007537D3">
          <w:pPr>
            <w:pStyle w:val="TOC2"/>
            <w:tabs>
              <w:tab w:val="right" w:leader="dot" w:pos="9402"/>
            </w:tabs>
            <w:rPr>
              <w:noProof/>
            </w:rPr>
          </w:pPr>
          <w:hyperlink w:anchor="_Toc243679421" w:history="1">
            <w:r w:rsidRPr="00F07EFE">
              <w:rPr>
                <w:rStyle w:val="Hyperlink"/>
                <w:noProof/>
              </w:rPr>
              <w:t>12.2  Backup schedule</w:t>
            </w:r>
            <w:r>
              <w:rPr>
                <w:noProof/>
              </w:rPr>
              <w:tab/>
            </w:r>
            <w:r>
              <w:rPr>
                <w:noProof/>
              </w:rPr>
              <w:fldChar w:fldCharType="begin"/>
            </w:r>
            <w:r>
              <w:rPr>
                <w:noProof/>
              </w:rPr>
              <w:instrText xml:space="preserve"> PAGEREF _Toc243679421 \h </w:instrText>
            </w:r>
            <w:r>
              <w:rPr>
                <w:noProof/>
              </w:rPr>
            </w:r>
            <w:r>
              <w:rPr>
                <w:noProof/>
              </w:rPr>
              <w:fldChar w:fldCharType="separate"/>
            </w:r>
            <w:r>
              <w:rPr>
                <w:noProof/>
              </w:rPr>
              <w:t>38</w:t>
            </w:r>
            <w:r>
              <w:rPr>
                <w:noProof/>
              </w:rPr>
              <w:fldChar w:fldCharType="end"/>
            </w:r>
          </w:hyperlink>
        </w:p>
        <w:p w14:paraId="5D248717" w14:textId="49BB2D7F" w:rsidR="007537D3" w:rsidRDefault="007537D3">
          <w:pPr>
            <w:pStyle w:val="TOC2"/>
            <w:tabs>
              <w:tab w:val="right" w:leader="dot" w:pos="9402"/>
            </w:tabs>
            <w:rPr>
              <w:noProof/>
            </w:rPr>
          </w:pPr>
          <w:hyperlink w:anchor="_Toc243679422" w:history="1">
            <w:r w:rsidRPr="00F07EFE">
              <w:rPr>
                <w:rStyle w:val="Hyperlink"/>
                <w:noProof/>
              </w:rPr>
              <w:t>12.3  Disaster scenarios</w:t>
            </w:r>
            <w:r>
              <w:rPr>
                <w:noProof/>
              </w:rPr>
              <w:tab/>
            </w:r>
            <w:r>
              <w:rPr>
                <w:noProof/>
              </w:rPr>
              <w:fldChar w:fldCharType="begin"/>
            </w:r>
            <w:r>
              <w:rPr>
                <w:noProof/>
              </w:rPr>
              <w:instrText xml:space="preserve"> PAGEREF _Toc243679422 \h </w:instrText>
            </w:r>
            <w:r>
              <w:rPr>
                <w:noProof/>
              </w:rPr>
            </w:r>
            <w:r>
              <w:rPr>
                <w:noProof/>
              </w:rPr>
              <w:fldChar w:fldCharType="separate"/>
            </w:r>
            <w:r>
              <w:rPr>
                <w:noProof/>
              </w:rPr>
              <w:t>39</w:t>
            </w:r>
            <w:r>
              <w:rPr>
                <w:noProof/>
              </w:rPr>
              <w:fldChar w:fldCharType="end"/>
            </w:r>
          </w:hyperlink>
        </w:p>
        <w:p w14:paraId="5D5F667A" w14:textId="55E11712" w:rsidR="007537D3" w:rsidRDefault="007537D3">
          <w:pPr>
            <w:pStyle w:val="TOC2"/>
            <w:tabs>
              <w:tab w:val="right" w:leader="dot" w:pos="9402"/>
            </w:tabs>
            <w:rPr>
              <w:noProof/>
            </w:rPr>
          </w:pPr>
          <w:hyperlink w:anchor="_Toc243679423" w:history="1">
            <w:r w:rsidRPr="00F07EFE">
              <w:rPr>
                <w:rStyle w:val="Hyperlink"/>
                <w:noProof/>
              </w:rPr>
              <w:t>12.4  Restore runbook</w:t>
            </w:r>
            <w:r>
              <w:rPr>
                <w:noProof/>
              </w:rPr>
              <w:tab/>
            </w:r>
            <w:r>
              <w:rPr>
                <w:noProof/>
              </w:rPr>
              <w:fldChar w:fldCharType="begin"/>
            </w:r>
            <w:r>
              <w:rPr>
                <w:noProof/>
              </w:rPr>
              <w:instrText xml:space="preserve"> PAGEREF _Toc243679423 \h </w:instrText>
            </w:r>
            <w:r>
              <w:rPr>
                <w:noProof/>
              </w:rPr>
            </w:r>
            <w:r>
              <w:rPr>
                <w:noProof/>
              </w:rPr>
              <w:fldChar w:fldCharType="separate"/>
            </w:r>
            <w:r>
              <w:rPr>
                <w:noProof/>
              </w:rPr>
              <w:t>39</w:t>
            </w:r>
            <w:r>
              <w:rPr>
                <w:noProof/>
              </w:rPr>
              <w:fldChar w:fldCharType="end"/>
            </w:r>
          </w:hyperlink>
        </w:p>
        <w:p w14:paraId="2FEB5074" w14:textId="076F75AD" w:rsidR="007537D3" w:rsidRDefault="007537D3">
          <w:pPr>
            <w:pStyle w:val="TOC1"/>
            <w:tabs>
              <w:tab w:val="right" w:leader="dot" w:pos="9402"/>
            </w:tabs>
            <w:rPr>
              <w:noProof/>
            </w:rPr>
          </w:pPr>
          <w:hyperlink w:anchor="_Toc243679424" w:history="1">
            <w:r w:rsidRPr="00F07EFE">
              <w:rPr>
                <w:rStyle w:val="Hyperlink"/>
                <w:noProof/>
              </w:rPr>
              <w:t>13  Scaling and capacity</w:t>
            </w:r>
            <w:r>
              <w:rPr>
                <w:noProof/>
              </w:rPr>
              <w:tab/>
            </w:r>
            <w:r>
              <w:rPr>
                <w:noProof/>
              </w:rPr>
              <w:fldChar w:fldCharType="begin"/>
            </w:r>
            <w:r>
              <w:rPr>
                <w:noProof/>
              </w:rPr>
              <w:instrText xml:space="preserve"> PAGEREF _Toc243679424 \h </w:instrText>
            </w:r>
            <w:r>
              <w:rPr>
                <w:noProof/>
              </w:rPr>
            </w:r>
            <w:r>
              <w:rPr>
                <w:noProof/>
              </w:rPr>
              <w:fldChar w:fldCharType="separate"/>
            </w:r>
            <w:r>
              <w:rPr>
                <w:noProof/>
              </w:rPr>
              <w:t>41</w:t>
            </w:r>
            <w:r>
              <w:rPr>
                <w:noProof/>
              </w:rPr>
              <w:fldChar w:fldCharType="end"/>
            </w:r>
          </w:hyperlink>
        </w:p>
        <w:p w14:paraId="717A4ED3" w14:textId="1E4F6421" w:rsidR="007537D3" w:rsidRDefault="007537D3">
          <w:pPr>
            <w:pStyle w:val="TOC2"/>
            <w:tabs>
              <w:tab w:val="right" w:leader="dot" w:pos="9402"/>
            </w:tabs>
            <w:rPr>
              <w:noProof/>
            </w:rPr>
          </w:pPr>
          <w:hyperlink w:anchor="_Toc243679425" w:history="1">
            <w:r w:rsidRPr="00F07EFE">
              <w:rPr>
                <w:rStyle w:val="Hyperlink"/>
                <w:noProof/>
              </w:rPr>
              <w:t>13.1  What limits scale today</w:t>
            </w:r>
            <w:r>
              <w:rPr>
                <w:noProof/>
              </w:rPr>
              <w:tab/>
            </w:r>
            <w:r>
              <w:rPr>
                <w:noProof/>
              </w:rPr>
              <w:fldChar w:fldCharType="begin"/>
            </w:r>
            <w:r>
              <w:rPr>
                <w:noProof/>
              </w:rPr>
              <w:instrText xml:space="preserve"> PAGEREF _Toc243679425 \h </w:instrText>
            </w:r>
            <w:r>
              <w:rPr>
                <w:noProof/>
              </w:rPr>
            </w:r>
            <w:r>
              <w:rPr>
                <w:noProof/>
              </w:rPr>
              <w:fldChar w:fldCharType="separate"/>
            </w:r>
            <w:r>
              <w:rPr>
                <w:noProof/>
              </w:rPr>
              <w:t>41</w:t>
            </w:r>
            <w:r>
              <w:rPr>
                <w:noProof/>
              </w:rPr>
              <w:fldChar w:fldCharType="end"/>
            </w:r>
          </w:hyperlink>
        </w:p>
        <w:p w14:paraId="7C2EE8F0" w14:textId="1670E1E9" w:rsidR="007537D3" w:rsidRDefault="007537D3">
          <w:pPr>
            <w:pStyle w:val="TOC2"/>
            <w:tabs>
              <w:tab w:val="right" w:leader="dot" w:pos="9402"/>
            </w:tabs>
            <w:rPr>
              <w:noProof/>
            </w:rPr>
          </w:pPr>
          <w:hyperlink w:anchor="_Toc243679426" w:history="1">
            <w:r w:rsidRPr="00F07EFE">
              <w:rPr>
                <w:rStyle w:val="Hyperlink"/>
                <w:noProof/>
              </w:rPr>
              <w:t>13.2  Capacity model</w:t>
            </w:r>
            <w:r>
              <w:rPr>
                <w:noProof/>
              </w:rPr>
              <w:tab/>
            </w:r>
            <w:r>
              <w:rPr>
                <w:noProof/>
              </w:rPr>
              <w:fldChar w:fldCharType="begin"/>
            </w:r>
            <w:r>
              <w:rPr>
                <w:noProof/>
              </w:rPr>
              <w:instrText xml:space="preserve"> PAGEREF _Toc243679426 \h </w:instrText>
            </w:r>
            <w:r>
              <w:rPr>
                <w:noProof/>
              </w:rPr>
            </w:r>
            <w:r>
              <w:rPr>
                <w:noProof/>
              </w:rPr>
              <w:fldChar w:fldCharType="separate"/>
            </w:r>
            <w:r>
              <w:rPr>
                <w:noProof/>
              </w:rPr>
              <w:t>41</w:t>
            </w:r>
            <w:r>
              <w:rPr>
                <w:noProof/>
              </w:rPr>
              <w:fldChar w:fldCharType="end"/>
            </w:r>
          </w:hyperlink>
        </w:p>
        <w:p w14:paraId="2EAB3BCB" w14:textId="62D70BAE" w:rsidR="007537D3" w:rsidRDefault="007537D3">
          <w:pPr>
            <w:pStyle w:val="TOC1"/>
            <w:tabs>
              <w:tab w:val="right" w:leader="dot" w:pos="9402"/>
            </w:tabs>
            <w:rPr>
              <w:noProof/>
            </w:rPr>
          </w:pPr>
          <w:hyperlink w:anchor="_Toc243679427" w:history="1">
            <w:r w:rsidRPr="00F07EFE">
              <w:rPr>
                <w:rStyle w:val="Hyperlink"/>
                <w:noProof/>
              </w:rPr>
              <w:t>14  Cost model</w:t>
            </w:r>
            <w:r>
              <w:rPr>
                <w:noProof/>
              </w:rPr>
              <w:tab/>
            </w:r>
            <w:r>
              <w:rPr>
                <w:noProof/>
              </w:rPr>
              <w:fldChar w:fldCharType="begin"/>
            </w:r>
            <w:r>
              <w:rPr>
                <w:noProof/>
              </w:rPr>
              <w:instrText xml:space="preserve"> PAGEREF _Toc243679427 \h </w:instrText>
            </w:r>
            <w:r>
              <w:rPr>
                <w:noProof/>
              </w:rPr>
            </w:r>
            <w:r>
              <w:rPr>
                <w:noProof/>
              </w:rPr>
              <w:fldChar w:fldCharType="separate"/>
            </w:r>
            <w:r>
              <w:rPr>
                <w:noProof/>
              </w:rPr>
              <w:t>43</w:t>
            </w:r>
            <w:r>
              <w:rPr>
                <w:noProof/>
              </w:rPr>
              <w:fldChar w:fldCharType="end"/>
            </w:r>
          </w:hyperlink>
        </w:p>
        <w:p w14:paraId="7A21B748" w14:textId="5362D45E" w:rsidR="007537D3" w:rsidRDefault="007537D3">
          <w:pPr>
            <w:pStyle w:val="TOC1"/>
            <w:tabs>
              <w:tab w:val="right" w:leader="dot" w:pos="9402"/>
            </w:tabs>
            <w:rPr>
              <w:noProof/>
            </w:rPr>
          </w:pPr>
          <w:hyperlink w:anchor="_Toc243679428" w:history="1">
            <w:r w:rsidRPr="00F07EFE">
              <w:rPr>
                <w:rStyle w:val="Hyperlink"/>
                <w:noProof/>
              </w:rPr>
              <w:t>15  India data residency and regulatory hosting</w:t>
            </w:r>
            <w:r>
              <w:rPr>
                <w:noProof/>
              </w:rPr>
              <w:tab/>
            </w:r>
            <w:r>
              <w:rPr>
                <w:noProof/>
              </w:rPr>
              <w:fldChar w:fldCharType="begin"/>
            </w:r>
            <w:r>
              <w:rPr>
                <w:noProof/>
              </w:rPr>
              <w:instrText xml:space="preserve"> PAGEREF _Toc243679428 \h </w:instrText>
            </w:r>
            <w:r>
              <w:rPr>
                <w:noProof/>
              </w:rPr>
            </w:r>
            <w:r>
              <w:rPr>
                <w:noProof/>
              </w:rPr>
              <w:fldChar w:fldCharType="separate"/>
            </w:r>
            <w:r>
              <w:rPr>
                <w:noProof/>
              </w:rPr>
              <w:t>45</w:t>
            </w:r>
            <w:r>
              <w:rPr>
                <w:noProof/>
              </w:rPr>
              <w:fldChar w:fldCharType="end"/>
            </w:r>
          </w:hyperlink>
        </w:p>
        <w:p w14:paraId="7A812B81" w14:textId="0E920296" w:rsidR="007537D3" w:rsidRDefault="007537D3">
          <w:pPr>
            <w:pStyle w:val="TOC2"/>
            <w:tabs>
              <w:tab w:val="right" w:leader="dot" w:pos="9402"/>
            </w:tabs>
            <w:rPr>
              <w:noProof/>
            </w:rPr>
          </w:pPr>
          <w:hyperlink w:anchor="_Toc243679429" w:history="1">
            <w:r w:rsidRPr="00F07EFE">
              <w:rPr>
                <w:rStyle w:val="Hyperlink"/>
                <w:noProof/>
              </w:rPr>
              <w:t>15.1  Residency design</w:t>
            </w:r>
            <w:r>
              <w:rPr>
                <w:noProof/>
              </w:rPr>
              <w:tab/>
            </w:r>
            <w:r>
              <w:rPr>
                <w:noProof/>
              </w:rPr>
              <w:fldChar w:fldCharType="begin"/>
            </w:r>
            <w:r>
              <w:rPr>
                <w:noProof/>
              </w:rPr>
              <w:instrText xml:space="preserve"> PAGEREF _Toc243679429 \h </w:instrText>
            </w:r>
            <w:r>
              <w:rPr>
                <w:noProof/>
              </w:rPr>
            </w:r>
            <w:r>
              <w:rPr>
                <w:noProof/>
              </w:rPr>
              <w:fldChar w:fldCharType="separate"/>
            </w:r>
            <w:r>
              <w:rPr>
                <w:noProof/>
              </w:rPr>
              <w:t>46</w:t>
            </w:r>
            <w:r>
              <w:rPr>
                <w:noProof/>
              </w:rPr>
              <w:fldChar w:fldCharType="end"/>
            </w:r>
          </w:hyperlink>
        </w:p>
        <w:p w14:paraId="486EF8DC" w14:textId="69B3A78A" w:rsidR="007537D3" w:rsidRDefault="007537D3">
          <w:pPr>
            <w:pStyle w:val="TOC1"/>
            <w:tabs>
              <w:tab w:val="right" w:leader="dot" w:pos="9402"/>
            </w:tabs>
            <w:rPr>
              <w:noProof/>
            </w:rPr>
          </w:pPr>
          <w:hyperlink w:anchor="_Toc243679430" w:history="1">
            <w:r w:rsidRPr="00F07EFE">
              <w:rPr>
                <w:rStyle w:val="Hyperlink"/>
                <w:noProof/>
              </w:rPr>
              <w:t>16  Customer onboarding and provisioning</w:t>
            </w:r>
            <w:r>
              <w:rPr>
                <w:noProof/>
              </w:rPr>
              <w:tab/>
            </w:r>
            <w:r>
              <w:rPr>
                <w:noProof/>
              </w:rPr>
              <w:fldChar w:fldCharType="begin"/>
            </w:r>
            <w:r>
              <w:rPr>
                <w:noProof/>
              </w:rPr>
              <w:instrText xml:space="preserve"> PAGEREF _Toc243679430 \h </w:instrText>
            </w:r>
            <w:r>
              <w:rPr>
                <w:noProof/>
              </w:rPr>
            </w:r>
            <w:r>
              <w:rPr>
                <w:noProof/>
              </w:rPr>
              <w:fldChar w:fldCharType="separate"/>
            </w:r>
            <w:r>
              <w:rPr>
                <w:noProof/>
              </w:rPr>
              <w:t>47</w:t>
            </w:r>
            <w:r>
              <w:rPr>
                <w:noProof/>
              </w:rPr>
              <w:fldChar w:fldCharType="end"/>
            </w:r>
          </w:hyperlink>
        </w:p>
        <w:p w14:paraId="644DF9A5" w14:textId="2D66A23B" w:rsidR="007537D3" w:rsidRDefault="007537D3">
          <w:pPr>
            <w:pStyle w:val="TOC2"/>
            <w:tabs>
              <w:tab w:val="right" w:leader="dot" w:pos="9402"/>
            </w:tabs>
            <w:rPr>
              <w:noProof/>
            </w:rPr>
          </w:pPr>
          <w:hyperlink w:anchor="_Toc243679431" w:history="1">
            <w:r w:rsidRPr="00F07EFE">
              <w:rPr>
                <w:rStyle w:val="Hyperlink"/>
                <w:noProof/>
              </w:rPr>
              <w:t>16.1  Provisioning flow</w:t>
            </w:r>
            <w:r>
              <w:rPr>
                <w:noProof/>
              </w:rPr>
              <w:tab/>
            </w:r>
            <w:r>
              <w:rPr>
                <w:noProof/>
              </w:rPr>
              <w:fldChar w:fldCharType="begin"/>
            </w:r>
            <w:r>
              <w:rPr>
                <w:noProof/>
              </w:rPr>
              <w:instrText xml:space="preserve"> PAGEREF _Toc243679431 \h </w:instrText>
            </w:r>
            <w:r>
              <w:rPr>
                <w:noProof/>
              </w:rPr>
            </w:r>
            <w:r>
              <w:rPr>
                <w:noProof/>
              </w:rPr>
              <w:fldChar w:fldCharType="separate"/>
            </w:r>
            <w:r>
              <w:rPr>
                <w:noProof/>
              </w:rPr>
              <w:t>47</w:t>
            </w:r>
            <w:r>
              <w:rPr>
                <w:noProof/>
              </w:rPr>
              <w:fldChar w:fldCharType="end"/>
            </w:r>
          </w:hyperlink>
        </w:p>
        <w:p w14:paraId="1E6F1419" w14:textId="6EBC4428" w:rsidR="007537D3" w:rsidRDefault="007537D3">
          <w:pPr>
            <w:pStyle w:val="TOC2"/>
            <w:tabs>
              <w:tab w:val="right" w:leader="dot" w:pos="9402"/>
            </w:tabs>
            <w:rPr>
              <w:noProof/>
            </w:rPr>
          </w:pPr>
          <w:hyperlink w:anchor="_Toc243679432" w:history="1">
            <w:r w:rsidRPr="00F07EFE">
              <w:rPr>
                <w:rStyle w:val="Hyperlink"/>
                <w:noProof/>
              </w:rPr>
              <w:t>16.2  Onboarding steps and owners</w:t>
            </w:r>
            <w:r>
              <w:rPr>
                <w:noProof/>
              </w:rPr>
              <w:tab/>
            </w:r>
            <w:r>
              <w:rPr>
                <w:noProof/>
              </w:rPr>
              <w:fldChar w:fldCharType="begin"/>
            </w:r>
            <w:r>
              <w:rPr>
                <w:noProof/>
              </w:rPr>
              <w:instrText xml:space="preserve"> PAGEREF _Toc243679432 \h </w:instrText>
            </w:r>
            <w:r>
              <w:rPr>
                <w:noProof/>
              </w:rPr>
            </w:r>
            <w:r>
              <w:rPr>
                <w:noProof/>
              </w:rPr>
              <w:fldChar w:fldCharType="separate"/>
            </w:r>
            <w:r>
              <w:rPr>
                <w:noProof/>
              </w:rPr>
              <w:t>47</w:t>
            </w:r>
            <w:r>
              <w:rPr>
                <w:noProof/>
              </w:rPr>
              <w:fldChar w:fldCharType="end"/>
            </w:r>
          </w:hyperlink>
        </w:p>
        <w:p w14:paraId="2662BECD" w14:textId="6E27AF49" w:rsidR="007537D3" w:rsidRDefault="007537D3">
          <w:pPr>
            <w:pStyle w:val="TOC1"/>
            <w:tabs>
              <w:tab w:val="right" w:leader="dot" w:pos="9402"/>
            </w:tabs>
            <w:rPr>
              <w:noProof/>
            </w:rPr>
          </w:pPr>
          <w:hyperlink w:anchor="_Toc243679433" w:history="1">
            <w:r w:rsidRPr="00F07EFE">
              <w:rPr>
                <w:rStyle w:val="Hyperlink"/>
                <w:noProof/>
              </w:rPr>
              <w:t>17  Go-live checklist</w:t>
            </w:r>
            <w:r>
              <w:rPr>
                <w:noProof/>
              </w:rPr>
              <w:tab/>
            </w:r>
            <w:r>
              <w:rPr>
                <w:noProof/>
              </w:rPr>
              <w:fldChar w:fldCharType="begin"/>
            </w:r>
            <w:r>
              <w:rPr>
                <w:noProof/>
              </w:rPr>
              <w:instrText xml:space="preserve"> PAGEREF _Toc243679433 \h </w:instrText>
            </w:r>
            <w:r>
              <w:rPr>
                <w:noProof/>
              </w:rPr>
            </w:r>
            <w:r>
              <w:rPr>
                <w:noProof/>
              </w:rPr>
              <w:fldChar w:fldCharType="separate"/>
            </w:r>
            <w:r>
              <w:rPr>
                <w:noProof/>
              </w:rPr>
              <w:t>48</w:t>
            </w:r>
            <w:r>
              <w:rPr>
                <w:noProof/>
              </w:rPr>
              <w:fldChar w:fldCharType="end"/>
            </w:r>
          </w:hyperlink>
        </w:p>
        <w:p w14:paraId="353E8F65" w14:textId="562777F5" w:rsidR="007537D3" w:rsidRDefault="007537D3">
          <w:pPr>
            <w:pStyle w:val="TOC2"/>
            <w:tabs>
              <w:tab w:val="right" w:leader="dot" w:pos="9402"/>
            </w:tabs>
            <w:rPr>
              <w:noProof/>
            </w:rPr>
          </w:pPr>
          <w:hyperlink w:anchor="_Toc243679434" w:history="1">
            <w:r w:rsidRPr="00F07EFE">
              <w:rPr>
                <w:rStyle w:val="Hyperlink"/>
                <w:noProof/>
              </w:rPr>
              <w:t>17.1  Platform</w:t>
            </w:r>
            <w:r>
              <w:rPr>
                <w:noProof/>
              </w:rPr>
              <w:tab/>
            </w:r>
            <w:r>
              <w:rPr>
                <w:noProof/>
              </w:rPr>
              <w:fldChar w:fldCharType="begin"/>
            </w:r>
            <w:r>
              <w:rPr>
                <w:noProof/>
              </w:rPr>
              <w:instrText xml:space="preserve"> PAGEREF _Toc243679434 \h </w:instrText>
            </w:r>
            <w:r>
              <w:rPr>
                <w:noProof/>
              </w:rPr>
            </w:r>
            <w:r>
              <w:rPr>
                <w:noProof/>
              </w:rPr>
              <w:fldChar w:fldCharType="separate"/>
            </w:r>
            <w:r>
              <w:rPr>
                <w:noProof/>
              </w:rPr>
              <w:t>48</w:t>
            </w:r>
            <w:r>
              <w:rPr>
                <w:noProof/>
              </w:rPr>
              <w:fldChar w:fldCharType="end"/>
            </w:r>
          </w:hyperlink>
        </w:p>
        <w:p w14:paraId="3C0FF620" w14:textId="693D8570" w:rsidR="007537D3" w:rsidRDefault="007537D3">
          <w:pPr>
            <w:pStyle w:val="TOC2"/>
            <w:tabs>
              <w:tab w:val="right" w:leader="dot" w:pos="9402"/>
            </w:tabs>
            <w:rPr>
              <w:noProof/>
            </w:rPr>
          </w:pPr>
          <w:hyperlink w:anchor="_Toc243679435" w:history="1">
            <w:r w:rsidRPr="00F07EFE">
              <w:rPr>
                <w:rStyle w:val="Hyperlink"/>
                <w:noProof/>
              </w:rPr>
              <w:t>17.2  Pipeline</w:t>
            </w:r>
            <w:r>
              <w:rPr>
                <w:noProof/>
              </w:rPr>
              <w:tab/>
            </w:r>
            <w:r>
              <w:rPr>
                <w:noProof/>
              </w:rPr>
              <w:fldChar w:fldCharType="begin"/>
            </w:r>
            <w:r>
              <w:rPr>
                <w:noProof/>
              </w:rPr>
              <w:instrText xml:space="preserve"> PAGEREF _Toc243679435 \h </w:instrText>
            </w:r>
            <w:r>
              <w:rPr>
                <w:noProof/>
              </w:rPr>
            </w:r>
            <w:r>
              <w:rPr>
                <w:noProof/>
              </w:rPr>
              <w:fldChar w:fldCharType="separate"/>
            </w:r>
            <w:r>
              <w:rPr>
                <w:noProof/>
              </w:rPr>
              <w:t>48</w:t>
            </w:r>
            <w:r>
              <w:rPr>
                <w:noProof/>
              </w:rPr>
              <w:fldChar w:fldCharType="end"/>
            </w:r>
          </w:hyperlink>
        </w:p>
        <w:p w14:paraId="4B61FAB2" w14:textId="27CA7607" w:rsidR="007537D3" w:rsidRDefault="007537D3">
          <w:pPr>
            <w:pStyle w:val="TOC2"/>
            <w:tabs>
              <w:tab w:val="right" w:leader="dot" w:pos="9402"/>
            </w:tabs>
            <w:rPr>
              <w:noProof/>
            </w:rPr>
          </w:pPr>
          <w:hyperlink w:anchor="_Toc243679436" w:history="1">
            <w:r w:rsidRPr="00F07EFE">
              <w:rPr>
                <w:rStyle w:val="Hyperlink"/>
                <w:noProof/>
              </w:rPr>
              <w:t>17.3  Operations</w:t>
            </w:r>
            <w:r>
              <w:rPr>
                <w:noProof/>
              </w:rPr>
              <w:tab/>
            </w:r>
            <w:r>
              <w:rPr>
                <w:noProof/>
              </w:rPr>
              <w:fldChar w:fldCharType="begin"/>
            </w:r>
            <w:r>
              <w:rPr>
                <w:noProof/>
              </w:rPr>
              <w:instrText xml:space="preserve"> PAGEREF _Toc243679436 \h </w:instrText>
            </w:r>
            <w:r>
              <w:rPr>
                <w:noProof/>
              </w:rPr>
            </w:r>
            <w:r>
              <w:rPr>
                <w:noProof/>
              </w:rPr>
              <w:fldChar w:fldCharType="separate"/>
            </w:r>
            <w:r>
              <w:rPr>
                <w:noProof/>
              </w:rPr>
              <w:t>48</w:t>
            </w:r>
            <w:r>
              <w:rPr>
                <w:noProof/>
              </w:rPr>
              <w:fldChar w:fldCharType="end"/>
            </w:r>
          </w:hyperlink>
        </w:p>
        <w:p w14:paraId="08DB6D0A" w14:textId="3EF0C5D4" w:rsidR="007537D3" w:rsidRDefault="007537D3">
          <w:pPr>
            <w:pStyle w:val="TOC2"/>
            <w:tabs>
              <w:tab w:val="right" w:leader="dot" w:pos="9402"/>
            </w:tabs>
            <w:rPr>
              <w:noProof/>
            </w:rPr>
          </w:pPr>
          <w:hyperlink w:anchor="_Toc243679437" w:history="1">
            <w:r w:rsidRPr="00F07EFE">
              <w:rPr>
                <w:rStyle w:val="Hyperlink"/>
                <w:noProof/>
              </w:rPr>
              <w:t>17.4  Customer</w:t>
            </w:r>
            <w:r>
              <w:rPr>
                <w:noProof/>
              </w:rPr>
              <w:tab/>
            </w:r>
            <w:r>
              <w:rPr>
                <w:noProof/>
              </w:rPr>
              <w:fldChar w:fldCharType="begin"/>
            </w:r>
            <w:r>
              <w:rPr>
                <w:noProof/>
              </w:rPr>
              <w:instrText xml:space="preserve"> PAGEREF _Toc243679437 \h </w:instrText>
            </w:r>
            <w:r>
              <w:rPr>
                <w:noProof/>
              </w:rPr>
            </w:r>
            <w:r>
              <w:rPr>
                <w:noProof/>
              </w:rPr>
              <w:fldChar w:fldCharType="separate"/>
            </w:r>
            <w:r>
              <w:rPr>
                <w:noProof/>
              </w:rPr>
              <w:t>48</w:t>
            </w:r>
            <w:r>
              <w:rPr>
                <w:noProof/>
              </w:rPr>
              <w:fldChar w:fldCharType="end"/>
            </w:r>
          </w:hyperlink>
        </w:p>
        <w:p w14:paraId="64F2BB19" w14:textId="3FD1878F" w:rsidR="007537D3" w:rsidRDefault="007537D3">
          <w:pPr>
            <w:pStyle w:val="TOC1"/>
            <w:tabs>
              <w:tab w:val="right" w:leader="dot" w:pos="9402"/>
            </w:tabs>
            <w:rPr>
              <w:noProof/>
            </w:rPr>
          </w:pPr>
          <w:hyperlink w:anchor="_Toc243679438" w:history="1">
            <w:r w:rsidRPr="00F07EFE">
              <w:rPr>
                <w:rStyle w:val="Hyperlink"/>
                <w:noProof/>
              </w:rPr>
              <w:t>18  Known gaps and decisions</w:t>
            </w:r>
            <w:r>
              <w:rPr>
                <w:noProof/>
              </w:rPr>
              <w:tab/>
            </w:r>
            <w:r>
              <w:rPr>
                <w:noProof/>
              </w:rPr>
              <w:fldChar w:fldCharType="begin"/>
            </w:r>
            <w:r>
              <w:rPr>
                <w:noProof/>
              </w:rPr>
              <w:instrText xml:space="preserve"> PAGEREF _Toc243679438 \h </w:instrText>
            </w:r>
            <w:r>
              <w:rPr>
                <w:noProof/>
              </w:rPr>
            </w:r>
            <w:r>
              <w:rPr>
                <w:noProof/>
              </w:rPr>
              <w:fldChar w:fldCharType="separate"/>
            </w:r>
            <w:r>
              <w:rPr>
                <w:noProof/>
              </w:rPr>
              <w:t>49</w:t>
            </w:r>
            <w:r>
              <w:rPr>
                <w:noProof/>
              </w:rPr>
              <w:fldChar w:fldCharType="end"/>
            </w:r>
          </w:hyperlink>
        </w:p>
        <w:p w14:paraId="239EDEB2" w14:textId="4F009D33" w:rsidR="00722DD3" w:rsidRDefault="00B15E1E">
          <w:r>
            <w:fldChar w:fldCharType="end"/>
          </w:r>
        </w:p>
      </w:sdtContent>
    </w:sdt>
    <w:p w14:paraId="20D229CF" w14:textId="77777777" w:rsidR="00722DD3" w:rsidRDefault="00B15E1E">
      <w:r>
        <w:br w:type="page"/>
      </w:r>
    </w:p>
    <w:p w14:paraId="399AA731" w14:textId="77777777" w:rsidR="00722DD3" w:rsidRDefault="00B15E1E">
      <w:r>
        <w:lastRenderedPageBreak/>
        <w:t>This document describes how Hydris Field Glasses is deployed today and how it will be deployed for paying customers. It covers the hosted platform on Vercel, the managed Postgres database, the two Android apps, the release pipeline that ships them, and the operational practices (observability, backup, disaster recovery, capacity, cost and data residency) that turn a working demo into a dependable service for wastewater and effluent treatment plants.</w:t>
      </w:r>
    </w:p>
    <w:p w14:paraId="7D0CD717" w14:textId="77777777" w:rsidR="00722DD3" w:rsidRDefault="00B15E1E">
      <w:r>
        <w:t xml:space="preserve">Every statement about the current system is grounded in the repository and names the file it comes from. Status labels follow the house rule: </w:t>
      </w:r>
      <w:r>
        <w:rPr>
          <w:b/>
          <w:bCs/>
        </w:rPr>
        <w:t>Built</w:t>
      </w:r>
      <w:r>
        <w:t xml:space="preserve"> means it is in the code and exercised, </w:t>
      </w:r>
      <w:r>
        <w:rPr>
          <w:b/>
          <w:bCs/>
        </w:rPr>
        <w:t>Partial</w:t>
      </w:r>
      <w:r>
        <w:t xml:space="preserve"> means it exists but has a known gap, and </w:t>
      </w:r>
      <w:r>
        <w:rPr>
          <w:b/>
          <w:bCs/>
        </w:rPr>
        <w:t>Planned</w:t>
      </w:r>
      <w:r>
        <w:t xml:space="preserve"> means it is a design that is not yet implemented. Targets are labelled as targets. Costs and capacity numbers are indicative estimates, not measurements or quotes.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2"/>
        <w:gridCol w:w="222"/>
        <w:gridCol w:w="2228"/>
        <w:gridCol w:w="222"/>
        <w:gridCol w:w="2169"/>
        <w:gridCol w:w="222"/>
        <w:gridCol w:w="2177"/>
      </w:tblGrid>
      <w:tr w:rsidR="00722DD3" w14:paraId="3BBBBD2D"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0A49AD1" w14:textId="77777777" w:rsidR="00722DD3" w:rsidRDefault="00B15E1E">
            <w:pPr>
              <w:spacing w:after="20"/>
            </w:pPr>
            <w:r>
              <w:rPr>
                <w:rFonts w:ascii="Arial" w:eastAsia="Arial" w:hAnsi="Arial" w:cs="Arial"/>
                <w:b/>
                <w:bCs/>
                <w:color w:val="0C1E85"/>
                <w:sz w:val="40"/>
                <w:szCs w:val="40"/>
              </w:rPr>
              <w:t>1</w:t>
            </w:r>
          </w:p>
          <w:p w14:paraId="75D441BA" w14:textId="77777777" w:rsidR="00722DD3" w:rsidRDefault="00B15E1E">
            <w:pPr>
              <w:spacing w:after="0"/>
            </w:pPr>
            <w:r>
              <w:rPr>
                <w:b/>
                <w:bCs/>
                <w:sz w:val="17"/>
                <w:szCs w:val="17"/>
              </w:rPr>
              <w:t>Vercel project</w:t>
            </w:r>
          </w:p>
          <w:p w14:paraId="6AEA7BDF" w14:textId="77777777" w:rsidR="00722DD3" w:rsidRDefault="00B15E1E">
            <w:pPr>
              <w:spacing w:after="0"/>
            </w:pPr>
            <w:r>
              <w:rPr>
                <w:color w:val="5B6472"/>
                <w:sz w:val="16"/>
                <w:szCs w:val="16"/>
              </w:rPr>
              <w:t>website, console, glasses app and API in one deployment</w:t>
            </w:r>
          </w:p>
        </w:tc>
        <w:tc>
          <w:tcPr>
            <w:tcW w:w="120" w:type="dxa"/>
            <w:tcBorders>
              <w:top w:val="none" w:sz="0" w:space="0" w:color="FFFFFF"/>
              <w:left w:val="none" w:sz="0" w:space="0" w:color="FFFFFF"/>
              <w:bottom w:val="none" w:sz="0" w:space="0" w:color="FFFFFF"/>
              <w:right w:val="none" w:sz="0" w:space="0" w:color="FFFFFF"/>
            </w:tcBorders>
          </w:tcPr>
          <w:p w14:paraId="409F0B3B" w14:textId="77777777" w:rsidR="00722DD3" w:rsidRDefault="00722DD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07E9B98" w14:textId="77777777" w:rsidR="00722DD3" w:rsidRDefault="00B15E1E">
            <w:pPr>
              <w:spacing w:after="20"/>
            </w:pPr>
            <w:r>
              <w:rPr>
                <w:rFonts w:ascii="Arial" w:eastAsia="Arial" w:hAnsi="Arial" w:cs="Arial"/>
                <w:b/>
                <w:bCs/>
                <w:color w:val="0C1E85"/>
                <w:sz w:val="40"/>
                <w:szCs w:val="40"/>
              </w:rPr>
              <w:t>9</w:t>
            </w:r>
          </w:p>
          <w:p w14:paraId="0423E2CD" w14:textId="77777777" w:rsidR="00722DD3" w:rsidRDefault="00B15E1E">
            <w:pPr>
              <w:spacing w:after="0"/>
            </w:pPr>
            <w:r>
              <w:rPr>
                <w:b/>
                <w:bCs/>
                <w:sz w:val="17"/>
                <w:szCs w:val="17"/>
              </w:rPr>
              <w:t>SQL migrations</w:t>
            </w:r>
          </w:p>
          <w:p w14:paraId="6FC07802" w14:textId="77777777" w:rsidR="00722DD3" w:rsidRDefault="00B15E1E">
            <w:pPr>
              <w:spacing w:after="0"/>
            </w:pPr>
            <w:r>
              <w:rPr>
                <w:color w:val="5B6472"/>
                <w:sz w:val="16"/>
                <w:szCs w:val="16"/>
              </w:rPr>
              <w:t>`apps/api/drizzle/0000` to `0008`, applied under an advisory lock</w:t>
            </w:r>
          </w:p>
        </w:tc>
        <w:tc>
          <w:tcPr>
            <w:tcW w:w="120" w:type="dxa"/>
            <w:tcBorders>
              <w:top w:val="none" w:sz="0" w:space="0" w:color="FFFFFF"/>
              <w:left w:val="none" w:sz="0" w:space="0" w:color="FFFFFF"/>
              <w:bottom w:val="none" w:sz="0" w:space="0" w:color="FFFFFF"/>
              <w:right w:val="none" w:sz="0" w:space="0" w:color="FFFFFF"/>
            </w:tcBorders>
          </w:tcPr>
          <w:p w14:paraId="45C8E501" w14:textId="77777777" w:rsidR="00722DD3" w:rsidRDefault="00722DD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7063001" w14:textId="77777777" w:rsidR="00722DD3" w:rsidRDefault="00B15E1E">
            <w:pPr>
              <w:spacing w:after="20"/>
            </w:pPr>
            <w:r>
              <w:rPr>
                <w:rFonts w:ascii="Arial" w:eastAsia="Arial" w:hAnsi="Arial" w:cs="Arial"/>
                <w:b/>
                <w:bCs/>
                <w:color w:val="0C1E85"/>
                <w:sz w:val="40"/>
                <w:szCs w:val="40"/>
              </w:rPr>
              <w:t>0</w:t>
            </w:r>
          </w:p>
          <w:p w14:paraId="536C6BA1" w14:textId="77777777" w:rsidR="00722DD3" w:rsidRDefault="00B15E1E">
            <w:pPr>
              <w:spacing w:after="0"/>
            </w:pPr>
            <w:r>
              <w:rPr>
                <w:b/>
                <w:bCs/>
                <w:sz w:val="17"/>
                <w:szCs w:val="17"/>
              </w:rPr>
              <w:t>CI workflows</w:t>
            </w:r>
          </w:p>
          <w:p w14:paraId="0169F475" w14:textId="77777777" w:rsidR="00722DD3" w:rsidRDefault="00B15E1E">
            <w:pPr>
              <w:spacing w:after="0"/>
            </w:pPr>
            <w:r>
              <w:rPr>
                <w:color w:val="5B6472"/>
                <w:sz w:val="16"/>
                <w:szCs w:val="16"/>
              </w:rPr>
              <w:t>no `.github/` directory yet; the pipeline in this document is proposed</w:t>
            </w:r>
          </w:p>
        </w:tc>
        <w:tc>
          <w:tcPr>
            <w:tcW w:w="120" w:type="dxa"/>
            <w:tcBorders>
              <w:top w:val="none" w:sz="0" w:space="0" w:color="FFFFFF"/>
              <w:left w:val="none" w:sz="0" w:space="0" w:color="FFFFFF"/>
              <w:bottom w:val="none" w:sz="0" w:space="0" w:color="FFFFFF"/>
              <w:right w:val="none" w:sz="0" w:space="0" w:color="FFFFFF"/>
            </w:tcBorders>
          </w:tcPr>
          <w:p w14:paraId="58D3CE5F" w14:textId="77777777" w:rsidR="00722DD3" w:rsidRDefault="00722DD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0A0F03F" w14:textId="77777777" w:rsidR="00722DD3" w:rsidRDefault="00B15E1E">
            <w:pPr>
              <w:spacing w:after="20"/>
            </w:pPr>
            <w:r>
              <w:rPr>
                <w:rFonts w:ascii="Arial" w:eastAsia="Arial" w:hAnsi="Arial" w:cs="Arial"/>
                <w:b/>
                <w:bCs/>
                <w:color w:val="0C1E85"/>
                <w:sz w:val="40"/>
                <w:szCs w:val="40"/>
              </w:rPr>
              <w:t>1</w:t>
            </w:r>
          </w:p>
          <w:p w14:paraId="492D8F1B" w14:textId="77777777" w:rsidR="00722DD3" w:rsidRDefault="00B15E1E">
            <w:pPr>
              <w:spacing w:after="0"/>
            </w:pPr>
            <w:r>
              <w:rPr>
                <w:b/>
                <w:bCs/>
                <w:sz w:val="17"/>
                <w:szCs w:val="17"/>
              </w:rPr>
              <w:t>daily cron</w:t>
            </w:r>
          </w:p>
          <w:p w14:paraId="73D7E010" w14:textId="77777777" w:rsidR="00722DD3" w:rsidRDefault="00B15E1E">
            <w:pPr>
              <w:spacing w:after="0"/>
            </w:pPr>
            <w:r>
              <w:rPr>
                <w:color w:val="5B6472"/>
                <w:sz w:val="16"/>
                <w:szCs w:val="16"/>
              </w:rPr>
              <w:t>`/api/cron` at `0 3 * * *` (root `vercel.json`)</w:t>
            </w:r>
          </w:p>
        </w:tc>
      </w:tr>
    </w:tbl>
    <w:p w14:paraId="2C552876" w14:textId="77777777" w:rsidR="00722DD3" w:rsidRDefault="00722DD3">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08F59EA1"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9FE0AC9" w14:textId="77777777" w:rsidR="00722DD3" w:rsidRDefault="00B15E1E">
            <w:pPr>
              <w:spacing w:after="60"/>
            </w:pPr>
            <w:r>
              <w:rPr>
                <w:rFonts w:ascii="Arial" w:eastAsia="Arial" w:hAnsi="Arial" w:cs="Arial"/>
                <w:b/>
                <w:bCs/>
                <w:color w:val="8A60F0"/>
                <w:spacing w:val="30"/>
                <w:sz w:val="17"/>
                <w:szCs w:val="17"/>
              </w:rPr>
              <w:t>IMPORTANT</w:t>
            </w:r>
          </w:p>
          <w:p w14:paraId="01F0ABA6" w14:textId="77777777" w:rsidR="00722DD3" w:rsidRDefault="00B15E1E">
            <w:r>
              <w:t xml:space="preserve">The live deployment at </w:t>
            </w:r>
            <w:r>
              <w:rPr>
                <w:rFonts w:ascii="Consolas" w:eastAsia="Consolas" w:hAnsi="Consolas" w:cs="Consolas"/>
                <w:color w:val="3346B0"/>
                <w:sz w:val="18"/>
                <w:szCs w:val="18"/>
                <w:shd w:val="clear" w:color="auto" w:fill="EEF2FE"/>
              </w:rPr>
              <w:t>https://hydrisview.vercel.app</w:t>
            </w:r>
            <w:r>
              <w:t xml:space="preserve"> is a demonstration environment. It runs in demo mode with synthetic data and public demo secrets. It must never receive real plant data. The production topologies in this document are what a customer pilot runs on.</w:t>
            </w:r>
          </w:p>
        </w:tc>
      </w:tr>
    </w:tbl>
    <w:p w14:paraId="51D3371E" w14:textId="77777777" w:rsidR="00722DD3" w:rsidRDefault="00722DD3"/>
    <w:p w14:paraId="2EF66650" w14:textId="77777777" w:rsidR="00722DD3" w:rsidRDefault="00B15E1E">
      <w:pPr>
        <w:pStyle w:val="Heading1"/>
        <w:keepNext/>
      </w:pPr>
      <w:bookmarkStart w:id="0" w:name="_Toc243679374"/>
      <w:r>
        <w:rPr>
          <w:color w:val="1954F1"/>
        </w:rPr>
        <w:t xml:space="preserve">1  </w:t>
      </w:r>
      <w:r>
        <w:t>Deployment at a glance</w:t>
      </w:r>
      <w:bookmarkEnd w:id="0"/>
    </w:p>
    <w:p w14:paraId="3DBFCF3F" w14:textId="77777777" w:rsidR="00722DD3" w:rsidRDefault="00B15E1E">
      <w:r>
        <w:t>Hydris is a TypeScript monorepo (</w:t>
      </w:r>
      <w:r>
        <w:rPr>
          <w:rFonts w:ascii="Consolas" w:eastAsia="Consolas" w:hAnsi="Consolas" w:cs="Consolas"/>
          <w:color w:val="3346B0"/>
          <w:sz w:val="18"/>
          <w:szCs w:val="18"/>
          <w:shd w:val="clear" w:color="auto" w:fill="EEF2FE"/>
        </w:rPr>
        <w:t>package.json</w:t>
      </w:r>
      <w:r>
        <w:t xml:space="preserve"> workspaces </w:t>
      </w:r>
      <w:r>
        <w:rPr>
          <w:rFonts w:ascii="Consolas" w:eastAsia="Consolas" w:hAnsi="Consolas" w:cs="Consolas"/>
          <w:color w:val="3346B0"/>
          <w:sz w:val="18"/>
          <w:szCs w:val="18"/>
          <w:shd w:val="clear" w:color="auto" w:fill="EEF2FE"/>
        </w:rPr>
        <w:t>packages/*</w:t>
      </w:r>
      <w:r>
        <w:t xml:space="preserve"> and </w:t>
      </w:r>
      <w:r>
        <w:rPr>
          <w:rFonts w:ascii="Consolas" w:eastAsia="Consolas" w:hAnsi="Consolas" w:cs="Consolas"/>
          <w:color w:val="3346B0"/>
          <w:sz w:val="18"/>
          <w:szCs w:val="18"/>
          <w:shd w:val="clear" w:color="auto" w:fill="EEF2FE"/>
        </w:rPr>
        <w:t>apps/*</w:t>
      </w:r>
      <w:r>
        <w:t xml:space="preserve">, Node </w:t>
      </w:r>
      <w:r>
        <w:rPr>
          <w:rFonts w:ascii="Consolas" w:eastAsia="Consolas" w:hAnsi="Consolas" w:cs="Consolas"/>
          <w:color w:val="3346B0"/>
          <w:sz w:val="18"/>
          <w:szCs w:val="18"/>
          <w:shd w:val="clear" w:color="auto" w:fill="EEF2FE"/>
        </w:rPr>
        <w:t>22.x</w:t>
      </w:r>
      <w:r>
        <w:t xml:space="preserve"> in </w:t>
      </w:r>
      <w:r>
        <w:rPr>
          <w:rFonts w:ascii="Consolas" w:eastAsia="Consolas" w:hAnsi="Consolas" w:cs="Consolas"/>
          <w:color w:val="3346B0"/>
          <w:sz w:val="18"/>
          <w:szCs w:val="18"/>
          <w:shd w:val="clear" w:color="auto" w:fill="EEF2FE"/>
        </w:rPr>
        <w:t>engines</w:t>
      </w:r>
      <w:r>
        <w:t>). Three deployable units come out of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2689"/>
        <w:gridCol w:w="2689"/>
        <w:gridCol w:w="2563"/>
      </w:tblGrid>
      <w:tr w:rsidR="00722DD3" w14:paraId="781F7331" w14:textId="77777777">
        <w:trPr>
          <w:cantSplit/>
          <w:tblHeader/>
        </w:trPr>
        <w:tc>
          <w:tcPr>
            <w:tcW w:w="14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7E88F8" w14:textId="77777777" w:rsidR="00722DD3" w:rsidRDefault="00B15E1E">
            <w:pPr>
              <w:spacing w:after="0" w:line="252" w:lineRule="auto"/>
            </w:pPr>
            <w:r>
              <w:rPr>
                <w:rFonts w:ascii="Arial" w:eastAsia="Arial" w:hAnsi="Arial" w:cs="Arial"/>
                <w:b/>
                <w:bCs/>
                <w:color w:val="FFFFFF"/>
                <w:sz w:val="18"/>
                <w:szCs w:val="18"/>
              </w:rPr>
              <w:t>Unit</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5946D8" w14:textId="77777777" w:rsidR="00722DD3" w:rsidRDefault="00B15E1E">
            <w:pPr>
              <w:spacing w:after="0" w:line="252" w:lineRule="auto"/>
            </w:pPr>
            <w:r>
              <w:rPr>
                <w:rFonts w:ascii="Arial" w:eastAsia="Arial" w:hAnsi="Arial" w:cs="Arial"/>
                <w:b/>
                <w:bCs/>
                <w:color w:val="FFFFFF"/>
                <w:sz w:val="18"/>
                <w:szCs w:val="18"/>
              </w:rPr>
              <w:t>Source</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FFA184" w14:textId="77777777" w:rsidR="00722DD3" w:rsidRDefault="00B15E1E">
            <w:pPr>
              <w:spacing w:after="0" w:line="252" w:lineRule="auto"/>
            </w:pPr>
            <w:r>
              <w:rPr>
                <w:rFonts w:ascii="Arial" w:eastAsia="Arial" w:hAnsi="Arial" w:cs="Arial"/>
                <w:b/>
                <w:bCs/>
                <w:color w:val="FFFFFF"/>
                <w:sz w:val="18"/>
                <w:szCs w:val="18"/>
              </w:rPr>
              <w:t>Runtime</w:t>
            </w:r>
          </w:p>
        </w:tc>
        <w:tc>
          <w:tcPr>
            <w:tcW w:w="25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E415A6" w14:textId="77777777" w:rsidR="00722DD3" w:rsidRDefault="00B15E1E">
            <w:pPr>
              <w:spacing w:after="0" w:line="252" w:lineRule="auto"/>
            </w:pPr>
            <w:r>
              <w:rPr>
                <w:rFonts w:ascii="Arial" w:eastAsia="Arial" w:hAnsi="Arial" w:cs="Arial"/>
                <w:b/>
                <w:bCs/>
                <w:color w:val="FFFFFF"/>
                <w:sz w:val="18"/>
                <w:szCs w:val="18"/>
              </w:rPr>
              <w:t>Status</w:t>
            </w:r>
          </w:p>
        </w:tc>
      </w:tr>
      <w:tr w:rsidR="00722DD3" w14:paraId="3CFEB76E" w14:textId="77777777">
        <w:trPr>
          <w:cantSplit/>
        </w:trPr>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32299" w14:textId="77777777" w:rsidR="00722DD3" w:rsidRDefault="00B15E1E">
            <w:pPr>
              <w:spacing w:after="0" w:line="252" w:lineRule="auto"/>
            </w:pPr>
            <w:r>
              <w:rPr>
                <w:sz w:val="18"/>
                <w:szCs w:val="18"/>
              </w:rPr>
              <w:t>Web and API</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334E7" w14:textId="77777777" w:rsidR="00722DD3" w:rsidRDefault="00B15E1E">
            <w:pPr>
              <w:spacing w:after="0" w:line="252" w:lineRule="auto"/>
            </w:pPr>
            <w:r>
              <w:rPr>
                <w:rFonts w:ascii="Consolas" w:eastAsia="Consolas" w:hAnsi="Consolas" w:cs="Consolas"/>
                <w:color w:val="3346B0"/>
                <w:sz w:val="15"/>
                <w:szCs w:val="15"/>
                <w:shd w:val="clear" w:color="auto" w:fill="EEF2FE"/>
              </w:rPr>
              <w:t>apps/web</w:t>
            </w:r>
            <w:r>
              <w:rPr>
                <w:sz w:val="18"/>
                <w:szCs w:val="18"/>
              </w:rPr>
              <w:t xml:space="preserve"> (Next.js 16) with </w:t>
            </w:r>
            <w:r>
              <w:rPr>
                <w:rFonts w:ascii="Consolas" w:eastAsia="Consolas" w:hAnsi="Consolas" w:cs="Consolas"/>
                <w:color w:val="3346B0"/>
                <w:sz w:val="15"/>
                <w:szCs w:val="15"/>
                <w:shd w:val="clear" w:color="auto" w:fill="EEF2FE"/>
              </w:rPr>
              <w:t>apps/api</w:t>
            </w:r>
            <w:r>
              <w:rPr>
                <w:sz w:val="18"/>
                <w:szCs w:val="18"/>
              </w:rPr>
              <w:t xml:space="preserve"> (Fastify) compiled in</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15C48" w14:textId="77777777" w:rsidR="00722DD3" w:rsidRDefault="00B15E1E">
            <w:pPr>
              <w:spacing w:after="0" w:line="252" w:lineRule="auto"/>
            </w:pPr>
            <w:r>
              <w:rPr>
                <w:sz w:val="18"/>
                <w:szCs w:val="18"/>
              </w:rPr>
              <w:t>Vercel serverless functions, Node.js runtime</w:t>
            </w:r>
          </w:p>
        </w:tc>
        <w:tc>
          <w:tcPr>
            <w:tcW w:w="2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E123D" w14:textId="77777777" w:rsidR="00722DD3" w:rsidRDefault="00B15E1E">
            <w:pPr>
              <w:spacing w:after="0" w:line="252" w:lineRule="auto"/>
            </w:pPr>
            <w:r>
              <w:rPr>
                <w:b/>
                <w:bCs/>
                <w:sz w:val="18"/>
                <w:szCs w:val="18"/>
              </w:rPr>
              <w:t>Built</w:t>
            </w:r>
          </w:p>
        </w:tc>
      </w:tr>
      <w:tr w:rsidR="00722DD3" w14:paraId="35BB4CC8" w14:textId="77777777">
        <w:trPr>
          <w:cantSplit/>
        </w:trPr>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FC7D0" w14:textId="77777777" w:rsidR="00722DD3" w:rsidRDefault="00B15E1E">
            <w:pPr>
              <w:spacing w:after="0" w:line="252" w:lineRule="auto"/>
            </w:pPr>
            <w:r>
              <w:rPr>
                <w:sz w:val="18"/>
                <w:szCs w:val="18"/>
              </w:rPr>
              <w:t>Hydris Field (native Android)</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3129AA" w14:textId="77777777" w:rsidR="00722DD3" w:rsidRDefault="00B15E1E">
            <w:pPr>
              <w:spacing w:after="0" w:line="252" w:lineRule="auto"/>
            </w:pPr>
            <w:r>
              <w:rPr>
                <w:rFonts w:ascii="Consolas" w:eastAsia="Consolas" w:hAnsi="Consolas" w:cs="Consolas"/>
                <w:color w:val="3346B0"/>
                <w:sz w:val="15"/>
                <w:szCs w:val="15"/>
                <w:shd w:val="clear" w:color="auto" w:fill="EEF2FE"/>
              </w:rPr>
              <w:t>apps/android</w:t>
            </w:r>
            <w:r>
              <w:rPr>
                <w:sz w:val="18"/>
                <w:szCs w:val="18"/>
              </w:rPr>
              <w:t xml:space="preserve"> (Kotlin, Jetpack Compose)</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833F4" w14:textId="77777777" w:rsidR="00722DD3" w:rsidRDefault="00B15E1E">
            <w:pPr>
              <w:spacing w:after="0" w:line="252" w:lineRule="auto"/>
            </w:pPr>
            <w:r>
              <w:rPr>
                <w:sz w:val="18"/>
                <w:szCs w:val="18"/>
              </w:rPr>
              <w:t xml:space="preserve">Android 12+ phones, package </w:t>
            </w:r>
            <w:r>
              <w:rPr>
                <w:rFonts w:ascii="Consolas" w:eastAsia="Consolas" w:hAnsi="Consolas" w:cs="Consolas"/>
                <w:color w:val="3346B0"/>
                <w:sz w:val="15"/>
                <w:szCs w:val="15"/>
                <w:shd w:val="clear" w:color="auto" w:fill="EEF2FE"/>
              </w:rPr>
              <w:t>ai.hydris.field</w:t>
            </w:r>
          </w:p>
        </w:tc>
        <w:tc>
          <w:tcPr>
            <w:tcW w:w="2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DDF46" w14:textId="77777777" w:rsidR="00722DD3" w:rsidRDefault="00B15E1E">
            <w:pPr>
              <w:spacing w:after="0" w:line="252" w:lineRule="auto"/>
            </w:pPr>
            <w:r>
              <w:rPr>
                <w:b/>
                <w:bCs/>
                <w:sz w:val="18"/>
                <w:szCs w:val="18"/>
              </w:rPr>
              <w:t>Partial</w:t>
            </w:r>
            <w:r>
              <w:rPr>
                <w:sz w:val="18"/>
                <w:szCs w:val="18"/>
              </w:rPr>
              <w:t xml:space="preserve"> (release signing not configured)</w:t>
            </w:r>
          </w:p>
        </w:tc>
      </w:tr>
      <w:tr w:rsidR="00722DD3" w14:paraId="185E9D1E" w14:textId="77777777">
        <w:trPr>
          <w:cantSplit/>
        </w:trPr>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D7204" w14:textId="77777777" w:rsidR="00722DD3" w:rsidRDefault="00B15E1E">
            <w:pPr>
              <w:spacing w:after="0" w:line="252" w:lineRule="auto"/>
            </w:pPr>
            <w:r>
              <w:rPr>
                <w:sz w:val="18"/>
                <w:szCs w:val="18"/>
              </w:rPr>
              <w:t>Hydris Glasses bridge (Android)</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8BE9BC" w14:textId="77777777" w:rsidR="00722DD3" w:rsidRDefault="00B15E1E">
            <w:pPr>
              <w:spacing w:after="0" w:line="252" w:lineRule="auto"/>
            </w:pPr>
            <w:r>
              <w:rPr>
                <w:rFonts w:ascii="Consolas" w:eastAsia="Consolas" w:hAnsi="Consolas" w:cs="Consolas"/>
                <w:color w:val="3346B0"/>
                <w:sz w:val="15"/>
                <w:szCs w:val="15"/>
                <w:shd w:val="clear" w:color="auto" w:fill="EEF2FE"/>
              </w:rPr>
              <w:t>apps/glasses-bridge-android</w:t>
            </w:r>
            <w:r>
              <w:rPr>
                <w:sz w:val="18"/>
                <w:szCs w:val="18"/>
              </w:rPr>
              <w:t xml:space="preserve"> (WebView plus Meta Wearables DAT 1.0.1)</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928287" w14:textId="77777777" w:rsidR="00722DD3" w:rsidRDefault="00B15E1E">
            <w:pPr>
              <w:spacing w:after="0" w:line="252" w:lineRule="auto"/>
            </w:pPr>
            <w:r>
              <w:rPr>
                <w:sz w:val="18"/>
                <w:szCs w:val="18"/>
              </w:rPr>
              <w:t xml:space="preserve">Android 12+ phones paired to Ray-Ban Meta glasses, package </w:t>
            </w:r>
            <w:r>
              <w:rPr>
                <w:rFonts w:ascii="Consolas" w:eastAsia="Consolas" w:hAnsi="Consolas" w:cs="Consolas"/>
                <w:color w:val="3346B0"/>
                <w:sz w:val="15"/>
                <w:szCs w:val="15"/>
                <w:shd w:val="clear" w:color="auto" w:fill="EEF2FE"/>
              </w:rPr>
              <w:t>ai.hydris.glassesbridge</w:t>
            </w:r>
          </w:p>
        </w:tc>
        <w:tc>
          <w:tcPr>
            <w:tcW w:w="2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6357C" w14:textId="77777777" w:rsidR="00722DD3" w:rsidRDefault="00B15E1E">
            <w:pPr>
              <w:spacing w:after="0" w:line="252" w:lineRule="auto"/>
            </w:pPr>
            <w:r>
              <w:rPr>
                <w:b/>
                <w:bCs/>
                <w:sz w:val="18"/>
                <w:szCs w:val="18"/>
              </w:rPr>
              <w:t>Partial</w:t>
            </w:r>
            <w:r>
              <w:rPr>
                <w:sz w:val="18"/>
                <w:szCs w:val="18"/>
              </w:rPr>
              <w:t xml:space="preserve"> (not yet run on physical glasses, per its README)</w:t>
            </w:r>
          </w:p>
        </w:tc>
      </w:tr>
    </w:tbl>
    <w:p w14:paraId="00BE5989" w14:textId="77777777" w:rsidR="00722DD3" w:rsidRDefault="00722DD3"/>
    <w:p w14:paraId="217D9F7F" w14:textId="77777777" w:rsidR="00722DD3" w:rsidRDefault="00B15E1E">
      <w:r>
        <w:t>Two further artefacts exist for non-Vercel hosting and are used by the target topologies: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965"/>
        <w:gridCol w:w="3556"/>
        <w:gridCol w:w="2613"/>
      </w:tblGrid>
      <w:tr w:rsidR="00722DD3" w14:paraId="4273DDB2" w14:textId="77777777">
        <w:trPr>
          <w:cantSplit/>
          <w:tblHeader/>
        </w:trPr>
        <w:tc>
          <w:tcPr>
            <w:tcW w:w="12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5C883D" w14:textId="77777777" w:rsidR="00722DD3" w:rsidRDefault="00B15E1E">
            <w:pPr>
              <w:spacing w:after="0" w:line="252" w:lineRule="auto"/>
            </w:pPr>
            <w:r>
              <w:rPr>
                <w:rFonts w:ascii="Arial" w:eastAsia="Arial" w:hAnsi="Arial" w:cs="Arial"/>
                <w:b/>
                <w:bCs/>
                <w:color w:val="FFFFFF"/>
                <w:sz w:val="18"/>
                <w:szCs w:val="18"/>
              </w:rPr>
              <w:t>Artefact</w:t>
            </w:r>
          </w:p>
        </w:tc>
        <w:tc>
          <w:tcPr>
            <w:tcW w:w="19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E38997" w14:textId="77777777" w:rsidR="00722DD3" w:rsidRDefault="00B15E1E">
            <w:pPr>
              <w:spacing w:after="0" w:line="252" w:lineRule="auto"/>
            </w:pPr>
            <w:r>
              <w:rPr>
                <w:rFonts w:ascii="Arial" w:eastAsia="Arial" w:hAnsi="Arial" w:cs="Arial"/>
                <w:b/>
                <w:bCs/>
                <w:color w:val="FFFFFF"/>
                <w:sz w:val="18"/>
                <w:szCs w:val="18"/>
              </w:rPr>
              <w:t>File</w:t>
            </w:r>
          </w:p>
        </w:tc>
        <w:tc>
          <w:tcPr>
            <w:tcW w:w="3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224264" w14:textId="77777777" w:rsidR="00722DD3" w:rsidRDefault="00B15E1E">
            <w:pPr>
              <w:spacing w:after="0" w:line="252" w:lineRule="auto"/>
            </w:pPr>
            <w:r>
              <w:rPr>
                <w:rFonts w:ascii="Arial" w:eastAsia="Arial" w:hAnsi="Arial" w:cs="Arial"/>
                <w:b/>
                <w:bCs/>
                <w:color w:val="FFFFFF"/>
                <w:sz w:val="18"/>
                <w:szCs w:val="18"/>
              </w:rPr>
              <w:t>Purpose</w:t>
            </w:r>
          </w:p>
        </w:tc>
        <w:tc>
          <w:tcPr>
            <w:tcW w:w="26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59DCAD" w14:textId="77777777" w:rsidR="00722DD3" w:rsidRDefault="00B15E1E">
            <w:pPr>
              <w:spacing w:after="0" w:line="252" w:lineRule="auto"/>
            </w:pPr>
            <w:r>
              <w:rPr>
                <w:rFonts w:ascii="Arial" w:eastAsia="Arial" w:hAnsi="Arial" w:cs="Arial"/>
                <w:b/>
                <w:bCs/>
                <w:color w:val="FFFFFF"/>
                <w:sz w:val="18"/>
                <w:szCs w:val="18"/>
              </w:rPr>
              <w:t>Status</w:t>
            </w:r>
          </w:p>
        </w:tc>
      </w:tr>
      <w:tr w:rsidR="00722DD3" w14:paraId="593F5D7A"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CD173" w14:textId="77777777" w:rsidR="00722DD3" w:rsidRDefault="00B15E1E">
            <w:pPr>
              <w:spacing w:after="0" w:line="252" w:lineRule="auto"/>
            </w:pPr>
            <w:r>
              <w:rPr>
                <w:sz w:val="18"/>
                <w:szCs w:val="18"/>
              </w:rPr>
              <w:t>API container image</w:t>
            </w:r>
          </w:p>
        </w:tc>
        <w:tc>
          <w:tcPr>
            <w:tcW w:w="19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C162C" w14:textId="77777777" w:rsidR="00722DD3" w:rsidRDefault="00B15E1E">
            <w:pPr>
              <w:spacing w:after="0" w:line="252" w:lineRule="auto"/>
            </w:pPr>
            <w:r>
              <w:rPr>
                <w:rFonts w:ascii="Consolas" w:eastAsia="Consolas" w:hAnsi="Consolas" w:cs="Consolas"/>
                <w:color w:val="3346B0"/>
                <w:sz w:val="15"/>
                <w:szCs w:val="15"/>
                <w:shd w:val="clear" w:color="auto" w:fill="EEF2FE"/>
              </w:rPr>
              <w:t>apps/api/Dockerfile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B7751" w14:textId="77777777" w:rsidR="00722DD3" w:rsidRDefault="00B15E1E">
            <w:pPr>
              <w:spacing w:after="0" w:line="252" w:lineRule="auto"/>
            </w:pPr>
            <w:r>
              <w:rPr>
                <w:sz w:val="18"/>
                <w:szCs w:val="18"/>
              </w:rPr>
              <w:t>Long-running Fastify server (</w:t>
            </w:r>
            <w:r>
              <w:rPr>
                <w:rFonts w:ascii="Consolas" w:eastAsia="Consolas" w:hAnsi="Consolas" w:cs="Consolas"/>
                <w:color w:val="3346B0"/>
                <w:sz w:val="15"/>
                <w:szCs w:val="15"/>
                <w:shd w:val="clear" w:color="auto" w:fill="EEF2FE"/>
              </w:rPr>
              <w:t>src/server.ts</w:t>
            </w:r>
            <w:r>
              <w:rPr>
                <w:sz w:val="18"/>
                <w:szCs w:val="18"/>
              </w:rPr>
              <w:t>) with timers, SSE and local disk storage</w:t>
            </w:r>
          </w:p>
        </w:tc>
        <w:tc>
          <w:tcPr>
            <w:tcW w:w="26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D3677" w14:textId="77777777" w:rsidR="00722DD3" w:rsidRDefault="00B15E1E">
            <w:pPr>
              <w:spacing w:after="0" w:line="252" w:lineRule="auto"/>
            </w:pPr>
            <w:r>
              <w:rPr>
                <w:b/>
                <w:bCs/>
                <w:sz w:val="18"/>
                <w:szCs w:val="18"/>
              </w:rPr>
              <w:t>Built</w:t>
            </w:r>
            <w:r>
              <w:rPr>
                <w:sz w:val="18"/>
                <w:szCs w:val="18"/>
              </w:rPr>
              <w:t>, not used in production</w:t>
            </w:r>
          </w:p>
        </w:tc>
      </w:tr>
      <w:tr w:rsidR="00722DD3" w14:paraId="471545B3"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F20109" w14:textId="77777777" w:rsidR="00722DD3" w:rsidRDefault="00B15E1E">
            <w:pPr>
              <w:spacing w:after="0" w:line="252" w:lineRule="auto"/>
            </w:pPr>
            <w:r>
              <w:rPr>
                <w:sz w:val="18"/>
                <w:szCs w:val="18"/>
              </w:rPr>
              <w:t>Web container image</w:t>
            </w:r>
          </w:p>
        </w:tc>
        <w:tc>
          <w:tcPr>
            <w:tcW w:w="19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EAFCD" w14:textId="77777777" w:rsidR="00722DD3" w:rsidRDefault="00B15E1E">
            <w:pPr>
              <w:spacing w:after="0" w:line="252" w:lineRule="auto"/>
            </w:pPr>
            <w:r>
              <w:rPr>
                <w:rFonts w:ascii="Consolas" w:eastAsia="Consolas" w:hAnsi="Consolas" w:cs="Consolas"/>
                <w:color w:val="3346B0"/>
                <w:sz w:val="15"/>
                <w:szCs w:val="15"/>
                <w:shd w:val="clear" w:color="auto" w:fill="EEF2FE"/>
              </w:rPr>
              <w:t>apps/web/Dockerfile</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4B3D4B" w14:textId="77777777" w:rsidR="00722DD3" w:rsidRDefault="00B15E1E">
            <w:pPr>
              <w:spacing w:after="0" w:line="252" w:lineRule="auto"/>
            </w:pPr>
            <w:r>
              <w:rPr>
                <w:sz w:val="18"/>
                <w:szCs w:val="18"/>
              </w:rPr>
              <w:t xml:space="preserve">Next.js server that proxies </w:t>
            </w:r>
            <w:r>
              <w:rPr>
                <w:rFonts w:ascii="Consolas" w:eastAsia="Consolas" w:hAnsi="Consolas" w:cs="Consolas"/>
                <w:color w:val="3346B0"/>
                <w:sz w:val="15"/>
                <w:szCs w:val="15"/>
                <w:shd w:val="clear" w:color="auto" w:fill="EEF2FE"/>
              </w:rPr>
              <w:t>/api</w:t>
            </w:r>
            <w:r>
              <w:rPr>
                <w:sz w:val="18"/>
                <w:szCs w:val="18"/>
              </w:rPr>
              <w:t xml:space="preserve"> to </w:t>
            </w:r>
            <w:r>
              <w:rPr>
                <w:rFonts w:ascii="Consolas" w:eastAsia="Consolas" w:hAnsi="Consolas" w:cs="Consolas"/>
                <w:color w:val="3346B0"/>
                <w:sz w:val="15"/>
                <w:szCs w:val="15"/>
                <w:shd w:val="clear" w:color="auto" w:fill="EEF2FE"/>
              </w:rPr>
              <w:t>API_URL</w:t>
            </w:r>
          </w:p>
        </w:tc>
        <w:tc>
          <w:tcPr>
            <w:tcW w:w="26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B165B" w14:textId="77777777" w:rsidR="00722DD3" w:rsidRDefault="00B15E1E">
            <w:pPr>
              <w:spacing w:after="0" w:line="252" w:lineRule="auto"/>
            </w:pPr>
            <w:r>
              <w:rPr>
                <w:b/>
                <w:bCs/>
                <w:sz w:val="18"/>
                <w:szCs w:val="18"/>
              </w:rPr>
              <w:t>Built</w:t>
            </w:r>
            <w:r>
              <w:rPr>
                <w:sz w:val="18"/>
                <w:szCs w:val="18"/>
              </w:rPr>
              <w:t>, not used in production</w:t>
            </w:r>
          </w:p>
        </w:tc>
      </w:tr>
      <w:tr w:rsidR="00722DD3" w14:paraId="09BA429D"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FB70E" w14:textId="77777777" w:rsidR="00722DD3" w:rsidRDefault="00B15E1E">
            <w:pPr>
              <w:spacing w:after="0" w:line="252" w:lineRule="auto"/>
            </w:pPr>
            <w:r>
              <w:rPr>
                <w:sz w:val="18"/>
                <w:szCs w:val="18"/>
              </w:rPr>
              <w:t>Compose stack</w:t>
            </w:r>
          </w:p>
        </w:tc>
        <w:tc>
          <w:tcPr>
            <w:tcW w:w="19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E4217" w14:textId="77777777" w:rsidR="00722DD3" w:rsidRDefault="00B15E1E">
            <w:pPr>
              <w:spacing w:after="0" w:line="252" w:lineRule="auto"/>
            </w:pPr>
            <w:r>
              <w:rPr>
                <w:rFonts w:ascii="Consolas" w:eastAsia="Consolas" w:hAnsi="Consolas" w:cs="Consolas"/>
                <w:color w:val="3346B0"/>
                <w:sz w:val="15"/>
                <w:szCs w:val="15"/>
                <w:shd w:val="clear" w:color="auto" w:fill="EEF2FE"/>
              </w:rPr>
              <w:t>docker-compose.yml</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A5A6C" w14:textId="77777777" w:rsidR="00722DD3" w:rsidRDefault="00B15E1E">
            <w:pPr>
              <w:spacing w:after="0" w:line="252" w:lineRule="auto"/>
            </w:pPr>
            <w:r>
              <w:rPr>
                <w:sz w:val="18"/>
                <w:szCs w:val="18"/>
              </w:rPr>
              <w:t>Postgres 17, API and web on one host</w:t>
            </w:r>
          </w:p>
        </w:tc>
        <w:tc>
          <w:tcPr>
            <w:tcW w:w="26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BDAEC" w14:textId="77777777" w:rsidR="00722DD3" w:rsidRDefault="00B15E1E">
            <w:pPr>
              <w:spacing w:after="0" w:line="252" w:lineRule="auto"/>
            </w:pPr>
            <w:r>
              <w:rPr>
                <w:b/>
                <w:bCs/>
                <w:sz w:val="18"/>
                <w:szCs w:val="18"/>
              </w:rPr>
              <w:t>Built</w:t>
            </w:r>
            <w:r>
              <w:rPr>
                <w:sz w:val="18"/>
                <w:szCs w:val="18"/>
              </w:rPr>
              <w:t>, used for local production-like tests</w:t>
            </w:r>
          </w:p>
        </w:tc>
      </w:tr>
      <w:tr w:rsidR="00722DD3" w14:paraId="49A9BEBF"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A4153" w14:textId="77777777" w:rsidR="00722DD3" w:rsidRDefault="00B15E1E">
            <w:pPr>
              <w:spacing w:after="0" w:line="252" w:lineRule="auto"/>
            </w:pPr>
            <w:r>
              <w:rPr>
                <w:sz w:val="18"/>
                <w:szCs w:val="18"/>
              </w:rPr>
              <w:lastRenderedPageBreak/>
              <w:t>Render blueprint</w:t>
            </w:r>
          </w:p>
        </w:tc>
        <w:tc>
          <w:tcPr>
            <w:tcW w:w="19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8E126" w14:textId="77777777" w:rsidR="00722DD3" w:rsidRDefault="00B15E1E">
            <w:pPr>
              <w:spacing w:after="0" w:line="252" w:lineRule="auto"/>
            </w:pPr>
            <w:r>
              <w:rPr>
                <w:rFonts w:ascii="Consolas" w:eastAsia="Consolas" w:hAnsi="Consolas" w:cs="Consolas"/>
                <w:color w:val="3346B0"/>
                <w:sz w:val="15"/>
                <w:szCs w:val="15"/>
                <w:shd w:val="clear" w:color="auto" w:fill="EEF2FE"/>
              </w:rPr>
              <w:t>render.yaml</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23A08" w14:textId="77777777" w:rsidR="00722DD3" w:rsidRDefault="00B15E1E">
            <w:pPr>
              <w:spacing w:after="0" w:line="252" w:lineRule="auto"/>
            </w:pPr>
            <w:r>
              <w:rPr>
                <w:sz w:val="18"/>
                <w:szCs w:val="18"/>
              </w:rPr>
              <w:t>API as a Render web service with a 5 GB disk</w:t>
            </w:r>
          </w:p>
        </w:tc>
        <w:tc>
          <w:tcPr>
            <w:tcW w:w="26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92CD5" w14:textId="77777777" w:rsidR="00722DD3" w:rsidRDefault="00B15E1E">
            <w:pPr>
              <w:spacing w:after="0" w:line="252" w:lineRule="auto"/>
            </w:pPr>
            <w:r>
              <w:rPr>
                <w:b/>
                <w:bCs/>
                <w:sz w:val="18"/>
                <w:szCs w:val="18"/>
              </w:rPr>
              <w:t>Built</w:t>
            </w:r>
            <w:r>
              <w:rPr>
                <w:sz w:val="18"/>
                <w:szCs w:val="18"/>
              </w:rPr>
              <w:t>, not deployed</w:t>
            </w:r>
          </w:p>
        </w:tc>
      </w:tr>
    </w:tbl>
    <w:p w14:paraId="10077749"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38ECD23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977F374" w14:textId="77777777" w:rsidR="00722DD3" w:rsidRDefault="00B15E1E">
            <w:pPr>
              <w:spacing w:after="60"/>
            </w:pPr>
            <w:r>
              <w:rPr>
                <w:rFonts w:ascii="Arial" w:eastAsia="Arial" w:hAnsi="Arial" w:cs="Arial"/>
                <w:b/>
                <w:bCs/>
                <w:color w:val="1954F1"/>
                <w:spacing w:val="30"/>
                <w:sz w:val="17"/>
                <w:szCs w:val="17"/>
              </w:rPr>
              <w:t>NOTE</w:t>
            </w:r>
          </w:p>
          <w:p w14:paraId="59C36B00" w14:textId="77777777" w:rsidR="00722DD3" w:rsidRDefault="00B15E1E">
            <w:r>
              <w:t xml:space="preserve">Both Dockerfiles use </w:t>
            </w:r>
            <w:r>
              <w:rPr>
                <w:rFonts w:ascii="Consolas" w:eastAsia="Consolas" w:hAnsi="Consolas" w:cs="Consolas"/>
                <w:color w:val="3346B0"/>
                <w:sz w:val="18"/>
                <w:szCs w:val="18"/>
                <w:shd w:val="clear" w:color="auto" w:fill="EEF2FE"/>
              </w:rPr>
              <w:t>node:24-slim</w:t>
            </w:r>
            <w:r>
              <w:t xml:space="preserve">, while the root </w:t>
            </w:r>
            <w:r>
              <w:rPr>
                <w:rFonts w:ascii="Consolas" w:eastAsia="Consolas" w:hAnsi="Consolas" w:cs="Consolas"/>
                <w:color w:val="3346B0"/>
                <w:sz w:val="18"/>
                <w:szCs w:val="18"/>
                <w:shd w:val="clear" w:color="auto" w:fill="EEF2FE"/>
              </w:rPr>
              <w:t>package.json</w:t>
            </w:r>
            <w:r>
              <w:t xml:space="preserve"> pins </w:t>
            </w:r>
            <w:r>
              <w:rPr>
                <w:rFonts w:ascii="Consolas" w:eastAsia="Consolas" w:hAnsi="Consolas" w:cs="Consolas"/>
                <w:color w:val="3346B0"/>
                <w:sz w:val="18"/>
                <w:szCs w:val="18"/>
                <w:shd w:val="clear" w:color="auto" w:fill="EEF2FE"/>
              </w:rPr>
              <w:t>engines.node</w:t>
            </w:r>
            <w:r>
              <w:t xml:space="preserve"> to </w:t>
            </w:r>
            <w:r>
              <w:rPr>
                <w:rFonts w:ascii="Consolas" w:eastAsia="Consolas" w:hAnsi="Consolas" w:cs="Consolas"/>
                <w:color w:val="3346B0"/>
                <w:sz w:val="18"/>
                <w:szCs w:val="18"/>
                <w:shd w:val="clear" w:color="auto" w:fill="EEF2FE"/>
              </w:rPr>
              <w:t>22.x</w:t>
            </w:r>
            <w:r>
              <w:t xml:space="preserve"> and </w:t>
            </w:r>
            <w:r>
              <w:rPr>
                <w:rFonts w:ascii="Consolas" w:eastAsia="Consolas" w:hAnsi="Consolas" w:cs="Consolas"/>
                <w:color w:val="3346B0"/>
                <w:sz w:val="18"/>
                <w:szCs w:val="18"/>
                <w:shd w:val="clear" w:color="auto" w:fill="EEF2FE"/>
              </w:rPr>
              <w:t>docs/operations/vercel.md</w:t>
            </w:r>
            <w:r>
              <w:t xml:space="preserve"> asks for Node 24 in the Vercel project settings. Pick one major version for all runtimes before the pilot. This document assumes Node 22 because that is what </w:t>
            </w:r>
            <w:r>
              <w:rPr>
                <w:rFonts w:ascii="Consolas" w:eastAsia="Consolas" w:hAnsi="Consolas" w:cs="Consolas"/>
                <w:color w:val="3346B0"/>
                <w:sz w:val="18"/>
                <w:szCs w:val="18"/>
                <w:shd w:val="clear" w:color="auto" w:fill="EEF2FE"/>
              </w:rPr>
              <w:t>engines</w:t>
            </w:r>
            <w:r>
              <w:t xml:space="preserve"> enforces.</w:t>
            </w:r>
          </w:p>
        </w:tc>
      </w:tr>
    </w:tbl>
    <w:p w14:paraId="704A55EF" w14:textId="77777777" w:rsidR="00722DD3" w:rsidRDefault="00722DD3"/>
    <w:p w14:paraId="6ECFA19D" w14:textId="77777777" w:rsidR="00722DD3" w:rsidRDefault="00B15E1E">
      <w:pPr>
        <w:pStyle w:val="Heading1"/>
        <w:keepNext/>
        <w:pageBreakBefore/>
      </w:pPr>
      <w:bookmarkStart w:id="1" w:name="_Toc243679375"/>
      <w:r>
        <w:rPr>
          <w:color w:val="1954F1"/>
        </w:rPr>
        <w:lastRenderedPageBreak/>
        <w:t xml:space="preserve">2  </w:t>
      </w:r>
      <w:r>
        <w:t>Where Hydris runs today</w:t>
      </w:r>
      <w:bookmarkEnd w:id="1"/>
    </w:p>
    <w:p w14:paraId="2E78048A" w14:textId="77777777" w:rsidR="00722DD3" w:rsidRDefault="00B15E1E">
      <w:pPr>
        <w:pStyle w:val="Heading2"/>
        <w:keepNext/>
      </w:pPr>
      <w:bookmarkStart w:id="2" w:name="_Toc243679376"/>
      <w:r>
        <w:t>2.1  The current production topology</w:t>
      </w:r>
      <w:bookmarkEnd w:id="2"/>
    </w:p>
    <w:p w14:paraId="4D52E964" w14:textId="77777777" w:rsidR="00722DD3" w:rsidRDefault="00B15E1E">
      <w:r>
        <w:t xml:space="preserve">The whole product is one Vercel project connected to the GitHub repository </w:t>
      </w:r>
      <w:r>
        <w:rPr>
          <w:rFonts w:ascii="Consolas" w:eastAsia="Consolas" w:hAnsi="Consolas" w:cs="Consolas"/>
          <w:color w:val="3346B0"/>
          <w:sz w:val="18"/>
          <w:szCs w:val="18"/>
          <w:shd w:val="clear" w:color="auto" w:fill="EEF2FE"/>
        </w:rPr>
        <w:t>tarun-km/hydrisview</w:t>
      </w:r>
      <w:r>
        <w:t xml:space="preserve">. Every push to </w:t>
      </w:r>
      <w:r>
        <w:rPr>
          <w:rFonts w:ascii="Consolas" w:eastAsia="Consolas" w:hAnsi="Consolas" w:cs="Consolas"/>
          <w:color w:val="3346B0"/>
          <w:sz w:val="18"/>
          <w:szCs w:val="18"/>
          <w:shd w:val="clear" w:color="auto" w:fill="EEF2FE"/>
        </w:rPr>
        <w:t>main</w:t>
      </w:r>
      <w:r>
        <w:t xml:space="preserve"> triggers a production build and deployment to </w:t>
      </w:r>
      <w:r>
        <w:rPr>
          <w:rFonts w:ascii="Consolas" w:eastAsia="Consolas" w:hAnsi="Consolas" w:cs="Consolas"/>
          <w:color w:val="3346B0"/>
          <w:sz w:val="18"/>
          <w:szCs w:val="18"/>
          <w:shd w:val="clear" w:color="auto" w:fill="EEF2FE"/>
        </w:rPr>
        <w:t>https://hydrisview.vercel.app</w:t>
      </w:r>
      <w:r>
        <w:t xml:space="preserve">. The root </w:t>
      </w:r>
      <w:r>
        <w:rPr>
          <w:rFonts w:ascii="Consolas" w:eastAsia="Consolas" w:hAnsi="Consolas" w:cs="Consolas"/>
          <w:color w:val="3346B0"/>
          <w:sz w:val="18"/>
          <w:szCs w:val="18"/>
          <w:shd w:val="clear" w:color="auto" w:fill="EEF2FE"/>
        </w:rPr>
        <w:t>vercel.json</w:t>
      </w:r>
      <w:r>
        <w:t xml:space="preserve"> sets the framework (</w:t>
      </w:r>
      <w:r>
        <w:rPr>
          <w:rFonts w:ascii="Consolas" w:eastAsia="Consolas" w:hAnsi="Consolas" w:cs="Consolas"/>
          <w:color w:val="3346B0"/>
          <w:sz w:val="18"/>
          <w:szCs w:val="18"/>
          <w:shd w:val="clear" w:color="auto" w:fill="EEF2FE"/>
        </w:rPr>
        <w:t>nextjs</w:t>
      </w:r>
      <w:r>
        <w:t>), the install command (</w:t>
      </w:r>
      <w:r>
        <w:rPr>
          <w:rFonts w:ascii="Consolas" w:eastAsia="Consolas" w:hAnsi="Consolas" w:cs="Consolas"/>
          <w:color w:val="3346B0"/>
          <w:sz w:val="18"/>
          <w:szCs w:val="18"/>
          <w:shd w:val="clear" w:color="auto" w:fill="EEF2FE"/>
        </w:rPr>
        <w:t>npm ci --include=dev</w:t>
      </w:r>
      <w:r>
        <w:t>), the build command (</w:t>
      </w:r>
      <w:r>
        <w:rPr>
          <w:rFonts w:ascii="Consolas" w:eastAsia="Consolas" w:hAnsi="Consolas" w:cs="Consolas"/>
          <w:color w:val="3346B0"/>
          <w:sz w:val="18"/>
          <w:szCs w:val="18"/>
          <w:shd w:val="clear" w:color="auto" w:fill="EEF2FE"/>
        </w:rPr>
        <w:t>npm run build</w:t>
      </w:r>
      <w:r>
        <w:t xml:space="preserve">, which builds only </w:t>
      </w:r>
      <w:r>
        <w:rPr>
          <w:rFonts w:ascii="Consolas" w:eastAsia="Consolas" w:hAnsi="Consolas" w:cs="Consolas"/>
          <w:color w:val="3346B0"/>
          <w:sz w:val="18"/>
          <w:szCs w:val="18"/>
          <w:shd w:val="clear" w:color="auto" w:fill="EEF2FE"/>
        </w:rPr>
        <w:t>@hydris/web</w:t>
      </w:r>
      <w:r>
        <w:t>), the output directory (</w:t>
      </w:r>
      <w:r>
        <w:rPr>
          <w:rFonts w:ascii="Consolas" w:eastAsia="Consolas" w:hAnsi="Consolas" w:cs="Consolas"/>
          <w:color w:val="3346B0"/>
          <w:sz w:val="18"/>
          <w:szCs w:val="18"/>
          <w:shd w:val="clear" w:color="auto" w:fill="EEF2FE"/>
        </w:rPr>
        <w:t>apps/web/.next</w:t>
      </w:r>
      <w:r>
        <w:t>) and a single cron job.</w:t>
      </w:r>
    </w:p>
    <w:p w14:paraId="00D07135" w14:textId="77777777" w:rsidR="00722DD3" w:rsidRDefault="00B15E1E">
      <w:pPr>
        <w:keepNext/>
        <w:spacing w:before="120" w:after="60"/>
        <w:jc w:val="center"/>
      </w:pPr>
      <w:r>
        <w:rPr>
          <w:noProof/>
        </w:rPr>
        <w:drawing>
          <wp:inline distT="0" distB="0" distL="0" distR="0" wp14:anchorId="1BF2E162" wp14:editId="4FBD4098">
            <wp:extent cx="5972175" cy="2124075"/>
            <wp:effectExtent l="0" t="0" r="0" b="0"/>
            <wp:docPr id="68" name="8791edfb630193f8.png" descr="Current deployment: one Vercel project serves the website, console, glasses app and the API in-process" title="Current deployment: one Vercel project serves the website, console, glasses app and the API i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2124075"/>
                    </a:xfrm>
                    <a:prstGeom prst="rect">
                      <a:avLst/>
                    </a:prstGeom>
                  </pic:spPr>
                </pic:pic>
              </a:graphicData>
            </a:graphic>
          </wp:inline>
        </w:drawing>
      </w:r>
    </w:p>
    <w:p w14:paraId="5793A37E" w14:textId="77777777" w:rsidR="00722DD3" w:rsidRDefault="00B15E1E">
      <w:pPr>
        <w:spacing w:after="220"/>
        <w:jc w:val="center"/>
      </w:pPr>
      <w:r>
        <w:rPr>
          <w:b/>
          <w:bCs/>
          <w:color w:val="0C1E85"/>
          <w:sz w:val="18"/>
          <w:szCs w:val="18"/>
        </w:rPr>
        <w:t xml:space="preserve">Figure 1. </w:t>
      </w:r>
      <w:r>
        <w:rPr>
          <w:i/>
          <w:iCs/>
          <w:color w:val="5B6472"/>
          <w:sz w:val="18"/>
          <w:szCs w:val="18"/>
        </w:rPr>
        <w:t>Current deployment: one Vercel project serves the website, console, glasses app and the API in-process</w:t>
      </w:r>
    </w:p>
    <w:p w14:paraId="55F3FD2D" w14:textId="77777777" w:rsidR="00722DD3" w:rsidRDefault="00B15E1E">
      <w:r>
        <w:t xml:space="preserve">The API is not a separate service. </w:t>
      </w:r>
      <w:r>
        <w:rPr>
          <w:rFonts w:ascii="Consolas" w:eastAsia="Consolas" w:hAnsi="Consolas" w:cs="Consolas"/>
          <w:color w:val="3346B0"/>
          <w:sz w:val="18"/>
          <w:szCs w:val="18"/>
          <w:shd w:val="clear" w:color="auto" w:fill="EEF2FE"/>
        </w:rPr>
        <w:t>apps/web/src/app/api/[...path]/route.ts</w:t>
      </w:r>
      <w:r>
        <w:t xml:space="preserve"> lazily imports </w:t>
      </w:r>
      <w:r>
        <w:rPr>
          <w:rFonts w:ascii="Consolas" w:eastAsia="Consolas" w:hAnsi="Consolas" w:cs="Consolas"/>
          <w:color w:val="3346B0"/>
          <w:sz w:val="18"/>
          <w:szCs w:val="18"/>
          <w:shd w:val="clear" w:color="auto" w:fill="EEF2FE"/>
        </w:rPr>
        <w:t>@hydris/api/serverless</w:t>
      </w:r>
      <w:r>
        <w:t xml:space="preserve">, builds the Fastify application once per function instance and forwards each request with </w:t>
      </w:r>
      <w:r>
        <w:rPr>
          <w:rFonts w:ascii="Consolas" w:eastAsia="Consolas" w:hAnsi="Consolas" w:cs="Consolas"/>
          <w:color w:val="3346B0"/>
          <w:sz w:val="18"/>
          <w:szCs w:val="18"/>
          <w:shd w:val="clear" w:color="auto" w:fill="EEF2FE"/>
        </w:rPr>
        <w:t>app.inject</w:t>
      </w:r>
      <w:r>
        <w:t xml:space="preserve"> (no network hop). Next.js treats it as an ordinary route handler with </w:t>
      </w:r>
      <w:r>
        <w:rPr>
          <w:rFonts w:ascii="Consolas" w:eastAsia="Consolas" w:hAnsi="Consolas" w:cs="Consolas"/>
          <w:color w:val="3346B0"/>
          <w:sz w:val="18"/>
          <w:szCs w:val="18"/>
          <w:shd w:val="clear" w:color="auto" w:fill="EEF2FE"/>
        </w:rPr>
        <w:t>runtime = 'nodejs'</w:t>
      </w:r>
      <w:r>
        <w:t xml:space="preserve">, </w:t>
      </w:r>
      <w:r>
        <w:rPr>
          <w:rFonts w:ascii="Consolas" w:eastAsia="Consolas" w:hAnsi="Consolas" w:cs="Consolas"/>
          <w:color w:val="3346B0"/>
          <w:sz w:val="18"/>
          <w:szCs w:val="18"/>
          <w:shd w:val="clear" w:color="auto" w:fill="EEF2FE"/>
        </w:rPr>
        <w:t>dynamic = 'force-dynamic'</w:t>
      </w:r>
      <w:r>
        <w:t xml:space="preserve"> and </w:t>
      </w:r>
      <w:r>
        <w:rPr>
          <w:rFonts w:ascii="Consolas" w:eastAsia="Consolas" w:hAnsi="Consolas" w:cs="Consolas"/>
          <w:color w:val="3346B0"/>
          <w:sz w:val="18"/>
          <w:szCs w:val="18"/>
          <w:shd w:val="clear" w:color="auto" w:fill="EEF2FE"/>
        </w:rPr>
        <w:t>maxDuration = 60</w:t>
      </w:r>
      <w:r>
        <w:t xml:space="preserve">. The </w:t>
      </w:r>
      <w:r>
        <w:rPr>
          <w:rFonts w:ascii="Consolas" w:eastAsia="Consolas" w:hAnsi="Consolas" w:cs="Consolas"/>
          <w:color w:val="3346B0"/>
          <w:sz w:val="18"/>
          <w:szCs w:val="18"/>
          <w:shd w:val="clear" w:color="auto" w:fill="EEF2FE"/>
        </w:rPr>
        <w:t>next.config.ts</w:t>
      </w:r>
      <w:r>
        <w:t xml:space="preserve"> file keeps native and runtime-plugin packages (</w:t>
      </w:r>
      <w:r>
        <w:rPr>
          <w:rFonts w:ascii="Consolas" w:eastAsia="Consolas" w:hAnsi="Consolas" w:cs="Consolas"/>
          <w:color w:val="3346B0"/>
          <w:sz w:val="18"/>
          <w:szCs w:val="18"/>
          <w:shd w:val="clear" w:color="auto" w:fill="EEF2FE"/>
        </w:rPr>
        <w:t>@node-rs/argon2</w:t>
      </w:r>
      <w:r>
        <w:t xml:space="preserve">, </w:t>
      </w:r>
      <w:r>
        <w:rPr>
          <w:rFonts w:ascii="Consolas" w:eastAsia="Consolas" w:hAnsi="Consolas" w:cs="Consolas"/>
          <w:color w:val="3346B0"/>
          <w:sz w:val="18"/>
          <w:szCs w:val="18"/>
          <w:shd w:val="clear" w:color="auto" w:fill="EEF2FE"/>
        </w:rPr>
        <w:t>pg</w:t>
      </w:r>
      <w:r>
        <w:t xml:space="preserve">, </w:t>
      </w:r>
      <w:r>
        <w:rPr>
          <w:rFonts w:ascii="Consolas" w:eastAsia="Consolas" w:hAnsi="Consolas" w:cs="Consolas"/>
          <w:color w:val="3346B0"/>
          <w:sz w:val="18"/>
          <w:szCs w:val="18"/>
          <w:shd w:val="clear" w:color="auto" w:fill="EEF2FE"/>
        </w:rPr>
        <w:t>@electric-sql/pglite</w:t>
      </w:r>
      <w:r>
        <w:t xml:space="preserve">, </w:t>
      </w:r>
      <w:r>
        <w:rPr>
          <w:rFonts w:ascii="Consolas" w:eastAsia="Consolas" w:hAnsi="Consolas" w:cs="Consolas"/>
          <w:color w:val="3346B0"/>
          <w:sz w:val="18"/>
          <w:szCs w:val="18"/>
          <w:shd w:val="clear" w:color="auto" w:fill="EEF2FE"/>
        </w:rPr>
        <w:t>fastify</w:t>
      </w:r>
      <w:r>
        <w:t xml:space="preserve"> and its plugins, </w:t>
      </w:r>
      <w:r>
        <w:rPr>
          <w:rFonts w:ascii="Consolas" w:eastAsia="Consolas" w:hAnsi="Consolas" w:cs="Consolas"/>
          <w:color w:val="3346B0"/>
          <w:sz w:val="18"/>
          <w:szCs w:val="18"/>
          <w:shd w:val="clear" w:color="auto" w:fill="EEF2FE"/>
        </w:rPr>
        <w:t>@vercel/blob</w:t>
      </w:r>
      <w:r>
        <w:t xml:space="preserve">) out of the bundle via </w:t>
      </w:r>
      <w:r>
        <w:rPr>
          <w:rFonts w:ascii="Consolas" w:eastAsia="Consolas" w:hAnsi="Consolas" w:cs="Consolas"/>
          <w:color w:val="3346B0"/>
          <w:sz w:val="18"/>
          <w:szCs w:val="18"/>
          <w:shd w:val="clear" w:color="auto" w:fill="EEF2FE"/>
        </w:rPr>
        <w:t>serverExternalPackages</w:t>
      </w:r>
      <w:r>
        <w:t xml:space="preserve">, and ships the SQL migrations with the functions via </w:t>
      </w:r>
      <w:r>
        <w:rPr>
          <w:rFonts w:ascii="Consolas" w:eastAsia="Consolas" w:hAnsi="Consolas" w:cs="Consolas"/>
          <w:color w:val="3346B0"/>
          <w:sz w:val="18"/>
          <w:szCs w:val="18"/>
          <w:shd w:val="clear" w:color="auto" w:fill="EEF2FE"/>
        </w:rPr>
        <w:t>outputFileTracingIncludes</w:t>
      </w:r>
      <w:r>
        <w:t>.</w:t>
      </w:r>
    </w:p>
    <w:p w14:paraId="0C449BF1" w14:textId="77777777" w:rsidR="00722DD3" w:rsidRDefault="00B15E1E">
      <w:pPr>
        <w:keepNext/>
        <w:spacing w:before="120" w:after="60"/>
        <w:jc w:val="center"/>
      </w:pPr>
      <w:r>
        <w:rPr>
          <w:noProof/>
        </w:rPr>
        <w:drawing>
          <wp:inline distT="0" distB="0" distL="0" distR="0" wp14:anchorId="2A63F8D0" wp14:editId="584D0520">
            <wp:extent cx="5972175" cy="2562225"/>
            <wp:effectExtent l="0" t="0" r="0" b="0"/>
            <wp:docPr id="69" name="086dd3f972384596.png" descr="Request path for an API call in the built-in API mode" title="Request path for an API call in the built-in API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2562225"/>
                    </a:xfrm>
                    <a:prstGeom prst="rect">
                      <a:avLst/>
                    </a:prstGeom>
                  </pic:spPr>
                </pic:pic>
              </a:graphicData>
            </a:graphic>
          </wp:inline>
        </w:drawing>
      </w:r>
    </w:p>
    <w:p w14:paraId="3F1F11F1" w14:textId="77777777" w:rsidR="00722DD3" w:rsidRDefault="00B15E1E">
      <w:pPr>
        <w:spacing w:after="220"/>
        <w:jc w:val="center"/>
      </w:pPr>
      <w:r>
        <w:rPr>
          <w:b/>
          <w:bCs/>
          <w:color w:val="0C1E85"/>
          <w:sz w:val="18"/>
          <w:szCs w:val="18"/>
        </w:rPr>
        <w:t xml:space="preserve">Figure 2. </w:t>
      </w:r>
      <w:r>
        <w:rPr>
          <w:i/>
          <w:iCs/>
          <w:color w:val="5B6472"/>
          <w:sz w:val="18"/>
          <w:szCs w:val="18"/>
        </w:rPr>
        <w:t>Request path for an API call in the built-in API mode</w:t>
      </w:r>
    </w:p>
    <w:p w14:paraId="26001688" w14:textId="77777777" w:rsidR="00722DD3" w:rsidRDefault="00B15E1E">
      <w:r>
        <w:t xml:space="preserve">Two route handlers bypass </w:t>
      </w:r>
      <w:r>
        <w:rPr>
          <w:rFonts w:ascii="Consolas" w:eastAsia="Consolas" w:hAnsi="Consolas" w:cs="Consolas"/>
          <w:color w:val="3346B0"/>
          <w:sz w:val="18"/>
          <w:szCs w:val="18"/>
          <w:shd w:val="clear" w:color="auto" w:fill="EEF2FE"/>
        </w:rPr>
        <w:t>app.inject</w:t>
      </w:r>
      <w:r>
        <w:t xml:space="preserve"> because they need host-level behaviour:</w:t>
      </w:r>
    </w:p>
    <w:p w14:paraId="6C6D19EC" w14:textId="77777777" w:rsidR="00722DD3" w:rsidRDefault="00B15E1E">
      <w:pPr>
        <w:pStyle w:val="ListParagraph"/>
        <w:numPr>
          <w:ilvl w:val="0"/>
          <w:numId w:val="2"/>
        </w:numPr>
        <w:spacing w:after="60"/>
      </w:pPr>
      <w:r>
        <w:rPr>
          <w:rFonts w:ascii="Consolas" w:eastAsia="Consolas" w:hAnsi="Consolas" w:cs="Consolas"/>
          <w:color w:val="3346B0"/>
          <w:sz w:val="18"/>
          <w:szCs w:val="18"/>
          <w:shd w:val="clear" w:color="auto" w:fill="EEF2FE"/>
        </w:rPr>
        <w:t>apps/web/src/app/api/events/stream/route.ts</w:t>
      </w:r>
      <w:r>
        <w:t xml:space="preserve"> streams Server-Sent Events from the </w:t>
      </w:r>
      <w:r>
        <w:rPr>
          <w:rFonts w:ascii="Consolas" w:eastAsia="Consolas" w:hAnsi="Consolas" w:cs="Consolas"/>
          <w:color w:val="3346B0"/>
          <w:sz w:val="18"/>
          <w:szCs w:val="18"/>
          <w:shd w:val="clear" w:color="auto" w:fill="EEF2FE"/>
        </w:rPr>
        <w:t>realtime_events</w:t>
      </w:r>
      <w:r>
        <w:t xml:space="preserve"> table for up to 50 seconds, then ends with a </w:t>
      </w:r>
      <w:r>
        <w:rPr>
          <w:rFonts w:ascii="Consolas" w:eastAsia="Consolas" w:hAnsi="Consolas" w:cs="Consolas"/>
          <w:color w:val="3346B0"/>
          <w:sz w:val="18"/>
          <w:szCs w:val="18"/>
          <w:shd w:val="clear" w:color="auto" w:fill="EEF2FE"/>
        </w:rPr>
        <w:t>retry:</w:t>
      </w:r>
      <w:r>
        <w:t xml:space="preserve"> hint so the client reconnects with </w:t>
      </w:r>
      <w:r>
        <w:rPr>
          <w:rFonts w:ascii="Consolas" w:eastAsia="Consolas" w:hAnsi="Consolas" w:cs="Consolas"/>
          <w:color w:val="3346B0"/>
          <w:sz w:val="18"/>
          <w:szCs w:val="18"/>
          <w:shd w:val="clear" w:color="auto" w:fill="EEF2FE"/>
        </w:rPr>
        <w:t>Last-Event-ID</w:t>
      </w:r>
      <w:r>
        <w:t xml:space="preserve">. It </w:t>
      </w:r>
      <w:r>
        <w:lastRenderedPageBreak/>
        <w:t xml:space="preserve">refuses to run unless </w:t>
      </w:r>
      <w:r>
        <w:rPr>
          <w:rFonts w:ascii="Consolas" w:eastAsia="Consolas" w:hAnsi="Consolas" w:cs="Consolas"/>
          <w:color w:val="3346B0"/>
          <w:sz w:val="18"/>
          <w:szCs w:val="18"/>
          <w:shd w:val="clear" w:color="auto" w:fill="EEF2FE"/>
        </w:rPr>
        <w:t>REALTIME_MODE=db</w:t>
      </w:r>
      <w:r>
        <w:t xml:space="preserve">, because an in-memory event bus cannot span serverless instances. </w:t>
      </w:r>
      <w:r>
        <w:rPr>
          <w:b/>
          <w:bCs/>
        </w:rPr>
        <w:t>Built.</w:t>
      </w:r>
    </w:p>
    <w:p w14:paraId="30886D9E" w14:textId="77777777" w:rsidR="00722DD3" w:rsidRDefault="00B15E1E">
      <w:pPr>
        <w:pStyle w:val="ListParagraph"/>
        <w:numPr>
          <w:ilvl w:val="0"/>
          <w:numId w:val="2"/>
        </w:numPr>
        <w:spacing w:after="60"/>
      </w:pPr>
      <w:r>
        <w:rPr>
          <w:rFonts w:ascii="Consolas" w:eastAsia="Consolas" w:hAnsi="Consolas" w:cs="Consolas"/>
          <w:color w:val="3346B0"/>
          <w:sz w:val="18"/>
          <w:szCs w:val="18"/>
          <w:shd w:val="clear" w:color="auto" w:fill="EEF2FE"/>
        </w:rPr>
        <w:t>apps/web/src/app/api/cron/route.ts</w:t>
      </w:r>
      <w:r>
        <w:t xml:space="preserve"> runs one pass of the background jobs when called with </w:t>
      </w:r>
      <w:r>
        <w:rPr>
          <w:rFonts w:ascii="Consolas" w:eastAsia="Consolas" w:hAnsi="Consolas" w:cs="Consolas"/>
          <w:color w:val="3346B0"/>
          <w:sz w:val="18"/>
          <w:szCs w:val="18"/>
          <w:shd w:val="clear" w:color="auto" w:fill="EEF2FE"/>
        </w:rPr>
        <w:t>Authorization: Bearer $CRON_SECRET</w:t>
      </w:r>
      <w:r>
        <w:t xml:space="preserve">, compared in constant time. </w:t>
      </w:r>
      <w:r>
        <w:rPr>
          <w:b/>
          <w:bCs/>
        </w:rPr>
        <w:t>Built.</w:t>
      </w:r>
    </w:p>
    <w:p w14:paraId="7CE21C0A" w14:textId="77777777" w:rsidR="00722DD3" w:rsidRDefault="00B15E1E">
      <w:r>
        <w:t xml:space="preserve">When </w:t>
      </w:r>
      <w:r>
        <w:rPr>
          <w:rFonts w:ascii="Consolas" w:eastAsia="Consolas" w:hAnsi="Consolas" w:cs="Consolas"/>
          <w:color w:val="3346B0"/>
          <w:sz w:val="18"/>
          <w:szCs w:val="18"/>
          <w:shd w:val="clear" w:color="auto" w:fill="EEF2FE"/>
        </w:rPr>
        <w:t>API_URL</w:t>
      </w:r>
      <w:r>
        <w:t xml:space="preserve"> is set (or in </w:t>
      </w:r>
      <w:r>
        <w:rPr>
          <w:rFonts w:ascii="Consolas" w:eastAsia="Consolas" w:hAnsi="Consolas" w:cs="Consolas"/>
          <w:color w:val="3346B0"/>
          <w:sz w:val="18"/>
          <w:szCs w:val="18"/>
          <w:shd w:val="clear" w:color="auto" w:fill="EEF2FE"/>
        </w:rPr>
        <w:t>next dev</w:t>
      </w:r>
      <w:r>
        <w:t xml:space="preserve">), </w:t>
      </w:r>
      <w:r>
        <w:rPr>
          <w:rFonts w:ascii="Consolas" w:eastAsia="Consolas" w:hAnsi="Consolas" w:cs="Consolas"/>
          <w:color w:val="3346B0"/>
          <w:sz w:val="18"/>
          <w:szCs w:val="18"/>
          <w:shd w:val="clear" w:color="auto" w:fill="EEF2FE"/>
        </w:rPr>
        <w:t>next.config.ts</w:t>
      </w:r>
      <w:r>
        <w:t xml:space="preserve"> adds a </w:t>
      </w:r>
      <w:r>
        <w:rPr>
          <w:rFonts w:ascii="Consolas" w:eastAsia="Consolas" w:hAnsi="Consolas" w:cs="Consolas"/>
          <w:color w:val="3346B0"/>
          <w:sz w:val="18"/>
          <w:szCs w:val="18"/>
          <w:shd w:val="clear" w:color="auto" w:fill="EEF2FE"/>
        </w:rPr>
        <w:t>beforeFiles</w:t>
      </w:r>
      <w:r>
        <w:t xml:space="preserve"> rewrite that proxies </w:t>
      </w:r>
      <w:r>
        <w:rPr>
          <w:rFonts w:ascii="Consolas" w:eastAsia="Consolas" w:hAnsi="Consolas" w:cs="Consolas"/>
          <w:color w:val="3346B0"/>
          <w:sz w:val="18"/>
          <w:szCs w:val="18"/>
          <w:shd w:val="clear" w:color="auto" w:fill="EEF2FE"/>
        </w:rPr>
        <w:t>/api/*</w:t>
      </w:r>
      <w:r>
        <w:t xml:space="preserve"> to that URL instead, so the same web build can front an external API container. This switch is the hinge between the serverless topology and the container topologies below.</w:t>
      </w:r>
    </w:p>
    <w:p w14:paraId="095A9D14" w14:textId="77777777" w:rsidR="00722DD3" w:rsidRDefault="00B15E1E">
      <w:pPr>
        <w:pStyle w:val="Heading2"/>
        <w:keepNext/>
      </w:pPr>
      <w:bookmarkStart w:id="3" w:name="_Toc243679377"/>
      <w:r>
        <w:t>2.2  Demo mode and how it is selected</w:t>
      </w:r>
      <w:bookmarkEnd w:id="3"/>
    </w:p>
    <w:p w14:paraId="7448BC0A" w14:textId="77777777" w:rsidR="00722DD3" w:rsidRDefault="00B15E1E">
      <w:r>
        <w:rPr>
          <w:rFonts w:ascii="Consolas" w:eastAsia="Consolas" w:hAnsi="Consolas" w:cs="Consolas"/>
          <w:color w:val="3346B0"/>
          <w:sz w:val="18"/>
          <w:szCs w:val="18"/>
          <w:shd w:val="clear" w:color="auto" w:fill="EEF2FE"/>
        </w:rPr>
        <w:t>apps/api/src/config.ts</w:t>
      </w:r>
      <w:r>
        <w:t xml:space="preserve"> decides at start-up whether the instance is a demo. </w:t>
      </w:r>
      <w:r>
        <w:rPr>
          <w:rFonts w:ascii="Consolas" w:eastAsia="Consolas" w:hAnsi="Consolas" w:cs="Consolas"/>
          <w:color w:val="3346B0"/>
          <w:sz w:val="18"/>
          <w:szCs w:val="18"/>
          <w:shd w:val="clear" w:color="auto" w:fill="EEF2FE"/>
        </w:rPr>
        <w:t>isDemoEnv</w:t>
      </w:r>
      <w:r>
        <w:t xml:space="preserve"> returns true when </w:t>
      </w:r>
      <w:r>
        <w:rPr>
          <w:rFonts w:ascii="Consolas" w:eastAsia="Consolas" w:hAnsi="Consolas" w:cs="Consolas"/>
          <w:color w:val="3346B0"/>
          <w:sz w:val="18"/>
          <w:szCs w:val="18"/>
          <w:shd w:val="clear" w:color="auto" w:fill="EEF2FE"/>
        </w:rPr>
        <w:t>DEMO_MODE=true</w:t>
      </w:r>
      <w:r>
        <w:t xml:space="preserve">, false when </w:t>
      </w:r>
      <w:r>
        <w:rPr>
          <w:rFonts w:ascii="Consolas" w:eastAsia="Consolas" w:hAnsi="Consolas" w:cs="Consolas"/>
          <w:color w:val="3346B0"/>
          <w:sz w:val="18"/>
          <w:szCs w:val="18"/>
          <w:shd w:val="clear" w:color="auto" w:fill="EEF2FE"/>
        </w:rPr>
        <w:t>DEMO_MODE=false</w:t>
      </w:r>
      <w:r>
        <w:t>, and otherwise true when running on Vercel (</w:t>
      </w:r>
      <w:r>
        <w:rPr>
          <w:rFonts w:ascii="Consolas" w:eastAsia="Consolas" w:hAnsi="Consolas" w:cs="Consolas"/>
          <w:color w:val="3346B0"/>
          <w:sz w:val="18"/>
          <w:szCs w:val="18"/>
          <w:shd w:val="clear" w:color="auto" w:fill="EEF2FE"/>
        </w:rPr>
        <w:t>VERCEL</w:t>
      </w:r>
      <w:r>
        <w:t xml:space="preserve"> set) without a </w:t>
      </w:r>
      <w:r>
        <w:rPr>
          <w:rFonts w:ascii="Consolas" w:eastAsia="Consolas" w:hAnsi="Consolas" w:cs="Consolas"/>
          <w:color w:val="3346B0"/>
          <w:sz w:val="18"/>
          <w:szCs w:val="18"/>
          <w:shd w:val="clear" w:color="auto" w:fill="EEF2FE"/>
        </w:rPr>
        <w:t>DATABASE_URL</w:t>
      </w:r>
      <w:r>
        <w:t xml:space="preserve">. In demo mode </w:t>
      </w:r>
      <w:r>
        <w:rPr>
          <w:rFonts w:ascii="Consolas" w:eastAsia="Consolas" w:hAnsi="Consolas" w:cs="Consolas"/>
          <w:color w:val="3346B0"/>
          <w:sz w:val="18"/>
          <w:szCs w:val="18"/>
          <w:shd w:val="clear" w:color="auto" w:fill="EEF2FE"/>
        </w:rPr>
        <w:t>demoDefaults</w:t>
      </w:r>
      <w:r>
        <w:t xml:space="preserve"> forces </w:t>
      </w:r>
      <w:r>
        <w:rPr>
          <w:rFonts w:ascii="Consolas" w:eastAsia="Consolas" w:hAnsi="Consolas" w:cs="Consolas"/>
          <w:color w:val="3346B0"/>
          <w:sz w:val="18"/>
          <w:szCs w:val="18"/>
          <w:shd w:val="clear" w:color="auto" w:fill="EEF2FE"/>
        </w:rPr>
        <w:t>DATABASE_URL=memory://</w:t>
      </w:r>
      <w:r>
        <w:t xml:space="preserve"> (an in-memory PGlite database per instance) unless </w:t>
      </w:r>
      <w:r>
        <w:rPr>
          <w:rFonts w:ascii="Consolas" w:eastAsia="Consolas" w:hAnsi="Consolas" w:cs="Consolas"/>
          <w:color w:val="3346B0"/>
          <w:sz w:val="18"/>
          <w:szCs w:val="18"/>
          <w:shd w:val="clear" w:color="auto" w:fill="EEF2FE"/>
        </w:rPr>
        <w:t>DEMO_PERSIST=true</w:t>
      </w:r>
      <w:r>
        <w:t xml:space="preserve"> and a Postgres URL are both present, fills in the public </w:t>
      </w:r>
      <w:r>
        <w:rPr>
          <w:rFonts w:ascii="Consolas" w:eastAsia="Consolas" w:hAnsi="Consolas" w:cs="Consolas"/>
          <w:color w:val="3346B0"/>
          <w:sz w:val="18"/>
          <w:szCs w:val="18"/>
          <w:shd w:val="clear" w:color="auto" w:fill="EEF2FE"/>
        </w:rPr>
        <w:t>DEMO_SECRETS</w:t>
      </w:r>
      <w:r>
        <w:t xml:space="preserve"> for any missing or invalid </w:t>
      </w:r>
      <w:r>
        <w:rPr>
          <w:rFonts w:ascii="Consolas" w:eastAsia="Consolas" w:hAnsi="Consolas" w:cs="Consolas"/>
          <w:color w:val="3346B0"/>
          <w:sz w:val="18"/>
          <w:szCs w:val="18"/>
          <w:shd w:val="clear" w:color="auto" w:fill="EEF2FE"/>
        </w:rPr>
        <w:t>JWT_SECRET</w:t>
      </w:r>
      <w:r>
        <w:t xml:space="preserve"> and </w:t>
      </w:r>
      <w:r>
        <w:rPr>
          <w:rFonts w:ascii="Consolas" w:eastAsia="Consolas" w:hAnsi="Consolas" w:cs="Consolas"/>
          <w:color w:val="3346B0"/>
          <w:sz w:val="18"/>
          <w:szCs w:val="18"/>
          <w:shd w:val="clear" w:color="auto" w:fill="EEF2FE"/>
        </w:rPr>
        <w:t>DATA_KEY</w:t>
      </w:r>
      <w:r>
        <w:t xml:space="preserve"> (and logs a warning), derives </w:t>
      </w:r>
      <w:r>
        <w:rPr>
          <w:rFonts w:ascii="Consolas" w:eastAsia="Consolas" w:hAnsi="Consolas" w:cs="Consolas"/>
          <w:color w:val="3346B0"/>
          <w:sz w:val="18"/>
          <w:szCs w:val="18"/>
          <w:shd w:val="clear" w:color="auto" w:fill="EEF2FE"/>
        </w:rPr>
        <w:t>PUBLIC_APP_URL</w:t>
      </w:r>
      <w:r>
        <w:t xml:space="preserve"> from </w:t>
      </w:r>
      <w:r>
        <w:rPr>
          <w:rFonts w:ascii="Consolas" w:eastAsia="Consolas" w:hAnsi="Consolas" w:cs="Consolas"/>
          <w:color w:val="3346B0"/>
          <w:sz w:val="18"/>
          <w:szCs w:val="18"/>
          <w:shd w:val="clear" w:color="auto" w:fill="EEF2FE"/>
        </w:rPr>
        <w:t>VERCEL_PROJECT_PRODUCTION_URL</w:t>
      </w:r>
      <w:r>
        <w:t xml:space="preserve"> or </w:t>
      </w:r>
      <w:r>
        <w:rPr>
          <w:rFonts w:ascii="Consolas" w:eastAsia="Consolas" w:hAnsi="Consolas" w:cs="Consolas"/>
          <w:color w:val="3346B0"/>
          <w:sz w:val="18"/>
          <w:szCs w:val="18"/>
          <w:shd w:val="clear" w:color="auto" w:fill="EEF2FE"/>
        </w:rPr>
        <w:t>VERCEL_URL</w:t>
      </w:r>
      <w:r>
        <w:t xml:space="preserve">, and forces </w:t>
      </w:r>
      <w:r>
        <w:rPr>
          <w:rFonts w:ascii="Consolas" w:eastAsia="Consolas" w:hAnsi="Consolas" w:cs="Consolas"/>
          <w:color w:val="3346B0"/>
          <w:sz w:val="18"/>
          <w:szCs w:val="18"/>
          <w:shd w:val="clear" w:color="auto" w:fill="EEF2FE"/>
        </w:rPr>
        <w:t>SIMULATOR_ENABLED=true</w:t>
      </w:r>
      <w:r>
        <w:t xml:space="preserve"> and </w:t>
      </w:r>
      <w:r>
        <w:rPr>
          <w:rFonts w:ascii="Consolas" w:eastAsia="Consolas" w:hAnsi="Consolas" w:cs="Consolas"/>
          <w:color w:val="3346B0"/>
          <w:sz w:val="18"/>
          <w:szCs w:val="18"/>
          <w:shd w:val="clear" w:color="auto" w:fill="EEF2FE"/>
        </w:rPr>
        <w:t>REALTIME_MODE=db</w:t>
      </w:r>
      <w:r>
        <w:t>.</w:t>
      </w:r>
    </w:p>
    <w:p w14:paraId="2562B92E" w14:textId="77777777" w:rsidR="00722DD3" w:rsidRDefault="00B15E1E">
      <w:pPr>
        <w:keepNext/>
        <w:spacing w:before="120" w:after="60"/>
        <w:jc w:val="center"/>
      </w:pPr>
      <w:r>
        <w:rPr>
          <w:noProof/>
        </w:rPr>
        <w:lastRenderedPageBreak/>
        <w:drawing>
          <wp:inline distT="0" distB="0" distL="0" distR="0" wp14:anchorId="1DCA73FE" wp14:editId="7AD0A92B">
            <wp:extent cx="5972175" cy="7067550"/>
            <wp:effectExtent l="0" t="0" r="0" b="0"/>
            <wp:docPr id="70" name="08eca0fa0380cca4.png" descr="How config.ts chooses between demo mode and a real deployment" title="How config.ts chooses between demo mode and a real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7067550"/>
                    </a:xfrm>
                    <a:prstGeom prst="rect">
                      <a:avLst/>
                    </a:prstGeom>
                  </pic:spPr>
                </pic:pic>
              </a:graphicData>
            </a:graphic>
          </wp:inline>
        </w:drawing>
      </w:r>
    </w:p>
    <w:p w14:paraId="5766E2C4" w14:textId="77777777" w:rsidR="00722DD3" w:rsidRDefault="00B15E1E">
      <w:pPr>
        <w:spacing w:after="220"/>
        <w:jc w:val="center"/>
      </w:pPr>
      <w:r>
        <w:rPr>
          <w:b/>
          <w:bCs/>
          <w:color w:val="0C1E85"/>
          <w:sz w:val="18"/>
          <w:szCs w:val="18"/>
        </w:rPr>
        <w:t xml:space="preserve">Figure 3. </w:t>
      </w:r>
      <w:r>
        <w:rPr>
          <w:i/>
          <w:iCs/>
          <w:color w:val="5B6472"/>
          <w:sz w:val="18"/>
          <w:szCs w:val="18"/>
        </w:rPr>
        <w:t>How config.ts chooses between demo mode and a real deployment</w:t>
      </w:r>
    </w:p>
    <w:p w14:paraId="211656DE" w14:textId="77777777" w:rsidR="00722DD3" w:rsidRDefault="00B15E1E">
      <w:r>
        <w:t>Demo mode always behaves as serverless (no interval timers). Its access tokens live 12 hours instead of 15 minutes (</w:t>
      </w:r>
      <w:r>
        <w:rPr>
          <w:rFonts w:ascii="Consolas" w:eastAsia="Consolas" w:hAnsi="Consolas" w:cs="Consolas"/>
          <w:color w:val="3346B0"/>
          <w:sz w:val="18"/>
          <w:szCs w:val="18"/>
          <w:shd w:val="clear" w:color="auto" w:fill="EEF2FE"/>
        </w:rPr>
        <w:t>accessTokenTtl</w:t>
      </w:r>
      <w:r>
        <w:t>) because sessions live per instance. Each instance seeds the same deterministic synthetic tenant on cold start (</w:t>
      </w:r>
      <w:r>
        <w:rPr>
          <w:rFonts w:ascii="Consolas" w:eastAsia="Consolas" w:hAnsi="Consolas" w:cs="Consolas"/>
          <w:color w:val="3346B0"/>
          <w:sz w:val="18"/>
          <w:szCs w:val="18"/>
          <w:shd w:val="clear" w:color="auto" w:fill="EEF2FE"/>
        </w:rPr>
        <w:t>bootDemo</w:t>
      </w:r>
      <w:r>
        <w:t xml:space="preserve"> in </w:t>
      </w:r>
      <w:r>
        <w:rPr>
          <w:rFonts w:ascii="Consolas" w:eastAsia="Consolas" w:hAnsi="Consolas" w:cs="Consolas"/>
          <w:color w:val="3346B0"/>
          <w:sz w:val="18"/>
          <w:szCs w:val="18"/>
          <w:shd w:val="clear" w:color="auto" w:fill="EEF2FE"/>
        </w:rPr>
        <w:t>apps/api/src/demo.ts</w:t>
      </w:r>
      <w:r>
        <w:t>).</w:t>
      </w:r>
    </w:p>
    <w:p w14:paraId="710F3812" w14:textId="77777777" w:rsidR="00722DD3" w:rsidRDefault="00B15E1E">
      <w:pPr>
        <w:pStyle w:val="Heading2"/>
        <w:keepNext/>
      </w:pPr>
      <w:bookmarkStart w:id="4" w:name="_Toc243679378"/>
      <w:r>
        <w:t>2.3  Cross-instance demo state</w:t>
      </w:r>
      <w:bookmarkEnd w:id="4"/>
    </w:p>
    <w:p w14:paraId="6FE6F7EF" w14:textId="77777777" w:rsidR="00722DD3" w:rsidRDefault="00B15E1E">
      <w:r>
        <w:t xml:space="preserve">Because every demo instance has its own database, short-lived state that must be seen by more than one instance </w:t>
      </w:r>
      <w:r>
        <w:t xml:space="preserve">(a pairing challenge and its approval, a named guest account) goes through a tiny key/value store, </w:t>
      </w:r>
      <w:r>
        <w:rPr>
          <w:rFonts w:ascii="Consolas" w:eastAsia="Consolas" w:hAnsi="Consolas" w:cs="Consolas"/>
          <w:color w:val="3346B0"/>
          <w:sz w:val="18"/>
          <w:szCs w:val="18"/>
          <w:shd w:val="clear" w:color="auto" w:fill="EEF2FE"/>
        </w:rPr>
        <w:lastRenderedPageBreak/>
        <w:t>apps/api/src/core/demo-shared.ts</w:t>
      </w:r>
      <w:r>
        <w:t>. It selects a backend in order of preference and wraps it so that a failure never breaks the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2554"/>
        <w:gridCol w:w="2487"/>
        <w:gridCol w:w="1747"/>
        <w:gridCol w:w="810"/>
      </w:tblGrid>
      <w:tr w:rsidR="00722DD3" w14:paraId="281BE567" w14:textId="77777777">
        <w:trPr>
          <w:cantSplit/>
          <w:tblHeader/>
        </w:trPr>
        <w:tc>
          <w:tcPr>
            <w:tcW w:w="1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C26D29" w14:textId="77777777" w:rsidR="00722DD3" w:rsidRDefault="00B15E1E">
            <w:pPr>
              <w:spacing w:after="0" w:line="252" w:lineRule="auto"/>
            </w:pPr>
            <w:r>
              <w:rPr>
                <w:rFonts w:ascii="Arial" w:eastAsia="Arial" w:hAnsi="Arial" w:cs="Arial"/>
                <w:b/>
                <w:bCs/>
                <w:color w:val="FFFFFF"/>
                <w:sz w:val="18"/>
                <w:szCs w:val="18"/>
              </w:rPr>
              <w:t>Backend</w:t>
            </w:r>
          </w:p>
        </w:tc>
        <w:tc>
          <w:tcPr>
            <w:tcW w:w="2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E26F92" w14:textId="77777777" w:rsidR="00722DD3" w:rsidRDefault="00B15E1E">
            <w:pPr>
              <w:spacing w:after="0" w:line="252" w:lineRule="auto"/>
            </w:pPr>
            <w:r>
              <w:rPr>
                <w:rFonts w:ascii="Arial" w:eastAsia="Arial" w:hAnsi="Arial" w:cs="Arial"/>
                <w:b/>
                <w:bCs/>
                <w:color w:val="FFFFFF"/>
                <w:sz w:val="18"/>
                <w:szCs w:val="18"/>
              </w:rPr>
              <w:t>When</w:t>
            </w:r>
          </w:p>
        </w:tc>
        <w:tc>
          <w:tcPr>
            <w:tcW w:w="24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DF1E4A" w14:textId="77777777" w:rsidR="00722DD3" w:rsidRDefault="00B15E1E">
            <w:pPr>
              <w:spacing w:after="0" w:line="252" w:lineRule="auto"/>
            </w:pPr>
            <w:r>
              <w:rPr>
                <w:rFonts w:ascii="Arial" w:eastAsia="Arial" w:hAnsi="Arial" w:cs="Arial"/>
                <w:b/>
                <w:bCs/>
                <w:color w:val="FFFFFF"/>
                <w:sz w:val="18"/>
                <w:szCs w:val="18"/>
              </w:rPr>
              <w:t>Scope</w:t>
            </w:r>
          </w:p>
        </w:tc>
        <w:tc>
          <w:tcPr>
            <w:tcW w:w="17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99C616" w14:textId="77777777" w:rsidR="00722DD3" w:rsidRDefault="00B15E1E">
            <w:pPr>
              <w:spacing w:after="0" w:line="252" w:lineRule="auto"/>
            </w:pPr>
            <w:r>
              <w:rPr>
                <w:rFonts w:ascii="Arial" w:eastAsia="Arial" w:hAnsi="Arial" w:cs="Arial"/>
                <w:b/>
                <w:bCs/>
                <w:color w:val="FFFFFF"/>
                <w:sz w:val="18"/>
                <w:szCs w:val="18"/>
              </w:rPr>
              <w:t>Persistence</w:t>
            </w:r>
          </w:p>
        </w:tc>
        <w:tc>
          <w:tcPr>
            <w:tcW w:w="8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512597" w14:textId="77777777" w:rsidR="00722DD3" w:rsidRDefault="00B15E1E">
            <w:pPr>
              <w:spacing w:after="0" w:line="252" w:lineRule="auto"/>
            </w:pPr>
            <w:r>
              <w:rPr>
                <w:rFonts w:ascii="Arial" w:eastAsia="Arial" w:hAnsi="Arial" w:cs="Arial"/>
                <w:b/>
                <w:bCs/>
                <w:color w:val="FFFFFF"/>
                <w:sz w:val="18"/>
                <w:szCs w:val="18"/>
              </w:rPr>
              <w:t>Status</w:t>
            </w:r>
          </w:p>
        </w:tc>
      </w:tr>
      <w:tr w:rsidR="00722DD3" w14:paraId="2EBB7F9A" w14:textId="77777777">
        <w:trPr>
          <w:cantSplit/>
        </w:trPr>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C6833" w14:textId="77777777" w:rsidR="00722DD3" w:rsidRDefault="00B15E1E">
            <w:pPr>
              <w:spacing w:after="0" w:line="252" w:lineRule="auto"/>
            </w:pPr>
            <w:r>
              <w:rPr>
                <w:sz w:val="18"/>
                <w:szCs w:val="18"/>
              </w:rPr>
              <w:t xml:space="preserve">Postgres </w:t>
            </w:r>
            <w:r>
              <w:rPr>
                <w:rFonts w:ascii="Consolas" w:eastAsia="Consolas" w:hAnsi="Consolas" w:cs="Consolas"/>
                <w:color w:val="3346B0"/>
                <w:sz w:val="15"/>
                <w:szCs w:val="15"/>
                <w:shd w:val="clear" w:color="auto" w:fill="EEF2FE"/>
              </w:rPr>
              <w:t>hydris_demo_kv</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646D2" w14:textId="77777777" w:rsidR="00722DD3" w:rsidRDefault="00B15E1E">
            <w:pPr>
              <w:spacing w:after="0" w:line="252" w:lineRule="auto"/>
            </w:pPr>
            <w:r>
              <w:rPr>
                <w:sz w:val="18"/>
                <w:szCs w:val="18"/>
              </w:rPr>
              <w:t xml:space="preserve">A Postgres </w:t>
            </w:r>
            <w:r>
              <w:rPr>
                <w:rFonts w:ascii="Consolas" w:eastAsia="Consolas" w:hAnsi="Consolas" w:cs="Consolas"/>
                <w:color w:val="3346B0"/>
                <w:sz w:val="15"/>
                <w:szCs w:val="15"/>
                <w:shd w:val="clear" w:color="auto" w:fill="EEF2FE"/>
              </w:rPr>
              <w:t>DATABASE_URL</w:t>
            </w:r>
            <w:r>
              <w:rPr>
                <w:sz w:val="18"/>
                <w:szCs w:val="18"/>
              </w:rPr>
              <w:t xml:space="preserve"> is present</w:t>
            </w:r>
          </w:p>
        </w:tc>
        <w:tc>
          <w:tcPr>
            <w:tcW w:w="24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7950B" w14:textId="77777777" w:rsidR="00722DD3" w:rsidRDefault="00B15E1E">
            <w:pPr>
              <w:spacing w:after="0" w:line="252" w:lineRule="auto"/>
            </w:pPr>
            <w:r>
              <w:rPr>
                <w:sz w:val="18"/>
                <w:szCs w:val="18"/>
              </w:rPr>
              <w:t>All instances using that database</w:t>
            </w:r>
          </w:p>
        </w:tc>
        <w:tc>
          <w:tcPr>
            <w:tcW w:w="1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DAE05" w14:textId="77777777" w:rsidR="00722DD3" w:rsidRDefault="00B15E1E">
            <w:pPr>
              <w:spacing w:after="0" w:line="252" w:lineRule="auto"/>
            </w:pPr>
            <w:r>
              <w:rPr>
                <w:sz w:val="18"/>
                <w:szCs w:val="18"/>
              </w:rPr>
              <w:t xml:space="preserve">Until </w:t>
            </w:r>
            <w:r>
              <w:rPr>
                <w:rFonts w:ascii="Consolas" w:eastAsia="Consolas" w:hAnsi="Consolas" w:cs="Consolas"/>
                <w:color w:val="3346B0"/>
                <w:sz w:val="15"/>
                <w:szCs w:val="15"/>
                <w:shd w:val="clear" w:color="auto" w:fill="EEF2FE"/>
              </w:rPr>
              <w:t>expires_at</w:t>
            </w:r>
          </w:p>
        </w:tc>
        <w:tc>
          <w:tcPr>
            <w:tcW w:w="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9ECBB" w14:textId="77777777" w:rsidR="00722DD3" w:rsidRDefault="00B15E1E">
            <w:pPr>
              <w:spacing w:after="0" w:line="252" w:lineRule="auto"/>
            </w:pPr>
            <w:r>
              <w:rPr>
                <w:b/>
                <w:bCs/>
                <w:sz w:val="18"/>
                <w:szCs w:val="18"/>
              </w:rPr>
              <w:t>Built</w:t>
            </w:r>
          </w:p>
        </w:tc>
      </w:tr>
      <w:tr w:rsidR="00722DD3" w14:paraId="1A19E4A8" w14:textId="77777777">
        <w:trPr>
          <w:cantSplit/>
        </w:trPr>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AFD3A" w14:textId="77777777" w:rsidR="00722DD3" w:rsidRDefault="00B15E1E">
            <w:pPr>
              <w:spacing w:after="0" w:line="252" w:lineRule="auto"/>
            </w:pPr>
            <w:r>
              <w:rPr>
                <w:sz w:val="18"/>
                <w:szCs w:val="18"/>
              </w:rPr>
              <w:t>Vercel Runtime Cache</w:t>
            </w:r>
          </w:p>
        </w:tc>
        <w:tc>
          <w:tcPr>
            <w:tcW w:w="2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18272" w14:textId="77777777" w:rsidR="00722DD3" w:rsidRDefault="00B15E1E">
            <w:pPr>
              <w:spacing w:after="0" w:line="252" w:lineRule="auto"/>
            </w:pPr>
            <w:r>
              <w:rPr>
                <w:sz w:val="18"/>
                <w:szCs w:val="18"/>
              </w:rPr>
              <w:t>On Vercel without Postgres</w:t>
            </w:r>
          </w:p>
        </w:tc>
        <w:tc>
          <w:tcPr>
            <w:tcW w:w="24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62A3B" w14:textId="77777777" w:rsidR="00722DD3" w:rsidRDefault="00B15E1E">
            <w:pPr>
              <w:spacing w:after="0" w:line="252" w:lineRule="auto"/>
            </w:pPr>
            <w:r>
              <w:rPr>
                <w:sz w:val="18"/>
                <w:szCs w:val="18"/>
              </w:rPr>
              <w:t>All instances in one region</w:t>
            </w:r>
          </w:p>
        </w:tc>
        <w:tc>
          <w:tcPr>
            <w:tcW w:w="1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AED29A" w14:textId="77777777" w:rsidR="00722DD3" w:rsidRDefault="00B15E1E">
            <w:pPr>
              <w:spacing w:after="0" w:line="252" w:lineRule="auto"/>
            </w:pPr>
            <w:r>
              <w:rPr>
                <w:sz w:val="18"/>
                <w:szCs w:val="18"/>
              </w:rPr>
              <w:t>Best effort, TTL based</w:t>
            </w:r>
          </w:p>
        </w:tc>
        <w:tc>
          <w:tcPr>
            <w:tcW w:w="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D24E7D" w14:textId="77777777" w:rsidR="00722DD3" w:rsidRDefault="00B15E1E">
            <w:pPr>
              <w:spacing w:after="0" w:line="252" w:lineRule="auto"/>
            </w:pPr>
            <w:r>
              <w:rPr>
                <w:b/>
                <w:bCs/>
                <w:sz w:val="18"/>
                <w:szCs w:val="18"/>
              </w:rPr>
              <w:t>Built</w:t>
            </w:r>
          </w:p>
        </w:tc>
      </w:tr>
      <w:tr w:rsidR="00722DD3" w14:paraId="33E9441B" w14:textId="77777777">
        <w:trPr>
          <w:cantSplit/>
        </w:trPr>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5D34D" w14:textId="77777777" w:rsidR="00722DD3" w:rsidRDefault="00B15E1E">
            <w:pPr>
              <w:spacing w:after="0" w:line="252" w:lineRule="auto"/>
            </w:pPr>
            <w:r>
              <w:rPr>
                <w:sz w:val="18"/>
                <w:szCs w:val="18"/>
              </w:rPr>
              <w:t>Process memory</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81BBF" w14:textId="77777777" w:rsidR="00722DD3" w:rsidRDefault="00B15E1E">
            <w:pPr>
              <w:spacing w:after="0" w:line="252" w:lineRule="auto"/>
            </w:pPr>
            <w:r>
              <w:rPr>
                <w:sz w:val="18"/>
                <w:szCs w:val="18"/>
              </w:rPr>
              <w:t>Local development and tests</w:t>
            </w:r>
          </w:p>
        </w:tc>
        <w:tc>
          <w:tcPr>
            <w:tcW w:w="24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D4215" w14:textId="77777777" w:rsidR="00722DD3" w:rsidRDefault="00B15E1E">
            <w:pPr>
              <w:spacing w:after="0" w:line="252" w:lineRule="auto"/>
            </w:pPr>
            <w:r>
              <w:rPr>
                <w:sz w:val="18"/>
                <w:szCs w:val="18"/>
              </w:rPr>
              <w:t>One process</w:t>
            </w:r>
          </w:p>
        </w:tc>
        <w:tc>
          <w:tcPr>
            <w:tcW w:w="1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DCF559" w14:textId="77777777" w:rsidR="00722DD3" w:rsidRDefault="00B15E1E">
            <w:pPr>
              <w:spacing w:after="0" w:line="252" w:lineRule="auto"/>
            </w:pPr>
            <w:r>
              <w:rPr>
                <w:sz w:val="18"/>
                <w:szCs w:val="18"/>
              </w:rPr>
              <w:t>Until restart</w:t>
            </w:r>
          </w:p>
        </w:tc>
        <w:tc>
          <w:tcPr>
            <w:tcW w:w="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BD2961" w14:textId="77777777" w:rsidR="00722DD3" w:rsidRDefault="00B15E1E">
            <w:pPr>
              <w:spacing w:after="0" w:line="252" w:lineRule="auto"/>
            </w:pPr>
            <w:r>
              <w:rPr>
                <w:b/>
                <w:bCs/>
                <w:sz w:val="18"/>
                <w:szCs w:val="18"/>
              </w:rPr>
              <w:t>Built</w:t>
            </w:r>
          </w:p>
        </w:tc>
      </w:tr>
    </w:tbl>
    <w:p w14:paraId="16E69FCB"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6AFB9C7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88CFC60" w14:textId="77777777" w:rsidR="00722DD3" w:rsidRDefault="00B15E1E">
            <w:pPr>
              <w:spacing w:after="60"/>
            </w:pPr>
            <w:r>
              <w:rPr>
                <w:rFonts w:ascii="Arial" w:eastAsia="Arial" w:hAnsi="Arial" w:cs="Arial"/>
                <w:b/>
                <w:bCs/>
                <w:color w:val="F26414"/>
                <w:spacing w:val="30"/>
                <w:sz w:val="17"/>
                <w:szCs w:val="17"/>
              </w:rPr>
              <w:t>WARNING</w:t>
            </w:r>
          </w:p>
          <w:p w14:paraId="43BAA93F" w14:textId="77777777" w:rsidR="00722DD3" w:rsidRDefault="00B15E1E">
            <w:r>
              <w:t xml:space="preserve">Demo mode relaxes several security properties on purpose (public signing secrets, 12-hour access tokens, self-contained device refresh tokens, self-approval in demo tenants). That is acceptable only because demo data is synthetic and flagged </w:t>
            </w:r>
            <w:r>
              <w:rPr>
                <w:rFonts w:ascii="Consolas" w:eastAsia="Consolas" w:hAnsi="Consolas" w:cs="Consolas"/>
                <w:color w:val="3346B0"/>
                <w:sz w:val="18"/>
                <w:szCs w:val="18"/>
                <w:shd w:val="clear" w:color="auto" w:fill="EEF2FE"/>
              </w:rPr>
              <w:t>is_demo</w:t>
            </w:r>
            <w:r>
              <w:t>. The Security and Privacy document (HFG-SEC) lists these relaxations.</w:t>
            </w:r>
          </w:p>
        </w:tc>
      </w:tr>
    </w:tbl>
    <w:p w14:paraId="51AE857A" w14:textId="77777777" w:rsidR="00722DD3" w:rsidRDefault="00722DD3"/>
    <w:p w14:paraId="2F438A17" w14:textId="77777777" w:rsidR="00722DD3" w:rsidRDefault="00B15E1E">
      <w:pPr>
        <w:pStyle w:val="Heading2"/>
        <w:keepNext/>
      </w:pPr>
      <w:bookmarkStart w:id="5" w:name="_Toc243679379"/>
      <w:r>
        <w:t>2.4  What exists and what does not</w:t>
      </w:r>
      <w:bookmarkEnd w:id="5"/>
    </w:p>
    <w:p w14:paraId="4D1555FE" w14:textId="77777777" w:rsidR="00722DD3" w:rsidRDefault="00B15E1E">
      <w:pPr>
        <w:keepNext/>
        <w:spacing w:before="160" w:after="80"/>
      </w:pPr>
      <w:r>
        <w:rPr>
          <w:b/>
          <w:bCs/>
          <w:color w:val="0C1E85"/>
          <w:sz w:val="18"/>
          <w:szCs w:val="18"/>
        </w:rPr>
        <w:t xml:space="preserve">Table 1. </w:t>
      </w:r>
      <w:r>
        <w:rPr>
          <w:b/>
          <w:bCs/>
          <w:sz w:val="18"/>
          <w:szCs w:val="18"/>
        </w:rPr>
        <w:t>Demo shared-state backends in apps/api/src/core/demo-shared.ts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7"/>
        <w:gridCol w:w="1216"/>
        <w:gridCol w:w="4099"/>
      </w:tblGrid>
      <w:tr w:rsidR="00722DD3" w14:paraId="6079A755" w14:textId="77777777">
        <w:trPr>
          <w:cantSplit/>
          <w:tblHeader/>
        </w:trPr>
        <w:tc>
          <w:tcPr>
            <w:tcW w:w="40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90CF9C" w14:textId="77777777" w:rsidR="00722DD3" w:rsidRDefault="00B15E1E">
            <w:pPr>
              <w:spacing w:after="0" w:line="252" w:lineRule="auto"/>
            </w:pPr>
            <w:r>
              <w:rPr>
                <w:rFonts w:ascii="Arial" w:eastAsia="Arial" w:hAnsi="Arial" w:cs="Arial"/>
                <w:b/>
                <w:bCs/>
                <w:color w:val="FFFFFF"/>
                <w:sz w:val="18"/>
                <w:szCs w:val="18"/>
              </w:rPr>
              <w:t>Capability</w:t>
            </w:r>
          </w:p>
        </w:tc>
        <w:tc>
          <w:tcPr>
            <w:tcW w:w="12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796173" w14:textId="77777777" w:rsidR="00722DD3" w:rsidRDefault="00B15E1E">
            <w:pPr>
              <w:spacing w:after="0" w:line="252" w:lineRule="auto"/>
            </w:pPr>
            <w:r>
              <w:rPr>
                <w:rFonts w:ascii="Arial" w:eastAsia="Arial" w:hAnsi="Arial" w:cs="Arial"/>
                <w:b/>
                <w:bCs/>
                <w:color w:val="FFFFFF"/>
                <w:sz w:val="18"/>
                <w:szCs w:val="18"/>
              </w:rPr>
              <w:t>Status</w:t>
            </w:r>
          </w:p>
        </w:tc>
        <w:tc>
          <w:tcPr>
            <w:tcW w:w="40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9C4116" w14:textId="77777777" w:rsidR="00722DD3" w:rsidRDefault="00B15E1E">
            <w:pPr>
              <w:spacing w:after="0" w:line="252" w:lineRule="auto"/>
            </w:pPr>
            <w:r>
              <w:rPr>
                <w:rFonts w:ascii="Arial" w:eastAsia="Arial" w:hAnsi="Arial" w:cs="Arial"/>
                <w:b/>
                <w:bCs/>
                <w:color w:val="FFFFFF"/>
                <w:sz w:val="18"/>
                <w:szCs w:val="18"/>
              </w:rPr>
              <w:t>Evidence</w:t>
            </w:r>
          </w:p>
        </w:tc>
      </w:tr>
      <w:tr w:rsidR="00722DD3" w14:paraId="1DAB512C"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154684" w14:textId="77777777" w:rsidR="00722DD3" w:rsidRDefault="00B15E1E">
            <w:pPr>
              <w:spacing w:after="0" w:line="252" w:lineRule="auto"/>
            </w:pPr>
            <w:r>
              <w:rPr>
                <w:sz w:val="18"/>
                <w:szCs w:val="18"/>
              </w:rPr>
              <w:t xml:space="preserve">Git-driven deploys to Vercel (preview per branch, production on </w:t>
            </w:r>
            <w:r>
              <w:rPr>
                <w:rFonts w:ascii="Consolas" w:eastAsia="Consolas" w:hAnsi="Consolas" w:cs="Consolas"/>
                <w:color w:val="3346B0"/>
                <w:sz w:val="15"/>
                <w:szCs w:val="15"/>
                <w:shd w:val="clear" w:color="auto" w:fill="EEF2FE"/>
              </w:rPr>
              <w:t>main</w:t>
            </w:r>
            <w:r>
              <w:rPr>
                <w:sz w:val="18"/>
                <w:szCs w:val="18"/>
              </w:rPr>
              <w:t>)</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EF93D" w14:textId="77777777" w:rsidR="00722DD3" w:rsidRDefault="00B15E1E">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C7759" w14:textId="77777777" w:rsidR="00722DD3" w:rsidRDefault="00B15E1E">
            <w:pPr>
              <w:spacing w:after="0" w:line="252" w:lineRule="auto"/>
            </w:pPr>
            <w:r>
              <w:rPr>
                <w:sz w:val="18"/>
                <w:szCs w:val="18"/>
              </w:rPr>
              <w:t xml:space="preserve">Vercel Git integration, root </w:t>
            </w:r>
            <w:r>
              <w:rPr>
                <w:rFonts w:ascii="Consolas" w:eastAsia="Consolas" w:hAnsi="Consolas" w:cs="Consolas"/>
                <w:color w:val="3346B0"/>
                <w:sz w:val="15"/>
                <w:szCs w:val="15"/>
                <w:shd w:val="clear" w:color="auto" w:fill="EEF2FE"/>
              </w:rPr>
              <w:t>vercel.json</w:t>
            </w:r>
          </w:p>
        </w:tc>
      </w:tr>
      <w:tr w:rsidR="00722DD3" w14:paraId="70E19493"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5D588" w14:textId="77777777" w:rsidR="00722DD3" w:rsidRDefault="00B15E1E">
            <w:pPr>
              <w:spacing w:after="0" w:line="252" w:lineRule="auto"/>
            </w:pPr>
            <w:r>
              <w:rPr>
                <w:sz w:val="18"/>
                <w:szCs w:val="18"/>
              </w:rPr>
              <w:t>In-process API on serverless functions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EDA65D" w14:textId="77777777" w:rsidR="00722DD3" w:rsidRDefault="00B15E1E">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13FD1A" w14:textId="77777777" w:rsidR="00722DD3" w:rsidRDefault="00B15E1E">
            <w:pPr>
              <w:spacing w:after="0" w:line="252" w:lineRule="auto"/>
            </w:pPr>
            <w:r>
              <w:rPr>
                <w:rFonts w:ascii="Consolas" w:eastAsia="Consolas" w:hAnsi="Consolas" w:cs="Consolas"/>
                <w:color w:val="3346B0"/>
                <w:sz w:val="15"/>
                <w:szCs w:val="15"/>
                <w:shd w:val="clear" w:color="auto" w:fill="EEF2FE"/>
              </w:rPr>
              <w:t>apps/web/src/app/api/[...path]/route.ts</w:t>
            </w:r>
            <w:r>
              <w:rPr>
                <w:sz w:val="18"/>
                <w:szCs w:val="18"/>
              </w:rPr>
              <w:t xml:space="preserve">, </w:t>
            </w:r>
            <w:r>
              <w:rPr>
                <w:rFonts w:ascii="Consolas" w:eastAsia="Consolas" w:hAnsi="Consolas" w:cs="Consolas"/>
                <w:color w:val="3346B0"/>
                <w:sz w:val="15"/>
                <w:szCs w:val="15"/>
                <w:shd w:val="clear" w:color="auto" w:fill="EEF2FE"/>
              </w:rPr>
              <w:t>apps/api/src/serverless.ts</w:t>
            </w:r>
          </w:p>
        </w:tc>
      </w:tr>
      <w:tr w:rsidR="00722DD3" w14:paraId="37ED3924"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0DCC35" w14:textId="77777777" w:rsidR="00722DD3" w:rsidRDefault="00B15E1E">
            <w:pPr>
              <w:spacing w:after="0" w:line="252" w:lineRule="auto"/>
            </w:pPr>
            <w:r>
              <w:rPr>
                <w:sz w:val="18"/>
                <w:szCs w:val="18"/>
              </w:rPr>
              <w:t>Migrations on cold start under an advisory lock</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5FCA05" w14:textId="77777777" w:rsidR="00722DD3" w:rsidRDefault="00B15E1E">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60792" w14:textId="77777777" w:rsidR="00722DD3" w:rsidRDefault="00B15E1E">
            <w:pPr>
              <w:spacing w:after="0" w:line="252" w:lineRule="auto"/>
            </w:pPr>
            <w:r>
              <w:rPr>
                <w:rFonts w:ascii="Consolas" w:eastAsia="Consolas" w:hAnsi="Consolas" w:cs="Consolas"/>
                <w:color w:val="3346B0"/>
                <w:sz w:val="15"/>
                <w:szCs w:val="15"/>
                <w:shd w:val="clear" w:color="auto" w:fill="EEF2FE"/>
              </w:rPr>
              <w:t>createDatabase().migrate</w:t>
            </w:r>
            <w:r>
              <w:rPr>
                <w:sz w:val="18"/>
                <w:szCs w:val="18"/>
              </w:rPr>
              <w:t xml:space="preserve"> in </w:t>
            </w:r>
            <w:r>
              <w:rPr>
                <w:rFonts w:ascii="Consolas" w:eastAsia="Consolas" w:hAnsi="Consolas" w:cs="Consolas"/>
                <w:color w:val="3346B0"/>
                <w:sz w:val="15"/>
                <w:szCs w:val="15"/>
                <w:shd w:val="clear" w:color="auto" w:fill="EEF2FE"/>
              </w:rPr>
              <w:t>apps/api/src/db/client.ts</w:t>
            </w:r>
          </w:p>
        </w:tc>
      </w:tr>
      <w:tr w:rsidR="00722DD3" w14:paraId="1DF8DDAA"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5F066" w14:textId="77777777" w:rsidR="00722DD3" w:rsidRDefault="00B15E1E">
            <w:pPr>
              <w:spacing w:after="0" w:line="252" w:lineRule="auto"/>
            </w:pPr>
            <w:r>
              <w:rPr>
                <w:sz w:val="18"/>
                <w:szCs w:val="18"/>
              </w:rPr>
              <w:t>Migrations in the build step</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4361F" w14:textId="77777777" w:rsidR="00722DD3" w:rsidRDefault="00B15E1E">
            <w:pPr>
              <w:spacing w:after="0" w:line="252" w:lineRule="auto"/>
            </w:pPr>
            <w:r>
              <w:rPr>
                <w:b/>
                <w:bCs/>
                <w:sz w:val="18"/>
                <w:szCs w:val="18"/>
              </w:rPr>
              <w:t>Built</w:t>
            </w:r>
            <w:r>
              <w:rPr>
                <w:sz w:val="18"/>
                <w:szCs w:val="18"/>
              </w:rPr>
              <w:t>, optional</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D1E86" w14:textId="77777777" w:rsidR="00722DD3" w:rsidRDefault="00B15E1E">
            <w:pPr>
              <w:spacing w:after="0" w:line="252" w:lineRule="auto"/>
            </w:pPr>
            <w:r>
              <w:rPr>
                <w:rFonts w:ascii="Consolas" w:eastAsia="Consolas" w:hAnsi="Consolas" w:cs="Consolas"/>
                <w:color w:val="3346B0"/>
                <w:sz w:val="15"/>
                <w:szCs w:val="15"/>
                <w:shd w:val="clear" w:color="auto" w:fill="EEF2FE"/>
              </w:rPr>
              <w:t>npm run vercel-build</w:t>
            </w:r>
            <w:r>
              <w:rPr>
                <w:sz w:val="18"/>
                <w:szCs w:val="18"/>
              </w:rPr>
              <w:t xml:space="preserve"> with </w:t>
            </w:r>
            <w:r>
              <w:rPr>
                <w:rFonts w:ascii="Consolas" w:eastAsia="Consolas" w:hAnsi="Consolas" w:cs="Consolas"/>
                <w:color w:val="3346B0"/>
                <w:sz w:val="15"/>
                <w:szCs w:val="15"/>
                <w:shd w:val="clear" w:color="auto" w:fill="EEF2FE"/>
              </w:rPr>
              <w:t>MIGRATE_ON_START=false</w:t>
            </w:r>
          </w:p>
        </w:tc>
      </w:tr>
      <w:tr w:rsidR="00722DD3" w14:paraId="29C4D52B"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C7435" w14:textId="77777777" w:rsidR="00722DD3" w:rsidRDefault="00B15E1E">
            <w:pPr>
              <w:spacing w:after="0" w:line="252" w:lineRule="auto"/>
            </w:pPr>
            <w:r>
              <w:rPr>
                <w:sz w:val="18"/>
                <w:szCs w:val="18"/>
              </w:rPr>
              <w:t>Private attachment storage on Vercel Blob</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E310F6" w14:textId="77777777" w:rsidR="00722DD3" w:rsidRDefault="00B15E1E">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E8303" w14:textId="77777777" w:rsidR="00722DD3" w:rsidRDefault="00B15E1E">
            <w:pPr>
              <w:spacing w:after="0" w:line="252" w:lineRule="auto"/>
            </w:pPr>
            <w:r>
              <w:rPr>
                <w:rFonts w:ascii="Consolas" w:eastAsia="Consolas" w:hAnsi="Consolas" w:cs="Consolas"/>
                <w:color w:val="3346B0"/>
                <w:sz w:val="15"/>
                <w:szCs w:val="15"/>
                <w:shd w:val="clear" w:color="auto" w:fill="EEF2FE"/>
              </w:rPr>
              <w:t>createStorage</w:t>
            </w:r>
            <w:r>
              <w:rPr>
                <w:sz w:val="18"/>
                <w:szCs w:val="18"/>
              </w:rPr>
              <w:t xml:space="preserve"> in </w:t>
            </w:r>
            <w:r>
              <w:rPr>
                <w:rFonts w:ascii="Consolas" w:eastAsia="Consolas" w:hAnsi="Consolas" w:cs="Consolas"/>
                <w:color w:val="3346B0"/>
                <w:sz w:val="15"/>
                <w:szCs w:val="15"/>
                <w:shd w:val="clear" w:color="auto" w:fill="EEF2FE"/>
              </w:rPr>
              <w:t>apps/api/src/core/services.ts</w:t>
            </w:r>
          </w:p>
        </w:tc>
      </w:tr>
      <w:tr w:rsidR="00722DD3" w14:paraId="1CC16A50"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2AC9B" w14:textId="77777777" w:rsidR="00722DD3" w:rsidRDefault="00B15E1E">
            <w:pPr>
              <w:spacing w:after="0" w:line="252" w:lineRule="auto"/>
            </w:pPr>
            <w:r>
              <w:rPr>
                <w:sz w:val="18"/>
                <w:szCs w:val="18"/>
              </w:rPr>
              <w:t>Realtime over SSE with database polling</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4BC48" w14:textId="77777777" w:rsidR="00722DD3" w:rsidRDefault="00B15E1E">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7E74D" w14:textId="77777777" w:rsidR="00722DD3" w:rsidRDefault="00B15E1E">
            <w:pPr>
              <w:spacing w:after="0" w:line="252" w:lineRule="auto"/>
            </w:pPr>
            <w:r>
              <w:rPr>
                <w:rFonts w:ascii="Consolas" w:eastAsia="Consolas" w:hAnsi="Consolas" w:cs="Consolas"/>
                <w:color w:val="3346B0"/>
                <w:sz w:val="15"/>
                <w:szCs w:val="15"/>
                <w:shd w:val="clear" w:color="auto" w:fill="EEF2FE"/>
              </w:rPr>
              <w:t>apps/web/src/app/api/events/stream/route.ts</w:t>
            </w:r>
          </w:p>
        </w:tc>
      </w:tr>
      <w:tr w:rsidR="00722DD3" w14:paraId="2A08B757"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843EC" w14:textId="77777777" w:rsidR="00722DD3" w:rsidRDefault="00B15E1E">
            <w:pPr>
              <w:spacing w:after="0" w:line="252" w:lineRule="auto"/>
            </w:pPr>
            <w:r>
              <w:rPr>
                <w:sz w:val="18"/>
                <w:szCs w:val="18"/>
              </w:rPr>
              <w:t>Scheduled jobs via Vercel Cron</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28BCE" w14:textId="77777777" w:rsidR="00722DD3" w:rsidRDefault="00B15E1E">
            <w:pPr>
              <w:spacing w:after="0" w:line="252" w:lineRule="auto"/>
            </w:pPr>
            <w:r>
              <w:rPr>
                <w:b/>
                <w:bCs/>
                <w:sz w:val="18"/>
                <w:szCs w:val="18"/>
              </w:rPr>
              <w:t>Partial</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EA13DC" w14:textId="77777777" w:rsidR="00722DD3" w:rsidRDefault="00B15E1E">
            <w:pPr>
              <w:spacing w:after="0" w:line="252" w:lineRule="auto"/>
            </w:pPr>
            <w:r>
              <w:rPr>
                <w:sz w:val="18"/>
                <w:szCs w:val="18"/>
              </w:rPr>
              <w:t>runs daily only (</w:t>
            </w:r>
            <w:r>
              <w:rPr>
                <w:rFonts w:ascii="Consolas" w:eastAsia="Consolas" w:hAnsi="Consolas" w:cs="Consolas"/>
                <w:color w:val="3346B0"/>
                <w:sz w:val="15"/>
                <w:szCs w:val="15"/>
                <w:shd w:val="clear" w:color="auto" w:fill="EEF2FE"/>
              </w:rPr>
              <w:t>0 3 * * *</w:t>
            </w:r>
            <w:r>
              <w:rPr>
                <w:sz w:val="18"/>
                <w:szCs w:val="18"/>
              </w:rPr>
              <w:t>)</w:t>
            </w:r>
          </w:p>
        </w:tc>
      </w:tr>
      <w:tr w:rsidR="00722DD3" w14:paraId="37B99EE3"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E44F8" w14:textId="77777777" w:rsidR="00722DD3" w:rsidRDefault="00B15E1E">
            <w:pPr>
              <w:spacing w:after="0" w:line="252" w:lineRule="auto"/>
            </w:pPr>
            <w:r>
              <w:rPr>
                <w:sz w:val="18"/>
                <w:szCs w:val="18"/>
              </w:rPr>
              <w:t>CI pipeline (tests, type checks, Android builds)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8B90F" w14:textId="77777777" w:rsidR="00722DD3" w:rsidRDefault="00B15E1E">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03B8F" w14:textId="77777777" w:rsidR="00722DD3" w:rsidRDefault="00B15E1E">
            <w:pPr>
              <w:spacing w:after="0" w:line="252" w:lineRule="auto"/>
            </w:pPr>
            <w:r>
              <w:rPr>
                <w:sz w:val="18"/>
                <w:szCs w:val="18"/>
              </w:rPr>
              <w:t xml:space="preserve">no </w:t>
            </w:r>
            <w:r>
              <w:rPr>
                <w:rFonts w:ascii="Consolas" w:eastAsia="Consolas" w:hAnsi="Consolas" w:cs="Consolas"/>
                <w:color w:val="3346B0"/>
                <w:sz w:val="15"/>
                <w:szCs w:val="15"/>
                <w:shd w:val="clear" w:color="auto" w:fill="EEF2FE"/>
              </w:rPr>
              <w:t>.github/</w:t>
            </w:r>
            <w:r>
              <w:rPr>
                <w:sz w:val="18"/>
                <w:szCs w:val="18"/>
              </w:rPr>
              <w:t xml:space="preserve"> directory</w:t>
            </w:r>
          </w:p>
        </w:tc>
      </w:tr>
      <w:tr w:rsidR="00722DD3" w14:paraId="435170E7"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13E4F" w14:textId="77777777" w:rsidR="00722DD3" w:rsidRDefault="00B15E1E">
            <w:pPr>
              <w:spacing w:after="0" w:line="252" w:lineRule="auto"/>
            </w:pPr>
            <w:r>
              <w:rPr>
                <w:sz w:val="18"/>
                <w:szCs w:val="18"/>
              </w:rPr>
              <w:t>Production Postgres for a customer</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0405B" w14:textId="77777777" w:rsidR="00722DD3" w:rsidRDefault="00B15E1E">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1ACDE" w14:textId="77777777" w:rsidR="00722DD3" w:rsidRDefault="00B15E1E">
            <w:pPr>
              <w:spacing w:after="0" w:line="252" w:lineRule="auto"/>
            </w:pPr>
            <w:r>
              <w:rPr>
                <w:sz w:val="18"/>
                <w:szCs w:val="18"/>
              </w:rPr>
              <w:t>demo uses in-memory PGlite</w:t>
            </w:r>
          </w:p>
        </w:tc>
      </w:tr>
      <w:tr w:rsidR="00722DD3" w14:paraId="5288CFF5"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526DC" w14:textId="77777777" w:rsidR="00722DD3" w:rsidRDefault="00B15E1E">
            <w:pPr>
              <w:spacing w:after="0" w:line="252" w:lineRule="auto"/>
            </w:pPr>
            <w:r>
              <w:rPr>
                <w:sz w:val="18"/>
                <w:szCs w:val="18"/>
              </w:rPr>
              <w:t>Error tracking, metrics, tracing, uptime checks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090B4" w14:textId="77777777" w:rsidR="00722DD3" w:rsidRDefault="00B15E1E">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C0781" w14:textId="77777777" w:rsidR="00722DD3" w:rsidRDefault="00B15E1E">
            <w:pPr>
              <w:spacing w:after="0" w:line="252" w:lineRule="auto"/>
            </w:pPr>
            <w:r>
              <w:rPr>
                <w:sz w:val="18"/>
                <w:szCs w:val="18"/>
              </w:rPr>
              <w:t xml:space="preserve">only function logs and </w:t>
            </w:r>
            <w:r>
              <w:rPr>
                <w:rFonts w:ascii="Consolas" w:eastAsia="Consolas" w:hAnsi="Consolas" w:cs="Consolas"/>
                <w:color w:val="3346B0"/>
                <w:sz w:val="15"/>
                <w:szCs w:val="15"/>
                <w:shd w:val="clear" w:color="auto" w:fill="EEF2FE"/>
              </w:rPr>
              <w:t>/api/health</w:t>
            </w:r>
          </w:p>
        </w:tc>
      </w:tr>
      <w:tr w:rsidR="00722DD3" w14:paraId="25C5333F"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EB9A7" w14:textId="77777777" w:rsidR="00722DD3" w:rsidRDefault="00B15E1E">
            <w:pPr>
              <w:spacing w:after="0" w:line="252" w:lineRule="auto"/>
            </w:pPr>
            <w:r>
              <w:rPr>
                <w:sz w:val="18"/>
                <w:szCs w:val="18"/>
              </w:rPr>
              <w:t>Email delivery</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4518BB" w14:textId="77777777" w:rsidR="00722DD3" w:rsidRDefault="00B15E1E">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28857" w14:textId="77777777" w:rsidR="00722DD3" w:rsidRDefault="00B15E1E">
            <w:pPr>
              <w:spacing w:after="0" w:line="252" w:lineRule="auto"/>
            </w:pPr>
            <w:r>
              <w:rPr>
                <w:rFonts w:ascii="Consolas" w:eastAsia="Consolas" w:hAnsi="Consolas" w:cs="Consolas"/>
                <w:color w:val="3346B0"/>
                <w:sz w:val="15"/>
                <w:szCs w:val="15"/>
                <w:shd w:val="clear" w:color="auto" w:fill="EEF2FE"/>
              </w:rPr>
              <w:t>sendMail</w:t>
            </w:r>
            <w:r>
              <w:rPr>
                <w:sz w:val="18"/>
                <w:szCs w:val="18"/>
              </w:rPr>
              <w:t xml:space="preserve"> writes to </w:t>
            </w:r>
            <w:r>
              <w:rPr>
                <w:rFonts w:ascii="Consolas" w:eastAsia="Consolas" w:hAnsi="Consolas" w:cs="Consolas"/>
                <w:color w:val="3346B0"/>
                <w:sz w:val="15"/>
                <w:szCs w:val="15"/>
                <w:shd w:val="clear" w:color="auto" w:fill="EEF2FE"/>
              </w:rPr>
              <w:t>mail_outbox</w:t>
            </w:r>
            <w:r>
              <w:rPr>
                <w:sz w:val="18"/>
                <w:szCs w:val="18"/>
              </w:rPr>
              <w:t xml:space="preserve"> only</w:t>
            </w:r>
          </w:p>
        </w:tc>
      </w:tr>
      <w:tr w:rsidR="00722DD3" w14:paraId="52120895"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BAFDC" w14:textId="77777777" w:rsidR="00722DD3" w:rsidRDefault="00B15E1E">
            <w:pPr>
              <w:spacing w:after="0" w:line="252" w:lineRule="auto"/>
            </w:pPr>
            <w:r>
              <w:rPr>
                <w:sz w:val="18"/>
                <w:szCs w:val="18"/>
              </w:rPr>
              <w:t>Retention and purge jobs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658B4" w14:textId="77777777" w:rsidR="00722DD3" w:rsidRDefault="00B15E1E">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59356" w14:textId="77777777" w:rsidR="00722DD3" w:rsidRDefault="00B15E1E">
            <w:pPr>
              <w:spacing w:after="0" w:line="252" w:lineRule="auto"/>
            </w:pPr>
            <w:r>
              <w:rPr>
                <w:rFonts w:ascii="Consolas" w:eastAsia="Consolas" w:hAnsi="Consolas" w:cs="Consolas"/>
                <w:color w:val="3346B0"/>
                <w:sz w:val="15"/>
                <w:szCs w:val="15"/>
                <w:shd w:val="clear" w:color="auto" w:fill="EEF2FE"/>
              </w:rPr>
              <w:t>runScheduledJobs</w:t>
            </w:r>
            <w:r>
              <w:rPr>
                <w:sz w:val="18"/>
                <w:szCs w:val="18"/>
              </w:rPr>
              <w:t xml:space="preserve"> prunes only </w:t>
            </w:r>
            <w:r>
              <w:rPr>
                <w:rFonts w:ascii="Consolas" w:eastAsia="Consolas" w:hAnsi="Consolas" w:cs="Consolas"/>
                <w:color w:val="3346B0"/>
                <w:sz w:val="15"/>
                <w:szCs w:val="15"/>
                <w:shd w:val="clear" w:color="auto" w:fill="EEF2FE"/>
              </w:rPr>
              <w:t>realtime_events</w:t>
            </w:r>
          </w:p>
        </w:tc>
      </w:tr>
      <w:tr w:rsidR="00722DD3" w14:paraId="7233766B"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01AC4" w14:textId="77777777" w:rsidR="00722DD3" w:rsidRDefault="00B15E1E">
            <w:pPr>
              <w:spacing w:after="0" w:line="252" w:lineRule="auto"/>
            </w:pPr>
            <w:r>
              <w:rPr>
                <w:sz w:val="18"/>
                <w:szCs w:val="18"/>
              </w:rPr>
              <w:t>Android release signing</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F947D" w14:textId="77777777" w:rsidR="00722DD3" w:rsidRDefault="00B15E1E">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05D99" w14:textId="77777777" w:rsidR="00722DD3" w:rsidRDefault="00B15E1E">
            <w:pPr>
              <w:spacing w:after="0" w:line="252" w:lineRule="auto"/>
            </w:pPr>
            <w:r>
              <w:rPr>
                <w:rFonts w:ascii="Consolas" w:eastAsia="Consolas" w:hAnsi="Consolas" w:cs="Consolas"/>
                <w:color w:val="3346B0"/>
                <w:sz w:val="15"/>
                <w:szCs w:val="15"/>
                <w:shd w:val="clear" w:color="auto" w:fill="EEF2FE"/>
              </w:rPr>
              <w:t>apps/android/app/build.gradle.kts</w:t>
            </w:r>
            <w:r>
              <w:rPr>
                <w:sz w:val="18"/>
                <w:szCs w:val="18"/>
              </w:rPr>
              <w:t xml:space="preserve"> signs release with the debug key</w:t>
            </w:r>
          </w:p>
        </w:tc>
      </w:tr>
    </w:tbl>
    <w:p w14:paraId="3B52DDC8" w14:textId="77777777" w:rsidR="00722DD3" w:rsidRDefault="00722DD3"/>
    <w:p w14:paraId="751325AF" w14:textId="77777777" w:rsidR="00722DD3" w:rsidRDefault="00B15E1E">
      <w:pPr>
        <w:pStyle w:val="Heading1"/>
        <w:keepNext/>
        <w:pageBreakBefore/>
      </w:pPr>
      <w:bookmarkStart w:id="6" w:name="_Toc243679380"/>
      <w:r>
        <w:rPr>
          <w:color w:val="1954F1"/>
        </w:rPr>
        <w:lastRenderedPageBreak/>
        <w:t xml:space="preserve">3  </w:t>
      </w:r>
      <w:r>
        <w:t>Target topologies</w:t>
      </w:r>
      <w:bookmarkEnd w:id="6"/>
    </w:p>
    <w:p w14:paraId="7A999738" w14:textId="77777777" w:rsidR="00722DD3" w:rsidRDefault="00B15E1E">
      <w:r>
        <w:t xml:space="preserve">Hydris will be offered in four topologies. They share one codebase and one database schema; they differ in where </w:t>
      </w:r>
      <w:r>
        <w:t>the API process runs, where data lives and how the plant connects. Choosing a topology is a commercial and regulatory decision as much as a technical one, so it is fixed in the customer's order form.</w:t>
      </w:r>
    </w:p>
    <w:p w14:paraId="714B27DE" w14:textId="77777777" w:rsidR="00722DD3" w:rsidRDefault="00B15E1E">
      <w:pPr>
        <w:pStyle w:val="Heading2"/>
        <w:keepNext/>
      </w:pPr>
      <w:bookmarkStart w:id="7" w:name="_Toc243679381"/>
      <w:r>
        <w:t>3.1  Topology A: managed SaaS on Vercel and Neon</w:t>
      </w:r>
      <w:bookmarkEnd w:id="7"/>
    </w:p>
    <w:p w14:paraId="6B455879" w14:textId="77777777" w:rsidR="00722DD3" w:rsidRDefault="00B15E1E">
      <w:r>
        <w:t>This is the default for pilots and for most commercial customers. It is the current architecture with a real database and production secrets.</w:t>
      </w:r>
    </w:p>
    <w:p w14:paraId="5E5FF84A" w14:textId="77777777" w:rsidR="00722DD3" w:rsidRDefault="00B15E1E">
      <w:pPr>
        <w:keepNext/>
        <w:spacing w:before="120" w:after="60"/>
        <w:jc w:val="center"/>
      </w:pPr>
      <w:r>
        <w:rPr>
          <w:noProof/>
        </w:rPr>
        <w:drawing>
          <wp:inline distT="0" distB="0" distL="0" distR="0" wp14:anchorId="31F6C4EB" wp14:editId="62ED2D3B">
            <wp:extent cx="5972175" cy="3305175"/>
            <wp:effectExtent l="0" t="0" r="0" b="0"/>
            <wp:docPr id="71" name="118381d9971b06ad.png" descr="Topology A, managed SaaS: Vercel functions with Neon Postgres and private Blob storage" title="Topology A, managed SaaS: Vercel functions with Neon Postgres and private Blob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3305175"/>
                    </a:xfrm>
                    <a:prstGeom prst="rect">
                      <a:avLst/>
                    </a:prstGeom>
                  </pic:spPr>
                </pic:pic>
              </a:graphicData>
            </a:graphic>
          </wp:inline>
        </w:drawing>
      </w:r>
    </w:p>
    <w:p w14:paraId="22C52319" w14:textId="77777777" w:rsidR="00722DD3" w:rsidRDefault="00B15E1E">
      <w:pPr>
        <w:spacing w:after="220"/>
        <w:jc w:val="center"/>
      </w:pPr>
      <w:r>
        <w:rPr>
          <w:b/>
          <w:bCs/>
          <w:color w:val="0C1E85"/>
          <w:sz w:val="18"/>
          <w:szCs w:val="18"/>
        </w:rPr>
        <w:t xml:space="preserve">Figure 4. </w:t>
      </w:r>
      <w:r>
        <w:rPr>
          <w:i/>
          <w:iCs/>
          <w:color w:val="5B6472"/>
          <w:sz w:val="18"/>
          <w:szCs w:val="18"/>
        </w:rPr>
        <w:t>Topology A, managed SaaS: Vercel functions with Neon Postgres and private Blob storage</w:t>
      </w:r>
    </w:p>
    <w:p w14:paraId="7FE0455A" w14:textId="77777777" w:rsidR="00722DD3" w:rsidRDefault="00B15E1E">
      <w:pPr>
        <w:keepNext/>
        <w:spacing w:before="160" w:after="80"/>
      </w:pPr>
      <w:r>
        <w:rPr>
          <w:b/>
          <w:bCs/>
          <w:color w:val="0C1E85"/>
          <w:sz w:val="18"/>
          <w:szCs w:val="18"/>
        </w:rPr>
        <w:t xml:space="preserve">Table 2. </w:t>
      </w:r>
      <w:r>
        <w:rPr>
          <w:b/>
          <w:bCs/>
          <w:sz w:val="18"/>
          <w:szCs w:val="18"/>
        </w:rPr>
        <w:t>Current infrastructure capability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257"/>
      </w:tblGrid>
      <w:tr w:rsidR="00722DD3" w14:paraId="327DDE7E" w14:textId="77777777">
        <w:trPr>
          <w:cantSplit/>
          <w:tblHeader/>
        </w:trPr>
        <w:tc>
          <w:tcPr>
            <w:tcW w:w="2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D194A4" w14:textId="77777777" w:rsidR="00722DD3" w:rsidRDefault="00B15E1E">
            <w:pPr>
              <w:spacing w:after="0" w:line="252" w:lineRule="auto"/>
            </w:pPr>
            <w:r>
              <w:rPr>
                <w:rFonts w:ascii="Arial" w:eastAsia="Arial" w:hAnsi="Arial" w:cs="Arial"/>
                <w:b/>
                <w:bCs/>
                <w:color w:val="FFFFFF"/>
                <w:sz w:val="18"/>
                <w:szCs w:val="18"/>
              </w:rPr>
              <w:t>Setting</w:t>
            </w:r>
          </w:p>
        </w:tc>
        <w:tc>
          <w:tcPr>
            <w:tcW w:w="72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4036A9" w14:textId="77777777" w:rsidR="00722DD3" w:rsidRDefault="00B15E1E">
            <w:pPr>
              <w:spacing w:after="0" w:line="252" w:lineRule="auto"/>
            </w:pPr>
            <w:r>
              <w:rPr>
                <w:rFonts w:ascii="Arial" w:eastAsia="Arial" w:hAnsi="Arial" w:cs="Arial"/>
                <w:b/>
                <w:bCs/>
                <w:color w:val="FFFFFF"/>
                <w:sz w:val="18"/>
                <w:szCs w:val="18"/>
              </w:rPr>
              <w:t>Value</w:t>
            </w:r>
          </w:p>
        </w:tc>
      </w:tr>
      <w:tr w:rsidR="00722DD3" w14:paraId="3B7997E2"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D4D3C" w14:textId="77777777" w:rsidR="00722DD3" w:rsidRDefault="00B15E1E">
            <w:pPr>
              <w:spacing w:after="0" w:line="252" w:lineRule="auto"/>
            </w:pPr>
            <w:r>
              <w:rPr>
                <w:sz w:val="18"/>
                <w:szCs w:val="18"/>
              </w:rPr>
              <w:t>Vercel plan</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8B8E2" w14:textId="77777777" w:rsidR="00722DD3" w:rsidRDefault="00B15E1E">
            <w:pPr>
              <w:spacing w:after="0" w:line="252" w:lineRule="auto"/>
            </w:pPr>
            <w:r>
              <w:rPr>
                <w:sz w:val="18"/>
                <w:szCs w:val="18"/>
              </w:rPr>
              <w:t>Pro (Hobby is limited to non-commercial use and daily crons)</w:t>
            </w:r>
          </w:p>
        </w:tc>
      </w:tr>
      <w:tr w:rsidR="00722DD3" w14:paraId="453D88CD"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49484" w14:textId="77777777" w:rsidR="00722DD3" w:rsidRDefault="00B15E1E">
            <w:pPr>
              <w:spacing w:after="0" w:line="252" w:lineRule="auto"/>
            </w:pPr>
            <w:r>
              <w:rPr>
                <w:sz w:val="18"/>
                <w:szCs w:val="18"/>
              </w:rPr>
              <w:t>Function region</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25683" w14:textId="77777777" w:rsidR="00722DD3" w:rsidRDefault="00B15E1E">
            <w:pPr>
              <w:spacing w:after="0" w:line="252" w:lineRule="auto"/>
            </w:pPr>
            <w:r>
              <w:rPr>
                <w:sz w:val="18"/>
                <w:szCs w:val="18"/>
              </w:rPr>
              <w:t>Same region as the database (one region per deployment)</w:t>
            </w:r>
          </w:p>
        </w:tc>
      </w:tr>
      <w:tr w:rsidR="00722DD3" w14:paraId="0A727728"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5F690" w14:textId="77777777" w:rsidR="00722DD3" w:rsidRDefault="00B15E1E">
            <w:pPr>
              <w:spacing w:after="0" w:line="252" w:lineRule="auto"/>
            </w:pPr>
            <w:r>
              <w:rPr>
                <w:sz w:val="18"/>
                <w:szCs w:val="18"/>
              </w:rPr>
              <w:t>Database</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0E734" w14:textId="77777777" w:rsidR="00722DD3" w:rsidRDefault="00B15E1E">
            <w:pPr>
              <w:spacing w:after="0" w:line="252" w:lineRule="auto"/>
            </w:pPr>
            <w:r>
              <w:rPr>
                <w:sz w:val="18"/>
                <w:szCs w:val="18"/>
              </w:rPr>
              <w:t xml:space="preserve">Neon Postgres, pooled connection string, </w:t>
            </w:r>
            <w:r>
              <w:rPr>
                <w:rFonts w:ascii="Consolas" w:eastAsia="Consolas" w:hAnsi="Consolas" w:cs="Consolas"/>
                <w:color w:val="3346B0"/>
                <w:sz w:val="15"/>
                <w:szCs w:val="15"/>
                <w:shd w:val="clear" w:color="auto" w:fill="EEF2FE"/>
              </w:rPr>
              <w:t>sslmode=require</w:t>
            </w:r>
          </w:p>
        </w:tc>
      </w:tr>
      <w:tr w:rsidR="00722DD3" w14:paraId="0C0E5FC0"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51F506" w14:textId="77777777" w:rsidR="00722DD3" w:rsidRDefault="00B15E1E">
            <w:pPr>
              <w:spacing w:after="0" w:line="252" w:lineRule="auto"/>
            </w:pPr>
            <w:r>
              <w:rPr>
                <w:sz w:val="18"/>
                <w:szCs w:val="18"/>
              </w:rPr>
              <w:t>Connections</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1C990" w14:textId="77777777" w:rsidR="00722DD3" w:rsidRDefault="00B15E1E">
            <w:pPr>
              <w:spacing w:after="0" w:line="252" w:lineRule="auto"/>
            </w:pPr>
            <w:r>
              <w:rPr>
                <w:sz w:val="18"/>
                <w:szCs w:val="18"/>
              </w:rPr>
              <w:t>3 per function instance (</w:t>
            </w:r>
            <w:r>
              <w:rPr>
                <w:rFonts w:ascii="Consolas" w:eastAsia="Consolas" w:hAnsi="Consolas" w:cs="Consolas"/>
                <w:color w:val="3346B0"/>
                <w:sz w:val="15"/>
                <w:szCs w:val="15"/>
                <w:shd w:val="clear" w:color="auto" w:fill="EEF2FE"/>
              </w:rPr>
              <w:t>poolMax: config.serverless ? 3 : 10</w:t>
            </w:r>
            <w:r>
              <w:rPr>
                <w:sz w:val="18"/>
                <w:szCs w:val="18"/>
              </w:rPr>
              <w:t xml:space="preserve"> in </w:t>
            </w:r>
            <w:r>
              <w:rPr>
                <w:rFonts w:ascii="Consolas" w:eastAsia="Consolas" w:hAnsi="Consolas" w:cs="Consolas"/>
                <w:color w:val="3346B0"/>
                <w:sz w:val="15"/>
                <w:szCs w:val="15"/>
                <w:shd w:val="clear" w:color="auto" w:fill="EEF2FE"/>
              </w:rPr>
              <w:t>serverless.ts</w:t>
            </w:r>
            <w:r>
              <w:rPr>
                <w:sz w:val="18"/>
                <w:szCs w:val="18"/>
              </w:rPr>
              <w:t>)</w:t>
            </w:r>
          </w:p>
        </w:tc>
      </w:tr>
      <w:tr w:rsidR="00722DD3" w14:paraId="435BCED8"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BF256" w14:textId="77777777" w:rsidR="00722DD3" w:rsidRDefault="00B15E1E">
            <w:pPr>
              <w:spacing w:after="0" w:line="252" w:lineRule="auto"/>
            </w:pPr>
            <w:r>
              <w:rPr>
                <w:sz w:val="18"/>
                <w:szCs w:val="18"/>
              </w:rPr>
              <w:t>Realtime</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C9FD1" w14:textId="77777777" w:rsidR="00722DD3" w:rsidRDefault="00B15E1E">
            <w:pPr>
              <w:spacing w:after="0" w:line="252" w:lineRule="auto"/>
            </w:pPr>
            <w:r>
              <w:rPr>
                <w:rFonts w:ascii="Consolas" w:eastAsia="Consolas" w:hAnsi="Consolas" w:cs="Consolas"/>
                <w:color w:val="3346B0"/>
                <w:sz w:val="15"/>
                <w:szCs w:val="15"/>
                <w:shd w:val="clear" w:color="auto" w:fill="EEF2FE"/>
              </w:rPr>
              <w:t>REALTIME_MODE=db</w:t>
            </w:r>
          </w:p>
        </w:tc>
      </w:tr>
      <w:tr w:rsidR="00722DD3" w14:paraId="78108F0C"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B1DF8" w14:textId="77777777" w:rsidR="00722DD3" w:rsidRDefault="00B15E1E">
            <w:pPr>
              <w:spacing w:after="0" w:line="252" w:lineRule="auto"/>
            </w:pPr>
            <w:r>
              <w:rPr>
                <w:sz w:val="18"/>
                <w:szCs w:val="18"/>
              </w:rPr>
              <w:t>Attachments</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98358" w14:textId="77777777" w:rsidR="00722DD3" w:rsidRDefault="00B15E1E">
            <w:pPr>
              <w:spacing w:after="0" w:line="252" w:lineRule="auto"/>
            </w:pPr>
            <w:r>
              <w:rPr>
                <w:sz w:val="18"/>
                <w:szCs w:val="18"/>
              </w:rPr>
              <w:t>Private Blob store (</w:t>
            </w:r>
            <w:r>
              <w:rPr>
                <w:rFonts w:ascii="Consolas" w:eastAsia="Consolas" w:hAnsi="Consolas" w:cs="Consolas"/>
                <w:color w:val="3346B0"/>
                <w:sz w:val="15"/>
                <w:szCs w:val="15"/>
                <w:shd w:val="clear" w:color="auto" w:fill="EEF2FE"/>
              </w:rPr>
              <w:t>BLOB_READ_WRITE_TOKEN</w:t>
            </w:r>
            <w:r>
              <w:rPr>
                <w:sz w:val="18"/>
                <w:szCs w:val="18"/>
              </w:rPr>
              <w:t>)</w:t>
            </w:r>
          </w:p>
        </w:tc>
      </w:tr>
      <w:tr w:rsidR="00722DD3" w14:paraId="5D1BB775"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CB586" w14:textId="77777777" w:rsidR="00722DD3" w:rsidRDefault="00B15E1E">
            <w:pPr>
              <w:spacing w:after="0" w:line="252" w:lineRule="auto"/>
            </w:pPr>
            <w:r>
              <w:rPr>
                <w:sz w:val="18"/>
                <w:szCs w:val="18"/>
              </w:rPr>
              <w:t>Cron</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C9A63" w14:textId="77777777" w:rsidR="00722DD3" w:rsidRDefault="00B15E1E">
            <w:pPr>
              <w:spacing w:after="0" w:line="252" w:lineRule="auto"/>
            </w:pPr>
            <w:r>
              <w:rPr>
                <w:rFonts w:ascii="Consolas" w:eastAsia="Consolas" w:hAnsi="Consolas" w:cs="Consolas"/>
                <w:color w:val="3346B0"/>
                <w:sz w:val="15"/>
                <w:szCs w:val="15"/>
                <w:shd w:val="clear" w:color="auto" w:fill="EEF2FE"/>
              </w:rPr>
              <w:t>/api/cron</w:t>
            </w:r>
            <w:r>
              <w:rPr>
                <w:sz w:val="18"/>
                <w:szCs w:val="18"/>
              </w:rPr>
              <w:t xml:space="preserve"> every minute (requires Vercel Pro)</w:t>
            </w:r>
          </w:p>
        </w:tc>
      </w:tr>
      <w:tr w:rsidR="00722DD3" w14:paraId="7C10DF38"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59E823" w14:textId="77777777" w:rsidR="00722DD3" w:rsidRDefault="00B15E1E">
            <w:pPr>
              <w:spacing w:after="0" w:line="252" w:lineRule="auto"/>
            </w:pPr>
            <w:r>
              <w:rPr>
                <w:sz w:val="18"/>
                <w:szCs w:val="18"/>
              </w:rPr>
              <w:t>Tenancy</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B3805" w14:textId="77777777" w:rsidR="00722DD3" w:rsidRDefault="00B15E1E">
            <w:pPr>
              <w:spacing w:after="0" w:line="252" w:lineRule="auto"/>
            </w:pPr>
            <w:r>
              <w:rPr>
                <w:sz w:val="18"/>
                <w:szCs w:val="18"/>
              </w:rPr>
              <w:t>Many organizations per database, isolated by RLS</w:t>
            </w:r>
          </w:p>
        </w:tc>
      </w:tr>
    </w:tbl>
    <w:p w14:paraId="2E506B85" w14:textId="77777777" w:rsidR="00722DD3" w:rsidRDefault="00722DD3"/>
    <w:p w14:paraId="5E3990AD" w14:textId="77777777" w:rsidR="00722DD3" w:rsidRDefault="00B15E1E">
      <w:r>
        <w:t>Topology A suits customers without strict residency requirements, and customers whose residency needs are met by an India region (see below). Its main limits are function duration (60 seconds), per-instance rate limiting and polling-based realtime with up to about 1.5 seconds of latency (</w:t>
      </w:r>
      <w:r>
        <w:rPr>
          <w:rFonts w:ascii="Consolas" w:eastAsia="Consolas" w:hAnsi="Consolas" w:cs="Consolas"/>
          <w:color w:val="3346B0"/>
          <w:sz w:val="18"/>
          <w:szCs w:val="18"/>
          <w:shd w:val="clear" w:color="auto" w:fill="EEF2FE"/>
        </w:rPr>
        <w:t>docs/operations/vercel.md</w:t>
      </w:r>
      <w:r>
        <w:t>).</w:t>
      </w:r>
    </w:p>
    <w:p w14:paraId="61702200" w14:textId="77777777" w:rsidR="00722DD3" w:rsidRDefault="00B15E1E">
      <w:pPr>
        <w:pStyle w:val="Heading2"/>
        <w:keepNext/>
      </w:pPr>
      <w:bookmarkStart w:id="8" w:name="_Toc243679382"/>
      <w:r>
        <w:lastRenderedPageBreak/>
        <w:t>3.2  Topology A-IN: India region</w:t>
      </w:r>
      <w:bookmarkEnd w:id="8"/>
    </w:p>
    <w:p w14:paraId="25D53C15" w14:textId="77777777" w:rsidR="00722DD3" w:rsidRDefault="00B15E1E">
      <w:r>
        <w:t>Topology A deployed with every data-bearing component in India. The application code is identical; the differences are region choices and subprocessor configuration.</w:t>
      </w:r>
    </w:p>
    <w:p w14:paraId="006EC28E" w14:textId="77777777" w:rsidR="00722DD3" w:rsidRDefault="00B15E1E">
      <w:pPr>
        <w:keepNext/>
        <w:spacing w:before="160" w:after="80"/>
      </w:pPr>
      <w:r>
        <w:rPr>
          <w:b/>
          <w:bCs/>
          <w:color w:val="0C1E85"/>
          <w:sz w:val="18"/>
          <w:szCs w:val="18"/>
        </w:rPr>
        <w:t xml:space="preserve">Table 3. </w:t>
      </w:r>
      <w:r>
        <w:rPr>
          <w:b/>
          <w:bCs/>
          <w:sz w:val="18"/>
          <w:szCs w:val="18"/>
        </w:rPr>
        <w:t>Topology A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4048"/>
        <w:gridCol w:w="4050"/>
      </w:tblGrid>
      <w:tr w:rsidR="00722DD3" w14:paraId="669AD2F1" w14:textId="77777777">
        <w:trPr>
          <w:cantSplit/>
          <w:tblHeader/>
        </w:trPr>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2A7BA8" w14:textId="77777777" w:rsidR="00722DD3" w:rsidRDefault="00B15E1E">
            <w:pPr>
              <w:spacing w:after="0" w:line="252" w:lineRule="auto"/>
            </w:pPr>
            <w:r>
              <w:rPr>
                <w:rFonts w:ascii="Arial" w:eastAsia="Arial" w:hAnsi="Arial" w:cs="Arial"/>
                <w:b/>
                <w:bCs/>
                <w:color w:val="FFFFFF"/>
                <w:sz w:val="18"/>
                <w:szCs w:val="18"/>
              </w:rPr>
              <w:t>Component</w:t>
            </w:r>
          </w:p>
        </w:tc>
        <w:tc>
          <w:tcPr>
            <w:tcW w:w="40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D6AD1A" w14:textId="77777777" w:rsidR="00722DD3" w:rsidRDefault="00B15E1E">
            <w:pPr>
              <w:spacing w:after="0" w:line="252" w:lineRule="auto"/>
            </w:pPr>
            <w:r>
              <w:rPr>
                <w:rFonts w:ascii="Arial" w:eastAsia="Arial" w:hAnsi="Arial" w:cs="Arial"/>
                <w:b/>
                <w:bCs/>
                <w:color w:val="FFFFFF"/>
                <w:sz w:val="18"/>
                <w:szCs w:val="18"/>
              </w:rPr>
              <w:t>India option</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BBB851" w14:textId="77777777" w:rsidR="00722DD3" w:rsidRDefault="00B15E1E">
            <w:pPr>
              <w:spacing w:after="0" w:line="252" w:lineRule="auto"/>
            </w:pPr>
            <w:r>
              <w:rPr>
                <w:rFonts w:ascii="Arial" w:eastAsia="Arial" w:hAnsi="Arial" w:cs="Arial"/>
                <w:b/>
                <w:bCs/>
                <w:color w:val="FFFFFF"/>
                <w:sz w:val="18"/>
                <w:szCs w:val="18"/>
              </w:rPr>
              <w:t>Notes</w:t>
            </w:r>
          </w:p>
        </w:tc>
      </w:tr>
      <w:tr w:rsidR="00722DD3" w14:paraId="0D90B2C7"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B4762" w14:textId="77777777" w:rsidR="00722DD3" w:rsidRDefault="00B15E1E">
            <w:pPr>
              <w:spacing w:after="0" w:line="252" w:lineRule="auto"/>
            </w:pPr>
            <w:r>
              <w:rPr>
                <w:sz w:val="18"/>
                <w:szCs w:val="18"/>
              </w:rPr>
              <w:t>Functions</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0E60A7" w14:textId="77777777" w:rsidR="00722DD3" w:rsidRDefault="00B15E1E">
            <w:pPr>
              <w:spacing w:after="0" w:line="252" w:lineRule="auto"/>
            </w:pPr>
            <w:r>
              <w:rPr>
                <w:sz w:val="18"/>
                <w:szCs w:val="18"/>
              </w:rPr>
              <w:t xml:space="preserve">Vercel region </w:t>
            </w:r>
            <w:r>
              <w:rPr>
                <w:rFonts w:ascii="Consolas" w:eastAsia="Consolas" w:hAnsi="Consolas" w:cs="Consolas"/>
                <w:color w:val="3346B0"/>
                <w:sz w:val="15"/>
                <w:szCs w:val="15"/>
                <w:shd w:val="clear" w:color="auto" w:fill="EEF2FE"/>
              </w:rPr>
              <w:t>bom1</w:t>
            </w:r>
            <w:r>
              <w:rPr>
                <w:sz w:val="18"/>
                <w:szCs w:val="18"/>
              </w:rPr>
              <w:t xml:space="preserve"> (Mumbai)</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9ECFA4" w14:textId="77777777" w:rsidR="00722DD3" w:rsidRDefault="00B15E1E">
            <w:pPr>
              <w:spacing w:after="0" w:line="252" w:lineRule="auto"/>
            </w:pPr>
            <w:r>
              <w:rPr>
                <w:sz w:val="18"/>
                <w:szCs w:val="18"/>
              </w:rPr>
              <w:t>Set in Project, Settings, Functions. Static assets are still served from the global edge network</w:t>
            </w:r>
          </w:p>
        </w:tc>
      </w:tr>
      <w:tr w:rsidR="00722DD3" w14:paraId="06C08777"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273ADD" w14:textId="77777777" w:rsidR="00722DD3" w:rsidRDefault="00B15E1E">
            <w:pPr>
              <w:spacing w:after="0" w:line="252" w:lineRule="auto"/>
            </w:pPr>
            <w:r>
              <w:rPr>
                <w:sz w:val="18"/>
                <w:szCs w:val="18"/>
              </w:rPr>
              <w:t>Database</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9D71A" w14:textId="77777777" w:rsidR="00722DD3" w:rsidRDefault="00B15E1E">
            <w:pPr>
              <w:spacing w:after="0" w:line="252" w:lineRule="auto"/>
            </w:pPr>
            <w:r>
              <w:rPr>
                <w:sz w:val="18"/>
                <w:szCs w:val="18"/>
              </w:rPr>
              <w:t xml:space="preserve">Neon in an India region if offered, otherwise AWS RDS or Aurora Postgres in </w:t>
            </w:r>
            <w:r>
              <w:rPr>
                <w:rFonts w:ascii="Consolas" w:eastAsia="Consolas" w:hAnsi="Consolas" w:cs="Consolas"/>
                <w:color w:val="3346B0"/>
                <w:sz w:val="15"/>
                <w:szCs w:val="15"/>
                <w:shd w:val="clear" w:color="auto" w:fill="EEF2FE"/>
              </w:rPr>
              <w:t>ap-south-1</w:t>
            </w:r>
            <w:r>
              <w:rPr>
                <w:sz w:val="18"/>
                <w:szCs w:val="18"/>
              </w:rPr>
              <w:t xml:space="preserve"> (Mumbai) or </w:t>
            </w:r>
            <w:r>
              <w:rPr>
                <w:rFonts w:ascii="Consolas" w:eastAsia="Consolas" w:hAnsi="Consolas" w:cs="Consolas"/>
                <w:color w:val="3346B0"/>
                <w:sz w:val="15"/>
                <w:szCs w:val="15"/>
                <w:shd w:val="clear" w:color="auto" w:fill="EEF2FE"/>
              </w:rPr>
              <w:t>ap-south-2</w:t>
            </w:r>
            <w:r>
              <w:rPr>
                <w:sz w:val="18"/>
                <w:szCs w:val="18"/>
              </w:rPr>
              <w:t xml:space="preserve"> (Hyderabad)</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DB75E" w14:textId="77777777" w:rsidR="00722DD3" w:rsidRDefault="00B15E1E">
            <w:pPr>
              <w:spacing w:after="0" w:line="252" w:lineRule="auto"/>
            </w:pPr>
            <w:r>
              <w:rPr>
                <w:sz w:val="18"/>
                <w:szCs w:val="18"/>
              </w:rPr>
              <w:t>Confirm Neon region availability at contract time</w:t>
            </w:r>
          </w:p>
        </w:tc>
      </w:tr>
      <w:tr w:rsidR="00722DD3" w14:paraId="7EA372AB"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198C84" w14:textId="77777777" w:rsidR="00722DD3" w:rsidRDefault="00B15E1E">
            <w:pPr>
              <w:spacing w:after="0" w:line="252" w:lineRule="auto"/>
            </w:pPr>
            <w:r>
              <w:rPr>
                <w:sz w:val="18"/>
                <w:szCs w:val="18"/>
              </w:rPr>
              <w:t>Object storage</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3064D8" w14:textId="77777777" w:rsidR="00722DD3" w:rsidRDefault="00B15E1E">
            <w:pPr>
              <w:spacing w:after="0" w:line="252" w:lineRule="auto"/>
            </w:pPr>
            <w:r>
              <w:rPr>
                <w:sz w:val="18"/>
                <w:szCs w:val="18"/>
              </w:rPr>
              <w:t xml:space="preserve">AWS S3 in </w:t>
            </w:r>
            <w:r>
              <w:rPr>
                <w:rFonts w:ascii="Consolas" w:eastAsia="Consolas" w:hAnsi="Consolas" w:cs="Consolas"/>
                <w:color w:val="3346B0"/>
                <w:sz w:val="15"/>
                <w:szCs w:val="15"/>
                <w:shd w:val="clear" w:color="auto" w:fill="EEF2FE"/>
              </w:rPr>
              <w:t>ap-south-1</w:t>
            </w:r>
            <w:r>
              <w:rPr>
                <w:sz w:val="18"/>
                <w:szCs w:val="18"/>
              </w:rPr>
              <w:t xml:space="preserve"> behind the </w:t>
            </w:r>
            <w:r>
              <w:rPr>
                <w:rFonts w:ascii="Consolas" w:eastAsia="Consolas" w:hAnsi="Consolas" w:cs="Consolas"/>
                <w:color w:val="3346B0"/>
                <w:sz w:val="15"/>
                <w:szCs w:val="15"/>
                <w:shd w:val="clear" w:color="auto" w:fill="EEF2FE"/>
              </w:rPr>
              <w:t>Storage</w:t>
            </w:r>
            <w:r>
              <w:rPr>
                <w:sz w:val="18"/>
                <w:szCs w:val="18"/>
              </w:rPr>
              <w:t xml:space="preserve"> interface</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9717C" w14:textId="77777777" w:rsidR="00722DD3" w:rsidRDefault="00B15E1E">
            <w:pPr>
              <w:spacing w:after="0" w:line="252" w:lineRule="auto"/>
            </w:pPr>
            <w:r>
              <w:rPr>
                <w:sz w:val="18"/>
                <w:szCs w:val="18"/>
              </w:rPr>
              <w:t>Vercel Blob region control must be confirmed; S3 is the safe default</w:t>
            </w:r>
          </w:p>
        </w:tc>
      </w:tr>
      <w:tr w:rsidR="00722DD3" w14:paraId="3F83B787"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2F50B" w14:textId="77777777" w:rsidR="00722DD3" w:rsidRDefault="00B15E1E">
            <w:pPr>
              <w:spacing w:after="0" w:line="252" w:lineRule="auto"/>
            </w:pPr>
            <w:r>
              <w:rPr>
                <w:sz w:val="18"/>
                <w:szCs w:val="18"/>
              </w:rPr>
              <w:t>Logs</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F88A0" w14:textId="77777777" w:rsidR="00722DD3" w:rsidRDefault="00B15E1E">
            <w:pPr>
              <w:spacing w:after="0" w:line="252" w:lineRule="auto"/>
            </w:pPr>
            <w:r>
              <w:rPr>
                <w:sz w:val="18"/>
                <w:szCs w:val="18"/>
              </w:rPr>
              <w:t>Log drain to a store in India</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955F7" w14:textId="77777777" w:rsidR="00722DD3" w:rsidRDefault="00B15E1E">
            <w:pPr>
              <w:spacing w:after="0" w:line="252" w:lineRule="auto"/>
            </w:pPr>
            <w:r>
              <w:rPr>
                <w:sz w:val="18"/>
                <w:szCs w:val="18"/>
              </w:rPr>
              <w:t>Needed for CERT-In 180-day log retention in Indian jurisdiction</w:t>
            </w:r>
          </w:p>
        </w:tc>
      </w:tr>
      <w:tr w:rsidR="00722DD3" w14:paraId="58C08D35"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484DE" w14:textId="77777777" w:rsidR="00722DD3" w:rsidRDefault="00B15E1E">
            <w:pPr>
              <w:spacing w:after="0" w:line="252" w:lineRule="auto"/>
            </w:pPr>
            <w:r>
              <w:rPr>
                <w:sz w:val="18"/>
                <w:szCs w:val="18"/>
              </w:rPr>
              <w:t>AI processing</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A15CA" w14:textId="77777777" w:rsidR="00722DD3" w:rsidRDefault="00B15E1E">
            <w:pPr>
              <w:spacing w:after="0" w:line="252" w:lineRule="auto"/>
            </w:pPr>
            <w:r>
              <w:rPr>
                <w:sz w:val="18"/>
                <w:szCs w:val="18"/>
              </w:rPr>
              <w:t>Off by default for strict-residency tenants</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29165" w14:textId="77777777" w:rsidR="00722DD3" w:rsidRDefault="00B15E1E">
            <w:pPr>
              <w:spacing w:after="0" w:line="252" w:lineRule="auto"/>
            </w:pPr>
            <w:r>
              <w:rPr>
                <w:sz w:val="18"/>
                <w:szCs w:val="18"/>
              </w:rPr>
              <w:t>Anthropic processing location is outside India; see HFG-SEC</w:t>
            </w:r>
          </w:p>
        </w:tc>
      </w:tr>
      <w:tr w:rsidR="00722DD3" w14:paraId="79E05B3C"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61FF7" w14:textId="77777777" w:rsidR="00722DD3" w:rsidRDefault="00B15E1E">
            <w:pPr>
              <w:spacing w:after="0" w:line="252" w:lineRule="auto"/>
            </w:pPr>
            <w:r>
              <w:rPr>
                <w:sz w:val="18"/>
                <w:szCs w:val="18"/>
              </w:rPr>
              <w:t>Backups</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52E49" w14:textId="77777777" w:rsidR="00722DD3" w:rsidRDefault="00B15E1E">
            <w:pPr>
              <w:spacing w:after="0" w:line="252" w:lineRule="auto"/>
            </w:pPr>
            <w:r>
              <w:rPr>
                <w:sz w:val="18"/>
                <w:szCs w:val="18"/>
              </w:rPr>
              <w:t>Same region plus a second Indian region</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D5B33" w14:textId="77777777" w:rsidR="00722DD3" w:rsidRDefault="00B15E1E">
            <w:pPr>
              <w:spacing w:after="0" w:line="252" w:lineRule="auto"/>
            </w:pPr>
            <w:r>
              <w:rPr>
                <w:sz w:val="18"/>
                <w:szCs w:val="18"/>
              </w:rPr>
              <w:t>Mumbai primary, Hyderabad secondary</w:t>
            </w:r>
          </w:p>
        </w:tc>
      </w:tr>
    </w:tbl>
    <w:p w14:paraId="2F191757"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403C227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0A138E6" w14:textId="77777777" w:rsidR="00722DD3" w:rsidRDefault="00B15E1E">
            <w:pPr>
              <w:spacing w:after="60"/>
            </w:pPr>
            <w:r>
              <w:rPr>
                <w:rFonts w:ascii="Arial" w:eastAsia="Arial" w:hAnsi="Arial" w:cs="Arial"/>
                <w:b/>
                <w:bCs/>
                <w:color w:val="0C1E85"/>
                <w:spacing w:val="30"/>
                <w:sz w:val="17"/>
                <w:szCs w:val="17"/>
              </w:rPr>
              <w:t>DECISION</w:t>
            </w:r>
          </w:p>
          <w:p w14:paraId="7410B6A7" w14:textId="77777777" w:rsidR="00722DD3" w:rsidRDefault="00B15E1E">
            <w:r>
              <w:t>For Indian public-sector and municipal customers the default is Topology A-IN with AI features switched off until the customer signs an explicit addendum covering processing outside India. This keeps the default deployment inside India without forking the product.</w:t>
            </w:r>
          </w:p>
        </w:tc>
      </w:tr>
    </w:tbl>
    <w:p w14:paraId="5E0354E5" w14:textId="77777777" w:rsidR="00722DD3" w:rsidRDefault="00722DD3"/>
    <w:p w14:paraId="40DCC655" w14:textId="77777777" w:rsidR="00722DD3" w:rsidRDefault="00B15E1E">
      <w:pPr>
        <w:pStyle w:val="Heading2"/>
        <w:keepNext/>
      </w:pPr>
      <w:bookmarkStart w:id="9" w:name="_Toc243679383"/>
      <w:r>
        <w:t>3.3  Topology B: Vercel web with a container API</w:t>
      </w:r>
      <w:bookmarkEnd w:id="9"/>
    </w:p>
    <w:p w14:paraId="70B18F5B" w14:textId="77777777" w:rsidR="00722DD3" w:rsidRDefault="00B15E1E">
      <w:r>
        <w:t xml:space="preserve">For larger tenants, long-lived SSE connections, or where background jobs must run every few seconds, the API runs as a long-lived container and the web build proxies </w:t>
      </w:r>
      <w:r>
        <w:rPr>
          <w:rFonts w:ascii="Consolas" w:eastAsia="Consolas" w:hAnsi="Consolas" w:cs="Consolas"/>
          <w:color w:val="3346B0"/>
          <w:sz w:val="18"/>
          <w:szCs w:val="18"/>
          <w:shd w:val="clear" w:color="auto" w:fill="EEF2FE"/>
        </w:rPr>
        <w:t>/api</w:t>
      </w:r>
      <w:r>
        <w:t xml:space="preserve"> to it by setting </w:t>
      </w:r>
      <w:r>
        <w:rPr>
          <w:rFonts w:ascii="Consolas" w:eastAsia="Consolas" w:hAnsi="Consolas" w:cs="Consolas"/>
          <w:color w:val="3346B0"/>
          <w:sz w:val="18"/>
          <w:szCs w:val="18"/>
          <w:shd w:val="clear" w:color="auto" w:fill="EEF2FE"/>
        </w:rPr>
        <w:t>API_URL</w:t>
      </w:r>
      <w:r>
        <w:t xml:space="preserve">. The container entry point is </w:t>
      </w:r>
      <w:r>
        <w:rPr>
          <w:rFonts w:ascii="Consolas" w:eastAsia="Consolas" w:hAnsi="Consolas" w:cs="Consolas"/>
          <w:color w:val="3346B0"/>
          <w:sz w:val="18"/>
          <w:szCs w:val="18"/>
          <w:shd w:val="clear" w:color="auto" w:fill="EEF2FE"/>
        </w:rPr>
        <w:t>apps/api/src/server.ts</w:t>
      </w:r>
      <w:r>
        <w:t xml:space="preserve">, which starts the timer-driven jobs in </w:t>
      </w:r>
      <w:r>
        <w:rPr>
          <w:rFonts w:ascii="Consolas" w:eastAsia="Consolas" w:hAnsi="Consolas" w:cs="Consolas"/>
          <w:color w:val="3346B0"/>
          <w:sz w:val="18"/>
          <w:szCs w:val="18"/>
          <w:shd w:val="clear" w:color="auto" w:fill="EEF2FE"/>
        </w:rPr>
        <w:t>startJobs</w:t>
      </w:r>
      <w:r>
        <w:t xml:space="preserve"> (stale rules every 30 seconds, pairing expiry every 60 seconds, realtime pruning every hour in </w:t>
      </w:r>
      <w:r>
        <w:rPr>
          <w:rFonts w:ascii="Consolas" w:eastAsia="Consolas" w:hAnsi="Consolas" w:cs="Consolas"/>
          <w:color w:val="3346B0"/>
          <w:sz w:val="18"/>
          <w:szCs w:val="18"/>
          <w:shd w:val="clear" w:color="auto" w:fill="EEF2FE"/>
        </w:rPr>
        <w:t>db</w:t>
      </w:r>
      <w:r>
        <w:t xml:space="preserve"> mode).</w:t>
      </w:r>
    </w:p>
    <w:p w14:paraId="66D58626" w14:textId="77777777" w:rsidR="00722DD3" w:rsidRDefault="00B15E1E">
      <w:pPr>
        <w:keepNext/>
        <w:spacing w:before="120" w:after="60"/>
        <w:jc w:val="center"/>
      </w:pPr>
      <w:r>
        <w:rPr>
          <w:noProof/>
        </w:rPr>
        <w:lastRenderedPageBreak/>
        <w:drawing>
          <wp:inline distT="0" distB="0" distL="0" distR="0" wp14:anchorId="3FED23AC" wp14:editId="077E6544">
            <wp:extent cx="3895725" cy="5619750"/>
            <wp:effectExtent l="0" t="0" r="0" b="0"/>
            <wp:docPr id="72" name="e962238b29487d3d.png" descr="Topology B, Vercel web with an API container on Render, Fly.io or AWS ECS" title="Topology B, Vercel web with an API container on Render, Fly.io or AWS 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95725" cy="5619750"/>
                    </a:xfrm>
                    <a:prstGeom prst="rect">
                      <a:avLst/>
                    </a:prstGeom>
                  </pic:spPr>
                </pic:pic>
              </a:graphicData>
            </a:graphic>
          </wp:inline>
        </w:drawing>
      </w:r>
    </w:p>
    <w:p w14:paraId="288855D2" w14:textId="77777777" w:rsidR="00722DD3" w:rsidRDefault="00B15E1E">
      <w:pPr>
        <w:spacing w:after="220"/>
        <w:jc w:val="center"/>
      </w:pPr>
      <w:r>
        <w:rPr>
          <w:b/>
          <w:bCs/>
          <w:color w:val="0C1E85"/>
          <w:sz w:val="18"/>
          <w:szCs w:val="18"/>
        </w:rPr>
        <w:t xml:space="preserve">Figure 5. </w:t>
      </w:r>
      <w:r>
        <w:rPr>
          <w:i/>
          <w:iCs/>
          <w:color w:val="5B6472"/>
          <w:sz w:val="18"/>
          <w:szCs w:val="18"/>
        </w:rPr>
        <w:t>Topology B, Vercel web with an API container on Render, Fly.io or AWS ECS</w:t>
      </w:r>
    </w:p>
    <w:p w14:paraId="11510FFD" w14:textId="77777777" w:rsidR="00722DD3" w:rsidRDefault="00B15E1E">
      <w:r>
        <w:t xml:space="preserve">The </w:t>
      </w:r>
      <w:r>
        <w:rPr>
          <w:rFonts w:ascii="Consolas" w:eastAsia="Consolas" w:hAnsi="Consolas" w:cs="Consolas"/>
          <w:color w:val="3346B0"/>
          <w:sz w:val="18"/>
          <w:szCs w:val="18"/>
          <w:shd w:val="clear" w:color="auto" w:fill="EEF2FE"/>
        </w:rPr>
        <w:t>render.yaml</w:t>
      </w:r>
      <w:r>
        <w:t xml:space="preserve"> blueprint is a ready starting point: a Docker web service with </w:t>
      </w:r>
      <w:r>
        <w:rPr>
          <w:rFonts w:ascii="Consolas" w:eastAsia="Consolas" w:hAnsi="Consolas" w:cs="Consolas"/>
          <w:color w:val="3346B0"/>
          <w:sz w:val="18"/>
          <w:szCs w:val="18"/>
          <w:shd w:val="clear" w:color="auto" w:fill="EEF2FE"/>
        </w:rPr>
        <w:t>healthCheckPath: /api/health</w:t>
      </w:r>
      <w:r>
        <w:t xml:space="preserve">, a 5 GB disk mounted at </w:t>
      </w:r>
      <w:r>
        <w:rPr>
          <w:rFonts w:ascii="Consolas" w:eastAsia="Consolas" w:hAnsi="Consolas" w:cs="Consolas"/>
          <w:color w:val="3346B0"/>
          <w:sz w:val="18"/>
          <w:szCs w:val="18"/>
          <w:shd w:val="clear" w:color="auto" w:fill="EEF2FE"/>
        </w:rPr>
        <w:t>/data/files</w:t>
      </w:r>
      <w:r>
        <w:t xml:space="preserve">, </w:t>
      </w:r>
      <w:r>
        <w:rPr>
          <w:rFonts w:ascii="Consolas" w:eastAsia="Consolas" w:hAnsi="Consolas" w:cs="Consolas"/>
          <w:color w:val="3346B0"/>
          <w:sz w:val="18"/>
          <w:szCs w:val="18"/>
          <w:shd w:val="clear" w:color="auto" w:fill="EEF2FE"/>
        </w:rPr>
        <w:t>SIMULATOR_ENABLED=false</w:t>
      </w:r>
      <w:r>
        <w:t xml:space="preserve"> and a generated </w:t>
      </w:r>
      <w:r>
        <w:rPr>
          <w:rFonts w:ascii="Consolas" w:eastAsia="Consolas" w:hAnsi="Consolas" w:cs="Consolas"/>
          <w:color w:val="3346B0"/>
          <w:sz w:val="18"/>
          <w:szCs w:val="18"/>
          <w:shd w:val="clear" w:color="auto" w:fill="EEF2FE"/>
        </w:rPr>
        <w:t>JWT_SECRET</w:t>
      </w:r>
      <w:r>
        <w:t xml:space="preserve">. Two changes are required before running more than one container: set </w:t>
      </w:r>
      <w:r>
        <w:rPr>
          <w:rFonts w:ascii="Consolas" w:eastAsia="Consolas" w:hAnsi="Consolas" w:cs="Consolas"/>
          <w:color w:val="3346B0"/>
          <w:sz w:val="18"/>
          <w:szCs w:val="18"/>
          <w:shd w:val="clear" w:color="auto" w:fill="EEF2FE"/>
        </w:rPr>
        <w:t>REALTIME_MODE=db</w:t>
      </w:r>
      <w:r>
        <w:t xml:space="preserve"> (the in-memory bus is per process) and replace disk storage with S3-compatible object storage, because a disk volume cannot be shared between replicas.</w:t>
      </w:r>
    </w:p>
    <w:p w14:paraId="6DDF2750" w14:textId="77777777" w:rsidR="00722DD3" w:rsidRDefault="00B15E1E">
      <w:pPr>
        <w:pStyle w:val="Heading2"/>
        <w:keepNext/>
      </w:pPr>
      <w:bookmarkStart w:id="10" w:name="_Toc243679384"/>
      <w:r>
        <w:t>3.4  Topology C: on-premises or plant-edge install</w:t>
      </w:r>
      <w:bookmarkEnd w:id="10"/>
    </w:p>
    <w:p w14:paraId="24F41011" w14:textId="77777777" w:rsidR="00722DD3" w:rsidRDefault="00B15E1E">
      <w:r>
        <w:t xml:space="preserve">Some plants, especially those under strict OT security policies, cannot send data to a public cloud at all. For them Hydris runs on a server inside the plant network using </w:t>
      </w:r>
      <w:r>
        <w:rPr>
          <w:rFonts w:ascii="Consolas" w:eastAsia="Consolas" w:hAnsi="Consolas" w:cs="Consolas"/>
          <w:color w:val="3346B0"/>
          <w:sz w:val="18"/>
          <w:szCs w:val="18"/>
          <w:shd w:val="clear" w:color="auto" w:fill="EEF2FE"/>
        </w:rPr>
        <w:t>docker-compose.yml</w:t>
      </w:r>
      <w:r>
        <w:t xml:space="preserve"> (Postgres 17, API, web). The phones and the glasses bridge connect over the plant Wi-Fi to a local hostname. Nothing leaves the site.</w:t>
      </w:r>
    </w:p>
    <w:p w14:paraId="42191426" w14:textId="77777777" w:rsidR="00722DD3" w:rsidRDefault="00B15E1E">
      <w:pPr>
        <w:keepNext/>
        <w:spacing w:before="120" w:after="60"/>
        <w:jc w:val="center"/>
      </w:pPr>
      <w:r>
        <w:rPr>
          <w:noProof/>
        </w:rPr>
        <w:lastRenderedPageBreak/>
        <w:drawing>
          <wp:inline distT="0" distB="0" distL="0" distR="0" wp14:anchorId="16FF84C6" wp14:editId="639553B4">
            <wp:extent cx="5972175" cy="6238875"/>
            <wp:effectExtent l="0" t="0" r="0" b="0"/>
            <wp:docPr id="73" name="b01a55e72ef06de5.png" descr="Topology C, air-gapped plant install: everything on one server inside the plant network" title="Topology C, air-gapped plant install: everything on one server inside the plan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6238875"/>
                    </a:xfrm>
                    <a:prstGeom prst="rect">
                      <a:avLst/>
                    </a:prstGeom>
                  </pic:spPr>
                </pic:pic>
              </a:graphicData>
            </a:graphic>
          </wp:inline>
        </w:drawing>
      </w:r>
    </w:p>
    <w:p w14:paraId="5726C394" w14:textId="77777777" w:rsidR="00722DD3" w:rsidRDefault="00B15E1E">
      <w:pPr>
        <w:spacing w:after="220"/>
        <w:jc w:val="center"/>
      </w:pPr>
      <w:r>
        <w:rPr>
          <w:b/>
          <w:bCs/>
          <w:color w:val="0C1E85"/>
          <w:sz w:val="18"/>
          <w:szCs w:val="18"/>
        </w:rPr>
        <w:t xml:space="preserve">Figure 6. </w:t>
      </w:r>
      <w:r>
        <w:rPr>
          <w:i/>
          <w:iCs/>
          <w:color w:val="5B6472"/>
          <w:sz w:val="18"/>
          <w:szCs w:val="18"/>
        </w:rPr>
        <w:t>Topology C, air-gapped plant install: everything on one server inside the plant network</w:t>
      </w:r>
    </w:p>
    <w:p w14:paraId="0529F370" w14:textId="77777777" w:rsidR="00722DD3" w:rsidRDefault="00B15E1E">
      <w:pPr>
        <w:keepNext/>
        <w:spacing w:before="160" w:after="80"/>
      </w:pPr>
      <w:r>
        <w:rPr>
          <w:b/>
          <w:bCs/>
          <w:color w:val="0C1E85"/>
          <w:sz w:val="18"/>
          <w:szCs w:val="18"/>
        </w:rPr>
        <w:t xml:space="preserve">Table 4. </w:t>
      </w:r>
      <w:r>
        <w:rPr>
          <w:b/>
          <w:bCs/>
          <w:sz w:val="18"/>
          <w:szCs w:val="18"/>
        </w:rPr>
        <w:t>India region component choices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4126"/>
        <w:gridCol w:w="4126"/>
      </w:tblGrid>
      <w:tr w:rsidR="00722DD3" w14:paraId="0B9D48D3" w14:textId="77777777">
        <w:trPr>
          <w:cantSplit/>
          <w:tblHeader/>
        </w:trPr>
        <w:tc>
          <w:tcPr>
            <w:tcW w:w="11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6CCE07" w14:textId="77777777" w:rsidR="00722DD3" w:rsidRDefault="00B15E1E">
            <w:pPr>
              <w:spacing w:after="0" w:line="252" w:lineRule="auto"/>
            </w:pPr>
            <w:r>
              <w:rPr>
                <w:rFonts w:ascii="Arial" w:eastAsia="Arial" w:hAnsi="Arial" w:cs="Arial"/>
                <w:b/>
                <w:bCs/>
                <w:color w:val="FFFFFF"/>
                <w:sz w:val="18"/>
                <w:szCs w:val="18"/>
              </w:rPr>
              <w:t>Concern</w:t>
            </w:r>
          </w:p>
        </w:tc>
        <w:tc>
          <w:tcPr>
            <w:tcW w:w="4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28C12E" w14:textId="77777777" w:rsidR="00722DD3" w:rsidRDefault="00B15E1E">
            <w:pPr>
              <w:spacing w:after="0" w:line="252" w:lineRule="auto"/>
            </w:pPr>
            <w:r>
              <w:rPr>
                <w:rFonts w:ascii="Arial" w:eastAsia="Arial" w:hAnsi="Arial" w:cs="Arial"/>
                <w:b/>
                <w:bCs/>
                <w:color w:val="FFFFFF"/>
                <w:sz w:val="18"/>
                <w:szCs w:val="18"/>
              </w:rPr>
              <w:t>Air-gapped approach</w:t>
            </w:r>
          </w:p>
        </w:tc>
        <w:tc>
          <w:tcPr>
            <w:tcW w:w="4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87C4FE" w14:textId="77777777" w:rsidR="00722DD3" w:rsidRDefault="00B15E1E">
            <w:pPr>
              <w:spacing w:after="0" w:line="252" w:lineRule="auto"/>
            </w:pPr>
            <w:r>
              <w:rPr>
                <w:rFonts w:ascii="Arial" w:eastAsia="Arial" w:hAnsi="Arial" w:cs="Arial"/>
                <w:b/>
                <w:bCs/>
                <w:color w:val="FFFFFF"/>
                <w:sz w:val="18"/>
                <w:szCs w:val="18"/>
              </w:rPr>
              <w:t>Status</w:t>
            </w:r>
          </w:p>
        </w:tc>
      </w:tr>
      <w:tr w:rsidR="00722DD3" w14:paraId="224367E8"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F8691" w14:textId="77777777" w:rsidR="00722DD3" w:rsidRDefault="00B15E1E">
            <w:pPr>
              <w:spacing w:after="0" w:line="252" w:lineRule="auto"/>
            </w:pPr>
            <w:r>
              <w:rPr>
                <w:sz w:val="18"/>
                <w:szCs w:val="18"/>
              </w:rPr>
              <w:t>Install</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A4032" w14:textId="77777777" w:rsidR="00722DD3" w:rsidRDefault="00B15E1E">
            <w:pPr>
              <w:spacing w:after="0" w:line="252" w:lineRule="auto"/>
            </w:pPr>
            <w:r>
              <w:rPr>
                <w:sz w:val="18"/>
                <w:szCs w:val="18"/>
              </w:rPr>
              <w:t xml:space="preserve">Versioned container images delivered as a signed archive, loaded with </w:t>
            </w:r>
            <w:r>
              <w:rPr>
                <w:rFonts w:ascii="Consolas" w:eastAsia="Consolas" w:hAnsi="Consolas" w:cs="Consolas"/>
                <w:color w:val="3346B0"/>
                <w:sz w:val="15"/>
                <w:szCs w:val="15"/>
                <w:shd w:val="clear" w:color="auto" w:fill="EEF2FE"/>
              </w:rPr>
              <w:t>docker load</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D77A2" w14:textId="77777777" w:rsidR="00722DD3" w:rsidRDefault="00B15E1E">
            <w:pPr>
              <w:spacing w:after="0" w:line="252" w:lineRule="auto"/>
            </w:pPr>
            <w:r>
              <w:rPr>
                <w:b/>
                <w:bCs/>
                <w:sz w:val="18"/>
                <w:szCs w:val="18"/>
              </w:rPr>
              <w:t>Planned</w:t>
            </w:r>
          </w:p>
        </w:tc>
      </w:tr>
      <w:tr w:rsidR="00722DD3" w14:paraId="523F8259"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5F1E5" w14:textId="77777777" w:rsidR="00722DD3" w:rsidRDefault="00B15E1E">
            <w:pPr>
              <w:spacing w:after="0" w:line="252" w:lineRule="auto"/>
            </w:pPr>
            <w:r>
              <w:rPr>
                <w:sz w:val="18"/>
                <w:szCs w:val="18"/>
              </w:rPr>
              <w:t>TLS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DA407" w14:textId="77777777" w:rsidR="00722DD3" w:rsidRDefault="00B15E1E">
            <w:pPr>
              <w:spacing w:after="0" w:line="252" w:lineRule="auto"/>
            </w:pPr>
            <w:r>
              <w:rPr>
                <w:sz w:val="18"/>
                <w:szCs w:val="18"/>
              </w:rPr>
              <w:t>Reverse proxy (Caddy or nginx) with a certificate from the plant's internal CA</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9A5F1C" w14:textId="77777777" w:rsidR="00722DD3" w:rsidRDefault="00B15E1E">
            <w:pPr>
              <w:spacing w:after="0" w:line="252" w:lineRule="auto"/>
            </w:pPr>
            <w:r>
              <w:rPr>
                <w:b/>
                <w:bCs/>
                <w:sz w:val="18"/>
                <w:szCs w:val="18"/>
              </w:rPr>
              <w:t>Planned</w:t>
            </w:r>
          </w:p>
        </w:tc>
      </w:tr>
      <w:tr w:rsidR="00722DD3" w14:paraId="227417CA"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86D9E" w14:textId="77777777" w:rsidR="00722DD3" w:rsidRDefault="00B15E1E">
            <w:pPr>
              <w:spacing w:after="0" w:line="252" w:lineRule="auto"/>
            </w:pPr>
            <w:r>
              <w:rPr>
                <w:sz w:val="18"/>
                <w:szCs w:val="18"/>
              </w:rPr>
              <w:t>Updates</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225B5" w14:textId="77777777" w:rsidR="00722DD3" w:rsidRDefault="00B15E1E">
            <w:pPr>
              <w:spacing w:after="0" w:line="252" w:lineRule="auto"/>
            </w:pPr>
            <w:r>
              <w:rPr>
                <w:sz w:val="18"/>
                <w:szCs w:val="18"/>
              </w:rPr>
              <w:t>Quarterly offline bundles with migration notes; migrations run on API start (</w:t>
            </w:r>
            <w:r>
              <w:rPr>
                <w:rFonts w:ascii="Consolas" w:eastAsia="Consolas" w:hAnsi="Consolas" w:cs="Consolas"/>
                <w:color w:val="3346B0"/>
                <w:sz w:val="15"/>
                <w:szCs w:val="15"/>
                <w:shd w:val="clear" w:color="auto" w:fill="EEF2FE"/>
              </w:rPr>
              <w:t>server.ts</w:t>
            </w:r>
            <w:r>
              <w:rPr>
                <w:sz w:val="18"/>
                <w:szCs w:val="18"/>
              </w:rPr>
              <w:t>)</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3D6C63" w14:textId="77777777" w:rsidR="00722DD3" w:rsidRDefault="00B15E1E">
            <w:pPr>
              <w:spacing w:after="0" w:line="252" w:lineRule="auto"/>
            </w:pPr>
            <w:r>
              <w:rPr>
                <w:b/>
                <w:bCs/>
                <w:sz w:val="18"/>
                <w:szCs w:val="18"/>
              </w:rPr>
              <w:t>Partial</w:t>
            </w:r>
          </w:p>
        </w:tc>
      </w:tr>
      <w:tr w:rsidR="00722DD3" w14:paraId="4EFE29E2"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163BE" w14:textId="77777777" w:rsidR="00722DD3" w:rsidRDefault="00B15E1E">
            <w:pPr>
              <w:spacing w:after="0" w:line="252" w:lineRule="auto"/>
            </w:pPr>
            <w:r>
              <w:rPr>
                <w:sz w:val="18"/>
                <w:szCs w:val="18"/>
              </w:rPr>
              <w:t>AI features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C552D" w14:textId="77777777" w:rsidR="00722DD3" w:rsidRDefault="00B15E1E">
            <w:pPr>
              <w:spacing w:after="0" w:line="252" w:lineRule="auto"/>
            </w:pPr>
            <w:r>
              <w:rPr>
                <w:sz w:val="18"/>
                <w:szCs w:val="18"/>
              </w:rPr>
              <w:t xml:space="preserve">Disabled (no </w:t>
            </w:r>
            <w:r>
              <w:rPr>
                <w:rFonts w:ascii="Consolas" w:eastAsia="Consolas" w:hAnsi="Consolas" w:cs="Consolas"/>
                <w:color w:val="3346B0"/>
                <w:sz w:val="15"/>
                <w:szCs w:val="15"/>
                <w:shd w:val="clear" w:color="auto" w:fill="EEF2FE"/>
              </w:rPr>
              <w:t>ANTHROPIC_API_KEY</w:t>
            </w:r>
            <w:r>
              <w:rPr>
                <w:sz w:val="18"/>
                <w:szCs w:val="18"/>
              </w:rPr>
              <w:t>); rules-based assistant and on-device OCR remain</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C816F" w14:textId="77777777" w:rsidR="00722DD3" w:rsidRDefault="00B15E1E">
            <w:pPr>
              <w:spacing w:after="0" w:line="252" w:lineRule="auto"/>
            </w:pPr>
            <w:r>
              <w:rPr>
                <w:b/>
                <w:bCs/>
                <w:sz w:val="18"/>
                <w:szCs w:val="18"/>
              </w:rPr>
              <w:t>Built</w:t>
            </w:r>
            <w:r>
              <w:rPr>
                <w:sz w:val="18"/>
                <w:szCs w:val="18"/>
              </w:rPr>
              <w:t xml:space="preserve"> (automatic fallback)</w:t>
            </w:r>
          </w:p>
        </w:tc>
      </w:tr>
      <w:tr w:rsidR="00722DD3" w14:paraId="06192297"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9A38A" w14:textId="77777777" w:rsidR="00722DD3" w:rsidRDefault="00B15E1E">
            <w:pPr>
              <w:spacing w:after="0" w:line="252" w:lineRule="auto"/>
            </w:pPr>
            <w:r>
              <w:rPr>
                <w:sz w:val="18"/>
                <w:szCs w:val="18"/>
              </w:rPr>
              <w:t>Android apps</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3A6D9" w14:textId="77777777" w:rsidR="00722DD3" w:rsidRDefault="00B15E1E">
            <w:pPr>
              <w:spacing w:after="0" w:line="252" w:lineRule="auto"/>
            </w:pPr>
            <w:r>
              <w:rPr>
                <w:sz w:val="18"/>
                <w:szCs w:val="18"/>
              </w:rPr>
              <w:t xml:space="preserve">Installed from the customer MDM with </w:t>
            </w:r>
            <w:r>
              <w:rPr>
                <w:rFonts w:ascii="Consolas" w:eastAsia="Consolas" w:hAnsi="Consolas" w:cs="Consolas"/>
                <w:color w:val="3346B0"/>
                <w:sz w:val="15"/>
                <w:szCs w:val="15"/>
                <w:shd w:val="clear" w:color="auto" w:fill="EEF2FE"/>
              </w:rPr>
              <w:t>hydris_url</w:t>
            </w:r>
            <w:r>
              <w:rPr>
                <w:sz w:val="18"/>
                <w:szCs w:val="18"/>
              </w:rPr>
              <w:t xml:space="preserve"> pointing at the local hostname</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491C5" w14:textId="77777777" w:rsidR="00722DD3" w:rsidRDefault="00B15E1E">
            <w:pPr>
              <w:spacing w:after="0" w:line="252" w:lineRule="auto"/>
            </w:pPr>
            <w:r>
              <w:rPr>
                <w:b/>
                <w:bCs/>
                <w:sz w:val="18"/>
                <w:szCs w:val="18"/>
              </w:rPr>
              <w:t>Partial</w:t>
            </w:r>
            <w:r>
              <w:rPr>
                <w:sz w:val="18"/>
                <w:szCs w:val="18"/>
              </w:rPr>
              <w:t xml:space="preserve"> (</w:t>
            </w:r>
            <w:r>
              <w:rPr>
                <w:rFonts w:ascii="Consolas" w:eastAsia="Consolas" w:hAnsi="Consolas" w:cs="Consolas"/>
                <w:color w:val="3346B0"/>
                <w:sz w:val="15"/>
                <w:szCs w:val="15"/>
                <w:shd w:val="clear" w:color="auto" w:fill="EEF2FE"/>
              </w:rPr>
              <w:t>hydris_url</w:t>
            </w:r>
            <w:r>
              <w:rPr>
                <w:sz w:val="18"/>
                <w:szCs w:val="18"/>
              </w:rPr>
              <w:t xml:space="preserve"> is a build-time property today)</w:t>
            </w:r>
          </w:p>
        </w:tc>
      </w:tr>
      <w:tr w:rsidR="00722DD3" w14:paraId="5D0A9D07"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09D40" w14:textId="77777777" w:rsidR="00722DD3" w:rsidRDefault="00B15E1E">
            <w:pPr>
              <w:spacing w:after="0" w:line="252" w:lineRule="auto"/>
            </w:pPr>
            <w:r>
              <w:rPr>
                <w:sz w:val="18"/>
                <w:szCs w:val="18"/>
              </w:rPr>
              <w:lastRenderedPageBreak/>
              <w:t>Meta glasses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D6209" w14:textId="77777777" w:rsidR="00722DD3" w:rsidRDefault="00B15E1E">
            <w:pPr>
              <w:spacing w:after="0" w:line="252" w:lineRule="auto"/>
            </w:pPr>
            <w:r>
              <w:rPr>
                <w:sz w:val="18"/>
                <w:szCs w:val="18"/>
              </w:rPr>
              <w:t>DAT needs the Meta AI app, which needs internet at registration time</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6DF8A" w14:textId="77777777" w:rsidR="00722DD3" w:rsidRDefault="00B15E1E">
            <w:pPr>
              <w:spacing w:after="0" w:line="252" w:lineRule="auto"/>
            </w:pPr>
            <w:r>
              <w:rPr>
                <w:sz w:val="18"/>
                <w:szCs w:val="18"/>
              </w:rPr>
              <w:t>Constraint: confirm with Meta before quoting air-gapped glasses</w:t>
            </w:r>
          </w:p>
        </w:tc>
      </w:tr>
      <w:tr w:rsidR="00722DD3" w14:paraId="44EA72A7"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3704F5" w14:textId="77777777" w:rsidR="00722DD3" w:rsidRDefault="00B15E1E">
            <w:pPr>
              <w:spacing w:after="0" w:line="252" w:lineRule="auto"/>
            </w:pPr>
            <w:r>
              <w:rPr>
                <w:sz w:val="18"/>
                <w:szCs w:val="18"/>
              </w:rPr>
              <w:t>Backups</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62F08" w14:textId="77777777" w:rsidR="00722DD3" w:rsidRDefault="00B15E1E">
            <w:pPr>
              <w:spacing w:after="0" w:line="252" w:lineRule="auto"/>
            </w:pPr>
            <w:r>
              <w:rPr>
                <w:sz w:val="18"/>
                <w:szCs w:val="18"/>
              </w:rPr>
              <w:t xml:space="preserve">Nightly </w:t>
            </w:r>
            <w:r>
              <w:rPr>
                <w:rFonts w:ascii="Consolas" w:eastAsia="Consolas" w:hAnsi="Consolas" w:cs="Consolas"/>
                <w:color w:val="3346B0"/>
                <w:sz w:val="15"/>
                <w:szCs w:val="15"/>
                <w:shd w:val="clear" w:color="auto" w:fill="EEF2FE"/>
              </w:rPr>
              <w:t>pg_dump</w:t>
            </w:r>
            <w:r>
              <w:rPr>
                <w:sz w:val="18"/>
                <w:szCs w:val="18"/>
              </w:rPr>
              <w:t xml:space="preserve"> to a plant NAS plus a weekly offline copy</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6FB7B" w14:textId="77777777" w:rsidR="00722DD3" w:rsidRDefault="00B15E1E">
            <w:pPr>
              <w:spacing w:after="0" w:line="252" w:lineRule="auto"/>
            </w:pPr>
            <w:r>
              <w:rPr>
                <w:b/>
                <w:bCs/>
                <w:sz w:val="18"/>
                <w:szCs w:val="18"/>
              </w:rPr>
              <w:t>Planned</w:t>
            </w:r>
          </w:p>
        </w:tc>
      </w:tr>
      <w:tr w:rsidR="00722DD3" w14:paraId="4EC01E1C"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D49C1" w14:textId="77777777" w:rsidR="00722DD3" w:rsidRDefault="00B15E1E">
            <w:pPr>
              <w:spacing w:after="0" w:line="252" w:lineRule="auto"/>
            </w:pPr>
            <w:r>
              <w:rPr>
                <w:sz w:val="18"/>
                <w:szCs w:val="18"/>
              </w:rPr>
              <w:t>Support access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37031" w14:textId="77777777" w:rsidR="00722DD3" w:rsidRDefault="00B15E1E">
            <w:pPr>
              <w:spacing w:after="0" w:line="252" w:lineRule="auto"/>
            </w:pPr>
            <w:r>
              <w:rPr>
                <w:sz w:val="18"/>
                <w:szCs w:val="18"/>
              </w:rPr>
              <w:t>Escorted remote session on request; no standing vendor access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3E409" w14:textId="77777777" w:rsidR="00722DD3" w:rsidRDefault="00B15E1E">
            <w:pPr>
              <w:spacing w:after="0" w:line="252" w:lineRule="auto"/>
            </w:pPr>
            <w:r>
              <w:rPr>
                <w:sz w:val="18"/>
                <w:szCs w:val="18"/>
              </w:rPr>
              <w:t>Policy</w:t>
            </w:r>
          </w:p>
        </w:tc>
      </w:tr>
    </w:tbl>
    <w:p w14:paraId="3B500724"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3258A6D7"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82ECA4C" w14:textId="77777777" w:rsidR="00722DD3" w:rsidRDefault="00B15E1E">
            <w:pPr>
              <w:spacing w:after="60"/>
            </w:pPr>
            <w:r>
              <w:rPr>
                <w:rFonts w:ascii="Arial" w:eastAsia="Arial" w:hAnsi="Arial" w:cs="Arial"/>
                <w:b/>
                <w:bCs/>
                <w:color w:val="F26414"/>
                <w:spacing w:val="30"/>
                <w:sz w:val="17"/>
                <w:szCs w:val="17"/>
              </w:rPr>
              <w:t>RISK</w:t>
            </w:r>
          </w:p>
          <w:p w14:paraId="06136D66" w14:textId="77777777" w:rsidR="00722DD3" w:rsidRDefault="00B15E1E">
            <w:r>
              <w:t>The Ray-Ban Meta glasses depend on the Meta AI companion app and Meta's Wearables Device Access Toolkit. A fully air-gapped plant may therefore support the phone apps and console but not the glasses. This must be stated in the proposal, not discovered at commissioning.</w:t>
            </w:r>
          </w:p>
        </w:tc>
      </w:tr>
    </w:tbl>
    <w:p w14:paraId="0E055635" w14:textId="77777777" w:rsidR="00722DD3" w:rsidRDefault="00722DD3"/>
    <w:p w14:paraId="7DC8E965" w14:textId="77777777" w:rsidR="00722DD3" w:rsidRDefault="00B15E1E">
      <w:pPr>
        <w:pStyle w:val="Heading2"/>
        <w:keepNext/>
      </w:pPr>
      <w:bookmarkStart w:id="11" w:name="_Toc243679385"/>
      <w:r>
        <w:t>3.5  Topology D: hybrid with an edge gateway</w:t>
      </w:r>
      <w:bookmarkEnd w:id="11"/>
    </w:p>
    <w:p w14:paraId="1FAEC619" w14:textId="77777777" w:rsidR="00722DD3" w:rsidRDefault="00B15E1E">
      <w:r>
        <w:t xml:space="preserve">The common case for industrial customers: the application runs in the cloud (A or A-IN) and a small gateway in the plant pushes telemetry outward. The gateway reads from the historian, PLC data server or OPC UA endpoint on the OT side and posts batches of up to 500 readings to </w:t>
      </w:r>
      <w:r>
        <w:rPr>
          <w:rFonts w:ascii="Consolas" w:eastAsia="Consolas" w:hAnsi="Consolas" w:cs="Consolas"/>
          <w:color w:val="3346B0"/>
          <w:sz w:val="18"/>
          <w:szCs w:val="18"/>
          <w:shd w:val="clear" w:color="auto" w:fill="EEF2FE"/>
        </w:rPr>
        <w:t>POST /api/ingest/v1/readings</w:t>
      </w:r>
      <w:r>
        <w:t xml:space="preserve"> with a gateway key (</w:t>
      </w:r>
      <w:r>
        <w:rPr>
          <w:rFonts w:ascii="Consolas" w:eastAsia="Consolas" w:hAnsi="Consolas" w:cs="Consolas"/>
          <w:color w:val="3346B0"/>
          <w:sz w:val="18"/>
          <w:szCs w:val="18"/>
          <w:shd w:val="clear" w:color="auto" w:fill="EEF2FE"/>
        </w:rPr>
        <w:t>hgw_</w:t>
      </w:r>
      <w:r>
        <w:t xml:space="preserve"> prefix, stored only as a SHA-256 hash in </w:t>
      </w:r>
      <w:r>
        <w:rPr>
          <w:rFonts w:ascii="Consolas" w:eastAsia="Consolas" w:hAnsi="Consolas" w:cs="Consolas"/>
          <w:color w:val="3346B0"/>
          <w:sz w:val="18"/>
          <w:szCs w:val="18"/>
          <w:shd w:val="clear" w:color="auto" w:fill="EEF2FE"/>
        </w:rPr>
        <w:t>gateways.key_hash</w:t>
      </w:r>
      <w:r>
        <w:t xml:space="preserve">; </w:t>
      </w:r>
      <w:r>
        <w:rPr>
          <w:rFonts w:ascii="Consolas" w:eastAsia="Consolas" w:hAnsi="Consolas" w:cs="Consolas"/>
          <w:color w:val="3346B0"/>
          <w:sz w:val="18"/>
          <w:szCs w:val="18"/>
          <w:shd w:val="clear" w:color="auto" w:fill="EEF2FE"/>
        </w:rPr>
        <w:t>apps/api/src/modules/telemetry.ts</w:t>
      </w:r>
      <w:r>
        <w:t>). Hydris never connects into the plant.</w:t>
      </w:r>
    </w:p>
    <w:p w14:paraId="0EF2710C" w14:textId="77777777" w:rsidR="00722DD3" w:rsidRDefault="00B15E1E">
      <w:pPr>
        <w:keepNext/>
        <w:spacing w:before="120" w:after="60"/>
        <w:jc w:val="center"/>
      </w:pPr>
      <w:r>
        <w:rPr>
          <w:noProof/>
        </w:rPr>
        <w:lastRenderedPageBreak/>
        <w:drawing>
          <wp:inline distT="0" distB="0" distL="0" distR="0" wp14:anchorId="72B90DEF" wp14:editId="40587918">
            <wp:extent cx="2914650" cy="7677150"/>
            <wp:effectExtent l="0" t="0" r="0" b="0"/>
            <wp:docPr id="74" name="6995883aa25ded2e.png" descr="Topology D, hybrid: an edge gateway pushes telemetry outward through the plant DMZ" title="Topology D, hybrid: an edge gateway pushes telemetry outward through the plant D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14650" cy="7677150"/>
                    </a:xfrm>
                    <a:prstGeom prst="rect">
                      <a:avLst/>
                    </a:prstGeom>
                  </pic:spPr>
                </pic:pic>
              </a:graphicData>
            </a:graphic>
          </wp:inline>
        </w:drawing>
      </w:r>
    </w:p>
    <w:p w14:paraId="05E7832C" w14:textId="77777777" w:rsidR="00722DD3" w:rsidRDefault="00B15E1E">
      <w:pPr>
        <w:spacing w:after="220"/>
        <w:jc w:val="center"/>
      </w:pPr>
      <w:r>
        <w:rPr>
          <w:b/>
          <w:bCs/>
          <w:color w:val="0C1E85"/>
          <w:sz w:val="18"/>
          <w:szCs w:val="18"/>
        </w:rPr>
        <w:t xml:space="preserve">Figure 7. </w:t>
      </w:r>
      <w:r>
        <w:rPr>
          <w:i/>
          <w:iCs/>
          <w:color w:val="5B6472"/>
          <w:sz w:val="18"/>
          <w:szCs w:val="18"/>
        </w:rPr>
        <w:t>Topology D, hybrid: an edge gateway pushes telemetry outward through the plant DMZ</w:t>
      </w:r>
    </w:p>
    <w:p w14:paraId="1D9FF019" w14:textId="77777777" w:rsidR="00722DD3" w:rsidRDefault="00B15E1E">
      <w:r>
        <w:t xml:space="preserve">The ingest endpoint is idempotent per sensor and timestamp (unique </w:t>
      </w:r>
      <w:r>
        <w:rPr>
          <w:rFonts w:ascii="Consolas" w:eastAsia="Consolas" w:hAnsi="Consolas" w:cs="Consolas"/>
          <w:color w:val="3346B0"/>
          <w:sz w:val="18"/>
          <w:szCs w:val="18"/>
          <w:shd w:val="clear" w:color="auto" w:fill="EEF2FE"/>
        </w:rPr>
        <w:t>(sensor, ts)</w:t>
      </w:r>
      <w:r>
        <w:t xml:space="preserve"> index) and accepts an optional </w:t>
      </w:r>
      <w:r>
        <w:rPr>
          <w:rFonts w:ascii="Consolas" w:eastAsia="Consolas" w:hAnsi="Consolas" w:cs="Consolas"/>
          <w:color w:val="3346B0"/>
          <w:sz w:val="18"/>
          <w:szCs w:val="18"/>
          <w:shd w:val="clear" w:color="auto" w:fill="EEF2FE"/>
        </w:rPr>
        <w:t>messageId</w:t>
      </w:r>
      <w:r>
        <w:t xml:space="preserve">, so the gateway can retry safely after a network outage. The gateway itself (store-and-forward software, hardware choice, OPC UA client) is </w:t>
      </w:r>
      <w:r>
        <w:rPr>
          <w:b/>
          <w:bCs/>
        </w:rPr>
        <w:t>Planned</w:t>
      </w:r>
      <w:r>
        <w:t xml:space="preserve">; the API contract it targets is </w:t>
      </w:r>
      <w:r>
        <w:rPr>
          <w:b/>
          <w:bCs/>
        </w:rPr>
        <w:t>Built</w:t>
      </w:r>
      <w:r>
        <w:t>.</w:t>
      </w:r>
    </w:p>
    <w:p w14:paraId="1BCAC301" w14:textId="77777777" w:rsidR="00722DD3" w:rsidRDefault="00B15E1E">
      <w:pPr>
        <w:pStyle w:val="Heading2"/>
        <w:keepNext/>
      </w:pPr>
      <w:bookmarkStart w:id="12" w:name="_Toc243679386"/>
      <w:r>
        <w:lastRenderedPageBreak/>
        <w:t>3.6  Choosing a topology</w:t>
      </w:r>
      <w:bookmarkEnd w:id="12"/>
    </w:p>
    <w:p w14:paraId="4CA7C19F" w14:textId="77777777" w:rsidR="00722DD3" w:rsidRDefault="00B15E1E">
      <w:pPr>
        <w:keepNext/>
        <w:spacing w:before="120" w:after="60"/>
        <w:jc w:val="center"/>
      </w:pPr>
      <w:r>
        <w:rPr>
          <w:noProof/>
        </w:rPr>
        <w:drawing>
          <wp:inline distT="0" distB="0" distL="0" distR="0" wp14:anchorId="1D2A5D85" wp14:editId="7D527BF3">
            <wp:extent cx="4552950" cy="8191500"/>
            <wp:effectExtent l="0" t="0" r="0" b="0"/>
            <wp:docPr id="75" name="4a7e0a9c7d55de6d.png" descr="Topology selection for a new customer" title="Topology selection for a new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52950" cy="8191500"/>
                    </a:xfrm>
                    <a:prstGeom prst="rect">
                      <a:avLst/>
                    </a:prstGeom>
                  </pic:spPr>
                </pic:pic>
              </a:graphicData>
            </a:graphic>
          </wp:inline>
        </w:drawing>
      </w:r>
    </w:p>
    <w:p w14:paraId="5ABBDCCF" w14:textId="77777777" w:rsidR="00722DD3" w:rsidRDefault="00B15E1E">
      <w:pPr>
        <w:spacing w:after="220"/>
        <w:jc w:val="center"/>
      </w:pPr>
      <w:r>
        <w:rPr>
          <w:b/>
          <w:bCs/>
          <w:color w:val="0C1E85"/>
          <w:sz w:val="18"/>
          <w:szCs w:val="18"/>
        </w:rPr>
        <w:t xml:space="preserve">Figure 8. </w:t>
      </w:r>
      <w:r>
        <w:rPr>
          <w:i/>
          <w:iCs/>
          <w:color w:val="5B6472"/>
          <w:sz w:val="18"/>
          <w:szCs w:val="18"/>
        </w:rPr>
        <w:t>Topology selection for a new customer</w:t>
      </w:r>
    </w:p>
    <w:p w14:paraId="7412C830" w14:textId="77777777" w:rsidR="00722DD3" w:rsidRDefault="00B15E1E">
      <w:pPr>
        <w:keepNext/>
        <w:spacing w:before="160" w:after="80"/>
      </w:pPr>
      <w:r>
        <w:rPr>
          <w:b/>
          <w:bCs/>
          <w:color w:val="0C1E85"/>
          <w:sz w:val="18"/>
          <w:szCs w:val="18"/>
        </w:rPr>
        <w:lastRenderedPageBreak/>
        <w:t xml:space="preserve">Table 5. </w:t>
      </w:r>
      <w:r>
        <w:rPr>
          <w:b/>
          <w:bCs/>
          <w:sz w:val="18"/>
          <w:szCs w:val="18"/>
        </w:rPr>
        <w:t>Plant-edge install considerations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1684"/>
        <w:gridCol w:w="1769"/>
        <w:gridCol w:w="931"/>
        <w:gridCol w:w="931"/>
        <w:gridCol w:w="1390"/>
        <w:gridCol w:w="1688"/>
      </w:tblGrid>
      <w:tr w:rsidR="00722DD3" w14:paraId="77DFA957" w14:textId="77777777">
        <w:trPr>
          <w:cantSplit/>
          <w:tblHeader/>
        </w:trPr>
        <w:tc>
          <w:tcPr>
            <w:tcW w:w="10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96D539" w14:textId="77777777" w:rsidR="00722DD3" w:rsidRDefault="00B15E1E">
            <w:pPr>
              <w:spacing w:after="0" w:line="252" w:lineRule="auto"/>
            </w:pPr>
            <w:r>
              <w:rPr>
                <w:rFonts w:ascii="Arial" w:eastAsia="Arial" w:hAnsi="Arial" w:cs="Arial"/>
                <w:b/>
                <w:bCs/>
                <w:color w:val="FFFFFF"/>
                <w:sz w:val="18"/>
                <w:szCs w:val="18"/>
              </w:rPr>
              <w:t>Topology</w:t>
            </w:r>
          </w:p>
        </w:tc>
        <w:tc>
          <w:tcPr>
            <w:tcW w:w="16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EA1E2" w14:textId="77777777" w:rsidR="00722DD3" w:rsidRDefault="00B15E1E">
            <w:pPr>
              <w:spacing w:after="0" w:line="252" w:lineRule="auto"/>
            </w:pPr>
            <w:r>
              <w:rPr>
                <w:rFonts w:ascii="Arial" w:eastAsia="Arial" w:hAnsi="Arial" w:cs="Arial"/>
                <w:b/>
                <w:bCs/>
                <w:color w:val="FFFFFF"/>
                <w:sz w:val="18"/>
                <w:szCs w:val="18"/>
              </w:rPr>
              <w:t>Best for</w:t>
            </w:r>
          </w:p>
        </w:tc>
        <w:tc>
          <w:tcPr>
            <w:tcW w:w="17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151B18" w14:textId="77777777" w:rsidR="00722DD3" w:rsidRDefault="00B15E1E">
            <w:pPr>
              <w:spacing w:after="0" w:line="252" w:lineRule="auto"/>
            </w:pPr>
            <w:r>
              <w:rPr>
                <w:rFonts w:ascii="Arial" w:eastAsia="Arial" w:hAnsi="Arial" w:cs="Arial"/>
                <w:b/>
                <w:bCs/>
                <w:color w:val="FFFFFF"/>
                <w:sz w:val="18"/>
                <w:szCs w:val="18"/>
              </w:rPr>
              <w:t>Data location</w:t>
            </w:r>
          </w:p>
        </w:tc>
        <w:tc>
          <w:tcPr>
            <w:tcW w:w="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BD1FD7" w14:textId="77777777" w:rsidR="00722DD3" w:rsidRDefault="00B15E1E">
            <w:pPr>
              <w:spacing w:after="0" w:line="252" w:lineRule="auto"/>
            </w:pPr>
            <w:r>
              <w:rPr>
                <w:rFonts w:ascii="Arial" w:eastAsia="Arial" w:hAnsi="Arial" w:cs="Arial"/>
                <w:b/>
                <w:bCs/>
                <w:color w:val="FFFFFF"/>
                <w:sz w:val="18"/>
                <w:szCs w:val="18"/>
              </w:rPr>
              <w:t>Ops burden</w:t>
            </w:r>
          </w:p>
        </w:tc>
        <w:tc>
          <w:tcPr>
            <w:tcW w:w="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7B56D1" w14:textId="77777777" w:rsidR="00722DD3" w:rsidRDefault="00B15E1E">
            <w:pPr>
              <w:spacing w:after="0" w:line="252" w:lineRule="auto"/>
            </w:pPr>
            <w:r>
              <w:rPr>
                <w:rFonts w:ascii="Arial" w:eastAsia="Arial" w:hAnsi="Arial" w:cs="Arial"/>
                <w:b/>
                <w:bCs/>
                <w:color w:val="FFFFFF"/>
                <w:sz w:val="18"/>
                <w:szCs w:val="18"/>
              </w:rPr>
              <w:t>AI features</w:t>
            </w:r>
          </w:p>
        </w:tc>
        <w:tc>
          <w:tcPr>
            <w:tcW w:w="13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BE765A" w14:textId="77777777" w:rsidR="00722DD3" w:rsidRDefault="00B15E1E">
            <w:pPr>
              <w:spacing w:after="0" w:line="252" w:lineRule="auto"/>
            </w:pPr>
            <w:r>
              <w:rPr>
                <w:rFonts w:ascii="Arial" w:eastAsia="Arial" w:hAnsi="Arial" w:cs="Arial"/>
                <w:b/>
                <w:bCs/>
                <w:color w:val="FFFFFF"/>
                <w:sz w:val="18"/>
                <w:szCs w:val="18"/>
              </w:rPr>
              <w:t>Glasses</w:t>
            </w:r>
          </w:p>
        </w:tc>
        <w:tc>
          <w:tcPr>
            <w:tcW w:w="16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CF403A" w14:textId="77777777" w:rsidR="00722DD3" w:rsidRDefault="00B15E1E">
            <w:pPr>
              <w:spacing w:after="0" w:line="252" w:lineRule="auto"/>
            </w:pPr>
            <w:r>
              <w:rPr>
                <w:rFonts w:ascii="Arial" w:eastAsia="Arial" w:hAnsi="Arial" w:cs="Arial"/>
                <w:b/>
                <w:bCs/>
                <w:color w:val="FFFFFF"/>
                <w:sz w:val="18"/>
                <w:szCs w:val="18"/>
              </w:rPr>
              <w:t>Status</w:t>
            </w:r>
          </w:p>
        </w:tc>
      </w:tr>
      <w:tr w:rsidR="00722DD3" w14:paraId="3A9653FE"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05841" w14:textId="77777777" w:rsidR="00722DD3" w:rsidRDefault="00B15E1E">
            <w:pPr>
              <w:spacing w:after="0" w:line="252" w:lineRule="auto"/>
            </w:pPr>
            <w:r>
              <w:rPr>
                <w:sz w:val="18"/>
                <w:szCs w:val="18"/>
              </w:rPr>
              <w:t>A</w:t>
            </w:r>
          </w:p>
        </w:tc>
        <w:tc>
          <w:tcPr>
            <w:tcW w:w="1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F693F3" w14:textId="77777777" w:rsidR="00722DD3" w:rsidRDefault="00B15E1E">
            <w:pPr>
              <w:spacing w:after="0" w:line="252" w:lineRule="auto"/>
            </w:pPr>
            <w:r>
              <w:rPr>
                <w:sz w:val="18"/>
                <w:szCs w:val="18"/>
              </w:rPr>
              <w:t>Pilots, private industry</w:t>
            </w:r>
          </w:p>
        </w:tc>
        <w:tc>
          <w:tcPr>
            <w:tcW w:w="1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69F0D" w14:textId="77777777" w:rsidR="00722DD3" w:rsidRDefault="00B15E1E">
            <w:pPr>
              <w:spacing w:after="0" w:line="252" w:lineRule="auto"/>
            </w:pPr>
            <w:r>
              <w:rPr>
                <w:sz w:val="18"/>
                <w:szCs w:val="18"/>
              </w:rPr>
              <w:t>Chosen cloud region</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0A464" w14:textId="77777777" w:rsidR="00722DD3" w:rsidRDefault="00B15E1E">
            <w:pPr>
              <w:spacing w:after="0" w:line="252" w:lineRule="auto"/>
            </w:pPr>
            <w:r>
              <w:rPr>
                <w:sz w:val="18"/>
                <w:szCs w:val="18"/>
              </w:rPr>
              <w:t>Low (Hydris)</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F7509" w14:textId="77777777" w:rsidR="00722DD3" w:rsidRDefault="00B15E1E">
            <w:pPr>
              <w:spacing w:after="0" w:line="252" w:lineRule="auto"/>
            </w:pPr>
            <w:r>
              <w:rPr>
                <w:sz w:val="18"/>
                <w:szCs w:val="18"/>
              </w:rPr>
              <w:t>Opt-in</w:t>
            </w:r>
          </w:p>
        </w:tc>
        <w:tc>
          <w:tcPr>
            <w:tcW w:w="13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9928A" w14:textId="77777777" w:rsidR="00722DD3" w:rsidRDefault="00B15E1E">
            <w:pPr>
              <w:spacing w:after="0" w:line="252" w:lineRule="auto"/>
            </w:pPr>
            <w:r>
              <w:rPr>
                <w:sz w:val="18"/>
                <w:szCs w:val="18"/>
              </w:rPr>
              <w:t>Yes</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C7A1C8" w14:textId="77777777" w:rsidR="00722DD3" w:rsidRDefault="00B15E1E">
            <w:pPr>
              <w:spacing w:after="0" w:line="252" w:lineRule="auto"/>
            </w:pPr>
            <w:r>
              <w:rPr>
                <w:b/>
                <w:bCs/>
                <w:sz w:val="18"/>
                <w:szCs w:val="18"/>
              </w:rPr>
              <w:t>Partial</w:t>
            </w:r>
            <w:r>
              <w:rPr>
                <w:sz w:val="18"/>
                <w:szCs w:val="18"/>
              </w:rPr>
              <w:t xml:space="preserve"> (needs prod DB and cron fix)</w:t>
            </w:r>
          </w:p>
        </w:tc>
      </w:tr>
      <w:tr w:rsidR="00722DD3" w14:paraId="5392C72A"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1050D" w14:textId="77777777" w:rsidR="00722DD3" w:rsidRDefault="00B15E1E">
            <w:pPr>
              <w:spacing w:after="0" w:line="252" w:lineRule="auto"/>
            </w:pPr>
            <w:r>
              <w:rPr>
                <w:sz w:val="18"/>
                <w:szCs w:val="18"/>
              </w:rPr>
              <w:t>A-IN</w:t>
            </w:r>
          </w:p>
        </w:tc>
        <w:tc>
          <w:tcPr>
            <w:tcW w:w="1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B8C07" w14:textId="77777777" w:rsidR="00722DD3" w:rsidRDefault="00B15E1E">
            <w:pPr>
              <w:spacing w:after="0" w:line="252" w:lineRule="auto"/>
            </w:pPr>
            <w:r>
              <w:rPr>
                <w:sz w:val="18"/>
                <w:szCs w:val="18"/>
              </w:rPr>
              <w:t>Indian PSUs, municipal STPs</w:t>
            </w:r>
          </w:p>
        </w:tc>
        <w:tc>
          <w:tcPr>
            <w:tcW w:w="1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7CD40" w14:textId="77777777" w:rsidR="00722DD3" w:rsidRDefault="00B15E1E">
            <w:pPr>
              <w:spacing w:after="0" w:line="252" w:lineRule="auto"/>
            </w:pPr>
            <w:r>
              <w:rPr>
                <w:sz w:val="18"/>
                <w:szCs w:val="18"/>
              </w:rPr>
              <w:t>India</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19C886" w14:textId="77777777" w:rsidR="00722DD3" w:rsidRDefault="00B15E1E">
            <w:pPr>
              <w:spacing w:after="0" w:line="252" w:lineRule="auto"/>
            </w:pPr>
            <w:r>
              <w:rPr>
                <w:sz w:val="18"/>
                <w:szCs w:val="18"/>
              </w:rPr>
              <w:t>Low (Hydris)</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E7FF7" w14:textId="77777777" w:rsidR="00722DD3" w:rsidRDefault="00B15E1E">
            <w:pPr>
              <w:spacing w:after="0" w:line="252" w:lineRule="auto"/>
            </w:pPr>
            <w:r>
              <w:rPr>
                <w:sz w:val="18"/>
                <w:szCs w:val="18"/>
              </w:rPr>
              <w:t>Off by default</w:t>
            </w:r>
          </w:p>
        </w:tc>
        <w:tc>
          <w:tcPr>
            <w:tcW w:w="13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004EA" w14:textId="77777777" w:rsidR="00722DD3" w:rsidRDefault="00B15E1E">
            <w:pPr>
              <w:spacing w:after="0" w:line="252" w:lineRule="auto"/>
            </w:pPr>
            <w:r>
              <w:rPr>
                <w:sz w:val="18"/>
                <w:szCs w:val="18"/>
              </w:rPr>
              <w:t>Yes</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F96B36" w14:textId="77777777" w:rsidR="00722DD3" w:rsidRDefault="00B15E1E">
            <w:pPr>
              <w:spacing w:after="0" w:line="252" w:lineRule="auto"/>
            </w:pPr>
            <w:r>
              <w:rPr>
                <w:b/>
                <w:bCs/>
                <w:sz w:val="18"/>
                <w:szCs w:val="18"/>
              </w:rPr>
              <w:t>Planned</w:t>
            </w:r>
          </w:p>
        </w:tc>
      </w:tr>
      <w:tr w:rsidR="00722DD3" w14:paraId="107D1ADC"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F7A36" w14:textId="77777777" w:rsidR="00722DD3" w:rsidRDefault="00B15E1E">
            <w:pPr>
              <w:spacing w:after="0" w:line="252" w:lineRule="auto"/>
            </w:pPr>
            <w:r>
              <w:rPr>
                <w:sz w:val="18"/>
                <w:szCs w:val="18"/>
              </w:rPr>
              <w:t>B</w:t>
            </w:r>
          </w:p>
        </w:tc>
        <w:tc>
          <w:tcPr>
            <w:tcW w:w="1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304F4C" w14:textId="77777777" w:rsidR="00722DD3" w:rsidRDefault="00B15E1E">
            <w:pPr>
              <w:spacing w:after="0" w:line="252" w:lineRule="auto"/>
            </w:pPr>
            <w:r>
              <w:rPr>
                <w:sz w:val="18"/>
                <w:szCs w:val="18"/>
              </w:rPr>
              <w:t>Large multi-plant groups</w:t>
            </w:r>
          </w:p>
        </w:tc>
        <w:tc>
          <w:tcPr>
            <w:tcW w:w="1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EDCBE" w14:textId="77777777" w:rsidR="00722DD3" w:rsidRDefault="00B15E1E">
            <w:pPr>
              <w:spacing w:after="0" w:line="252" w:lineRule="auto"/>
            </w:pPr>
            <w:r>
              <w:rPr>
                <w:sz w:val="18"/>
                <w:szCs w:val="18"/>
              </w:rPr>
              <w:t>Chosen region</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73F75" w14:textId="77777777" w:rsidR="00722DD3" w:rsidRDefault="00B15E1E">
            <w:pPr>
              <w:spacing w:after="0" w:line="252" w:lineRule="auto"/>
            </w:pPr>
            <w:r>
              <w:rPr>
                <w:sz w:val="18"/>
                <w:szCs w:val="18"/>
              </w:rPr>
              <w:t>Medium (Hydris)</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5A74EC" w14:textId="77777777" w:rsidR="00722DD3" w:rsidRDefault="00B15E1E">
            <w:pPr>
              <w:spacing w:after="0" w:line="252" w:lineRule="auto"/>
            </w:pPr>
            <w:r>
              <w:rPr>
                <w:sz w:val="18"/>
                <w:szCs w:val="18"/>
              </w:rPr>
              <w:t>Opt-in</w:t>
            </w:r>
          </w:p>
        </w:tc>
        <w:tc>
          <w:tcPr>
            <w:tcW w:w="13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460AC" w14:textId="77777777" w:rsidR="00722DD3" w:rsidRDefault="00B15E1E">
            <w:pPr>
              <w:spacing w:after="0" w:line="252" w:lineRule="auto"/>
            </w:pPr>
            <w:r>
              <w:rPr>
                <w:sz w:val="18"/>
                <w:szCs w:val="18"/>
              </w:rPr>
              <w:t>Yes</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D5F48" w14:textId="77777777" w:rsidR="00722DD3" w:rsidRDefault="00B15E1E">
            <w:pPr>
              <w:spacing w:after="0" w:line="252" w:lineRule="auto"/>
            </w:pPr>
            <w:r>
              <w:rPr>
                <w:b/>
                <w:bCs/>
                <w:sz w:val="18"/>
                <w:szCs w:val="18"/>
              </w:rPr>
              <w:t>Planned</w:t>
            </w:r>
            <w:r>
              <w:rPr>
                <w:sz w:val="18"/>
                <w:szCs w:val="18"/>
              </w:rPr>
              <w:t xml:space="preserve"> (artefacts built)</w:t>
            </w:r>
          </w:p>
        </w:tc>
      </w:tr>
      <w:tr w:rsidR="00722DD3" w14:paraId="7B18C63A"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C2B43" w14:textId="77777777" w:rsidR="00722DD3" w:rsidRDefault="00B15E1E">
            <w:pPr>
              <w:spacing w:after="0" w:line="252" w:lineRule="auto"/>
            </w:pPr>
            <w:r>
              <w:rPr>
                <w:sz w:val="18"/>
                <w:szCs w:val="18"/>
              </w:rPr>
              <w:t>C</w:t>
            </w:r>
          </w:p>
        </w:tc>
        <w:tc>
          <w:tcPr>
            <w:tcW w:w="1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46BCC" w14:textId="77777777" w:rsidR="00722DD3" w:rsidRDefault="00B15E1E">
            <w:pPr>
              <w:spacing w:after="0" w:line="252" w:lineRule="auto"/>
            </w:pPr>
            <w:r>
              <w:rPr>
                <w:sz w:val="18"/>
                <w:szCs w:val="18"/>
              </w:rPr>
              <w:t>Air-gapped plants</w:t>
            </w:r>
          </w:p>
        </w:tc>
        <w:tc>
          <w:tcPr>
            <w:tcW w:w="1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875BB" w14:textId="77777777" w:rsidR="00722DD3" w:rsidRDefault="00B15E1E">
            <w:pPr>
              <w:spacing w:after="0" w:line="252" w:lineRule="auto"/>
            </w:pPr>
            <w:r>
              <w:rPr>
                <w:sz w:val="18"/>
                <w:szCs w:val="18"/>
              </w:rPr>
              <w:t>Customer premises</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97442" w14:textId="77777777" w:rsidR="00722DD3" w:rsidRDefault="00B15E1E">
            <w:pPr>
              <w:spacing w:after="0" w:line="252" w:lineRule="auto"/>
            </w:pPr>
            <w:r>
              <w:rPr>
                <w:sz w:val="18"/>
                <w:szCs w:val="18"/>
              </w:rPr>
              <w:t>High (shared)</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7DBC0C" w14:textId="77777777" w:rsidR="00722DD3" w:rsidRDefault="00B15E1E">
            <w:pPr>
              <w:spacing w:after="0" w:line="252" w:lineRule="auto"/>
            </w:pPr>
            <w:r>
              <w:rPr>
                <w:sz w:val="18"/>
                <w:szCs w:val="18"/>
              </w:rPr>
              <w:t>Off</w:t>
            </w:r>
          </w:p>
        </w:tc>
        <w:tc>
          <w:tcPr>
            <w:tcW w:w="13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421C7" w14:textId="77777777" w:rsidR="00722DD3" w:rsidRDefault="00B15E1E">
            <w:pPr>
              <w:spacing w:after="0" w:line="252" w:lineRule="auto"/>
            </w:pPr>
            <w:r>
              <w:rPr>
                <w:sz w:val="18"/>
                <w:szCs w:val="18"/>
              </w:rPr>
              <w:t>Phone yes, glasses to confirm</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0AE3B" w14:textId="77777777" w:rsidR="00722DD3" w:rsidRDefault="00B15E1E">
            <w:pPr>
              <w:spacing w:after="0" w:line="252" w:lineRule="auto"/>
            </w:pPr>
            <w:r>
              <w:rPr>
                <w:b/>
                <w:bCs/>
                <w:sz w:val="18"/>
                <w:szCs w:val="18"/>
              </w:rPr>
              <w:t>Planned</w:t>
            </w:r>
            <w:r>
              <w:rPr>
                <w:sz w:val="18"/>
                <w:szCs w:val="18"/>
              </w:rPr>
              <w:t xml:space="preserve"> (compose built)</w:t>
            </w:r>
          </w:p>
        </w:tc>
      </w:tr>
      <w:tr w:rsidR="00722DD3" w14:paraId="365AE238"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99323" w14:textId="77777777" w:rsidR="00722DD3" w:rsidRDefault="00B15E1E">
            <w:pPr>
              <w:spacing w:after="0" w:line="252" w:lineRule="auto"/>
            </w:pPr>
            <w:r>
              <w:rPr>
                <w:sz w:val="18"/>
                <w:szCs w:val="18"/>
              </w:rPr>
              <w:t>D</w:t>
            </w:r>
          </w:p>
        </w:tc>
        <w:tc>
          <w:tcPr>
            <w:tcW w:w="1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E6720" w14:textId="77777777" w:rsidR="00722DD3" w:rsidRDefault="00B15E1E">
            <w:pPr>
              <w:spacing w:after="0" w:line="252" w:lineRule="auto"/>
            </w:pPr>
            <w:r>
              <w:rPr>
                <w:sz w:val="18"/>
                <w:szCs w:val="18"/>
              </w:rPr>
              <w:t>Any customer with online instruments</w:t>
            </w:r>
          </w:p>
        </w:tc>
        <w:tc>
          <w:tcPr>
            <w:tcW w:w="1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7266B" w14:textId="77777777" w:rsidR="00722DD3" w:rsidRDefault="00B15E1E">
            <w:pPr>
              <w:spacing w:after="0" w:line="252" w:lineRule="auto"/>
            </w:pPr>
            <w:r>
              <w:rPr>
                <w:sz w:val="18"/>
                <w:szCs w:val="18"/>
              </w:rPr>
              <w:t>Gateway in plant, data in A, A-IN or B</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9BC79" w14:textId="77777777" w:rsidR="00722DD3" w:rsidRDefault="00B15E1E">
            <w:pPr>
              <w:spacing w:after="0" w:line="252" w:lineRule="auto"/>
            </w:pPr>
            <w:r>
              <w:rPr>
                <w:sz w:val="18"/>
                <w:szCs w:val="18"/>
              </w:rPr>
              <w:t>Medium (shared)</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0537C" w14:textId="77777777" w:rsidR="00722DD3" w:rsidRDefault="00B15E1E">
            <w:pPr>
              <w:spacing w:after="0" w:line="252" w:lineRule="auto"/>
            </w:pPr>
            <w:r>
              <w:rPr>
                <w:sz w:val="18"/>
                <w:szCs w:val="18"/>
              </w:rPr>
              <w:t>n/a</w:t>
            </w:r>
          </w:p>
        </w:tc>
        <w:tc>
          <w:tcPr>
            <w:tcW w:w="13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F9A9B" w14:textId="77777777" w:rsidR="00722DD3" w:rsidRDefault="00B15E1E">
            <w:pPr>
              <w:spacing w:after="0" w:line="252" w:lineRule="auto"/>
            </w:pPr>
            <w:r>
              <w:rPr>
                <w:sz w:val="18"/>
                <w:szCs w:val="18"/>
              </w:rPr>
              <w:t>n/a</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B0EFD" w14:textId="77777777" w:rsidR="00722DD3" w:rsidRDefault="00B15E1E">
            <w:pPr>
              <w:spacing w:after="0" w:line="252" w:lineRule="auto"/>
            </w:pPr>
            <w:r>
              <w:rPr>
                <w:b/>
                <w:bCs/>
                <w:sz w:val="18"/>
                <w:szCs w:val="18"/>
              </w:rPr>
              <w:t>Planned</w:t>
            </w:r>
            <w:r>
              <w:rPr>
                <w:sz w:val="18"/>
                <w:szCs w:val="18"/>
              </w:rPr>
              <w:t xml:space="preserve"> (API built)</w:t>
            </w:r>
          </w:p>
        </w:tc>
      </w:tr>
    </w:tbl>
    <w:p w14:paraId="57A53DCF" w14:textId="77777777" w:rsidR="00722DD3" w:rsidRDefault="00722DD3"/>
    <w:p w14:paraId="79410244" w14:textId="77777777" w:rsidR="00722DD3" w:rsidRDefault="00B15E1E">
      <w:pPr>
        <w:pStyle w:val="Heading1"/>
        <w:keepNext/>
        <w:pageBreakBefore/>
      </w:pPr>
      <w:bookmarkStart w:id="13" w:name="_Toc243679387"/>
      <w:r>
        <w:rPr>
          <w:color w:val="1954F1"/>
        </w:rPr>
        <w:lastRenderedPageBreak/>
        <w:t xml:space="preserve">4  </w:t>
      </w:r>
      <w:r>
        <w:t>Environment matrix</w:t>
      </w:r>
      <w:bookmarkEnd w:id="13"/>
    </w:p>
    <w:p w14:paraId="4E00E343" w14:textId="77777777" w:rsidR="00722DD3" w:rsidRDefault="00B15E1E">
      <w:r>
        <w:t>Hydris uses five environments. They differ in data, secrets, who can reach them and which mobile builds point at them. Demo is deliberately separate from staging: a demo is a sales tool and resets itself, staging is a release gate.</w:t>
      </w:r>
    </w:p>
    <w:p w14:paraId="131B6539" w14:textId="77777777" w:rsidR="00722DD3" w:rsidRDefault="00B15E1E">
      <w:pPr>
        <w:keepNext/>
        <w:spacing w:before="160" w:after="80"/>
      </w:pPr>
      <w:r>
        <w:rPr>
          <w:b/>
          <w:bCs/>
          <w:color w:val="0C1E85"/>
          <w:sz w:val="18"/>
          <w:szCs w:val="18"/>
        </w:rPr>
        <w:t xml:space="preserve">Table 6. </w:t>
      </w:r>
      <w:r>
        <w:rPr>
          <w:b/>
          <w:bCs/>
          <w:sz w:val="18"/>
          <w:szCs w:val="18"/>
        </w:rPr>
        <w:t>Topology comparison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175"/>
        <w:gridCol w:w="1932"/>
        <w:gridCol w:w="1273"/>
        <w:gridCol w:w="1008"/>
        <w:gridCol w:w="1031"/>
        <w:gridCol w:w="1025"/>
        <w:gridCol w:w="810"/>
      </w:tblGrid>
      <w:tr w:rsidR="00722DD3" w14:paraId="45F39CD9" w14:textId="77777777">
        <w:trPr>
          <w:cantSplit/>
          <w:tblHeader/>
        </w:trPr>
        <w:tc>
          <w:tcPr>
            <w:tcW w:w="1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06F40E" w14:textId="77777777" w:rsidR="00722DD3" w:rsidRDefault="00B15E1E">
            <w:pPr>
              <w:spacing w:after="0" w:line="252" w:lineRule="auto"/>
            </w:pPr>
            <w:r>
              <w:rPr>
                <w:rFonts w:ascii="Arial" w:eastAsia="Arial" w:hAnsi="Arial" w:cs="Arial"/>
                <w:b/>
                <w:bCs/>
                <w:color w:val="FFFFFF"/>
                <w:sz w:val="18"/>
                <w:szCs w:val="18"/>
              </w:rPr>
              <w:t>Environment</w:t>
            </w:r>
          </w:p>
        </w:tc>
        <w:tc>
          <w:tcPr>
            <w:tcW w:w="1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CD8757" w14:textId="77777777" w:rsidR="00722DD3" w:rsidRDefault="00B15E1E">
            <w:pPr>
              <w:spacing w:after="0" w:line="252" w:lineRule="auto"/>
            </w:pPr>
            <w:r>
              <w:rPr>
                <w:rFonts w:ascii="Arial" w:eastAsia="Arial" w:hAnsi="Arial" w:cs="Arial"/>
                <w:b/>
                <w:bCs/>
                <w:color w:val="FFFFFF"/>
                <w:sz w:val="18"/>
                <w:szCs w:val="18"/>
              </w:rPr>
              <w:t>Purpose</w:t>
            </w:r>
          </w:p>
        </w:tc>
        <w:tc>
          <w:tcPr>
            <w:tcW w:w="18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CDEEAC" w14:textId="77777777" w:rsidR="00722DD3" w:rsidRDefault="00B15E1E">
            <w:pPr>
              <w:spacing w:after="0" w:line="252" w:lineRule="auto"/>
            </w:pPr>
            <w:r>
              <w:rPr>
                <w:rFonts w:ascii="Arial" w:eastAsia="Arial" w:hAnsi="Arial" w:cs="Arial"/>
                <w:b/>
                <w:bCs/>
                <w:color w:val="FFFFFF"/>
                <w:sz w:val="18"/>
                <w:szCs w:val="18"/>
              </w:rPr>
              <w:t>URL</w:t>
            </w:r>
          </w:p>
        </w:tc>
        <w:tc>
          <w:tcPr>
            <w:tcW w:w="1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49FCB4" w14:textId="77777777" w:rsidR="00722DD3" w:rsidRDefault="00B15E1E">
            <w:pPr>
              <w:spacing w:after="0" w:line="252" w:lineRule="auto"/>
            </w:pPr>
            <w:r>
              <w:rPr>
                <w:rFonts w:ascii="Arial" w:eastAsia="Arial" w:hAnsi="Arial" w:cs="Arial"/>
                <w:b/>
                <w:bCs/>
                <w:color w:val="FFFFFF"/>
                <w:sz w:val="18"/>
                <w:szCs w:val="18"/>
              </w:rPr>
              <w:t>Database</w:t>
            </w:r>
          </w:p>
        </w:tc>
        <w:tc>
          <w:tcPr>
            <w:tcW w:w="9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702C0E" w14:textId="77777777" w:rsidR="00722DD3" w:rsidRDefault="00B15E1E">
            <w:pPr>
              <w:spacing w:after="0" w:line="252" w:lineRule="auto"/>
            </w:pPr>
            <w:r>
              <w:rPr>
                <w:rFonts w:ascii="Arial" w:eastAsia="Arial" w:hAnsi="Arial" w:cs="Arial"/>
                <w:b/>
                <w:bCs/>
                <w:color w:val="FFFFFF"/>
                <w:sz w:val="18"/>
                <w:szCs w:val="18"/>
              </w:rPr>
              <w:t>Secrets</w:t>
            </w:r>
          </w:p>
        </w:tc>
        <w:tc>
          <w:tcPr>
            <w:tcW w:w="8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56E470" w14:textId="77777777" w:rsidR="00722DD3" w:rsidRDefault="00B15E1E">
            <w:pPr>
              <w:spacing w:after="0" w:line="252" w:lineRule="auto"/>
            </w:pPr>
            <w:r>
              <w:rPr>
                <w:rFonts w:ascii="Arial" w:eastAsia="Arial" w:hAnsi="Arial" w:cs="Arial"/>
                <w:b/>
                <w:bCs/>
                <w:color w:val="FFFFFF"/>
                <w:sz w:val="18"/>
                <w:szCs w:val="18"/>
              </w:rPr>
              <w:t>Simulator</w:t>
            </w:r>
          </w:p>
        </w:tc>
        <w:tc>
          <w:tcPr>
            <w:tcW w:w="11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866C44" w14:textId="77777777" w:rsidR="00722DD3" w:rsidRDefault="00B15E1E">
            <w:pPr>
              <w:spacing w:after="0" w:line="252" w:lineRule="auto"/>
            </w:pPr>
            <w:r>
              <w:rPr>
                <w:rFonts w:ascii="Arial" w:eastAsia="Arial" w:hAnsi="Arial" w:cs="Arial"/>
                <w:b/>
                <w:bCs/>
                <w:color w:val="FFFFFF"/>
                <w:sz w:val="18"/>
                <w:szCs w:val="18"/>
              </w:rPr>
              <w:t>Mobile builds</w:t>
            </w:r>
          </w:p>
        </w:tc>
        <w:tc>
          <w:tcPr>
            <w:tcW w:w="7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F41C70" w14:textId="77777777" w:rsidR="00722DD3" w:rsidRDefault="00B15E1E">
            <w:pPr>
              <w:spacing w:after="0" w:line="252" w:lineRule="auto"/>
            </w:pPr>
            <w:r>
              <w:rPr>
                <w:rFonts w:ascii="Arial" w:eastAsia="Arial" w:hAnsi="Arial" w:cs="Arial"/>
                <w:b/>
                <w:bCs/>
                <w:color w:val="FFFFFF"/>
                <w:sz w:val="18"/>
                <w:szCs w:val="18"/>
              </w:rPr>
              <w:t>Status</w:t>
            </w:r>
          </w:p>
        </w:tc>
      </w:tr>
      <w:tr w:rsidR="00722DD3" w14:paraId="0E98C566"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51876" w14:textId="77777777" w:rsidR="00722DD3" w:rsidRDefault="00B15E1E">
            <w:pPr>
              <w:spacing w:after="0" w:line="252" w:lineRule="auto"/>
            </w:pPr>
            <w:r>
              <w:rPr>
                <w:sz w:val="18"/>
                <w:szCs w:val="18"/>
              </w:rPr>
              <w:t>dev</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8225C" w14:textId="77777777" w:rsidR="00722DD3" w:rsidRDefault="00B15E1E">
            <w:pPr>
              <w:spacing w:after="0" w:line="252" w:lineRule="auto"/>
            </w:pPr>
            <w:r>
              <w:rPr>
                <w:sz w:val="18"/>
                <w:szCs w:val="18"/>
              </w:rPr>
              <w:t>Local development (</w:t>
            </w:r>
            <w:r>
              <w:rPr>
                <w:rFonts w:ascii="Consolas" w:eastAsia="Consolas" w:hAnsi="Consolas" w:cs="Consolas"/>
                <w:color w:val="3346B0"/>
                <w:sz w:val="15"/>
                <w:szCs w:val="15"/>
                <w:shd w:val="clear" w:color="auto" w:fill="EEF2FE"/>
              </w:rPr>
              <w:t>npm run dev</w:t>
            </w:r>
            <w:r>
              <w:rPr>
                <w:sz w:val="18"/>
                <w:szCs w:val="18"/>
              </w:rPr>
              <w:t>)</w:t>
            </w:r>
          </w:p>
        </w:tc>
        <w:tc>
          <w:tcPr>
            <w:tcW w:w="1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B05CE" w14:textId="77777777" w:rsidR="00722DD3" w:rsidRDefault="00B15E1E">
            <w:pPr>
              <w:spacing w:after="0" w:line="252" w:lineRule="auto"/>
            </w:pPr>
            <w:r>
              <w:rPr>
                <w:rFonts w:ascii="Consolas" w:eastAsia="Consolas" w:hAnsi="Consolas" w:cs="Consolas"/>
                <w:color w:val="3346B0"/>
                <w:sz w:val="15"/>
                <w:szCs w:val="15"/>
                <w:shd w:val="clear" w:color="auto" w:fill="EEF2FE"/>
              </w:rPr>
              <w:t>localhost:3000</w:t>
            </w:r>
            <w:r>
              <w:rPr>
                <w:sz w:val="18"/>
                <w:szCs w:val="18"/>
              </w:rPr>
              <w:t xml:space="preserve">, API on </w:t>
            </w:r>
            <w:r>
              <w:rPr>
                <w:rFonts w:ascii="Consolas" w:eastAsia="Consolas" w:hAnsi="Consolas" w:cs="Consolas"/>
                <w:color w:val="3346B0"/>
                <w:sz w:val="15"/>
                <w:szCs w:val="15"/>
                <w:shd w:val="clear" w:color="auto" w:fill="EEF2FE"/>
              </w:rPr>
              <w:t>:4000</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A7644" w14:textId="77777777" w:rsidR="00722DD3" w:rsidRDefault="00B15E1E">
            <w:pPr>
              <w:spacing w:after="0" w:line="252" w:lineRule="auto"/>
            </w:pPr>
            <w:r>
              <w:rPr>
                <w:sz w:val="18"/>
                <w:szCs w:val="18"/>
              </w:rPr>
              <w:t xml:space="preserve">PGlite at </w:t>
            </w:r>
            <w:r>
              <w:rPr>
                <w:rFonts w:ascii="Consolas" w:eastAsia="Consolas" w:hAnsi="Consolas" w:cs="Consolas"/>
                <w:color w:val="3346B0"/>
                <w:sz w:val="15"/>
                <w:szCs w:val="15"/>
                <w:shd w:val="clear" w:color="auto" w:fill="EEF2FE"/>
              </w:rPr>
              <w:t>./data/pglite</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80504" w14:textId="77777777" w:rsidR="00722DD3" w:rsidRDefault="00B15E1E">
            <w:pPr>
              <w:spacing w:after="0" w:line="252" w:lineRule="auto"/>
            </w:pPr>
            <w:r>
              <w:rPr>
                <w:sz w:val="18"/>
                <w:szCs w:val="18"/>
              </w:rPr>
              <w:t xml:space="preserve">Local </w:t>
            </w:r>
            <w:r>
              <w:rPr>
                <w:rFonts w:ascii="Consolas" w:eastAsia="Consolas" w:hAnsi="Consolas" w:cs="Consolas"/>
                <w:color w:val="3346B0"/>
                <w:sz w:val="15"/>
                <w:szCs w:val="15"/>
                <w:shd w:val="clear" w:color="auto" w:fill="EEF2FE"/>
              </w:rPr>
              <w:t>.env</w:t>
            </w:r>
          </w:p>
        </w:tc>
        <w:tc>
          <w:tcPr>
            <w:tcW w:w="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D53D06" w14:textId="77777777" w:rsidR="00722DD3" w:rsidRDefault="00B15E1E">
            <w:pPr>
              <w:spacing w:after="0" w:line="252" w:lineRule="auto"/>
            </w:pPr>
            <w:r>
              <w:rPr>
                <w:sz w:val="18"/>
                <w:szCs w:val="18"/>
              </w:rPr>
              <w:t>On</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2EF76" w14:textId="77777777" w:rsidR="00722DD3" w:rsidRDefault="00B15E1E">
            <w:pPr>
              <w:spacing w:after="0" w:line="252" w:lineRule="auto"/>
            </w:pPr>
            <w:r>
              <w:rPr>
                <w:sz w:val="18"/>
                <w:szCs w:val="18"/>
              </w:rPr>
              <w:t xml:space="preserve">Debug APKs with </w:t>
            </w:r>
            <w:r>
              <w:rPr>
                <w:rFonts w:ascii="Consolas" w:eastAsia="Consolas" w:hAnsi="Consolas" w:cs="Consolas"/>
                <w:color w:val="3346B0"/>
                <w:sz w:val="15"/>
                <w:szCs w:val="15"/>
                <w:shd w:val="clear" w:color="auto" w:fill="EEF2FE"/>
              </w:rPr>
              <w:t>hydris_url</w:t>
            </w:r>
            <w:r>
              <w:rPr>
                <w:sz w:val="18"/>
                <w:szCs w:val="18"/>
              </w:rPr>
              <w:t xml:space="preserve"> set locally</w:t>
            </w:r>
          </w:p>
        </w:tc>
        <w:tc>
          <w:tcPr>
            <w:tcW w:w="7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96B5E" w14:textId="77777777" w:rsidR="00722DD3" w:rsidRDefault="00B15E1E">
            <w:pPr>
              <w:spacing w:after="0" w:line="252" w:lineRule="auto"/>
            </w:pPr>
            <w:r>
              <w:rPr>
                <w:b/>
                <w:bCs/>
                <w:sz w:val="18"/>
                <w:szCs w:val="18"/>
              </w:rPr>
              <w:t>Built</w:t>
            </w:r>
          </w:p>
        </w:tc>
      </w:tr>
      <w:tr w:rsidR="00722DD3" w14:paraId="135A615D"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9A223" w14:textId="77777777" w:rsidR="00722DD3" w:rsidRDefault="00B15E1E">
            <w:pPr>
              <w:spacing w:after="0" w:line="252" w:lineRule="auto"/>
            </w:pPr>
            <w:r>
              <w:rPr>
                <w:sz w:val="18"/>
                <w:szCs w:val="18"/>
              </w:rPr>
              <w:t>preview</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2DE883" w14:textId="77777777" w:rsidR="00722DD3" w:rsidRDefault="00B15E1E">
            <w:pPr>
              <w:spacing w:after="0" w:line="252" w:lineRule="auto"/>
            </w:pPr>
            <w:r>
              <w:rPr>
                <w:sz w:val="18"/>
                <w:szCs w:val="18"/>
              </w:rPr>
              <w:t>One per pull request</w:t>
            </w:r>
          </w:p>
        </w:tc>
        <w:tc>
          <w:tcPr>
            <w:tcW w:w="1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DD496" w14:textId="77777777" w:rsidR="00722DD3" w:rsidRDefault="00B15E1E">
            <w:pPr>
              <w:spacing w:after="0" w:line="252" w:lineRule="auto"/>
            </w:pPr>
            <w:r>
              <w:rPr>
                <w:sz w:val="18"/>
                <w:szCs w:val="18"/>
              </w:rPr>
              <w:t>Vercel preview URL</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16704" w14:textId="77777777" w:rsidR="00722DD3" w:rsidRDefault="00B15E1E">
            <w:pPr>
              <w:spacing w:after="0" w:line="252" w:lineRule="auto"/>
            </w:pPr>
            <w:r>
              <w:rPr>
                <w:sz w:val="18"/>
                <w:szCs w:val="18"/>
              </w:rPr>
              <w:t>Neon branch per preview (target) or demo mode</w:t>
            </w:r>
          </w:p>
        </w:tc>
        <w:tc>
          <w:tcPr>
            <w:tcW w:w="9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9ED34" w14:textId="77777777" w:rsidR="00722DD3" w:rsidRDefault="00B15E1E">
            <w:pPr>
              <w:spacing w:after="0" w:line="252" w:lineRule="auto"/>
            </w:pPr>
            <w:r>
              <w:rPr>
                <w:sz w:val="18"/>
                <w:szCs w:val="18"/>
              </w:rPr>
              <w:t>Preview scope in Vercel</w:t>
            </w:r>
          </w:p>
        </w:tc>
        <w:tc>
          <w:tcPr>
            <w:tcW w:w="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DBB2E" w14:textId="77777777" w:rsidR="00722DD3" w:rsidRDefault="00B15E1E">
            <w:pPr>
              <w:spacing w:after="0" w:line="252" w:lineRule="auto"/>
            </w:pPr>
            <w:r>
              <w:rPr>
                <w:sz w:val="18"/>
                <w:szCs w:val="18"/>
              </w:rPr>
              <w:t>On</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02C501" w14:textId="77777777" w:rsidR="00722DD3" w:rsidRDefault="00B15E1E">
            <w:pPr>
              <w:spacing w:after="0" w:line="252" w:lineRule="auto"/>
            </w:pPr>
            <w:r>
              <w:rPr>
                <w:sz w:val="18"/>
                <w:szCs w:val="18"/>
              </w:rPr>
              <w:t>None</w:t>
            </w:r>
          </w:p>
        </w:tc>
        <w:tc>
          <w:tcPr>
            <w:tcW w:w="7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C836A" w14:textId="77777777" w:rsidR="00722DD3" w:rsidRDefault="00B15E1E">
            <w:pPr>
              <w:spacing w:after="0" w:line="252" w:lineRule="auto"/>
            </w:pPr>
            <w:r>
              <w:rPr>
                <w:b/>
                <w:bCs/>
                <w:sz w:val="18"/>
                <w:szCs w:val="18"/>
              </w:rPr>
              <w:t>Partial</w:t>
            </w:r>
            <w:r>
              <w:rPr>
                <w:sz w:val="18"/>
                <w:szCs w:val="18"/>
              </w:rPr>
              <w:t xml:space="preserve"> (demo mode today)</w:t>
            </w:r>
          </w:p>
        </w:tc>
      </w:tr>
      <w:tr w:rsidR="00722DD3" w14:paraId="0D9107A2"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5D6F9" w14:textId="77777777" w:rsidR="00722DD3" w:rsidRDefault="00B15E1E">
            <w:pPr>
              <w:spacing w:after="0" w:line="252" w:lineRule="auto"/>
            </w:pPr>
            <w:r>
              <w:rPr>
                <w:sz w:val="18"/>
                <w:szCs w:val="18"/>
              </w:rPr>
              <w:t>staging</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4CC0D" w14:textId="77777777" w:rsidR="00722DD3" w:rsidRDefault="00B15E1E">
            <w:pPr>
              <w:spacing w:after="0" w:line="252" w:lineRule="auto"/>
            </w:pPr>
            <w:r>
              <w:rPr>
                <w:sz w:val="18"/>
                <w:szCs w:val="18"/>
              </w:rPr>
              <w:t>Release candidate, hardware tests, pilot rehearsal</w:t>
            </w:r>
          </w:p>
        </w:tc>
        <w:tc>
          <w:tcPr>
            <w:tcW w:w="1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4CE09" w14:textId="77777777" w:rsidR="00722DD3" w:rsidRDefault="00B15E1E">
            <w:pPr>
              <w:spacing w:after="0" w:line="252" w:lineRule="auto"/>
            </w:pPr>
            <w:r>
              <w:rPr>
                <w:rFonts w:ascii="Consolas" w:eastAsia="Consolas" w:hAnsi="Consolas" w:cs="Consolas"/>
                <w:color w:val="3346B0"/>
                <w:sz w:val="15"/>
                <w:szCs w:val="15"/>
                <w:shd w:val="clear" w:color="auto" w:fill="EEF2FE"/>
              </w:rPr>
              <w:t>staging.</w:t>
            </w:r>
            <w:r>
              <w:rPr>
                <w:sz w:val="18"/>
                <w:szCs w:val="18"/>
              </w:rPr>
              <w:t xml:space="preserve"> subdomain (target)</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511BC5" w14:textId="77777777" w:rsidR="00722DD3" w:rsidRDefault="00B15E1E">
            <w:pPr>
              <w:spacing w:after="0" w:line="252" w:lineRule="auto"/>
            </w:pPr>
            <w:r>
              <w:rPr>
                <w:sz w:val="18"/>
                <w:szCs w:val="18"/>
              </w:rPr>
              <w:t>Neon staging branch, seeded demo tenant</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308A4" w14:textId="77777777" w:rsidR="00722DD3" w:rsidRDefault="00B15E1E">
            <w:pPr>
              <w:spacing w:after="0" w:line="252" w:lineRule="auto"/>
            </w:pPr>
            <w:r>
              <w:rPr>
                <w:sz w:val="18"/>
                <w:szCs w:val="18"/>
              </w:rPr>
              <w:t>Staging scope</w:t>
            </w:r>
          </w:p>
        </w:tc>
        <w:tc>
          <w:tcPr>
            <w:tcW w:w="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F5EA3" w14:textId="77777777" w:rsidR="00722DD3" w:rsidRDefault="00B15E1E">
            <w:pPr>
              <w:spacing w:after="0" w:line="252" w:lineRule="auto"/>
            </w:pPr>
            <w:r>
              <w:rPr>
                <w:sz w:val="18"/>
                <w:szCs w:val="18"/>
              </w:rPr>
              <w:t>On for demo tenant only</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E4BA4" w14:textId="77777777" w:rsidR="00722DD3" w:rsidRDefault="00B15E1E">
            <w:pPr>
              <w:spacing w:after="0" w:line="252" w:lineRule="auto"/>
            </w:pPr>
            <w:r>
              <w:rPr>
                <w:sz w:val="18"/>
                <w:szCs w:val="18"/>
              </w:rPr>
              <w:t>Play internal track, DAT test channel</w:t>
            </w:r>
          </w:p>
        </w:tc>
        <w:tc>
          <w:tcPr>
            <w:tcW w:w="7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87D6F" w14:textId="77777777" w:rsidR="00722DD3" w:rsidRDefault="00B15E1E">
            <w:pPr>
              <w:spacing w:after="0" w:line="252" w:lineRule="auto"/>
            </w:pPr>
            <w:r>
              <w:rPr>
                <w:b/>
                <w:bCs/>
                <w:sz w:val="18"/>
                <w:szCs w:val="18"/>
              </w:rPr>
              <w:t>Planned</w:t>
            </w:r>
          </w:p>
        </w:tc>
      </w:tr>
      <w:tr w:rsidR="00722DD3" w14:paraId="6411A8EB"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DE9285" w14:textId="77777777" w:rsidR="00722DD3" w:rsidRDefault="00B15E1E">
            <w:pPr>
              <w:spacing w:after="0" w:line="252" w:lineRule="auto"/>
            </w:pPr>
            <w:r>
              <w:rPr>
                <w:sz w:val="18"/>
                <w:szCs w:val="18"/>
              </w:rPr>
              <w:t>prod</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7A26D" w14:textId="77777777" w:rsidR="00722DD3" w:rsidRDefault="00B15E1E">
            <w:pPr>
              <w:spacing w:after="0" w:line="252" w:lineRule="auto"/>
            </w:pPr>
            <w:r>
              <w:rPr>
                <w:sz w:val="18"/>
                <w:szCs w:val="18"/>
              </w:rPr>
              <w:t>Customer tenants</w:t>
            </w:r>
          </w:p>
        </w:tc>
        <w:tc>
          <w:tcPr>
            <w:tcW w:w="1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F0C96" w14:textId="77777777" w:rsidR="00722DD3" w:rsidRDefault="00B15E1E">
            <w:pPr>
              <w:spacing w:after="0" w:line="252" w:lineRule="auto"/>
            </w:pPr>
            <w:r>
              <w:rPr>
                <w:sz w:val="18"/>
                <w:szCs w:val="18"/>
              </w:rPr>
              <w:t>Customer-facing domain</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299EE" w14:textId="77777777" w:rsidR="00722DD3" w:rsidRDefault="00B15E1E">
            <w:pPr>
              <w:spacing w:after="0" w:line="252" w:lineRule="auto"/>
            </w:pPr>
            <w:r>
              <w:rPr>
                <w:sz w:val="18"/>
                <w:szCs w:val="18"/>
              </w:rPr>
              <w:t>Neon production, region pinned, PITR on</w:t>
            </w:r>
          </w:p>
        </w:tc>
        <w:tc>
          <w:tcPr>
            <w:tcW w:w="9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80538" w14:textId="77777777" w:rsidR="00722DD3" w:rsidRDefault="00B15E1E">
            <w:pPr>
              <w:spacing w:after="0" w:line="252" w:lineRule="auto"/>
            </w:pPr>
            <w:r>
              <w:rPr>
                <w:sz w:val="18"/>
                <w:szCs w:val="18"/>
              </w:rPr>
              <w:t>Production scope, managed secrets</w:t>
            </w:r>
          </w:p>
        </w:tc>
        <w:tc>
          <w:tcPr>
            <w:tcW w:w="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D2A4F" w14:textId="77777777" w:rsidR="00722DD3" w:rsidRDefault="00B15E1E">
            <w:pPr>
              <w:spacing w:after="0" w:line="252" w:lineRule="auto"/>
            </w:pPr>
            <w:r>
              <w:rPr>
                <w:sz w:val="18"/>
                <w:szCs w:val="18"/>
              </w:rPr>
              <w:t>Off (</w:t>
            </w:r>
            <w:r>
              <w:rPr>
                <w:rFonts w:ascii="Consolas" w:eastAsia="Consolas" w:hAnsi="Consolas" w:cs="Consolas"/>
                <w:color w:val="3346B0"/>
                <w:sz w:val="15"/>
                <w:szCs w:val="15"/>
                <w:shd w:val="clear" w:color="auto" w:fill="EEF2FE"/>
              </w:rPr>
              <w:t>false</w:t>
            </w:r>
            <w:r>
              <w:rPr>
                <w:sz w:val="18"/>
                <w:szCs w:val="18"/>
              </w:rPr>
              <w:t>)</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CE0EE" w14:textId="77777777" w:rsidR="00722DD3" w:rsidRDefault="00B15E1E">
            <w:pPr>
              <w:spacing w:after="0" w:line="252" w:lineRule="auto"/>
            </w:pPr>
            <w:r>
              <w:rPr>
                <w:sz w:val="18"/>
                <w:szCs w:val="18"/>
              </w:rPr>
              <w:t>Play closed track or MDM</w:t>
            </w:r>
          </w:p>
        </w:tc>
        <w:tc>
          <w:tcPr>
            <w:tcW w:w="7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DE832" w14:textId="77777777" w:rsidR="00722DD3" w:rsidRDefault="00B15E1E">
            <w:pPr>
              <w:spacing w:after="0" w:line="252" w:lineRule="auto"/>
            </w:pPr>
            <w:r>
              <w:rPr>
                <w:b/>
                <w:bCs/>
                <w:sz w:val="18"/>
                <w:szCs w:val="18"/>
              </w:rPr>
              <w:t>Planned</w:t>
            </w:r>
          </w:p>
        </w:tc>
      </w:tr>
      <w:tr w:rsidR="00722DD3" w14:paraId="46B119BD"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A28A6" w14:textId="77777777" w:rsidR="00722DD3" w:rsidRDefault="00B15E1E">
            <w:pPr>
              <w:spacing w:after="0" w:line="252" w:lineRule="auto"/>
            </w:pPr>
            <w:r>
              <w:rPr>
                <w:sz w:val="18"/>
                <w:szCs w:val="18"/>
              </w:rPr>
              <w:t>demo</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4623A7" w14:textId="77777777" w:rsidR="00722DD3" w:rsidRDefault="00B15E1E">
            <w:pPr>
              <w:spacing w:after="0" w:line="252" w:lineRule="auto"/>
            </w:pPr>
            <w:r>
              <w:rPr>
                <w:sz w:val="18"/>
                <w:szCs w:val="18"/>
              </w:rPr>
              <w:t>Public sales demo</w:t>
            </w:r>
          </w:p>
        </w:tc>
        <w:tc>
          <w:tcPr>
            <w:tcW w:w="1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26BC1" w14:textId="77777777" w:rsidR="00722DD3" w:rsidRDefault="00B15E1E">
            <w:pPr>
              <w:spacing w:after="0" w:line="252" w:lineRule="auto"/>
            </w:pPr>
            <w:r>
              <w:rPr>
                <w:rFonts w:ascii="Consolas" w:eastAsia="Consolas" w:hAnsi="Consolas" w:cs="Consolas"/>
                <w:color w:val="3346B0"/>
                <w:sz w:val="15"/>
                <w:szCs w:val="15"/>
                <w:shd w:val="clear" w:color="auto" w:fill="EEF2FE"/>
              </w:rPr>
              <w:t>hydrisview.vercel.app</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7C736D" w14:textId="77777777" w:rsidR="00722DD3" w:rsidRDefault="00B15E1E">
            <w:pPr>
              <w:spacing w:after="0" w:line="252" w:lineRule="auto"/>
            </w:pPr>
            <w:r>
              <w:rPr>
                <w:sz w:val="18"/>
                <w:szCs w:val="18"/>
              </w:rPr>
              <w:t>In-memory PGlite per instance</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4EBCD" w14:textId="77777777" w:rsidR="00722DD3" w:rsidRDefault="00B15E1E">
            <w:pPr>
              <w:spacing w:after="0" w:line="252" w:lineRule="auto"/>
            </w:pPr>
            <w:r>
              <w:rPr>
                <w:sz w:val="18"/>
                <w:szCs w:val="18"/>
              </w:rPr>
              <w:t>Public demo secrets</w:t>
            </w:r>
          </w:p>
        </w:tc>
        <w:tc>
          <w:tcPr>
            <w:tcW w:w="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6CAB9" w14:textId="77777777" w:rsidR="00722DD3" w:rsidRDefault="00B15E1E">
            <w:pPr>
              <w:spacing w:after="0" w:line="252" w:lineRule="auto"/>
            </w:pPr>
            <w:r>
              <w:rPr>
                <w:sz w:val="18"/>
                <w:szCs w:val="18"/>
              </w:rPr>
              <w:t>On</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BFE57" w14:textId="77777777" w:rsidR="00722DD3" w:rsidRDefault="00B15E1E">
            <w:pPr>
              <w:spacing w:after="0" w:line="252" w:lineRule="auto"/>
            </w:pPr>
            <w:r>
              <w:rPr>
                <w:sz w:val="18"/>
                <w:szCs w:val="18"/>
              </w:rPr>
              <w:t>Debug builds for demos</w:t>
            </w:r>
          </w:p>
        </w:tc>
        <w:tc>
          <w:tcPr>
            <w:tcW w:w="7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90EFF" w14:textId="77777777" w:rsidR="00722DD3" w:rsidRDefault="00B15E1E">
            <w:pPr>
              <w:spacing w:after="0" w:line="252" w:lineRule="auto"/>
            </w:pPr>
            <w:r>
              <w:rPr>
                <w:b/>
                <w:bCs/>
                <w:sz w:val="18"/>
                <w:szCs w:val="18"/>
              </w:rPr>
              <w:t>Built</w:t>
            </w:r>
          </w:p>
        </w:tc>
      </w:tr>
    </w:tbl>
    <w:p w14:paraId="13353DFB" w14:textId="77777777" w:rsidR="00722DD3" w:rsidRDefault="00722DD3"/>
    <w:p w14:paraId="7C97833F" w14:textId="77777777" w:rsidR="00722DD3" w:rsidRDefault="00B15E1E">
      <w:r>
        <w:t xml:space="preserve">Today </w:t>
      </w:r>
      <w:r>
        <w:rPr>
          <w:rFonts w:ascii="Consolas" w:eastAsia="Consolas" w:hAnsi="Consolas" w:cs="Consolas"/>
          <w:color w:val="3346B0"/>
          <w:sz w:val="18"/>
          <w:szCs w:val="18"/>
          <w:shd w:val="clear" w:color="auto" w:fill="EEF2FE"/>
        </w:rPr>
        <w:t>main</w:t>
      </w:r>
      <w:r>
        <w:t xml:space="preserve"> deploys straight to the demo URL. The target separates them into two Vercel projects pointing at the </w:t>
      </w:r>
      <w:r>
        <w:t xml:space="preserve">same repository: a demo project that tracks </w:t>
      </w:r>
      <w:r>
        <w:rPr>
          <w:rFonts w:ascii="Consolas" w:eastAsia="Consolas" w:hAnsi="Consolas" w:cs="Consolas"/>
          <w:color w:val="3346B0"/>
          <w:sz w:val="18"/>
          <w:szCs w:val="18"/>
          <w:shd w:val="clear" w:color="auto" w:fill="EEF2FE"/>
        </w:rPr>
        <w:t>main</w:t>
      </w:r>
      <w:r>
        <w:t xml:space="preserve"> with no </w:t>
      </w:r>
      <w:r>
        <w:rPr>
          <w:rFonts w:ascii="Consolas" w:eastAsia="Consolas" w:hAnsi="Consolas" w:cs="Consolas"/>
          <w:color w:val="3346B0"/>
          <w:sz w:val="18"/>
          <w:szCs w:val="18"/>
          <w:shd w:val="clear" w:color="auto" w:fill="EEF2FE"/>
        </w:rPr>
        <w:t>DATABASE_URL</w:t>
      </w:r>
      <w:r>
        <w:t>, and a production project that deploys only on release tags after the staging gate. This keeps sales demos current without coupling them to customer releases.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74A77D98" w14:textId="77777777">
        <w:trPr>
          <w:cantSplit/>
        </w:trPr>
        <w:tc>
          <w:tcPr>
            <w:tcW w:w="9412" w:type="dxa"/>
            <w:tcBorders>
              <w:top w:val="none" w:sz="0" w:space="0" w:color="FFFFFF"/>
              <w:left w:val="single" w:sz="24" w:space="0" w:color="12925A"/>
              <w:bottom w:val="none" w:sz="0" w:space="0" w:color="FFFFFF"/>
              <w:right w:val="none" w:sz="0" w:space="0" w:color="FFFFFF"/>
            </w:tcBorders>
            <w:shd w:val="clear" w:color="auto" w:fill="EAF6F0"/>
            <w:tcMar>
              <w:top w:w="120" w:type="dxa"/>
              <w:left w:w="220" w:type="dxa"/>
              <w:bottom w:w="80" w:type="dxa"/>
              <w:right w:w="200" w:type="dxa"/>
            </w:tcMar>
          </w:tcPr>
          <w:p w14:paraId="5B930983" w14:textId="77777777" w:rsidR="00722DD3" w:rsidRDefault="00B15E1E">
            <w:pPr>
              <w:spacing w:after="60"/>
            </w:pPr>
            <w:r>
              <w:rPr>
                <w:rFonts w:ascii="Arial" w:eastAsia="Arial" w:hAnsi="Arial" w:cs="Arial"/>
                <w:b/>
                <w:bCs/>
                <w:color w:val="12925A"/>
                <w:spacing w:val="30"/>
                <w:sz w:val="17"/>
                <w:szCs w:val="17"/>
              </w:rPr>
              <w:t>TIP</w:t>
            </w:r>
          </w:p>
          <w:p w14:paraId="32E0C9B9" w14:textId="77777777" w:rsidR="00722DD3" w:rsidRDefault="00B15E1E">
            <w:r>
              <w:t xml:space="preserve">Neon branches make per-preview databases cheap: each preview deployment gets a copy-on-write branch of the staging database, migrations run against it on the first request, and the branch is deleted when the pull </w:t>
            </w:r>
            <w:r>
              <w:t>request closes. This is the single biggest improvement to review quality we can make cheaply.</w:t>
            </w:r>
          </w:p>
        </w:tc>
      </w:tr>
    </w:tbl>
    <w:p w14:paraId="588A23AF" w14:textId="77777777" w:rsidR="00722DD3" w:rsidRDefault="00722DD3"/>
    <w:p w14:paraId="4687C6F7" w14:textId="77777777" w:rsidR="00722DD3" w:rsidRDefault="00B15E1E">
      <w:pPr>
        <w:pStyle w:val="Heading1"/>
        <w:keepNext/>
        <w:pageBreakBefore/>
      </w:pPr>
      <w:bookmarkStart w:id="14" w:name="_Toc243679388"/>
      <w:r>
        <w:rPr>
          <w:color w:val="1954F1"/>
        </w:rPr>
        <w:lastRenderedPageBreak/>
        <w:t xml:space="preserve">5  </w:t>
      </w:r>
      <w:r>
        <w:t>Configuration reference</w:t>
      </w:r>
      <w:bookmarkEnd w:id="14"/>
    </w:p>
    <w:p w14:paraId="61E8DC20" w14:textId="77777777" w:rsidR="00722DD3" w:rsidRDefault="00B15E1E">
      <w:r>
        <w:t xml:space="preserve">All server configuration is read from environment variables. </w:t>
      </w:r>
      <w:r>
        <w:rPr>
          <w:rFonts w:ascii="Consolas" w:eastAsia="Consolas" w:hAnsi="Consolas" w:cs="Consolas"/>
          <w:color w:val="3346B0"/>
          <w:sz w:val="18"/>
          <w:szCs w:val="18"/>
          <w:shd w:val="clear" w:color="auto" w:fill="EEF2FE"/>
        </w:rPr>
        <w:t>apps/api/src/config.ts</w:t>
      </w:r>
      <w:r>
        <w:t xml:space="preserve"> validates the core set with zod and refuses to start on invalid values; a handful of operational variables are read directly with </w:t>
      </w:r>
      <w:r>
        <w:rPr>
          <w:rFonts w:ascii="Consolas" w:eastAsia="Consolas" w:hAnsi="Consolas" w:cs="Consolas"/>
          <w:color w:val="3346B0"/>
          <w:sz w:val="18"/>
          <w:szCs w:val="18"/>
          <w:shd w:val="clear" w:color="auto" w:fill="EEF2FE"/>
        </w:rPr>
        <w:t>process.env</w:t>
      </w:r>
      <w:r>
        <w:t xml:space="preserve"> elsewhere. In development the API also loads </w:t>
      </w:r>
      <w:r>
        <w:rPr>
          <w:rFonts w:ascii="Consolas" w:eastAsia="Consolas" w:hAnsi="Consolas" w:cs="Consolas"/>
          <w:color w:val="3346B0"/>
          <w:sz w:val="18"/>
          <w:szCs w:val="18"/>
          <w:shd w:val="clear" w:color="auto" w:fill="EEF2FE"/>
        </w:rPr>
        <w:t>.env</w:t>
      </w:r>
      <w:r>
        <w:t xml:space="preserve"> from the repository root or the working directory with </w:t>
      </w:r>
      <w:r>
        <w:rPr>
          <w:rFonts w:ascii="Consolas" w:eastAsia="Consolas" w:hAnsi="Consolas" w:cs="Consolas"/>
          <w:color w:val="3346B0"/>
          <w:sz w:val="18"/>
          <w:szCs w:val="18"/>
          <w:shd w:val="clear" w:color="auto" w:fill="EEF2FE"/>
        </w:rPr>
        <w:t>process.loadEnvFile</w:t>
      </w:r>
      <w:r>
        <w:t>.</w:t>
      </w:r>
    </w:p>
    <w:p w14:paraId="3D51B521" w14:textId="77777777" w:rsidR="00722DD3" w:rsidRDefault="00B15E1E">
      <w:pPr>
        <w:pStyle w:val="Heading2"/>
        <w:keepNext/>
      </w:pPr>
      <w:bookmarkStart w:id="15" w:name="_Toc243679389"/>
      <w:r>
        <w:t xml:space="preserve">5.1  </w:t>
      </w:r>
      <w:r>
        <w:t>Variables validated by config.ts</w:t>
      </w:r>
      <w:bookmarkEnd w:id="15"/>
    </w:p>
    <w:p w14:paraId="029E9659" w14:textId="77777777" w:rsidR="00722DD3" w:rsidRDefault="00B15E1E">
      <w:pPr>
        <w:keepNext/>
        <w:spacing w:before="160" w:after="80"/>
      </w:pPr>
      <w:r>
        <w:rPr>
          <w:b/>
          <w:bCs/>
          <w:color w:val="0C1E85"/>
          <w:sz w:val="18"/>
          <w:szCs w:val="18"/>
        </w:rPr>
        <w:t xml:space="preserve">Table 7. </w:t>
      </w:r>
      <w:r>
        <w:rPr>
          <w:b/>
          <w:bCs/>
          <w:sz w:val="18"/>
          <w:szCs w:val="18"/>
        </w:rPr>
        <w:t>Environment matrix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991"/>
        <w:gridCol w:w="1932"/>
        <w:gridCol w:w="1564"/>
        <w:gridCol w:w="2869"/>
      </w:tblGrid>
      <w:tr w:rsidR="00722DD3" w14:paraId="5DAE8AD0" w14:textId="77777777">
        <w:trPr>
          <w:cantSplit/>
          <w:tblHeader/>
        </w:trPr>
        <w:tc>
          <w:tcPr>
            <w:tcW w:w="20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FA8244" w14:textId="77777777" w:rsidR="00722DD3" w:rsidRDefault="00B15E1E">
            <w:pPr>
              <w:spacing w:after="0" w:line="252" w:lineRule="auto"/>
            </w:pPr>
            <w:r>
              <w:rPr>
                <w:rFonts w:ascii="Arial" w:eastAsia="Arial" w:hAnsi="Arial" w:cs="Arial"/>
                <w:b/>
                <w:bCs/>
                <w:color w:val="FFFFFF"/>
                <w:sz w:val="18"/>
                <w:szCs w:val="18"/>
              </w:rPr>
              <w:t>Variable</w:t>
            </w:r>
          </w:p>
        </w:tc>
        <w:tc>
          <w:tcPr>
            <w:tcW w:w="9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642B71" w14:textId="77777777" w:rsidR="00722DD3" w:rsidRDefault="00B15E1E">
            <w:pPr>
              <w:spacing w:after="0" w:line="252" w:lineRule="auto"/>
            </w:pPr>
            <w:r>
              <w:rPr>
                <w:rFonts w:ascii="Arial" w:eastAsia="Arial" w:hAnsi="Arial" w:cs="Arial"/>
                <w:b/>
                <w:bCs/>
                <w:color w:val="FFFFFF"/>
                <w:sz w:val="18"/>
                <w:szCs w:val="18"/>
              </w:rPr>
              <w:t>Required</w:t>
            </w:r>
          </w:p>
        </w:tc>
        <w:tc>
          <w:tcPr>
            <w:tcW w:w="1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E37C7E" w14:textId="77777777" w:rsidR="00722DD3" w:rsidRDefault="00B15E1E">
            <w:pPr>
              <w:spacing w:after="0" w:line="252" w:lineRule="auto"/>
            </w:pPr>
            <w:r>
              <w:rPr>
                <w:rFonts w:ascii="Arial" w:eastAsia="Arial" w:hAnsi="Arial" w:cs="Arial"/>
                <w:b/>
                <w:bCs/>
                <w:color w:val="FFFFFF"/>
                <w:sz w:val="18"/>
                <w:szCs w:val="18"/>
              </w:rPr>
              <w:t>Default</w:t>
            </w:r>
          </w:p>
        </w:tc>
        <w:tc>
          <w:tcPr>
            <w:tcW w:w="1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2BE3F0" w14:textId="77777777" w:rsidR="00722DD3" w:rsidRDefault="00B15E1E">
            <w:pPr>
              <w:spacing w:after="0" w:line="252" w:lineRule="auto"/>
            </w:pPr>
            <w:r>
              <w:rPr>
                <w:rFonts w:ascii="Arial" w:eastAsia="Arial" w:hAnsi="Arial" w:cs="Arial"/>
                <w:b/>
                <w:bCs/>
                <w:color w:val="FFFFFF"/>
                <w:sz w:val="18"/>
                <w:szCs w:val="18"/>
              </w:rPr>
              <w:t>Validation</w:t>
            </w:r>
          </w:p>
        </w:tc>
        <w:tc>
          <w:tcPr>
            <w:tcW w:w="29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D432D2" w14:textId="77777777" w:rsidR="00722DD3" w:rsidRDefault="00B15E1E">
            <w:pPr>
              <w:spacing w:after="0" w:line="252" w:lineRule="auto"/>
            </w:pPr>
            <w:r>
              <w:rPr>
                <w:rFonts w:ascii="Arial" w:eastAsia="Arial" w:hAnsi="Arial" w:cs="Arial"/>
                <w:b/>
                <w:bCs/>
                <w:color w:val="FFFFFF"/>
                <w:sz w:val="18"/>
                <w:szCs w:val="18"/>
              </w:rPr>
              <w:t>Purpose</w:t>
            </w:r>
          </w:p>
        </w:tc>
      </w:tr>
      <w:tr w:rsidR="00722DD3" w14:paraId="642658A5"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03664" w14:textId="77777777" w:rsidR="00722DD3" w:rsidRDefault="00B15E1E">
            <w:pPr>
              <w:spacing w:after="0" w:line="252" w:lineRule="auto"/>
            </w:pPr>
            <w:r>
              <w:rPr>
                <w:rFonts w:ascii="Consolas" w:eastAsia="Consolas" w:hAnsi="Consolas" w:cs="Consolas"/>
                <w:color w:val="3346B0"/>
                <w:sz w:val="15"/>
                <w:szCs w:val="15"/>
                <w:shd w:val="clear" w:color="auto" w:fill="EEF2FE"/>
              </w:rPr>
              <w:t>NODE_ENV</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35239"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7641E1" w14:textId="77777777" w:rsidR="00722DD3" w:rsidRDefault="00B15E1E">
            <w:pPr>
              <w:spacing w:after="0" w:line="252" w:lineRule="auto"/>
            </w:pPr>
            <w:r>
              <w:rPr>
                <w:rFonts w:ascii="Consolas" w:eastAsia="Consolas" w:hAnsi="Consolas" w:cs="Consolas"/>
                <w:color w:val="3346B0"/>
                <w:sz w:val="15"/>
                <w:szCs w:val="15"/>
                <w:shd w:val="clear" w:color="auto" w:fill="EEF2FE"/>
              </w:rPr>
              <w:t>development</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A212B" w14:textId="77777777" w:rsidR="00722DD3" w:rsidRDefault="00B15E1E">
            <w:pPr>
              <w:spacing w:after="0" w:line="252" w:lineRule="auto"/>
            </w:pPr>
            <w:r>
              <w:rPr>
                <w:rFonts w:ascii="Consolas" w:eastAsia="Consolas" w:hAnsi="Consolas" w:cs="Consolas"/>
                <w:color w:val="3346B0"/>
                <w:sz w:val="15"/>
                <w:szCs w:val="15"/>
                <w:shd w:val="clear" w:color="auto" w:fill="EEF2FE"/>
              </w:rPr>
              <w:t>development</w:t>
            </w:r>
            <w:r>
              <w:rPr>
                <w:sz w:val="18"/>
                <w:szCs w:val="18"/>
              </w:rPr>
              <w:t xml:space="preserve">, </w:t>
            </w:r>
            <w:r>
              <w:rPr>
                <w:rFonts w:ascii="Consolas" w:eastAsia="Consolas" w:hAnsi="Consolas" w:cs="Consolas"/>
                <w:color w:val="3346B0"/>
                <w:sz w:val="15"/>
                <w:szCs w:val="15"/>
                <w:shd w:val="clear" w:color="auto" w:fill="EEF2FE"/>
              </w:rPr>
              <w:t>test</w:t>
            </w:r>
            <w:r>
              <w:rPr>
                <w:sz w:val="18"/>
                <w:szCs w:val="18"/>
              </w:rPr>
              <w:t xml:space="preserve"> or </w:t>
            </w:r>
            <w:r>
              <w:rPr>
                <w:rFonts w:ascii="Consolas" w:eastAsia="Consolas" w:hAnsi="Consolas" w:cs="Consolas"/>
                <w:color w:val="3346B0"/>
                <w:sz w:val="15"/>
                <w:szCs w:val="15"/>
                <w:shd w:val="clear" w:color="auto" w:fill="EEF2FE"/>
              </w:rPr>
              <w:t>production</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72C96" w14:textId="77777777" w:rsidR="00722DD3" w:rsidRDefault="00B15E1E">
            <w:pPr>
              <w:spacing w:after="0" w:line="252" w:lineRule="auto"/>
            </w:pPr>
            <w:r>
              <w:rPr>
                <w:rFonts w:ascii="Consolas" w:eastAsia="Consolas" w:hAnsi="Consolas" w:cs="Consolas"/>
                <w:color w:val="3346B0"/>
                <w:sz w:val="15"/>
                <w:szCs w:val="15"/>
                <w:shd w:val="clear" w:color="auto" w:fill="EEF2FE"/>
              </w:rPr>
              <w:t>production</w:t>
            </w:r>
            <w:r>
              <w:rPr>
                <w:sz w:val="18"/>
                <w:szCs w:val="18"/>
              </w:rPr>
              <w:t xml:space="preserve"> sets </w:t>
            </w:r>
            <w:r>
              <w:rPr>
                <w:rFonts w:ascii="Consolas" w:eastAsia="Consolas" w:hAnsi="Consolas" w:cs="Consolas"/>
                <w:color w:val="3346B0"/>
                <w:sz w:val="15"/>
                <w:szCs w:val="15"/>
                <w:shd w:val="clear" w:color="auto" w:fill="EEF2FE"/>
              </w:rPr>
              <w:t>isProd</w:t>
            </w:r>
            <w:r>
              <w:rPr>
                <w:sz w:val="18"/>
                <w:szCs w:val="18"/>
              </w:rPr>
              <w:t xml:space="preserve">, which marks refresh cookies </w:t>
            </w:r>
            <w:r>
              <w:rPr>
                <w:rFonts w:ascii="Consolas" w:eastAsia="Consolas" w:hAnsi="Consolas" w:cs="Consolas"/>
                <w:color w:val="3346B0"/>
                <w:sz w:val="15"/>
                <w:szCs w:val="15"/>
                <w:shd w:val="clear" w:color="auto" w:fill="EEF2FE"/>
              </w:rPr>
              <w:t>Secure</w:t>
            </w:r>
          </w:p>
        </w:tc>
      </w:tr>
      <w:tr w:rsidR="00722DD3" w14:paraId="7BCAC780"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3B059" w14:textId="77777777" w:rsidR="00722DD3" w:rsidRDefault="00B15E1E">
            <w:pPr>
              <w:spacing w:after="0" w:line="252" w:lineRule="auto"/>
            </w:pPr>
            <w:r>
              <w:rPr>
                <w:rFonts w:ascii="Consolas" w:eastAsia="Consolas" w:hAnsi="Consolas" w:cs="Consolas"/>
                <w:color w:val="3346B0"/>
                <w:sz w:val="15"/>
                <w:szCs w:val="15"/>
                <w:shd w:val="clear" w:color="auto" w:fill="EEF2FE"/>
              </w:rPr>
              <w:t>API_PORT</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10A38"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1CF8D" w14:textId="77777777" w:rsidR="00722DD3" w:rsidRDefault="00B15E1E">
            <w:pPr>
              <w:spacing w:after="0" w:line="252" w:lineRule="auto"/>
            </w:pPr>
            <w:r>
              <w:rPr>
                <w:rFonts w:ascii="Consolas" w:eastAsia="Consolas" w:hAnsi="Consolas" w:cs="Consolas"/>
                <w:color w:val="3346B0"/>
                <w:sz w:val="15"/>
                <w:szCs w:val="15"/>
                <w:shd w:val="clear" w:color="auto" w:fill="EEF2FE"/>
              </w:rPr>
              <w:t>4000</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41974" w14:textId="77777777" w:rsidR="00722DD3" w:rsidRDefault="00B15E1E">
            <w:pPr>
              <w:spacing w:after="0" w:line="252" w:lineRule="auto"/>
            </w:pPr>
            <w:r>
              <w:rPr>
                <w:sz w:val="18"/>
                <w:szCs w:val="18"/>
              </w:rPr>
              <w:t>integer</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1710C" w14:textId="77777777" w:rsidR="00722DD3" w:rsidRDefault="00B15E1E">
            <w:pPr>
              <w:spacing w:after="0" w:line="252" w:lineRule="auto"/>
            </w:pPr>
            <w:r>
              <w:rPr>
                <w:sz w:val="18"/>
                <w:szCs w:val="18"/>
              </w:rPr>
              <w:t>Listen port for the container server</w:t>
            </w:r>
          </w:p>
        </w:tc>
      </w:tr>
      <w:tr w:rsidR="00722DD3" w14:paraId="034F399B"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47A27" w14:textId="77777777" w:rsidR="00722DD3" w:rsidRDefault="00B15E1E">
            <w:pPr>
              <w:spacing w:after="0" w:line="252" w:lineRule="auto"/>
            </w:pPr>
            <w:r>
              <w:rPr>
                <w:rFonts w:ascii="Consolas" w:eastAsia="Consolas" w:hAnsi="Consolas" w:cs="Consolas"/>
                <w:color w:val="3346B0"/>
                <w:sz w:val="15"/>
                <w:szCs w:val="15"/>
                <w:shd w:val="clear" w:color="auto" w:fill="EEF2FE"/>
              </w:rPr>
              <w:t>HOST</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EFF5D"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75A6B" w14:textId="77777777" w:rsidR="00722DD3" w:rsidRDefault="00B15E1E">
            <w:pPr>
              <w:spacing w:after="0" w:line="252" w:lineRule="auto"/>
            </w:pPr>
            <w:r>
              <w:rPr>
                <w:rFonts w:ascii="Consolas" w:eastAsia="Consolas" w:hAnsi="Consolas" w:cs="Consolas"/>
                <w:color w:val="3346B0"/>
                <w:sz w:val="15"/>
                <w:szCs w:val="15"/>
                <w:shd w:val="clear" w:color="auto" w:fill="EEF2FE"/>
              </w:rPr>
              <w:t>127.0.0.1</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548738" w14:textId="77777777" w:rsidR="00722DD3" w:rsidRDefault="00B15E1E">
            <w:pPr>
              <w:spacing w:after="0" w:line="252" w:lineRule="auto"/>
            </w:pPr>
            <w:r>
              <w:rPr>
                <w:sz w:val="18"/>
                <w:szCs w:val="18"/>
              </w:rPr>
              <w:t>string</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47311" w14:textId="77777777" w:rsidR="00722DD3" w:rsidRDefault="00B15E1E">
            <w:pPr>
              <w:spacing w:after="0" w:line="252" w:lineRule="auto"/>
            </w:pPr>
            <w:r>
              <w:rPr>
                <w:sz w:val="18"/>
                <w:szCs w:val="18"/>
              </w:rPr>
              <w:t xml:space="preserve">Listen address; set </w:t>
            </w:r>
            <w:r>
              <w:rPr>
                <w:rFonts w:ascii="Consolas" w:eastAsia="Consolas" w:hAnsi="Consolas" w:cs="Consolas"/>
                <w:color w:val="3346B0"/>
                <w:sz w:val="15"/>
                <w:szCs w:val="15"/>
                <w:shd w:val="clear" w:color="auto" w:fill="EEF2FE"/>
              </w:rPr>
              <w:t>0.0.0.0</w:t>
            </w:r>
            <w:r>
              <w:rPr>
                <w:sz w:val="18"/>
                <w:szCs w:val="18"/>
              </w:rPr>
              <w:t xml:space="preserve"> in containers</w:t>
            </w:r>
          </w:p>
        </w:tc>
      </w:tr>
      <w:tr w:rsidR="00722DD3" w14:paraId="0E9E5FBA"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1AE67" w14:textId="77777777" w:rsidR="00722DD3" w:rsidRDefault="00B15E1E">
            <w:pPr>
              <w:spacing w:after="0" w:line="252" w:lineRule="auto"/>
            </w:pPr>
            <w:r>
              <w:rPr>
                <w:rFonts w:ascii="Consolas" w:eastAsia="Consolas" w:hAnsi="Consolas" w:cs="Consolas"/>
                <w:color w:val="3346B0"/>
                <w:sz w:val="15"/>
                <w:szCs w:val="15"/>
                <w:shd w:val="clear" w:color="auto" w:fill="EEF2FE"/>
              </w:rPr>
              <w:t>DATABASE_URL</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C56A5" w14:textId="77777777" w:rsidR="00722DD3" w:rsidRDefault="00B15E1E">
            <w:pPr>
              <w:spacing w:after="0" w:line="252" w:lineRule="auto"/>
            </w:pPr>
            <w:r>
              <w:rPr>
                <w:sz w:val="18"/>
                <w:szCs w:val="18"/>
              </w:rPr>
              <w:t>Yes in prod</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4F5BF" w14:textId="77777777" w:rsidR="00722DD3" w:rsidRDefault="00B15E1E">
            <w:pPr>
              <w:spacing w:after="0" w:line="252" w:lineRule="auto"/>
            </w:pPr>
            <w:r>
              <w:rPr>
                <w:rFonts w:ascii="Consolas" w:eastAsia="Consolas" w:hAnsi="Consolas" w:cs="Consolas"/>
                <w:color w:val="3346B0"/>
                <w:sz w:val="15"/>
                <w:szCs w:val="15"/>
                <w:shd w:val="clear" w:color="auto" w:fill="EEF2FE"/>
              </w:rPr>
              <w:t>./data/pglite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47954" w14:textId="77777777" w:rsidR="00722DD3" w:rsidRDefault="00B15E1E">
            <w:pPr>
              <w:spacing w:after="0" w:line="252" w:lineRule="auto"/>
            </w:pPr>
            <w:r>
              <w:rPr>
                <w:sz w:val="18"/>
                <w:szCs w:val="18"/>
              </w:rPr>
              <w:t>string</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F564B" w14:textId="77777777" w:rsidR="00722DD3" w:rsidRDefault="00B15E1E">
            <w:pPr>
              <w:spacing w:after="0" w:line="252" w:lineRule="auto"/>
            </w:pPr>
            <w:r>
              <w:rPr>
                <w:rFonts w:ascii="Consolas" w:eastAsia="Consolas" w:hAnsi="Consolas" w:cs="Consolas"/>
                <w:color w:val="3346B0"/>
                <w:sz w:val="15"/>
                <w:szCs w:val="15"/>
                <w:shd w:val="clear" w:color="auto" w:fill="EEF2FE"/>
              </w:rPr>
              <w:t>postgres://...</w:t>
            </w:r>
            <w:r>
              <w:rPr>
                <w:sz w:val="18"/>
                <w:szCs w:val="18"/>
              </w:rPr>
              <w:t xml:space="preserve"> for Postgres, a directory path for PGlite, or </w:t>
            </w:r>
            <w:r>
              <w:rPr>
                <w:rFonts w:ascii="Consolas" w:eastAsia="Consolas" w:hAnsi="Consolas" w:cs="Consolas"/>
                <w:color w:val="3346B0"/>
                <w:sz w:val="15"/>
                <w:szCs w:val="15"/>
                <w:shd w:val="clear" w:color="auto" w:fill="EEF2FE"/>
              </w:rPr>
              <w:t>memory://</w:t>
            </w:r>
          </w:p>
        </w:tc>
      </w:tr>
      <w:tr w:rsidR="00722DD3" w14:paraId="08C2103D"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B2C5F" w14:textId="77777777" w:rsidR="00722DD3" w:rsidRDefault="00B15E1E">
            <w:pPr>
              <w:spacing w:after="0" w:line="252" w:lineRule="auto"/>
            </w:pPr>
            <w:r>
              <w:rPr>
                <w:rFonts w:ascii="Consolas" w:eastAsia="Consolas" w:hAnsi="Consolas" w:cs="Consolas"/>
                <w:color w:val="3346B0"/>
                <w:sz w:val="15"/>
                <w:szCs w:val="15"/>
                <w:shd w:val="clear" w:color="auto" w:fill="EEF2FE"/>
              </w:rPr>
              <w:t>JWT_SECRET</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2357E" w14:textId="77777777" w:rsidR="00722DD3" w:rsidRDefault="00B15E1E">
            <w:pPr>
              <w:spacing w:after="0" w:line="252" w:lineRule="auto"/>
            </w:pPr>
            <w:r>
              <w:rPr>
                <w:sz w:val="18"/>
                <w:szCs w:val="18"/>
              </w:rPr>
              <w:t>Yes</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AFBB7" w14:textId="77777777" w:rsidR="00722DD3" w:rsidRDefault="00B15E1E">
            <w:pPr>
              <w:spacing w:after="0" w:line="252" w:lineRule="auto"/>
            </w:pPr>
            <w:r>
              <w:rPr>
                <w:sz w:val="18"/>
                <w:szCs w:val="18"/>
              </w:rPr>
              <w:t>demo value in demo mode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76643" w14:textId="77777777" w:rsidR="00722DD3" w:rsidRDefault="00B15E1E">
            <w:pPr>
              <w:spacing w:after="0" w:line="252" w:lineRule="auto"/>
            </w:pPr>
            <w:r>
              <w:rPr>
                <w:sz w:val="18"/>
                <w:szCs w:val="18"/>
              </w:rPr>
              <w:t>at least 32 characters</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AD675" w14:textId="77777777" w:rsidR="00722DD3" w:rsidRDefault="00B15E1E">
            <w:pPr>
              <w:spacing w:after="0" w:line="252" w:lineRule="auto"/>
            </w:pPr>
            <w:r>
              <w:rPr>
                <w:sz w:val="18"/>
                <w:szCs w:val="18"/>
              </w:rPr>
              <w:t>Signs every JWT (user, device, MFA challenge, demo session)</w:t>
            </w:r>
          </w:p>
        </w:tc>
      </w:tr>
      <w:tr w:rsidR="00722DD3" w14:paraId="505A4FA1"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59D73" w14:textId="77777777" w:rsidR="00722DD3" w:rsidRDefault="00B15E1E">
            <w:pPr>
              <w:spacing w:after="0" w:line="252" w:lineRule="auto"/>
            </w:pPr>
            <w:r>
              <w:rPr>
                <w:rFonts w:ascii="Consolas" w:eastAsia="Consolas" w:hAnsi="Consolas" w:cs="Consolas"/>
                <w:color w:val="3346B0"/>
                <w:sz w:val="15"/>
                <w:szCs w:val="15"/>
                <w:shd w:val="clear" w:color="auto" w:fill="EEF2FE"/>
              </w:rPr>
              <w:t>DATA_KEY</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5FB7A" w14:textId="77777777" w:rsidR="00722DD3" w:rsidRDefault="00B15E1E">
            <w:pPr>
              <w:spacing w:after="0" w:line="252" w:lineRule="auto"/>
            </w:pPr>
            <w:r>
              <w:rPr>
                <w:sz w:val="18"/>
                <w:szCs w:val="18"/>
              </w:rPr>
              <w:t>Yes</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AD41BA" w14:textId="77777777" w:rsidR="00722DD3" w:rsidRDefault="00B15E1E">
            <w:pPr>
              <w:spacing w:after="0" w:line="252" w:lineRule="auto"/>
            </w:pPr>
            <w:r>
              <w:rPr>
                <w:sz w:val="18"/>
                <w:szCs w:val="18"/>
              </w:rPr>
              <w:t>demo value in demo mode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F3E35" w14:textId="77777777" w:rsidR="00722DD3" w:rsidRDefault="00B15E1E">
            <w:pPr>
              <w:spacing w:after="0" w:line="252" w:lineRule="auto"/>
            </w:pPr>
            <w:r>
              <w:rPr>
                <w:sz w:val="18"/>
                <w:szCs w:val="18"/>
              </w:rPr>
              <w:t>exactly 64 hex characters</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25598" w14:textId="77777777" w:rsidR="00722DD3" w:rsidRDefault="00B15E1E">
            <w:pPr>
              <w:spacing w:after="0" w:line="252" w:lineRule="auto"/>
            </w:pPr>
            <w:r>
              <w:rPr>
                <w:sz w:val="18"/>
                <w:szCs w:val="18"/>
              </w:rPr>
              <w:t>AES-256-GCM key for MFA secrets at rest</w:t>
            </w:r>
          </w:p>
        </w:tc>
      </w:tr>
      <w:tr w:rsidR="00722DD3" w14:paraId="0293C3C4"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DC229" w14:textId="77777777" w:rsidR="00722DD3" w:rsidRDefault="00B15E1E">
            <w:pPr>
              <w:spacing w:after="0" w:line="252" w:lineRule="auto"/>
            </w:pPr>
            <w:r>
              <w:rPr>
                <w:rFonts w:ascii="Consolas" w:eastAsia="Consolas" w:hAnsi="Consolas" w:cs="Consolas"/>
                <w:color w:val="3346B0"/>
                <w:sz w:val="15"/>
                <w:szCs w:val="15"/>
                <w:shd w:val="clear" w:color="auto" w:fill="EEF2FE"/>
              </w:rPr>
              <w:t>PUBLIC_APP_URL</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E5D3D" w14:textId="77777777" w:rsidR="00722DD3" w:rsidRDefault="00B15E1E">
            <w:pPr>
              <w:spacing w:after="0" w:line="252" w:lineRule="auto"/>
            </w:pPr>
            <w:r>
              <w:rPr>
                <w:sz w:val="18"/>
                <w:szCs w:val="18"/>
              </w:rPr>
              <w:t>Yes in prod</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BA56E" w14:textId="77777777" w:rsidR="00722DD3" w:rsidRDefault="00B15E1E">
            <w:pPr>
              <w:spacing w:after="0" w:line="252" w:lineRule="auto"/>
            </w:pPr>
            <w:r>
              <w:rPr>
                <w:rFonts w:ascii="Consolas" w:eastAsia="Consolas" w:hAnsi="Consolas" w:cs="Consolas"/>
                <w:color w:val="3346B0"/>
                <w:sz w:val="15"/>
                <w:szCs w:val="15"/>
                <w:shd w:val="clear" w:color="auto" w:fill="EEF2FE"/>
              </w:rPr>
              <w:t>http://localhost:3000</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6569C" w14:textId="77777777" w:rsidR="00722DD3" w:rsidRDefault="00B15E1E">
            <w:pPr>
              <w:spacing w:after="0" w:line="252" w:lineRule="auto"/>
            </w:pPr>
            <w:r>
              <w:rPr>
                <w:sz w:val="18"/>
                <w:szCs w:val="18"/>
              </w:rPr>
              <w:t>URL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057CDC" w14:textId="77777777" w:rsidR="00722DD3" w:rsidRDefault="00B15E1E">
            <w:pPr>
              <w:spacing w:after="0" w:line="252" w:lineRule="auto"/>
            </w:pPr>
            <w:r>
              <w:rPr>
                <w:sz w:val="18"/>
                <w:szCs w:val="18"/>
              </w:rPr>
              <w:t>Base of pairing, invitation and reset links</w:t>
            </w:r>
          </w:p>
        </w:tc>
      </w:tr>
      <w:tr w:rsidR="00722DD3" w14:paraId="4D712925"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9E062" w14:textId="77777777" w:rsidR="00722DD3" w:rsidRDefault="00B15E1E">
            <w:pPr>
              <w:spacing w:after="0" w:line="252" w:lineRule="auto"/>
            </w:pPr>
            <w:r>
              <w:rPr>
                <w:rFonts w:ascii="Consolas" w:eastAsia="Consolas" w:hAnsi="Consolas" w:cs="Consolas"/>
                <w:color w:val="3346B0"/>
                <w:sz w:val="15"/>
                <w:szCs w:val="15"/>
                <w:shd w:val="clear" w:color="auto" w:fill="EEF2FE"/>
              </w:rPr>
              <w:t>STORAGE_DIR</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219EC" w14:textId="77777777" w:rsidR="00722DD3" w:rsidRDefault="00B15E1E">
            <w:pPr>
              <w:spacing w:after="0" w:line="252" w:lineRule="auto"/>
            </w:pPr>
            <w:r>
              <w:rPr>
                <w:sz w:val="18"/>
                <w:szCs w:val="18"/>
              </w:rPr>
              <w:t>Containers</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94920" w14:textId="77777777" w:rsidR="00722DD3" w:rsidRDefault="00B15E1E">
            <w:pPr>
              <w:spacing w:after="0" w:line="252" w:lineRule="auto"/>
            </w:pPr>
            <w:r>
              <w:rPr>
                <w:rFonts w:ascii="Consolas" w:eastAsia="Consolas" w:hAnsi="Consolas" w:cs="Consolas"/>
                <w:color w:val="3346B0"/>
                <w:sz w:val="15"/>
                <w:szCs w:val="15"/>
                <w:shd w:val="clear" w:color="auto" w:fill="EEF2FE"/>
              </w:rPr>
              <w:t>./data/files</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73B06" w14:textId="77777777" w:rsidR="00722DD3" w:rsidRDefault="00B15E1E">
            <w:pPr>
              <w:spacing w:after="0" w:line="252" w:lineRule="auto"/>
            </w:pPr>
            <w:r>
              <w:rPr>
                <w:sz w:val="18"/>
                <w:szCs w:val="18"/>
              </w:rPr>
              <w:t>string</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02C53" w14:textId="77777777" w:rsidR="00722DD3" w:rsidRDefault="00B15E1E">
            <w:pPr>
              <w:spacing w:after="0" w:line="252" w:lineRule="auto"/>
            </w:pPr>
            <w:r>
              <w:rPr>
                <w:sz w:val="18"/>
                <w:szCs w:val="18"/>
              </w:rPr>
              <w:t>Disk storage for attachments when Blob is not configured</w:t>
            </w:r>
          </w:p>
        </w:tc>
      </w:tr>
      <w:tr w:rsidR="00722DD3" w14:paraId="6F880253"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444BD" w14:textId="77777777" w:rsidR="00722DD3" w:rsidRDefault="00B15E1E">
            <w:pPr>
              <w:spacing w:after="0" w:line="252" w:lineRule="auto"/>
            </w:pPr>
            <w:r>
              <w:rPr>
                <w:rFonts w:ascii="Consolas" w:eastAsia="Consolas" w:hAnsi="Consolas" w:cs="Consolas"/>
                <w:color w:val="3346B0"/>
                <w:sz w:val="15"/>
                <w:szCs w:val="15"/>
                <w:shd w:val="clear" w:color="auto" w:fill="EEF2FE"/>
              </w:rPr>
              <w:t>SEED_ADMIN_EMAIL</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0DC767" w14:textId="77777777" w:rsidR="00722DD3" w:rsidRDefault="00B15E1E">
            <w:pPr>
              <w:spacing w:after="0" w:line="252" w:lineRule="auto"/>
            </w:pPr>
            <w:r>
              <w:rPr>
                <w:sz w:val="18"/>
                <w:szCs w:val="18"/>
              </w:rPr>
              <w:t>Seed only</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76B7E" w14:textId="77777777" w:rsidR="00722DD3" w:rsidRDefault="00B15E1E">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3C001" w14:textId="77777777" w:rsidR="00722DD3" w:rsidRDefault="00B15E1E">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9AA52" w14:textId="77777777" w:rsidR="00722DD3" w:rsidRDefault="00B15E1E">
            <w:pPr>
              <w:spacing w:after="0" w:line="252" w:lineRule="auto"/>
            </w:pPr>
            <w:r>
              <w:rPr>
                <w:sz w:val="18"/>
                <w:szCs w:val="18"/>
              </w:rPr>
              <w:t xml:space="preserve">First platform admin for </w:t>
            </w:r>
            <w:r>
              <w:rPr>
                <w:rFonts w:ascii="Consolas" w:eastAsia="Consolas" w:hAnsi="Consolas" w:cs="Consolas"/>
                <w:color w:val="3346B0"/>
                <w:sz w:val="15"/>
                <w:szCs w:val="15"/>
                <w:shd w:val="clear" w:color="auto" w:fill="EEF2FE"/>
              </w:rPr>
              <w:t>apps/api/src/seed/cli.ts</w:t>
            </w:r>
          </w:p>
        </w:tc>
      </w:tr>
      <w:tr w:rsidR="00722DD3" w14:paraId="4EC91D4E"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E11C7" w14:textId="77777777" w:rsidR="00722DD3" w:rsidRDefault="00B15E1E">
            <w:pPr>
              <w:spacing w:after="0" w:line="252" w:lineRule="auto"/>
            </w:pPr>
            <w:r>
              <w:rPr>
                <w:rFonts w:ascii="Consolas" w:eastAsia="Consolas" w:hAnsi="Consolas" w:cs="Consolas"/>
                <w:color w:val="3346B0"/>
                <w:sz w:val="15"/>
                <w:szCs w:val="15"/>
                <w:shd w:val="clear" w:color="auto" w:fill="EEF2FE"/>
              </w:rPr>
              <w:t>SEED_ADMIN_PASSWORD</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CE13A" w14:textId="77777777" w:rsidR="00722DD3" w:rsidRDefault="00B15E1E">
            <w:pPr>
              <w:spacing w:after="0" w:line="252" w:lineRule="auto"/>
            </w:pPr>
            <w:r>
              <w:rPr>
                <w:sz w:val="18"/>
                <w:szCs w:val="18"/>
              </w:rPr>
              <w:t>Seed only</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9310E" w14:textId="77777777" w:rsidR="00722DD3" w:rsidRDefault="00B15E1E">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CBCEC2" w14:textId="77777777" w:rsidR="00722DD3" w:rsidRDefault="00B15E1E">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7DF2A" w14:textId="77777777" w:rsidR="00722DD3" w:rsidRDefault="00B15E1E">
            <w:pPr>
              <w:spacing w:after="0" w:line="252" w:lineRule="auto"/>
            </w:pPr>
            <w:r>
              <w:rPr>
                <w:sz w:val="18"/>
                <w:szCs w:val="18"/>
              </w:rPr>
              <w:t>Its password (12+ characters)</w:t>
            </w:r>
          </w:p>
        </w:tc>
      </w:tr>
      <w:tr w:rsidR="00722DD3" w14:paraId="535D2C72"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62B61" w14:textId="77777777" w:rsidR="00722DD3" w:rsidRDefault="00B15E1E">
            <w:pPr>
              <w:spacing w:after="0" w:line="252" w:lineRule="auto"/>
            </w:pPr>
            <w:r>
              <w:rPr>
                <w:rFonts w:ascii="Consolas" w:eastAsia="Consolas" w:hAnsi="Consolas" w:cs="Consolas"/>
                <w:color w:val="3346B0"/>
                <w:sz w:val="15"/>
                <w:szCs w:val="15"/>
                <w:shd w:val="clear" w:color="auto" w:fill="EEF2FE"/>
              </w:rPr>
              <w:t>SEED_DEMO_PASSWORD</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AED40" w14:textId="77777777" w:rsidR="00722DD3" w:rsidRDefault="00B15E1E">
            <w:pPr>
              <w:spacing w:after="0" w:line="252" w:lineRule="auto"/>
            </w:pPr>
            <w:r>
              <w:rPr>
                <w:sz w:val="18"/>
                <w:szCs w:val="18"/>
              </w:rPr>
              <w:t>Seed only</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C6EE3" w14:textId="77777777" w:rsidR="00722DD3" w:rsidRDefault="00B15E1E">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6F4FA" w14:textId="77777777" w:rsidR="00722DD3" w:rsidRDefault="00B15E1E">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0CD9F" w14:textId="77777777" w:rsidR="00722DD3" w:rsidRDefault="00B15E1E">
            <w:pPr>
              <w:spacing w:after="0" w:line="252" w:lineRule="auto"/>
            </w:pPr>
            <w:r>
              <w:rPr>
                <w:sz w:val="18"/>
                <w:szCs w:val="18"/>
              </w:rPr>
              <w:t>Password for seeded demo role accounts</w:t>
            </w:r>
          </w:p>
        </w:tc>
      </w:tr>
      <w:tr w:rsidR="00722DD3" w14:paraId="222A4D1E"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7EE988" w14:textId="77777777" w:rsidR="00722DD3" w:rsidRDefault="00B15E1E">
            <w:pPr>
              <w:spacing w:after="0" w:line="252" w:lineRule="auto"/>
            </w:pPr>
            <w:r>
              <w:rPr>
                <w:rFonts w:ascii="Consolas" w:eastAsia="Consolas" w:hAnsi="Consolas" w:cs="Consolas"/>
                <w:color w:val="3346B0"/>
                <w:sz w:val="15"/>
                <w:szCs w:val="15"/>
                <w:shd w:val="clear" w:color="auto" w:fill="EEF2FE"/>
              </w:rPr>
              <w:t>SIMULATOR_ENABLED</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1D142"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5BC6C" w14:textId="77777777" w:rsidR="00722DD3" w:rsidRDefault="00B15E1E">
            <w:pPr>
              <w:spacing w:after="0" w:line="252" w:lineRule="auto"/>
            </w:pPr>
            <w:r>
              <w:rPr>
                <w:rFonts w:ascii="Consolas" w:eastAsia="Consolas" w:hAnsi="Consolas" w:cs="Consolas"/>
                <w:color w:val="3346B0"/>
                <w:sz w:val="15"/>
                <w:szCs w:val="15"/>
                <w:shd w:val="clear" w:color="auto" w:fill="EEF2FE"/>
              </w:rPr>
              <w:t>true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A675B" w14:textId="77777777" w:rsidR="00722DD3" w:rsidRDefault="00B15E1E">
            <w:pPr>
              <w:spacing w:after="0" w:line="252" w:lineRule="auto"/>
            </w:pPr>
            <w:r>
              <w:rPr>
                <w:rFonts w:ascii="Consolas" w:eastAsia="Consolas" w:hAnsi="Consolas" w:cs="Consolas"/>
                <w:color w:val="3346B0"/>
                <w:sz w:val="15"/>
                <w:szCs w:val="15"/>
                <w:shd w:val="clear" w:color="auto" w:fill="EEF2FE"/>
              </w:rPr>
              <w:t>true</w:t>
            </w:r>
            <w:r>
              <w:rPr>
                <w:sz w:val="18"/>
                <w:szCs w:val="18"/>
              </w:rPr>
              <w:t xml:space="preserve"> or </w:t>
            </w:r>
            <w:r>
              <w:rPr>
                <w:rFonts w:ascii="Consolas" w:eastAsia="Consolas" w:hAnsi="Consolas" w:cs="Consolas"/>
                <w:color w:val="3346B0"/>
                <w:sz w:val="15"/>
                <w:szCs w:val="15"/>
                <w:shd w:val="clear" w:color="auto" w:fill="EEF2FE"/>
              </w:rPr>
              <w:t>false</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BEC04" w14:textId="77777777" w:rsidR="00722DD3" w:rsidRDefault="00B15E1E">
            <w:pPr>
              <w:spacing w:after="0" w:line="252" w:lineRule="auto"/>
            </w:pPr>
            <w:r>
              <w:rPr>
                <w:sz w:val="18"/>
                <w:szCs w:val="18"/>
              </w:rPr>
              <w:t xml:space="preserve">Enables the demo-tenant simulator; </w:t>
            </w:r>
            <w:r>
              <w:rPr>
                <w:rFonts w:ascii="Consolas" w:eastAsia="Consolas" w:hAnsi="Consolas" w:cs="Consolas"/>
                <w:color w:val="3346B0"/>
                <w:sz w:val="15"/>
                <w:szCs w:val="15"/>
                <w:shd w:val="clear" w:color="auto" w:fill="EEF2FE"/>
              </w:rPr>
              <w:t>false</w:t>
            </w:r>
            <w:r>
              <w:rPr>
                <w:sz w:val="18"/>
                <w:szCs w:val="18"/>
              </w:rPr>
              <w:t xml:space="preserve"> in production</w:t>
            </w:r>
          </w:p>
        </w:tc>
      </w:tr>
      <w:tr w:rsidR="00722DD3" w14:paraId="552527D3"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D2E72" w14:textId="77777777" w:rsidR="00722DD3" w:rsidRDefault="00B15E1E">
            <w:pPr>
              <w:spacing w:after="0" w:line="252" w:lineRule="auto"/>
            </w:pPr>
            <w:r>
              <w:rPr>
                <w:rFonts w:ascii="Consolas" w:eastAsia="Consolas" w:hAnsi="Consolas" w:cs="Consolas"/>
                <w:color w:val="3346B0"/>
                <w:sz w:val="15"/>
                <w:szCs w:val="15"/>
                <w:shd w:val="clear" w:color="auto" w:fill="EEF2FE"/>
              </w:rPr>
              <w:t>REALTIME_MODE</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4BAE3E"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870C5" w14:textId="77777777" w:rsidR="00722DD3" w:rsidRDefault="00B15E1E">
            <w:pPr>
              <w:spacing w:after="0" w:line="252" w:lineRule="auto"/>
            </w:pPr>
            <w:r>
              <w:rPr>
                <w:rFonts w:ascii="Consolas" w:eastAsia="Consolas" w:hAnsi="Consolas" w:cs="Consolas"/>
                <w:color w:val="3346B0"/>
                <w:sz w:val="15"/>
                <w:szCs w:val="15"/>
                <w:shd w:val="clear" w:color="auto" w:fill="EEF2FE"/>
              </w:rPr>
              <w:t>memory</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AECF0" w14:textId="77777777" w:rsidR="00722DD3" w:rsidRDefault="00B15E1E">
            <w:pPr>
              <w:spacing w:after="0" w:line="252" w:lineRule="auto"/>
            </w:pPr>
            <w:r>
              <w:rPr>
                <w:rFonts w:ascii="Consolas" w:eastAsia="Consolas" w:hAnsi="Consolas" w:cs="Consolas"/>
                <w:color w:val="3346B0"/>
                <w:sz w:val="15"/>
                <w:szCs w:val="15"/>
                <w:shd w:val="clear" w:color="auto" w:fill="EEF2FE"/>
              </w:rPr>
              <w:t>memory</w:t>
            </w:r>
            <w:r>
              <w:rPr>
                <w:sz w:val="18"/>
                <w:szCs w:val="18"/>
              </w:rPr>
              <w:t xml:space="preserve"> or </w:t>
            </w:r>
            <w:r>
              <w:rPr>
                <w:rFonts w:ascii="Consolas" w:eastAsia="Consolas" w:hAnsi="Consolas" w:cs="Consolas"/>
                <w:color w:val="3346B0"/>
                <w:sz w:val="15"/>
                <w:szCs w:val="15"/>
                <w:shd w:val="clear" w:color="auto" w:fill="EEF2FE"/>
              </w:rPr>
              <w:t>db</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2095F2" w14:textId="77777777" w:rsidR="00722DD3" w:rsidRDefault="00B15E1E">
            <w:pPr>
              <w:spacing w:after="0" w:line="252" w:lineRule="auto"/>
            </w:pPr>
            <w:r>
              <w:rPr>
                <w:rFonts w:ascii="Consolas" w:eastAsia="Consolas" w:hAnsi="Consolas" w:cs="Consolas"/>
                <w:color w:val="3346B0"/>
                <w:sz w:val="15"/>
                <w:szCs w:val="15"/>
                <w:shd w:val="clear" w:color="auto" w:fill="EEF2FE"/>
              </w:rPr>
              <w:t>db</w:t>
            </w:r>
            <w:r>
              <w:rPr>
                <w:sz w:val="18"/>
                <w:szCs w:val="18"/>
              </w:rPr>
              <w:t xml:space="preserve"> is required on serverless or with more than one instance</w:t>
            </w:r>
          </w:p>
        </w:tc>
      </w:tr>
      <w:tr w:rsidR="00722DD3" w14:paraId="6379FD7B"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5AB5D" w14:textId="77777777" w:rsidR="00722DD3" w:rsidRDefault="00B15E1E">
            <w:pPr>
              <w:spacing w:after="0" w:line="252" w:lineRule="auto"/>
            </w:pPr>
            <w:r>
              <w:rPr>
                <w:rFonts w:ascii="Consolas" w:eastAsia="Consolas" w:hAnsi="Consolas" w:cs="Consolas"/>
                <w:color w:val="3346B0"/>
                <w:sz w:val="15"/>
                <w:szCs w:val="15"/>
                <w:shd w:val="clear" w:color="auto" w:fill="EEF2FE"/>
              </w:rPr>
              <w:t>BLOB_READ_WRITE_TOKEN</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BBCDD" w14:textId="77777777" w:rsidR="00722DD3" w:rsidRDefault="00B15E1E">
            <w:pPr>
              <w:spacing w:after="0" w:line="252" w:lineRule="auto"/>
            </w:pPr>
            <w:r>
              <w:rPr>
                <w:sz w:val="18"/>
                <w:szCs w:val="18"/>
              </w:rPr>
              <w:t>On Vercel</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C95F52" w14:textId="77777777" w:rsidR="00722DD3" w:rsidRDefault="00B15E1E">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AC281" w14:textId="77777777" w:rsidR="00722DD3" w:rsidRDefault="00B15E1E">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49021" w14:textId="77777777" w:rsidR="00722DD3" w:rsidRDefault="00B15E1E">
            <w:pPr>
              <w:spacing w:after="0" w:line="252" w:lineRule="auto"/>
            </w:pPr>
            <w:r>
              <w:rPr>
                <w:sz w:val="18"/>
                <w:szCs w:val="18"/>
              </w:rPr>
              <w:t>Switches attachments to a private Vercel Blob store</w:t>
            </w:r>
          </w:p>
        </w:tc>
      </w:tr>
      <w:tr w:rsidR="00722DD3" w14:paraId="46AC0165"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E3A10" w14:textId="77777777" w:rsidR="00722DD3" w:rsidRDefault="00B15E1E">
            <w:pPr>
              <w:spacing w:after="0" w:line="252" w:lineRule="auto"/>
            </w:pPr>
            <w:r>
              <w:rPr>
                <w:rFonts w:ascii="Consolas" w:eastAsia="Consolas" w:hAnsi="Consolas" w:cs="Consolas"/>
                <w:color w:val="3346B0"/>
                <w:sz w:val="15"/>
                <w:szCs w:val="15"/>
                <w:shd w:val="clear" w:color="auto" w:fill="EEF2FE"/>
              </w:rPr>
              <w:t>CRON_SECRET</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6649D" w14:textId="77777777" w:rsidR="00722DD3" w:rsidRDefault="00B15E1E">
            <w:pPr>
              <w:spacing w:after="0" w:line="252" w:lineRule="auto"/>
            </w:pPr>
            <w:r>
              <w:rPr>
                <w:sz w:val="18"/>
                <w:szCs w:val="18"/>
              </w:rPr>
              <w:t>On Vercel</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E849F" w14:textId="77777777" w:rsidR="00722DD3" w:rsidRDefault="00B15E1E">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29A55" w14:textId="77777777" w:rsidR="00722DD3" w:rsidRDefault="00B15E1E">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78F29" w14:textId="77777777" w:rsidR="00722DD3" w:rsidRDefault="00B15E1E">
            <w:pPr>
              <w:spacing w:after="0" w:line="252" w:lineRule="auto"/>
            </w:pPr>
            <w:r>
              <w:rPr>
                <w:sz w:val="18"/>
                <w:szCs w:val="18"/>
              </w:rPr>
              <w:t xml:space="preserve">Bearer secret required by </w:t>
            </w:r>
            <w:r>
              <w:rPr>
                <w:rFonts w:ascii="Consolas" w:eastAsia="Consolas" w:hAnsi="Consolas" w:cs="Consolas"/>
                <w:color w:val="3346B0"/>
                <w:sz w:val="15"/>
                <w:szCs w:val="15"/>
                <w:shd w:val="clear" w:color="auto" w:fill="EEF2FE"/>
              </w:rPr>
              <w:t>/api/cron</w:t>
            </w:r>
          </w:p>
        </w:tc>
      </w:tr>
      <w:tr w:rsidR="00722DD3" w14:paraId="29A343E3"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BE4FF0" w14:textId="77777777" w:rsidR="00722DD3" w:rsidRDefault="00B15E1E">
            <w:pPr>
              <w:spacing w:after="0" w:line="252" w:lineRule="auto"/>
            </w:pPr>
            <w:r>
              <w:rPr>
                <w:rFonts w:ascii="Consolas" w:eastAsia="Consolas" w:hAnsi="Consolas" w:cs="Consolas"/>
                <w:color w:val="3346B0"/>
                <w:sz w:val="15"/>
                <w:szCs w:val="15"/>
                <w:shd w:val="clear" w:color="auto" w:fill="EEF2FE"/>
              </w:rPr>
              <w:t>SERVERLESS</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D98A2"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54EA6" w14:textId="77777777" w:rsidR="00722DD3" w:rsidRDefault="00B15E1E">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C7214E" w14:textId="77777777" w:rsidR="00722DD3" w:rsidRDefault="00B15E1E">
            <w:pPr>
              <w:spacing w:after="0" w:line="252" w:lineRule="auto"/>
            </w:pPr>
            <w:r>
              <w:rPr>
                <w:rFonts w:ascii="Consolas" w:eastAsia="Consolas" w:hAnsi="Consolas" w:cs="Consolas"/>
                <w:color w:val="3346B0"/>
                <w:sz w:val="15"/>
                <w:szCs w:val="15"/>
                <w:shd w:val="clear" w:color="auto" w:fill="EEF2FE"/>
              </w:rPr>
              <w:t>1</w:t>
            </w:r>
            <w:r>
              <w:rPr>
                <w:sz w:val="18"/>
                <w:szCs w:val="18"/>
              </w:rPr>
              <w:t xml:space="preserve"> or </w:t>
            </w:r>
            <w:r>
              <w:rPr>
                <w:rFonts w:ascii="Consolas" w:eastAsia="Consolas" w:hAnsi="Consolas" w:cs="Consolas"/>
                <w:color w:val="3346B0"/>
                <w:sz w:val="15"/>
                <w:szCs w:val="15"/>
                <w:shd w:val="clear" w:color="auto" w:fill="EEF2FE"/>
              </w:rPr>
              <w:t>true</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56F80" w14:textId="77777777" w:rsidR="00722DD3" w:rsidRDefault="00B15E1E">
            <w:pPr>
              <w:spacing w:after="0" w:line="252" w:lineRule="auto"/>
            </w:pPr>
            <w:r>
              <w:rPr>
                <w:sz w:val="18"/>
                <w:szCs w:val="18"/>
              </w:rPr>
              <w:t>Forces serverless behaviour (no interval timers)</w:t>
            </w:r>
          </w:p>
        </w:tc>
      </w:tr>
      <w:tr w:rsidR="00722DD3" w14:paraId="42D1B379"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032C1" w14:textId="77777777" w:rsidR="00722DD3" w:rsidRDefault="00B15E1E">
            <w:pPr>
              <w:spacing w:after="0" w:line="252" w:lineRule="auto"/>
            </w:pPr>
            <w:r>
              <w:rPr>
                <w:rFonts w:ascii="Consolas" w:eastAsia="Consolas" w:hAnsi="Consolas" w:cs="Consolas"/>
                <w:color w:val="3346B0"/>
                <w:sz w:val="15"/>
                <w:szCs w:val="15"/>
                <w:shd w:val="clear" w:color="auto" w:fill="EEF2FE"/>
              </w:rPr>
              <w:t>VERCEL</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580768" w14:textId="77777777" w:rsidR="00722DD3" w:rsidRDefault="00B15E1E">
            <w:pPr>
              <w:spacing w:after="0" w:line="252" w:lineRule="auto"/>
            </w:pPr>
            <w:r>
              <w:rPr>
                <w:sz w:val="18"/>
                <w:szCs w:val="18"/>
              </w:rPr>
              <w:t>Auto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0ECD6" w14:textId="77777777" w:rsidR="00722DD3" w:rsidRDefault="00B15E1E">
            <w:pPr>
              <w:spacing w:after="0" w:line="252" w:lineRule="auto"/>
            </w:pPr>
            <w:r>
              <w:rPr>
                <w:sz w:val="18"/>
                <w:szCs w:val="18"/>
              </w:rPr>
              <w:t>set by Vercel</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A8F3A" w14:textId="77777777" w:rsidR="00722DD3" w:rsidRDefault="00B15E1E">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59AD6" w14:textId="77777777" w:rsidR="00722DD3" w:rsidRDefault="00B15E1E">
            <w:pPr>
              <w:spacing w:after="0" w:line="252" w:lineRule="auto"/>
            </w:pPr>
            <w:r>
              <w:rPr>
                <w:sz w:val="18"/>
                <w:szCs w:val="18"/>
              </w:rPr>
              <w:t>Detects Vercel: serverless behaviour and demo auto-detection</w:t>
            </w:r>
          </w:p>
        </w:tc>
      </w:tr>
      <w:tr w:rsidR="00722DD3" w14:paraId="1BA6E16D"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EF77C" w14:textId="77777777" w:rsidR="00722DD3" w:rsidRDefault="00B15E1E">
            <w:pPr>
              <w:spacing w:after="0" w:line="252" w:lineRule="auto"/>
            </w:pPr>
            <w:r>
              <w:rPr>
                <w:rFonts w:ascii="Consolas" w:eastAsia="Consolas" w:hAnsi="Consolas" w:cs="Consolas"/>
                <w:color w:val="3346B0"/>
                <w:sz w:val="15"/>
                <w:szCs w:val="15"/>
                <w:shd w:val="clear" w:color="auto" w:fill="EEF2FE"/>
              </w:rPr>
              <w:t>DEMO_MODE</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9114F" w14:textId="77777777" w:rsidR="00722DD3" w:rsidRDefault="00B15E1E">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A9E58E" w14:textId="77777777" w:rsidR="00722DD3" w:rsidRDefault="00B15E1E">
            <w:pPr>
              <w:spacing w:after="0" w:line="252" w:lineRule="auto"/>
            </w:pPr>
            <w:r>
              <w:rPr>
                <w:sz w:val="18"/>
                <w:szCs w:val="18"/>
              </w:rPr>
              <w:t>auto</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871F9" w14:textId="77777777" w:rsidR="00722DD3" w:rsidRDefault="00B15E1E">
            <w:pPr>
              <w:spacing w:after="0" w:line="252" w:lineRule="auto"/>
            </w:pPr>
            <w:r>
              <w:rPr>
                <w:rFonts w:ascii="Consolas" w:eastAsia="Consolas" w:hAnsi="Consolas" w:cs="Consolas"/>
                <w:color w:val="3346B0"/>
                <w:sz w:val="15"/>
                <w:szCs w:val="15"/>
                <w:shd w:val="clear" w:color="auto" w:fill="EEF2FE"/>
              </w:rPr>
              <w:t>true</w:t>
            </w:r>
            <w:r>
              <w:rPr>
                <w:sz w:val="18"/>
                <w:szCs w:val="18"/>
              </w:rPr>
              <w:t xml:space="preserve"> or </w:t>
            </w:r>
            <w:r>
              <w:rPr>
                <w:rFonts w:ascii="Consolas" w:eastAsia="Consolas" w:hAnsi="Consolas" w:cs="Consolas"/>
                <w:color w:val="3346B0"/>
                <w:sz w:val="15"/>
                <w:szCs w:val="15"/>
                <w:shd w:val="clear" w:color="auto" w:fill="EEF2FE"/>
              </w:rPr>
              <w:t>false</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91AD2" w14:textId="77777777" w:rsidR="00722DD3" w:rsidRDefault="00B15E1E">
            <w:pPr>
              <w:spacing w:after="0" w:line="252" w:lineRule="auto"/>
            </w:pPr>
            <w:r>
              <w:rPr>
                <w:sz w:val="18"/>
                <w:szCs w:val="18"/>
              </w:rPr>
              <w:t>Forces demo mode on or off</w:t>
            </w:r>
          </w:p>
        </w:tc>
      </w:tr>
    </w:tbl>
    <w:p w14:paraId="6C22E517" w14:textId="77777777" w:rsidR="00722DD3" w:rsidRDefault="00722DD3"/>
    <w:p w14:paraId="11BBA309" w14:textId="77777777" w:rsidR="00722DD3" w:rsidRDefault="00B15E1E">
      <w:pPr>
        <w:pStyle w:val="Heading2"/>
        <w:keepNext/>
      </w:pPr>
      <w:bookmarkStart w:id="16" w:name="_Toc243679390"/>
      <w:r>
        <w:lastRenderedPageBreak/>
        <w:t>5.2  Variables read directly from the environment</w:t>
      </w:r>
      <w:bookmarkEnd w:id="16"/>
    </w:p>
    <w:p w14:paraId="666A5786" w14:textId="77777777" w:rsidR="00722DD3" w:rsidRDefault="00B15E1E">
      <w:pPr>
        <w:keepNext/>
        <w:spacing w:before="160" w:after="80"/>
      </w:pPr>
      <w:r>
        <w:rPr>
          <w:b/>
          <w:bCs/>
          <w:color w:val="0C1E85"/>
          <w:sz w:val="18"/>
          <w:szCs w:val="18"/>
        </w:rPr>
        <w:t xml:space="preserve">Table 8. </w:t>
      </w:r>
      <w:r>
        <w:rPr>
          <w:b/>
          <w:bCs/>
          <w:sz w:val="18"/>
          <w:szCs w:val="18"/>
        </w:rPr>
        <w:t>Configuration validated by apps/api/src/config.ts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2707"/>
        <w:gridCol w:w="3937"/>
      </w:tblGrid>
      <w:tr w:rsidR="00722DD3" w14:paraId="1395900D" w14:textId="77777777">
        <w:trPr>
          <w:cantSplit/>
          <w:tblHeader/>
        </w:trPr>
        <w:tc>
          <w:tcPr>
            <w:tcW w:w="27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ACA5EB" w14:textId="77777777" w:rsidR="00722DD3" w:rsidRDefault="00B15E1E">
            <w:pPr>
              <w:spacing w:after="0" w:line="252" w:lineRule="auto"/>
            </w:pPr>
            <w:r>
              <w:rPr>
                <w:rFonts w:ascii="Arial" w:eastAsia="Arial" w:hAnsi="Arial" w:cs="Arial"/>
                <w:b/>
                <w:bCs/>
                <w:color w:val="FFFFFF"/>
                <w:sz w:val="18"/>
                <w:szCs w:val="18"/>
              </w:rPr>
              <w:t>Variable</w:t>
            </w:r>
          </w:p>
        </w:tc>
        <w:tc>
          <w:tcPr>
            <w:tcW w:w="27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65F3FA" w14:textId="77777777" w:rsidR="00722DD3" w:rsidRDefault="00B15E1E">
            <w:pPr>
              <w:spacing w:after="0" w:line="252" w:lineRule="auto"/>
            </w:pPr>
            <w:r>
              <w:rPr>
                <w:rFonts w:ascii="Arial" w:eastAsia="Arial" w:hAnsi="Arial" w:cs="Arial"/>
                <w:b/>
                <w:bCs/>
                <w:color w:val="FFFFFF"/>
                <w:sz w:val="18"/>
                <w:szCs w:val="18"/>
              </w:rPr>
              <w:t>Read in</w:t>
            </w:r>
          </w:p>
        </w:tc>
        <w:tc>
          <w:tcPr>
            <w:tcW w:w="39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4D7BDD" w14:textId="77777777" w:rsidR="00722DD3" w:rsidRDefault="00B15E1E">
            <w:pPr>
              <w:spacing w:after="0" w:line="252" w:lineRule="auto"/>
            </w:pPr>
            <w:r>
              <w:rPr>
                <w:rFonts w:ascii="Arial" w:eastAsia="Arial" w:hAnsi="Arial" w:cs="Arial"/>
                <w:b/>
                <w:bCs/>
                <w:color w:val="FFFFFF"/>
                <w:sz w:val="18"/>
                <w:szCs w:val="18"/>
              </w:rPr>
              <w:t>Purpose</w:t>
            </w:r>
          </w:p>
        </w:tc>
      </w:tr>
      <w:tr w:rsidR="00722DD3" w14:paraId="4E3F620B"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3F020" w14:textId="77777777" w:rsidR="00722DD3" w:rsidRDefault="00B15E1E">
            <w:pPr>
              <w:spacing w:after="0" w:line="252" w:lineRule="auto"/>
            </w:pPr>
            <w:r>
              <w:rPr>
                <w:rFonts w:ascii="Consolas" w:eastAsia="Consolas" w:hAnsi="Consolas" w:cs="Consolas"/>
                <w:color w:val="3346B0"/>
                <w:sz w:val="15"/>
                <w:szCs w:val="15"/>
                <w:shd w:val="clear" w:color="auto" w:fill="EEF2FE"/>
              </w:rPr>
              <w:t>DEMO_PERSIST</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FFEAC" w14:textId="77777777" w:rsidR="00722DD3" w:rsidRDefault="00B15E1E">
            <w:pPr>
              <w:spacing w:after="0" w:line="252" w:lineRule="auto"/>
            </w:pPr>
            <w:r>
              <w:rPr>
                <w:rFonts w:ascii="Consolas" w:eastAsia="Consolas" w:hAnsi="Consolas" w:cs="Consolas"/>
                <w:color w:val="3346B0"/>
                <w:sz w:val="15"/>
                <w:szCs w:val="15"/>
                <w:shd w:val="clear" w:color="auto" w:fill="EEF2FE"/>
              </w:rPr>
              <w:t>config.ts</w:t>
            </w:r>
            <w:r>
              <w:rPr>
                <w:sz w:val="18"/>
                <w:szCs w:val="18"/>
              </w:rPr>
              <w:t xml:space="preserve"> (</w:t>
            </w:r>
            <w:r>
              <w:rPr>
                <w:rFonts w:ascii="Consolas" w:eastAsia="Consolas" w:hAnsi="Consolas" w:cs="Consolas"/>
                <w:color w:val="3346B0"/>
                <w:sz w:val="15"/>
                <w:szCs w:val="15"/>
                <w:shd w:val="clear" w:color="auto" w:fill="EEF2FE"/>
              </w:rPr>
              <w:t>demoDefaults</w:t>
            </w:r>
            <w:r>
              <w:rPr>
                <w:sz w:val="18"/>
                <w:szCs w:val="18"/>
              </w:rPr>
              <w:t>)</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3A00D9" w14:textId="77777777" w:rsidR="00722DD3" w:rsidRDefault="00B15E1E">
            <w:pPr>
              <w:spacing w:after="0" w:line="252" w:lineRule="auto"/>
            </w:pPr>
            <w:r>
              <w:rPr>
                <w:sz w:val="18"/>
                <w:szCs w:val="18"/>
              </w:rPr>
              <w:t xml:space="preserve">With </w:t>
            </w:r>
            <w:r>
              <w:rPr>
                <w:rFonts w:ascii="Consolas" w:eastAsia="Consolas" w:hAnsi="Consolas" w:cs="Consolas"/>
                <w:color w:val="3346B0"/>
                <w:sz w:val="15"/>
                <w:szCs w:val="15"/>
                <w:shd w:val="clear" w:color="auto" w:fill="EEF2FE"/>
              </w:rPr>
              <w:t>DEMO_MODE</w:t>
            </w:r>
            <w:r>
              <w:rPr>
                <w:sz w:val="18"/>
                <w:szCs w:val="18"/>
              </w:rPr>
              <w:t xml:space="preserve"> and a Postgres URL, seeds the demo into that database instead of memory</w:t>
            </w:r>
          </w:p>
        </w:tc>
      </w:tr>
      <w:tr w:rsidR="00722DD3" w14:paraId="76F3688A"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11855" w14:textId="77777777" w:rsidR="00722DD3" w:rsidRDefault="00B15E1E">
            <w:pPr>
              <w:spacing w:after="0" w:line="252" w:lineRule="auto"/>
            </w:pPr>
            <w:r>
              <w:rPr>
                <w:rFonts w:ascii="Consolas" w:eastAsia="Consolas" w:hAnsi="Consolas" w:cs="Consolas"/>
                <w:color w:val="3346B0"/>
                <w:sz w:val="15"/>
                <w:szCs w:val="15"/>
                <w:shd w:val="clear" w:color="auto" w:fill="EEF2FE"/>
              </w:rPr>
              <w:t>ANTHROPIC_API_KEY</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F7AFF" w14:textId="77777777" w:rsidR="00722DD3" w:rsidRDefault="00B15E1E">
            <w:pPr>
              <w:spacing w:after="0" w:line="252" w:lineRule="auto"/>
            </w:pPr>
            <w:r>
              <w:rPr>
                <w:rFonts w:ascii="Consolas" w:eastAsia="Consolas" w:hAnsi="Consolas" w:cs="Consolas"/>
                <w:color w:val="3346B0"/>
                <w:sz w:val="15"/>
                <w:szCs w:val="15"/>
                <w:shd w:val="clear" w:color="auto" w:fill="EEF2FE"/>
              </w:rPr>
              <w:t>core/vision-extract.ts</w:t>
            </w:r>
            <w:r>
              <w:rPr>
                <w:sz w:val="18"/>
                <w:szCs w:val="18"/>
              </w:rPr>
              <w:t xml:space="preserve"> (</w:t>
            </w:r>
            <w:r>
              <w:rPr>
                <w:rFonts w:ascii="Consolas" w:eastAsia="Consolas" w:hAnsi="Consolas" w:cs="Consolas"/>
                <w:color w:val="3346B0"/>
                <w:sz w:val="15"/>
                <w:szCs w:val="15"/>
                <w:shd w:val="clear" w:color="auto" w:fill="EEF2FE"/>
              </w:rPr>
              <w:t>visionAvailable</w:t>
            </w:r>
            <w:r>
              <w:rPr>
                <w:sz w:val="18"/>
                <w:szCs w:val="18"/>
              </w:rPr>
              <w:t>)</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E8E3D" w14:textId="77777777" w:rsidR="00722DD3" w:rsidRDefault="00B15E1E">
            <w:pPr>
              <w:spacing w:after="0" w:line="252" w:lineRule="auto"/>
            </w:pPr>
            <w:r>
              <w:rPr>
                <w:sz w:val="18"/>
                <w:szCs w:val="18"/>
              </w:rPr>
              <w:t>Enables Claude vision extraction for audit scans and the Claude engine of the voice assistant</w:t>
            </w:r>
          </w:p>
        </w:tc>
      </w:tr>
      <w:tr w:rsidR="00722DD3" w14:paraId="15E3E456"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E60AE" w14:textId="77777777" w:rsidR="00722DD3" w:rsidRDefault="00B15E1E">
            <w:pPr>
              <w:spacing w:after="0" w:line="252" w:lineRule="auto"/>
            </w:pPr>
            <w:r>
              <w:rPr>
                <w:rFonts w:ascii="Consolas" w:eastAsia="Consolas" w:hAnsi="Consolas" w:cs="Consolas"/>
                <w:color w:val="3346B0"/>
                <w:sz w:val="15"/>
                <w:szCs w:val="15"/>
                <w:shd w:val="clear" w:color="auto" w:fill="EEF2FE"/>
              </w:rPr>
              <w:t>ANTHROPIC_AUTH_TOKEN</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FD871" w14:textId="77777777" w:rsidR="00722DD3" w:rsidRDefault="00B15E1E">
            <w:pPr>
              <w:spacing w:after="0" w:line="252" w:lineRule="auto"/>
            </w:pPr>
            <w:r>
              <w:rPr>
                <w:rFonts w:ascii="Consolas" w:eastAsia="Consolas" w:hAnsi="Consolas" w:cs="Consolas"/>
                <w:color w:val="3346B0"/>
                <w:sz w:val="15"/>
                <w:szCs w:val="15"/>
                <w:shd w:val="clear" w:color="auto" w:fill="EEF2FE"/>
              </w:rPr>
              <w:t>core/vision-extract.ts</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F29CF" w14:textId="77777777" w:rsidR="00722DD3" w:rsidRDefault="00B15E1E">
            <w:pPr>
              <w:spacing w:after="0" w:line="252" w:lineRule="auto"/>
            </w:pPr>
            <w:r>
              <w:rPr>
                <w:sz w:val="18"/>
                <w:szCs w:val="18"/>
              </w:rPr>
              <w:t>Alternative Anthropic credential; either one enables the AI features</w:t>
            </w:r>
          </w:p>
        </w:tc>
      </w:tr>
      <w:tr w:rsidR="00722DD3" w14:paraId="48CA994E"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B6DB7" w14:textId="77777777" w:rsidR="00722DD3" w:rsidRDefault="00B15E1E">
            <w:pPr>
              <w:spacing w:after="0" w:line="252" w:lineRule="auto"/>
            </w:pPr>
            <w:r>
              <w:rPr>
                <w:rFonts w:ascii="Consolas" w:eastAsia="Consolas" w:hAnsi="Consolas" w:cs="Consolas"/>
                <w:color w:val="3346B0"/>
                <w:sz w:val="15"/>
                <w:szCs w:val="15"/>
                <w:shd w:val="clear" w:color="auto" w:fill="EEF2FE"/>
              </w:rPr>
              <w:t>MIGRATE_ON_START</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CE158" w14:textId="77777777" w:rsidR="00722DD3" w:rsidRDefault="00B15E1E">
            <w:pPr>
              <w:spacing w:after="0" w:line="252" w:lineRule="auto"/>
            </w:pPr>
            <w:r>
              <w:rPr>
                <w:rFonts w:ascii="Consolas" w:eastAsia="Consolas" w:hAnsi="Consolas" w:cs="Consolas"/>
                <w:color w:val="3346B0"/>
                <w:sz w:val="15"/>
                <w:szCs w:val="15"/>
                <w:shd w:val="clear" w:color="auto" w:fill="EEF2FE"/>
              </w:rPr>
              <w:t>serverless.ts</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DBAF9" w14:textId="77777777" w:rsidR="00722DD3" w:rsidRDefault="00B15E1E">
            <w:pPr>
              <w:spacing w:after="0" w:line="252" w:lineRule="auto"/>
            </w:pPr>
            <w:r>
              <w:rPr>
                <w:rFonts w:ascii="Consolas" w:eastAsia="Consolas" w:hAnsi="Consolas" w:cs="Consolas"/>
                <w:color w:val="3346B0"/>
                <w:sz w:val="15"/>
                <w:szCs w:val="15"/>
                <w:shd w:val="clear" w:color="auto" w:fill="EEF2FE"/>
              </w:rPr>
              <w:t>false</w:t>
            </w:r>
            <w:r>
              <w:rPr>
                <w:sz w:val="18"/>
                <w:szCs w:val="18"/>
              </w:rPr>
              <w:t xml:space="preserve"> skips cold-start migrations (when </w:t>
            </w:r>
            <w:r>
              <w:rPr>
                <w:rFonts w:ascii="Consolas" w:eastAsia="Consolas" w:hAnsi="Consolas" w:cs="Consolas"/>
                <w:color w:val="3346B0"/>
                <w:sz w:val="15"/>
                <w:szCs w:val="15"/>
                <w:shd w:val="clear" w:color="auto" w:fill="EEF2FE"/>
              </w:rPr>
              <w:t>npm run vercel-build</w:t>
            </w:r>
            <w:r>
              <w:rPr>
                <w:sz w:val="18"/>
                <w:szCs w:val="18"/>
              </w:rPr>
              <w:t xml:space="preserve"> runs them)</w:t>
            </w:r>
          </w:p>
        </w:tc>
      </w:tr>
      <w:tr w:rsidR="00722DD3" w14:paraId="57B1BB7F"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81DAE" w14:textId="77777777" w:rsidR="00722DD3" w:rsidRDefault="00B15E1E">
            <w:pPr>
              <w:spacing w:after="0" w:line="252" w:lineRule="auto"/>
            </w:pPr>
            <w:r>
              <w:rPr>
                <w:rFonts w:ascii="Consolas" w:eastAsia="Consolas" w:hAnsi="Consolas" w:cs="Consolas"/>
                <w:color w:val="3346B0"/>
                <w:sz w:val="15"/>
                <w:szCs w:val="15"/>
                <w:shd w:val="clear" w:color="auto" w:fill="EEF2FE"/>
              </w:rPr>
              <w:t>HYDRIS_MIGRATIONS_DIR</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7559A" w14:textId="77777777" w:rsidR="00722DD3" w:rsidRDefault="00B15E1E">
            <w:pPr>
              <w:spacing w:after="0" w:line="252" w:lineRule="auto"/>
            </w:pPr>
            <w:r>
              <w:rPr>
                <w:rFonts w:ascii="Consolas" w:eastAsia="Consolas" w:hAnsi="Consolas" w:cs="Consolas"/>
                <w:color w:val="3346B0"/>
                <w:sz w:val="15"/>
                <w:szCs w:val="15"/>
                <w:shd w:val="clear" w:color="auto" w:fill="EEF2FE"/>
              </w:rPr>
              <w:t>serverless.ts</w:t>
            </w:r>
            <w:r>
              <w:rPr>
                <w:sz w:val="18"/>
                <w:szCs w:val="18"/>
              </w:rPr>
              <w:t xml:space="preserve"> (</w:t>
            </w:r>
            <w:r>
              <w:rPr>
                <w:rFonts w:ascii="Consolas" w:eastAsia="Consolas" w:hAnsi="Consolas" w:cs="Consolas"/>
                <w:color w:val="3346B0"/>
                <w:sz w:val="15"/>
                <w:szCs w:val="15"/>
                <w:shd w:val="clear" w:color="auto" w:fill="EEF2FE"/>
              </w:rPr>
              <w:t>findMigrationsFolder</w:t>
            </w:r>
            <w:r>
              <w:rPr>
                <w:sz w:val="18"/>
                <w:szCs w:val="18"/>
              </w:rPr>
              <w:t>)</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BFA64" w14:textId="77777777" w:rsidR="00722DD3" w:rsidRDefault="00B15E1E">
            <w:pPr>
              <w:spacing w:after="0" w:line="252" w:lineRule="auto"/>
            </w:pPr>
            <w:r>
              <w:rPr>
                <w:sz w:val="18"/>
                <w:szCs w:val="18"/>
              </w:rPr>
              <w:t xml:space="preserve">Overrides where the bundle looks for </w:t>
            </w:r>
            <w:r>
              <w:rPr>
                <w:rFonts w:ascii="Consolas" w:eastAsia="Consolas" w:hAnsi="Consolas" w:cs="Consolas"/>
                <w:color w:val="3346B0"/>
                <w:sz w:val="15"/>
                <w:szCs w:val="15"/>
                <w:shd w:val="clear" w:color="auto" w:fill="EEF2FE"/>
              </w:rPr>
              <w:t>drizzle/meta/_journal.json</w:t>
            </w:r>
          </w:p>
        </w:tc>
      </w:tr>
      <w:tr w:rsidR="00722DD3" w14:paraId="0400F402"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2E9ED" w14:textId="77777777" w:rsidR="00722DD3" w:rsidRDefault="00B15E1E">
            <w:pPr>
              <w:spacing w:after="0" w:line="252" w:lineRule="auto"/>
            </w:pPr>
            <w:r>
              <w:rPr>
                <w:rFonts w:ascii="Consolas" w:eastAsia="Consolas" w:hAnsi="Consolas" w:cs="Consolas"/>
                <w:color w:val="3346B0"/>
                <w:sz w:val="15"/>
                <w:szCs w:val="15"/>
                <w:shd w:val="clear" w:color="auto" w:fill="EEF2FE"/>
              </w:rPr>
              <w:t>API_LOG</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50D6D" w14:textId="77777777" w:rsidR="00722DD3" w:rsidRDefault="00B15E1E">
            <w:pPr>
              <w:spacing w:after="0" w:line="252" w:lineRule="auto"/>
            </w:pPr>
            <w:r>
              <w:rPr>
                <w:rFonts w:ascii="Consolas" w:eastAsia="Consolas" w:hAnsi="Consolas" w:cs="Consolas"/>
                <w:color w:val="3346B0"/>
                <w:sz w:val="15"/>
                <w:szCs w:val="15"/>
                <w:shd w:val="clear" w:color="auto" w:fill="EEF2FE"/>
              </w:rPr>
              <w:t>serverless.ts</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0F0C1" w14:textId="77777777" w:rsidR="00722DD3" w:rsidRDefault="00B15E1E">
            <w:pPr>
              <w:spacing w:after="0" w:line="252" w:lineRule="auto"/>
            </w:pPr>
            <w:r>
              <w:rPr>
                <w:rFonts w:ascii="Consolas" w:eastAsia="Consolas" w:hAnsi="Consolas" w:cs="Consolas"/>
                <w:color w:val="3346B0"/>
                <w:sz w:val="15"/>
                <w:szCs w:val="15"/>
                <w:shd w:val="clear" w:color="auto" w:fill="EEF2FE"/>
              </w:rPr>
              <w:t>true</w:t>
            </w:r>
            <w:r>
              <w:rPr>
                <w:sz w:val="18"/>
                <w:szCs w:val="18"/>
              </w:rPr>
              <w:t xml:space="preserve"> enables Fastify request logging at </w:t>
            </w:r>
            <w:r>
              <w:rPr>
                <w:rFonts w:ascii="Consolas" w:eastAsia="Consolas" w:hAnsi="Consolas" w:cs="Consolas"/>
                <w:color w:val="3346B0"/>
                <w:sz w:val="15"/>
                <w:szCs w:val="15"/>
                <w:shd w:val="clear" w:color="auto" w:fill="EEF2FE"/>
              </w:rPr>
              <w:t>info</w:t>
            </w:r>
            <w:r>
              <w:rPr>
                <w:sz w:val="18"/>
                <w:szCs w:val="18"/>
              </w:rPr>
              <w:t xml:space="preserve"> level</w:t>
            </w:r>
          </w:p>
        </w:tc>
      </w:tr>
      <w:tr w:rsidR="00722DD3" w14:paraId="343C674F"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DA6AD" w14:textId="77777777" w:rsidR="00722DD3" w:rsidRDefault="00B15E1E">
            <w:pPr>
              <w:spacing w:after="0" w:line="252" w:lineRule="auto"/>
            </w:pPr>
            <w:r>
              <w:rPr>
                <w:rFonts w:ascii="Consolas" w:eastAsia="Consolas" w:hAnsi="Consolas" w:cs="Consolas"/>
                <w:color w:val="3346B0"/>
                <w:sz w:val="15"/>
                <w:szCs w:val="15"/>
                <w:shd w:val="clear" w:color="auto" w:fill="EEF2FE"/>
              </w:rPr>
              <w:t>API_URL</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00C4B" w14:textId="77777777" w:rsidR="00722DD3" w:rsidRDefault="00B15E1E">
            <w:pPr>
              <w:spacing w:after="0" w:line="252" w:lineRule="auto"/>
            </w:pPr>
            <w:r>
              <w:rPr>
                <w:rFonts w:ascii="Consolas" w:eastAsia="Consolas" w:hAnsi="Consolas" w:cs="Consolas"/>
                <w:color w:val="3346B0"/>
                <w:sz w:val="15"/>
                <w:szCs w:val="15"/>
                <w:shd w:val="clear" w:color="auto" w:fill="EEF2FE"/>
              </w:rPr>
              <w:t>apps/web/next.config.ts</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48417" w14:textId="77777777" w:rsidR="00722DD3" w:rsidRDefault="00B15E1E">
            <w:pPr>
              <w:spacing w:after="0" w:line="252" w:lineRule="auto"/>
            </w:pPr>
            <w:r>
              <w:rPr>
                <w:sz w:val="18"/>
                <w:szCs w:val="18"/>
              </w:rPr>
              <w:t xml:space="preserve">Switches the web build to proxy </w:t>
            </w:r>
            <w:r>
              <w:rPr>
                <w:rFonts w:ascii="Consolas" w:eastAsia="Consolas" w:hAnsi="Consolas" w:cs="Consolas"/>
                <w:color w:val="3346B0"/>
                <w:sz w:val="15"/>
                <w:szCs w:val="15"/>
                <w:shd w:val="clear" w:color="auto" w:fill="EEF2FE"/>
              </w:rPr>
              <w:t>/api</w:t>
            </w:r>
            <w:r>
              <w:rPr>
                <w:sz w:val="18"/>
                <w:szCs w:val="18"/>
              </w:rPr>
              <w:t xml:space="preserve"> to an external API</w:t>
            </w:r>
          </w:p>
        </w:tc>
      </w:tr>
      <w:tr w:rsidR="00722DD3" w14:paraId="59DC4C56"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40C68" w14:textId="77777777" w:rsidR="00722DD3" w:rsidRDefault="00B15E1E">
            <w:pPr>
              <w:spacing w:after="0" w:line="252" w:lineRule="auto"/>
            </w:pPr>
            <w:r>
              <w:rPr>
                <w:rFonts w:ascii="Consolas" w:eastAsia="Consolas" w:hAnsi="Consolas" w:cs="Consolas"/>
                <w:color w:val="3346B0"/>
                <w:sz w:val="15"/>
                <w:szCs w:val="15"/>
                <w:shd w:val="clear" w:color="auto" w:fill="EEF2FE"/>
              </w:rPr>
              <w:t>VERCEL_PROJECT_PRODUCTION_URL</w:t>
            </w:r>
            <w:r>
              <w:rPr>
                <w:sz w:val="18"/>
                <w:szCs w:val="18"/>
              </w:rPr>
              <w:t xml:space="preserve">, </w:t>
            </w:r>
            <w:r>
              <w:rPr>
                <w:rFonts w:ascii="Consolas" w:eastAsia="Consolas" w:hAnsi="Consolas" w:cs="Consolas"/>
                <w:color w:val="3346B0"/>
                <w:sz w:val="15"/>
                <w:szCs w:val="15"/>
                <w:shd w:val="clear" w:color="auto" w:fill="EEF2FE"/>
              </w:rPr>
              <w:t>VERCEL_URL</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CA8EF" w14:textId="77777777" w:rsidR="00722DD3" w:rsidRDefault="00B15E1E">
            <w:pPr>
              <w:spacing w:after="0" w:line="252" w:lineRule="auto"/>
            </w:pPr>
            <w:r>
              <w:rPr>
                <w:rFonts w:ascii="Consolas" w:eastAsia="Consolas" w:hAnsi="Consolas" w:cs="Consolas"/>
                <w:color w:val="3346B0"/>
                <w:sz w:val="15"/>
                <w:szCs w:val="15"/>
                <w:shd w:val="clear" w:color="auto" w:fill="EEF2FE"/>
              </w:rPr>
              <w:t>config.ts</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99804F" w14:textId="77777777" w:rsidR="00722DD3" w:rsidRDefault="00B15E1E">
            <w:pPr>
              <w:spacing w:after="0" w:line="252" w:lineRule="auto"/>
            </w:pPr>
            <w:r>
              <w:rPr>
                <w:sz w:val="18"/>
                <w:szCs w:val="18"/>
              </w:rPr>
              <w:t xml:space="preserve">Demo mode only: derives </w:t>
            </w:r>
            <w:r>
              <w:rPr>
                <w:rFonts w:ascii="Consolas" w:eastAsia="Consolas" w:hAnsi="Consolas" w:cs="Consolas"/>
                <w:color w:val="3346B0"/>
                <w:sz w:val="15"/>
                <w:szCs w:val="15"/>
                <w:shd w:val="clear" w:color="auto" w:fill="EEF2FE"/>
              </w:rPr>
              <w:t>PUBLIC_APP_URL</w:t>
            </w:r>
          </w:p>
        </w:tc>
      </w:tr>
      <w:tr w:rsidR="00722DD3" w14:paraId="75F79342"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95FD2" w14:textId="77777777" w:rsidR="00722DD3" w:rsidRDefault="00B15E1E">
            <w:pPr>
              <w:spacing w:after="0" w:line="252" w:lineRule="auto"/>
            </w:pPr>
            <w:r>
              <w:rPr>
                <w:rFonts w:ascii="Consolas" w:eastAsia="Consolas" w:hAnsi="Consolas" w:cs="Consolas"/>
                <w:color w:val="3346B0"/>
                <w:sz w:val="15"/>
                <w:szCs w:val="15"/>
                <w:shd w:val="clear" w:color="auto" w:fill="EEF2FE"/>
              </w:rPr>
              <w:t>POSTGRES_PASSWORD</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E00AA" w14:textId="77777777" w:rsidR="00722DD3" w:rsidRDefault="00B15E1E">
            <w:pPr>
              <w:spacing w:after="0" w:line="252" w:lineRule="auto"/>
            </w:pPr>
            <w:r>
              <w:rPr>
                <w:rFonts w:ascii="Consolas" w:eastAsia="Consolas" w:hAnsi="Consolas" w:cs="Consolas"/>
                <w:color w:val="3346B0"/>
                <w:sz w:val="15"/>
                <w:szCs w:val="15"/>
                <w:shd w:val="clear" w:color="auto" w:fill="EEF2FE"/>
              </w:rPr>
              <w:t>docker-compose.yml</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BC3985" w14:textId="77777777" w:rsidR="00722DD3" w:rsidRDefault="00B15E1E">
            <w:pPr>
              <w:spacing w:after="0" w:line="252" w:lineRule="auto"/>
            </w:pPr>
            <w:r>
              <w:rPr>
                <w:sz w:val="18"/>
                <w:szCs w:val="18"/>
              </w:rPr>
              <w:t>Password for the compose database owner</w:t>
            </w:r>
          </w:p>
        </w:tc>
      </w:tr>
    </w:tbl>
    <w:p w14:paraId="35D9330E" w14:textId="77777777" w:rsidR="00722DD3" w:rsidRDefault="00722DD3"/>
    <w:p w14:paraId="68885F19" w14:textId="77777777" w:rsidR="00722DD3" w:rsidRDefault="00B15E1E">
      <w:pPr>
        <w:pStyle w:val="Heading2"/>
        <w:keepNext/>
      </w:pPr>
      <w:bookmarkStart w:id="17" w:name="_Toc243679391"/>
      <w:r>
        <w:t>5.3  Android build properties</w:t>
      </w:r>
      <w:bookmarkEnd w:id="17"/>
    </w:p>
    <w:p w14:paraId="52B53911" w14:textId="77777777" w:rsidR="00722DD3" w:rsidRDefault="00B15E1E">
      <w:r>
        <w:t xml:space="preserve">The Android apps are configured at build time through </w:t>
      </w:r>
      <w:r>
        <w:rPr>
          <w:rFonts w:ascii="Consolas" w:eastAsia="Consolas" w:hAnsi="Consolas" w:cs="Consolas"/>
          <w:color w:val="3346B0"/>
          <w:sz w:val="18"/>
          <w:szCs w:val="18"/>
          <w:shd w:val="clear" w:color="auto" w:fill="EEF2FE"/>
        </w:rPr>
        <w:t>local.properties</w:t>
      </w:r>
      <w:r>
        <w:t xml:space="preserve"> (not committed), read in each </w:t>
      </w:r>
      <w:r>
        <w:rPr>
          <w:rFonts w:ascii="Consolas" w:eastAsia="Consolas" w:hAnsi="Consolas" w:cs="Consolas"/>
          <w:color w:val="3346B0"/>
          <w:sz w:val="18"/>
          <w:szCs w:val="18"/>
          <w:shd w:val="clear" w:color="auto" w:fill="EEF2FE"/>
        </w:rPr>
        <w:t>app/build.gradle.kts</w:t>
      </w:r>
      <w:r>
        <w:t>:</w:t>
      </w:r>
    </w:p>
    <w:p w14:paraId="0D5B2C1A" w14:textId="77777777" w:rsidR="00722DD3" w:rsidRDefault="00B15E1E">
      <w:pPr>
        <w:keepNext/>
        <w:spacing w:before="160" w:after="80"/>
      </w:pPr>
      <w:r>
        <w:rPr>
          <w:b/>
          <w:bCs/>
          <w:color w:val="0C1E85"/>
          <w:sz w:val="18"/>
          <w:szCs w:val="18"/>
        </w:rPr>
        <w:t xml:space="preserve">Table 9. </w:t>
      </w:r>
      <w:r>
        <w:rPr>
          <w:b/>
          <w:bCs/>
          <w:sz w:val="18"/>
          <w:szCs w:val="18"/>
        </w:rPr>
        <w:t>Operational variables outside the zod schema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712"/>
        <w:gridCol w:w="2592"/>
        <w:gridCol w:w="3904"/>
      </w:tblGrid>
      <w:tr w:rsidR="00722DD3" w14:paraId="6C9CE844" w14:textId="77777777">
        <w:trPr>
          <w:cantSplit/>
          <w:tblHeader/>
        </w:trPr>
        <w:tc>
          <w:tcPr>
            <w:tcW w:w="22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B79CA3" w14:textId="77777777" w:rsidR="00722DD3" w:rsidRDefault="00B15E1E">
            <w:pPr>
              <w:spacing w:after="0" w:line="252" w:lineRule="auto"/>
            </w:pPr>
            <w:r>
              <w:rPr>
                <w:rFonts w:ascii="Arial" w:eastAsia="Arial" w:hAnsi="Arial" w:cs="Arial"/>
                <w:b/>
                <w:bCs/>
                <w:color w:val="FFFFFF"/>
                <w:sz w:val="18"/>
                <w:szCs w:val="18"/>
              </w:rPr>
              <w:t>Property</w:t>
            </w:r>
          </w:p>
        </w:tc>
        <w:tc>
          <w:tcPr>
            <w:tcW w:w="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010617" w14:textId="77777777" w:rsidR="00722DD3" w:rsidRDefault="00B15E1E">
            <w:pPr>
              <w:spacing w:after="0" w:line="252" w:lineRule="auto"/>
            </w:pPr>
            <w:r>
              <w:rPr>
                <w:rFonts w:ascii="Arial" w:eastAsia="Arial" w:hAnsi="Arial" w:cs="Arial"/>
                <w:b/>
                <w:bCs/>
                <w:color w:val="FFFFFF"/>
                <w:sz w:val="18"/>
                <w:szCs w:val="18"/>
              </w:rPr>
              <w:t>App</w:t>
            </w:r>
          </w:p>
        </w:tc>
        <w:tc>
          <w:tcPr>
            <w:tcW w:w="23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5350FC" w14:textId="77777777" w:rsidR="00722DD3" w:rsidRDefault="00B15E1E">
            <w:pPr>
              <w:spacing w:after="0" w:line="252" w:lineRule="auto"/>
            </w:pPr>
            <w:r>
              <w:rPr>
                <w:rFonts w:ascii="Arial" w:eastAsia="Arial" w:hAnsi="Arial" w:cs="Arial"/>
                <w:b/>
                <w:bCs/>
                <w:color w:val="FFFFFF"/>
                <w:sz w:val="18"/>
                <w:szCs w:val="18"/>
              </w:rPr>
              <w:t>Default</w:t>
            </w:r>
          </w:p>
        </w:tc>
        <w:tc>
          <w:tcPr>
            <w:tcW w:w="40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56A8F7" w14:textId="77777777" w:rsidR="00722DD3" w:rsidRDefault="00B15E1E">
            <w:pPr>
              <w:spacing w:after="0" w:line="252" w:lineRule="auto"/>
            </w:pPr>
            <w:r>
              <w:rPr>
                <w:rFonts w:ascii="Arial" w:eastAsia="Arial" w:hAnsi="Arial" w:cs="Arial"/>
                <w:b/>
                <w:bCs/>
                <w:color w:val="FFFFFF"/>
                <w:sz w:val="18"/>
                <w:szCs w:val="18"/>
              </w:rPr>
              <w:t>Purpose</w:t>
            </w:r>
          </w:p>
        </w:tc>
      </w:tr>
      <w:tr w:rsidR="00722DD3" w14:paraId="7369BE34"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75F0E" w14:textId="77777777" w:rsidR="00722DD3" w:rsidRDefault="00B15E1E">
            <w:pPr>
              <w:spacing w:after="0" w:line="252" w:lineRule="auto"/>
            </w:pPr>
            <w:r>
              <w:rPr>
                <w:rFonts w:ascii="Consolas" w:eastAsia="Consolas" w:hAnsi="Consolas" w:cs="Consolas"/>
                <w:color w:val="3346B0"/>
                <w:sz w:val="15"/>
                <w:szCs w:val="15"/>
                <w:shd w:val="clear" w:color="auto" w:fill="EEF2FE"/>
              </w:rPr>
              <w:t>hydris_url</w:t>
            </w:r>
          </w:p>
        </w:tc>
        <w:tc>
          <w:tcPr>
            <w:tcW w:w="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567AB9" w14:textId="77777777" w:rsidR="00722DD3" w:rsidRDefault="00B15E1E">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ECE7F" w14:textId="77777777" w:rsidR="00722DD3" w:rsidRDefault="00B15E1E">
            <w:pPr>
              <w:spacing w:after="0" w:line="252" w:lineRule="auto"/>
            </w:pPr>
            <w:r>
              <w:rPr>
                <w:rFonts w:ascii="Consolas" w:eastAsia="Consolas" w:hAnsi="Consolas" w:cs="Consolas"/>
                <w:color w:val="3346B0"/>
                <w:sz w:val="15"/>
                <w:szCs w:val="15"/>
                <w:shd w:val="clear" w:color="auto" w:fill="EEF2FE"/>
              </w:rPr>
              <w:t>https://hydrisview.vercel.app</w:t>
            </w:r>
          </w:p>
        </w:tc>
        <w:tc>
          <w:tcPr>
            <w:tcW w:w="4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495F5" w14:textId="77777777" w:rsidR="00722DD3" w:rsidRDefault="00B15E1E">
            <w:pPr>
              <w:spacing w:after="0" w:line="252" w:lineRule="auto"/>
            </w:pPr>
            <w:r>
              <w:rPr>
                <w:sz w:val="18"/>
                <w:szCs w:val="18"/>
              </w:rPr>
              <w:t>Server the app talks to (</w:t>
            </w:r>
            <w:r>
              <w:rPr>
                <w:rFonts w:ascii="Consolas" w:eastAsia="Consolas" w:hAnsi="Consolas" w:cs="Consolas"/>
                <w:color w:val="3346B0"/>
                <w:sz w:val="15"/>
                <w:szCs w:val="15"/>
                <w:shd w:val="clear" w:color="auto" w:fill="EEF2FE"/>
              </w:rPr>
              <w:t>BuildConfig.HYDRIS_URL</w:t>
            </w:r>
            <w:r>
              <w:rPr>
                <w:sz w:val="18"/>
                <w:szCs w:val="18"/>
              </w:rPr>
              <w:t>)</w:t>
            </w:r>
          </w:p>
        </w:tc>
      </w:tr>
      <w:tr w:rsidR="00722DD3" w14:paraId="3ADB698E"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2C7CD" w14:textId="77777777" w:rsidR="00722DD3" w:rsidRDefault="00B15E1E">
            <w:pPr>
              <w:spacing w:after="0" w:line="252" w:lineRule="auto"/>
            </w:pPr>
            <w:r>
              <w:rPr>
                <w:rFonts w:ascii="Consolas" w:eastAsia="Consolas" w:hAnsi="Consolas" w:cs="Consolas"/>
                <w:color w:val="3346B0"/>
                <w:sz w:val="15"/>
                <w:szCs w:val="15"/>
                <w:shd w:val="clear" w:color="auto" w:fill="EEF2FE"/>
              </w:rPr>
              <w:t>mwdat_application_id</w:t>
            </w:r>
          </w:p>
        </w:tc>
        <w:tc>
          <w:tcPr>
            <w:tcW w:w="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7E780" w14:textId="77777777" w:rsidR="00722DD3" w:rsidRDefault="00B15E1E">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90624" w14:textId="77777777" w:rsidR="00722DD3" w:rsidRDefault="00B15E1E">
            <w:pPr>
              <w:spacing w:after="0" w:line="252" w:lineRule="auto"/>
            </w:pPr>
            <w:r>
              <w:rPr>
                <w:rFonts w:ascii="Consolas" w:eastAsia="Consolas" w:hAnsi="Consolas" w:cs="Consolas"/>
                <w:color w:val="3346B0"/>
                <w:sz w:val="15"/>
                <w:szCs w:val="15"/>
                <w:shd w:val="clear" w:color="auto" w:fill="EEF2FE"/>
              </w:rPr>
              <w:t>0</w:t>
            </w:r>
          </w:p>
        </w:tc>
        <w:tc>
          <w:tcPr>
            <w:tcW w:w="4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DA1F7" w14:textId="77777777" w:rsidR="00722DD3" w:rsidRDefault="00B15E1E">
            <w:pPr>
              <w:spacing w:after="0" w:line="252" w:lineRule="auto"/>
            </w:pPr>
            <w:r>
              <w:rPr>
                <w:sz w:val="18"/>
                <w:szCs w:val="18"/>
              </w:rPr>
              <w:t>Meta Wearables application ID (</w:t>
            </w:r>
            <w:r>
              <w:rPr>
                <w:rFonts w:ascii="Consolas" w:eastAsia="Consolas" w:hAnsi="Consolas" w:cs="Consolas"/>
                <w:color w:val="3346B0"/>
                <w:sz w:val="15"/>
                <w:szCs w:val="15"/>
                <w:shd w:val="clear" w:color="auto" w:fill="EEF2FE"/>
              </w:rPr>
              <w:t>0</w:t>
            </w:r>
            <w:r>
              <w:rPr>
                <w:sz w:val="18"/>
                <w:szCs w:val="18"/>
              </w:rPr>
              <w:t xml:space="preserve"> in DAT Developer Mode)</w:t>
            </w:r>
          </w:p>
        </w:tc>
      </w:tr>
      <w:tr w:rsidR="00722DD3" w14:paraId="28B322D4"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D4AED" w14:textId="77777777" w:rsidR="00722DD3" w:rsidRDefault="00B15E1E">
            <w:pPr>
              <w:spacing w:after="0" w:line="252" w:lineRule="auto"/>
            </w:pPr>
            <w:r>
              <w:rPr>
                <w:rFonts w:ascii="Consolas" w:eastAsia="Consolas" w:hAnsi="Consolas" w:cs="Consolas"/>
                <w:color w:val="3346B0"/>
                <w:sz w:val="15"/>
                <w:szCs w:val="15"/>
                <w:shd w:val="clear" w:color="auto" w:fill="EEF2FE"/>
              </w:rPr>
              <w:t>mwdat_client_token</w:t>
            </w:r>
          </w:p>
        </w:tc>
        <w:tc>
          <w:tcPr>
            <w:tcW w:w="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E00D83" w14:textId="77777777" w:rsidR="00722DD3" w:rsidRDefault="00B15E1E">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322E5" w14:textId="77777777" w:rsidR="00722DD3" w:rsidRDefault="00B15E1E">
            <w:pPr>
              <w:spacing w:after="0" w:line="252" w:lineRule="auto"/>
            </w:pPr>
            <w:r>
              <w:rPr>
                <w:rFonts w:ascii="Consolas" w:eastAsia="Consolas" w:hAnsi="Consolas" w:cs="Consolas"/>
                <w:color w:val="3346B0"/>
                <w:sz w:val="15"/>
                <w:szCs w:val="15"/>
                <w:shd w:val="clear" w:color="auto" w:fill="EEF2FE"/>
              </w:rPr>
              <w:t>0</w:t>
            </w:r>
          </w:p>
        </w:tc>
        <w:tc>
          <w:tcPr>
            <w:tcW w:w="4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E8FE5" w14:textId="77777777" w:rsidR="00722DD3" w:rsidRDefault="00B15E1E">
            <w:pPr>
              <w:spacing w:after="0" w:line="252" w:lineRule="auto"/>
            </w:pPr>
            <w:r>
              <w:rPr>
                <w:sz w:val="18"/>
                <w:szCs w:val="18"/>
              </w:rPr>
              <w:t>Meta Wearables client token</w:t>
            </w:r>
          </w:p>
        </w:tc>
      </w:tr>
      <w:tr w:rsidR="00722DD3" w14:paraId="036B07BA"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4BE25F" w14:textId="77777777" w:rsidR="00722DD3" w:rsidRDefault="00B15E1E">
            <w:pPr>
              <w:spacing w:after="0" w:line="252" w:lineRule="auto"/>
            </w:pPr>
            <w:r>
              <w:rPr>
                <w:rFonts w:ascii="Consolas" w:eastAsia="Consolas" w:hAnsi="Consolas" w:cs="Consolas"/>
                <w:color w:val="3346B0"/>
                <w:sz w:val="15"/>
                <w:szCs w:val="15"/>
                <w:shd w:val="clear" w:color="auto" w:fill="EEF2FE"/>
              </w:rPr>
              <w:t>sdk.dir</w:t>
            </w:r>
          </w:p>
        </w:tc>
        <w:tc>
          <w:tcPr>
            <w:tcW w:w="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86208" w14:textId="77777777" w:rsidR="00722DD3" w:rsidRDefault="00B15E1E">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588C5" w14:textId="77777777" w:rsidR="00722DD3" w:rsidRDefault="00B15E1E">
            <w:pPr>
              <w:spacing w:after="0" w:line="252" w:lineRule="auto"/>
            </w:pPr>
            <w:r>
              <w:rPr>
                <w:sz w:val="18"/>
                <w:szCs w:val="18"/>
              </w:rPr>
              <w:t>none</w:t>
            </w:r>
          </w:p>
        </w:tc>
        <w:tc>
          <w:tcPr>
            <w:tcW w:w="4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CF2CB" w14:textId="77777777" w:rsidR="00722DD3" w:rsidRDefault="00B15E1E">
            <w:pPr>
              <w:spacing w:after="0" w:line="252" w:lineRule="auto"/>
            </w:pPr>
            <w:r>
              <w:rPr>
                <w:sz w:val="18"/>
                <w:szCs w:val="18"/>
              </w:rPr>
              <w:t>Android SDK path</w:t>
            </w:r>
          </w:p>
        </w:tc>
      </w:tr>
    </w:tbl>
    <w:p w14:paraId="3C1423F7"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127BF1D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BB499D0" w14:textId="77777777" w:rsidR="00722DD3" w:rsidRDefault="00B15E1E">
            <w:pPr>
              <w:spacing w:after="60"/>
            </w:pPr>
            <w:r>
              <w:rPr>
                <w:rFonts w:ascii="Arial" w:eastAsia="Arial" w:hAnsi="Arial" w:cs="Arial"/>
                <w:b/>
                <w:bCs/>
                <w:color w:val="F26414"/>
                <w:spacing w:val="30"/>
                <w:sz w:val="17"/>
                <w:szCs w:val="17"/>
              </w:rPr>
              <w:t>WARNING</w:t>
            </w:r>
          </w:p>
          <w:p w14:paraId="0A7DADA9" w14:textId="77777777" w:rsidR="00722DD3" w:rsidRDefault="00B15E1E">
            <w:r>
              <w:t xml:space="preserve">Because </w:t>
            </w:r>
            <w:r>
              <w:rPr>
                <w:rFonts w:ascii="Consolas" w:eastAsia="Consolas" w:hAnsi="Consolas" w:cs="Consolas"/>
                <w:color w:val="3346B0"/>
                <w:sz w:val="18"/>
                <w:szCs w:val="18"/>
                <w:shd w:val="clear" w:color="auto" w:fill="EEF2FE"/>
              </w:rPr>
              <w:t>hydris_url</w:t>
            </w:r>
            <w:r>
              <w:t xml:space="preserve"> is compiled in, a customer on Topology A-IN, B or C needs a separate build today. The target is an MDM managed-configuration key (</w:t>
            </w:r>
            <w:r>
              <w:rPr>
                <w:rFonts w:ascii="Consolas" w:eastAsia="Consolas" w:hAnsi="Consolas" w:cs="Consolas"/>
                <w:color w:val="3346B0"/>
                <w:sz w:val="18"/>
                <w:szCs w:val="18"/>
                <w:shd w:val="clear" w:color="auto" w:fill="EEF2FE"/>
              </w:rPr>
              <w:t>hydris_url</w:t>
            </w:r>
            <w:r>
              <w:t>) read at run time, with the build value as fallback, so one signed APK serves every customer.</w:t>
            </w:r>
          </w:p>
        </w:tc>
      </w:tr>
    </w:tbl>
    <w:p w14:paraId="37FA20A5" w14:textId="77777777" w:rsidR="00722DD3" w:rsidRDefault="00722DD3"/>
    <w:p w14:paraId="11C33BBA" w14:textId="77777777" w:rsidR="00722DD3" w:rsidRDefault="00B15E1E">
      <w:pPr>
        <w:pStyle w:val="Heading2"/>
        <w:keepNext/>
      </w:pPr>
      <w:bookmarkStart w:id="18" w:name="_Toc243679392"/>
      <w:r>
        <w:t>5.4  Secrets handling rules</w:t>
      </w:r>
      <w:bookmarkEnd w:id="18"/>
    </w:p>
    <w:p w14:paraId="09D703A0" w14:textId="77777777" w:rsidR="00722DD3" w:rsidRDefault="00B15E1E">
      <w:pPr>
        <w:pStyle w:val="ListParagraph"/>
        <w:numPr>
          <w:ilvl w:val="0"/>
          <w:numId w:val="3"/>
        </w:numPr>
        <w:spacing w:after="60"/>
      </w:pPr>
      <w:r>
        <w:t xml:space="preserve">Generate </w:t>
      </w:r>
      <w:r>
        <w:rPr>
          <w:rFonts w:ascii="Consolas" w:eastAsia="Consolas" w:hAnsi="Consolas" w:cs="Consolas"/>
          <w:color w:val="3346B0"/>
          <w:sz w:val="18"/>
          <w:szCs w:val="18"/>
          <w:shd w:val="clear" w:color="auto" w:fill="EEF2FE"/>
        </w:rPr>
        <w:t>JWT_SECRET</w:t>
      </w:r>
      <w:r>
        <w:t xml:space="preserve">, </w:t>
      </w:r>
      <w:r>
        <w:rPr>
          <w:rFonts w:ascii="Consolas" w:eastAsia="Consolas" w:hAnsi="Consolas" w:cs="Consolas"/>
          <w:color w:val="3346B0"/>
          <w:sz w:val="18"/>
          <w:szCs w:val="18"/>
          <w:shd w:val="clear" w:color="auto" w:fill="EEF2FE"/>
        </w:rPr>
        <w:t>DATA_KEY</w:t>
      </w:r>
      <w:r>
        <w:t xml:space="preserve"> and </w:t>
      </w:r>
      <w:r>
        <w:rPr>
          <w:rFonts w:ascii="Consolas" w:eastAsia="Consolas" w:hAnsi="Consolas" w:cs="Consolas"/>
          <w:color w:val="3346B0"/>
          <w:sz w:val="18"/>
          <w:szCs w:val="18"/>
          <w:shd w:val="clear" w:color="auto" w:fill="EEF2FE"/>
        </w:rPr>
        <w:t>CRON_SECRET</w:t>
      </w:r>
      <w:r>
        <w:t xml:space="preserve"> with 32 random bytes each (</w:t>
      </w:r>
      <w:r>
        <w:rPr>
          <w:rFonts w:ascii="Consolas" w:eastAsia="Consolas" w:hAnsi="Consolas" w:cs="Consolas"/>
          <w:color w:val="3346B0"/>
          <w:sz w:val="18"/>
          <w:szCs w:val="18"/>
          <w:shd w:val="clear" w:color="auto" w:fill="EEF2FE"/>
        </w:rPr>
        <w:t>node -e "console.log(require('crypto').randomBytes(32).toString('hex'))"</w:t>
      </w:r>
      <w:r>
        <w:t>).</w:t>
      </w:r>
    </w:p>
    <w:p w14:paraId="18B2B551" w14:textId="77777777" w:rsidR="00722DD3" w:rsidRDefault="00B15E1E">
      <w:pPr>
        <w:pStyle w:val="ListParagraph"/>
        <w:numPr>
          <w:ilvl w:val="0"/>
          <w:numId w:val="3"/>
        </w:numPr>
        <w:spacing w:after="60"/>
      </w:pPr>
      <w:r>
        <w:lastRenderedPageBreak/>
        <w:t xml:space="preserve">Store them only in the Vercel project's environment variables (production scope separate from preview), or in the cloud provider's secrets manager for containers. Never in the repository, never in </w:t>
      </w:r>
      <w:r>
        <w:rPr>
          <w:rFonts w:ascii="Consolas" w:eastAsia="Consolas" w:hAnsi="Consolas" w:cs="Consolas"/>
          <w:color w:val="3346B0"/>
          <w:sz w:val="18"/>
          <w:szCs w:val="18"/>
          <w:shd w:val="clear" w:color="auto" w:fill="EEF2FE"/>
        </w:rPr>
        <w:t>NEXT_PUBLIC_*</w:t>
      </w:r>
      <w:r>
        <w:t>.</w:t>
      </w:r>
    </w:p>
    <w:p w14:paraId="1AE2B401" w14:textId="77777777" w:rsidR="00722DD3" w:rsidRDefault="00B15E1E">
      <w:pPr>
        <w:pStyle w:val="ListParagraph"/>
        <w:numPr>
          <w:ilvl w:val="0"/>
          <w:numId w:val="3"/>
        </w:numPr>
        <w:spacing w:after="60"/>
      </w:pPr>
      <w:r>
        <w:rPr>
          <w:rFonts w:ascii="Consolas" w:eastAsia="Consolas" w:hAnsi="Consolas" w:cs="Consolas"/>
          <w:color w:val="3346B0"/>
          <w:sz w:val="18"/>
          <w:szCs w:val="18"/>
          <w:shd w:val="clear" w:color="auto" w:fill="EEF2FE"/>
        </w:rPr>
        <w:t>DATA_KEY</w:t>
      </w:r>
      <w:r>
        <w:t xml:space="preserve"> is not rotatable without re-encrypting every </w:t>
      </w:r>
      <w:r>
        <w:rPr>
          <w:rFonts w:ascii="Consolas" w:eastAsia="Consolas" w:hAnsi="Consolas" w:cs="Consolas"/>
          <w:color w:val="3346B0"/>
          <w:sz w:val="18"/>
          <w:szCs w:val="18"/>
          <w:shd w:val="clear" w:color="auto" w:fill="EEF2FE"/>
        </w:rPr>
        <w:t>users.mfa_secret_enc</w:t>
      </w:r>
      <w:r>
        <w:t xml:space="preserve"> value. Losing it disables MFA for every user. Keep an offline escrow copy under two-person control.</w:t>
      </w:r>
    </w:p>
    <w:p w14:paraId="06203A19" w14:textId="77777777" w:rsidR="00722DD3" w:rsidRDefault="00B15E1E">
      <w:pPr>
        <w:pStyle w:val="ListParagraph"/>
        <w:numPr>
          <w:ilvl w:val="0"/>
          <w:numId w:val="3"/>
        </w:numPr>
        <w:spacing w:after="60"/>
      </w:pPr>
      <w:r>
        <w:t xml:space="preserve">Rotating </w:t>
      </w:r>
      <w:r>
        <w:rPr>
          <w:rFonts w:ascii="Consolas" w:eastAsia="Consolas" w:hAnsi="Consolas" w:cs="Consolas"/>
          <w:color w:val="3346B0"/>
          <w:sz w:val="18"/>
          <w:szCs w:val="18"/>
          <w:shd w:val="clear" w:color="auto" w:fill="EEF2FE"/>
        </w:rPr>
        <w:t>JWT_SECRET</w:t>
      </w:r>
      <w:r>
        <w:t xml:space="preserve"> signs everyone out (all access tokens and the MFA step become invalid; refresh cookies </w:t>
      </w:r>
      <w:r>
        <w:t>remain valid because they are random tokens checked against hashes). It also changes the salt used for the hashed IP on website inquiries (</w:t>
      </w:r>
      <w:r>
        <w:rPr>
          <w:rFonts w:ascii="Consolas" w:eastAsia="Consolas" w:hAnsi="Consolas" w:cs="Consolas"/>
          <w:color w:val="3346B0"/>
          <w:sz w:val="18"/>
          <w:szCs w:val="18"/>
          <w:shd w:val="clear" w:color="auto" w:fill="EEF2FE"/>
        </w:rPr>
        <w:t>modules/public.ts</w:t>
      </w:r>
      <w:r>
        <w:t>).</w:t>
      </w:r>
    </w:p>
    <w:p w14:paraId="1D61793F" w14:textId="77777777" w:rsidR="00722DD3" w:rsidRDefault="00B15E1E">
      <w:pPr>
        <w:pStyle w:val="ListParagraph"/>
        <w:numPr>
          <w:ilvl w:val="0"/>
          <w:numId w:val="3"/>
        </w:numPr>
        <w:spacing w:after="60"/>
      </w:pPr>
      <w:r>
        <w:t>Preview deployments must not share production secrets or the production database.</w:t>
      </w:r>
    </w:p>
    <w:p w14:paraId="3F752726" w14:textId="77777777" w:rsidR="00722DD3" w:rsidRDefault="00B15E1E">
      <w:pPr>
        <w:pStyle w:val="Heading1"/>
        <w:keepNext/>
        <w:pageBreakBefore/>
      </w:pPr>
      <w:bookmarkStart w:id="19" w:name="_Toc243679393"/>
      <w:r>
        <w:rPr>
          <w:color w:val="1954F1"/>
        </w:rPr>
        <w:lastRenderedPageBreak/>
        <w:t xml:space="preserve">6  </w:t>
      </w:r>
      <w:r>
        <w:t>Build and release pipeline</w:t>
      </w:r>
      <w:bookmarkEnd w:id="19"/>
    </w:p>
    <w:p w14:paraId="0C6BBEAA" w14:textId="77777777" w:rsidR="00722DD3" w:rsidRDefault="00B15E1E">
      <w:pPr>
        <w:pStyle w:val="Heading2"/>
        <w:keepNext/>
      </w:pPr>
      <w:bookmarkStart w:id="20" w:name="_Toc243679394"/>
      <w:r>
        <w:t>6.1  How a release happens today</w:t>
      </w:r>
      <w:bookmarkEnd w:id="20"/>
    </w:p>
    <w:p w14:paraId="1C7E3BC7" w14:textId="77777777" w:rsidR="00722DD3" w:rsidRDefault="00B15E1E">
      <w:r>
        <w:t xml:space="preserve">There is no CI. A merge or push to </w:t>
      </w:r>
      <w:r>
        <w:rPr>
          <w:rFonts w:ascii="Consolas" w:eastAsia="Consolas" w:hAnsi="Consolas" w:cs="Consolas"/>
          <w:color w:val="3346B0"/>
          <w:sz w:val="18"/>
          <w:szCs w:val="18"/>
          <w:shd w:val="clear" w:color="auto" w:fill="EEF2FE"/>
        </w:rPr>
        <w:t>main</w:t>
      </w:r>
      <w:r>
        <w:t xml:space="preserve"> triggers Vercel's Git integration, which installs, builds and deploys. Tests and type checks are run by developers locally (</w:t>
      </w:r>
      <w:r>
        <w:rPr>
          <w:rFonts w:ascii="Consolas" w:eastAsia="Consolas" w:hAnsi="Consolas" w:cs="Consolas"/>
          <w:color w:val="3346B0"/>
          <w:sz w:val="18"/>
          <w:szCs w:val="18"/>
          <w:shd w:val="clear" w:color="auto" w:fill="EEF2FE"/>
        </w:rPr>
        <w:t>npm test</w:t>
      </w:r>
      <w:r>
        <w:t xml:space="preserve">, </w:t>
      </w:r>
      <w:r>
        <w:rPr>
          <w:rFonts w:ascii="Consolas" w:eastAsia="Consolas" w:hAnsi="Consolas" w:cs="Consolas"/>
          <w:color w:val="3346B0"/>
          <w:sz w:val="18"/>
          <w:szCs w:val="18"/>
          <w:shd w:val="clear" w:color="auto" w:fill="EEF2FE"/>
        </w:rPr>
        <w:t>npm run typecheck</w:t>
      </w:r>
      <w:r>
        <w:t xml:space="preserve">, </w:t>
      </w:r>
      <w:r>
        <w:rPr>
          <w:rFonts w:ascii="Consolas" w:eastAsia="Consolas" w:hAnsi="Consolas" w:cs="Consolas"/>
          <w:color w:val="3346B0"/>
          <w:sz w:val="18"/>
          <w:szCs w:val="18"/>
          <w:shd w:val="clear" w:color="auto" w:fill="EEF2FE"/>
        </w:rPr>
        <w:t>npm run test:e2e</w:t>
      </w:r>
      <w:r>
        <w:t xml:space="preserve">). The Android apps are built from Android Studio or Gradle on a developer machine and installed with </w:t>
      </w:r>
      <w:r>
        <w:rPr>
          <w:rFonts w:ascii="Consolas" w:eastAsia="Consolas" w:hAnsi="Consolas" w:cs="Consolas"/>
          <w:color w:val="3346B0"/>
          <w:sz w:val="18"/>
          <w:szCs w:val="18"/>
          <w:shd w:val="clear" w:color="auto" w:fill="EEF2FE"/>
        </w:rPr>
        <w:t>adb</w:t>
      </w:r>
      <w:r>
        <w:t>.</w:t>
      </w:r>
    </w:p>
    <w:p w14:paraId="31C807BA" w14:textId="77777777" w:rsidR="00722DD3" w:rsidRDefault="00B15E1E">
      <w:pPr>
        <w:keepNext/>
        <w:spacing w:before="160" w:after="80"/>
      </w:pPr>
      <w:r>
        <w:rPr>
          <w:b/>
          <w:bCs/>
          <w:color w:val="0C1E85"/>
          <w:sz w:val="18"/>
          <w:szCs w:val="18"/>
        </w:rPr>
        <w:t xml:space="preserve">Table 10. </w:t>
      </w:r>
      <w:r>
        <w:rPr>
          <w:b/>
          <w:bCs/>
          <w:sz w:val="18"/>
          <w:szCs w:val="18"/>
        </w:rPr>
        <w:t>Android build-time properties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3179"/>
        <w:gridCol w:w="2346"/>
        <w:gridCol w:w="2981"/>
      </w:tblGrid>
      <w:tr w:rsidR="00722DD3" w14:paraId="3B333A96" w14:textId="77777777">
        <w:trPr>
          <w:cantSplit/>
          <w:tblHeader/>
        </w:trPr>
        <w:tc>
          <w:tcPr>
            <w:tcW w:w="9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DD3A84" w14:textId="77777777" w:rsidR="00722DD3" w:rsidRDefault="00B15E1E">
            <w:pPr>
              <w:spacing w:after="0" w:line="252" w:lineRule="auto"/>
            </w:pPr>
            <w:r>
              <w:rPr>
                <w:rFonts w:ascii="Arial" w:eastAsia="Arial" w:hAnsi="Arial" w:cs="Arial"/>
                <w:b/>
                <w:bCs/>
                <w:color w:val="FFFFFF"/>
                <w:sz w:val="18"/>
                <w:szCs w:val="18"/>
              </w:rPr>
              <w:t>Step</w:t>
            </w:r>
          </w:p>
        </w:tc>
        <w:tc>
          <w:tcPr>
            <w:tcW w:w="3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1AD2E2" w14:textId="77777777" w:rsidR="00722DD3" w:rsidRDefault="00B15E1E">
            <w:pPr>
              <w:spacing w:after="0" w:line="252" w:lineRule="auto"/>
            </w:pPr>
            <w:r>
              <w:rPr>
                <w:rFonts w:ascii="Arial" w:eastAsia="Arial" w:hAnsi="Arial" w:cs="Arial"/>
                <w:b/>
                <w:bCs/>
                <w:color w:val="FFFFFF"/>
                <w:sz w:val="18"/>
                <w:szCs w:val="18"/>
              </w:rPr>
              <w:t>Command</w:t>
            </w:r>
          </w:p>
        </w:tc>
        <w:tc>
          <w:tcPr>
            <w:tcW w:w="2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192EBF" w14:textId="77777777" w:rsidR="00722DD3" w:rsidRDefault="00B15E1E">
            <w:pPr>
              <w:spacing w:after="0" w:line="252" w:lineRule="auto"/>
            </w:pPr>
            <w:r>
              <w:rPr>
                <w:rFonts w:ascii="Arial" w:eastAsia="Arial" w:hAnsi="Arial" w:cs="Arial"/>
                <w:b/>
                <w:bCs/>
                <w:color w:val="FFFFFF"/>
                <w:sz w:val="18"/>
                <w:szCs w:val="18"/>
              </w:rPr>
              <w:t>Where defined</w:t>
            </w:r>
          </w:p>
        </w:tc>
        <w:tc>
          <w:tcPr>
            <w:tcW w:w="2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233EF6" w14:textId="77777777" w:rsidR="00722DD3" w:rsidRDefault="00B15E1E">
            <w:pPr>
              <w:spacing w:after="0" w:line="252" w:lineRule="auto"/>
            </w:pPr>
            <w:r>
              <w:rPr>
                <w:rFonts w:ascii="Arial" w:eastAsia="Arial" w:hAnsi="Arial" w:cs="Arial"/>
                <w:b/>
                <w:bCs/>
                <w:color w:val="FFFFFF"/>
                <w:sz w:val="18"/>
                <w:szCs w:val="18"/>
              </w:rPr>
              <w:t>Notes</w:t>
            </w:r>
          </w:p>
        </w:tc>
      </w:tr>
      <w:tr w:rsidR="00722DD3" w14:paraId="75C96558"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B5074" w14:textId="77777777" w:rsidR="00722DD3" w:rsidRDefault="00B15E1E">
            <w:pPr>
              <w:spacing w:after="0" w:line="252" w:lineRule="auto"/>
            </w:pPr>
            <w:r>
              <w:rPr>
                <w:sz w:val="18"/>
                <w:szCs w:val="18"/>
              </w:rPr>
              <w:t>Install</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A4250" w14:textId="77777777" w:rsidR="00722DD3" w:rsidRDefault="00B15E1E">
            <w:pPr>
              <w:spacing w:after="0" w:line="252" w:lineRule="auto"/>
            </w:pPr>
            <w:r>
              <w:rPr>
                <w:rFonts w:ascii="Consolas" w:eastAsia="Consolas" w:hAnsi="Consolas" w:cs="Consolas"/>
                <w:color w:val="3346B0"/>
                <w:sz w:val="15"/>
                <w:szCs w:val="15"/>
                <w:shd w:val="clear" w:color="auto" w:fill="EEF2FE"/>
              </w:rPr>
              <w:t>npm ci --include=dev</w:t>
            </w:r>
          </w:p>
        </w:tc>
        <w:tc>
          <w:tcPr>
            <w:tcW w:w="2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3EDE8B" w14:textId="77777777" w:rsidR="00722DD3" w:rsidRDefault="00B15E1E">
            <w:pPr>
              <w:spacing w:after="0" w:line="252" w:lineRule="auto"/>
            </w:pPr>
            <w:r>
              <w:rPr>
                <w:sz w:val="18"/>
                <w:szCs w:val="18"/>
              </w:rPr>
              <w:t xml:space="preserve">root </w:t>
            </w:r>
            <w:r>
              <w:rPr>
                <w:rFonts w:ascii="Consolas" w:eastAsia="Consolas" w:hAnsi="Consolas" w:cs="Consolas"/>
                <w:color w:val="3346B0"/>
                <w:sz w:val="15"/>
                <w:szCs w:val="15"/>
                <w:shd w:val="clear" w:color="auto" w:fill="EEF2FE"/>
              </w:rPr>
              <w:t>vercel.json</w:t>
            </w:r>
          </w:p>
        </w:tc>
        <w:tc>
          <w:tcPr>
            <w:tcW w:w="2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C280D" w14:textId="77777777" w:rsidR="00722DD3" w:rsidRDefault="00B15E1E">
            <w:pPr>
              <w:spacing w:after="0" w:line="252" w:lineRule="auto"/>
            </w:pPr>
            <w:r>
              <w:rPr>
                <w:sz w:val="18"/>
                <w:szCs w:val="18"/>
              </w:rPr>
              <w:t>Dev dependencies are needed for the TypeScript build</w:t>
            </w:r>
          </w:p>
        </w:tc>
      </w:tr>
      <w:tr w:rsidR="00722DD3" w14:paraId="1FA09105"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1D87B" w14:textId="77777777" w:rsidR="00722DD3" w:rsidRDefault="00B15E1E">
            <w:pPr>
              <w:spacing w:after="0" w:line="252" w:lineRule="auto"/>
            </w:pPr>
            <w:r>
              <w:rPr>
                <w:sz w:val="18"/>
                <w:szCs w:val="18"/>
              </w:rPr>
              <w:t>Build</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AB5BB" w14:textId="77777777" w:rsidR="00722DD3" w:rsidRDefault="00B15E1E">
            <w:pPr>
              <w:spacing w:after="0" w:line="252" w:lineRule="auto"/>
            </w:pPr>
            <w:r>
              <w:rPr>
                <w:rFonts w:ascii="Consolas" w:eastAsia="Consolas" w:hAnsi="Consolas" w:cs="Consolas"/>
                <w:color w:val="3346B0"/>
                <w:sz w:val="15"/>
                <w:szCs w:val="15"/>
                <w:shd w:val="clear" w:color="auto" w:fill="EEF2FE"/>
              </w:rPr>
              <w:t>npm run build</w:t>
            </w:r>
            <w:r>
              <w:rPr>
                <w:sz w:val="18"/>
                <w:szCs w:val="18"/>
              </w:rPr>
              <w:t xml:space="preserve"> (runs </w:t>
            </w:r>
            <w:r>
              <w:rPr>
                <w:rFonts w:ascii="Consolas" w:eastAsia="Consolas" w:hAnsi="Consolas" w:cs="Consolas"/>
                <w:color w:val="3346B0"/>
                <w:sz w:val="15"/>
                <w:szCs w:val="15"/>
                <w:shd w:val="clear" w:color="auto" w:fill="EEF2FE"/>
              </w:rPr>
              <w:t>npm run build -w @hydris/web</w:t>
            </w:r>
            <w:r>
              <w:rPr>
                <w:sz w:val="18"/>
                <w:szCs w:val="18"/>
              </w:rPr>
              <w:t>)</w:t>
            </w:r>
          </w:p>
        </w:tc>
        <w:tc>
          <w:tcPr>
            <w:tcW w:w="2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AB8FA" w14:textId="77777777" w:rsidR="00722DD3" w:rsidRDefault="00B15E1E">
            <w:pPr>
              <w:spacing w:after="0" w:line="252" w:lineRule="auto"/>
            </w:pPr>
            <w:r>
              <w:rPr>
                <w:sz w:val="18"/>
                <w:szCs w:val="18"/>
              </w:rPr>
              <w:t xml:space="preserve">root </w:t>
            </w:r>
            <w:r>
              <w:rPr>
                <w:rFonts w:ascii="Consolas" w:eastAsia="Consolas" w:hAnsi="Consolas" w:cs="Consolas"/>
                <w:color w:val="3346B0"/>
                <w:sz w:val="15"/>
                <w:szCs w:val="15"/>
                <w:shd w:val="clear" w:color="auto" w:fill="EEF2FE"/>
              </w:rPr>
              <w:t>package.json</w:t>
            </w:r>
          </w:p>
        </w:tc>
        <w:tc>
          <w:tcPr>
            <w:tcW w:w="2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713D4" w14:textId="77777777" w:rsidR="00722DD3" w:rsidRDefault="00B15E1E">
            <w:pPr>
              <w:spacing w:after="0" w:line="252" w:lineRule="auto"/>
            </w:pPr>
            <w:r>
              <w:rPr>
                <w:sz w:val="18"/>
                <w:szCs w:val="18"/>
              </w:rPr>
              <w:t xml:space="preserve">API is compiled into the web build via </w:t>
            </w:r>
            <w:r>
              <w:rPr>
                <w:rFonts w:ascii="Consolas" w:eastAsia="Consolas" w:hAnsi="Consolas" w:cs="Consolas"/>
                <w:color w:val="3346B0"/>
                <w:sz w:val="15"/>
                <w:szCs w:val="15"/>
                <w:shd w:val="clear" w:color="auto" w:fill="EEF2FE"/>
              </w:rPr>
              <w:t>transpilePackages</w:t>
            </w:r>
          </w:p>
        </w:tc>
      </w:tr>
      <w:tr w:rsidR="00722DD3" w14:paraId="1D309099"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840F5" w14:textId="77777777" w:rsidR="00722DD3" w:rsidRDefault="00B15E1E">
            <w:pPr>
              <w:spacing w:after="0" w:line="252" w:lineRule="auto"/>
            </w:pPr>
            <w:r>
              <w:rPr>
                <w:sz w:val="18"/>
                <w:szCs w:val="18"/>
              </w:rPr>
              <w:t>Migrate</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0F689" w14:textId="77777777" w:rsidR="00722DD3" w:rsidRDefault="00B15E1E">
            <w:pPr>
              <w:spacing w:after="0" w:line="252" w:lineRule="auto"/>
            </w:pPr>
            <w:r>
              <w:rPr>
                <w:sz w:val="18"/>
                <w:szCs w:val="18"/>
              </w:rPr>
              <w:t xml:space="preserve">On first request per instance, or </w:t>
            </w:r>
            <w:r>
              <w:rPr>
                <w:rFonts w:ascii="Consolas" w:eastAsia="Consolas" w:hAnsi="Consolas" w:cs="Consolas"/>
                <w:color w:val="3346B0"/>
                <w:sz w:val="15"/>
                <w:szCs w:val="15"/>
                <w:shd w:val="clear" w:color="auto" w:fill="EEF2FE"/>
              </w:rPr>
              <w:t>npm run vercel-build</w:t>
            </w:r>
          </w:p>
        </w:tc>
        <w:tc>
          <w:tcPr>
            <w:tcW w:w="2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E9F3D" w14:textId="77777777" w:rsidR="00722DD3" w:rsidRDefault="00B15E1E">
            <w:pPr>
              <w:spacing w:after="0" w:line="252" w:lineRule="auto"/>
            </w:pPr>
            <w:r>
              <w:rPr>
                <w:rFonts w:ascii="Consolas" w:eastAsia="Consolas" w:hAnsi="Consolas" w:cs="Consolas"/>
                <w:color w:val="3346B0"/>
                <w:sz w:val="15"/>
                <w:szCs w:val="15"/>
                <w:shd w:val="clear" w:color="auto" w:fill="EEF2FE"/>
              </w:rPr>
              <w:t>serverless.ts</w:t>
            </w:r>
            <w:r>
              <w:rPr>
                <w:sz w:val="18"/>
                <w:szCs w:val="18"/>
              </w:rPr>
              <w:t xml:space="preserve">, root </w:t>
            </w:r>
            <w:r>
              <w:rPr>
                <w:rFonts w:ascii="Consolas" w:eastAsia="Consolas" w:hAnsi="Consolas" w:cs="Consolas"/>
                <w:color w:val="3346B0"/>
                <w:sz w:val="15"/>
                <w:szCs w:val="15"/>
                <w:shd w:val="clear" w:color="auto" w:fill="EEF2FE"/>
              </w:rPr>
              <w:t>package.json</w:t>
            </w:r>
          </w:p>
        </w:tc>
        <w:tc>
          <w:tcPr>
            <w:tcW w:w="2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FCD38" w14:textId="77777777" w:rsidR="00722DD3" w:rsidRDefault="00B15E1E">
            <w:pPr>
              <w:spacing w:after="0" w:line="252" w:lineRule="auto"/>
            </w:pPr>
            <w:r>
              <w:rPr>
                <w:sz w:val="18"/>
                <w:szCs w:val="18"/>
              </w:rPr>
              <w:t xml:space="preserve">Advisory lock key </w:t>
            </w:r>
            <w:r>
              <w:rPr>
                <w:rFonts w:ascii="Consolas" w:eastAsia="Consolas" w:hAnsi="Consolas" w:cs="Consolas"/>
                <w:color w:val="3346B0"/>
                <w:sz w:val="15"/>
                <w:szCs w:val="15"/>
                <w:shd w:val="clear" w:color="auto" w:fill="EEF2FE"/>
              </w:rPr>
              <w:t>4872917633</w:t>
            </w:r>
          </w:p>
        </w:tc>
      </w:tr>
      <w:tr w:rsidR="00722DD3" w14:paraId="51C52A5A"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7FA59" w14:textId="77777777" w:rsidR="00722DD3" w:rsidRDefault="00B15E1E">
            <w:pPr>
              <w:spacing w:after="0" w:line="252" w:lineRule="auto"/>
            </w:pPr>
            <w:r>
              <w:rPr>
                <w:sz w:val="18"/>
                <w:szCs w:val="18"/>
              </w:rPr>
              <w:t>Seed</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BC0E15" w14:textId="77777777" w:rsidR="00722DD3" w:rsidRDefault="00B15E1E">
            <w:pPr>
              <w:spacing w:after="0" w:line="252" w:lineRule="auto"/>
            </w:pPr>
            <w:r>
              <w:rPr>
                <w:rFonts w:ascii="Consolas" w:eastAsia="Consolas" w:hAnsi="Consolas" w:cs="Consolas"/>
                <w:color w:val="3346B0"/>
                <w:sz w:val="15"/>
                <w:szCs w:val="15"/>
                <w:shd w:val="clear" w:color="auto" w:fill="EEF2FE"/>
              </w:rPr>
              <w:t>npx tsx apps/api/src/seed/cli.ts [--demo]</w:t>
            </w:r>
            <w:r>
              <w:rPr>
                <w:sz w:val="18"/>
                <w:szCs w:val="18"/>
              </w:rPr>
              <w:t xml:space="preserve"> from an operator machine</w:t>
            </w:r>
          </w:p>
        </w:tc>
        <w:tc>
          <w:tcPr>
            <w:tcW w:w="2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52F3F" w14:textId="77777777" w:rsidR="00722DD3" w:rsidRDefault="00B15E1E">
            <w:pPr>
              <w:spacing w:after="0" w:line="252" w:lineRule="auto"/>
            </w:pPr>
            <w:r>
              <w:rPr>
                <w:rFonts w:ascii="Consolas" w:eastAsia="Consolas" w:hAnsi="Consolas" w:cs="Consolas"/>
                <w:color w:val="3346B0"/>
                <w:sz w:val="15"/>
                <w:szCs w:val="15"/>
                <w:shd w:val="clear" w:color="auto" w:fill="EEF2FE"/>
              </w:rPr>
              <w:t>docs/operations/vercel.md</w:t>
            </w:r>
          </w:p>
        </w:tc>
        <w:tc>
          <w:tcPr>
            <w:tcW w:w="2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241DB" w14:textId="77777777" w:rsidR="00722DD3" w:rsidRDefault="00B15E1E">
            <w:pPr>
              <w:spacing w:after="0" w:line="252" w:lineRule="auto"/>
            </w:pPr>
            <w:r>
              <w:rPr>
                <w:sz w:val="18"/>
                <w:szCs w:val="18"/>
              </w:rPr>
              <w:t>Creates the platform admin; safe to rerun</w:t>
            </w:r>
          </w:p>
        </w:tc>
      </w:tr>
    </w:tbl>
    <w:p w14:paraId="13F69697" w14:textId="77777777" w:rsidR="00722DD3" w:rsidRDefault="00722DD3"/>
    <w:p w14:paraId="75FBD4CD" w14:textId="77777777" w:rsidR="00722DD3" w:rsidRDefault="00B15E1E">
      <w:r>
        <w:t>The weaknesses are clear: a type error or failing test can reach production, and a migration can run in production before anyone has run it against realistic data. Vercel's instant rollback protects the web tier but not the database.</w:t>
      </w:r>
    </w:p>
    <w:p w14:paraId="591FB448" w14:textId="77777777" w:rsidR="00722DD3" w:rsidRDefault="00B15E1E">
      <w:pPr>
        <w:pStyle w:val="Heading2"/>
        <w:keepNext/>
      </w:pPr>
      <w:bookmarkStart w:id="21" w:name="_Toc243679395"/>
      <w:r>
        <w:t>6.2  Release versioning</w:t>
      </w:r>
      <w:bookmarkEnd w:id="21"/>
    </w:p>
    <w:p w14:paraId="30541915" w14:textId="77777777" w:rsidR="00722DD3" w:rsidRDefault="00B15E1E">
      <w:pPr>
        <w:keepNext/>
        <w:spacing w:before="160" w:after="80"/>
      </w:pPr>
      <w:r>
        <w:rPr>
          <w:b/>
          <w:bCs/>
          <w:color w:val="0C1E85"/>
          <w:sz w:val="18"/>
          <w:szCs w:val="18"/>
        </w:rPr>
        <w:t xml:space="preserve">Table 11. </w:t>
      </w:r>
      <w:r>
        <w:rPr>
          <w:b/>
          <w:bCs/>
          <w:sz w:val="18"/>
          <w:szCs w:val="18"/>
        </w:rPr>
        <w:t>Current build and release steps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3724"/>
        <w:gridCol w:w="4334"/>
      </w:tblGrid>
      <w:tr w:rsidR="00722DD3" w14:paraId="32C63F03" w14:textId="77777777">
        <w:trPr>
          <w:cantSplit/>
          <w:tblHeader/>
        </w:trPr>
        <w:tc>
          <w:tcPr>
            <w:tcW w:w="1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52F5D3" w14:textId="77777777" w:rsidR="00722DD3" w:rsidRDefault="00B15E1E">
            <w:pPr>
              <w:spacing w:after="0" w:line="252" w:lineRule="auto"/>
            </w:pPr>
            <w:r>
              <w:rPr>
                <w:rFonts w:ascii="Arial" w:eastAsia="Arial" w:hAnsi="Arial" w:cs="Arial"/>
                <w:b/>
                <w:bCs/>
                <w:color w:val="FFFFFF"/>
                <w:sz w:val="18"/>
                <w:szCs w:val="18"/>
              </w:rPr>
              <w:t>Artefact</w:t>
            </w:r>
          </w:p>
        </w:tc>
        <w:tc>
          <w:tcPr>
            <w:tcW w:w="3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AD6628" w14:textId="77777777" w:rsidR="00722DD3" w:rsidRDefault="00B15E1E">
            <w:pPr>
              <w:spacing w:after="0" w:line="252" w:lineRule="auto"/>
            </w:pPr>
            <w:r>
              <w:rPr>
                <w:rFonts w:ascii="Arial" w:eastAsia="Arial" w:hAnsi="Arial" w:cs="Arial"/>
                <w:b/>
                <w:bCs/>
                <w:color w:val="FFFFFF"/>
                <w:sz w:val="18"/>
                <w:szCs w:val="18"/>
              </w:rPr>
              <w:t>Version source</w:t>
            </w:r>
          </w:p>
        </w:tc>
        <w:tc>
          <w:tcPr>
            <w:tcW w:w="43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3509CF" w14:textId="77777777" w:rsidR="00722DD3" w:rsidRDefault="00B15E1E">
            <w:pPr>
              <w:spacing w:after="0" w:line="252" w:lineRule="auto"/>
            </w:pPr>
            <w:r>
              <w:rPr>
                <w:rFonts w:ascii="Arial" w:eastAsia="Arial" w:hAnsi="Arial" w:cs="Arial"/>
                <w:b/>
                <w:bCs/>
                <w:color w:val="FFFFFF"/>
                <w:sz w:val="18"/>
                <w:szCs w:val="18"/>
              </w:rPr>
              <w:t>Target scheme</w:t>
            </w:r>
          </w:p>
        </w:tc>
      </w:tr>
      <w:tr w:rsidR="00722DD3" w14:paraId="15097D93"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C36BE" w14:textId="77777777" w:rsidR="00722DD3" w:rsidRDefault="00B15E1E">
            <w:pPr>
              <w:spacing w:after="0" w:line="252" w:lineRule="auto"/>
            </w:pPr>
            <w:r>
              <w:rPr>
                <w:sz w:val="18"/>
                <w:szCs w:val="18"/>
              </w:rPr>
              <w:t>Web and API</w:t>
            </w:r>
          </w:p>
        </w:tc>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D235E" w14:textId="77777777" w:rsidR="00722DD3" w:rsidRDefault="00B15E1E">
            <w:pPr>
              <w:spacing w:after="0" w:line="252" w:lineRule="auto"/>
            </w:pPr>
            <w:r>
              <w:rPr>
                <w:sz w:val="18"/>
                <w:szCs w:val="18"/>
              </w:rPr>
              <w:t xml:space="preserve">root </w:t>
            </w:r>
            <w:r>
              <w:rPr>
                <w:rFonts w:ascii="Consolas" w:eastAsia="Consolas" w:hAnsi="Consolas" w:cs="Consolas"/>
                <w:color w:val="3346B0"/>
                <w:sz w:val="15"/>
                <w:szCs w:val="15"/>
                <w:shd w:val="clear" w:color="auto" w:fill="EEF2FE"/>
              </w:rPr>
              <w:t>package.json</w:t>
            </w:r>
            <w:r>
              <w:rPr>
                <w:sz w:val="18"/>
                <w:szCs w:val="18"/>
              </w:rPr>
              <w:t xml:space="preserve"> </w:t>
            </w:r>
            <w:r>
              <w:rPr>
                <w:rFonts w:ascii="Consolas" w:eastAsia="Consolas" w:hAnsi="Consolas" w:cs="Consolas"/>
                <w:color w:val="3346B0"/>
                <w:sz w:val="15"/>
                <w:szCs w:val="15"/>
                <w:shd w:val="clear" w:color="auto" w:fill="EEF2FE"/>
              </w:rPr>
              <w:t>version</w:t>
            </w:r>
            <w:r>
              <w:rPr>
                <w:sz w:val="18"/>
                <w:szCs w:val="18"/>
              </w:rPr>
              <w:t xml:space="preserve"> (</w:t>
            </w:r>
            <w:r>
              <w:rPr>
                <w:rFonts w:ascii="Consolas" w:eastAsia="Consolas" w:hAnsi="Consolas" w:cs="Consolas"/>
                <w:color w:val="3346B0"/>
                <w:sz w:val="15"/>
                <w:szCs w:val="15"/>
                <w:shd w:val="clear" w:color="auto" w:fill="EEF2FE"/>
              </w:rPr>
              <w:t>0.2.0</w:t>
            </w:r>
            <w:r>
              <w:rPr>
                <w:sz w:val="18"/>
                <w:szCs w:val="18"/>
              </w:rPr>
              <w: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288DD" w14:textId="77777777" w:rsidR="00722DD3" w:rsidRDefault="00B15E1E">
            <w:pPr>
              <w:spacing w:after="0" w:line="252" w:lineRule="auto"/>
            </w:pPr>
            <w:r>
              <w:rPr>
                <w:sz w:val="18"/>
                <w:szCs w:val="18"/>
              </w:rPr>
              <w:t xml:space="preserve">Semantic version tag </w:t>
            </w:r>
            <w:r>
              <w:rPr>
                <w:rFonts w:ascii="Consolas" w:eastAsia="Consolas" w:hAnsi="Consolas" w:cs="Consolas"/>
                <w:color w:val="3346B0"/>
                <w:sz w:val="15"/>
                <w:szCs w:val="15"/>
                <w:shd w:val="clear" w:color="auto" w:fill="EEF2FE"/>
              </w:rPr>
              <w:t>vX.Y.Z</w:t>
            </w:r>
            <w:r>
              <w:rPr>
                <w:sz w:val="18"/>
                <w:szCs w:val="18"/>
              </w:rPr>
              <w:t xml:space="preserve"> on </w:t>
            </w:r>
            <w:r>
              <w:rPr>
                <w:rFonts w:ascii="Consolas" w:eastAsia="Consolas" w:hAnsi="Consolas" w:cs="Consolas"/>
                <w:color w:val="3346B0"/>
                <w:sz w:val="15"/>
                <w:szCs w:val="15"/>
                <w:shd w:val="clear" w:color="auto" w:fill="EEF2FE"/>
              </w:rPr>
              <w:t>main</w:t>
            </w:r>
            <w:r>
              <w:rPr>
                <w:sz w:val="18"/>
                <w:szCs w:val="18"/>
              </w:rPr>
              <w:t>; tag triggers production</w:t>
            </w:r>
          </w:p>
        </w:tc>
      </w:tr>
      <w:tr w:rsidR="00722DD3" w14:paraId="539348D6"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32A79" w14:textId="77777777" w:rsidR="00722DD3" w:rsidRDefault="00B15E1E">
            <w:pPr>
              <w:spacing w:after="0" w:line="252" w:lineRule="auto"/>
            </w:pPr>
            <w:r>
              <w:rPr>
                <w:sz w:val="18"/>
                <w:szCs w:val="18"/>
              </w:rPr>
              <w:t>Database schema</w:t>
            </w:r>
          </w:p>
        </w:tc>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13507" w14:textId="77777777" w:rsidR="00722DD3" w:rsidRDefault="00B15E1E">
            <w:pPr>
              <w:spacing w:after="0" w:line="252" w:lineRule="auto"/>
            </w:pPr>
            <w:r>
              <w:rPr>
                <w:sz w:val="18"/>
                <w:szCs w:val="18"/>
              </w:rPr>
              <w:t xml:space="preserve">Drizzle journal </w:t>
            </w:r>
            <w:r>
              <w:rPr>
                <w:rFonts w:ascii="Consolas" w:eastAsia="Consolas" w:hAnsi="Consolas" w:cs="Consolas"/>
                <w:color w:val="3346B0"/>
                <w:sz w:val="15"/>
                <w:szCs w:val="15"/>
                <w:shd w:val="clear" w:color="auto" w:fill="EEF2FE"/>
              </w:rPr>
              <w:t>apps/api/drizzle/meta/_journal.json</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C3BE9" w14:textId="77777777" w:rsidR="00722DD3" w:rsidRDefault="00B15E1E">
            <w:pPr>
              <w:spacing w:after="0" w:line="252" w:lineRule="auto"/>
            </w:pPr>
            <w:r>
              <w:rPr>
                <w:sz w:val="18"/>
                <w:szCs w:val="18"/>
              </w:rPr>
              <w:t>Monotonic migration index, never edited after release</w:t>
            </w:r>
          </w:p>
        </w:tc>
      </w:tr>
      <w:tr w:rsidR="00722DD3" w14:paraId="43C7FF19"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E28DC" w14:textId="77777777" w:rsidR="00722DD3" w:rsidRDefault="00B15E1E">
            <w:pPr>
              <w:spacing w:after="0" w:line="252" w:lineRule="auto"/>
            </w:pPr>
            <w:r>
              <w:rPr>
                <w:sz w:val="18"/>
                <w:szCs w:val="18"/>
              </w:rPr>
              <w:t>Hydris Field app</w:t>
            </w:r>
          </w:p>
        </w:tc>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526813" w14:textId="77777777" w:rsidR="00722DD3" w:rsidRDefault="00B15E1E">
            <w:pPr>
              <w:spacing w:after="0" w:line="252" w:lineRule="auto"/>
            </w:pPr>
            <w:r>
              <w:rPr>
                <w:rFonts w:ascii="Consolas" w:eastAsia="Consolas" w:hAnsi="Consolas" w:cs="Consolas"/>
                <w:color w:val="3346B0"/>
                <w:sz w:val="15"/>
                <w:szCs w:val="15"/>
                <w:shd w:val="clear" w:color="auto" w:fill="EEF2FE"/>
              </w:rPr>
              <w:t>versionCode = 1</w:t>
            </w:r>
            <w:r>
              <w:rPr>
                <w:sz w:val="18"/>
                <w:szCs w:val="18"/>
              </w:rPr>
              <w:t xml:space="preserve">, </w:t>
            </w:r>
            <w:r>
              <w:rPr>
                <w:rFonts w:ascii="Consolas" w:eastAsia="Consolas" w:hAnsi="Consolas" w:cs="Consolas"/>
                <w:color w:val="3346B0"/>
                <w:sz w:val="15"/>
                <w:szCs w:val="15"/>
                <w:shd w:val="clear" w:color="auto" w:fill="EEF2FE"/>
              </w:rPr>
              <w:t>versionName = "1.0.0"</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F66CF" w14:textId="77777777" w:rsidR="00722DD3" w:rsidRDefault="00B15E1E">
            <w:pPr>
              <w:spacing w:after="0" w:line="252" w:lineRule="auto"/>
            </w:pPr>
            <w:r>
              <w:rPr>
                <w:rFonts w:ascii="Consolas" w:eastAsia="Consolas" w:hAnsi="Consolas" w:cs="Consolas"/>
                <w:color w:val="3346B0"/>
                <w:sz w:val="15"/>
                <w:szCs w:val="15"/>
                <w:shd w:val="clear" w:color="auto" w:fill="EEF2FE"/>
              </w:rPr>
              <w:t>versionCode</w:t>
            </w:r>
            <w:r>
              <w:rPr>
                <w:sz w:val="18"/>
                <w:szCs w:val="18"/>
              </w:rPr>
              <w:t xml:space="preserve"> from the CI run number, </w:t>
            </w:r>
            <w:r>
              <w:rPr>
                <w:rFonts w:ascii="Consolas" w:eastAsia="Consolas" w:hAnsi="Consolas" w:cs="Consolas"/>
                <w:color w:val="3346B0"/>
                <w:sz w:val="15"/>
                <w:szCs w:val="15"/>
                <w:shd w:val="clear" w:color="auto" w:fill="EEF2FE"/>
              </w:rPr>
              <w:t>versionName</w:t>
            </w:r>
            <w:r>
              <w:rPr>
                <w:sz w:val="18"/>
                <w:szCs w:val="18"/>
              </w:rPr>
              <w:t xml:space="preserve"> from the tag</w:t>
            </w:r>
          </w:p>
        </w:tc>
      </w:tr>
      <w:tr w:rsidR="00722DD3" w14:paraId="3A9699CA"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922B23" w14:textId="77777777" w:rsidR="00722DD3" w:rsidRDefault="00B15E1E">
            <w:pPr>
              <w:spacing w:after="0" w:line="252" w:lineRule="auto"/>
            </w:pPr>
            <w:r>
              <w:rPr>
                <w:sz w:val="18"/>
                <w:szCs w:val="18"/>
              </w:rPr>
              <w:t>Glasses bridge</w:t>
            </w:r>
          </w:p>
        </w:tc>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DBB61" w14:textId="77777777" w:rsidR="00722DD3" w:rsidRDefault="00B15E1E">
            <w:pPr>
              <w:spacing w:after="0" w:line="252" w:lineRule="auto"/>
            </w:pPr>
            <w:r>
              <w:rPr>
                <w:rFonts w:ascii="Consolas" w:eastAsia="Consolas" w:hAnsi="Consolas" w:cs="Consolas"/>
                <w:color w:val="3346B0"/>
                <w:sz w:val="15"/>
                <w:szCs w:val="15"/>
                <w:shd w:val="clear" w:color="auto" w:fill="EEF2FE"/>
              </w:rPr>
              <w:t>versionCode = 1</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5A2DA9" w14:textId="77777777" w:rsidR="00722DD3" w:rsidRDefault="00B15E1E">
            <w:pPr>
              <w:spacing w:after="0" w:line="252" w:lineRule="auto"/>
            </w:pPr>
            <w:r>
              <w:rPr>
                <w:sz w:val="18"/>
                <w:szCs w:val="18"/>
              </w:rPr>
              <w:t>Same as above</w:t>
            </w:r>
          </w:p>
        </w:tc>
      </w:tr>
    </w:tbl>
    <w:p w14:paraId="3E96BBB7" w14:textId="77777777" w:rsidR="00722DD3" w:rsidRDefault="00722DD3"/>
    <w:p w14:paraId="37AC3372" w14:textId="77777777" w:rsidR="00722DD3" w:rsidRDefault="00B15E1E">
      <w:pPr>
        <w:pStyle w:val="Heading2"/>
        <w:keepNext/>
      </w:pPr>
      <w:bookmarkStart w:id="22" w:name="_Toc243679396"/>
      <w:r>
        <w:t>6.3  Release train</w:t>
      </w:r>
      <w:bookmarkEnd w:id="22"/>
    </w:p>
    <w:p w14:paraId="643E7FB1" w14:textId="77777777" w:rsidR="00722DD3" w:rsidRDefault="00B15E1E">
      <w:pPr>
        <w:keepNext/>
        <w:spacing w:before="160" w:after="80"/>
      </w:pPr>
      <w:r>
        <w:rPr>
          <w:b/>
          <w:bCs/>
          <w:color w:val="0C1E85"/>
          <w:sz w:val="18"/>
          <w:szCs w:val="18"/>
        </w:rPr>
        <w:t xml:space="preserve">Table 12. </w:t>
      </w:r>
      <w:r>
        <w:rPr>
          <w:b/>
          <w:bCs/>
          <w:sz w:val="18"/>
          <w:szCs w:val="18"/>
        </w:rPr>
        <w:t>Versioning of release artefacts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335"/>
        <w:gridCol w:w="4634"/>
      </w:tblGrid>
      <w:tr w:rsidR="00722DD3" w14:paraId="5CB10168" w14:textId="77777777">
        <w:trPr>
          <w:cantSplit/>
          <w:tblHeader/>
        </w:trPr>
        <w:tc>
          <w:tcPr>
            <w:tcW w:w="1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B59CFD" w14:textId="77777777" w:rsidR="00722DD3" w:rsidRDefault="00B15E1E">
            <w:pPr>
              <w:spacing w:after="0" w:line="252" w:lineRule="auto"/>
            </w:pPr>
            <w:r>
              <w:rPr>
                <w:rFonts w:ascii="Arial" w:eastAsia="Arial" w:hAnsi="Arial" w:cs="Arial"/>
                <w:b/>
                <w:bCs/>
                <w:color w:val="FFFFFF"/>
                <w:sz w:val="18"/>
                <w:szCs w:val="18"/>
              </w:rPr>
              <w:t>Cadence</w:t>
            </w:r>
          </w:p>
        </w:tc>
        <w:tc>
          <w:tcPr>
            <w:tcW w:w="33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548121" w14:textId="77777777" w:rsidR="00722DD3" w:rsidRDefault="00B15E1E">
            <w:pPr>
              <w:spacing w:after="0" w:line="252" w:lineRule="auto"/>
            </w:pPr>
            <w:r>
              <w:rPr>
                <w:rFonts w:ascii="Arial" w:eastAsia="Arial" w:hAnsi="Arial" w:cs="Arial"/>
                <w:b/>
                <w:bCs/>
                <w:color w:val="FFFFFF"/>
                <w:sz w:val="18"/>
                <w:szCs w:val="18"/>
              </w:rPr>
              <w:t>What ships</w:t>
            </w:r>
          </w:p>
        </w:tc>
        <w:tc>
          <w:tcPr>
            <w:tcW w:w="46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EACC6B" w14:textId="77777777" w:rsidR="00722DD3" w:rsidRDefault="00B15E1E">
            <w:pPr>
              <w:spacing w:after="0" w:line="252" w:lineRule="auto"/>
            </w:pPr>
            <w:r>
              <w:rPr>
                <w:rFonts w:ascii="Arial" w:eastAsia="Arial" w:hAnsi="Arial" w:cs="Arial"/>
                <w:b/>
                <w:bCs/>
                <w:color w:val="FFFFFF"/>
                <w:sz w:val="18"/>
                <w:szCs w:val="18"/>
              </w:rPr>
              <w:t>Gate</w:t>
            </w:r>
          </w:p>
        </w:tc>
      </w:tr>
      <w:tr w:rsidR="00722DD3" w14:paraId="33ADC492"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FD923" w14:textId="77777777" w:rsidR="00722DD3" w:rsidRDefault="00B15E1E">
            <w:pPr>
              <w:spacing w:after="0" w:line="252" w:lineRule="auto"/>
            </w:pPr>
            <w:r>
              <w:rPr>
                <w:sz w:val="18"/>
                <w:szCs w:val="18"/>
              </w:rPr>
              <w:t>Continuous</w:t>
            </w:r>
          </w:p>
        </w:tc>
        <w:tc>
          <w:tcPr>
            <w:tcW w:w="3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9CBD6" w14:textId="77777777" w:rsidR="00722DD3" w:rsidRDefault="00B15E1E">
            <w:pPr>
              <w:spacing w:after="0" w:line="252" w:lineRule="auto"/>
            </w:pPr>
            <w:r>
              <w:rPr>
                <w:sz w:val="18"/>
                <w:szCs w:val="18"/>
              </w:rPr>
              <w:t>Web and API fixes behind no flag</w:t>
            </w:r>
          </w:p>
        </w:tc>
        <w:tc>
          <w:tcPr>
            <w:tcW w:w="4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5DAC74" w14:textId="77777777" w:rsidR="00722DD3" w:rsidRDefault="00B15E1E">
            <w:pPr>
              <w:spacing w:after="0" w:line="252" w:lineRule="auto"/>
            </w:pPr>
            <w:r>
              <w:rPr>
                <w:sz w:val="18"/>
                <w:szCs w:val="18"/>
              </w:rPr>
              <w:t>CI green, one reviewer</w:t>
            </w:r>
          </w:p>
        </w:tc>
      </w:tr>
      <w:tr w:rsidR="00722DD3" w14:paraId="149AD59C"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AD421" w14:textId="77777777" w:rsidR="00722DD3" w:rsidRDefault="00B15E1E">
            <w:pPr>
              <w:spacing w:after="0" w:line="252" w:lineRule="auto"/>
            </w:pPr>
            <w:r>
              <w:rPr>
                <w:sz w:val="18"/>
                <w:szCs w:val="18"/>
              </w:rPr>
              <w:t>Fortnightly</w:t>
            </w:r>
          </w:p>
        </w:tc>
        <w:tc>
          <w:tcPr>
            <w:tcW w:w="3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8CD95" w14:textId="77777777" w:rsidR="00722DD3" w:rsidRDefault="00B15E1E">
            <w:pPr>
              <w:spacing w:after="0" w:line="252" w:lineRule="auto"/>
            </w:pPr>
            <w:r>
              <w:rPr>
                <w:sz w:val="18"/>
                <w:szCs w:val="18"/>
              </w:rPr>
              <w:t>Features, migrations</w:t>
            </w:r>
          </w:p>
        </w:tc>
        <w:tc>
          <w:tcPr>
            <w:tcW w:w="4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38D92" w14:textId="77777777" w:rsidR="00722DD3" w:rsidRDefault="00B15E1E">
            <w:pPr>
              <w:spacing w:after="0" w:line="252" w:lineRule="auto"/>
            </w:pPr>
            <w:r>
              <w:rPr>
                <w:sz w:val="18"/>
                <w:szCs w:val="18"/>
              </w:rPr>
              <w:t>CI green, staging soak 48 hours, release notes</w:t>
            </w:r>
          </w:p>
        </w:tc>
      </w:tr>
      <w:tr w:rsidR="00722DD3" w14:paraId="59C10F50"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184A9" w14:textId="77777777" w:rsidR="00722DD3" w:rsidRDefault="00B15E1E">
            <w:pPr>
              <w:spacing w:after="0" w:line="252" w:lineRule="auto"/>
            </w:pPr>
            <w:r>
              <w:rPr>
                <w:sz w:val="18"/>
                <w:szCs w:val="18"/>
              </w:rPr>
              <w:t>Monthly</w:t>
            </w:r>
          </w:p>
        </w:tc>
        <w:tc>
          <w:tcPr>
            <w:tcW w:w="3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B09B5" w14:textId="77777777" w:rsidR="00722DD3" w:rsidRDefault="00B15E1E">
            <w:pPr>
              <w:spacing w:after="0" w:line="252" w:lineRule="auto"/>
            </w:pPr>
            <w:r>
              <w:rPr>
                <w:sz w:val="18"/>
                <w:szCs w:val="18"/>
              </w:rPr>
              <w:t>Android apps to the pilot track</w:t>
            </w:r>
          </w:p>
        </w:tc>
        <w:tc>
          <w:tcPr>
            <w:tcW w:w="4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03514" w14:textId="77777777" w:rsidR="00722DD3" w:rsidRDefault="00B15E1E">
            <w:pPr>
              <w:spacing w:after="0" w:line="252" w:lineRule="auto"/>
            </w:pPr>
            <w:r>
              <w:rPr>
                <w:sz w:val="18"/>
                <w:szCs w:val="18"/>
              </w:rPr>
              <w:t>Staging hardware test on real glasses</w:t>
            </w:r>
          </w:p>
        </w:tc>
      </w:tr>
      <w:tr w:rsidR="00722DD3" w14:paraId="36E2569B"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5621A" w14:textId="77777777" w:rsidR="00722DD3" w:rsidRDefault="00B15E1E">
            <w:pPr>
              <w:spacing w:after="0" w:line="252" w:lineRule="auto"/>
            </w:pPr>
            <w:r>
              <w:rPr>
                <w:sz w:val="18"/>
                <w:szCs w:val="18"/>
              </w:rPr>
              <w:t>Quarterly</w:t>
            </w:r>
          </w:p>
        </w:tc>
        <w:tc>
          <w:tcPr>
            <w:tcW w:w="3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416AD1" w14:textId="77777777" w:rsidR="00722DD3" w:rsidRDefault="00B15E1E">
            <w:pPr>
              <w:spacing w:after="0" w:line="252" w:lineRule="auto"/>
            </w:pPr>
            <w:r>
              <w:rPr>
                <w:sz w:val="18"/>
                <w:szCs w:val="18"/>
              </w:rPr>
              <w:t>Offline bundle for Topology C</w:t>
            </w:r>
          </w:p>
        </w:tc>
        <w:tc>
          <w:tcPr>
            <w:tcW w:w="4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BB8ED" w14:textId="77777777" w:rsidR="00722DD3" w:rsidRDefault="00B15E1E">
            <w:pPr>
              <w:spacing w:after="0" w:line="252" w:lineRule="auto"/>
            </w:pPr>
            <w:r>
              <w:rPr>
                <w:sz w:val="18"/>
                <w:szCs w:val="18"/>
              </w:rPr>
              <w:t>Signed archive, upgrade rehearsal</w:t>
            </w:r>
          </w:p>
        </w:tc>
      </w:tr>
    </w:tbl>
    <w:p w14:paraId="2421517A" w14:textId="77777777" w:rsidR="00722DD3" w:rsidRDefault="00722DD3"/>
    <w:p w14:paraId="2D3F6EA4" w14:textId="77777777" w:rsidR="00722DD3" w:rsidRDefault="00B15E1E">
      <w:pPr>
        <w:pStyle w:val="Heading1"/>
        <w:keepNext/>
        <w:pageBreakBefore/>
      </w:pPr>
      <w:bookmarkStart w:id="23" w:name="_Toc243679397"/>
      <w:r>
        <w:rPr>
          <w:color w:val="1954F1"/>
        </w:rPr>
        <w:lastRenderedPageBreak/>
        <w:t xml:space="preserve">7  </w:t>
      </w:r>
      <w:r>
        <w:t>Proposed CI/CD with GitHub Actions</w:t>
      </w:r>
      <w:bookmarkEnd w:id="23"/>
    </w:p>
    <w:p w14:paraId="758461B1" w14:textId="77777777" w:rsidR="00722DD3" w:rsidRDefault="00B15E1E">
      <w:r>
        <w:t xml:space="preserve">The pipeline below is </w:t>
      </w:r>
      <w:r>
        <w:rPr>
          <w:b/>
          <w:bCs/>
        </w:rPr>
        <w:t>Planned</w:t>
      </w:r>
      <w:r>
        <w:t xml:space="preserve">. It uses only commands that already exist in the repository's </w:t>
      </w:r>
      <w:r>
        <w:rPr>
          <w:rFonts w:ascii="Consolas" w:eastAsia="Consolas" w:hAnsi="Consolas" w:cs="Consolas"/>
          <w:color w:val="3346B0"/>
          <w:sz w:val="18"/>
          <w:szCs w:val="18"/>
          <w:shd w:val="clear" w:color="auto" w:fill="EEF2FE"/>
        </w:rPr>
        <w:t>package.json</w:t>
      </w:r>
      <w:r>
        <w:t xml:space="preserve"> </w:t>
      </w:r>
      <w:r>
        <w:t>scripts and Gradle wrappers, so it can be added without code changes.</w:t>
      </w:r>
    </w:p>
    <w:p w14:paraId="72A4B484" w14:textId="77777777" w:rsidR="00722DD3" w:rsidRDefault="00B15E1E">
      <w:pPr>
        <w:pStyle w:val="Heading2"/>
        <w:keepNext/>
      </w:pPr>
      <w:bookmarkStart w:id="24" w:name="_Toc243679398"/>
      <w:r>
        <w:t>7.1  Pipeline design</w:t>
      </w:r>
      <w:bookmarkEnd w:id="24"/>
    </w:p>
    <w:p w14:paraId="33AE177A" w14:textId="77777777" w:rsidR="00722DD3" w:rsidRDefault="00B15E1E">
      <w:pPr>
        <w:keepNext/>
        <w:spacing w:before="120" w:after="60"/>
        <w:jc w:val="center"/>
      </w:pPr>
      <w:r>
        <w:rPr>
          <w:noProof/>
        </w:rPr>
        <w:drawing>
          <wp:inline distT="0" distB="0" distL="0" distR="0" wp14:anchorId="606A01CD" wp14:editId="5DD3FE4C">
            <wp:extent cx="5972175" cy="6381750"/>
            <wp:effectExtent l="0" t="0" r="0" b="0"/>
            <wp:docPr id="76" name="6c572d7349489a9f.png" descr="Proposed GitHub Actions workflow: jobs and gates" title="Proposed GitHub Actions workflow: jobs and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6381750"/>
                    </a:xfrm>
                    <a:prstGeom prst="rect">
                      <a:avLst/>
                    </a:prstGeom>
                  </pic:spPr>
                </pic:pic>
              </a:graphicData>
            </a:graphic>
          </wp:inline>
        </w:drawing>
      </w:r>
    </w:p>
    <w:p w14:paraId="38C76FF9" w14:textId="77777777" w:rsidR="00722DD3" w:rsidRDefault="00B15E1E">
      <w:pPr>
        <w:spacing w:after="220"/>
        <w:jc w:val="center"/>
      </w:pPr>
      <w:r>
        <w:rPr>
          <w:b/>
          <w:bCs/>
          <w:color w:val="0C1E85"/>
          <w:sz w:val="18"/>
          <w:szCs w:val="18"/>
        </w:rPr>
        <w:t xml:space="preserve">Figure 9. </w:t>
      </w:r>
      <w:r>
        <w:rPr>
          <w:i/>
          <w:iCs/>
          <w:color w:val="5B6472"/>
          <w:sz w:val="18"/>
          <w:szCs w:val="18"/>
        </w:rPr>
        <w:t>Proposed GitHub Actions workflow: jobs and gates</w:t>
      </w:r>
    </w:p>
    <w:p w14:paraId="561F7654" w14:textId="77777777" w:rsidR="00722DD3" w:rsidRDefault="00B15E1E">
      <w:pPr>
        <w:keepNext/>
        <w:spacing w:before="160" w:after="80"/>
      </w:pPr>
      <w:r>
        <w:rPr>
          <w:b/>
          <w:bCs/>
          <w:color w:val="0C1E85"/>
          <w:sz w:val="18"/>
          <w:szCs w:val="18"/>
        </w:rPr>
        <w:t xml:space="preserve">Table 13. </w:t>
      </w:r>
      <w:r>
        <w:rPr>
          <w:b/>
          <w:bCs/>
          <w:sz w:val="18"/>
          <w:szCs w:val="18"/>
        </w:rPr>
        <w:t>Target release cadence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1955"/>
        <w:gridCol w:w="3476"/>
        <w:gridCol w:w="1411"/>
        <w:gridCol w:w="816"/>
      </w:tblGrid>
      <w:tr w:rsidR="00722DD3" w14:paraId="1CA6364E" w14:textId="77777777">
        <w:trPr>
          <w:cantSplit/>
          <w:tblHeader/>
        </w:trPr>
        <w:tc>
          <w:tcPr>
            <w:tcW w:w="17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0B4A50" w14:textId="77777777" w:rsidR="00722DD3" w:rsidRDefault="00B15E1E">
            <w:pPr>
              <w:spacing w:after="0" w:line="252" w:lineRule="auto"/>
            </w:pPr>
            <w:r>
              <w:rPr>
                <w:rFonts w:ascii="Arial" w:eastAsia="Arial" w:hAnsi="Arial" w:cs="Arial"/>
                <w:b/>
                <w:bCs/>
                <w:color w:val="FFFFFF"/>
                <w:sz w:val="18"/>
                <w:szCs w:val="18"/>
              </w:rPr>
              <w:t>Job</w:t>
            </w:r>
          </w:p>
        </w:tc>
        <w:tc>
          <w:tcPr>
            <w:tcW w:w="19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2E91B7" w14:textId="77777777" w:rsidR="00722DD3" w:rsidRDefault="00B15E1E">
            <w:pPr>
              <w:spacing w:after="0" w:line="252" w:lineRule="auto"/>
            </w:pPr>
            <w:r>
              <w:rPr>
                <w:rFonts w:ascii="Arial" w:eastAsia="Arial" w:hAnsi="Arial" w:cs="Arial"/>
                <w:b/>
                <w:bCs/>
                <w:color w:val="FFFFFF"/>
                <w:sz w:val="18"/>
                <w:szCs w:val="18"/>
              </w:rPr>
              <w:t>Runs</w:t>
            </w:r>
          </w:p>
        </w:tc>
        <w:tc>
          <w:tcPr>
            <w:tcW w:w="34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98EB3A" w14:textId="77777777" w:rsidR="00722DD3" w:rsidRDefault="00B15E1E">
            <w:pPr>
              <w:spacing w:after="0" w:line="252" w:lineRule="auto"/>
            </w:pPr>
            <w:r>
              <w:rPr>
                <w:rFonts w:ascii="Arial" w:eastAsia="Arial" w:hAnsi="Arial" w:cs="Arial"/>
                <w:b/>
                <w:bCs/>
                <w:color w:val="FFFFFF"/>
                <w:sz w:val="18"/>
                <w:szCs w:val="18"/>
              </w:rPr>
              <w:t>Commands</w:t>
            </w:r>
          </w:p>
        </w:tc>
        <w:tc>
          <w:tcPr>
            <w:tcW w:w="14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84F06E" w14:textId="77777777" w:rsidR="00722DD3" w:rsidRDefault="00B15E1E">
            <w:pPr>
              <w:spacing w:after="0" w:line="252" w:lineRule="auto"/>
            </w:pPr>
            <w:r>
              <w:rPr>
                <w:rFonts w:ascii="Arial" w:eastAsia="Arial" w:hAnsi="Arial" w:cs="Arial"/>
                <w:b/>
                <w:bCs/>
                <w:color w:val="FFFFFF"/>
                <w:sz w:val="18"/>
                <w:szCs w:val="18"/>
              </w:rPr>
              <w:t>Blocks merge</w:t>
            </w:r>
          </w:p>
        </w:tc>
        <w:tc>
          <w:tcPr>
            <w:tcW w:w="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087610" w14:textId="77777777" w:rsidR="00722DD3" w:rsidRDefault="00B15E1E">
            <w:pPr>
              <w:spacing w:after="0" w:line="252" w:lineRule="auto"/>
            </w:pPr>
            <w:r>
              <w:rPr>
                <w:rFonts w:ascii="Arial" w:eastAsia="Arial" w:hAnsi="Arial" w:cs="Arial"/>
                <w:b/>
                <w:bCs/>
                <w:color w:val="FFFFFF"/>
                <w:sz w:val="18"/>
                <w:szCs w:val="18"/>
              </w:rPr>
              <w:t>Target time</w:t>
            </w:r>
          </w:p>
        </w:tc>
      </w:tr>
      <w:tr w:rsidR="00722DD3" w14:paraId="19919060"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E16CB" w14:textId="77777777" w:rsidR="00722DD3" w:rsidRDefault="00B15E1E">
            <w:pPr>
              <w:spacing w:after="0" w:line="252" w:lineRule="auto"/>
            </w:pPr>
            <w:r>
              <w:rPr>
                <w:sz w:val="18"/>
                <w:szCs w:val="18"/>
              </w:rPr>
              <w:t>install</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D3607" w14:textId="77777777" w:rsidR="00722DD3" w:rsidRDefault="00B15E1E">
            <w:pPr>
              <w:spacing w:after="0" w:line="252" w:lineRule="auto"/>
            </w:pPr>
            <w:r>
              <w:rPr>
                <w:sz w:val="18"/>
                <w:szCs w:val="18"/>
              </w:rPr>
              <w:t>Every PR and push</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E5A93" w14:textId="77777777" w:rsidR="00722DD3" w:rsidRDefault="00B15E1E">
            <w:pPr>
              <w:spacing w:after="0" w:line="252" w:lineRule="auto"/>
            </w:pPr>
            <w:r>
              <w:rPr>
                <w:rFonts w:ascii="Consolas" w:eastAsia="Consolas" w:hAnsi="Consolas" w:cs="Consolas"/>
                <w:color w:val="3346B0"/>
                <w:sz w:val="15"/>
                <w:szCs w:val="15"/>
                <w:shd w:val="clear" w:color="auto" w:fill="EEF2FE"/>
              </w:rPr>
              <w:t>npm ci</w:t>
            </w:r>
            <w:r>
              <w:rPr>
                <w:sz w:val="18"/>
                <w:szCs w:val="18"/>
              </w:rPr>
              <w:t xml:space="preserve"> with npm cache keyed on </w:t>
            </w:r>
            <w:r>
              <w:rPr>
                <w:rFonts w:ascii="Consolas" w:eastAsia="Consolas" w:hAnsi="Consolas" w:cs="Consolas"/>
                <w:color w:val="3346B0"/>
                <w:sz w:val="15"/>
                <w:szCs w:val="15"/>
                <w:shd w:val="clear" w:color="auto" w:fill="EEF2FE"/>
              </w:rPr>
              <w:t>package-lock.json</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F57D71"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A08D3" w14:textId="77777777" w:rsidR="00722DD3" w:rsidRDefault="00B15E1E">
            <w:pPr>
              <w:spacing w:after="0" w:line="252" w:lineRule="auto"/>
            </w:pPr>
            <w:r>
              <w:rPr>
                <w:sz w:val="18"/>
                <w:szCs w:val="18"/>
              </w:rPr>
              <w:t>1 min</w:t>
            </w:r>
          </w:p>
        </w:tc>
      </w:tr>
      <w:tr w:rsidR="00722DD3" w14:paraId="3F92B1D5"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C60F6" w14:textId="77777777" w:rsidR="00722DD3" w:rsidRDefault="00B15E1E">
            <w:pPr>
              <w:spacing w:after="0" w:line="252" w:lineRule="auto"/>
            </w:pPr>
            <w:r>
              <w:rPr>
                <w:sz w:val="18"/>
                <w:szCs w:val="18"/>
              </w:rPr>
              <w:lastRenderedPageBreak/>
              <w:t>typecheck</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065AD" w14:textId="77777777" w:rsidR="00722DD3" w:rsidRDefault="00B15E1E">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99369" w14:textId="77777777" w:rsidR="00722DD3" w:rsidRDefault="00B15E1E">
            <w:pPr>
              <w:spacing w:after="0" w:line="252" w:lineRule="auto"/>
            </w:pPr>
            <w:r>
              <w:rPr>
                <w:rFonts w:ascii="Consolas" w:eastAsia="Consolas" w:hAnsi="Consolas" w:cs="Consolas"/>
                <w:color w:val="3346B0"/>
                <w:sz w:val="15"/>
                <w:szCs w:val="15"/>
                <w:shd w:val="clear" w:color="auto" w:fill="EEF2FE"/>
              </w:rPr>
              <w:t>npm run typecheck</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A90B39"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048B9" w14:textId="77777777" w:rsidR="00722DD3" w:rsidRDefault="00B15E1E">
            <w:pPr>
              <w:spacing w:after="0" w:line="252" w:lineRule="auto"/>
            </w:pPr>
            <w:r>
              <w:rPr>
                <w:sz w:val="18"/>
                <w:szCs w:val="18"/>
              </w:rPr>
              <w:t>2 min</w:t>
            </w:r>
          </w:p>
        </w:tc>
      </w:tr>
      <w:tr w:rsidR="00722DD3" w14:paraId="39FD59D3"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CFCEF" w14:textId="77777777" w:rsidR="00722DD3" w:rsidRDefault="00B15E1E">
            <w:pPr>
              <w:spacing w:after="0" w:line="252" w:lineRule="auto"/>
            </w:pPr>
            <w:r>
              <w:rPr>
                <w:sz w:val="18"/>
                <w:szCs w:val="18"/>
              </w:rPr>
              <w:t>lint</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064BE" w14:textId="77777777" w:rsidR="00722DD3" w:rsidRDefault="00B15E1E">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5BA0B" w14:textId="77777777" w:rsidR="00722DD3" w:rsidRDefault="00B15E1E">
            <w:pPr>
              <w:spacing w:after="0" w:line="252" w:lineRule="auto"/>
            </w:pPr>
            <w:r>
              <w:rPr>
                <w:rFonts w:ascii="Consolas" w:eastAsia="Consolas" w:hAnsi="Consolas" w:cs="Consolas"/>
                <w:color w:val="3346B0"/>
                <w:sz w:val="15"/>
                <w:szCs w:val="15"/>
                <w:shd w:val="clear" w:color="auto" w:fill="EEF2FE"/>
              </w:rPr>
              <w:t>npm run lint</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F1CD9"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29D67" w14:textId="77777777" w:rsidR="00722DD3" w:rsidRDefault="00B15E1E">
            <w:pPr>
              <w:spacing w:after="0" w:line="252" w:lineRule="auto"/>
            </w:pPr>
            <w:r>
              <w:rPr>
                <w:sz w:val="18"/>
                <w:szCs w:val="18"/>
              </w:rPr>
              <w:t>1 min</w:t>
            </w:r>
          </w:p>
        </w:tc>
      </w:tr>
      <w:tr w:rsidR="00722DD3" w14:paraId="0BDF804B"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BD296" w14:textId="77777777" w:rsidR="00722DD3" w:rsidRDefault="00B15E1E">
            <w:pPr>
              <w:spacing w:after="0" w:line="252" w:lineRule="auto"/>
            </w:pPr>
            <w:r>
              <w:rPr>
                <w:sz w:val="18"/>
                <w:szCs w:val="18"/>
              </w:rPr>
              <w:t>unit</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AA3A8" w14:textId="77777777" w:rsidR="00722DD3" w:rsidRDefault="00B15E1E">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E50B5F" w14:textId="77777777" w:rsidR="00722DD3" w:rsidRDefault="00B15E1E">
            <w:pPr>
              <w:spacing w:after="0" w:line="252" w:lineRule="auto"/>
            </w:pPr>
            <w:r>
              <w:rPr>
                <w:rFonts w:ascii="Consolas" w:eastAsia="Consolas" w:hAnsi="Consolas" w:cs="Consolas"/>
                <w:color w:val="3346B0"/>
                <w:sz w:val="15"/>
                <w:szCs w:val="15"/>
                <w:shd w:val="clear" w:color="auto" w:fill="EEF2FE"/>
              </w:rPr>
              <w:t>npm test</w:t>
            </w:r>
            <w:r>
              <w:rPr>
                <w:sz w:val="18"/>
                <w:szCs w:val="18"/>
              </w:rPr>
              <w:t xml:space="preserve"> (domain, then API against PGlite)</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1FCDA"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DF9A8" w14:textId="77777777" w:rsidR="00722DD3" w:rsidRDefault="00B15E1E">
            <w:pPr>
              <w:spacing w:after="0" w:line="252" w:lineRule="auto"/>
            </w:pPr>
            <w:r>
              <w:rPr>
                <w:sz w:val="18"/>
                <w:szCs w:val="18"/>
              </w:rPr>
              <w:t>3 min</w:t>
            </w:r>
          </w:p>
        </w:tc>
      </w:tr>
      <w:tr w:rsidR="00722DD3" w14:paraId="55F459E0"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9840E" w14:textId="77777777" w:rsidR="00722DD3" w:rsidRDefault="00B15E1E">
            <w:pPr>
              <w:spacing w:after="0" w:line="252" w:lineRule="auto"/>
            </w:pPr>
            <w:r>
              <w:rPr>
                <w:sz w:val="18"/>
                <w:szCs w:val="18"/>
              </w:rPr>
              <w:t>build</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BD983" w14:textId="77777777" w:rsidR="00722DD3" w:rsidRDefault="00B15E1E">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45AEA" w14:textId="77777777" w:rsidR="00722DD3" w:rsidRDefault="00B15E1E">
            <w:pPr>
              <w:spacing w:after="0" w:line="252" w:lineRule="auto"/>
            </w:pPr>
            <w:r>
              <w:rPr>
                <w:rFonts w:ascii="Consolas" w:eastAsia="Consolas" w:hAnsi="Consolas" w:cs="Consolas"/>
                <w:color w:val="3346B0"/>
                <w:sz w:val="15"/>
                <w:szCs w:val="15"/>
                <w:shd w:val="clear" w:color="auto" w:fill="EEF2FE"/>
              </w:rPr>
              <w:t>npm run build</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0CB88"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CD215" w14:textId="77777777" w:rsidR="00722DD3" w:rsidRDefault="00B15E1E">
            <w:pPr>
              <w:spacing w:after="0" w:line="252" w:lineRule="auto"/>
            </w:pPr>
            <w:r>
              <w:rPr>
                <w:sz w:val="18"/>
                <w:szCs w:val="18"/>
              </w:rPr>
              <w:t>4 min</w:t>
            </w:r>
          </w:p>
        </w:tc>
      </w:tr>
      <w:tr w:rsidR="00722DD3" w14:paraId="33449CAE"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8D619" w14:textId="77777777" w:rsidR="00722DD3" w:rsidRDefault="00B15E1E">
            <w:pPr>
              <w:spacing w:after="0" w:line="252" w:lineRule="auto"/>
            </w:pPr>
            <w:r>
              <w:rPr>
                <w:sz w:val="18"/>
                <w:szCs w:val="18"/>
              </w:rPr>
              <w:t>e2e</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A29E4" w14:textId="77777777" w:rsidR="00722DD3" w:rsidRDefault="00B15E1E">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5DB22" w14:textId="77777777" w:rsidR="00722DD3" w:rsidRDefault="00B15E1E">
            <w:pPr>
              <w:spacing w:after="0" w:line="252" w:lineRule="auto"/>
            </w:pPr>
            <w:r>
              <w:rPr>
                <w:rFonts w:ascii="Consolas" w:eastAsia="Consolas" w:hAnsi="Consolas" w:cs="Consolas"/>
                <w:color w:val="3346B0"/>
                <w:sz w:val="15"/>
                <w:szCs w:val="15"/>
                <w:shd w:val="clear" w:color="auto" w:fill="EEF2FE"/>
              </w:rPr>
              <w:t>npx playwright install chromium</w:t>
            </w:r>
            <w:r>
              <w:rPr>
                <w:sz w:val="18"/>
                <w:szCs w:val="18"/>
              </w:rPr>
              <w:t xml:space="preserve">, </w:t>
            </w:r>
            <w:r>
              <w:rPr>
                <w:rFonts w:ascii="Consolas" w:eastAsia="Consolas" w:hAnsi="Consolas" w:cs="Consolas"/>
                <w:color w:val="3346B0"/>
                <w:sz w:val="15"/>
                <w:szCs w:val="15"/>
                <w:shd w:val="clear" w:color="auto" w:fill="EEF2FE"/>
              </w:rPr>
              <w:t>npm run test:e2e</w:t>
            </w:r>
            <w:r>
              <w:rPr>
                <w:sz w:val="18"/>
                <w:szCs w:val="18"/>
              </w:rPr>
              <w:t xml:space="preserve"> against a demo-mode server</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46FE1"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C50459" w14:textId="77777777" w:rsidR="00722DD3" w:rsidRDefault="00B15E1E">
            <w:pPr>
              <w:spacing w:after="0" w:line="252" w:lineRule="auto"/>
            </w:pPr>
            <w:r>
              <w:rPr>
                <w:sz w:val="18"/>
                <w:szCs w:val="18"/>
              </w:rPr>
              <w:t>6 min</w:t>
            </w:r>
          </w:p>
        </w:tc>
      </w:tr>
      <w:tr w:rsidR="00722DD3" w14:paraId="39ABC119"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3B8A96" w14:textId="77777777" w:rsidR="00722DD3" w:rsidRDefault="00B15E1E">
            <w:pPr>
              <w:spacing w:after="0" w:line="252" w:lineRule="auto"/>
            </w:pPr>
            <w:r>
              <w:rPr>
                <w:sz w:val="18"/>
                <w:szCs w:val="18"/>
              </w:rPr>
              <w:t>security</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0925C" w14:textId="77777777" w:rsidR="00722DD3" w:rsidRDefault="00B15E1E">
            <w:pPr>
              <w:spacing w:after="0" w:line="252" w:lineRule="auto"/>
            </w:pPr>
            <w:r>
              <w:rPr>
                <w:sz w:val="18"/>
                <w:szCs w:val="18"/>
              </w:rPr>
              <w:t>Every PR, nightly</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B7C30" w14:textId="77777777" w:rsidR="00722DD3" w:rsidRDefault="00B15E1E">
            <w:pPr>
              <w:spacing w:after="0" w:line="252" w:lineRule="auto"/>
            </w:pPr>
            <w:r>
              <w:rPr>
                <w:rFonts w:ascii="Consolas" w:eastAsia="Consolas" w:hAnsi="Consolas" w:cs="Consolas"/>
                <w:color w:val="3346B0"/>
                <w:sz w:val="15"/>
                <w:szCs w:val="15"/>
                <w:shd w:val="clear" w:color="auto" w:fill="EEF2FE"/>
              </w:rPr>
              <w:t>npm audit --omit=dev --audit-level=high</w:t>
            </w:r>
            <w:r>
              <w:rPr>
                <w:sz w:val="18"/>
                <w:szCs w:val="18"/>
              </w:rPr>
              <w:t>, CodeQL, secret scanning</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7E9B8" w14:textId="77777777" w:rsidR="00722DD3" w:rsidRDefault="00B15E1E">
            <w:pPr>
              <w:spacing w:after="0" w:line="252" w:lineRule="auto"/>
            </w:pPr>
            <w:r>
              <w:rPr>
                <w:sz w:val="18"/>
                <w:szCs w:val="18"/>
              </w:rPr>
              <w:t>High and critical only</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E1F19" w14:textId="77777777" w:rsidR="00722DD3" w:rsidRDefault="00B15E1E">
            <w:pPr>
              <w:spacing w:after="0" w:line="252" w:lineRule="auto"/>
            </w:pPr>
            <w:r>
              <w:rPr>
                <w:sz w:val="18"/>
                <w:szCs w:val="18"/>
              </w:rPr>
              <w:t>5 min</w:t>
            </w:r>
          </w:p>
        </w:tc>
      </w:tr>
      <w:tr w:rsidR="00722DD3" w14:paraId="7F723EA5"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BACB5" w14:textId="77777777" w:rsidR="00722DD3" w:rsidRDefault="00B15E1E">
            <w:pPr>
              <w:spacing w:after="0" w:line="252" w:lineRule="auto"/>
            </w:pPr>
            <w:r>
              <w:rPr>
                <w:sz w:val="18"/>
                <w:szCs w:val="18"/>
              </w:rPr>
              <w:t>android</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BD604F" w14:textId="77777777" w:rsidR="00722DD3" w:rsidRDefault="00B15E1E">
            <w:pPr>
              <w:spacing w:after="0" w:line="252" w:lineRule="auto"/>
            </w:pPr>
            <w:r>
              <w:rPr>
                <w:sz w:val="18"/>
                <w:szCs w:val="18"/>
              </w:rPr>
              <w:t xml:space="preserve">PRs touching </w:t>
            </w:r>
            <w:r>
              <w:rPr>
                <w:rFonts w:ascii="Consolas" w:eastAsia="Consolas" w:hAnsi="Consolas" w:cs="Consolas"/>
                <w:color w:val="3346B0"/>
                <w:sz w:val="15"/>
                <w:szCs w:val="15"/>
                <w:shd w:val="clear" w:color="auto" w:fill="EEF2FE"/>
              </w:rPr>
              <w:t>apps/android*</w:t>
            </w:r>
            <w:r>
              <w:rPr>
                <w:sz w:val="18"/>
                <w:szCs w:val="18"/>
              </w:rPr>
              <w:t>, tags</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24BE9E" w14:textId="77777777" w:rsidR="00722DD3" w:rsidRDefault="00B15E1E">
            <w:pPr>
              <w:spacing w:after="0" w:line="252" w:lineRule="auto"/>
            </w:pPr>
            <w:r>
              <w:rPr>
                <w:rFonts w:ascii="Consolas" w:eastAsia="Consolas" w:hAnsi="Consolas" w:cs="Consolas"/>
                <w:color w:val="3346B0"/>
                <w:sz w:val="15"/>
                <w:szCs w:val="15"/>
                <w:shd w:val="clear" w:color="auto" w:fill="EEF2FE"/>
              </w:rPr>
              <w:t>./gradlew lint testDebugUnitTest assembleRelease</w:t>
            </w:r>
            <w:r>
              <w:rPr>
                <w:sz w:val="18"/>
                <w:szCs w:val="18"/>
              </w:rPr>
              <w:t xml:space="preserve"> in both apps</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B1A06C" w14:textId="77777777" w:rsidR="00722DD3" w:rsidRDefault="00B15E1E">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40DCD" w14:textId="77777777" w:rsidR="00722DD3" w:rsidRDefault="00B15E1E">
            <w:pPr>
              <w:spacing w:after="0" w:line="252" w:lineRule="auto"/>
            </w:pPr>
            <w:r>
              <w:rPr>
                <w:sz w:val="18"/>
                <w:szCs w:val="18"/>
              </w:rPr>
              <w:t>8 min</w:t>
            </w:r>
          </w:p>
        </w:tc>
      </w:tr>
      <w:tr w:rsidR="00722DD3" w14:paraId="21AB6053"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A4397" w14:textId="77777777" w:rsidR="00722DD3" w:rsidRDefault="00B15E1E">
            <w:pPr>
              <w:spacing w:after="0" w:line="252" w:lineRule="auto"/>
            </w:pPr>
            <w:r>
              <w:rPr>
                <w:sz w:val="18"/>
                <w:szCs w:val="18"/>
              </w:rPr>
              <w:t>migrate</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5FD73D" w14:textId="77777777" w:rsidR="00722DD3" w:rsidRDefault="00B15E1E">
            <w:pPr>
              <w:spacing w:after="0" w:line="252" w:lineRule="auto"/>
            </w:pPr>
            <w:r>
              <w:rPr>
                <w:sz w:val="18"/>
                <w:szCs w:val="18"/>
              </w:rPr>
              <w:t>Tags</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121C4" w14:textId="77777777" w:rsidR="00722DD3" w:rsidRDefault="00B15E1E">
            <w:pPr>
              <w:spacing w:after="0" w:line="252" w:lineRule="auto"/>
            </w:pPr>
            <w:r>
              <w:rPr>
                <w:rFonts w:ascii="Consolas" w:eastAsia="Consolas" w:hAnsi="Consolas" w:cs="Consolas"/>
                <w:color w:val="3346B0"/>
                <w:sz w:val="15"/>
                <w:szCs w:val="15"/>
                <w:shd w:val="clear" w:color="auto" w:fill="EEF2FE"/>
              </w:rPr>
              <w:t>npm run db:migrate</w:t>
            </w:r>
            <w:r>
              <w:rPr>
                <w:sz w:val="18"/>
                <w:szCs w:val="18"/>
              </w:rPr>
              <w:t xml:space="preserve"> against staging, then production after approval</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9378A" w14:textId="77777777" w:rsidR="00722DD3" w:rsidRDefault="00B15E1E">
            <w:pPr>
              <w:spacing w:after="0" w:line="252" w:lineRule="auto"/>
            </w:pPr>
            <w:r>
              <w:rPr>
                <w:sz w:val="18"/>
                <w:szCs w:val="18"/>
              </w:rPr>
              <w:t>n/a</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49316" w14:textId="77777777" w:rsidR="00722DD3" w:rsidRDefault="00B15E1E">
            <w:pPr>
              <w:spacing w:after="0" w:line="252" w:lineRule="auto"/>
            </w:pPr>
            <w:r>
              <w:rPr>
                <w:sz w:val="18"/>
                <w:szCs w:val="18"/>
              </w:rPr>
              <w:t>1 min</w:t>
            </w:r>
          </w:p>
        </w:tc>
      </w:tr>
      <w:tr w:rsidR="00722DD3" w14:paraId="639E2869"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B25DF" w14:textId="77777777" w:rsidR="00722DD3" w:rsidRDefault="00B15E1E">
            <w:pPr>
              <w:spacing w:after="0" w:line="252" w:lineRule="auto"/>
            </w:pPr>
            <w:r>
              <w:rPr>
                <w:sz w:val="18"/>
                <w:szCs w:val="18"/>
              </w:rPr>
              <w:t>deploy</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8B98F" w14:textId="77777777" w:rsidR="00722DD3" w:rsidRDefault="00B15E1E">
            <w:pPr>
              <w:spacing w:after="0" w:line="252" w:lineRule="auto"/>
            </w:pPr>
            <w:r>
              <w:rPr>
                <w:sz w:val="18"/>
                <w:szCs w:val="18"/>
              </w:rPr>
              <w:t>Tags</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38780" w14:textId="77777777" w:rsidR="00722DD3" w:rsidRDefault="00B15E1E">
            <w:pPr>
              <w:spacing w:after="0" w:line="252" w:lineRule="auto"/>
            </w:pPr>
            <w:r>
              <w:rPr>
                <w:rFonts w:ascii="Consolas" w:eastAsia="Consolas" w:hAnsi="Consolas" w:cs="Consolas"/>
                <w:color w:val="3346B0"/>
                <w:sz w:val="15"/>
                <w:szCs w:val="15"/>
                <w:shd w:val="clear" w:color="auto" w:fill="EEF2FE"/>
              </w:rPr>
              <w:t>vercel deploy --prebuilt --prod</w:t>
            </w:r>
            <w:r>
              <w:rPr>
                <w:sz w:val="18"/>
                <w:szCs w:val="18"/>
              </w:rPr>
              <w:t xml:space="preserve"> or promote the staging deployment</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32308F" w14:textId="77777777" w:rsidR="00722DD3" w:rsidRDefault="00B15E1E">
            <w:pPr>
              <w:spacing w:after="0" w:line="252" w:lineRule="auto"/>
            </w:pPr>
            <w:r>
              <w:rPr>
                <w:sz w:val="18"/>
                <w:szCs w:val="18"/>
              </w:rPr>
              <w:t>n/a</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DCFEA" w14:textId="77777777" w:rsidR="00722DD3" w:rsidRDefault="00B15E1E">
            <w:pPr>
              <w:spacing w:after="0" w:line="252" w:lineRule="auto"/>
            </w:pPr>
            <w:r>
              <w:rPr>
                <w:sz w:val="18"/>
                <w:szCs w:val="18"/>
              </w:rPr>
              <w:t>3 min</w:t>
            </w:r>
          </w:p>
        </w:tc>
      </w:tr>
      <w:tr w:rsidR="00722DD3" w14:paraId="16AF1838"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12D45" w14:textId="77777777" w:rsidR="00722DD3" w:rsidRDefault="00B15E1E">
            <w:pPr>
              <w:spacing w:after="0" w:line="252" w:lineRule="auto"/>
            </w:pPr>
            <w:r>
              <w:rPr>
                <w:sz w:val="18"/>
                <w:szCs w:val="18"/>
              </w:rPr>
              <w:t>publish-android</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283D7" w14:textId="77777777" w:rsidR="00722DD3" w:rsidRDefault="00B15E1E">
            <w:pPr>
              <w:spacing w:after="0" w:line="252" w:lineRule="auto"/>
            </w:pPr>
            <w:r>
              <w:rPr>
                <w:sz w:val="18"/>
                <w:szCs w:val="18"/>
              </w:rPr>
              <w:t>Tags</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8856D" w14:textId="77777777" w:rsidR="00722DD3" w:rsidRDefault="00B15E1E">
            <w:pPr>
              <w:spacing w:after="0" w:line="252" w:lineRule="auto"/>
            </w:pPr>
            <w:r>
              <w:rPr>
                <w:sz w:val="18"/>
                <w:szCs w:val="18"/>
              </w:rPr>
              <w:t>Sign with upload key, upload AAB to Play internal track</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39AE3" w14:textId="77777777" w:rsidR="00722DD3" w:rsidRDefault="00B15E1E">
            <w:pPr>
              <w:spacing w:after="0" w:line="252" w:lineRule="auto"/>
            </w:pPr>
            <w:r>
              <w:rPr>
                <w:sz w:val="18"/>
                <w:szCs w:val="18"/>
              </w:rPr>
              <w:t>n/a</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9CCB4" w14:textId="77777777" w:rsidR="00722DD3" w:rsidRDefault="00B15E1E">
            <w:pPr>
              <w:spacing w:after="0" w:line="252" w:lineRule="auto"/>
            </w:pPr>
            <w:r>
              <w:rPr>
                <w:sz w:val="18"/>
                <w:szCs w:val="18"/>
              </w:rPr>
              <w:t>4 min</w:t>
            </w:r>
          </w:p>
        </w:tc>
      </w:tr>
    </w:tbl>
    <w:p w14:paraId="5640D583" w14:textId="77777777" w:rsidR="00722DD3" w:rsidRDefault="00722DD3"/>
    <w:p w14:paraId="104BF323" w14:textId="77777777" w:rsidR="00722DD3" w:rsidRDefault="00B15E1E">
      <w:pPr>
        <w:keepNext/>
        <w:spacing w:before="120" w:after="60"/>
        <w:jc w:val="center"/>
      </w:pPr>
      <w:r>
        <w:rPr>
          <w:noProof/>
        </w:rPr>
        <w:drawing>
          <wp:inline distT="0" distB="0" distL="0" distR="0" wp14:anchorId="28CF87DF" wp14:editId="3C9C3CD2">
            <wp:extent cx="5972175" cy="1943100"/>
            <wp:effectExtent l="0" t="0" r="0" b="0"/>
            <wp:docPr id="77" name="905f71f8368d20fc.png" descr="Target duration of the pipeline stages for a release tag (minutes from start)" title="Target duration of the pipeline stages for a release tag (minutes from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1943100"/>
                    </a:xfrm>
                    <a:prstGeom prst="rect">
                      <a:avLst/>
                    </a:prstGeom>
                  </pic:spPr>
                </pic:pic>
              </a:graphicData>
            </a:graphic>
          </wp:inline>
        </w:drawing>
      </w:r>
    </w:p>
    <w:p w14:paraId="4CBB3272" w14:textId="77777777" w:rsidR="00722DD3" w:rsidRDefault="00B15E1E">
      <w:pPr>
        <w:spacing w:after="220"/>
        <w:jc w:val="center"/>
      </w:pPr>
      <w:r>
        <w:rPr>
          <w:b/>
          <w:bCs/>
          <w:color w:val="0C1E85"/>
          <w:sz w:val="18"/>
          <w:szCs w:val="18"/>
        </w:rPr>
        <w:t xml:space="preserve">Figure 10. </w:t>
      </w:r>
      <w:r>
        <w:rPr>
          <w:i/>
          <w:iCs/>
          <w:color w:val="5B6472"/>
          <w:sz w:val="18"/>
          <w:szCs w:val="18"/>
        </w:rPr>
        <w:t>Target duration of the pipeline stages for a release tag (minutes from start)</w:t>
      </w:r>
    </w:p>
    <w:p w14:paraId="448B2A1D" w14:textId="77777777" w:rsidR="00722DD3" w:rsidRDefault="00B15E1E">
      <w:pPr>
        <w:pStyle w:val="Heading2"/>
        <w:keepNext/>
      </w:pPr>
      <w:bookmarkStart w:id="25" w:name="_Toc243679399"/>
      <w:r>
        <w:t>7.2  Example workflow</w:t>
      </w:r>
      <w:bookmarkEnd w:id="25"/>
    </w:p>
    <w:p w14:paraId="29DB6730" w14:textId="77777777" w:rsidR="00722DD3" w:rsidRDefault="00B15E1E">
      <w:pPr>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 .github/workflows/ci.yml (proposed)</w:t>
      </w:r>
    </w:p>
    <w:p w14:paraId="61126F4E"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name: ci</w:t>
      </w:r>
    </w:p>
    <w:p w14:paraId="1B44FF7F"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on:</w:t>
      </w:r>
    </w:p>
    <w:p w14:paraId="410A5DCA"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pull_request:</w:t>
      </w:r>
    </w:p>
    <w:p w14:paraId="45BCE021"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push:</w:t>
      </w:r>
    </w:p>
    <w:p w14:paraId="79EF3258"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branches: [main]</w:t>
      </w:r>
    </w:p>
    <w:p w14:paraId="686B4A6F"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tags: ['v*']</w:t>
      </w:r>
    </w:p>
    <w:p w14:paraId="771376E3"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jobs:</w:t>
      </w:r>
    </w:p>
    <w:p w14:paraId="40C4D841"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verify:</w:t>
      </w:r>
    </w:p>
    <w:p w14:paraId="5AA8FDC5"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runs-on: ubuntu-latest</w:t>
      </w:r>
    </w:p>
    <w:p w14:paraId="201C4556"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w:t>
      </w:r>
    </w:p>
    <w:p w14:paraId="779CB4C1"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actions/checkout@v4</w:t>
      </w:r>
    </w:p>
    <w:p w14:paraId="51CF3903"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actions/setup-node@v4</w:t>
      </w:r>
    </w:p>
    <w:p w14:paraId="15CB0D52"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with: { node-version: 22, cache: npm }</w:t>
      </w:r>
    </w:p>
    <w:p w14:paraId="29CAC57A"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ci</w:t>
      </w:r>
    </w:p>
    <w:p w14:paraId="6306A61F"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run typecheck</w:t>
      </w:r>
    </w:p>
    <w:p w14:paraId="111FD412"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test</w:t>
      </w:r>
    </w:p>
    <w:p w14:paraId="0D178418"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run build</w:t>
      </w:r>
    </w:p>
    <w:p w14:paraId="5A33401E"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e2e:</w:t>
      </w:r>
    </w:p>
    <w:p w14:paraId="7B2FAFF6"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needs: verify</w:t>
      </w:r>
    </w:p>
    <w:p w14:paraId="6F7E743D"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runs-on: ubuntu-latest</w:t>
      </w:r>
    </w:p>
    <w:p w14:paraId="613E3C5F"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lastRenderedPageBreak/>
        <w:t xml:space="preserve">    env: { DEMO_MODE: 'true' }</w:t>
      </w:r>
    </w:p>
    <w:p w14:paraId="2B9EFE3A"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w:t>
      </w:r>
    </w:p>
    <w:p w14:paraId="0D8BB843"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actions/checkout@v4</w:t>
      </w:r>
    </w:p>
    <w:p w14:paraId="442896DD"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actions/setup-node@v4</w:t>
      </w:r>
    </w:p>
    <w:p w14:paraId="643082C9"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with: { node-version: 22, cache: npm }</w:t>
      </w:r>
    </w:p>
    <w:p w14:paraId="34164571"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ci</w:t>
      </w:r>
    </w:p>
    <w:p w14:paraId="5572D385"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npx playwright install --with-deps chromium</w:t>
      </w:r>
    </w:p>
    <w:p w14:paraId="31297C7E"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run test:e2e</w:t>
      </w:r>
    </w:p>
    <w:p w14:paraId="1F99CC2F"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android:</w:t>
      </w:r>
    </w:p>
    <w:p w14:paraId="6A3AFBD1"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runs-on: ubuntu-latest</w:t>
      </w:r>
    </w:p>
    <w:p w14:paraId="73DB6B79"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strategy:</w:t>
      </w:r>
    </w:p>
    <w:p w14:paraId="43B6E609"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matrix: { app: [apps/android, apps/glasses-bridge-android] }</w:t>
      </w:r>
    </w:p>
    <w:p w14:paraId="5AA3C275"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w:t>
      </w:r>
    </w:p>
    <w:p w14:paraId="5767DE84"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actions/checkout@v4</w:t>
      </w:r>
    </w:p>
    <w:p w14:paraId="46D049E4"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actions/setup-java@v4</w:t>
      </w:r>
    </w:p>
    <w:p w14:paraId="3FAF84CC"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with: { distribution: temurin, java-version: 21 }</w:t>
      </w:r>
    </w:p>
    <w:p w14:paraId="4B865F33" w14:textId="77777777" w:rsidR="00722DD3" w:rsidRDefault="00B15E1E">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./gradlew lint testDebugUnitTest assembleRelease</w:t>
      </w:r>
    </w:p>
    <w:p w14:paraId="7CFF003D" w14:textId="77777777" w:rsidR="00722DD3" w:rsidRDefault="00B15E1E">
      <w:pPr>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working-directory: ${{ matrix.app }}</w:t>
      </w:r>
    </w:p>
    <w:p w14:paraId="5DB926C2" w14:textId="77777777" w:rsidR="00722DD3" w:rsidRDefault="00B15E1E">
      <w:pPr>
        <w:pStyle w:val="Heading2"/>
        <w:keepNext/>
      </w:pPr>
      <w:bookmarkStart w:id="26" w:name="_Toc243679400"/>
      <w:r>
        <w:t>7.3  Gates and policies</w:t>
      </w:r>
      <w:bookmarkEnd w:id="26"/>
    </w:p>
    <w:p w14:paraId="2310D165" w14:textId="77777777" w:rsidR="00722DD3" w:rsidRDefault="00B15E1E">
      <w:pPr>
        <w:keepNext/>
        <w:spacing w:before="160" w:after="80"/>
      </w:pPr>
      <w:r>
        <w:rPr>
          <w:b/>
          <w:bCs/>
          <w:color w:val="0C1E85"/>
          <w:sz w:val="18"/>
          <w:szCs w:val="18"/>
        </w:rPr>
        <w:t xml:space="preserve">Table 14. </w:t>
      </w:r>
      <w:r>
        <w:rPr>
          <w:b/>
          <w:bCs/>
          <w:sz w:val="18"/>
          <w:szCs w:val="18"/>
        </w:rPr>
        <w:t>Proposed CI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004"/>
      </w:tblGrid>
      <w:tr w:rsidR="00722DD3" w14:paraId="6BA3A5A2"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3DDF44" w14:textId="77777777" w:rsidR="00722DD3" w:rsidRDefault="00B15E1E">
            <w:pPr>
              <w:spacing w:after="0" w:line="252" w:lineRule="auto"/>
            </w:pPr>
            <w:r>
              <w:rPr>
                <w:rFonts w:ascii="Arial" w:eastAsia="Arial" w:hAnsi="Arial" w:cs="Arial"/>
                <w:b/>
                <w:bCs/>
                <w:color w:val="FFFFFF"/>
                <w:sz w:val="18"/>
                <w:szCs w:val="18"/>
              </w:rPr>
              <w:t>Gate</w:t>
            </w:r>
          </w:p>
        </w:tc>
        <w:tc>
          <w:tcPr>
            <w:tcW w:w="7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AB09CB" w14:textId="77777777" w:rsidR="00722DD3" w:rsidRDefault="00B15E1E">
            <w:pPr>
              <w:spacing w:after="0" w:line="252" w:lineRule="auto"/>
            </w:pPr>
            <w:r>
              <w:rPr>
                <w:rFonts w:ascii="Arial" w:eastAsia="Arial" w:hAnsi="Arial" w:cs="Arial"/>
                <w:b/>
                <w:bCs/>
                <w:color w:val="FFFFFF"/>
                <w:sz w:val="18"/>
                <w:szCs w:val="18"/>
              </w:rPr>
              <w:t>Rule</w:t>
            </w:r>
          </w:p>
        </w:tc>
      </w:tr>
      <w:tr w:rsidR="00722DD3" w14:paraId="1CE6199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61F7B" w14:textId="77777777" w:rsidR="00722DD3" w:rsidRDefault="00B15E1E">
            <w:pPr>
              <w:spacing w:after="0" w:line="252" w:lineRule="auto"/>
            </w:pPr>
            <w:r>
              <w:rPr>
                <w:sz w:val="18"/>
                <w:szCs w:val="18"/>
              </w:rPr>
              <w:t>Branch protection</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26D40" w14:textId="77777777" w:rsidR="00722DD3" w:rsidRDefault="00B15E1E">
            <w:pPr>
              <w:spacing w:after="0" w:line="252" w:lineRule="auto"/>
            </w:pPr>
            <w:r>
              <w:rPr>
                <w:rFonts w:ascii="Consolas" w:eastAsia="Consolas" w:hAnsi="Consolas" w:cs="Consolas"/>
                <w:color w:val="3346B0"/>
                <w:sz w:val="15"/>
                <w:szCs w:val="15"/>
                <w:shd w:val="clear" w:color="auto" w:fill="EEF2FE"/>
              </w:rPr>
              <w:t>main</w:t>
            </w:r>
            <w:r>
              <w:rPr>
                <w:sz w:val="18"/>
                <w:szCs w:val="18"/>
              </w:rPr>
              <w:t xml:space="preserve"> requires a pull request, one approving review and all required checks</w:t>
            </w:r>
          </w:p>
        </w:tc>
      </w:tr>
      <w:tr w:rsidR="00722DD3" w14:paraId="70D35BE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0F90B" w14:textId="77777777" w:rsidR="00722DD3" w:rsidRDefault="00B15E1E">
            <w:pPr>
              <w:spacing w:after="0" w:line="252" w:lineRule="auto"/>
            </w:pPr>
            <w:r>
              <w:rPr>
                <w:sz w:val="18"/>
                <w:szCs w:val="18"/>
              </w:rPr>
              <w:t>Migrations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EFB82" w14:textId="77777777" w:rsidR="00722DD3" w:rsidRDefault="00B15E1E">
            <w:pPr>
              <w:spacing w:after="0" w:line="252" w:lineRule="auto"/>
            </w:pPr>
            <w:r>
              <w:rPr>
                <w:sz w:val="18"/>
                <w:szCs w:val="18"/>
              </w:rPr>
              <w:t xml:space="preserve">Any change under </w:t>
            </w:r>
            <w:r>
              <w:rPr>
                <w:rFonts w:ascii="Consolas" w:eastAsia="Consolas" w:hAnsi="Consolas" w:cs="Consolas"/>
                <w:color w:val="3346B0"/>
                <w:sz w:val="15"/>
                <w:szCs w:val="15"/>
                <w:shd w:val="clear" w:color="auto" w:fill="EEF2FE"/>
              </w:rPr>
              <w:t>apps/api/drizzle/</w:t>
            </w:r>
            <w:r>
              <w:rPr>
                <w:sz w:val="18"/>
                <w:szCs w:val="18"/>
              </w:rPr>
              <w:t xml:space="preserve"> needs a second reviewer from platform engineering</w:t>
            </w:r>
          </w:p>
        </w:tc>
      </w:tr>
      <w:tr w:rsidR="00722DD3" w14:paraId="0B2C837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9972A" w14:textId="77777777" w:rsidR="00722DD3" w:rsidRDefault="00B15E1E">
            <w:pPr>
              <w:spacing w:after="0" w:line="252" w:lineRule="auto"/>
            </w:pPr>
            <w:r>
              <w:rPr>
                <w:sz w:val="18"/>
                <w:szCs w:val="18"/>
              </w:rPr>
              <w:t>Secrets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92CE8" w14:textId="77777777" w:rsidR="00722DD3" w:rsidRDefault="00B15E1E">
            <w:pPr>
              <w:spacing w:after="0" w:line="252" w:lineRule="auto"/>
            </w:pPr>
            <w:r>
              <w:rPr>
                <w:sz w:val="18"/>
                <w:szCs w:val="18"/>
              </w:rPr>
              <w:t xml:space="preserve">Production secrets live in a GitHub environment </w:t>
            </w:r>
            <w:r>
              <w:rPr>
                <w:rFonts w:ascii="Consolas" w:eastAsia="Consolas" w:hAnsi="Consolas" w:cs="Consolas"/>
                <w:color w:val="3346B0"/>
                <w:sz w:val="15"/>
                <w:szCs w:val="15"/>
                <w:shd w:val="clear" w:color="auto" w:fill="EEF2FE"/>
              </w:rPr>
              <w:t>production</w:t>
            </w:r>
            <w:r>
              <w:rPr>
                <w:sz w:val="18"/>
                <w:szCs w:val="18"/>
              </w:rPr>
              <w:t xml:space="preserve"> with required reviewers</w:t>
            </w:r>
          </w:p>
        </w:tc>
      </w:tr>
      <w:tr w:rsidR="00722DD3" w14:paraId="7DFAD8F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BD4FFD" w14:textId="77777777" w:rsidR="00722DD3" w:rsidRDefault="00B15E1E">
            <w:pPr>
              <w:spacing w:after="0" w:line="252" w:lineRule="auto"/>
            </w:pPr>
            <w:r>
              <w:rPr>
                <w:sz w:val="18"/>
                <w:szCs w:val="18"/>
              </w:rPr>
              <w:t>Dependencies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2873D" w14:textId="77777777" w:rsidR="00722DD3" w:rsidRDefault="00B15E1E">
            <w:pPr>
              <w:spacing w:after="0" w:line="252" w:lineRule="auto"/>
            </w:pPr>
            <w:r>
              <w:rPr>
                <w:sz w:val="18"/>
                <w:szCs w:val="18"/>
              </w:rPr>
              <w:t>Renovate or Dependabot weekly; lockfile changes go through CI like code</w:t>
            </w:r>
          </w:p>
        </w:tc>
      </w:tr>
      <w:tr w:rsidR="00722DD3" w14:paraId="140A7680"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28993" w14:textId="77777777" w:rsidR="00722DD3" w:rsidRDefault="00B15E1E">
            <w:pPr>
              <w:spacing w:after="0" w:line="252" w:lineRule="auto"/>
            </w:pPr>
            <w:r>
              <w:rPr>
                <w:sz w:val="18"/>
                <w:szCs w:val="18"/>
              </w:rPr>
              <w:t>Provenance</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47A09" w14:textId="77777777" w:rsidR="00722DD3" w:rsidRDefault="00B15E1E">
            <w:pPr>
              <w:spacing w:after="0" w:line="252" w:lineRule="auto"/>
            </w:pPr>
            <w:r>
              <w:rPr>
                <w:sz w:val="18"/>
                <w:szCs w:val="18"/>
              </w:rPr>
              <w:t>Release tags signed; build logs retained 90 days</w:t>
            </w:r>
          </w:p>
        </w:tc>
      </w:tr>
      <w:tr w:rsidR="00722DD3" w14:paraId="75529DC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0CE0F" w14:textId="77777777" w:rsidR="00722DD3" w:rsidRDefault="00B15E1E">
            <w:pPr>
              <w:spacing w:after="0" w:line="252" w:lineRule="auto"/>
            </w:pPr>
            <w:r>
              <w:rPr>
                <w:sz w:val="18"/>
                <w:szCs w:val="18"/>
              </w:rPr>
              <w:t>Smoke test</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E132E" w14:textId="77777777" w:rsidR="00722DD3" w:rsidRDefault="00B15E1E">
            <w:pPr>
              <w:spacing w:after="0" w:line="252" w:lineRule="auto"/>
            </w:pPr>
            <w:r>
              <w:rPr>
                <w:sz w:val="18"/>
                <w:szCs w:val="18"/>
              </w:rPr>
              <w:t xml:space="preserve">After deploy, </w:t>
            </w:r>
            <w:r>
              <w:rPr>
                <w:rFonts w:ascii="Consolas" w:eastAsia="Consolas" w:hAnsi="Consolas" w:cs="Consolas"/>
                <w:color w:val="3346B0"/>
                <w:sz w:val="15"/>
                <w:szCs w:val="15"/>
                <w:shd w:val="clear" w:color="auto" w:fill="EEF2FE"/>
              </w:rPr>
              <w:t>/api/health</w:t>
            </w:r>
            <w:r>
              <w:rPr>
                <w:sz w:val="18"/>
                <w:szCs w:val="18"/>
              </w:rPr>
              <w:t xml:space="preserve"> returns </w:t>
            </w:r>
            <w:r>
              <w:rPr>
                <w:rFonts w:ascii="Consolas" w:eastAsia="Consolas" w:hAnsi="Consolas" w:cs="Consolas"/>
                <w:color w:val="3346B0"/>
                <w:sz w:val="15"/>
                <w:szCs w:val="15"/>
                <w:shd w:val="clear" w:color="auto" w:fill="EEF2FE"/>
              </w:rPr>
              <w:t>ok</w:t>
            </w:r>
            <w:r>
              <w:rPr>
                <w:sz w:val="18"/>
                <w:szCs w:val="18"/>
              </w:rPr>
              <w:t xml:space="preserve"> and a scripted login and alarm list succeed</w:t>
            </w:r>
          </w:p>
        </w:tc>
      </w:tr>
      <w:tr w:rsidR="00722DD3" w14:paraId="6A5CCA15"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AF157" w14:textId="77777777" w:rsidR="00722DD3" w:rsidRDefault="00B15E1E">
            <w:pPr>
              <w:spacing w:after="0" w:line="252" w:lineRule="auto"/>
            </w:pPr>
            <w:r>
              <w:rPr>
                <w:sz w:val="18"/>
                <w:szCs w:val="18"/>
              </w:rPr>
              <w:t>Automatic rollback</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99D19" w14:textId="77777777" w:rsidR="00722DD3" w:rsidRDefault="00B15E1E">
            <w:pPr>
              <w:spacing w:after="0" w:line="252" w:lineRule="auto"/>
            </w:pPr>
            <w:r>
              <w:rPr>
                <w:sz w:val="18"/>
                <w:szCs w:val="18"/>
              </w:rPr>
              <w:t>If the smoke test fails, promote the previous Vercel deployment (schema permitting, see below)</w:t>
            </w:r>
          </w:p>
        </w:tc>
      </w:tr>
    </w:tbl>
    <w:p w14:paraId="04C1672B"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72A9B25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A9F8071" w14:textId="77777777" w:rsidR="00722DD3" w:rsidRDefault="00B15E1E">
            <w:pPr>
              <w:spacing w:after="60"/>
            </w:pPr>
            <w:r>
              <w:rPr>
                <w:rFonts w:ascii="Arial" w:eastAsia="Arial" w:hAnsi="Arial" w:cs="Arial"/>
                <w:b/>
                <w:bCs/>
                <w:color w:val="1954F1"/>
                <w:spacing w:val="30"/>
                <w:sz w:val="17"/>
                <w:szCs w:val="17"/>
              </w:rPr>
              <w:t>NOTE</w:t>
            </w:r>
          </w:p>
          <w:p w14:paraId="240F1BC9" w14:textId="77777777" w:rsidR="00722DD3" w:rsidRDefault="00B15E1E">
            <w:r>
              <w:rPr>
                <w:rFonts w:ascii="Consolas" w:eastAsia="Consolas" w:hAnsi="Consolas" w:cs="Consolas"/>
                <w:color w:val="3346B0"/>
                <w:sz w:val="18"/>
                <w:szCs w:val="18"/>
                <w:shd w:val="clear" w:color="auto" w:fill="EEF2FE"/>
              </w:rPr>
              <w:t>playwright.config.ts</w:t>
            </w:r>
            <w:r>
              <w:t xml:space="preserve"> starts </w:t>
            </w:r>
            <w:r>
              <w:rPr>
                <w:rFonts w:ascii="Consolas" w:eastAsia="Consolas" w:hAnsi="Consolas" w:cs="Consolas"/>
                <w:color w:val="3346B0"/>
                <w:sz w:val="18"/>
                <w:szCs w:val="18"/>
                <w:shd w:val="clear" w:color="auto" w:fill="EEF2FE"/>
              </w:rPr>
              <w:t>npm run dev</w:t>
            </w:r>
            <w:r>
              <w:t xml:space="preserve"> as its web server. In CI the e2e job should start a production build in demo mode instead (</w:t>
            </w:r>
            <w:r>
              <w:rPr>
                <w:rFonts w:ascii="Consolas" w:eastAsia="Consolas" w:hAnsi="Consolas" w:cs="Consolas"/>
                <w:color w:val="3346B0"/>
                <w:sz w:val="18"/>
                <w:szCs w:val="18"/>
                <w:shd w:val="clear" w:color="auto" w:fill="EEF2FE"/>
              </w:rPr>
              <w:t>next start</w:t>
            </w:r>
            <w:r>
              <w:t xml:space="preserve"> with </w:t>
            </w:r>
            <w:r>
              <w:rPr>
                <w:rFonts w:ascii="Consolas" w:eastAsia="Consolas" w:hAnsi="Consolas" w:cs="Consolas"/>
                <w:color w:val="3346B0"/>
                <w:sz w:val="18"/>
                <w:szCs w:val="18"/>
                <w:shd w:val="clear" w:color="auto" w:fill="EEF2FE"/>
              </w:rPr>
              <w:t>DEMO_MODE=true</w:t>
            </w:r>
            <w:r>
              <w:t>) so the tests exercise the same code path as Vercel. The comment in the config already anticipates CI use.</w:t>
            </w:r>
          </w:p>
        </w:tc>
      </w:tr>
    </w:tbl>
    <w:p w14:paraId="732C19B5" w14:textId="77777777" w:rsidR="00722DD3" w:rsidRDefault="00722DD3"/>
    <w:p w14:paraId="7DE32E0F" w14:textId="77777777" w:rsidR="00722DD3" w:rsidRDefault="00B15E1E">
      <w:pPr>
        <w:pStyle w:val="Heading1"/>
        <w:keepNext/>
        <w:pageBreakBefore/>
      </w:pPr>
      <w:bookmarkStart w:id="27" w:name="_Toc243679401"/>
      <w:r>
        <w:rPr>
          <w:color w:val="1954F1"/>
        </w:rPr>
        <w:lastRenderedPageBreak/>
        <w:t xml:space="preserve">8  </w:t>
      </w:r>
      <w:r>
        <w:t>Database migrations and rollback</w:t>
      </w:r>
      <w:bookmarkEnd w:id="27"/>
    </w:p>
    <w:p w14:paraId="0F6AF8A7" w14:textId="77777777" w:rsidR="00722DD3" w:rsidRDefault="00B15E1E">
      <w:pPr>
        <w:pStyle w:val="Heading2"/>
        <w:keepNext/>
      </w:pPr>
      <w:bookmarkStart w:id="28" w:name="_Toc243679402"/>
      <w:r>
        <w:t>8.1  How migrations run</w:t>
      </w:r>
      <w:bookmarkEnd w:id="28"/>
    </w:p>
    <w:p w14:paraId="15D1D43F" w14:textId="77777777" w:rsidR="00722DD3" w:rsidRDefault="00B15E1E">
      <w:r>
        <w:t>Migrations are plain SQL files generated by Drizzle Kit (</w:t>
      </w:r>
      <w:r>
        <w:rPr>
          <w:rFonts w:ascii="Consolas" w:eastAsia="Consolas" w:hAnsi="Consolas" w:cs="Consolas"/>
          <w:color w:val="3346B0"/>
          <w:sz w:val="18"/>
          <w:szCs w:val="18"/>
          <w:shd w:val="clear" w:color="auto" w:fill="EEF2FE"/>
        </w:rPr>
        <w:t>npm run db:generate</w:t>
      </w:r>
      <w:r>
        <w:t xml:space="preserve">) and stored in </w:t>
      </w:r>
      <w:r>
        <w:rPr>
          <w:rFonts w:ascii="Consolas" w:eastAsia="Consolas" w:hAnsi="Consolas" w:cs="Consolas"/>
          <w:color w:val="3346B0"/>
          <w:sz w:val="18"/>
          <w:szCs w:val="18"/>
          <w:shd w:val="clear" w:color="auto" w:fill="EEF2FE"/>
        </w:rPr>
        <w:t>apps/api/drizzle/</w:t>
      </w:r>
      <w:r>
        <w:t xml:space="preserve"> with a journal in </w:t>
      </w:r>
      <w:r>
        <w:rPr>
          <w:rFonts w:ascii="Consolas" w:eastAsia="Consolas" w:hAnsi="Consolas" w:cs="Consolas"/>
          <w:color w:val="3346B0"/>
          <w:sz w:val="18"/>
          <w:szCs w:val="18"/>
          <w:shd w:val="clear" w:color="auto" w:fill="EEF2FE"/>
        </w:rPr>
        <w:t>meta/_journal.json</w:t>
      </w:r>
      <w:r>
        <w:t>. There are nine today: the base schema (</w:t>
      </w:r>
      <w:r>
        <w:rPr>
          <w:rFonts w:ascii="Consolas" w:eastAsia="Consolas" w:hAnsi="Consolas" w:cs="Consolas"/>
          <w:color w:val="3346B0"/>
          <w:sz w:val="18"/>
          <w:szCs w:val="18"/>
          <w:shd w:val="clear" w:color="auto" w:fill="EEF2FE"/>
        </w:rPr>
        <w:t>0000_init</w:t>
      </w:r>
      <w:r>
        <w:t>), row-level security (</w:t>
      </w:r>
      <w:r>
        <w:rPr>
          <w:rFonts w:ascii="Consolas" w:eastAsia="Consolas" w:hAnsi="Consolas" w:cs="Consolas"/>
          <w:color w:val="3346B0"/>
          <w:sz w:val="18"/>
          <w:szCs w:val="18"/>
          <w:shd w:val="clear" w:color="auto" w:fill="EEF2FE"/>
        </w:rPr>
        <w:t>0001_rls</w:t>
      </w:r>
      <w:r>
        <w:t>), corrections and UI profiles (</w:t>
      </w:r>
      <w:r>
        <w:rPr>
          <w:rFonts w:ascii="Consolas" w:eastAsia="Consolas" w:hAnsi="Consolas" w:cs="Consolas"/>
          <w:color w:val="3346B0"/>
          <w:sz w:val="18"/>
          <w:szCs w:val="18"/>
          <w:shd w:val="clear" w:color="auto" w:fill="EEF2FE"/>
        </w:rPr>
        <w:t>0002</w:t>
      </w:r>
      <w:r>
        <w:t>), RLS for those tables (</w:t>
      </w:r>
      <w:r>
        <w:rPr>
          <w:rFonts w:ascii="Consolas" w:eastAsia="Consolas" w:hAnsi="Consolas" w:cs="Consolas"/>
          <w:color w:val="3346B0"/>
          <w:sz w:val="18"/>
          <w:szCs w:val="18"/>
          <w:shd w:val="clear" w:color="auto" w:fill="EEF2FE"/>
        </w:rPr>
        <w:t>0003</w:t>
      </w:r>
      <w:r>
        <w:t>), role membership for managed Postgres (</w:t>
      </w:r>
      <w:r>
        <w:rPr>
          <w:rFonts w:ascii="Consolas" w:eastAsia="Consolas" w:hAnsi="Consolas" w:cs="Consolas"/>
          <w:color w:val="3346B0"/>
          <w:sz w:val="18"/>
          <w:szCs w:val="18"/>
          <w:shd w:val="clear" w:color="auto" w:fill="EEF2FE"/>
        </w:rPr>
        <w:t>0004</w:t>
      </w:r>
      <w:r>
        <w:t>), the realtime event log (</w:t>
      </w:r>
      <w:r>
        <w:rPr>
          <w:rFonts w:ascii="Consolas" w:eastAsia="Consolas" w:hAnsi="Consolas" w:cs="Consolas"/>
          <w:color w:val="3346B0"/>
          <w:sz w:val="18"/>
          <w:szCs w:val="18"/>
          <w:shd w:val="clear" w:color="auto" w:fill="EEF2FE"/>
        </w:rPr>
        <w:t>0005</w:t>
      </w:r>
      <w:r>
        <w:t xml:space="preserve">, </w:t>
      </w:r>
      <w:r>
        <w:rPr>
          <w:rFonts w:ascii="Consolas" w:eastAsia="Consolas" w:hAnsi="Consolas" w:cs="Consolas"/>
          <w:color w:val="3346B0"/>
          <w:sz w:val="18"/>
          <w:szCs w:val="18"/>
          <w:shd w:val="clear" w:color="auto" w:fill="EEF2FE"/>
        </w:rPr>
        <w:t>0006</w:t>
      </w:r>
      <w:r>
        <w:t>) and audit documents (</w:t>
      </w:r>
      <w:r>
        <w:rPr>
          <w:rFonts w:ascii="Consolas" w:eastAsia="Consolas" w:hAnsi="Consolas" w:cs="Consolas"/>
          <w:color w:val="3346B0"/>
          <w:sz w:val="18"/>
          <w:szCs w:val="18"/>
          <w:shd w:val="clear" w:color="auto" w:fill="EEF2FE"/>
        </w:rPr>
        <w:t>0007</w:t>
      </w:r>
      <w:r>
        <w:t xml:space="preserve">, </w:t>
      </w:r>
      <w:r>
        <w:rPr>
          <w:rFonts w:ascii="Consolas" w:eastAsia="Consolas" w:hAnsi="Consolas" w:cs="Consolas"/>
          <w:color w:val="3346B0"/>
          <w:sz w:val="18"/>
          <w:szCs w:val="18"/>
          <w:shd w:val="clear" w:color="auto" w:fill="EEF2FE"/>
        </w:rPr>
        <w:t>0008</w:t>
      </w:r>
      <w:r>
        <w:t>).</w:t>
      </w:r>
    </w:p>
    <w:p w14:paraId="2DC8237E" w14:textId="77777777" w:rsidR="00722DD3" w:rsidRDefault="00B15E1E">
      <w:r>
        <w:t xml:space="preserve">On Postgres, </w:t>
      </w:r>
      <w:r>
        <w:rPr>
          <w:rFonts w:ascii="Consolas" w:eastAsia="Consolas" w:hAnsi="Consolas" w:cs="Consolas"/>
          <w:color w:val="3346B0"/>
          <w:sz w:val="18"/>
          <w:szCs w:val="18"/>
          <w:shd w:val="clear" w:color="auto" w:fill="EEF2FE"/>
        </w:rPr>
        <w:t>createDatabase().migrate</w:t>
      </w:r>
      <w:r>
        <w:t xml:space="preserve"> in </w:t>
      </w:r>
      <w:r>
        <w:rPr>
          <w:rFonts w:ascii="Consolas" w:eastAsia="Consolas" w:hAnsi="Consolas" w:cs="Consolas"/>
          <w:color w:val="3346B0"/>
          <w:sz w:val="18"/>
          <w:szCs w:val="18"/>
          <w:shd w:val="clear" w:color="auto" w:fill="EEF2FE"/>
        </w:rPr>
        <w:t>apps/api/src/db/client.ts</w:t>
      </w:r>
      <w:r>
        <w:t xml:space="preserve"> takes a dedicated connection, acquires a session-level advisory lock (</w:t>
      </w:r>
      <w:r>
        <w:rPr>
          <w:rFonts w:ascii="Consolas" w:eastAsia="Consolas" w:hAnsi="Consolas" w:cs="Consolas"/>
          <w:color w:val="3346B0"/>
          <w:sz w:val="18"/>
          <w:szCs w:val="18"/>
          <w:shd w:val="clear" w:color="auto" w:fill="EEF2FE"/>
        </w:rPr>
        <w:t>pg_advisory_lock(4872917633)</w:t>
      </w:r>
      <w:r>
        <w:t>), runs Drizzle's migrator and releases the lock. This serializes concurrent migrators: several serverless instances cold-starting together, or a deploy step racing a running instance.</w:t>
      </w:r>
    </w:p>
    <w:p w14:paraId="720671DC" w14:textId="77777777" w:rsidR="00722DD3" w:rsidRDefault="00B15E1E">
      <w:pPr>
        <w:keepNext/>
        <w:spacing w:before="160" w:after="80"/>
      </w:pPr>
      <w:r>
        <w:rPr>
          <w:b/>
          <w:bCs/>
          <w:color w:val="0C1E85"/>
          <w:sz w:val="18"/>
          <w:szCs w:val="18"/>
        </w:rPr>
        <w:t xml:space="preserve">Table 15. </w:t>
      </w:r>
      <w:r>
        <w:rPr>
          <w:b/>
          <w:bCs/>
          <w:sz w:val="18"/>
          <w:szCs w:val="18"/>
        </w:rPr>
        <w:t>Release gates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819"/>
        <w:gridCol w:w="2786"/>
      </w:tblGrid>
      <w:tr w:rsidR="00722DD3" w14:paraId="678F820D" w14:textId="77777777">
        <w:trPr>
          <w:cantSplit/>
          <w:tblHeader/>
        </w:trPr>
        <w:tc>
          <w:tcPr>
            <w:tcW w:w="18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4B03FF" w14:textId="77777777" w:rsidR="00722DD3" w:rsidRDefault="00B15E1E">
            <w:pPr>
              <w:spacing w:after="0" w:line="252" w:lineRule="auto"/>
            </w:pPr>
            <w:r>
              <w:rPr>
                <w:rFonts w:ascii="Arial" w:eastAsia="Arial" w:hAnsi="Arial" w:cs="Arial"/>
                <w:b/>
                <w:bCs/>
                <w:color w:val="FFFFFF"/>
                <w:sz w:val="18"/>
                <w:szCs w:val="18"/>
              </w:rPr>
              <w:t>Mode</w:t>
            </w:r>
          </w:p>
        </w:tc>
        <w:tc>
          <w:tcPr>
            <w:tcW w:w="4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E5503C" w14:textId="77777777" w:rsidR="00722DD3" w:rsidRDefault="00B15E1E">
            <w:pPr>
              <w:spacing w:after="0" w:line="252" w:lineRule="auto"/>
            </w:pPr>
            <w:r>
              <w:rPr>
                <w:rFonts w:ascii="Arial" w:eastAsia="Arial" w:hAnsi="Arial" w:cs="Arial"/>
                <w:b/>
                <w:bCs/>
                <w:color w:val="FFFFFF"/>
                <w:sz w:val="18"/>
                <w:szCs w:val="18"/>
              </w:rPr>
              <w:t>How</w:t>
            </w:r>
          </w:p>
        </w:tc>
        <w:tc>
          <w:tcPr>
            <w:tcW w:w="2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43FEB7" w14:textId="77777777" w:rsidR="00722DD3" w:rsidRDefault="00B15E1E">
            <w:pPr>
              <w:spacing w:after="0" w:line="252" w:lineRule="auto"/>
            </w:pPr>
            <w:r>
              <w:rPr>
                <w:rFonts w:ascii="Arial" w:eastAsia="Arial" w:hAnsi="Arial" w:cs="Arial"/>
                <w:b/>
                <w:bCs/>
                <w:color w:val="FFFFFF"/>
                <w:sz w:val="18"/>
                <w:szCs w:val="18"/>
              </w:rPr>
              <w:t>When to use</w:t>
            </w:r>
          </w:p>
        </w:tc>
      </w:tr>
      <w:tr w:rsidR="00722DD3" w14:paraId="45279A17"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D292F" w14:textId="77777777" w:rsidR="00722DD3" w:rsidRDefault="00B15E1E">
            <w:pPr>
              <w:spacing w:after="0" w:line="252" w:lineRule="auto"/>
            </w:pPr>
            <w:r>
              <w:rPr>
                <w:sz w:val="18"/>
                <w:szCs w:val="18"/>
              </w:rPr>
              <w:t>Cold start (default)</w:t>
            </w:r>
          </w:p>
        </w:tc>
        <w:tc>
          <w:tcPr>
            <w:tcW w:w="4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1983C" w14:textId="77777777" w:rsidR="00722DD3" w:rsidRDefault="00B15E1E">
            <w:pPr>
              <w:spacing w:after="0" w:line="252" w:lineRule="auto"/>
            </w:pPr>
            <w:r>
              <w:rPr>
                <w:rFonts w:ascii="Consolas" w:eastAsia="Consolas" w:hAnsi="Consolas" w:cs="Consolas"/>
                <w:color w:val="3346B0"/>
                <w:sz w:val="15"/>
                <w:szCs w:val="15"/>
                <w:shd w:val="clear" w:color="auto" w:fill="EEF2FE"/>
              </w:rPr>
              <w:t>migrate()</w:t>
            </w:r>
            <w:r>
              <w:rPr>
                <w:sz w:val="18"/>
                <w:szCs w:val="18"/>
              </w:rPr>
              <w:t xml:space="preserve"> in </w:t>
            </w:r>
            <w:r>
              <w:rPr>
                <w:rFonts w:ascii="Consolas" w:eastAsia="Consolas" w:hAnsi="Consolas" w:cs="Consolas"/>
                <w:color w:val="3346B0"/>
                <w:sz w:val="15"/>
                <w:szCs w:val="15"/>
                <w:shd w:val="clear" w:color="auto" w:fill="EEF2FE"/>
              </w:rPr>
              <w:t>serverless.ts</w:t>
            </w:r>
            <w:r>
              <w:rPr>
                <w:sz w:val="18"/>
                <w:szCs w:val="18"/>
              </w:rPr>
              <w:t xml:space="preserve"> unless </w:t>
            </w:r>
            <w:r>
              <w:rPr>
                <w:rFonts w:ascii="Consolas" w:eastAsia="Consolas" w:hAnsi="Consolas" w:cs="Consolas"/>
                <w:color w:val="3346B0"/>
                <w:sz w:val="15"/>
                <w:szCs w:val="15"/>
                <w:shd w:val="clear" w:color="auto" w:fill="EEF2FE"/>
              </w:rPr>
              <w:t>MIGRATE_ON_START=false</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A1D6C" w14:textId="77777777" w:rsidR="00722DD3" w:rsidRDefault="00B15E1E">
            <w:pPr>
              <w:spacing w:after="0" w:line="252" w:lineRule="auto"/>
            </w:pPr>
            <w:r>
              <w:rPr>
                <w:sz w:val="18"/>
                <w:szCs w:val="18"/>
              </w:rPr>
              <w:t>Demo, small pilots</w:t>
            </w:r>
          </w:p>
        </w:tc>
      </w:tr>
      <w:tr w:rsidR="00722DD3" w14:paraId="5A8239B1"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F46BD" w14:textId="77777777" w:rsidR="00722DD3" w:rsidRDefault="00B15E1E">
            <w:pPr>
              <w:spacing w:after="0" w:line="252" w:lineRule="auto"/>
            </w:pPr>
            <w:r>
              <w:rPr>
                <w:sz w:val="18"/>
                <w:szCs w:val="18"/>
              </w:rPr>
              <w:t>Build step</w:t>
            </w:r>
          </w:p>
        </w:tc>
        <w:tc>
          <w:tcPr>
            <w:tcW w:w="4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98718" w14:textId="77777777" w:rsidR="00722DD3" w:rsidRDefault="00B15E1E">
            <w:pPr>
              <w:spacing w:after="0" w:line="252" w:lineRule="auto"/>
            </w:pPr>
            <w:r>
              <w:rPr>
                <w:rFonts w:ascii="Consolas" w:eastAsia="Consolas" w:hAnsi="Consolas" w:cs="Consolas"/>
                <w:color w:val="3346B0"/>
                <w:sz w:val="15"/>
                <w:szCs w:val="15"/>
                <w:shd w:val="clear" w:color="auto" w:fill="EEF2FE"/>
              </w:rPr>
              <w:t>npm run vercel-build</w:t>
            </w:r>
            <w:r>
              <w:rPr>
                <w:sz w:val="18"/>
                <w:szCs w:val="18"/>
              </w:rPr>
              <w:t xml:space="preserve"> runs </w:t>
            </w:r>
            <w:r>
              <w:rPr>
                <w:rFonts w:ascii="Consolas" w:eastAsia="Consolas" w:hAnsi="Consolas" w:cs="Consolas"/>
                <w:color w:val="3346B0"/>
                <w:sz w:val="15"/>
                <w:szCs w:val="15"/>
                <w:shd w:val="clear" w:color="auto" w:fill="EEF2FE"/>
              </w:rPr>
              <w:t>db:migrate</w:t>
            </w:r>
            <w:r>
              <w:rPr>
                <w:sz w:val="18"/>
                <w:szCs w:val="18"/>
              </w:rPr>
              <w:t xml:space="preserve"> then build; set </w:t>
            </w:r>
            <w:r>
              <w:rPr>
                <w:rFonts w:ascii="Consolas" w:eastAsia="Consolas" w:hAnsi="Consolas" w:cs="Consolas"/>
                <w:color w:val="3346B0"/>
                <w:sz w:val="15"/>
                <w:szCs w:val="15"/>
                <w:shd w:val="clear" w:color="auto" w:fill="EEF2FE"/>
              </w:rPr>
              <w:t>MIGRATE_ON_START=false</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073AB" w14:textId="77777777" w:rsidR="00722DD3" w:rsidRDefault="00B15E1E">
            <w:pPr>
              <w:spacing w:after="0" w:line="252" w:lineRule="auto"/>
            </w:pPr>
            <w:r>
              <w:rPr>
                <w:sz w:val="18"/>
                <w:szCs w:val="18"/>
              </w:rPr>
              <w:t>Topology A production</w:t>
            </w:r>
          </w:p>
        </w:tc>
      </w:tr>
      <w:tr w:rsidR="00722DD3" w14:paraId="139CB6BF"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C1B95" w14:textId="77777777" w:rsidR="00722DD3" w:rsidRDefault="00B15E1E">
            <w:pPr>
              <w:spacing w:after="0" w:line="252" w:lineRule="auto"/>
            </w:pPr>
            <w:r>
              <w:rPr>
                <w:sz w:val="18"/>
                <w:szCs w:val="18"/>
              </w:rPr>
              <w:t>Pipeline step</w:t>
            </w:r>
          </w:p>
        </w:tc>
        <w:tc>
          <w:tcPr>
            <w:tcW w:w="4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B0CA2" w14:textId="77777777" w:rsidR="00722DD3" w:rsidRDefault="00B15E1E">
            <w:pPr>
              <w:spacing w:after="0" w:line="252" w:lineRule="auto"/>
            </w:pPr>
            <w:r>
              <w:rPr>
                <w:sz w:val="18"/>
                <w:szCs w:val="18"/>
              </w:rPr>
              <w:t xml:space="preserve">CI </w:t>
            </w:r>
            <w:r>
              <w:rPr>
                <w:rFonts w:ascii="Consolas" w:eastAsia="Consolas" w:hAnsi="Consolas" w:cs="Consolas"/>
                <w:color w:val="3346B0"/>
                <w:sz w:val="15"/>
                <w:szCs w:val="15"/>
                <w:shd w:val="clear" w:color="auto" w:fill="EEF2FE"/>
              </w:rPr>
              <w:t>migrate</w:t>
            </w:r>
            <w:r>
              <w:rPr>
                <w:sz w:val="18"/>
                <w:szCs w:val="18"/>
              </w:rPr>
              <w:t xml:space="preserve"> job before promotion</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504CBD" w14:textId="77777777" w:rsidR="00722DD3" w:rsidRDefault="00B15E1E">
            <w:pPr>
              <w:spacing w:after="0" w:line="252" w:lineRule="auto"/>
            </w:pPr>
            <w:r>
              <w:rPr>
                <w:sz w:val="18"/>
                <w:szCs w:val="18"/>
              </w:rPr>
              <w:t>Target for all production deploys</w:t>
            </w:r>
          </w:p>
        </w:tc>
      </w:tr>
      <w:tr w:rsidR="00722DD3" w14:paraId="65181CD2"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B66D2" w14:textId="77777777" w:rsidR="00722DD3" w:rsidRDefault="00B15E1E">
            <w:pPr>
              <w:spacing w:after="0" w:line="252" w:lineRule="auto"/>
            </w:pPr>
            <w:r>
              <w:rPr>
                <w:sz w:val="18"/>
                <w:szCs w:val="18"/>
              </w:rPr>
              <w:t>Container start</w:t>
            </w:r>
          </w:p>
        </w:tc>
        <w:tc>
          <w:tcPr>
            <w:tcW w:w="4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447149" w14:textId="77777777" w:rsidR="00722DD3" w:rsidRDefault="00B15E1E">
            <w:pPr>
              <w:spacing w:after="0" w:line="252" w:lineRule="auto"/>
            </w:pPr>
            <w:r>
              <w:rPr>
                <w:rFonts w:ascii="Consolas" w:eastAsia="Consolas" w:hAnsi="Consolas" w:cs="Consolas"/>
                <w:color w:val="3346B0"/>
                <w:sz w:val="15"/>
                <w:szCs w:val="15"/>
                <w:shd w:val="clear" w:color="auto" w:fill="EEF2FE"/>
              </w:rPr>
              <w:t>server.ts</w:t>
            </w:r>
            <w:r>
              <w:rPr>
                <w:sz w:val="18"/>
                <w:szCs w:val="18"/>
              </w:rPr>
              <w:t xml:space="preserve"> migrates on boot (Dockerfile comment)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AE60B" w14:textId="77777777" w:rsidR="00722DD3" w:rsidRDefault="00B15E1E">
            <w:pPr>
              <w:spacing w:after="0" w:line="252" w:lineRule="auto"/>
            </w:pPr>
            <w:r>
              <w:rPr>
                <w:sz w:val="18"/>
                <w:szCs w:val="18"/>
              </w:rPr>
              <w:t>Topologies B and C</w:t>
            </w:r>
          </w:p>
        </w:tc>
      </w:tr>
    </w:tbl>
    <w:p w14:paraId="6916828C"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39F0F635"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F9B2208" w14:textId="77777777" w:rsidR="00722DD3" w:rsidRDefault="00B15E1E">
            <w:pPr>
              <w:spacing w:after="60"/>
            </w:pPr>
            <w:r>
              <w:rPr>
                <w:rFonts w:ascii="Arial" w:eastAsia="Arial" w:hAnsi="Arial" w:cs="Arial"/>
                <w:b/>
                <w:bCs/>
                <w:color w:val="F26414"/>
                <w:spacing w:val="30"/>
                <w:sz w:val="17"/>
                <w:szCs w:val="17"/>
              </w:rPr>
              <w:t>WARNING</w:t>
            </w:r>
          </w:p>
          <w:p w14:paraId="1D755956" w14:textId="77777777" w:rsidR="00722DD3" w:rsidRDefault="00B15E1E">
            <w:r>
              <w:t>Running migrations in the Vercel build step means a migration is applied before the new deployment is promoted, and is not undone if the build later fails. That is safe only if every migration is backward compatible with the code currently in production. The expand and contract rule below makes that true.</w:t>
            </w:r>
          </w:p>
        </w:tc>
      </w:tr>
    </w:tbl>
    <w:p w14:paraId="6C223168" w14:textId="77777777" w:rsidR="00722DD3" w:rsidRDefault="00722DD3"/>
    <w:p w14:paraId="76CE6108" w14:textId="77777777" w:rsidR="00722DD3" w:rsidRDefault="00B15E1E">
      <w:pPr>
        <w:pStyle w:val="Heading2"/>
        <w:keepNext/>
      </w:pPr>
      <w:bookmarkStart w:id="29" w:name="_Toc243679403"/>
      <w:r>
        <w:t>8.2  Managed Postgres prerequisites</w:t>
      </w:r>
      <w:bookmarkEnd w:id="29"/>
    </w:p>
    <w:p w14:paraId="666D72A7" w14:textId="77777777" w:rsidR="00722DD3" w:rsidRDefault="00B15E1E">
      <w:r>
        <w:t xml:space="preserve">Migration </w:t>
      </w:r>
      <w:r>
        <w:rPr>
          <w:rFonts w:ascii="Consolas" w:eastAsia="Consolas" w:hAnsi="Consolas" w:cs="Consolas"/>
          <w:color w:val="3346B0"/>
          <w:sz w:val="18"/>
          <w:szCs w:val="18"/>
          <w:shd w:val="clear" w:color="auto" w:fill="EEF2FE"/>
        </w:rPr>
        <w:t>0001_rls.sql</w:t>
      </w:r>
      <w:r>
        <w:t xml:space="preserve"> creates the </w:t>
      </w:r>
      <w:r>
        <w:rPr>
          <w:rFonts w:ascii="Consolas" w:eastAsia="Consolas" w:hAnsi="Consolas" w:cs="Consolas"/>
          <w:color w:val="3346B0"/>
          <w:sz w:val="18"/>
          <w:szCs w:val="18"/>
          <w:shd w:val="clear" w:color="auto" w:fill="EEF2FE"/>
        </w:rPr>
        <w:t>NOLOGIN</w:t>
      </w:r>
      <w:r>
        <w:t xml:space="preserve"> role </w:t>
      </w:r>
      <w:r>
        <w:rPr>
          <w:rFonts w:ascii="Consolas" w:eastAsia="Consolas" w:hAnsi="Consolas" w:cs="Consolas"/>
          <w:color w:val="3346B0"/>
          <w:sz w:val="18"/>
          <w:szCs w:val="18"/>
          <w:shd w:val="clear" w:color="auto" w:fill="EEF2FE"/>
        </w:rPr>
        <w:t>hydris_app</w:t>
      </w:r>
      <w:r>
        <w:t xml:space="preserve">, grants it table privileges, revokes </w:t>
      </w:r>
      <w:r>
        <w:rPr>
          <w:rFonts w:ascii="Consolas" w:eastAsia="Consolas" w:hAnsi="Consolas" w:cs="Consolas"/>
          <w:color w:val="3346B0"/>
          <w:sz w:val="18"/>
          <w:szCs w:val="18"/>
          <w:shd w:val="clear" w:color="auto" w:fill="EEF2FE"/>
        </w:rPr>
        <w:t>UPDATE</w:t>
      </w:r>
      <w:r>
        <w:t xml:space="preserve"> and </w:t>
      </w:r>
      <w:r>
        <w:rPr>
          <w:rFonts w:ascii="Consolas" w:eastAsia="Consolas" w:hAnsi="Consolas" w:cs="Consolas"/>
          <w:color w:val="3346B0"/>
          <w:sz w:val="18"/>
          <w:szCs w:val="18"/>
          <w:shd w:val="clear" w:color="auto" w:fill="EEF2FE"/>
        </w:rPr>
        <w:t>DELETE</w:t>
      </w:r>
      <w:r>
        <w:t xml:space="preserve"> on </w:t>
      </w:r>
      <w:r>
        <w:rPr>
          <w:rFonts w:ascii="Consolas" w:eastAsia="Consolas" w:hAnsi="Consolas" w:cs="Consolas"/>
          <w:color w:val="3346B0"/>
          <w:sz w:val="18"/>
          <w:szCs w:val="18"/>
          <w:shd w:val="clear" w:color="auto" w:fill="EEF2FE"/>
        </w:rPr>
        <w:t>audit_events</w:t>
      </w:r>
      <w:r>
        <w:t xml:space="preserve">, and enables and forces RLS on every tenant table. Migration </w:t>
      </w:r>
      <w:r>
        <w:rPr>
          <w:rFonts w:ascii="Consolas" w:eastAsia="Consolas" w:hAnsi="Consolas" w:cs="Consolas"/>
          <w:color w:val="3346B0"/>
          <w:sz w:val="18"/>
          <w:szCs w:val="18"/>
          <w:shd w:val="clear" w:color="auto" w:fill="EEF2FE"/>
        </w:rPr>
        <w:t>0004</w:t>
      </w:r>
      <w:r>
        <w:t xml:space="preserve"> grants </w:t>
      </w:r>
      <w:r>
        <w:rPr>
          <w:rFonts w:ascii="Consolas" w:eastAsia="Consolas" w:hAnsi="Consolas" w:cs="Consolas"/>
          <w:color w:val="3346B0"/>
          <w:sz w:val="18"/>
          <w:szCs w:val="18"/>
          <w:shd w:val="clear" w:color="auto" w:fill="EEF2FE"/>
        </w:rPr>
        <w:t>hydris_app</w:t>
      </w:r>
      <w:r>
        <w:t xml:space="preserve"> to the connecting user </w:t>
      </w:r>
      <w:r>
        <w:rPr>
          <w:rFonts w:ascii="Consolas" w:eastAsia="Consolas" w:hAnsi="Consolas" w:cs="Consolas"/>
          <w:color w:val="3346B0"/>
          <w:sz w:val="18"/>
          <w:szCs w:val="18"/>
          <w:shd w:val="clear" w:color="auto" w:fill="EEF2FE"/>
        </w:rPr>
        <w:t>WITH SET TRUE</w:t>
      </w:r>
      <w:r>
        <w:t xml:space="preserve"> so the application can </w:t>
      </w:r>
      <w:r>
        <w:rPr>
          <w:rFonts w:ascii="Consolas" w:eastAsia="Consolas" w:hAnsi="Consolas" w:cs="Consolas"/>
          <w:color w:val="3346B0"/>
          <w:sz w:val="18"/>
          <w:szCs w:val="18"/>
          <w:shd w:val="clear" w:color="auto" w:fill="EEF2FE"/>
        </w:rPr>
        <w:t>SET LOCAL ROLE hydris_app</w:t>
      </w:r>
      <w:r>
        <w:t xml:space="preserve"> (needed on Postgres 16 and later). If the provider forbids it, an administrator runs once: </w:t>
      </w:r>
      <w:r>
        <w:rPr>
          <w:rFonts w:ascii="Consolas" w:eastAsia="Consolas" w:hAnsi="Consolas" w:cs="Consolas"/>
          <w:color w:val="3346B0"/>
          <w:sz w:val="18"/>
          <w:szCs w:val="18"/>
          <w:shd w:val="clear" w:color="auto" w:fill="EEF2FE"/>
        </w:rPr>
        <w:t>GRANT hydris_app TO &lt;app_user&gt; WITH SET TRUE;</w:t>
      </w:r>
      <w:r>
        <w:t xml:space="preserve"> (</w:t>
      </w:r>
      <w:r>
        <w:rPr>
          <w:rFonts w:ascii="Consolas" w:eastAsia="Consolas" w:hAnsi="Consolas" w:cs="Consolas"/>
          <w:color w:val="3346B0"/>
          <w:sz w:val="18"/>
          <w:szCs w:val="18"/>
          <w:shd w:val="clear" w:color="auto" w:fill="EEF2FE"/>
        </w:rPr>
        <w:t>docs/operations/vercel.md</w:t>
      </w:r>
      <w:r>
        <w:t>).</w:t>
      </w:r>
    </w:p>
    <w:p w14:paraId="0FD46F86" w14:textId="77777777" w:rsidR="00722DD3" w:rsidRDefault="00B15E1E">
      <w:r>
        <w:t xml:space="preserve">The comment in </w:t>
      </w:r>
      <w:r>
        <w:rPr>
          <w:rFonts w:ascii="Consolas" w:eastAsia="Consolas" w:hAnsi="Consolas" w:cs="Consolas"/>
          <w:color w:val="3346B0"/>
          <w:sz w:val="18"/>
          <w:szCs w:val="18"/>
          <w:shd w:val="clear" w:color="auto" w:fill="EEF2FE"/>
        </w:rPr>
        <w:t>0001_rls.sql</w:t>
      </w:r>
      <w:r>
        <w:t xml:space="preserve"> is important for production: owner and superuser connections bypass RLS, so the application must always switch to </w:t>
      </w:r>
      <w:r>
        <w:rPr>
          <w:rFonts w:ascii="Consolas" w:eastAsia="Consolas" w:hAnsi="Consolas" w:cs="Consolas"/>
          <w:color w:val="3346B0"/>
          <w:sz w:val="18"/>
          <w:szCs w:val="18"/>
          <w:shd w:val="clear" w:color="auto" w:fill="EEF2FE"/>
        </w:rPr>
        <w:t>hydris_app</w:t>
      </w:r>
      <w:r>
        <w:t xml:space="preserve">, which </w:t>
      </w:r>
      <w:r>
        <w:rPr>
          <w:rFonts w:ascii="Consolas" w:eastAsia="Consolas" w:hAnsi="Consolas" w:cs="Consolas"/>
          <w:color w:val="3346B0"/>
          <w:sz w:val="18"/>
          <w:szCs w:val="18"/>
          <w:shd w:val="clear" w:color="auto" w:fill="EEF2FE"/>
        </w:rPr>
        <w:t>withTenant</w:t>
      </w:r>
      <w:r>
        <w:t xml:space="preserve"> and </w:t>
      </w:r>
      <w:r>
        <w:rPr>
          <w:rFonts w:ascii="Consolas" w:eastAsia="Consolas" w:hAnsi="Consolas" w:cs="Consolas"/>
          <w:color w:val="3346B0"/>
          <w:sz w:val="18"/>
          <w:szCs w:val="18"/>
          <w:shd w:val="clear" w:color="auto" w:fill="EEF2FE"/>
        </w:rPr>
        <w:t>withSystem</w:t>
      </w:r>
      <w:r>
        <w:t xml:space="preserve"> in </w:t>
      </w:r>
      <w:r>
        <w:rPr>
          <w:rFonts w:ascii="Consolas" w:eastAsia="Consolas" w:hAnsi="Consolas" w:cs="Consolas"/>
          <w:color w:val="3346B0"/>
          <w:sz w:val="18"/>
          <w:szCs w:val="18"/>
          <w:shd w:val="clear" w:color="auto" w:fill="EEF2FE"/>
        </w:rPr>
        <w:t>apps/api/src/db/tenant.ts</w:t>
      </w:r>
      <w:r>
        <w:t xml:space="preserve"> do for every transaction. The target is a separate migration user (owner) and runtime user (member of </w:t>
      </w:r>
      <w:r>
        <w:rPr>
          <w:rFonts w:ascii="Consolas" w:eastAsia="Consolas" w:hAnsi="Consolas" w:cs="Consolas"/>
          <w:color w:val="3346B0"/>
          <w:sz w:val="18"/>
          <w:szCs w:val="18"/>
          <w:shd w:val="clear" w:color="auto" w:fill="EEF2FE"/>
        </w:rPr>
        <w:t>hydris_app</w:t>
      </w:r>
      <w:r>
        <w:t>, no ownership), so a code path that forgets to switch role still cannot bypass RLS.</w:t>
      </w:r>
    </w:p>
    <w:p w14:paraId="63C72F02" w14:textId="77777777" w:rsidR="00722DD3" w:rsidRDefault="00B15E1E">
      <w:pPr>
        <w:pStyle w:val="Heading2"/>
        <w:keepNext/>
      </w:pPr>
      <w:bookmarkStart w:id="30" w:name="_Toc243679404"/>
      <w:r>
        <w:t>8.3  Expand and contract</w:t>
      </w:r>
      <w:bookmarkEnd w:id="30"/>
    </w:p>
    <w:p w14:paraId="6B635CEE" w14:textId="77777777" w:rsidR="00722DD3" w:rsidRDefault="00B15E1E">
      <w:r>
        <w:t>Every schema change ships in two releases so that the old and new application versions both work against the schema in between.</w:t>
      </w:r>
    </w:p>
    <w:p w14:paraId="5DF1044E" w14:textId="77777777" w:rsidR="00722DD3" w:rsidRDefault="00B15E1E">
      <w:pPr>
        <w:keepNext/>
        <w:spacing w:before="120" w:after="60"/>
        <w:jc w:val="center"/>
      </w:pPr>
      <w:r>
        <w:rPr>
          <w:noProof/>
        </w:rPr>
        <w:lastRenderedPageBreak/>
        <w:drawing>
          <wp:inline distT="0" distB="0" distL="0" distR="0" wp14:anchorId="50D610B7" wp14:editId="3F4C20CF">
            <wp:extent cx="2438400" cy="5810250"/>
            <wp:effectExtent l="0" t="0" r="0" b="0"/>
            <wp:docPr id="78" name="bc78aa533091707b.png" descr="Expand and contract keeps every deployment rollback-safe" title="Expand and contract keeps every deployment rollback-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38400" cy="5810250"/>
                    </a:xfrm>
                    <a:prstGeom prst="rect">
                      <a:avLst/>
                    </a:prstGeom>
                  </pic:spPr>
                </pic:pic>
              </a:graphicData>
            </a:graphic>
          </wp:inline>
        </w:drawing>
      </w:r>
    </w:p>
    <w:p w14:paraId="023F0945" w14:textId="77777777" w:rsidR="00722DD3" w:rsidRDefault="00B15E1E">
      <w:pPr>
        <w:spacing w:after="220"/>
        <w:jc w:val="center"/>
      </w:pPr>
      <w:r>
        <w:rPr>
          <w:b/>
          <w:bCs/>
          <w:color w:val="0C1E85"/>
          <w:sz w:val="18"/>
          <w:szCs w:val="18"/>
        </w:rPr>
        <w:t xml:space="preserve">Figure 11. </w:t>
      </w:r>
      <w:r>
        <w:rPr>
          <w:i/>
          <w:iCs/>
          <w:color w:val="5B6472"/>
          <w:sz w:val="18"/>
          <w:szCs w:val="18"/>
        </w:rPr>
        <w:t>Expand and contract keeps every deployment rollback-safe</w:t>
      </w:r>
    </w:p>
    <w:p w14:paraId="475342E1" w14:textId="77777777" w:rsidR="00722DD3" w:rsidRDefault="00B15E1E">
      <w:pPr>
        <w:keepNext/>
        <w:spacing w:before="160" w:after="80"/>
      </w:pPr>
      <w:r>
        <w:rPr>
          <w:b/>
          <w:bCs/>
          <w:color w:val="0C1E85"/>
          <w:sz w:val="18"/>
          <w:szCs w:val="18"/>
        </w:rPr>
        <w:t xml:space="preserve">Table 16. </w:t>
      </w:r>
      <w:r>
        <w:rPr>
          <w:b/>
          <w:bCs/>
          <w:sz w:val="18"/>
          <w:szCs w:val="18"/>
        </w:rPr>
        <w:t>Migration execution modes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9"/>
        <w:gridCol w:w="2772"/>
        <w:gridCol w:w="2901"/>
      </w:tblGrid>
      <w:tr w:rsidR="00722DD3" w14:paraId="7D7BFB40" w14:textId="77777777">
        <w:trPr>
          <w:cantSplit/>
          <w:tblHeader/>
        </w:trPr>
        <w:tc>
          <w:tcPr>
            <w:tcW w:w="3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398F06" w14:textId="77777777" w:rsidR="00722DD3" w:rsidRDefault="00B15E1E">
            <w:pPr>
              <w:spacing w:after="0" w:line="252" w:lineRule="auto"/>
            </w:pPr>
            <w:r>
              <w:rPr>
                <w:rFonts w:ascii="Arial" w:eastAsia="Arial" w:hAnsi="Arial" w:cs="Arial"/>
                <w:b/>
                <w:bCs/>
                <w:color w:val="FFFFFF"/>
                <w:sz w:val="18"/>
                <w:szCs w:val="18"/>
              </w:rPr>
              <w:t>Change</w:t>
            </w:r>
          </w:p>
        </w:tc>
        <w:tc>
          <w:tcPr>
            <w:tcW w:w="2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30CF7E" w14:textId="77777777" w:rsidR="00722DD3" w:rsidRDefault="00B15E1E">
            <w:pPr>
              <w:spacing w:after="0" w:line="252" w:lineRule="auto"/>
            </w:pPr>
            <w:r>
              <w:rPr>
                <w:rFonts w:ascii="Arial" w:eastAsia="Arial" w:hAnsi="Arial" w:cs="Arial"/>
                <w:b/>
                <w:bCs/>
                <w:color w:val="FFFFFF"/>
                <w:sz w:val="18"/>
                <w:szCs w:val="18"/>
              </w:rPr>
              <w:t>Allowed in one release</w:t>
            </w:r>
          </w:p>
        </w:tc>
        <w:tc>
          <w:tcPr>
            <w:tcW w:w="29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94E758" w14:textId="77777777" w:rsidR="00722DD3" w:rsidRDefault="00B15E1E">
            <w:pPr>
              <w:spacing w:after="0" w:line="252" w:lineRule="auto"/>
            </w:pPr>
            <w:r>
              <w:rPr>
                <w:rFonts w:ascii="Arial" w:eastAsia="Arial" w:hAnsi="Arial" w:cs="Arial"/>
                <w:b/>
                <w:bCs/>
                <w:color w:val="FFFFFF"/>
                <w:sz w:val="18"/>
                <w:szCs w:val="18"/>
              </w:rPr>
              <w:t>Needs expand and contract</w:t>
            </w:r>
          </w:p>
        </w:tc>
      </w:tr>
      <w:tr w:rsidR="00722DD3" w14:paraId="156ECE6E"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2AFC0" w14:textId="77777777" w:rsidR="00722DD3" w:rsidRDefault="00B15E1E">
            <w:pPr>
              <w:spacing w:after="0" w:line="252" w:lineRule="auto"/>
            </w:pPr>
            <w:r>
              <w:rPr>
                <w:sz w:val="18"/>
                <w:szCs w:val="18"/>
              </w:rPr>
              <w:t>Add table, add nullable column, add index concurrently</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D2900" w14:textId="77777777" w:rsidR="00722DD3" w:rsidRDefault="00B15E1E">
            <w:pPr>
              <w:spacing w:after="0" w:line="252" w:lineRule="auto"/>
            </w:pPr>
            <w:r>
              <w:rPr>
                <w:sz w:val="18"/>
                <w:szCs w:val="18"/>
              </w:rPr>
              <w:t>Yes</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AAD15" w14:textId="77777777" w:rsidR="00722DD3" w:rsidRDefault="00B15E1E">
            <w:pPr>
              <w:spacing w:after="0" w:line="252" w:lineRule="auto"/>
            </w:pPr>
            <w:r>
              <w:rPr>
                <w:sz w:val="18"/>
                <w:szCs w:val="18"/>
              </w:rPr>
              <w:t>No</w:t>
            </w:r>
          </w:p>
        </w:tc>
      </w:tr>
      <w:tr w:rsidR="00722DD3" w14:paraId="4BBA9539"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21698" w14:textId="77777777" w:rsidR="00722DD3" w:rsidRDefault="00B15E1E">
            <w:pPr>
              <w:spacing w:after="0" w:line="252" w:lineRule="auto"/>
            </w:pPr>
            <w:r>
              <w:rPr>
                <w:sz w:val="18"/>
                <w:szCs w:val="18"/>
              </w:rPr>
              <w:t xml:space="preserve">Add </w:t>
            </w:r>
            <w:r>
              <w:rPr>
                <w:rFonts w:ascii="Consolas" w:eastAsia="Consolas" w:hAnsi="Consolas" w:cs="Consolas"/>
                <w:color w:val="3346B0"/>
                <w:sz w:val="15"/>
                <w:szCs w:val="15"/>
                <w:shd w:val="clear" w:color="auto" w:fill="EEF2FE"/>
              </w:rPr>
              <w:t>NOT NULL</w:t>
            </w:r>
            <w:r>
              <w:rPr>
                <w:sz w:val="18"/>
                <w:szCs w:val="18"/>
              </w:rPr>
              <w:t xml:space="preserve"> column with default</w:t>
            </w:r>
          </w:p>
        </w:tc>
        <w:tc>
          <w:tcPr>
            <w:tcW w:w="2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9ADBF" w14:textId="77777777" w:rsidR="00722DD3" w:rsidRDefault="00B15E1E">
            <w:pPr>
              <w:spacing w:after="0" w:line="252" w:lineRule="auto"/>
            </w:pPr>
            <w:r>
              <w:rPr>
                <w:sz w:val="18"/>
                <w:szCs w:val="18"/>
              </w:rPr>
              <w:t>Yes on Postgres 11+</w:t>
            </w:r>
          </w:p>
        </w:tc>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B3AC6" w14:textId="77777777" w:rsidR="00722DD3" w:rsidRDefault="00B15E1E">
            <w:pPr>
              <w:spacing w:after="0" w:line="252" w:lineRule="auto"/>
            </w:pPr>
            <w:r>
              <w:rPr>
                <w:sz w:val="18"/>
                <w:szCs w:val="18"/>
              </w:rPr>
              <w:t>No</w:t>
            </w:r>
          </w:p>
        </w:tc>
      </w:tr>
      <w:tr w:rsidR="00722DD3" w14:paraId="787DDF21"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B76A2" w14:textId="77777777" w:rsidR="00722DD3" w:rsidRDefault="00B15E1E">
            <w:pPr>
              <w:spacing w:after="0" w:line="252" w:lineRule="auto"/>
            </w:pPr>
            <w:r>
              <w:rPr>
                <w:sz w:val="18"/>
                <w:szCs w:val="18"/>
              </w:rPr>
              <w:t>Rename column or table</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31743" w14:textId="77777777" w:rsidR="00722DD3" w:rsidRDefault="00B15E1E">
            <w:pPr>
              <w:spacing w:after="0" w:line="252" w:lineRule="auto"/>
            </w:pPr>
            <w:r>
              <w:rPr>
                <w:sz w:val="18"/>
                <w:szCs w:val="18"/>
              </w:rPr>
              <w:t>No</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0738D" w14:textId="77777777" w:rsidR="00722DD3" w:rsidRDefault="00B15E1E">
            <w:pPr>
              <w:spacing w:after="0" w:line="252" w:lineRule="auto"/>
            </w:pPr>
            <w:r>
              <w:rPr>
                <w:sz w:val="18"/>
                <w:szCs w:val="18"/>
              </w:rPr>
              <w:t>Yes (add, dual write, switch, drop)</w:t>
            </w:r>
          </w:p>
        </w:tc>
      </w:tr>
      <w:tr w:rsidR="00722DD3" w14:paraId="5F6D5306"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5FF62" w14:textId="77777777" w:rsidR="00722DD3" w:rsidRDefault="00B15E1E">
            <w:pPr>
              <w:spacing w:after="0" w:line="252" w:lineRule="auto"/>
            </w:pPr>
            <w:r>
              <w:rPr>
                <w:sz w:val="18"/>
                <w:szCs w:val="18"/>
              </w:rPr>
              <w:t>Change column type</w:t>
            </w:r>
          </w:p>
        </w:tc>
        <w:tc>
          <w:tcPr>
            <w:tcW w:w="2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318F7" w14:textId="77777777" w:rsidR="00722DD3" w:rsidRDefault="00B15E1E">
            <w:pPr>
              <w:spacing w:after="0" w:line="252" w:lineRule="auto"/>
            </w:pPr>
            <w:r>
              <w:rPr>
                <w:sz w:val="18"/>
                <w:szCs w:val="18"/>
              </w:rPr>
              <w:t>No</w:t>
            </w:r>
          </w:p>
        </w:tc>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15E5A" w14:textId="77777777" w:rsidR="00722DD3" w:rsidRDefault="00B15E1E">
            <w:pPr>
              <w:spacing w:after="0" w:line="252" w:lineRule="auto"/>
            </w:pPr>
            <w:r>
              <w:rPr>
                <w:sz w:val="18"/>
                <w:szCs w:val="18"/>
              </w:rPr>
              <w:t>Yes</w:t>
            </w:r>
          </w:p>
        </w:tc>
      </w:tr>
      <w:tr w:rsidR="00722DD3" w14:paraId="6B6014C6"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6ED18" w14:textId="77777777" w:rsidR="00722DD3" w:rsidRDefault="00B15E1E">
            <w:pPr>
              <w:spacing w:after="0" w:line="252" w:lineRule="auto"/>
            </w:pPr>
            <w:r>
              <w:rPr>
                <w:sz w:val="18"/>
                <w:szCs w:val="18"/>
              </w:rPr>
              <w:t>Drop column or table</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925204" w14:textId="77777777" w:rsidR="00722DD3" w:rsidRDefault="00B15E1E">
            <w:pPr>
              <w:spacing w:after="0" w:line="252" w:lineRule="auto"/>
            </w:pPr>
            <w:r>
              <w:rPr>
                <w:sz w:val="18"/>
                <w:szCs w:val="18"/>
              </w:rPr>
              <w:t>No</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121F2" w14:textId="77777777" w:rsidR="00722DD3" w:rsidRDefault="00B15E1E">
            <w:pPr>
              <w:spacing w:after="0" w:line="252" w:lineRule="auto"/>
            </w:pPr>
            <w:r>
              <w:rPr>
                <w:sz w:val="18"/>
                <w:szCs w:val="18"/>
              </w:rPr>
              <w:t>Yes, only after no deployed code reads it</w:t>
            </w:r>
          </w:p>
        </w:tc>
      </w:tr>
      <w:tr w:rsidR="00722DD3" w14:paraId="42060B6D"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9F214" w14:textId="77777777" w:rsidR="00722DD3" w:rsidRDefault="00B15E1E">
            <w:pPr>
              <w:spacing w:after="0" w:line="252" w:lineRule="auto"/>
            </w:pPr>
            <w:r>
              <w:rPr>
                <w:sz w:val="18"/>
                <w:szCs w:val="18"/>
              </w:rPr>
              <w:t>New RLS policy on a new table</w:t>
            </w:r>
          </w:p>
        </w:tc>
        <w:tc>
          <w:tcPr>
            <w:tcW w:w="2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8D6BC" w14:textId="77777777" w:rsidR="00722DD3" w:rsidRDefault="00B15E1E">
            <w:pPr>
              <w:spacing w:after="0" w:line="252" w:lineRule="auto"/>
            </w:pPr>
            <w:r>
              <w:rPr>
                <w:sz w:val="18"/>
                <w:szCs w:val="18"/>
              </w:rPr>
              <w:t>Yes, in the same migration as the table</w:t>
            </w:r>
          </w:p>
        </w:tc>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2D29A" w14:textId="77777777" w:rsidR="00722DD3" w:rsidRDefault="00B15E1E">
            <w:pPr>
              <w:spacing w:after="0" w:line="252" w:lineRule="auto"/>
            </w:pPr>
            <w:r>
              <w:rPr>
                <w:sz w:val="18"/>
                <w:szCs w:val="18"/>
              </w:rPr>
              <w:t>No</w:t>
            </w:r>
          </w:p>
        </w:tc>
      </w:tr>
      <w:tr w:rsidR="00722DD3" w14:paraId="698A8E38"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13840" w14:textId="77777777" w:rsidR="00722DD3" w:rsidRDefault="00B15E1E">
            <w:pPr>
              <w:spacing w:after="0" w:line="252" w:lineRule="auto"/>
            </w:pPr>
            <w:r>
              <w:rPr>
                <w:sz w:val="18"/>
                <w:szCs w:val="18"/>
              </w:rPr>
              <w:t>Tighten an existing RLS policy</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07DF6B" w14:textId="77777777" w:rsidR="00722DD3" w:rsidRDefault="00B15E1E">
            <w:pPr>
              <w:spacing w:after="0" w:line="252" w:lineRule="auto"/>
            </w:pPr>
            <w:r>
              <w:rPr>
                <w:sz w:val="18"/>
                <w:szCs w:val="18"/>
              </w:rPr>
              <w:t>Review required</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2E290" w14:textId="77777777" w:rsidR="00722DD3" w:rsidRDefault="00B15E1E">
            <w:pPr>
              <w:spacing w:after="0" w:line="252" w:lineRule="auto"/>
            </w:pPr>
            <w:r>
              <w:rPr>
                <w:sz w:val="18"/>
                <w:szCs w:val="18"/>
              </w:rPr>
              <w:t>Test against staging data first</w:t>
            </w:r>
          </w:p>
        </w:tc>
      </w:tr>
    </w:tbl>
    <w:p w14:paraId="037EE75E" w14:textId="77777777" w:rsidR="00722DD3" w:rsidRDefault="00722DD3"/>
    <w:p w14:paraId="367EBFA4" w14:textId="77777777" w:rsidR="00722DD3" w:rsidRDefault="00B15E1E">
      <w:pPr>
        <w:pStyle w:val="Heading2"/>
        <w:keepNext/>
      </w:pPr>
      <w:bookmarkStart w:id="31" w:name="_Toc243679405"/>
      <w:r>
        <w:lastRenderedPageBreak/>
        <w:t>8.4  Rollback</w:t>
      </w:r>
      <w:bookmarkEnd w:id="31"/>
    </w:p>
    <w:p w14:paraId="378ABCC9" w14:textId="77777777" w:rsidR="00722DD3" w:rsidRDefault="00B15E1E">
      <w:pPr>
        <w:keepNext/>
        <w:spacing w:before="160" w:after="80"/>
      </w:pPr>
      <w:r>
        <w:rPr>
          <w:b/>
          <w:bCs/>
          <w:color w:val="0C1E85"/>
          <w:sz w:val="18"/>
          <w:szCs w:val="18"/>
        </w:rPr>
        <w:t xml:space="preserve">Table 17. </w:t>
      </w:r>
      <w:r>
        <w:rPr>
          <w:b/>
          <w:bCs/>
          <w:sz w:val="18"/>
          <w:szCs w:val="18"/>
        </w:rPr>
        <w:t>Migration safety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3502"/>
        <w:gridCol w:w="3502"/>
      </w:tblGrid>
      <w:tr w:rsidR="00722DD3" w14:paraId="54C71860"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794C6D" w14:textId="77777777" w:rsidR="00722DD3" w:rsidRDefault="00B15E1E">
            <w:pPr>
              <w:spacing w:after="0" w:line="252" w:lineRule="auto"/>
            </w:pPr>
            <w:r>
              <w:rPr>
                <w:rFonts w:ascii="Arial" w:eastAsia="Arial" w:hAnsi="Arial" w:cs="Arial"/>
                <w:b/>
                <w:bCs/>
                <w:color w:val="FFFFFF"/>
                <w:sz w:val="18"/>
                <w:szCs w:val="18"/>
              </w:rPr>
              <w:t>Situation</w:t>
            </w:r>
          </w:p>
        </w:tc>
        <w:tc>
          <w:tcPr>
            <w:tcW w:w="35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5D089" w14:textId="77777777" w:rsidR="00722DD3" w:rsidRDefault="00B15E1E">
            <w:pPr>
              <w:spacing w:after="0" w:line="252" w:lineRule="auto"/>
            </w:pPr>
            <w:r>
              <w:rPr>
                <w:rFonts w:ascii="Arial" w:eastAsia="Arial" w:hAnsi="Arial" w:cs="Arial"/>
                <w:b/>
                <w:bCs/>
                <w:color w:val="FFFFFF"/>
                <w:sz w:val="18"/>
                <w:szCs w:val="18"/>
              </w:rPr>
              <w:t>Action</w:t>
            </w:r>
          </w:p>
        </w:tc>
        <w:tc>
          <w:tcPr>
            <w:tcW w:w="35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CDD091" w14:textId="77777777" w:rsidR="00722DD3" w:rsidRDefault="00B15E1E">
            <w:pPr>
              <w:spacing w:after="0" w:line="252" w:lineRule="auto"/>
            </w:pPr>
            <w:r>
              <w:rPr>
                <w:rFonts w:ascii="Arial" w:eastAsia="Arial" w:hAnsi="Arial" w:cs="Arial"/>
                <w:b/>
                <w:bCs/>
                <w:color w:val="FFFFFF"/>
                <w:sz w:val="18"/>
                <w:szCs w:val="18"/>
              </w:rPr>
              <w:t>Data impact</w:t>
            </w:r>
          </w:p>
        </w:tc>
      </w:tr>
      <w:tr w:rsidR="00722DD3" w14:paraId="7754D0A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F0293" w14:textId="77777777" w:rsidR="00722DD3" w:rsidRDefault="00B15E1E">
            <w:pPr>
              <w:spacing w:after="0" w:line="252" w:lineRule="auto"/>
            </w:pPr>
            <w:r>
              <w:rPr>
                <w:sz w:val="18"/>
                <w:szCs w:val="18"/>
              </w:rPr>
              <w:t>Bad web or API code, schema unchanged</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2AA39" w14:textId="77777777" w:rsidR="00722DD3" w:rsidRDefault="00B15E1E">
            <w:pPr>
              <w:spacing w:after="0" w:line="252" w:lineRule="auto"/>
            </w:pPr>
            <w:r>
              <w:rPr>
                <w:sz w:val="18"/>
                <w:szCs w:val="18"/>
              </w:rPr>
              <w:t>Vercel instant rollback to the previous deployment</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95168" w14:textId="77777777" w:rsidR="00722DD3" w:rsidRDefault="00B15E1E">
            <w:pPr>
              <w:spacing w:after="0" w:line="252" w:lineRule="auto"/>
            </w:pPr>
            <w:r>
              <w:rPr>
                <w:sz w:val="18"/>
                <w:szCs w:val="18"/>
              </w:rPr>
              <w:t>None</w:t>
            </w:r>
          </w:p>
        </w:tc>
      </w:tr>
      <w:tr w:rsidR="00722DD3" w14:paraId="34C69E66"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4A621" w14:textId="77777777" w:rsidR="00722DD3" w:rsidRDefault="00B15E1E">
            <w:pPr>
              <w:spacing w:after="0" w:line="252" w:lineRule="auto"/>
            </w:pPr>
            <w:r>
              <w:rPr>
                <w:sz w:val="18"/>
                <w:szCs w:val="18"/>
              </w:rPr>
              <w:t>Bad code after an expand migration</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5FA5B" w14:textId="77777777" w:rsidR="00722DD3" w:rsidRDefault="00B15E1E">
            <w:pPr>
              <w:spacing w:after="0" w:line="252" w:lineRule="auto"/>
            </w:pPr>
            <w:r>
              <w:rPr>
                <w:sz w:val="18"/>
                <w:szCs w:val="18"/>
              </w:rPr>
              <w:t>Roll back code; leave the additive schema in place</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26201" w14:textId="77777777" w:rsidR="00722DD3" w:rsidRDefault="00B15E1E">
            <w:pPr>
              <w:spacing w:after="0" w:line="252" w:lineRule="auto"/>
            </w:pPr>
            <w:r>
              <w:rPr>
                <w:sz w:val="18"/>
                <w:szCs w:val="18"/>
              </w:rPr>
              <w:t>None</w:t>
            </w:r>
          </w:p>
        </w:tc>
      </w:tr>
      <w:tr w:rsidR="00722DD3" w14:paraId="52323BD0"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78752" w14:textId="77777777" w:rsidR="00722DD3" w:rsidRDefault="00B15E1E">
            <w:pPr>
              <w:spacing w:after="0" w:line="252" w:lineRule="auto"/>
            </w:pPr>
            <w:r>
              <w:rPr>
                <w:sz w:val="18"/>
                <w:szCs w:val="18"/>
              </w:rPr>
              <w:t>Bad migration caught on staging</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F2D95" w14:textId="77777777" w:rsidR="00722DD3" w:rsidRDefault="00B15E1E">
            <w:pPr>
              <w:spacing w:after="0" w:line="252" w:lineRule="auto"/>
            </w:pPr>
            <w:r>
              <w:rPr>
                <w:sz w:val="18"/>
                <w:szCs w:val="18"/>
              </w:rPr>
              <w:t>Fix forward with a new migration; never edit a released migration file</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469F8" w14:textId="77777777" w:rsidR="00722DD3" w:rsidRDefault="00B15E1E">
            <w:pPr>
              <w:spacing w:after="0" w:line="252" w:lineRule="auto"/>
            </w:pPr>
            <w:r>
              <w:rPr>
                <w:sz w:val="18"/>
                <w:szCs w:val="18"/>
              </w:rPr>
              <w:t>None</w:t>
            </w:r>
          </w:p>
        </w:tc>
      </w:tr>
      <w:tr w:rsidR="00722DD3" w14:paraId="6D76C3AD"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D89E7" w14:textId="77777777" w:rsidR="00722DD3" w:rsidRDefault="00B15E1E">
            <w:pPr>
              <w:spacing w:after="0" w:line="252" w:lineRule="auto"/>
            </w:pPr>
            <w:r>
              <w:rPr>
                <w:sz w:val="18"/>
                <w:szCs w:val="18"/>
              </w:rPr>
              <w:t>Bad migration in production, data intact</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05FFA" w14:textId="77777777" w:rsidR="00722DD3" w:rsidRDefault="00B15E1E">
            <w:pPr>
              <w:spacing w:after="0" w:line="252" w:lineRule="auto"/>
            </w:pPr>
            <w:r>
              <w:rPr>
                <w:sz w:val="18"/>
                <w:szCs w:val="18"/>
              </w:rPr>
              <w:t>Write a forward migration that reverses it; deploy through the normal pipeline</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EB370" w14:textId="77777777" w:rsidR="00722DD3" w:rsidRDefault="00B15E1E">
            <w:pPr>
              <w:spacing w:after="0" w:line="252" w:lineRule="auto"/>
            </w:pPr>
            <w:r>
              <w:rPr>
                <w:sz w:val="18"/>
                <w:szCs w:val="18"/>
              </w:rPr>
              <w:t>None</w:t>
            </w:r>
          </w:p>
        </w:tc>
      </w:tr>
      <w:tr w:rsidR="00722DD3" w14:paraId="50561AF8"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DA496" w14:textId="77777777" w:rsidR="00722DD3" w:rsidRDefault="00B15E1E">
            <w:pPr>
              <w:spacing w:after="0" w:line="252" w:lineRule="auto"/>
            </w:pPr>
            <w:r>
              <w:rPr>
                <w:sz w:val="18"/>
                <w:szCs w:val="18"/>
              </w:rPr>
              <w:t>Migration corrupted or deleted data</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FAEC9" w14:textId="77777777" w:rsidR="00722DD3" w:rsidRDefault="00B15E1E">
            <w:pPr>
              <w:spacing w:after="0" w:line="252" w:lineRule="auto"/>
            </w:pPr>
            <w:r>
              <w:rPr>
                <w:sz w:val="18"/>
                <w:szCs w:val="18"/>
              </w:rPr>
              <w:t xml:space="preserve">Neon point-in-time restore to a branch just before the migration, verify, then switch </w:t>
            </w:r>
            <w:r>
              <w:rPr>
                <w:rFonts w:ascii="Consolas" w:eastAsia="Consolas" w:hAnsi="Consolas" w:cs="Consolas"/>
                <w:color w:val="3346B0"/>
                <w:sz w:val="15"/>
                <w:szCs w:val="15"/>
                <w:shd w:val="clear" w:color="auto" w:fill="EEF2FE"/>
              </w:rPr>
              <w:t>DATABASE_URL</w:t>
            </w:r>
            <w:r>
              <w:rPr>
                <w:sz w:val="18"/>
                <w:szCs w:val="18"/>
              </w:rPr>
              <w:t xml:space="preserve"> or copy rows back</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4139E0" w14:textId="77777777" w:rsidR="00722DD3" w:rsidRDefault="00B15E1E">
            <w:pPr>
              <w:spacing w:after="0" w:line="252" w:lineRule="auto"/>
            </w:pPr>
            <w:r>
              <w:rPr>
                <w:sz w:val="18"/>
                <w:szCs w:val="18"/>
              </w:rPr>
              <w:t>Writes after the restore point must be replayed or accepted as lost</w:t>
            </w:r>
          </w:p>
        </w:tc>
      </w:tr>
    </w:tbl>
    <w:p w14:paraId="125578B5" w14:textId="77777777" w:rsidR="00722DD3" w:rsidRDefault="00722DD3"/>
    <w:p w14:paraId="74047EB5" w14:textId="77777777" w:rsidR="00722DD3" w:rsidRDefault="00B15E1E">
      <w:r>
        <w:t>Drizzle migrations are forward-only. We do not write down migrations; the fix for a bad migration is another migration. Point-in-time restore is the last resort and is rehearsed quarterly (see backup and disaster recovery).</w:t>
      </w:r>
    </w:p>
    <w:p w14:paraId="6B7DE67A" w14:textId="77777777" w:rsidR="00722DD3" w:rsidRDefault="00B15E1E">
      <w:pPr>
        <w:pStyle w:val="Heading1"/>
        <w:keepNext/>
        <w:pageBreakBefore/>
      </w:pPr>
      <w:bookmarkStart w:id="32" w:name="_Toc243679406"/>
      <w:r>
        <w:rPr>
          <w:color w:val="1954F1"/>
        </w:rPr>
        <w:lastRenderedPageBreak/>
        <w:t xml:space="preserve">9  </w:t>
      </w:r>
      <w:r>
        <w:t>Background jobs and scheduling</w:t>
      </w:r>
      <w:bookmarkEnd w:id="32"/>
    </w:p>
    <w:p w14:paraId="57FFD8EB" w14:textId="77777777" w:rsidR="00722DD3" w:rsidRDefault="00B15E1E">
      <w:pPr>
        <w:pStyle w:val="Heading2"/>
        <w:keepNext/>
      </w:pPr>
      <w:bookmarkStart w:id="33" w:name="_Toc243679407"/>
      <w:r>
        <w:t>9.1  Jobs that exist</w:t>
      </w:r>
      <w:bookmarkEnd w:id="33"/>
    </w:p>
    <w:p w14:paraId="0D31A04B" w14:textId="77777777" w:rsidR="00722DD3" w:rsidRDefault="00B15E1E">
      <w:r>
        <w:rPr>
          <w:rFonts w:ascii="Consolas" w:eastAsia="Consolas" w:hAnsi="Consolas" w:cs="Consolas"/>
          <w:color w:val="3346B0"/>
          <w:sz w:val="18"/>
          <w:szCs w:val="18"/>
          <w:shd w:val="clear" w:color="auto" w:fill="EEF2FE"/>
        </w:rPr>
        <w:t>apps/api/src/jobs.ts</w:t>
      </w:r>
      <w:r>
        <w:t xml:space="preserve"> defines one pass of every background job in </w:t>
      </w:r>
      <w:r>
        <w:rPr>
          <w:rFonts w:ascii="Consolas" w:eastAsia="Consolas" w:hAnsi="Consolas" w:cs="Consolas"/>
          <w:color w:val="3346B0"/>
          <w:sz w:val="18"/>
          <w:szCs w:val="18"/>
          <w:shd w:val="clear" w:color="auto" w:fill="EEF2FE"/>
        </w:rPr>
        <w:t>runScheduledJobs</w:t>
      </w:r>
      <w:r>
        <w:t xml:space="preserve">, and a timer-driven version for long-running servers in </w:t>
      </w:r>
      <w:r>
        <w:rPr>
          <w:rFonts w:ascii="Consolas" w:eastAsia="Consolas" w:hAnsi="Consolas" w:cs="Consolas"/>
          <w:color w:val="3346B0"/>
          <w:sz w:val="18"/>
          <w:szCs w:val="18"/>
          <w:shd w:val="clear" w:color="auto" w:fill="EEF2FE"/>
        </w:rPr>
        <w:t>startJobs</w:t>
      </w:r>
      <w:r>
        <w:t>.</w:t>
      </w:r>
    </w:p>
    <w:p w14:paraId="43DF0675" w14:textId="77777777" w:rsidR="00722DD3" w:rsidRDefault="00B15E1E">
      <w:pPr>
        <w:keepNext/>
        <w:spacing w:before="160" w:after="80"/>
      </w:pPr>
      <w:r>
        <w:rPr>
          <w:b/>
          <w:bCs/>
          <w:color w:val="0C1E85"/>
          <w:sz w:val="18"/>
          <w:szCs w:val="18"/>
        </w:rPr>
        <w:t xml:space="preserve">Table 18. </w:t>
      </w:r>
      <w:r>
        <w:rPr>
          <w:b/>
          <w:bCs/>
          <w:sz w:val="18"/>
          <w:szCs w:val="18"/>
        </w:rPr>
        <w:t>Rollback playbook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2427"/>
        <w:gridCol w:w="1450"/>
        <w:gridCol w:w="2666"/>
        <w:gridCol w:w="832"/>
      </w:tblGrid>
      <w:tr w:rsidR="00722DD3" w14:paraId="48342527" w14:textId="77777777">
        <w:trPr>
          <w:cantSplit/>
          <w:tblHeader/>
        </w:trPr>
        <w:tc>
          <w:tcPr>
            <w:tcW w:w="20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078C98" w14:textId="77777777" w:rsidR="00722DD3" w:rsidRDefault="00B15E1E">
            <w:pPr>
              <w:spacing w:after="0" w:line="252" w:lineRule="auto"/>
            </w:pPr>
            <w:r>
              <w:rPr>
                <w:rFonts w:ascii="Arial" w:eastAsia="Arial" w:hAnsi="Arial" w:cs="Arial"/>
                <w:b/>
                <w:bCs/>
                <w:color w:val="FFFFFF"/>
                <w:sz w:val="18"/>
                <w:szCs w:val="18"/>
              </w:rPr>
              <w:t>Job</w:t>
            </w:r>
          </w:p>
        </w:tc>
        <w:tc>
          <w:tcPr>
            <w:tcW w:w="23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A9981B" w14:textId="77777777" w:rsidR="00722DD3" w:rsidRDefault="00B15E1E">
            <w:pPr>
              <w:spacing w:after="0" w:line="252" w:lineRule="auto"/>
            </w:pPr>
            <w:r>
              <w:rPr>
                <w:rFonts w:ascii="Arial" w:eastAsia="Arial" w:hAnsi="Arial" w:cs="Arial"/>
                <w:b/>
                <w:bCs/>
                <w:color w:val="FFFFFF"/>
                <w:sz w:val="18"/>
                <w:szCs w:val="18"/>
              </w:rPr>
              <w:t>Function</w:t>
            </w:r>
          </w:p>
        </w:tc>
        <w:tc>
          <w:tcPr>
            <w:tcW w:w="14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3D2B70" w14:textId="77777777" w:rsidR="00722DD3" w:rsidRDefault="00B15E1E">
            <w:pPr>
              <w:spacing w:after="0" w:line="252" w:lineRule="auto"/>
            </w:pPr>
            <w:r>
              <w:rPr>
                <w:rFonts w:ascii="Arial" w:eastAsia="Arial" w:hAnsi="Arial" w:cs="Arial"/>
                <w:b/>
                <w:bCs/>
                <w:color w:val="FFFFFF"/>
                <w:sz w:val="18"/>
                <w:szCs w:val="18"/>
              </w:rPr>
              <w:t>Container interval (</w:t>
            </w:r>
            <w:r>
              <w:rPr>
                <w:rFonts w:ascii="Consolas" w:eastAsia="Consolas" w:hAnsi="Consolas" w:cs="Consolas"/>
                <w:b/>
                <w:bCs/>
                <w:color w:val="FFFFFF"/>
                <w:sz w:val="15"/>
                <w:szCs w:val="15"/>
                <w:shd w:val="clear" w:color="auto" w:fill="EEF2FE"/>
              </w:rPr>
              <w:t>startJobs</w:t>
            </w:r>
            <w:r>
              <w:rPr>
                <w:rFonts w:ascii="Arial" w:eastAsia="Arial" w:hAnsi="Arial" w:cs="Arial"/>
                <w:b/>
                <w:bCs/>
                <w:color w:val="FFFFFF"/>
                <w:sz w:val="18"/>
                <w:szCs w:val="18"/>
              </w:rPr>
              <w:t>)</w:t>
            </w:r>
          </w:p>
        </w:tc>
        <w:tc>
          <w:tcPr>
            <w:tcW w:w="27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B8232F" w14:textId="77777777" w:rsidR="00722DD3" w:rsidRDefault="00B15E1E">
            <w:pPr>
              <w:spacing w:after="0" w:line="252" w:lineRule="auto"/>
            </w:pPr>
            <w:r>
              <w:rPr>
                <w:rFonts w:ascii="Arial" w:eastAsia="Arial" w:hAnsi="Arial" w:cs="Arial"/>
                <w:b/>
                <w:bCs/>
                <w:color w:val="FFFFFF"/>
                <w:sz w:val="18"/>
                <w:szCs w:val="18"/>
              </w:rPr>
              <w:t>Serverless trigger</w:t>
            </w:r>
          </w:p>
        </w:tc>
        <w:tc>
          <w:tcPr>
            <w:tcW w:w="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2A7E18" w14:textId="77777777" w:rsidR="00722DD3" w:rsidRDefault="00B15E1E">
            <w:pPr>
              <w:spacing w:after="0" w:line="252" w:lineRule="auto"/>
            </w:pPr>
            <w:r>
              <w:rPr>
                <w:rFonts w:ascii="Arial" w:eastAsia="Arial" w:hAnsi="Arial" w:cs="Arial"/>
                <w:b/>
                <w:bCs/>
                <w:color w:val="FFFFFF"/>
                <w:sz w:val="18"/>
                <w:szCs w:val="18"/>
              </w:rPr>
              <w:t>Status</w:t>
            </w:r>
          </w:p>
        </w:tc>
      </w:tr>
      <w:tr w:rsidR="00722DD3" w14:paraId="78E6925A"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2191F" w14:textId="77777777" w:rsidR="00722DD3" w:rsidRDefault="00B15E1E">
            <w:pPr>
              <w:spacing w:after="0" w:line="252" w:lineRule="auto"/>
            </w:pPr>
            <w:r>
              <w:rPr>
                <w:sz w:val="18"/>
                <w:szCs w:val="18"/>
              </w:rPr>
              <w:t>Stale-data alarms</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A6679" w14:textId="77777777" w:rsidR="00722DD3" w:rsidRDefault="00B15E1E">
            <w:pPr>
              <w:spacing w:after="0" w:line="252" w:lineRule="auto"/>
            </w:pPr>
            <w:r>
              <w:rPr>
                <w:rFonts w:ascii="Consolas" w:eastAsia="Consolas" w:hAnsi="Consolas" w:cs="Consolas"/>
                <w:color w:val="3346B0"/>
                <w:sz w:val="15"/>
                <w:szCs w:val="15"/>
                <w:shd w:val="clear" w:color="auto" w:fill="EEF2FE"/>
              </w:rPr>
              <w:t>evaluateStaleRules</w:t>
            </w:r>
            <w:r>
              <w:rPr>
                <w:sz w:val="18"/>
                <w:szCs w:val="18"/>
              </w:rPr>
              <w:t xml:space="preserve"> (</w:t>
            </w:r>
            <w:r>
              <w:rPr>
                <w:rFonts w:ascii="Consolas" w:eastAsia="Consolas" w:hAnsi="Consolas" w:cs="Consolas"/>
                <w:color w:val="3346B0"/>
                <w:sz w:val="15"/>
                <w:szCs w:val="15"/>
                <w:shd w:val="clear" w:color="auto" w:fill="EEF2FE"/>
              </w:rPr>
              <w:t>modules/alarms.ts</w:t>
            </w:r>
            <w:r>
              <w:rPr>
                <w:sz w:val="18"/>
                <w:szCs w:val="18"/>
              </w:rPr>
              <w:t>)</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09E9E1" w14:textId="77777777" w:rsidR="00722DD3" w:rsidRDefault="00B15E1E">
            <w:pPr>
              <w:spacing w:after="0" w:line="252" w:lineRule="auto"/>
            </w:pPr>
            <w:r>
              <w:rPr>
                <w:sz w:val="18"/>
                <w:szCs w:val="18"/>
              </w:rPr>
              <w:t>30 s</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E1FE1" w14:textId="77777777" w:rsidR="00722DD3" w:rsidRDefault="00B15E1E">
            <w:pPr>
              <w:spacing w:after="0" w:line="252" w:lineRule="auto"/>
            </w:pPr>
            <w:r>
              <w:rPr>
                <w:rFonts w:ascii="Consolas" w:eastAsia="Consolas" w:hAnsi="Consolas" w:cs="Consolas"/>
                <w:color w:val="3346B0"/>
                <w:sz w:val="15"/>
                <w:szCs w:val="15"/>
                <w:shd w:val="clear" w:color="auto" w:fill="EEF2FE"/>
              </w:rPr>
              <w:t>/api/cron</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9B021" w14:textId="77777777" w:rsidR="00722DD3" w:rsidRDefault="00B15E1E">
            <w:pPr>
              <w:spacing w:after="0" w:line="252" w:lineRule="auto"/>
            </w:pPr>
            <w:r>
              <w:rPr>
                <w:b/>
                <w:bCs/>
                <w:sz w:val="18"/>
                <w:szCs w:val="18"/>
              </w:rPr>
              <w:t>Built</w:t>
            </w:r>
          </w:p>
        </w:tc>
      </w:tr>
      <w:tr w:rsidR="00722DD3" w14:paraId="64AF6D82"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97D45" w14:textId="77777777" w:rsidR="00722DD3" w:rsidRDefault="00B15E1E">
            <w:pPr>
              <w:spacing w:after="0" w:line="252" w:lineRule="auto"/>
            </w:pPr>
            <w:r>
              <w:rPr>
                <w:sz w:val="18"/>
                <w:szCs w:val="18"/>
              </w:rPr>
              <w:t>Pairing expiry</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797F4" w14:textId="77777777" w:rsidR="00722DD3" w:rsidRDefault="00B15E1E">
            <w:pPr>
              <w:spacing w:after="0" w:line="252" w:lineRule="auto"/>
            </w:pPr>
            <w:r>
              <w:rPr>
                <w:rFonts w:ascii="Consolas" w:eastAsia="Consolas" w:hAnsi="Consolas" w:cs="Consolas"/>
                <w:color w:val="3346B0"/>
                <w:sz w:val="15"/>
                <w:szCs w:val="15"/>
                <w:shd w:val="clear" w:color="auto" w:fill="EEF2FE"/>
              </w:rPr>
              <w:t>expirePairings</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D6E51" w14:textId="77777777" w:rsidR="00722DD3" w:rsidRDefault="00B15E1E">
            <w:pPr>
              <w:spacing w:after="0" w:line="252" w:lineRule="auto"/>
            </w:pPr>
            <w:r>
              <w:rPr>
                <w:sz w:val="18"/>
                <w:szCs w:val="18"/>
              </w:rPr>
              <w:t>60 s</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DEAE0" w14:textId="77777777" w:rsidR="00722DD3" w:rsidRDefault="00B15E1E">
            <w:pPr>
              <w:spacing w:after="0" w:line="252" w:lineRule="auto"/>
            </w:pPr>
            <w:r>
              <w:rPr>
                <w:rFonts w:ascii="Consolas" w:eastAsia="Consolas" w:hAnsi="Consolas" w:cs="Consolas"/>
                <w:color w:val="3346B0"/>
                <w:sz w:val="15"/>
                <w:szCs w:val="15"/>
                <w:shd w:val="clear" w:color="auto" w:fill="EEF2FE"/>
              </w:rPr>
              <w:t>/api/cron</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857DB" w14:textId="77777777" w:rsidR="00722DD3" w:rsidRDefault="00B15E1E">
            <w:pPr>
              <w:spacing w:after="0" w:line="252" w:lineRule="auto"/>
            </w:pPr>
            <w:r>
              <w:rPr>
                <w:b/>
                <w:bCs/>
                <w:sz w:val="18"/>
                <w:szCs w:val="18"/>
              </w:rPr>
              <w:t>Built</w:t>
            </w:r>
          </w:p>
        </w:tc>
      </w:tr>
      <w:tr w:rsidR="00722DD3" w14:paraId="05D7DBD1"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9054B" w14:textId="77777777" w:rsidR="00722DD3" w:rsidRDefault="00B15E1E">
            <w:pPr>
              <w:spacing w:after="0" w:line="252" w:lineRule="auto"/>
            </w:pPr>
            <w:r>
              <w:rPr>
                <w:sz w:val="18"/>
                <w:szCs w:val="18"/>
              </w:rPr>
              <w:t>Realtime log pruning (1 day)</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CEBC2" w14:textId="77777777" w:rsidR="00722DD3" w:rsidRDefault="00B15E1E">
            <w:pPr>
              <w:spacing w:after="0" w:line="252" w:lineRule="auto"/>
            </w:pPr>
            <w:r>
              <w:rPr>
                <w:rFonts w:ascii="Consolas" w:eastAsia="Consolas" w:hAnsi="Consolas" w:cs="Consolas"/>
                <w:color w:val="3346B0"/>
                <w:sz w:val="15"/>
                <w:szCs w:val="15"/>
                <w:shd w:val="clear" w:color="auto" w:fill="EEF2FE"/>
              </w:rPr>
              <w:t>pruneRealtimeEvents</w:t>
            </w:r>
            <w:r>
              <w:rPr>
                <w:sz w:val="18"/>
                <w:szCs w:val="18"/>
              </w:rPr>
              <w:t xml:space="preserve"> (</w:t>
            </w:r>
            <w:r>
              <w:rPr>
                <w:rFonts w:ascii="Consolas" w:eastAsia="Consolas" w:hAnsi="Consolas" w:cs="Consolas"/>
                <w:color w:val="3346B0"/>
                <w:sz w:val="15"/>
                <w:szCs w:val="15"/>
                <w:shd w:val="clear" w:color="auto" w:fill="EEF2FE"/>
              </w:rPr>
              <w:t>core/events.ts</w:t>
            </w:r>
            <w:r>
              <w:rPr>
                <w:sz w:val="18"/>
                <w:szCs w:val="18"/>
              </w:rPr>
              <w:t>)</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D3F54" w14:textId="77777777" w:rsidR="00722DD3" w:rsidRDefault="00B15E1E">
            <w:pPr>
              <w:spacing w:after="0" w:line="252" w:lineRule="auto"/>
            </w:pPr>
            <w:r>
              <w:rPr>
                <w:sz w:val="18"/>
                <w:szCs w:val="18"/>
              </w:rPr>
              <w:t xml:space="preserve">1 h in </w:t>
            </w:r>
            <w:r>
              <w:rPr>
                <w:rFonts w:ascii="Consolas" w:eastAsia="Consolas" w:hAnsi="Consolas" w:cs="Consolas"/>
                <w:color w:val="3346B0"/>
                <w:sz w:val="15"/>
                <w:szCs w:val="15"/>
                <w:shd w:val="clear" w:color="auto" w:fill="EEF2FE"/>
              </w:rPr>
              <w:t>db</w:t>
            </w:r>
            <w:r>
              <w:rPr>
                <w:sz w:val="18"/>
                <w:szCs w:val="18"/>
              </w:rPr>
              <w:t xml:space="preserve"> mode</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348CA" w14:textId="77777777" w:rsidR="00722DD3" w:rsidRDefault="00B15E1E">
            <w:pPr>
              <w:spacing w:after="0" w:line="252" w:lineRule="auto"/>
            </w:pPr>
            <w:r>
              <w:rPr>
                <w:rFonts w:ascii="Consolas" w:eastAsia="Consolas" w:hAnsi="Consolas" w:cs="Consolas"/>
                <w:color w:val="3346B0"/>
                <w:sz w:val="15"/>
                <w:szCs w:val="15"/>
                <w:shd w:val="clear" w:color="auto" w:fill="EEF2FE"/>
              </w:rPr>
              <w:t>/api/cron</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C4DF7" w14:textId="77777777" w:rsidR="00722DD3" w:rsidRDefault="00B15E1E">
            <w:pPr>
              <w:spacing w:after="0" w:line="252" w:lineRule="auto"/>
            </w:pPr>
            <w:r>
              <w:rPr>
                <w:b/>
                <w:bCs/>
                <w:sz w:val="18"/>
                <w:szCs w:val="18"/>
              </w:rPr>
              <w:t>Built</w:t>
            </w:r>
          </w:p>
        </w:tc>
      </w:tr>
      <w:tr w:rsidR="00722DD3" w14:paraId="15C42751"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8A7A8" w14:textId="77777777" w:rsidR="00722DD3" w:rsidRDefault="00B15E1E">
            <w:pPr>
              <w:spacing w:after="0" w:line="252" w:lineRule="auto"/>
            </w:pPr>
            <w:r>
              <w:rPr>
                <w:sz w:val="18"/>
                <w:szCs w:val="18"/>
              </w:rPr>
              <w:t>Demo simulation steps</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4C3DA" w14:textId="77777777" w:rsidR="00722DD3" w:rsidRDefault="00B15E1E">
            <w:pPr>
              <w:spacing w:after="0" w:line="252" w:lineRule="auto"/>
            </w:pPr>
            <w:r>
              <w:rPr>
                <w:rFonts w:ascii="Consolas" w:eastAsia="Consolas" w:hAnsi="Consolas" w:cs="Consolas"/>
                <w:color w:val="3346B0"/>
                <w:sz w:val="15"/>
                <w:szCs w:val="15"/>
                <w:shd w:val="clear" w:color="auto" w:fill="EEF2FE"/>
              </w:rPr>
              <w:t>SimulationEngine.advanceAll</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A6AA6" w14:textId="77777777" w:rsidR="00722DD3" w:rsidRDefault="00B15E1E">
            <w:pPr>
              <w:spacing w:after="0" w:line="252" w:lineRule="auto"/>
            </w:pPr>
            <w:r>
              <w:rPr>
                <w:sz w:val="18"/>
                <w:szCs w:val="18"/>
              </w:rPr>
              <w:t>continuous</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1A1DB9" w14:textId="77777777" w:rsidR="00722DD3" w:rsidRDefault="00B15E1E">
            <w:pPr>
              <w:spacing w:after="0" w:line="252" w:lineRule="auto"/>
            </w:pPr>
            <w:r>
              <w:rPr>
                <w:rFonts w:ascii="Consolas" w:eastAsia="Consolas" w:hAnsi="Consolas" w:cs="Consolas"/>
                <w:color w:val="3346B0"/>
                <w:sz w:val="15"/>
                <w:szCs w:val="15"/>
                <w:shd w:val="clear" w:color="auto" w:fill="EEF2FE"/>
              </w:rPr>
              <w:t>/api/cron</w:t>
            </w:r>
            <w:r>
              <w:rPr>
                <w:sz w:val="18"/>
                <w:szCs w:val="18"/>
              </w:rPr>
              <w:t>, and lazily on requests in demo mode (</w:t>
            </w:r>
            <w:r>
              <w:rPr>
                <w:rFonts w:ascii="Consolas" w:eastAsia="Consolas" w:hAnsi="Consolas" w:cs="Consolas"/>
                <w:color w:val="3346B0"/>
                <w:sz w:val="15"/>
                <w:szCs w:val="15"/>
                <w:shd w:val="clear" w:color="auto" w:fill="EEF2FE"/>
              </w:rPr>
              <w:t>DemoTicker</w:t>
            </w:r>
            <w:r>
              <w:rPr>
                <w:sz w:val="18"/>
                <w:szCs w:val="18"/>
              </w:rPr>
              <w:t>)</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31D9E" w14:textId="77777777" w:rsidR="00722DD3" w:rsidRDefault="00B15E1E">
            <w:pPr>
              <w:spacing w:after="0" w:line="252" w:lineRule="auto"/>
            </w:pPr>
            <w:r>
              <w:rPr>
                <w:b/>
                <w:bCs/>
                <w:sz w:val="18"/>
                <w:szCs w:val="18"/>
              </w:rPr>
              <w:t>Built</w:t>
            </w:r>
          </w:p>
        </w:tc>
      </w:tr>
      <w:tr w:rsidR="00722DD3" w14:paraId="0238A0B0"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51E14" w14:textId="77777777" w:rsidR="00722DD3" w:rsidRDefault="00B15E1E">
            <w:pPr>
              <w:spacing w:after="0" w:line="252" w:lineRule="auto"/>
            </w:pPr>
            <w:r>
              <w:rPr>
                <w:sz w:val="18"/>
                <w:szCs w:val="18"/>
              </w:rPr>
              <w:t>Resume running simulations after restart</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FF9BF7" w14:textId="77777777" w:rsidR="00722DD3" w:rsidRDefault="00B15E1E">
            <w:pPr>
              <w:spacing w:after="0" w:line="252" w:lineRule="auto"/>
            </w:pPr>
            <w:r>
              <w:rPr>
                <w:sz w:val="18"/>
                <w:szCs w:val="18"/>
              </w:rPr>
              <w:t xml:space="preserve">in </w:t>
            </w:r>
            <w:r>
              <w:rPr>
                <w:rFonts w:ascii="Consolas" w:eastAsia="Consolas" w:hAnsi="Consolas" w:cs="Consolas"/>
                <w:color w:val="3346B0"/>
                <w:sz w:val="15"/>
                <w:szCs w:val="15"/>
                <w:shd w:val="clear" w:color="auto" w:fill="EEF2FE"/>
              </w:rPr>
              <w:t>startJobs</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F1D23" w14:textId="77777777" w:rsidR="00722DD3" w:rsidRDefault="00B15E1E">
            <w:pPr>
              <w:spacing w:after="0" w:line="252" w:lineRule="auto"/>
            </w:pPr>
            <w:r>
              <w:rPr>
                <w:sz w:val="18"/>
                <w:szCs w:val="18"/>
              </w:rPr>
              <w:t>on boot</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D895B" w14:textId="77777777" w:rsidR="00722DD3" w:rsidRDefault="00B15E1E">
            <w:pPr>
              <w:spacing w:after="0" w:line="252" w:lineRule="auto"/>
            </w:pPr>
            <w:r>
              <w:rPr>
                <w:sz w:val="18"/>
                <w:szCs w:val="18"/>
              </w:rPr>
              <w:t>n/a</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B2008" w14:textId="77777777" w:rsidR="00722DD3" w:rsidRDefault="00B15E1E">
            <w:pPr>
              <w:spacing w:after="0" w:line="252" w:lineRule="auto"/>
            </w:pPr>
            <w:r>
              <w:rPr>
                <w:b/>
                <w:bCs/>
                <w:sz w:val="18"/>
                <w:szCs w:val="18"/>
              </w:rPr>
              <w:t>Built</w:t>
            </w:r>
          </w:p>
        </w:tc>
      </w:tr>
      <w:tr w:rsidR="00722DD3" w14:paraId="6F696C47"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921E1" w14:textId="77777777" w:rsidR="00722DD3" w:rsidRDefault="00B15E1E">
            <w:pPr>
              <w:spacing w:after="0" w:line="252" w:lineRule="auto"/>
            </w:pPr>
            <w:r>
              <w:rPr>
                <w:sz w:val="18"/>
                <w:szCs w:val="18"/>
              </w:rPr>
              <w:t>Expired session and pairing purge</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59972" w14:textId="77777777" w:rsidR="00722DD3" w:rsidRDefault="00B15E1E">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C79B0" w14:textId="77777777" w:rsidR="00722DD3" w:rsidRDefault="00B15E1E">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53584" w14:textId="77777777" w:rsidR="00722DD3" w:rsidRDefault="00B15E1E">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30E54" w14:textId="77777777" w:rsidR="00722DD3" w:rsidRDefault="00B15E1E">
            <w:pPr>
              <w:spacing w:after="0" w:line="252" w:lineRule="auto"/>
            </w:pPr>
            <w:r>
              <w:rPr>
                <w:b/>
                <w:bCs/>
                <w:sz w:val="18"/>
                <w:szCs w:val="18"/>
              </w:rPr>
              <w:t>Planned</w:t>
            </w:r>
          </w:p>
        </w:tc>
      </w:tr>
      <w:tr w:rsidR="00722DD3" w14:paraId="58A16FFD"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BCFBD" w14:textId="77777777" w:rsidR="00722DD3" w:rsidRDefault="00B15E1E">
            <w:pPr>
              <w:spacing w:after="0" w:line="252" w:lineRule="auto"/>
            </w:pPr>
            <w:r>
              <w:rPr>
                <w:sz w:val="18"/>
                <w:szCs w:val="18"/>
              </w:rPr>
              <w:t xml:space="preserve">Mail delivery from </w:t>
            </w:r>
            <w:r>
              <w:rPr>
                <w:rFonts w:ascii="Consolas" w:eastAsia="Consolas" w:hAnsi="Consolas" w:cs="Consolas"/>
                <w:color w:val="3346B0"/>
                <w:sz w:val="15"/>
                <w:szCs w:val="15"/>
                <w:shd w:val="clear" w:color="auto" w:fill="EEF2FE"/>
              </w:rPr>
              <w:t>mail_outbox</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D4785" w14:textId="77777777" w:rsidR="00722DD3" w:rsidRDefault="00B15E1E">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7DAC8E" w14:textId="77777777" w:rsidR="00722DD3" w:rsidRDefault="00B15E1E">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51AB5C" w14:textId="77777777" w:rsidR="00722DD3" w:rsidRDefault="00B15E1E">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7D84B" w14:textId="77777777" w:rsidR="00722DD3" w:rsidRDefault="00B15E1E">
            <w:pPr>
              <w:spacing w:after="0" w:line="252" w:lineRule="auto"/>
            </w:pPr>
            <w:r>
              <w:rPr>
                <w:b/>
                <w:bCs/>
                <w:sz w:val="18"/>
                <w:szCs w:val="18"/>
              </w:rPr>
              <w:t>Planned</w:t>
            </w:r>
          </w:p>
        </w:tc>
      </w:tr>
      <w:tr w:rsidR="00722DD3" w14:paraId="6FA6614B"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522656" w14:textId="77777777" w:rsidR="00722DD3" w:rsidRDefault="00B15E1E">
            <w:pPr>
              <w:spacing w:after="0" w:line="252" w:lineRule="auto"/>
            </w:pPr>
            <w:r>
              <w:rPr>
                <w:sz w:val="18"/>
                <w:szCs w:val="18"/>
              </w:rPr>
              <w:t>Retention and archival</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57A86" w14:textId="77777777" w:rsidR="00722DD3" w:rsidRDefault="00B15E1E">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8A32E1" w14:textId="77777777" w:rsidR="00722DD3" w:rsidRDefault="00B15E1E">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ED787" w14:textId="77777777" w:rsidR="00722DD3" w:rsidRDefault="00B15E1E">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F1E34" w14:textId="77777777" w:rsidR="00722DD3" w:rsidRDefault="00B15E1E">
            <w:pPr>
              <w:spacing w:after="0" w:line="252" w:lineRule="auto"/>
            </w:pPr>
            <w:r>
              <w:rPr>
                <w:b/>
                <w:bCs/>
                <w:sz w:val="18"/>
                <w:szCs w:val="18"/>
              </w:rPr>
              <w:t>Planned</w:t>
            </w:r>
          </w:p>
        </w:tc>
      </w:tr>
      <w:tr w:rsidR="00722DD3" w14:paraId="21C34677"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F611F" w14:textId="77777777" w:rsidR="00722DD3" w:rsidRDefault="00B15E1E">
            <w:pPr>
              <w:spacing w:after="0" w:line="252" w:lineRule="auto"/>
            </w:pPr>
            <w:r>
              <w:rPr>
                <w:sz w:val="18"/>
                <w:szCs w:val="18"/>
              </w:rPr>
              <w:t>Audit page image migration to object storage</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6DCB3C" w14:textId="77777777" w:rsidR="00722DD3" w:rsidRDefault="00B15E1E">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AA8FF" w14:textId="77777777" w:rsidR="00722DD3" w:rsidRDefault="00B15E1E">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1FD34" w14:textId="77777777" w:rsidR="00722DD3" w:rsidRDefault="00B15E1E">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B8110" w14:textId="77777777" w:rsidR="00722DD3" w:rsidRDefault="00B15E1E">
            <w:pPr>
              <w:spacing w:after="0" w:line="252" w:lineRule="auto"/>
            </w:pPr>
            <w:r>
              <w:rPr>
                <w:b/>
                <w:bCs/>
                <w:sz w:val="18"/>
                <w:szCs w:val="18"/>
              </w:rPr>
              <w:t>Planned</w:t>
            </w:r>
          </w:p>
        </w:tc>
      </w:tr>
    </w:tbl>
    <w:p w14:paraId="5B72FC40" w14:textId="77777777" w:rsidR="00722DD3" w:rsidRDefault="00722DD3"/>
    <w:p w14:paraId="654405DB" w14:textId="77777777" w:rsidR="00722DD3" w:rsidRDefault="00B15E1E">
      <w:r>
        <w:t xml:space="preserve">Each job is wrapped in its own </w:t>
      </w:r>
      <w:r>
        <w:rPr>
          <w:rFonts w:ascii="Consolas" w:eastAsia="Consolas" w:hAnsi="Consolas" w:cs="Consolas"/>
          <w:color w:val="3346B0"/>
          <w:sz w:val="18"/>
          <w:szCs w:val="18"/>
          <w:shd w:val="clear" w:color="auto" w:fill="EEF2FE"/>
        </w:rPr>
        <w:t>catch</w:t>
      </w:r>
      <w:r>
        <w:t>, so one failure is reported in the JSON (</w:t>
      </w:r>
      <w:r>
        <w:rPr>
          <w:rFonts w:ascii="Consolas" w:eastAsia="Consolas" w:hAnsi="Consolas" w:cs="Consolas"/>
          <w:color w:val="3346B0"/>
          <w:sz w:val="18"/>
          <w:szCs w:val="18"/>
          <w:shd w:val="clear" w:color="auto" w:fill="EEF2FE"/>
        </w:rPr>
        <w:t>staleRules: "error: ..."</w:t>
      </w:r>
      <w:r>
        <w:t>) and does not stop the others. That JSON report is the only job telemetry today.</w:t>
      </w:r>
    </w:p>
    <w:p w14:paraId="7DA17DE5" w14:textId="77777777" w:rsidR="00722DD3" w:rsidRDefault="00B15E1E">
      <w:pPr>
        <w:pStyle w:val="Heading2"/>
        <w:keepNext/>
      </w:pPr>
      <w:bookmarkStart w:id="34" w:name="_Toc243679408"/>
      <w:r>
        <w:t>9.2  The daily cron problem</w:t>
      </w:r>
      <w:bookmarkEnd w:id="34"/>
    </w:p>
    <w:p w14:paraId="3767A424" w14:textId="77777777" w:rsidR="00722DD3" w:rsidRDefault="00B15E1E">
      <w:r>
        <w:t xml:space="preserve">The root </w:t>
      </w:r>
      <w:r>
        <w:rPr>
          <w:rFonts w:ascii="Consolas" w:eastAsia="Consolas" w:hAnsi="Consolas" w:cs="Consolas"/>
          <w:color w:val="3346B0"/>
          <w:sz w:val="18"/>
          <w:szCs w:val="18"/>
          <w:shd w:val="clear" w:color="auto" w:fill="EEF2FE"/>
        </w:rPr>
        <w:t>vercel.json</w:t>
      </w:r>
      <w:r>
        <w:t xml:space="preserve"> schedules </w:t>
      </w:r>
      <w:r>
        <w:rPr>
          <w:rFonts w:ascii="Consolas" w:eastAsia="Consolas" w:hAnsi="Consolas" w:cs="Consolas"/>
          <w:color w:val="3346B0"/>
          <w:sz w:val="18"/>
          <w:szCs w:val="18"/>
          <w:shd w:val="clear" w:color="auto" w:fill="EEF2FE"/>
        </w:rPr>
        <w:t>/api/cron</w:t>
      </w:r>
      <w:r>
        <w:t xml:space="preserve"> once a day at 03:00 UTC. On Vercel, stale-data alarms ("no reading for 15 minutes") therefore fire up to 24 hours late, and expired pairing challenges are only marked expired once a day (pairing codes are still rejected when used after their 300-second TTL, because the poll and approve paths check </w:t>
      </w:r>
      <w:r>
        <w:rPr>
          <w:rFonts w:ascii="Consolas" w:eastAsia="Consolas" w:hAnsi="Consolas" w:cs="Consolas"/>
          <w:color w:val="3346B0"/>
          <w:sz w:val="18"/>
          <w:szCs w:val="18"/>
          <w:shd w:val="clear" w:color="auto" w:fill="EEF2FE"/>
        </w:rPr>
        <w:t>expiresAt</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5B158F22"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1E10CCED" w14:textId="77777777" w:rsidR="00722DD3" w:rsidRDefault="00B15E1E">
            <w:pPr>
              <w:spacing w:after="60"/>
            </w:pPr>
            <w:r>
              <w:rPr>
                <w:rFonts w:ascii="Arial" w:eastAsia="Arial" w:hAnsi="Arial" w:cs="Arial"/>
                <w:b/>
                <w:bCs/>
                <w:color w:val="D92D0B"/>
                <w:spacing w:val="30"/>
                <w:sz w:val="17"/>
                <w:szCs w:val="17"/>
              </w:rPr>
              <w:t>CAUTION</w:t>
            </w:r>
          </w:p>
          <w:p w14:paraId="05925D65" w14:textId="77777777" w:rsidR="00722DD3" w:rsidRDefault="00B15E1E">
            <w:r>
              <w:t xml:space="preserve">Stale-data alarms are a safety-relevant feature for operators: a silent instrument looks like a healthy one. Before any customer pilot on Topology A, change the schedule to </w:t>
            </w:r>
            <w:r>
              <w:rPr>
                <w:rFonts w:ascii="Consolas" w:eastAsia="Consolas" w:hAnsi="Consolas" w:cs="Consolas"/>
                <w:color w:val="3346B0"/>
                <w:sz w:val="18"/>
                <w:szCs w:val="18"/>
                <w:shd w:val="clear" w:color="auto" w:fill="EEF2FE"/>
              </w:rPr>
              <w:t>* * * * *</w:t>
            </w:r>
            <w:r>
              <w:t xml:space="preserve"> on Vercel Pro, or run the jobs from an external scheduler, or use Topology B. This is the first item on the go-live checklist.</w:t>
            </w:r>
          </w:p>
        </w:tc>
      </w:tr>
    </w:tbl>
    <w:p w14:paraId="6520E1F7" w14:textId="77777777" w:rsidR="00722DD3" w:rsidRDefault="00722DD3"/>
    <w:p w14:paraId="3989C009" w14:textId="77777777" w:rsidR="00722DD3" w:rsidRDefault="00B15E1E">
      <w:pPr>
        <w:keepNext/>
        <w:spacing w:before="160" w:after="80"/>
      </w:pPr>
      <w:r>
        <w:rPr>
          <w:b/>
          <w:bCs/>
          <w:color w:val="0C1E85"/>
          <w:sz w:val="18"/>
          <w:szCs w:val="18"/>
        </w:rPr>
        <w:lastRenderedPageBreak/>
        <w:t xml:space="preserve">Table 19. </w:t>
      </w:r>
      <w:r>
        <w:rPr>
          <w:b/>
          <w:bCs/>
          <w:sz w:val="18"/>
          <w:szCs w:val="18"/>
        </w:rPr>
        <w:t>Background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1111"/>
        <w:gridCol w:w="1090"/>
        <w:gridCol w:w="3549"/>
      </w:tblGrid>
      <w:tr w:rsidR="00722DD3" w14:paraId="26805D48" w14:textId="77777777">
        <w:trPr>
          <w:cantSplit/>
          <w:tblHeader/>
        </w:trPr>
        <w:tc>
          <w:tcPr>
            <w:tcW w:w="36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98E40C" w14:textId="77777777" w:rsidR="00722DD3" w:rsidRDefault="00B15E1E">
            <w:pPr>
              <w:spacing w:after="0" w:line="252" w:lineRule="auto"/>
            </w:pPr>
            <w:r>
              <w:rPr>
                <w:rFonts w:ascii="Arial" w:eastAsia="Arial" w:hAnsi="Arial" w:cs="Arial"/>
                <w:b/>
                <w:bCs/>
                <w:color w:val="FFFFFF"/>
                <w:sz w:val="18"/>
                <w:szCs w:val="18"/>
              </w:rPr>
              <w:t>Option</w:t>
            </w:r>
          </w:p>
        </w:tc>
        <w:tc>
          <w:tcPr>
            <w:tcW w:w="1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184D7" w14:textId="77777777" w:rsidR="00722DD3" w:rsidRDefault="00B15E1E">
            <w:pPr>
              <w:spacing w:after="0" w:line="252" w:lineRule="auto"/>
            </w:pPr>
            <w:r>
              <w:rPr>
                <w:rFonts w:ascii="Arial" w:eastAsia="Arial" w:hAnsi="Arial" w:cs="Arial"/>
                <w:b/>
                <w:bCs/>
                <w:color w:val="FFFFFF"/>
                <w:sz w:val="18"/>
                <w:szCs w:val="18"/>
              </w:rPr>
              <w:t>Frequency</w:t>
            </w:r>
          </w:p>
        </w:tc>
        <w:tc>
          <w:tcPr>
            <w:tcW w:w="1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01F5E9" w14:textId="77777777" w:rsidR="00722DD3" w:rsidRDefault="00B15E1E">
            <w:pPr>
              <w:spacing w:after="0" w:line="252" w:lineRule="auto"/>
            </w:pPr>
            <w:r>
              <w:rPr>
                <w:rFonts w:ascii="Arial" w:eastAsia="Arial" w:hAnsi="Arial" w:cs="Arial"/>
                <w:b/>
                <w:bCs/>
                <w:color w:val="FFFFFF"/>
                <w:sz w:val="18"/>
                <w:szCs w:val="18"/>
              </w:rPr>
              <w:t>Cost</w:t>
            </w:r>
          </w:p>
        </w:tc>
        <w:tc>
          <w:tcPr>
            <w:tcW w:w="35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43C243" w14:textId="77777777" w:rsidR="00722DD3" w:rsidRDefault="00B15E1E">
            <w:pPr>
              <w:spacing w:after="0" w:line="252" w:lineRule="auto"/>
            </w:pPr>
            <w:r>
              <w:rPr>
                <w:rFonts w:ascii="Arial" w:eastAsia="Arial" w:hAnsi="Arial" w:cs="Arial"/>
                <w:b/>
                <w:bCs/>
                <w:color w:val="FFFFFF"/>
                <w:sz w:val="18"/>
                <w:szCs w:val="18"/>
              </w:rPr>
              <w:t>Trade-off</w:t>
            </w:r>
          </w:p>
        </w:tc>
      </w:tr>
      <w:tr w:rsidR="00722DD3" w14:paraId="13D5CAB8" w14:textId="77777777">
        <w:trPr>
          <w:cantSplit/>
        </w:trPr>
        <w:tc>
          <w:tcPr>
            <w:tcW w:w="36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75DF0" w14:textId="77777777" w:rsidR="00722DD3" w:rsidRDefault="00B15E1E">
            <w:pPr>
              <w:spacing w:after="0" w:line="252" w:lineRule="auto"/>
            </w:pPr>
            <w:r>
              <w:rPr>
                <w:sz w:val="18"/>
                <w:szCs w:val="18"/>
              </w:rPr>
              <w:t xml:space="preserve">Vercel Pro cron </w:t>
            </w:r>
            <w:r>
              <w:rPr>
                <w:rFonts w:ascii="Consolas" w:eastAsia="Consolas" w:hAnsi="Consolas" w:cs="Consolas"/>
                <w:color w:val="3346B0"/>
                <w:sz w:val="15"/>
                <w:szCs w:val="15"/>
                <w:shd w:val="clear" w:color="auto" w:fill="EEF2FE"/>
              </w:rPr>
              <w:t>* * * * *</w:t>
            </w:r>
          </w:p>
        </w:tc>
        <w:tc>
          <w:tcPr>
            <w:tcW w:w="1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B7E4D" w14:textId="77777777" w:rsidR="00722DD3" w:rsidRDefault="00B15E1E">
            <w:pPr>
              <w:spacing w:after="0" w:line="252" w:lineRule="auto"/>
            </w:pPr>
            <w:r>
              <w:rPr>
                <w:sz w:val="18"/>
                <w:szCs w:val="18"/>
              </w:rPr>
              <w:t>1 min</w:t>
            </w:r>
          </w:p>
        </w:tc>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94012" w14:textId="77777777" w:rsidR="00722DD3" w:rsidRDefault="00B15E1E">
            <w:pPr>
              <w:spacing w:after="0" w:line="252" w:lineRule="auto"/>
            </w:pPr>
            <w:r>
              <w:rPr>
                <w:sz w:val="18"/>
                <w:szCs w:val="18"/>
              </w:rPr>
              <w:t>Included in Pro</w:t>
            </w:r>
          </w:p>
        </w:tc>
        <w:tc>
          <w:tcPr>
            <w:tcW w:w="3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3B9BD4" w14:textId="77777777" w:rsidR="00722DD3" w:rsidRDefault="00B15E1E">
            <w:pPr>
              <w:spacing w:after="0" w:line="252" w:lineRule="auto"/>
            </w:pPr>
            <w:r>
              <w:rPr>
                <w:sz w:val="18"/>
                <w:szCs w:val="18"/>
              </w:rPr>
              <w:t>Simplest; one invocation per minute</w:t>
            </w:r>
          </w:p>
        </w:tc>
      </w:tr>
      <w:tr w:rsidR="00722DD3" w14:paraId="71088CBB" w14:textId="77777777">
        <w:trPr>
          <w:cantSplit/>
        </w:trPr>
        <w:tc>
          <w:tcPr>
            <w:tcW w:w="36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EA464" w14:textId="77777777" w:rsidR="00722DD3" w:rsidRDefault="00B15E1E">
            <w:pPr>
              <w:spacing w:after="0" w:line="252" w:lineRule="auto"/>
            </w:pPr>
            <w:r>
              <w:rPr>
                <w:sz w:val="18"/>
                <w:szCs w:val="18"/>
              </w:rPr>
              <w:t xml:space="preserve">External scheduler (GitHub Actions schedule, cron-job.org, cloud scheduler) calling </w:t>
            </w:r>
            <w:r>
              <w:rPr>
                <w:rFonts w:ascii="Consolas" w:eastAsia="Consolas" w:hAnsi="Consolas" w:cs="Consolas"/>
                <w:color w:val="3346B0"/>
                <w:sz w:val="15"/>
                <w:szCs w:val="15"/>
                <w:shd w:val="clear" w:color="auto" w:fill="EEF2FE"/>
              </w:rPr>
              <w:t>/api/cron</w:t>
            </w:r>
          </w:p>
        </w:tc>
        <w:tc>
          <w:tcPr>
            <w:tcW w:w="1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53A41" w14:textId="77777777" w:rsidR="00722DD3" w:rsidRDefault="00B15E1E">
            <w:pPr>
              <w:spacing w:after="0" w:line="252" w:lineRule="auto"/>
            </w:pPr>
            <w:r>
              <w:rPr>
                <w:sz w:val="18"/>
                <w:szCs w:val="18"/>
              </w:rPr>
              <w:t>1 to 5 min</w:t>
            </w:r>
          </w:p>
        </w:tc>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887FF" w14:textId="77777777" w:rsidR="00722DD3" w:rsidRDefault="00B15E1E">
            <w:pPr>
              <w:spacing w:after="0" w:line="252" w:lineRule="auto"/>
            </w:pPr>
            <w:r>
              <w:rPr>
                <w:sz w:val="18"/>
                <w:szCs w:val="18"/>
              </w:rPr>
              <w:t>Low</w:t>
            </w:r>
          </w:p>
        </w:tc>
        <w:tc>
          <w:tcPr>
            <w:tcW w:w="3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6228F" w14:textId="77777777" w:rsidR="00722DD3" w:rsidRDefault="00B15E1E">
            <w:pPr>
              <w:spacing w:after="0" w:line="252" w:lineRule="auto"/>
            </w:pPr>
            <w:r>
              <w:rPr>
                <w:sz w:val="18"/>
                <w:szCs w:val="18"/>
              </w:rPr>
              <w:t>Another moving part; GitHub schedules can drift by minutes</w:t>
            </w:r>
          </w:p>
        </w:tc>
      </w:tr>
      <w:tr w:rsidR="00722DD3" w14:paraId="13C95E66" w14:textId="77777777">
        <w:trPr>
          <w:cantSplit/>
        </w:trPr>
        <w:tc>
          <w:tcPr>
            <w:tcW w:w="36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0BD865" w14:textId="77777777" w:rsidR="00722DD3" w:rsidRDefault="00B15E1E">
            <w:pPr>
              <w:spacing w:after="0" w:line="252" w:lineRule="auto"/>
            </w:pPr>
            <w:r>
              <w:rPr>
                <w:sz w:val="18"/>
                <w:szCs w:val="18"/>
              </w:rPr>
              <w:t>Topology B container</w:t>
            </w:r>
          </w:p>
        </w:tc>
        <w:tc>
          <w:tcPr>
            <w:tcW w:w="1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97B47" w14:textId="77777777" w:rsidR="00722DD3" w:rsidRDefault="00B15E1E">
            <w:pPr>
              <w:spacing w:after="0" w:line="252" w:lineRule="auto"/>
            </w:pPr>
            <w:r>
              <w:rPr>
                <w:sz w:val="18"/>
                <w:szCs w:val="18"/>
              </w:rPr>
              <w:t>30 to 60 s</w:t>
            </w:r>
          </w:p>
        </w:tc>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B0B83" w14:textId="77777777" w:rsidR="00722DD3" w:rsidRDefault="00B15E1E">
            <w:pPr>
              <w:spacing w:after="0" w:line="252" w:lineRule="auto"/>
            </w:pPr>
            <w:r>
              <w:rPr>
                <w:sz w:val="18"/>
                <w:szCs w:val="18"/>
              </w:rPr>
              <w:t>Container cost</w:t>
            </w:r>
          </w:p>
        </w:tc>
        <w:tc>
          <w:tcPr>
            <w:tcW w:w="3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758DB0" w14:textId="77777777" w:rsidR="00722DD3" w:rsidRDefault="00B15E1E">
            <w:pPr>
              <w:spacing w:after="0" w:line="252" w:lineRule="auto"/>
            </w:pPr>
            <w:r>
              <w:rPr>
                <w:sz w:val="18"/>
                <w:szCs w:val="18"/>
              </w:rPr>
              <w:t>Best freshness; more operations</w:t>
            </w:r>
          </w:p>
        </w:tc>
      </w:tr>
    </w:tbl>
    <w:p w14:paraId="2F373125" w14:textId="77777777" w:rsidR="00722DD3" w:rsidRDefault="00722DD3"/>
    <w:p w14:paraId="736513DB" w14:textId="77777777" w:rsidR="00722DD3" w:rsidRDefault="00B15E1E">
      <w:pPr>
        <w:pStyle w:val="Heading2"/>
        <w:keepNext/>
      </w:pPr>
      <w:bookmarkStart w:id="35" w:name="_Toc243679409"/>
      <w:r>
        <w:t>9.3  Job design rules for new jobs</w:t>
      </w:r>
      <w:bookmarkEnd w:id="35"/>
    </w:p>
    <w:p w14:paraId="07B7BA57" w14:textId="77777777" w:rsidR="00722DD3" w:rsidRDefault="00B15E1E">
      <w:pPr>
        <w:pStyle w:val="ListParagraph"/>
        <w:numPr>
          <w:ilvl w:val="0"/>
          <w:numId w:val="4"/>
        </w:numPr>
        <w:spacing w:after="60"/>
      </w:pPr>
      <w:r>
        <w:t xml:space="preserve">Every job is idempotent and safe to run concurrently on two instances (use </w:t>
      </w:r>
      <w:r>
        <w:rPr>
          <w:rFonts w:ascii="Consolas" w:eastAsia="Consolas" w:hAnsi="Consolas" w:cs="Consolas"/>
          <w:color w:val="3346B0"/>
          <w:sz w:val="18"/>
          <w:szCs w:val="18"/>
          <w:shd w:val="clear" w:color="auto" w:fill="EEF2FE"/>
        </w:rPr>
        <w:t>UPDATE ... WHERE</w:t>
      </w:r>
      <w:r>
        <w:t xml:space="preserve"> predicates or advisory locks, as the migration code does).</w:t>
      </w:r>
    </w:p>
    <w:p w14:paraId="2E743FCC" w14:textId="77777777" w:rsidR="00722DD3" w:rsidRDefault="00B15E1E">
      <w:pPr>
        <w:pStyle w:val="ListParagraph"/>
        <w:numPr>
          <w:ilvl w:val="0"/>
          <w:numId w:val="4"/>
        </w:numPr>
        <w:spacing w:after="60"/>
      </w:pPr>
      <w:r>
        <w:t xml:space="preserve">Every job runs through </w:t>
      </w:r>
      <w:r>
        <w:rPr>
          <w:rFonts w:ascii="Consolas" w:eastAsia="Consolas" w:hAnsi="Consolas" w:cs="Consolas"/>
          <w:color w:val="3346B0"/>
          <w:sz w:val="18"/>
          <w:szCs w:val="18"/>
          <w:shd w:val="clear" w:color="auto" w:fill="EEF2FE"/>
        </w:rPr>
        <w:t>withSystem</w:t>
      </w:r>
      <w:r>
        <w:t xml:space="preserve"> so RLS and append-only grants still apply.</w:t>
      </w:r>
    </w:p>
    <w:p w14:paraId="3CC044AF" w14:textId="77777777" w:rsidR="00722DD3" w:rsidRDefault="00B15E1E">
      <w:pPr>
        <w:pStyle w:val="ListParagraph"/>
        <w:numPr>
          <w:ilvl w:val="0"/>
          <w:numId w:val="4"/>
        </w:numPr>
        <w:spacing w:after="60"/>
      </w:pPr>
      <w:r>
        <w:t>Batch large work (purges, backfills) into chunks under 10 seconds so a 60-second function limit is never hit.</w:t>
      </w:r>
    </w:p>
    <w:p w14:paraId="3717C3AB" w14:textId="77777777" w:rsidR="00722DD3" w:rsidRDefault="00B15E1E">
      <w:pPr>
        <w:pStyle w:val="ListParagraph"/>
        <w:numPr>
          <w:ilvl w:val="0"/>
          <w:numId w:val="4"/>
        </w:numPr>
        <w:spacing w:after="60"/>
      </w:pPr>
      <w:r>
        <w:t>Report counts in the cron JSON and emit a metric per job (see observability).</w:t>
      </w:r>
    </w:p>
    <w:p w14:paraId="25BA45A6" w14:textId="77777777" w:rsidR="00722DD3" w:rsidRDefault="00B15E1E">
      <w:pPr>
        <w:pStyle w:val="Heading1"/>
        <w:keepNext/>
        <w:pageBreakBefore/>
      </w:pPr>
      <w:bookmarkStart w:id="36" w:name="_Toc243679410"/>
      <w:r>
        <w:rPr>
          <w:color w:val="1954F1"/>
        </w:rPr>
        <w:lastRenderedPageBreak/>
        <w:t xml:space="preserve">10  </w:t>
      </w:r>
      <w:r>
        <w:t>Android app distribution</w:t>
      </w:r>
      <w:bookmarkEnd w:id="36"/>
    </w:p>
    <w:p w14:paraId="760EB290" w14:textId="77777777" w:rsidR="00722DD3" w:rsidRDefault="00B15E1E">
      <w:r>
        <w:t>Hydris ships two Android apps. Hydris Field (</w:t>
      </w:r>
      <w:r>
        <w:rPr>
          <w:rFonts w:ascii="Consolas" w:eastAsia="Consolas" w:hAnsi="Consolas" w:cs="Consolas"/>
          <w:color w:val="3346B0"/>
          <w:sz w:val="18"/>
          <w:szCs w:val="18"/>
          <w:shd w:val="clear" w:color="auto" w:fill="EEF2FE"/>
        </w:rPr>
        <w:t>apps/android</w:t>
      </w:r>
      <w:r>
        <w:t xml:space="preserve">, </w:t>
      </w:r>
      <w:r>
        <w:rPr>
          <w:rFonts w:ascii="Consolas" w:eastAsia="Consolas" w:hAnsi="Consolas" w:cs="Consolas"/>
          <w:color w:val="3346B0"/>
          <w:sz w:val="18"/>
          <w:szCs w:val="18"/>
          <w:shd w:val="clear" w:color="auto" w:fill="EEF2FE"/>
        </w:rPr>
        <w:t>ai.hydris.field</w:t>
      </w:r>
      <w:r>
        <w:t>) is the native operator app with camera capture, on-device ML Kit OCR and the Meta DAT integration. The Glasses bridge (</w:t>
      </w:r>
      <w:r>
        <w:rPr>
          <w:rFonts w:ascii="Consolas" w:eastAsia="Consolas" w:hAnsi="Consolas" w:cs="Consolas"/>
          <w:color w:val="3346B0"/>
          <w:sz w:val="18"/>
          <w:szCs w:val="18"/>
          <w:shd w:val="clear" w:color="auto" w:fill="EEF2FE"/>
        </w:rPr>
        <w:t>apps/glasses-bridge-android</w:t>
      </w:r>
      <w:r>
        <w:t xml:space="preserve">, </w:t>
      </w:r>
      <w:r>
        <w:rPr>
          <w:rFonts w:ascii="Consolas" w:eastAsia="Consolas" w:hAnsi="Consolas" w:cs="Consolas"/>
          <w:color w:val="3346B0"/>
          <w:sz w:val="18"/>
          <w:szCs w:val="18"/>
          <w:shd w:val="clear" w:color="auto" w:fill="EEF2FE"/>
        </w:rPr>
        <w:t>ai.hydris.glassesbridge</w:t>
      </w:r>
      <w:r>
        <w:t xml:space="preserve">) hosts the </w:t>
      </w:r>
      <w:r>
        <w:rPr>
          <w:rFonts w:ascii="Consolas" w:eastAsia="Consolas" w:hAnsi="Consolas" w:cs="Consolas"/>
          <w:color w:val="3346B0"/>
          <w:sz w:val="18"/>
          <w:szCs w:val="18"/>
          <w:shd w:val="clear" w:color="auto" w:fill="EEF2FE"/>
        </w:rPr>
        <w:t>/glasses</w:t>
      </w:r>
      <w:r>
        <w:t xml:space="preserve"> web app in a WebView and connects the Ray-Ban Meta camera, capture button and microphone through DAT 1.0.1. Both target SDK 36 with a minimum of SDK 31 (Android 12), matching Meta's DAT requirement.</w:t>
      </w:r>
    </w:p>
    <w:p w14:paraId="2CE54689" w14:textId="77777777" w:rsidR="00722DD3" w:rsidRDefault="00B15E1E">
      <w:pPr>
        <w:pStyle w:val="Heading2"/>
        <w:keepNext/>
      </w:pPr>
      <w:bookmarkStart w:id="37" w:name="_Toc243679411"/>
      <w:r>
        <w:t xml:space="preserve">10.1  </w:t>
      </w:r>
      <w:r>
        <w:t>Distribution channels</w:t>
      </w:r>
      <w:bookmarkEnd w:id="37"/>
    </w:p>
    <w:p w14:paraId="72CFB1EF" w14:textId="77777777" w:rsidR="00722DD3" w:rsidRDefault="00B15E1E">
      <w:pPr>
        <w:keepNext/>
        <w:spacing w:before="120" w:after="60"/>
        <w:jc w:val="center"/>
      </w:pPr>
      <w:r>
        <w:rPr>
          <w:noProof/>
        </w:rPr>
        <w:drawing>
          <wp:inline distT="0" distB="0" distL="0" distR="0" wp14:anchorId="6693875A" wp14:editId="44BC85F3">
            <wp:extent cx="5972175" cy="5314950"/>
            <wp:effectExtent l="0" t="0" r="0" b="0"/>
            <wp:docPr id="79" name="016ea464f822ee4d.png" descr="Android distribution channels by stage" title="Android distribution channels b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5314950"/>
                    </a:xfrm>
                    <a:prstGeom prst="rect">
                      <a:avLst/>
                    </a:prstGeom>
                  </pic:spPr>
                </pic:pic>
              </a:graphicData>
            </a:graphic>
          </wp:inline>
        </w:drawing>
      </w:r>
    </w:p>
    <w:p w14:paraId="24EA188F" w14:textId="77777777" w:rsidR="00722DD3" w:rsidRDefault="00B15E1E">
      <w:pPr>
        <w:spacing w:after="220"/>
        <w:jc w:val="center"/>
      </w:pPr>
      <w:r>
        <w:rPr>
          <w:b/>
          <w:bCs/>
          <w:color w:val="0C1E85"/>
          <w:sz w:val="18"/>
          <w:szCs w:val="18"/>
        </w:rPr>
        <w:t xml:space="preserve">Figure 12. </w:t>
      </w:r>
      <w:r>
        <w:rPr>
          <w:i/>
          <w:iCs/>
          <w:color w:val="5B6472"/>
          <w:sz w:val="18"/>
          <w:szCs w:val="18"/>
        </w:rPr>
        <w:t>Android distribution channels by stage</w:t>
      </w:r>
    </w:p>
    <w:p w14:paraId="43BCEDCE" w14:textId="77777777" w:rsidR="00722DD3" w:rsidRDefault="00B15E1E">
      <w:pPr>
        <w:keepNext/>
        <w:spacing w:before="160" w:after="80"/>
      </w:pPr>
      <w:r>
        <w:rPr>
          <w:b/>
          <w:bCs/>
          <w:color w:val="0C1E85"/>
          <w:sz w:val="18"/>
          <w:szCs w:val="18"/>
        </w:rPr>
        <w:t xml:space="preserve">Table 20. </w:t>
      </w:r>
      <w:r>
        <w:rPr>
          <w:b/>
          <w:bCs/>
          <w:sz w:val="18"/>
          <w:szCs w:val="18"/>
        </w:rPr>
        <w:t>Options for job frequency on Vercel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2103"/>
        <w:gridCol w:w="1675"/>
        <w:gridCol w:w="1284"/>
        <w:gridCol w:w="2532"/>
      </w:tblGrid>
      <w:tr w:rsidR="00722DD3" w14:paraId="5199FDE7" w14:textId="77777777">
        <w:trPr>
          <w:cantSplit/>
          <w:tblHeader/>
        </w:trPr>
        <w:tc>
          <w:tcPr>
            <w:tcW w:w="18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FBD918" w14:textId="77777777" w:rsidR="00722DD3" w:rsidRDefault="00B15E1E">
            <w:pPr>
              <w:spacing w:after="0" w:line="252" w:lineRule="auto"/>
            </w:pPr>
            <w:r>
              <w:rPr>
                <w:rFonts w:ascii="Arial" w:eastAsia="Arial" w:hAnsi="Arial" w:cs="Arial"/>
                <w:b/>
                <w:bCs/>
                <w:color w:val="FFFFFF"/>
                <w:sz w:val="18"/>
                <w:szCs w:val="18"/>
              </w:rPr>
              <w:t>Channel</w:t>
            </w:r>
          </w:p>
        </w:tc>
        <w:tc>
          <w:tcPr>
            <w:tcW w:w="21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C43EB7" w14:textId="77777777" w:rsidR="00722DD3" w:rsidRDefault="00B15E1E">
            <w:pPr>
              <w:spacing w:after="0" w:line="252" w:lineRule="auto"/>
            </w:pPr>
            <w:r>
              <w:rPr>
                <w:rFonts w:ascii="Arial" w:eastAsia="Arial" w:hAnsi="Arial" w:cs="Arial"/>
                <w:b/>
                <w:bCs/>
                <w:color w:val="FFFFFF"/>
                <w:sz w:val="18"/>
                <w:szCs w:val="18"/>
              </w:rPr>
              <w:t>Audience</w:t>
            </w:r>
          </w:p>
        </w:tc>
        <w:tc>
          <w:tcPr>
            <w:tcW w:w="1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A6D9E3" w14:textId="77777777" w:rsidR="00722DD3" w:rsidRDefault="00B15E1E">
            <w:pPr>
              <w:spacing w:after="0" w:line="252" w:lineRule="auto"/>
            </w:pPr>
            <w:r>
              <w:rPr>
                <w:rFonts w:ascii="Arial" w:eastAsia="Arial" w:hAnsi="Arial" w:cs="Arial"/>
                <w:b/>
                <w:bCs/>
                <w:color w:val="FFFFFF"/>
                <w:sz w:val="18"/>
                <w:szCs w:val="18"/>
              </w:rPr>
              <w:t>DAT requirement</w:t>
            </w:r>
          </w:p>
        </w:tc>
        <w:tc>
          <w:tcPr>
            <w:tcW w:w="1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01800E" w14:textId="77777777" w:rsidR="00722DD3" w:rsidRDefault="00B15E1E">
            <w:pPr>
              <w:spacing w:after="0" w:line="252" w:lineRule="auto"/>
            </w:pPr>
            <w:r>
              <w:rPr>
                <w:rFonts w:ascii="Arial" w:eastAsia="Arial" w:hAnsi="Arial" w:cs="Arial"/>
                <w:b/>
                <w:bCs/>
                <w:color w:val="FFFFFF"/>
                <w:sz w:val="18"/>
                <w:szCs w:val="18"/>
              </w:rPr>
              <w:t>Use</w:t>
            </w:r>
          </w:p>
        </w:tc>
        <w:tc>
          <w:tcPr>
            <w:tcW w:w="25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9A6178" w14:textId="77777777" w:rsidR="00722DD3" w:rsidRDefault="00B15E1E">
            <w:pPr>
              <w:spacing w:after="0" w:line="252" w:lineRule="auto"/>
            </w:pPr>
            <w:r>
              <w:rPr>
                <w:rFonts w:ascii="Arial" w:eastAsia="Arial" w:hAnsi="Arial" w:cs="Arial"/>
                <w:b/>
                <w:bCs/>
                <w:color w:val="FFFFFF"/>
                <w:sz w:val="18"/>
                <w:szCs w:val="18"/>
              </w:rPr>
              <w:t>Status</w:t>
            </w:r>
          </w:p>
        </w:tc>
      </w:tr>
      <w:tr w:rsidR="00722DD3" w14:paraId="1E4E5AC4"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E616F" w14:textId="77777777" w:rsidR="00722DD3" w:rsidRDefault="00B15E1E">
            <w:pPr>
              <w:spacing w:after="0" w:line="252" w:lineRule="auto"/>
            </w:pPr>
            <w:r>
              <w:rPr>
                <w:sz w:val="18"/>
                <w:szCs w:val="18"/>
              </w:rPr>
              <w:t xml:space="preserve">Debug APK with </w:t>
            </w:r>
            <w:r>
              <w:rPr>
                <w:rFonts w:ascii="Consolas" w:eastAsia="Consolas" w:hAnsi="Consolas" w:cs="Consolas"/>
                <w:color w:val="3346B0"/>
                <w:sz w:val="15"/>
                <w:szCs w:val="15"/>
                <w:shd w:val="clear" w:color="auto" w:fill="EEF2FE"/>
              </w:rPr>
              <w:t>adb</w:t>
            </w:r>
          </w:p>
        </w:tc>
        <w:tc>
          <w:tcPr>
            <w:tcW w:w="2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CA2FD" w14:textId="77777777" w:rsidR="00722DD3" w:rsidRDefault="00B15E1E">
            <w:pPr>
              <w:spacing w:after="0" w:line="252" w:lineRule="auto"/>
            </w:pPr>
            <w:r>
              <w:rPr>
                <w:sz w:val="18"/>
                <w:szCs w:val="18"/>
              </w:rPr>
              <w:t>Hydris developers</w:t>
            </w:r>
          </w:p>
        </w:tc>
        <w:tc>
          <w:tcPr>
            <w:tcW w:w="1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57836" w14:textId="77777777" w:rsidR="00722DD3" w:rsidRDefault="00B15E1E">
            <w:pPr>
              <w:spacing w:after="0" w:line="252" w:lineRule="auto"/>
            </w:pPr>
            <w:r>
              <w:rPr>
                <w:sz w:val="18"/>
                <w:szCs w:val="18"/>
              </w:rPr>
              <w:t xml:space="preserve">Developer Mode in the Meta AI app (IDs </w:t>
            </w:r>
            <w:r>
              <w:rPr>
                <w:rFonts w:ascii="Consolas" w:eastAsia="Consolas" w:hAnsi="Consolas" w:cs="Consolas"/>
                <w:color w:val="3346B0"/>
                <w:sz w:val="15"/>
                <w:szCs w:val="15"/>
                <w:shd w:val="clear" w:color="auto" w:fill="EEF2FE"/>
              </w:rPr>
              <w:t>0</w:t>
            </w:r>
            <w:r>
              <w:rPr>
                <w:sz w:val="18"/>
                <w:szCs w:val="18"/>
              </w:rPr>
              <w:t>/</w:t>
            </w:r>
            <w:r>
              <w:rPr>
                <w:rFonts w:ascii="Consolas" w:eastAsia="Consolas" w:hAnsi="Consolas" w:cs="Consolas"/>
                <w:color w:val="3346B0"/>
                <w:sz w:val="15"/>
                <w:szCs w:val="15"/>
                <w:shd w:val="clear" w:color="auto" w:fill="EEF2FE"/>
              </w:rPr>
              <w:t>0</w:t>
            </w:r>
            <w:r>
              <w:rPr>
                <w:sz w:val="18"/>
                <w:szCs w:val="18"/>
              </w:rPr>
              <w:t>)</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18138" w14:textId="77777777" w:rsidR="00722DD3" w:rsidRDefault="00B15E1E">
            <w:pPr>
              <w:spacing w:after="0" w:line="252" w:lineRule="auto"/>
            </w:pPr>
            <w:r>
              <w:rPr>
                <w:sz w:val="18"/>
                <w:szCs w:val="18"/>
              </w:rPr>
              <w:t>Daily development</w:t>
            </w:r>
          </w:p>
        </w:tc>
        <w:tc>
          <w:tcPr>
            <w:tcW w:w="25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6ED67" w14:textId="77777777" w:rsidR="00722DD3" w:rsidRDefault="00B15E1E">
            <w:pPr>
              <w:spacing w:after="0" w:line="252" w:lineRule="auto"/>
            </w:pPr>
            <w:r>
              <w:rPr>
                <w:b/>
                <w:bCs/>
                <w:sz w:val="18"/>
                <w:szCs w:val="18"/>
              </w:rPr>
              <w:t>Built</w:t>
            </w:r>
            <w:r>
              <w:rPr>
                <w:sz w:val="18"/>
                <w:szCs w:val="18"/>
              </w:rPr>
              <w:t xml:space="preserve"> (a debug APK is checked in at </w:t>
            </w:r>
            <w:r>
              <w:rPr>
                <w:rFonts w:ascii="Consolas" w:eastAsia="Consolas" w:hAnsi="Consolas" w:cs="Consolas"/>
                <w:color w:val="3346B0"/>
                <w:sz w:val="15"/>
                <w:szCs w:val="15"/>
                <w:shd w:val="clear" w:color="auto" w:fill="EEF2FE"/>
              </w:rPr>
              <w:t>apps/glasses-bridge-android/hydris-glasses-debug.apk</w:t>
            </w:r>
            <w:r>
              <w:rPr>
                <w:sz w:val="18"/>
                <w:szCs w:val="18"/>
              </w:rPr>
              <w:t>)</w:t>
            </w:r>
          </w:p>
        </w:tc>
      </w:tr>
      <w:tr w:rsidR="00722DD3" w14:paraId="6182111D"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CDC95" w14:textId="77777777" w:rsidR="00722DD3" w:rsidRDefault="00B15E1E">
            <w:pPr>
              <w:spacing w:after="0" w:line="252" w:lineRule="auto"/>
            </w:pPr>
            <w:r>
              <w:rPr>
                <w:sz w:val="18"/>
                <w:szCs w:val="18"/>
              </w:rPr>
              <w:lastRenderedPageBreak/>
              <w:t>Play internal testing</w:t>
            </w:r>
          </w:p>
        </w:tc>
        <w:tc>
          <w:tcPr>
            <w:tcW w:w="2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70FA2" w14:textId="77777777" w:rsidR="00722DD3" w:rsidRDefault="00B15E1E">
            <w:pPr>
              <w:spacing w:after="0" w:line="252" w:lineRule="auto"/>
            </w:pPr>
            <w:r>
              <w:rPr>
                <w:sz w:val="18"/>
                <w:szCs w:val="18"/>
              </w:rPr>
              <w:t>Up to 100 named testers</w:t>
            </w:r>
          </w:p>
        </w:tc>
        <w:tc>
          <w:tcPr>
            <w:tcW w:w="1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F629C" w14:textId="77777777" w:rsidR="00722DD3" w:rsidRDefault="00B15E1E">
            <w:pPr>
              <w:spacing w:after="0" w:line="252" w:lineRule="auto"/>
            </w:pPr>
            <w:r>
              <w:rPr>
                <w:sz w:val="18"/>
                <w:szCs w:val="18"/>
              </w:rPr>
              <w:t>Developer Mode until the app is registered</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6F3AE" w14:textId="77777777" w:rsidR="00722DD3" w:rsidRDefault="00B15E1E">
            <w:pPr>
              <w:spacing w:after="0" w:line="252" w:lineRule="auto"/>
            </w:pPr>
            <w:r>
              <w:rPr>
                <w:sz w:val="18"/>
                <w:szCs w:val="18"/>
              </w:rPr>
              <w:t>Pilot rehearsals, staging</w:t>
            </w:r>
          </w:p>
        </w:tc>
        <w:tc>
          <w:tcPr>
            <w:tcW w:w="25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F418A" w14:textId="77777777" w:rsidR="00722DD3" w:rsidRDefault="00B15E1E">
            <w:pPr>
              <w:spacing w:after="0" w:line="252" w:lineRule="auto"/>
            </w:pPr>
            <w:r>
              <w:rPr>
                <w:b/>
                <w:bCs/>
                <w:sz w:val="18"/>
                <w:szCs w:val="18"/>
              </w:rPr>
              <w:t>Planned</w:t>
            </w:r>
          </w:p>
        </w:tc>
      </w:tr>
      <w:tr w:rsidR="00722DD3" w14:paraId="28750BA2"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77866" w14:textId="77777777" w:rsidR="00722DD3" w:rsidRDefault="00B15E1E">
            <w:pPr>
              <w:spacing w:after="0" w:line="252" w:lineRule="auto"/>
            </w:pPr>
            <w:r>
              <w:rPr>
                <w:sz w:val="18"/>
                <w:szCs w:val="18"/>
              </w:rPr>
              <w:t>Meta Wearables Developer Center release channel</w:t>
            </w:r>
          </w:p>
        </w:tc>
        <w:tc>
          <w:tcPr>
            <w:tcW w:w="2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2CC5A" w14:textId="77777777" w:rsidR="00722DD3" w:rsidRDefault="00B15E1E">
            <w:pPr>
              <w:spacing w:after="0" w:line="252" w:lineRule="auto"/>
            </w:pPr>
            <w:r>
              <w:rPr>
                <w:sz w:val="18"/>
                <w:szCs w:val="18"/>
              </w:rPr>
              <w:t>Named DAT testers who are not developers</w:t>
            </w:r>
          </w:p>
        </w:tc>
        <w:tc>
          <w:tcPr>
            <w:tcW w:w="1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676BB" w14:textId="77777777" w:rsidR="00722DD3" w:rsidRDefault="00B15E1E">
            <w:pPr>
              <w:spacing w:after="0" w:line="252" w:lineRule="auto"/>
            </w:pPr>
            <w:r>
              <w:rPr>
                <w:sz w:val="18"/>
                <w:szCs w:val="18"/>
              </w:rPr>
              <w:t>Registered app ID and client token</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5BC33" w14:textId="77777777" w:rsidR="00722DD3" w:rsidRDefault="00B15E1E">
            <w:pPr>
              <w:spacing w:after="0" w:line="252" w:lineRule="auto"/>
            </w:pPr>
            <w:r>
              <w:rPr>
                <w:sz w:val="18"/>
                <w:szCs w:val="18"/>
              </w:rPr>
              <w:t>Glasses features for pilot users</w:t>
            </w:r>
          </w:p>
        </w:tc>
        <w:tc>
          <w:tcPr>
            <w:tcW w:w="25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1C952" w14:textId="77777777" w:rsidR="00722DD3" w:rsidRDefault="00B15E1E">
            <w:pPr>
              <w:spacing w:after="0" w:line="252" w:lineRule="auto"/>
            </w:pPr>
            <w:r>
              <w:rPr>
                <w:b/>
                <w:bCs/>
                <w:sz w:val="18"/>
                <w:szCs w:val="18"/>
              </w:rPr>
              <w:t>Planned</w:t>
            </w:r>
          </w:p>
        </w:tc>
      </w:tr>
      <w:tr w:rsidR="00722DD3" w14:paraId="278D5432"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C0C36" w14:textId="77777777" w:rsidR="00722DD3" w:rsidRDefault="00B15E1E">
            <w:pPr>
              <w:spacing w:after="0" w:line="252" w:lineRule="auto"/>
            </w:pPr>
            <w:r>
              <w:rPr>
                <w:sz w:val="18"/>
                <w:szCs w:val="18"/>
              </w:rPr>
              <w:t>Play closed testing</w:t>
            </w:r>
          </w:p>
        </w:tc>
        <w:tc>
          <w:tcPr>
            <w:tcW w:w="2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D3C99" w14:textId="77777777" w:rsidR="00722DD3" w:rsidRDefault="00B15E1E">
            <w:pPr>
              <w:spacing w:after="0" w:line="252" w:lineRule="auto"/>
            </w:pPr>
            <w:r>
              <w:rPr>
                <w:sz w:val="18"/>
                <w:szCs w:val="18"/>
              </w:rPr>
              <w:t>Pilot plant staff</w:t>
            </w:r>
          </w:p>
        </w:tc>
        <w:tc>
          <w:tcPr>
            <w:tcW w:w="1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A9046" w14:textId="77777777" w:rsidR="00722DD3" w:rsidRDefault="00B15E1E">
            <w:pPr>
              <w:spacing w:after="0" w:line="252" w:lineRule="auto"/>
            </w:pPr>
            <w:r>
              <w:rPr>
                <w:sz w:val="18"/>
                <w:szCs w:val="18"/>
              </w:rPr>
              <w:t>Registered app</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DAD57" w14:textId="77777777" w:rsidR="00722DD3" w:rsidRDefault="00B15E1E">
            <w:pPr>
              <w:spacing w:after="0" w:line="252" w:lineRule="auto"/>
            </w:pPr>
            <w:r>
              <w:rPr>
                <w:sz w:val="18"/>
                <w:szCs w:val="18"/>
              </w:rPr>
              <w:t>Pilot</w:t>
            </w:r>
          </w:p>
        </w:tc>
        <w:tc>
          <w:tcPr>
            <w:tcW w:w="25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FA943" w14:textId="77777777" w:rsidR="00722DD3" w:rsidRDefault="00B15E1E">
            <w:pPr>
              <w:spacing w:after="0" w:line="252" w:lineRule="auto"/>
            </w:pPr>
            <w:r>
              <w:rPr>
                <w:b/>
                <w:bCs/>
                <w:sz w:val="18"/>
                <w:szCs w:val="18"/>
              </w:rPr>
              <w:t>Planned</w:t>
            </w:r>
          </w:p>
        </w:tc>
      </w:tr>
      <w:tr w:rsidR="00722DD3" w14:paraId="2DE4E472"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3C85E" w14:textId="77777777" w:rsidR="00722DD3" w:rsidRDefault="00B15E1E">
            <w:pPr>
              <w:spacing w:after="0" w:line="252" w:lineRule="auto"/>
            </w:pPr>
            <w:r>
              <w:rPr>
                <w:sz w:val="18"/>
                <w:szCs w:val="18"/>
              </w:rPr>
              <w:t>Managed Google Play private app</w:t>
            </w:r>
          </w:p>
        </w:tc>
        <w:tc>
          <w:tcPr>
            <w:tcW w:w="2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AC5EC" w14:textId="77777777" w:rsidR="00722DD3" w:rsidRDefault="00B15E1E">
            <w:pPr>
              <w:spacing w:after="0" w:line="252" w:lineRule="auto"/>
            </w:pPr>
            <w:r>
              <w:rPr>
                <w:sz w:val="18"/>
                <w:szCs w:val="18"/>
              </w:rPr>
              <w:t>Enterprise fleets via MDM (Intune, Workspace ONE, Knox)</w:t>
            </w:r>
          </w:p>
        </w:tc>
        <w:tc>
          <w:tcPr>
            <w:tcW w:w="1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7A74E" w14:textId="77777777" w:rsidR="00722DD3" w:rsidRDefault="00B15E1E">
            <w:pPr>
              <w:spacing w:after="0" w:line="252" w:lineRule="auto"/>
            </w:pPr>
            <w:r>
              <w:rPr>
                <w:sz w:val="18"/>
                <w:szCs w:val="18"/>
              </w:rPr>
              <w:t>Registered app</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A3A7F" w14:textId="77777777" w:rsidR="00722DD3" w:rsidRDefault="00B15E1E">
            <w:pPr>
              <w:spacing w:after="0" w:line="252" w:lineRule="auto"/>
            </w:pPr>
            <w:r>
              <w:rPr>
                <w:sz w:val="18"/>
                <w:szCs w:val="18"/>
              </w:rPr>
              <w:t>Commercial rollout</w:t>
            </w:r>
          </w:p>
        </w:tc>
        <w:tc>
          <w:tcPr>
            <w:tcW w:w="25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2E7D7" w14:textId="77777777" w:rsidR="00722DD3" w:rsidRDefault="00B15E1E">
            <w:pPr>
              <w:spacing w:after="0" w:line="252" w:lineRule="auto"/>
            </w:pPr>
            <w:r>
              <w:rPr>
                <w:b/>
                <w:bCs/>
                <w:sz w:val="18"/>
                <w:szCs w:val="18"/>
              </w:rPr>
              <w:t>Planned</w:t>
            </w:r>
          </w:p>
        </w:tc>
      </w:tr>
      <w:tr w:rsidR="00722DD3" w14:paraId="3EECE95F"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CABE0" w14:textId="77777777" w:rsidR="00722DD3" w:rsidRDefault="00B15E1E">
            <w:pPr>
              <w:spacing w:after="0" w:line="252" w:lineRule="auto"/>
            </w:pPr>
            <w:r>
              <w:rPr>
                <w:sz w:val="18"/>
                <w:szCs w:val="18"/>
              </w:rPr>
              <w:t>Public Play listing</w:t>
            </w:r>
          </w:p>
        </w:tc>
        <w:tc>
          <w:tcPr>
            <w:tcW w:w="2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A8EA4" w14:textId="77777777" w:rsidR="00722DD3" w:rsidRDefault="00B15E1E">
            <w:pPr>
              <w:spacing w:after="0" w:line="252" w:lineRule="auto"/>
            </w:pPr>
            <w:r>
              <w:rPr>
                <w:sz w:val="18"/>
                <w:szCs w:val="18"/>
              </w:rPr>
              <w:t>General availability</w:t>
            </w:r>
          </w:p>
        </w:tc>
        <w:tc>
          <w:tcPr>
            <w:tcW w:w="1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ECA06" w14:textId="77777777" w:rsidR="00722DD3" w:rsidRDefault="00B15E1E">
            <w:pPr>
              <w:spacing w:after="0" w:line="252" w:lineRule="auto"/>
            </w:pPr>
            <w:r>
              <w:rPr>
                <w:sz w:val="18"/>
                <w:szCs w:val="18"/>
              </w:rPr>
              <w:t>Meta publishing approval</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9149C" w14:textId="77777777" w:rsidR="00722DD3" w:rsidRDefault="00B15E1E">
            <w:pPr>
              <w:spacing w:after="0" w:line="252" w:lineRule="auto"/>
            </w:pPr>
            <w:r>
              <w:rPr>
                <w:sz w:val="18"/>
                <w:szCs w:val="18"/>
              </w:rPr>
              <w:t>Later</w:t>
            </w:r>
          </w:p>
        </w:tc>
        <w:tc>
          <w:tcPr>
            <w:tcW w:w="25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862A3" w14:textId="77777777" w:rsidR="00722DD3" w:rsidRDefault="00B15E1E">
            <w:pPr>
              <w:spacing w:after="0" w:line="252" w:lineRule="auto"/>
            </w:pPr>
            <w:r>
              <w:rPr>
                <w:b/>
                <w:bCs/>
                <w:sz w:val="18"/>
                <w:szCs w:val="18"/>
              </w:rPr>
              <w:t>Planned</w:t>
            </w:r>
          </w:p>
        </w:tc>
      </w:tr>
    </w:tbl>
    <w:p w14:paraId="21C1B968"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26C20F1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FF280BB" w14:textId="77777777" w:rsidR="00722DD3" w:rsidRDefault="00B15E1E">
            <w:pPr>
              <w:spacing w:after="60"/>
            </w:pPr>
            <w:r>
              <w:rPr>
                <w:rFonts w:ascii="Arial" w:eastAsia="Arial" w:hAnsi="Arial" w:cs="Arial"/>
                <w:b/>
                <w:bCs/>
                <w:color w:val="1954F1"/>
                <w:spacing w:val="30"/>
                <w:sz w:val="17"/>
                <w:szCs w:val="17"/>
              </w:rPr>
              <w:t>NOTE</w:t>
            </w:r>
          </w:p>
          <w:p w14:paraId="35415762" w14:textId="77777777" w:rsidR="00722DD3" w:rsidRDefault="00B15E1E">
            <w:r>
              <w:t>A debug APK is committed to the repository. Remove it from version control and attach builds to CI artefacts or releases instead; binaries in Git bloat the repository and cannot be traced to a commit reliably.</w:t>
            </w:r>
          </w:p>
        </w:tc>
      </w:tr>
    </w:tbl>
    <w:p w14:paraId="7DC99994" w14:textId="77777777" w:rsidR="00722DD3" w:rsidRDefault="00722DD3"/>
    <w:p w14:paraId="3A15B3C2" w14:textId="77777777" w:rsidR="00722DD3" w:rsidRDefault="00B15E1E">
      <w:pPr>
        <w:pStyle w:val="Heading2"/>
        <w:keepNext/>
      </w:pPr>
      <w:bookmarkStart w:id="38" w:name="_Toc243679412"/>
      <w:r>
        <w:t>10.2  Signing keys</w:t>
      </w:r>
      <w:bookmarkEnd w:id="38"/>
    </w:p>
    <w:p w14:paraId="6D9DF004" w14:textId="77777777" w:rsidR="00722DD3" w:rsidRDefault="00B15E1E">
      <w:pPr>
        <w:keepNext/>
        <w:spacing w:before="160" w:after="80"/>
      </w:pPr>
      <w:r>
        <w:rPr>
          <w:b/>
          <w:bCs/>
          <w:color w:val="0C1E85"/>
          <w:sz w:val="18"/>
          <w:szCs w:val="18"/>
        </w:rPr>
        <w:t xml:space="preserve">Table 21. </w:t>
      </w:r>
      <w:r>
        <w:rPr>
          <w:b/>
          <w:bCs/>
          <w:sz w:val="18"/>
          <w:szCs w:val="18"/>
        </w:rPr>
        <w:t>Android distribution channels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260"/>
        <w:gridCol w:w="1363"/>
        <w:gridCol w:w="3009"/>
        <w:gridCol w:w="1366"/>
      </w:tblGrid>
      <w:tr w:rsidR="00722DD3" w14:paraId="10B7431A" w14:textId="77777777">
        <w:trPr>
          <w:cantSplit/>
          <w:tblHeader/>
        </w:trPr>
        <w:tc>
          <w:tcPr>
            <w:tcW w:w="1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0DC1C9" w14:textId="77777777" w:rsidR="00722DD3" w:rsidRDefault="00B15E1E">
            <w:pPr>
              <w:spacing w:after="0" w:line="252" w:lineRule="auto"/>
            </w:pPr>
            <w:r>
              <w:rPr>
                <w:rFonts w:ascii="Arial" w:eastAsia="Arial" w:hAnsi="Arial" w:cs="Arial"/>
                <w:b/>
                <w:bCs/>
                <w:color w:val="FFFFFF"/>
                <w:sz w:val="18"/>
                <w:szCs w:val="18"/>
              </w:rPr>
              <w:t>Key</w:t>
            </w:r>
          </w:p>
        </w:tc>
        <w:tc>
          <w:tcPr>
            <w:tcW w:w="22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D0316F" w14:textId="77777777" w:rsidR="00722DD3" w:rsidRDefault="00B15E1E">
            <w:pPr>
              <w:spacing w:after="0" w:line="252" w:lineRule="auto"/>
            </w:pPr>
            <w:r>
              <w:rPr>
                <w:rFonts w:ascii="Arial" w:eastAsia="Arial" w:hAnsi="Arial" w:cs="Arial"/>
                <w:b/>
                <w:bCs/>
                <w:color w:val="FFFFFF"/>
                <w:sz w:val="18"/>
                <w:szCs w:val="18"/>
              </w:rPr>
              <w:t>Purpose</w:t>
            </w:r>
          </w:p>
        </w:tc>
        <w:tc>
          <w:tcPr>
            <w:tcW w:w="13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053B01" w14:textId="77777777" w:rsidR="00722DD3" w:rsidRDefault="00B15E1E">
            <w:pPr>
              <w:spacing w:after="0" w:line="252" w:lineRule="auto"/>
            </w:pPr>
            <w:r>
              <w:rPr>
                <w:rFonts w:ascii="Arial" w:eastAsia="Arial" w:hAnsi="Arial" w:cs="Arial"/>
                <w:b/>
                <w:bCs/>
                <w:color w:val="FFFFFF"/>
                <w:sz w:val="18"/>
                <w:szCs w:val="18"/>
              </w:rPr>
              <w:t>Holder</w:t>
            </w:r>
          </w:p>
        </w:tc>
        <w:tc>
          <w:tcPr>
            <w:tcW w:w="30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B55A60" w14:textId="77777777" w:rsidR="00722DD3" w:rsidRDefault="00B15E1E">
            <w:pPr>
              <w:spacing w:after="0" w:line="252" w:lineRule="auto"/>
            </w:pPr>
            <w:r>
              <w:rPr>
                <w:rFonts w:ascii="Arial" w:eastAsia="Arial" w:hAnsi="Arial" w:cs="Arial"/>
                <w:b/>
                <w:bCs/>
                <w:color w:val="FFFFFF"/>
                <w:sz w:val="18"/>
                <w:szCs w:val="18"/>
              </w:rPr>
              <w:t>Storage</w:t>
            </w:r>
          </w:p>
        </w:tc>
        <w:tc>
          <w:tcPr>
            <w:tcW w:w="1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58D383" w14:textId="77777777" w:rsidR="00722DD3" w:rsidRDefault="00B15E1E">
            <w:pPr>
              <w:spacing w:after="0" w:line="252" w:lineRule="auto"/>
            </w:pPr>
            <w:r>
              <w:rPr>
                <w:rFonts w:ascii="Arial" w:eastAsia="Arial" w:hAnsi="Arial" w:cs="Arial"/>
                <w:b/>
                <w:bCs/>
                <w:color w:val="FFFFFF"/>
                <w:sz w:val="18"/>
                <w:szCs w:val="18"/>
              </w:rPr>
              <w:t>Status</w:t>
            </w:r>
          </w:p>
        </w:tc>
      </w:tr>
      <w:tr w:rsidR="00722DD3" w14:paraId="442C0855"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5EF3F" w14:textId="77777777" w:rsidR="00722DD3" w:rsidRDefault="00B15E1E">
            <w:pPr>
              <w:spacing w:after="0" w:line="252" w:lineRule="auto"/>
            </w:pPr>
            <w:r>
              <w:rPr>
                <w:sz w:val="18"/>
                <w:szCs w:val="18"/>
              </w:rPr>
              <w:t>Debug key</w:t>
            </w:r>
          </w:p>
        </w:tc>
        <w:tc>
          <w:tcPr>
            <w:tcW w:w="2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82392" w14:textId="77777777" w:rsidR="00722DD3" w:rsidRDefault="00B15E1E">
            <w:pPr>
              <w:spacing w:after="0" w:line="252" w:lineRule="auto"/>
            </w:pPr>
            <w:r>
              <w:rPr>
                <w:sz w:val="18"/>
                <w:szCs w:val="18"/>
              </w:rPr>
              <w:t>Local builds</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97027" w14:textId="77777777" w:rsidR="00722DD3" w:rsidRDefault="00B15E1E">
            <w:pPr>
              <w:spacing w:after="0" w:line="252" w:lineRule="auto"/>
            </w:pPr>
            <w:r>
              <w:rPr>
                <w:sz w:val="18"/>
                <w:szCs w:val="18"/>
              </w:rPr>
              <w:t>Each developer</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07963" w14:textId="77777777" w:rsidR="00722DD3" w:rsidRDefault="00B15E1E">
            <w:pPr>
              <w:spacing w:after="0" w:line="252" w:lineRule="auto"/>
            </w:pPr>
            <w:r>
              <w:rPr>
                <w:sz w:val="18"/>
                <w:szCs w:val="18"/>
              </w:rPr>
              <w:t>Android SDK default</w:t>
            </w:r>
          </w:p>
        </w:tc>
        <w:tc>
          <w:tcPr>
            <w:tcW w:w="1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D900C" w14:textId="77777777" w:rsidR="00722DD3" w:rsidRDefault="00B15E1E">
            <w:pPr>
              <w:spacing w:after="0" w:line="252" w:lineRule="auto"/>
            </w:pPr>
            <w:r>
              <w:rPr>
                <w:b/>
                <w:bCs/>
                <w:sz w:val="18"/>
                <w:szCs w:val="18"/>
              </w:rPr>
              <w:t>Built</w:t>
            </w:r>
          </w:p>
        </w:tc>
      </w:tr>
      <w:tr w:rsidR="00722DD3" w14:paraId="3AAA6B83"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874FA" w14:textId="77777777" w:rsidR="00722DD3" w:rsidRDefault="00B15E1E">
            <w:pPr>
              <w:spacing w:after="0" w:line="252" w:lineRule="auto"/>
            </w:pPr>
            <w:r>
              <w:rPr>
                <w:sz w:val="18"/>
                <w:szCs w:val="18"/>
              </w:rPr>
              <w:t>Upload key</w:t>
            </w:r>
          </w:p>
        </w:tc>
        <w:tc>
          <w:tcPr>
            <w:tcW w:w="2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C7B54" w14:textId="77777777" w:rsidR="00722DD3" w:rsidRDefault="00B15E1E">
            <w:pPr>
              <w:spacing w:after="0" w:line="252" w:lineRule="auto"/>
            </w:pPr>
            <w:r>
              <w:rPr>
                <w:sz w:val="18"/>
                <w:szCs w:val="18"/>
              </w:rPr>
              <w:t>Signs AABs uploaded to Play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41D8E" w14:textId="77777777" w:rsidR="00722DD3" w:rsidRDefault="00B15E1E">
            <w:pPr>
              <w:spacing w:after="0" w:line="252" w:lineRule="auto"/>
            </w:pPr>
            <w:r>
              <w:rPr>
                <w:sz w:val="18"/>
                <w:szCs w:val="18"/>
              </w:rPr>
              <w:t>CI</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EBAD5" w14:textId="77777777" w:rsidR="00722DD3" w:rsidRDefault="00B15E1E">
            <w:pPr>
              <w:spacing w:after="0" w:line="252" w:lineRule="auto"/>
            </w:pPr>
            <w:r>
              <w:rPr>
                <w:sz w:val="18"/>
                <w:szCs w:val="18"/>
              </w:rPr>
              <w:t>GitHub environment secret (base64 keystore plus passwords), offline backup under two-person control</w:t>
            </w:r>
          </w:p>
        </w:tc>
        <w:tc>
          <w:tcPr>
            <w:tcW w:w="1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26CF3" w14:textId="77777777" w:rsidR="00722DD3" w:rsidRDefault="00B15E1E">
            <w:pPr>
              <w:spacing w:after="0" w:line="252" w:lineRule="auto"/>
            </w:pPr>
            <w:r>
              <w:rPr>
                <w:b/>
                <w:bCs/>
                <w:sz w:val="18"/>
                <w:szCs w:val="18"/>
              </w:rPr>
              <w:t>Planned</w:t>
            </w:r>
          </w:p>
        </w:tc>
      </w:tr>
      <w:tr w:rsidR="00722DD3" w14:paraId="1D23EA98"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B5423" w14:textId="77777777" w:rsidR="00722DD3" w:rsidRDefault="00B15E1E">
            <w:pPr>
              <w:spacing w:after="0" w:line="252" w:lineRule="auto"/>
            </w:pPr>
            <w:r>
              <w:rPr>
                <w:sz w:val="18"/>
                <w:szCs w:val="18"/>
              </w:rPr>
              <w:t>App signing key</w:t>
            </w:r>
          </w:p>
        </w:tc>
        <w:tc>
          <w:tcPr>
            <w:tcW w:w="2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78A7E" w14:textId="77777777" w:rsidR="00722DD3" w:rsidRDefault="00B15E1E">
            <w:pPr>
              <w:spacing w:after="0" w:line="252" w:lineRule="auto"/>
            </w:pPr>
            <w:r>
              <w:rPr>
                <w:sz w:val="18"/>
                <w:szCs w:val="18"/>
              </w:rPr>
              <w:t>Signs APKs delivered to devices</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9046D" w14:textId="77777777" w:rsidR="00722DD3" w:rsidRDefault="00B15E1E">
            <w:pPr>
              <w:spacing w:after="0" w:line="252" w:lineRule="auto"/>
            </w:pPr>
            <w:r>
              <w:rPr>
                <w:sz w:val="18"/>
                <w:szCs w:val="18"/>
              </w:rPr>
              <w:t>Google (Play App Signing)</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B9ECA" w14:textId="77777777" w:rsidR="00722DD3" w:rsidRDefault="00B15E1E">
            <w:pPr>
              <w:spacing w:after="0" w:line="252" w:lineRule="auto"/>
            </w:pPr>
            <w:r>
              <w:rPr>
                <w:sz w:val="18"/>
                <w:szCs w:val="18"/>
              </w:rPr>
              <w:t>Google-managed</w:t>
            </w:r>
          </w:p>
        </w:tc>
        <w:tc>
          <w:tcPr>
            <w:tcW w:w="1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79960" w14:textId="77777777" w:rsidR="00722DD3" w:rsidRDefault="00B15E1E">
            <w:pPr>
              <w:spacing w:after="0" w:line="252" w:lineRule="auto"/>
            </w:pPr>
            <w:r>
              <w:rPr>
                <w:b/>
                <w:bCs/>
                <w:sz w:val="18"/>
                <w:szCs w:val="18"/>
              </w:rPr>
              <w:t>Planned</w:t>
            </w:r>
          </w:p>
        </w:tc>
      </w:tr>
      <w:tr w:rsidR="00722DD3" w14:paraId="05B36666"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B8038" w14:textId="77777777" w:rsidR="00722DD3" w:rsidRDefault="00B15E1E">
            <w:pPr>
              <w:spacing w:after="0" w:line="252" w:lineRule="auto"/>
            </w:pPr>
            <w:r>
              <w:rPr>
                <w:sz w:val="18"/>
                <w:szCs w:val="18"/>
              </w:rPr>
              <w:t>Enterprise sideload key</w:t>
            </w:r>
          </w:p>
        </w:tc>
        <w:tc>
          <w:tcPr>
            <w:tcW w:w="2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A2A442" w14:textId="77777777" w:rsidR="00722DD3" w:rsidRDefault="00B15E1E">
            <w:pPr>
              <w:spacing w:after="0" w:line="252" w:lineRule="auto"/>
            </w:pPr>
            <w:r>
              <w:rPr>
                <w:sz w:val="18"/>
                <w:szCs w:val="18"/>
              </w:rPr>
              <w:t>Signs APKs for air-gapped MDM without Play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44F7F" w14:textId="77777777" w:rsidR="00722DD3" w:rsidRDefault="00B15E1E">
            <w:pPr>
              <w:spacing w:after="0" w:line="252" w:lineRule="auto"/>
            </w:pPr>
            <w:r>
              <w:rPr>
                <w:sz w:val="18"/>
                <w:szCs w:val="18"/>
              </w:rPr>
              <w:t>Hydris release manager</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EA749C" w14:textId="77777777" w:rsidR="00722DD3" w:rsidRDefault="00B15E1E">
            <w:pPr>
              <w:spacing w:after="0" w:line="252" w:lineRule="auto"/>
            </w:pPr>
            <w:r>
              <w:rPr>
                <w:sz w:val="18"/>
                <w:szCs w:val="18"/>
              </w:rPr>
              <w:t>HSM or offline vault</w:t>
            </w:r>
          </w:p>
        </w:tc>
        <w:tc>
          <w:tcPr>
            <w:tcW w:w="1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8445D" w14:textId="77777777" w:rsidR="00722DD3" w:rsidRDefault="00B15E1E">
            <w:pPr>
              <w:spacing w:after="0" w:line="252" w:lineRule="auto"/>
            </w:pPr>
            <w:r>
              <w:rPr>
                <w:b/>
                <w:bCs/>
                <w:sz w:val="18"/>
                <w:szCs w:val="18"/>
              </w:rPr>
              <w:t>Planned</w:t>
            </w:r>
            <w:r>
              <w:rPr>
                <w:sz w:val="18"/>
                <w:szCs w:val="18"/>
              </w:rPr>
              <w:t xml:space="preserve"> (Topology C only)</w:t>
            </w:r>
          </w:p>
        </w:tc>
      </w:tr>
      <w:tr w:rsidR="00722DD3" w14:paraId="496B9CFD"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6C1CE3" w14:textId="77777777" w:rsidR="00722DD3" w:rsidRDefault="00B15E1E">
            <w:pPr>
              <w:spacing w:after="0" w:line="252" w:lineRule="auto"/>
            </w:pPr>
            <w:r>
              <w:rPr>
                <w:sz w:val="18"/>
                <w:szCs w:val="18"/>
              </w:rPr>
              <w:t>Meta DAT credentials</w:t>
            </w:r>
          </w:p>
        </w:tc>
        <w:tc>
          <w:tcPr>
            <w:tcW w:w="2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D1565" w14:textId="77777777" w:rsidR="00722DD3" w:rsidRDefault="00B15E1E">
            <w:pPr>
              <w:spacing w:after="0" w:line="252" w:lineRule="auto"/>
            </w:pPr>
            <w:r>
              <w:rPr>
                <w:rFonts w:ascii="Consolas" w:eastAsia="Consolas" w:hAnsi="Consolas" w:cs="Consolas"/>
                <w:color w:val="3346B0"/>
                <w:sz w:val="15"/>
                <w:szCs w:val="15"/>
                <w:shd w:val="clear" w:color="auto" w:fill="EEF2FE"/>
              </w:rPr>
              <w:t>mwdat_application_id</w:t>
            </w:r>
            <w:r>
              <w:rPr>
                <w:sz w:val="18"/>
                <w:szCs w:val="18"/>
              </w:rPr>
              <w:t xml:space="preserve">, </w:t>
            </w:r>
            <w:r>
              <w:rPr>
                <w:rFonts w:ascii="Consolas" w:eastAsia="Consolas" w:hAnsi="Consolas" w:cs="Consolas"/>
                <w:color w:val="3346B0"/>
                <w:sz w:val="15"/>
                <w:szCs w:val="15"/>
                <w:shd w:val="clear" w:color="auto" w:fill="EEF2FE"/>
              </w:rPr>
              <w:t>mwdat_client_token</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A90DE" w14:textId="77777777" w:rsidR="00722DD3" w:rsidRDefault="00B15E1E">
            <w:pPr>
              <w:spacing w:after="0" w:line="252" w:lineRule="auto"/>
            </w:pPr>
            <w:r>
              <w:rPr>
                <w:sz w:val="18"/>
                <w:szCs w:val="18"/>
              </w:rPr>
              <w:t>CI</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471EE" w14:textId="77777777" w:rsidR="00722DD3" w:rsidRDefault="00B15E1E">
            <w:pPr>
              <w:spacing w:after="0" w:line="252" w:lineRule="auto"/>
            </w:pPr>
            <w:r>
              <w:rPr>
                <w:sz w:val="18"/>
                <w:szCs w:val="18"/>
              </w:rPr>
              <w:t xml:space="preserve">GitHub environment secret, injected into </w:t>
            </w:r>
            <w:r>
              <w:rPr>
                <w:rFonts w:ascii="Consolas" w:eastAsia="Consolas" w:hAnsi="Consolas" w:cs="Consolas"/>
                <w:color w:val="3346B0"/>
                <w:sz w:val="15"/>
                <w:szCs w:val="15"/>
                <w:shd w:val="clear" w:color="auto" w:fill="EEF2FE"/>
              </w:rPr>
              <w:t>local.properties</w:t>
            </w:r>
            <w:r>
              <w:rPr>
                <w:sz w:val="18"/>
                <w:szCs w:val="18"/>
              </w:rPr>
              <w:t xml:space="preserve"> at build</w:t>
            </w:r>
          </w:p>
        </w:tc>
        <w:tc>
          <w:tcPr>
            <w:tcW w:w="1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3BD22" w14:textId="77777777" w:rsidR="00722DD3" w:rsidRDefault="00B15E1E">
            <w:pPr>
              <w:spacing w:after="0" w:line="252" w:lineRule="auto"/>
            </w:pPr>
            <w:r>
              <w:rPr>
                <w:b/>
                <w:bCs/>
                <w:sz w:val="18"/>
                <w:szCs w:val="18"/>
              </w:rPr>
              <w:t>Planned</w:t>
            </w:r>
          </w:p>
        </w:tc>
      </w:tr>
    </w:tbl>
    <w:p w14:paraId="4072755E"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1252E990"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020D80BA" w14:textId="77777777" w:rsidR="00722DD3" w:rsidRDefault="00B15E1E">
            <w:pPr>
              <w:spacing w:after="60"/>
            </w:pPr>
            <w:r>
              <w:rPr>
                <w:rFonts w:ascii="Arial" w:eastAsia="Arial" w:hAnsi="Arial" w:cs="Arial"/>
                <w:b/>
                <w:bCs/>
                <w:color w:val="D92D0B"/>
                <w:spacing w:val="30"/>
                <w:sz w:val="17"/>
                <w:szCs w:val="17"/>
              </w:rPr>
              <w:t>CAUTION</w:t>
            </w:r>
          </w:p>
          <w:p w14:paraId="5B10106C" w14:textId="77777777" w:rsidR="00722DD3" w:rsidRDefault="00B15E1E">
            <w:r>
              <w:rPr>
                <w:rFonts w:ascii="Consolas" w:eastAsia="Consolas" w:hAnsi="Consolas" w:cs="Consolas"/>
                <w:color w:val="3346B0"/>
                <w:sz w:val="18"/>
                <w:szCs w:val="18"/>
                <w:shd w:val="clear" w:color="auto" w:fill="EEF2FE"/>
              </w:rPr>
              <w:t>apps/android/app/build.gradle.kts</w:t>
            </w:r>
            <w:r>
              <w:t xml:space="preserve"> currently signs the release build type with the debug key (</w:t>
            </w:r>
            <w:r>
              <w:rPr>
                <w:rFonts w:ascii="Consolas" w:eastAsia="Consolas" w:hAnsi="Consolas" w:cs="Consolas"/>
                <w:color w:val="3346B0"/>
                <w:sz w:val="18"/>
                <w:szCs w:val="18"/>
                <w:shd w:val="clear" w:color="auto" w:fill="EEF2FE"/>
              </w:rPr>
              <w:t>signingConfig = signingConfigs.getByName("debug")</w:t>
            </w:r>
            <w:r>
              <w:t>, with a comment to replace it). A release signed with a debug key cannot be uploaded to Play and must never be distributed to customers. Configure the upload key from CI secrets before the first pilot build.</w:t>
            </w:r>
          </w:p>
        </w:tc>
      </w:tr>
    </w:tbl>
    <w:p w14:paraId="11D6FA21" w14:textId="77777777" w:rsidR="00722DD3" w:rsidRDefault="00722DD3"/>
    <w:p w14:paraId="7F467C08" w14:textId="77777777" w:rsidR="00722DD3" w:rsidRDefault="00B15E1E">
      <w:pPr>
        <w:pStyle w:val="Heading2"/>
        <w:keepNext/>
      </w:pPr>
      <w:bookmarkStart w:id="39" w:name="_Toc243679413"/>
      <w:r>
        <w:lastRenderedPageBreak/>
        <w:t>10.3  Enterprise MDM configuration</w:t>
      </w:r>
      <w:bookmarkEnd w:id="39"/>
    </w:p>
    <w:p w14:paraId="4E113A03" w14:textId="77777777" w:rsidR="00722DD3" w:rsidRDefault="00B15E1E">
      <w:pPr>
        <w:keepNext/>
        <w:spacing w:before="160" w:after="80"/>
      </w:pPr>
      <w:r>
        <w:rPr>
          <w:b/>
          <w:bCs/>
          <w:color w:val="0C1E85"/>
          <w:sz w:val="18"/>
          <w:szCs w:val="18"/>
        </w:rPr>
        <w:t xml:space="preserve">Table 22. </w:t>
      </w:r>
      <w:r>
        <w:rPr>
          <w:b/>
          <w:bCs/>
          <w:sz w:val="18"/>
          <w:szCs w:val="18"/>
        </w:rPr>
        <w:t>Android signing and credential inventory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932"/>
        <w:gridCol w:w="5087"/>
        <w:gridCol w:w="935"/>
      </w:tblGrid>
      <w:tr w:rsidR="00722DD3" w14:paraId="1A2B03A9" w14:textId="77777777">
        <w:trPr>
          <w:cantSplit/>
          <w:tblHeader/>
        </w:trPr>
        <w:tc>
          <w:tcPr>
            <w:tcW w:w="24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EB6FB7" w14:textId="77777777" w:rsidR="00722DD3" w:rsidRDefault="00B15E1E">
            <w:pPr>
              <w:spacing w:after="0" w:line="252" w:lineRule="auto"/>
            </w:pPr>
            <w:r>
              <w:rPr>
                <w:rFonts w:ascii="Arial" w:eastAsia="Arial" w:hAnsi="Arial" w:cs="Arial"/>
                <w:b/>
                <w:bCs/>
                <w:color w:val="FFFFFF"/>
                <w:sz w:val="18"/>
                <w:szCs w:val="18"/>
              </w:rPr>
              <w:t>Managed configuration key</w:t>
            </w:r>
          </w:p>
        </w:tc>
        <w:tc>
          <w:tcPr>
            <w:tcW w:w="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29852A" w14:textId="77777777" w:rsidR="00722DD3" w:rsidRDefault="00B15E1E">
            <w:pPr>
              <w:spacing w:after="0" w:line="252" w:lineRule="auto"/>
            </w:pPr>
            <w:r>
              <w:rPr>
                <w:rFonts w:ascii="Arial" w:eastAsia="Arial" w:hAnsi="Arial" w:cs="Arial"/>
                <w:b/>
                <w:bCs/>
                <w:color w:val="FFFFFF"/>
                <w:sz w:val="18"/>
                <w:szCs w:val="18"/>
              </w:rPr>
              <w:t>Type</w:t>
            </w:r>
          </w:p>
        </w:tc>
        <w:tc>
          <w:tcPr>
            <w:tcW w:w="5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E67340" w14:textId="77777777" w:rsidR="00722DD3" w:rsidRDefault="00B15E1E">
            <w:pPr>
              <w:spacing w:after="0" w:line="252" w:lineRule="auto"/>
            </w:pPr>
            <w:r>
              <w:rPr>
                <w:rFonts w:ascii="Arial" w:eastAsia="Arial" w:hAnsi="Arial" w:cs="Arial"/>
                <w:b/>
                <w:bCs/>
                <w:color w:val="FFFFFF"/>
                <w:sz w:val="18"/>
                <w:szCs w:val="18"/>
              </w:rPr>
              <w:t>Purpose</w:t>
            </w:r>
          </w:p>
        </w:tc>
        <w:tc>
          <w:tcPr>
            <w:tcW w:w="9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E033AC" w14:textId="77777777" w:rsidR="00722DD3" w:rsidRDefault="00B15E1E">
            <w:pPr>
              <w:spacing w:after="0" w:line="252" w:lineRule="auto"/>
            </w:pPr>
            <w:r>
              <w:rPr>
                <w:rFonts w:ascii="Arial" w:eastAsia="Arial" w:hAnsi="Arial" w:cs="Arial"/>
                <w:b/>
                <w:bCs/>
                <w:color w:val="FFFFFF"/>
                <w:sz w:val="18"/>
                <w:szCs w:val="18"/>
              </w:rPr>
              <w:t>Status</w:t>
            </w:r>
          </w:p>
        </w:tc>
      </w:tr>
      <w:tr w:rsidR="00722DD3" w14:paraId="65BC5344"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82A61" w14:textId="77777777" w:rsidR="00722DD3" w:rsidRDefault="00B15E1E">
            <w:pPr>
              <w:spacing w:after="0" w:line="252" w:lineRule="auto"/>
            </w:pPr>
            <w:r>
              <w:rPr>
                <w:rFonts w:ascii="Consolas" w:eastAsia="Consolas" w:hAnsi="Consolas" w:cs="Consolas"/>
                <w:color w:val="3346B0"/>
                <w:sz w:val="15"/>
                <w:szCs w:val="15"/>
                <w:shd w:val="clear" w:color="auto" w:fill="EEF2FE"/>
              </w:rPr>
              <w:t>hydris_url</w:t>
            </w:r>
          </w:p>
        </w:tc>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ED017" w14:textId="77777777" w:rsidR="00722DD3" w:rsidRDefault="00B15E1E">
            <w:pPr>
              <w:spacing w:after="0" w:line="252" w:lineRule="auto"/>
            </w:pPr>
            <w:r>
              <w:rPr>
                <w:sz w:val="18"/>
                <w:szCs w:val="18"/>
              </w:rPr>
              <w:t>string</w:t>
            </w:r>
          </w:p>
        </w:tc>
        <w:tc>
          <w:tcPr>
            <w:tcW w:w="5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41B7C8" w14:textId="77777777" w:rsidR="00722DD3" w:rsidRDefault="00B15E1E">
            <w:pPr>
              <w:spacing w:after="0" w:line="252" w:lineRule="auto"/>
            </w:pPr>
            <w:r>
              <w:rPr>
                <w:sz w:val="18"/>
                <w:szCs w:val="18"/>
              </w:rPr>
              <w:t>Server URL for this customer (A, A-IN, B or C)</w:t>
            </w:r>
          </w:p>
        </w:tc>
        <w:tc>
          <w:tcPr>
            <w:tcW w:w="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43AB0" w14:textId="77777777" w:rsidR="00722DD3" w:rsidRDefault="00B15E1E">
            <w:pPr>
              <w:spacing w:after="0" w:line="252" w:lineRule="auto"/>
            </w:pPr>
            <w:r>
              <w:rPr>
                <w:b/>
                <w:bCs/>
                <w:sz w:val="18"/>
                <w:szCs w:val="18"/>
              </w:rPr>
              <w:t>Planned</w:t>
            </w:r>
          </w:p>
        </w:tc>
      </w:tr>
      <w:tr w:rsidR="00722DD3" w14:paraId="248862E2"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D35609" w14:textId="77777777" w:rsidR="00722DD3" w:rsidRDefault="00B15E1E">
            <w:pPr>
              <w:spacing w:after="0" w:line="252" w:lineRule="auto"/>
            </w:pPr>
            <w:r>
              <w:rPr>
                <w:rFonts w:ascii="Consolas" w:eastAsia="Consolas" w:hAnsi="Consolas" w:cs="Consolas"/>
                <w:color w:val="3346B0"/>
                <w:sz w:val="15"/>
                <w:szCs w:val="15"/>
                <w:shd w:val="clear" w:color="auto" w:fill="EEF2FE"/>
              </w:rPr>
              <w:t>org_hint</w:t>
            </w:r>
          </w:p>
        </w:tc>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85430" w14:textId="77777777" w:rsidR="00722DD3" w:rsidRDefault="00B15E1E">
            <w:pPr>
              <w:spacing w:after="0" w:line="252" w:lineRule="auto"/>
            </w:pPr>
            <w:r>
              <w:rPr>
                <w:sz w:val="18"/>
                <w:szCs w:val="18"/>
              </w:rPr>
              <w:t>string</w:t>
            </w:r>
          </w:p>
        </w:tc>
        <w:tc>
          <w:tcPr>
            <w:tcW w:w="5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282C5" w14:textId="77777777" w:rsidR="00722DD3" w:rsidRDefault="00B15E1E">
            <w:pPr>
              <w:spacing w:after="0" w:line="252" w:lineRule="auto"/>
            </w:pPr>
            <w:r>
              <w:rPr>
                <w:sz w:val="18"/>
                <w:szCs w:val="18"/>
              </w:rPr>
              <w:t>Pre-selects the organization on the sign-in screen</w:t>
            </w:r>
          </w:p>
        </w:tc>
        <w:tc>
          <w:tcPr>
            <w:tcW w:w="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BF5E11" w14:textId="77777777" w:rsidR="00722DD3" w:rsidRDefault="00B15E1E">
            <w:pPr>
              <w:spacing w:after="0" w:line="252" w:lineRule="auto"/>
            </w:pPr>
            <w:r>
              <w:rPr>
                <w:b/>
                <w:bCs/>
                <w:sz w:val="18"/>
                <w:szCs w:val="18"/>
              </w:rPr>
              <w:t>Planned</w:t>
            </w:r>
          </w:p>
        </w:tc>
      </w:tr>
      <w:tr w:rsidR="00722DD3" w14:paraId="5B759C26"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4639A1" w14:textId="77777777" w:rsidR="00722DD3" w:rsidRDefault="00B15E1E">
            <w:pPr>
              <w:spacing w:after="0" w:line="252" w:lineRule="auto"/>
            </w:pPr>
            <w:r>
              <w:rPr>
                <w:rFonts w:ascii="Consolas" w:eastAsia="Consolas" w:hAnsi="Consolas" w:cs="Consolas"/>
                <w:color w:val="3346B0"/>
                <w:sz w:val="15"/>
                <w:szCs w:val="15"/>
                <w:shd w:val="clear" w:color="auto" w:fill="EEF2FE"/>
              </w:rPr>
              <w:t>allow_ai_features</w:t>
            </w:r>
          </w:p>
        </w:tc>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D9630" w14:textId="77777777" w:rsidR="00722DD3" w:rsidRDefault="00B15E1E">
            <w:pPr>
              <w:spacing w:after="0" w:line="252" w:lineRule="auto"/>
            </w:pPr>
            <w:r>
              <w:rPr>
                <w:sz w:val="18"/>
                <w:szCs w:val="18"/>
              </w:rPr>
              <w:t>boolean</w:t>
            </w:r>
          </w:p>
        </w:tc>
        <w:tc>
          <w:tcPr>
            <w:tcW w:w="5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79693" w14:textId="77777777" w:rsidR="00722DD3" w:rsidRDefault="00B15E1E">
            <w:pPr>
              <w:spacing w:after="0" w:line="252" w:lineRule="auto"/>
            </w:pPr>
            <w:r>
              <w:rPr>
                <w:sz w:val="18"/>
                <w:szCs w:val="18"/>
              </w:rPr>
              <w:t>Hides AI-assisted extraction where the org has opted out</w:t>
            </w:r>
          </w:p>
        </w:tc>
        <w:tc>
          <w:tcPr>
            <w:tcW w:w="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8738C" w14:textId="77777777" w:rsidR="00722DD3" w:rsidRDefault="00B15E1E">
            <w:pPr>
              <w:spacing w:after="0" w:line="252" w:lineRule="auto"/>
            </w:pPr>
            <w:r>
              <w:rPr>
                <w:b/>
                <w:bCs/>
                <w:sz w:val="18"/>
                <w:szCs w:val="18"/>
              </w:rPr>
              <w:t>Planned</w:t>
            </w:r>
          </w:p>
        </w:tc>
      </w:tr>
      <w:tr w:rsidR="00722DD3" w14:paraId="60A41F28"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F432EC" w14:textId="77777777" w:rsidR="00722DD3" w:rsidRDefault="00B15E1E">
            <w:pPr>
              <w:spacing w:after="0" w:line="252" w:lineRule="auto"/>
            </w:pPr>
            <w:r>
              <w:rPr>
                <w:rFonts w:ascii="Consolas" w:eastAsia="Consolas" w:hAnsi="Consolas" w:cs="Consolas"/>
                <w:color w:val="3346B0"/>
                <w:sz w:val="15"/>
                <w:szCs w:val="15"/>
                <w:shd w:val="clear" w:color="auto" w:fill="EEF2FE"/>
              </w:rPr>
              <w:t>kiosk_mode</w:t>
            </w:r>
          </w:p>
        </w:tc>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526EC3" w14:textId="77777777" w:rsidR="00722DD3" w:rsidRDefault="00B15E1E">
            <w:pPr>
              <w:spacing w:after="0" w:line="252" w:lineRule="auto"/>
            </w:pPr>
            <w:r>
              <w:rPr>
                <w:sz w:val="18"/>
                <w:szCs w:val="18"/>
              </w:rPr>
              <w:t>boolean</w:t>
            </w:r>
          </w:p>
        </w:tc>
        <w:tc>
          <w:tcPr>
            <w:tcW w:w="5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FFF50" w14:textId="77777777" w:rsidR="00722DD3" w:rsidRDefault="00B15E1E">
            <w:pPr>
              <w:spacing w:after="0" w:line="252" w:lineRule="auto"/>
            </w:pPr>
            <w:r>
              <w:rPr>
                <w:sz w:val="18"/>
                <w:szCs w:val="18"/>
              </w:rPr>
              <w:t>Device-owner mode for shared phones at a plant</w:t>
            </w:r>
          </w:p>
        </w:tc>
        <w:tc>
          <w:tcPr>
            <w:tcW w:w="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27D0C" w14:textId="77777777" w:rsidR="00722DD3" w:rsidRDefault="00B15E1E">
            <w:pPr>
              <w:spacing w:after="0" w:line="252" w:lineRule="auto"/>
            </w:pPr>
            <w:r>
              <w:rPr>
                <w:b/>
                <w:bCs/>
                <w:sz w:val="18"/>
                <w:szCs w:val="18"/>
              </w:rPr>
              <w:t>Planned</w:t>
            </w:r>
          </w:p>
        </w:tc>
      </w:tr>
    </w:tbl>
    <w:p w14:paraId="134C2DA8" w14:textId="77777777" w:rsidR="00722DD3" w:rsidRDefault="00722DD3"/>
    <w:p w14:paraId="6C803DA0" w14:textId="77777777" w:rsidR="00722DD3" w:rsidRDefault="00B15E1E">
      <w:r>
        <w:t>Shared phones (one phone per shift, not per person) are common in plants. The app already encrypts credentials with an Android Keystore key and disables backup (</w:t>
      </w:r>
      <w:r>
        <w:rPr>
          <w:rFonts w:ascii="Consolas" w:eastAsia="Consolas" w:hAnsi="Consolas" w:cs="Consolas"/>
          <w:color w:val="3346B0"/>
          <w:sz w:val="18"/>
          <w:szCs w:val="18"/>
          <w:shd w:val="clear" w:color="auto" w:fill="EEF2FE"/>
        </w:rPr>
        <w:t>android:allowBackup="false"</w:t>
      </w:r>
      <w:r>
        <w:t xml:space="preserve"> in both manifests), so a shared device does not leak the previous user's session to a backup. Sign-out on shift change is a process requirement documented in the Operations Runbook.</w:t>
      </w:r>
    </w:p>
    <w:p w14:paraId="0EC91ACA" w14:textId="77777777" w:rsidR="00722DD3" w:rsidRDefault="00B15E1E">
      <w:pPr>
        <w:pStyle w:val="Heading1"/>
        <w:keepNext/>
        <w:pageBreakBefore/>
      </w:pPr>
      <w:bookmarkStart w:id="40" w:name="_Toc243679414"/>
      <w:r>
        <w:rPr>
          <w:color w:val="1954F1"/>
        </w:rPr>
        <w:lastRenderedPageBreak/>
        <w:t xml:space="preserve">11  </w:t>
      </w:r>
      <w:r>
        <w:t>Observability</w:t>
      </w:r>
      <w:bookmarkEnd w:id="40"/>
    </w:p>
    <w:p w14:paraId="54156E01" w14:textId="77777777" w:rsidR="00722DD3" w:rsidRDefault="00B15E1E">
      <w:pPr>
        <w:pStyle w:val="Heading2"/>
        <w:keepNext/>
      </w:pPr>
      <w:bookmarkStart w:id="41" w:name="_Toc243679415"/>
      <w:r>
        <w:t>11.1  Current state</w:t>
      </w:r>
      <w:bookmarkEnd w:id="41"/>
    </w:p>
    <w:p w14:paraId="552A0629" w14:textId="77777777" w:rsidR="00722DD3" w:rsidRDefault="00B15E1E">
      <w:pPr>
        <w:keepNext/>
        <w:spacing w:before="160" w:after="80"/>
      </w:pPr>
      <w:r>
        <w:rPr>
          <w:b/>
          <w:bCs/>
          <w:color w:val="0C1E85"/>
          <w:sz w:val="18"/>
          <w:szCs w:val="18"/>
        </w:rPr>
        <w:t xml:space="preserve">Table 23. </w:t>
      </w:r>
      <w:r>
        <w:rPr>
          <w:b/>
          <w:bCs/>
          <w:sz w:val="18"/>
          <w:szCs w:val="18"/>
        </w:rPr>
        <w:t>Proposed MDM managed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5"/>
        <w:gridCol w:w="3832"/>
        <w:gridCol w:w="3005"/>
      </w:tblGrid>
      <w:tr w:rsidR="00722DD3" w14:paraId="4DF86CBF" w14:textId="77777777">
        <w:trPr>
          <w:cantSplit/>
          <w:tblHeader/>
        </w:trPr>
        <w:tc>
          <w:tcPr>
            <w:tcW w:w="2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3B3F04" w14:textId="77777777" w:rsidR="00722DD3" w:rsidRDefault="00B15E1E">
            <w:pPr>
              <w:spacing w:after="0" w:line="252" w:lineRule="auto"/>
            </w:pPr>
            <w:r>
              <w:rPr>
                <w:rFonts w:ascii="Arial" w:eastAsia="Arial" w:hAnsi="Arial" w:cs="Arial"/>
                <w:b/>
                <w:bCs/>
                <w:color w:val="FFFFFF"/>
                <w:sz w:val="18"/>
                <w:szCs w:val="18"/>
              </w:rPr>
              <w:t>Signal</w:t>
            </w:r>
          </w:p>
        </w:tc>
        <w:tc>
          <w:tcPr>
            <w:tcW w:w="40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ED5A6A" w14:textId="77777777" w:rsidR="00722DD3" w:rsidRDefault="00B15E1E">
            <w:pPr>
              <w:spacing w:after="0" w:line="252" w:lineRule="auto"/>
            </w:pPr>
            <w:r>
              <w:rPr>
                <w:rFonts w:ascii="Arial" w:eastAsia="Arial" w:hAnsi="Arial" w:cs="Arial"/>
                <w:b/>
                <w:bCs/>
                <w:color w:val="FFFFFF"/>
                <w:sz w:val="18"/>
                <w:szCs w:val="18"/>
              </w:rPr>
              <w:t>Today</w:t>
            </w:r>
          </w:p>
        </w:tc>
        <w:tc>
          <w:tcPr>
            <w:tcW w:w="25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B265CE" w14:textId="77777777" w:rsidR="00722DD3" w:rsidRDefault="00B15E1E">
            <w:pPr>
              <w:spacing w:after="0" w:line="252" w:lineRule="auto"/>
            </w:pPr>
            <w:r>
              <w:rPr>
                <w:rFonts w:ascii="Arial" w:eastAsia="Arial" w:hAnsi="Arial" w:cs="Arial"/>
                <w:b/>
                <w:bCs/>
                <w:color w:val="FFFFFF"/>
                <w:sz w:val="18"/>
                <w:szCs w:val="18"/>
              </w:rPr>
              <w:t>Where</w:t>
            </w:r>
          </w:p>
        </w:tc>
      </w:tr>
      <w:tr w:rsidR="00722DD3" w14:paraId="0E89AE11"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0BE37" w14:textId="77777777" w:rsidR="00722DD3" w:rsidRDefault="00B15E1E">
            <w:pPr>
              <w:spacing w:after="0" w:line="252" w:lineRule="auto"/>
            </w:pPr>
            <w:r>
              <w:rPr>
                <w:sz w:val="18"/>
                <w:szCs w:val="18"/>
              </w:rPr>
              <w:t>Logs</w:t>
            </w:r>
          </w:p>
        </w:tc>
        <w:tc>
          <w:tcPr>
            <w:tcW w:w="4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E3439" w14:textId="77777777" w:rsidR="00722DD3" w:rsidRDefault="00B15E1E">
            <w:pPr>
              <w:spacing w:after="0" w:line="252" w:lineRule="auto"/>
            </w:pPr>
            <w:r>
              <w:rPr>
                <w:sz w:val="18"/>
                <w:szCs w:val="18"/>
              </w:rPr>
              <w:t xml:space="preserve">Vercel function logs; Fastify logs only when </w:t>
            </w:r>
            <w:r>
              <w:rPr>
                <w:rFonts w:ascii="Consolas" w:eastAsia="Consolas" w:hAnsi="Consolas" w:cs="Consolas"/>
                <w:color w:val="3346B0"/>
                <w:sz w:val="15"/>
                <w:szCs w:val="15"/>
                <w:shd w:val="clear" w:color="auto" w:fill="EEF2FE"/>
              </w:rPr>
              <w:t>API_LOG=true</w:t>
            </w:r>
            <w:r>
              <w:rPr>
                <w:sz w:val="18"/>
                <w:szCs w:val="18"/>
              </w:rPr>
              <w:t>; 5xx errors logged by the error handler; route handlers log start failures</w:t>
            </w:r>
          </w:p>
        </w:tc>
        <w:tc>
          <w:tcPr>
            <w:tcW w:w="2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64C4B" w14:textId="77777777" w:rsidR="00722DD3" w:rsidRDefault="00B15E1E">
            <w:pPr>
              <w:spacing w:after="0" w:line="252" w:lineRule="auto"/>
            </w:pPr>
            <w:r>
              <w:rPr>
                <w:rFonts w:ascii="Consolas" w:eastAsia="Consolas" w:hAnsi="Consolas" w:cs="Consolas"/>
                <w:color w:val="3346B0"/>
                <w:sz w:val="15"/>
                <w:szCs w:val="15"/>
                <w:shd w:val="clear" w:color="auto" w:fill="EEF2FE"/>
              </w:rPr>
              <w:t>serverless.ts</w:t>
            </w:r>
            <w:r>
              <w:rPr>
                <w:sz w:val="18"/>
                <w:szCs w:val="18"/>
              </w:rPr>
              <w:t xml:space="preserve">, </w:t>
            </w:r>
            <w:r>
              <w:rPr>
                <w:rFonts w:ascii="Consolas" w:eastAsia="Consolas" w:hAnsi="Consolas" w:cs="Consolas"/>
                <w:color w:val="3346B0"/>
                <w:sz w:val="15"/>
                <w:szCs w:val="15"/>
                <w:shd w:val="clear" w:color="auto" w:fill="EEF2FE"/>
              </w:rPr>
              <w:t>app.ts</w:t>
            </w:r>
            <w:r>
              <w:rPr>
                <w:sz w:val="18"/>
                <w:szCs w:val="18"/>
              </w:rPr>
              <w:t xml:space="preserve">, </w:t>
            </w:r>
            <w:r>
              <w:rPr>
                <w:rFonts w:ascii="Consolas" w:eastAsia="Consolas" w:hAnsi="Consolas" w:cs="Consolas"/>
                <w:color w:val="3346B0"/>
                <w:sz w:val="15"/>
                <w:szCs w:val="15"/>
                <w:shd w:val="clear" w:color="auto" w:fill="EEF2FE"/>
              </w:rPr>
              <w:t>route.ts</w:t>
            </w:r>
          </w:p>
        </w:tc>
      </w:tr>
      <w:tr w:rsidR="00722DD3" w14:paraId="2774FFF0"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78D54" w14:textId="77777777" w:rsidR="00722DD3" w:rsidRDefault="00B15E1E">
            <w:pPr>
              <w:spacing w:after="0" w:line="252" w:lineRule="auto"/>
            </w:pPr>
            <w:r>
              <w:rPr>
                <w:sz w:val="18"/>
                <w:szCs w:val="18"/>
              </w:rPr>
              <w:t>Health</w:t>
            </w:r>
          </w:p>
        </w:tc>
        <w:tc>
          <w:tcPr>
            <w:tcW w:w="4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5B07A" w14:textId="77777777" w:rsidR="00722DD3" w:rsidRDefault="00B15E1E">
            <w:pPr>
              <w:spacing w:after="0" w:line="252" w:lineRule="auto"/>
            </w:pPr>
            <w:r>
              <w:rPr>
                <w:rFonts w:ascii="Consolas" w:eastAsia="Consolas" w:hAnsi="Consolas" w:cs="Consolas"/>
                <w:color w:val="3346B0"/>
                <w:sz w:val="15"/>
                <w:szCs w:val="15"/>
                <w:shd w:val="clear" w:color="auto" w:fill="EEF2FE"/>
              </w:rPr>
              <w:t>GET /api/health</w:t>
            </w:r>
            <w:r>
              <w:rPr>
                <w:sz w:val="18"/>
                <w:szCs w:val="18"/>
              </w:rPr>
              <w:t xml:space="preserve"> returns </w:t>
            </w:r>
            <w:r>
              <w:rPr>
                <w:rFonts w:ascii="Consolas" w:eastAsia="Consolas" w:hAnsi="Consolas" w:cs="Consolas"/>
                <w:color w:val="3346B0"/>
                <w:sz w:val="15"/>
                <w:szCs w:val="15"/>
                <w:shd w:val="clear" w:color="auto" w:fill="EEF2FE"/>
              </w:rPr>
              <w:t>ok</w:t>
            </w:r>
            <w:r>
              <w:rPr>
                <w:sz w:val="18"/>
                <w:szCs w:val="18"/>
              </w:rPr>
              <w:t xml:space="preserve"> and server time</w:t>
            </w:r>
          </w:p>
        </w:tc>
        <w:tc>
          <w:tcPr>
            <w:tcW w:w="2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FED71" w14:textId="77777777" w:rsidR="00722DD3" w:rsidRDefault="00B15E1E">
            <w:pPr>
              <w:spacing w:after="0" w:line="252" w:lineRule="auto"/>
            </w:pPr>
            <w:r>
              <w:rPr>
                <w:rFonts w:ascii="Consolas" w:eastAsia="Consolas" w:hAnsi="Consolas" w:cs="Consolas"/>
                <w:color w:val="3346B0"/>
                <w:sz w:val="15"/>
                <w:szCs w:val="15"/>
                <w:shd w:val="clear" w:color="auto" w:fill="EEF2FE"/>
              </w:rPr>
              <w:t>apps/api/src/app.ts</w:t>
            </w:r>
          </w:p>
        </w:tc>
      </w:tr>
      <w:tr w:rsidR="00722DD3" w14:paraId="4E14D0CE"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B65A4" w14:textId="77777777" w:rsidR="00722DD3" w:rsidRDefault="00B15E1E">
            <w:pPr>
              <w:spacing w:after="0" w:line="252" w:lineRule="auto"/>
            </w:pPr>
            <w:r>
              <w:rPr>
                <w:sz w:val="18"/>
                <w:szCs w:val="18"/>
              </w:rPr>
              <w:t>Job results</w:t>
            </w:r>
          </w:p>
        </w:tc>
        <w:tc>
          <w:tcPr>
            <w:tcW w:w="4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71B0B" w14:textId="77777777" w:rsidR="00722DD3" w:rsidRDefault="00B15E1E">
            <w:pPr>
              <w:spacing w:after="0" w:line="252" w:lineRule="auto"/>
            </w:pPr>
            <w:r>
              <w:rPr>
                <w:sz w:val="18"/>
                <w:szCs w:val="18"/>
              </w:rPr>
              <w:t xml:space="preserve">JSON report from </w:t>
            </w:r>
            <w:r>
              <w:rPr>
                <w:rFonts w:ascii="Consolas" w:eastAsia="Consolas" w:hAnsi="Consolas" w:cs="Consolas"/>
                <w:color w:val="3346B0"/>
                <w:sz w:val="15"/>
                <w:szCs w:val="15"/>
                <w:shd w:val="clear" w:color="auto" w:fill="EEF2FE"/>
              </w:rPr>
              <w:t>/api/cron</w:t>
            </w:r>
          </w:p>
        </w:tc>
        <w:tc>
          <w:tcPr>
            <w:tcW w:w="2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5665C" w14:textId="77777777" w:rsidR="00722DD3" w:rsidRDefault="00B15E1E">
            <w:pPr>
              <w:spacing w:after="0" w:line="252" w:lineRule="auto"/>
            </w:pPr>
            <w:r>
              <w:rPr>
                <w:rFonts w:ascii="Consolas" w:eastAsia="Consolas" w:hAnsi="Consolas" w:cs="Consolas"/>
                <w:color w:val="3346B0"/>
                <w:sz w:val="15"/>
                <w:szCs w:val="15"/>
                <w:shd w:val="clear" w:color="auto" w:fill="EEF2FE"/>
              </w:rPr>
              <w:t>apps/web/src/app/api/cron/route.ts</w:t>
            </w:r>
          </w:p>
        </w:tc>
      </w:tr>
      <w:tr w:rsidR="00722DD3" w14:paraId="2AED29BF"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B5292" w14:textId="77777777" w:rsidR="00722DD3" w:rsidRDefault="00B15E1E">
            <w:pPr>
              <w:spacing w:after="0" w:line="252" w:lineRule="auto"/>
            </w:pPr>
            <w:r>
              <w:rPr>
                <w:sz w:val="18"/>
                <w:szCs w:val="18"/>
              </w:rPr>
              <w:t>Business signals</w:t>
            </w:r>
          </w:p>
        </w:tc>
        <w:tc>
          <w:tcPr>
            <w:tcW w:w="4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B5573" w14:textId="77777777" w:rsidR="00722DD3" w:rsidRDefault="00B15E1E">
            <w:pPr>
              <w:spacing w:after="0" w:line="252" w:lineRule="auto"/>
            </w:pPr>
            <w:r>
              <w:rPr>
                <w:sz w:val="18"/>
                <w:szCs w:val="18"/>
              </w:rPr>
              <w:t>Audit events and alarm history in the database</w:t>
            </w:r>
          </w:p>
        </w:tc>
        <w:tc>
          <w:tcPr>
            <w:tcW w:w="2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9EF46" w14:textId="77777777" w:rsidR="00722DD3" w:rsidRDefault="00B15E1E">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alarm_event_history</w:t>
            </w:r>
          </w:p>
        </w:tc>
      </w:tr>
      <w:tr w:rsidR="00722DD3" w14:paraId="4CAFB073"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74BA4" w14:textId="77777777" w:rsidR="00722DD3" w:rsidRDefault="00B15E1E">
            <w:pPr>
              <w:spacing w:after="0" w:line="252" w:lineRule="auto"/>
            </w:pPr>
            <w:r>
              <w:rPr>
                <w:sz w:val="18"/>
                <w:szCs w:val="18"/>
              </w:rPr>
              <w:t>Metrics, traces, error tracking, uptime</w:t>
            </w:r>
          </w:p>
        </w:tc>
        <w:tc>
          <w:tcPr>
            <w:tcW w:w="4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DC8D2" w14:textId="77777777" w:rsidR="00722DD3" w:rsidRDefault="00B15E1E">
            <w:pPr>
              <w:spacing w:after="0" w:line="252" w:lineRule="auto"/>
            </w:pPr>
            <w:r>
              <w:rPr>
                <w:sz w:val="18"/>
                <w:szCs w:val="18"/>
              </w:rPr>
              <w:t>None</w:t>
            </w:r>
          </w:p>
        </w:tc>
        <w:tc>
          <w:tcPr>
            <w:tcW w:w="2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9DC587" w14:textId="77777777" w:rsidR="00722DD3" w:rsidRDefault="00B15E1E">
            <w:pPr>
              <w:spacing w:after="0" w:line="252" w:lineRule="auto"/>
            </w:pPr>
            <w:r>
              <w:rPr>
                <w:b/>
                <w:bCs/>
                <w:sz w:val="18"/>
                <w:szCs w:val="18"/>
              </w:rPr>
              <w:t>Planned</w:t>
            </w:r>
          </w:p>
        </w:tc>
      </w:tr>
    </w:tbl>
    <w:p w14:paraId="0B10FA15" w14:textId="77777777" w:rsidR="00722DD3" w:rsidRDefault="00722DD3"/>
    <w:p w14:paraId="2556A3FD" w14:textId="77777777" w:rsidR="00722DD3" w:rsidRDefault="00B15E1E">
      <w:r>
        <w:rPr>
          <w:rFonts w:ascii="Consolas" w:eastAsia="Consolas" w:hAnsi="Consolas" w:cs="Consolas"/>
          <w:color w:val="3346B0"/>
          <w:sz w:val="18"/>
          <w:szCs w:val="18"/>
          <w:shd w:val="clear" w:color="auto" w:fill="EEF2FE"/>
        </w:rPr>
        <w:t>/api/health</w:t>
      </w:r>
      <w:r>
        <w:t xml:space="preserve"> does not touch the database, so it reports the function as up even when Postgres is unreachable. A deep health check (</w:t>
      </w:r>
      <w:r>
        <w:rPr>
          <w:rFonts w:ascii="Consolas" w:eastAsia="Consolas" w:hAnsi="Consolas" w:cs="Consolas"/>
          <w:color w:val="3346B0"/>
          <w:sz w:val="18"/>
          <w:szCs w:val="18"/>
          <w:shd w:val="clear" w:color="auto" w:fill="EEF2FE"/>
        </w:rPr>
        <w:t>/api/health?deep=1</w:t>
      </w:r>
      <w:r>
        <w:t xml:space="preserve"> running </w:t>
      </w:r>
      <w:r>
        <w:rPr>
          <w:rFonts w:ascii="Consolas" w:eastAsia="Consolas" w:hAnsi="Consolas" w:cs="Consolas"/>
          <w:color w:val="3346B0"/>
          <w:sz w:val="18"/>
          <w:szCs w:val="18"/>
          <w:shd w:val="clear" w:color="auto" w:fill="EEF2FE"/>
        </w:rPr>
        <w:t>select 1</w:t>
      </w:r>
      <w:r>
        <w:t xml:space="preserve"> and checking the migration journal) is </w:t>
      </w:r>
      <w:r>
        <w:rPr>
          <w:b/>
          <w:bCs/>
        </w:rPr>
        <w:t>Planned</w:t>
      </w:r>
      <w:r>
        <w:t>.</w:t>
      </w:r>
    </w:p>
    <w:p w14:paraId="07DDE8C5" w14:textId="77777777" w:rsidR="00722DD3" w:rsidRDefault="00B15E1E">
      <w:pPr>
        <w:pStyle w:val="Heading2"/>
        <w:keepNext/>
      </w:pPr>
      <w:bookmarkStart w:id="42" w:name="_Toc243679416"/>
      <w:r>
        <w:t>11.2  Target architecture</w:t>
      </w:r>
      <w:bookmarkEnd w:id="42"/>
    </w:p>
    <w:p w14:paraId="67378875" w14:textId="77777777" w:rsidR="00722DD3" w:rsidRDefault="00B15E1E">
      <w:pPr>
        <w:keepNext/>
        <w:spacing w:before="120" w:after="60"/>
        <w:jc w:val="center"/>
      </w:pPr>
      <w:r>
        <w:rPr>
          <w:noProof/>
        </w:rPr>
        <w:drawing>
          <wp:inline distT="0" distB="0" distL="0" distR="0" wp14:anchorId="0F6B9798" wp14:editId="2DA34D4E">
            <wp:extent cx="5972175" cy="3219450"/>
            <wp:effectExtent l="0" t="0" r="0" b="0"/>
            <wp:docPr id="80" name="541b39c7025d03e3.png" descr="Target observability pipeline" title="Target observabil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3219450"/>
                    </a:xfrm>
                    <a:prstGeom prst="rect">
                      <a:avLst/>
                    </a:prstGeom>
                  </pic:spPr>
                </pic:pic>
              </a:graphicData>
            </a:graphic>
          </wp:inline>
        </w:drawing>
      </w:r>
    </w:p>
    <w:p w14:paraId="587AE7DD" w14:textId="77777777" w:rsidR="00722DD3" w:rsidRDefault="00B15E1E">
      <w:pPr>
        <w:spacing w:after="220"/>
        <w:jc w:val="center"/>
      </w:pPr>
      <w:r>
        <w:rPr>
          <w:b/>
          <w:bCs/>
          <w:color w:val="0C1E85"/>
          <w:sz w:val="18"/>
          <w:szCs w:val="18"/>
        </w:rPr>
        <w:t xml:space="preserve">Figure 13. </w:t>
      </w:r>
      <w:r>
        <w:rPr>
          <w:i/>
          <w:iCs/>
          <w:color w:val="5B6472"/>
          <w:sz w:val="18"/>
          <w:szCs w:val="18"/>
        </w:rPr>
        <w:t>Target observability pipeline</w:t>
      </w:r>
    </w:p>
    <w:p w14:paraId="7E1DF0AF" w14:textId="77777777" w:rsidR="00722DD3" w:rsidRDefault="00B15E1E">
      <w:pPr>
        <w:keepNext/>
        <w:spacing w:before="160" w:after="80"/>
      </w:pPr>
      <w:r>
        <w:rPr>
          <w:b/>
          <w:bCs/>
          <w:color w:val="0C1E85"/>
          <w:sz w:val="18"/>
          <w:szCs w:val="18"/>
        </w:rPr>
        <w:t xml:space="preserve">Table 24. </w:t>
      </w:r>
      <w:r>
        <w:rPr>
          <w:b/>
          <w:bCs/>
          <w:sz w:val="18"/>
          <w:szCs w:val="18"/>
        </w:rPr>
        <w:t>Observability today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2819"/>
        <w:gridCol w:w="2819"/>
        <w:gridCol w:w="2820"/>
      </w:tblGrid>
      <w:tr w:rsidR="00722DD3" w14:paraId="453217A4" w14:textId="77777777">
        <w:trPr>
          <w:cantSplit/>
          <w:tblHeader/>
        </w:trPr>
        <w:tc>
          <w:tcPr>
            <w:tcW w:w="9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A75CE3" w14:textId="77777777" w:rsidR="00722DD3" w:rsidRDefault="00B15E1E">
            <w:pPr>
              <w:spacing w:after="0" w:line="252" w:lineRule="auto"/>
            </w:pPr>
            <w:r>
              <w:rPr>
                <w:rFonts w:ascii="Arial" w:eastAsia="Arial" w:hAnsi="Arial" w:cs="Arial"/>
                <w:b/>
                <w:bCs/>
                <w:color w:val="FFFFFF"/>
                <w:sz w:val="18"/>
                <w:szCs w:val="18"/>
              </w:rPr>
              <w:t>Signal</w:t>
            </w:r>
          </w:p>
        </w:tc>
        <w:tc>
          <w:tcPr>
            <w:tcW w:w="2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A35F48" w14:textId="77777777" w:rsidR="00722DD3" w:rsidRDefault="00B15E1E">
            <w:pPr>
              <w:spacing w:after="0" w:line="252" w:lineRule="auto"/>
            </w:pPr>
            <w:r>
              <w:rPr>
                <w:rFonts w:ascii="Arial" w:eastAsia="Arial" w:hAnsi="Arial" w:cs="Arial"/>
                <w:b/>
                <w:bCs/>
                <w:color w:val="FFFFFF"/>
                <w:sz w:val="18"/>
                <w:szCs w:val="18"/>
              </w:rPr>
              <w:t>Tooling (proposed)</w:t>
            </w:r>
          </w:p>
        </w:tc>
        <w:tc>
          <w:tcPr>
            <w:tcW w:w="2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8B3FCC" w14:textId="77777777" w:rsidR="00722DD3" w:rsidRDefault="00B15E1E">
            <w:pPr>
              <w:spacing w:after="0" w:line="252" w:lineRule="auto"/>
            </w:pPr>
            <w:r>
              <w:rPr>
                <w:rFonts w:ascii="Arial" w:eastAsia="Arial" w:hAnsi="Arial" w:cs="Arial"/>
                <w:b/>
                <w:bCs/>
                <w:color w:val="FFFFFF"/>
                <w:sz w:val="18"/>
                <w:szCs w:val="18"/>
              </w:rPr>
              <w:t>Content</w:t>
            </w:r>
          </w:p>
        </w:tc>
        <w:tc>
          <w:tcPr>
            <w:tcW w:w="28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1B4BA7" w14:textId="77777777" w:rsidR="00722DD3" w:rsidRDefault="00B15E1E">
            <w:pPr>
              <w:spacing w:after="0" w:line="252" w:lineRule="auto"/>
            </w:pPr>
            <w:r>
              <w:rPr>
                <w:rFonts w:ascii="Arial" w:eastAsia="Arial" w:hAnsi="Arial" w:cs="Arial"/>
                <w:b/>
                <w:bCs/>
                <w:color w:val="FFFFFF"/>
                <w:sz w:val="18"/>
                <w:szCs w:val="18"/>
              </w:rPr>
              <w:t>Residency note</w:t>
            </w:r>
          </w:p>
        </w:tc>
      </w:tr>
      <w:tr w:rsidR="00722DD3" w14:paraId="7654070C"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1BD7B" w14:textId="77777777" w:rsidR="00722DD3" w:rsidRDefault="00B15E1E">
            <w:pPr>
              <w:spacing w:after="0" w:line="252" w:lineRule="auto"/>
            </w:pPr>
            <w:r>
              <w:rPr>
                <w:sz w:val="18"/>
                <w:szCs w:val="18"/>
              </w:rPr>
              <w:t>Logs</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ED56C" w14:textId="77777777" w:rsidR="00722DD3" w:rsidRDefault="00B15E1E">
            <w:pPr>
              <w:spacing w:after="0" w:line="252" w:lineRule="auto"/>
            </w:pPr>
            <w:r>
              <w:rPr>
                <w:sz w:val="18"/>
                <w:szCs w:val="18"/>
              </w:rPr>
              <w:t>Vercel log drain to Grafana Loki, Datadog or an India-hosted store</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E83DA" w14:textId="77777777" w:rsidR="00722DD3" w:rsidRDefault="00B15E1E">
            <w:pPr>
              <w:spacing w:after="0" w:line="252" w:lineRule="auto"/>
            </w:pPr>
            <w:r>
              <w:rPr>
                <w:sz w:val="18"/>
                <w:szCs w:val="18"/>
              </w:rPr>
              <w:t>Structured JSON with request id, org id, route, status, duration; no tokens, no bodies</w:t>
            </w:r>
          </w:p>
        </w:tc>
        <w:tc>
          <w:tcPr>
            <w:tcW w:w="28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50029" w14:textId="77777777" w:rsidR="00722DD3" w:rsidRDefault="00B15E1E">
            <w:pPr>
              <w:spacing w:after="0" w:line="252" w:lineRule="auto"/>
            </w:pPr>
            <w:r>
              <w:rPr>
                <w:sz w:val="18"/>
                <w:szCs w:val="18"/>
              </w:rPr>
              <w:t>CERT-In requires 180 days of logs in India for Indian service providers</w:t>
            </w:r>
          </w:p>
        </w:tc>
      </w:tr>
      <w:tr w:rsidR="00722DD3" w14:paraId="6CDDDA9B"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9F55C4" w14:textId="77777777" w:rsidR="00722DD3" w:rsidRDefault="00B15E1E">
            <w:pPr>
              <w:spacing w:after="0" w:line="252" w:lineRule="auto"/>
            </w:pPr>
            <w:r>
              <w:rPr>
                <w:sz w:val="18"/>
                <w:szCs w:val="18"/>
              </w:rPr>
              <w:lastRenderedPageBreak/>
              <w:t>Metrics</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A042A" w14:textId="77777777" w:rsidR="00722DD3" w:rsidRDefault="00B15E1E">
            <w:pPr>
              <w:spacing w:after="0" w:line="252" w:lineRule="auto"/>
            </w:pPr>
            <w:r>
              <w:rPr>
                <w:sz w:val="18"/>
                <w:szCs w:val="18"/>
              </w:rPr>
              <w:t>OpenTelemetry metrics or log-derived metrics</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E8F6E" w14:textId="77777777" w:rsidR="00722DD3" w:rsidRDefault="00B15E1E">
            <w:pPr>
              <w:spacing w:after="0" w:line="252" w:lineRule="auto"/>
            </w:pPr>
            <w:r>
              <w:rPr>
                <w:sz w:val="18"/>
                <w:szCs w:val="18"/>
              </w:rPr>
              <w:t>Request rate, error rate, latency, cold starts, DB pool waits, job counts</w:t>
            </w:r>
          </w:p>
        </w:tc>
        <w:tc>
          <w:tcPr>
            <w:tcW w:w="28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815670" w14:textId="77777777" w:rsidR="00722DD3" w:rsidRDefault="00722DD3">
            <w:pPr>
              <w:spacing w:after="0" w:line="252" w:lineRule="auto"/>
            </w:pPr>
          </w:p>
        </w:tc>
      </w:tr>
      <w:tr w:rsidR="00722DD3" w14:paraId="2627A095"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856EF" w14:textId="77777777" w:rsidR="00722DD3" w:rsidRDefault="00B15E1E">
            <w:pPr>
              <w:spacing w:after="0" w:line="252" w:lineRule="auto"/>
            </w:pPr>
            <w:r>
              <w:rPr>
                <w:sz w:val="18"/>
                <w:szCs w:val="18"/>
              </w:rPr>
              <w:t>Traces</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BD495" w14:textId="77777777" w:rsidR="00722DD3" w:rsidRDefault="00B15E1E">
            <w:pPr>
              <w:spacing w:after="0" w:line="252" w:lineRule="auto"/>
            </w:pPr>
            <w:r>
              <w:rPr>
                <w:sz w:val="18"/>
                <w:szCs w:val="18"/>
              </w:rPr>
              <w:t xml:space="preserve">OpenTelemetry for Fastify and </w:t>
            </w:r>
            <w:r>
              <w:rPr>
                <w:rFonts w:ascii="Consolas" w:eastAsia="Consolas" w:hAnsi="Consolas" w:cs="Consolas"/>
                <w:color w:val="3346B0"/>
                <w:sz w:val="15"/>
                <w:szCs w:val="15"/>
                <w:shd w:val="clear" w:color="auto" w:fill="EEF2FE"/>
              </w:rPr>
              <w:t>pg</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73617" w14:textId="77777777" w:rsidR="00722DD3" w:rsidRDefault="00B15E1E">
            <w:pPr>
              <w:spacing w:after="0" w:line="252" w:lineRule="auto"/>
            </w:pPr>
            <w:r>
              <w:rPr>
                <w:sz w:val="18"/>
                <w:szCs w:val="18"/>
              </w:rPr>
              <w:t>Span per request and per query</w:t>
            </w:r>
          </w:p>
        </w:tc>
        <w:tc>
          <w:tcPr>
            <w:tcW w:w="28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2E1A8" w14:textId="77777777" w:rsidR="00722DD3" w:rsidRDefault="00B15E1E">
            <w:pPr>
              <w:spacing w:after="0" w:line="252" w:lineRule="auto"/>
            </w:pPr>
            <w:r>
              <w:rPr>
                <w:sz w:val="18"/>
                <w:szCs w:val="18"/>
              </w:rPr>
              <w:t>Sample 10% in production</w:t>
            </w:r>
          </w:p>
        </w:tc>
      </w:tr>
      <w:tr w:rsidR="00722DD3" w14:paraId="7070F585"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83098" w14:textId="77777777" w:rsidR="00722DD3" w:rsidRDefault="00B15E1E">
            <w:pPr>
              <w:spacing w:after="0" w:line="252" w:lineRule="auto"/>
            </w:pPr>
            <w:r>
              <w:rPr>
                <w:sz w:val="18"/>
                <w:szCs w:val="18"/>
              </w:rPr>
              <w:t>Errors</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D2776" w14:textId="77777777" w:rsidR="00722DD3" w:rsidRDefault="00B15E1E">
            <w:pPr>
              <w:spacing w:after="0" w:line="252" w:lineRule="auto"/>
            </w:pPr>
            <w:r>
              <w:rPr>
                <w:sz w:val="18"/>
                <w:szCs w:val="18"/>
              </w:rPr>
              <w:t>Sentry (or equivalent) for web, console and Android</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FB773" w14:textId="77777777" w:rsidR="00722DD3" w:rsidRDefault="00B15E1E">
            <w:pPr>
              <w:spacing w:after="0" w:line="252" w:lineRule="auto"/>
            </w:pPr>
            <w:r>
              <w:rPr>
                <w:sz w:val="18"/>
                <w:szCs w:val="18"/>
              </w:rPr>
              <w:t>Stack traces with PII scrubbing and IP anonymisation</w:t>
            </w:r>
          </w:p>
        </w:tc>
        <w:tc>
          <w:tcPr>
            <w:tcW w:w="28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0DB1F5" w14:textId="77777777" w:rsidR="00722DD3" w:rsidRDefault="00B15E1E">
            <w:pPr>
              <w:spacing w:after="0" w:line="252" w:lineRule="auto"/>
            </w:pPr>
            <w:r>
              <w:rPr>
                <w:sz w:val="18"/>
                <w:szCs w:val="18"/>
              </w:rPr>
              <w:t>Choose EU or self-hosted for strict tenants</w:t>
            </w:r>
          </w:p>
        </w:tc>
      </w:tr>
      <w:tr w:rsidR="00722DD3" w14:paraId="5E672CD0"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7D046" w14:textId="77777777" w:rsidR="00722DD3" w:rsidRDefault="00B15E1E">
            <w:pPr>
              <w:spacing w:after="0" w:line="252" w:lineRule="auto"/>
            </w:pPr>
            <w:r>
              <w:rPr>
                <w:sz w:val="18"/>
                <w:szCs w:val="18"/>
              </w:rPr>
              <w:t>Uptime</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DE911" w14:textId="77777777" w:rsidR="00722DD3" w:rsidRDefault="00B15E1E">
            <w:pPr>
              <w:spacing w:after="0" w:line="252" w:lineRule="auto"/>
            </w:pPr>
            <w:r>
              <w:rPr>
                <w:sz w:val="18"/>
                <w:szCs w:val="18"/>
              </w:rPr>
              <w:t>External synthetic checks every minute</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310A2" w14:textId="77777777" w:rsidR="00722DD3" w:rsidRDefault="00B15E1E">
            <w:pPr>
              <w:spacing w:after="0" w:line="252" w:lineRule="auto"/>
            </w:pPr>
            <w:r>
              <w:rPr>
                <w:rFonts w:ascii="Consolas" w:eastAsia="Consolas" w:hAnsi="Consolas" w:cs="Consolas"/>
                <w:color w:val="3346B0"/>
                <w:sz w:val="15"/>
                <w:szCs w:val="15"/>
                <w:shd w:val="clear" w:color="auto" w:fill="EEF2FE"/>
              </w:rPr>
              <w:t>/api/health</w:t>
            </w:r>
            <w:r>
              <w:rPr>
                <w:sz w:val="18"/>
                <w:szCs w:val="18"/>
              </w:rPr>
              <w:t>, login, SSE connect, cron freshness</w:t>
            </w:r>
          </w:p>
        </w:tc>
        <w:tc>
          <w:tcPr>
            <w:tcW w:w="28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2006D" w14:textId="77777777" w:rsidR="00722DD3" w:rsidRDefault="00722DD3">
            <w:pPr>
              <w:spacing w:after="0" w:line="252" w:lineRule="auto"/>
            </w:pPr>
          </w:p>
        </w:tc>
      </w:tr>
    </w:tbl>
    <w:p w14:paraId="372F11E3" w14:textId="77777777" w:rsidR="00722DD3" w:rsidRDefault="00722DD3"/>
    <w:p w14:paraId="23CE01A4" w14:textId="77777777" w:rsidR="00722DD3" w:rsidRDefault="00B15E1E">
      <w:pPr>
        <w:pStyle w:val="Heading2"/>
        <w:keepNext/>
      </w:pPr>
      <w:bookmarkStart w:id="43" w:name="_Toc243679417"/>
      <w:r>
        <w:t>11.3  Key metrics</w:t>
      </w:r>
      <w:bookmarkEnd w:id="43"/>
    </w:p>
    <w:p w14:paraId="3121B1B1" w14:textId="77777777" w:rsidR="00722DD3" w:rsidRDefault="00B15E1E">
      <w:pPr>
        <w:keepNext/>
        <w:spacing w:before="160" w:after="80"/>
      </w:pPr>
      <w:r>
        <w:rPr>
          <w:b/>
          <w:bCs/>
          <w:color w:val="0C1E85"/>
          <w:sz w:val="18"/>
          <w:szCs w:val="18"/>
        </w:rPr>
        <w:t xml:space="preserve">Table 25. </w:t>
      </w:r>
      <w:r>
        <w:rPr>
          <w:b/>
          <w:bCs/>
          <w:sz w:val="18"/>
          <w:szCs w:val="18"/>
        </w:rPr>
        <w:t>Target observability stack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9"/>
        <w:gridCol w:w="2585"/>
        <w:gridCol w:w="2718"/>
      </w:tblGrid>
      <w:tr w:rsidR="00722DD3" w14:paraId="54E8DD28" w14:textId="77777777">
        <w:trPr>
          <w:cantSplit/>
          <w:tblHeader/>
        </w:trPr>
        <w:tc>
          <w:tcPr>
            <w:tcW w:w="41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AAA738" w14:textId="77777777" w:rsidR="00722DD3" w:rsidRDefault="00B15E1E">
            <w:pPr>
              <w:spacing w:after="0" w:line="252" w:lineRule="auto"/>
            </w:pPr>
            <w:r>
              <w:rPr>
                <w:rFonts w:ascii="Arial" w:eastAsia="Arial" w:hAnsi="Arial" w:cs="Arial"/>
                <w:b/>
                <w:bCs/>
                <w:color w:val="FFFFFF"/>
                <w:sz w:val="18"/>
                <w:szCs w:val="18"/>
              </w:rPr>
              <w:t>Metric</w:t>
            </w:r>
          </w:p>
        </w:tc>
        <w:tc>
          <w:tcPr>
            <w:tcW w:w="2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DDF9F7" w14:textId="77777777" w:rsidR="00722DD3" w:rsidRDefault="00B15E1E">
            <w:pPr>
              <w:spacing w:after="0" w:line="252" w:lineRule="auto"/>
            </w:pPr>
            <w:r>
              <w:rPr>
                <w:rFonts w:ascii="Arial" w:eastAsia="Arial" w:hAnsi="Arial" w:cs="Arial"/>
                <w:b/>
                <w:bCs/>
                <w:color w:val="FFFFFF"/>
                <w:sz w:val="18"/>
                <w:szCs w:val="18"/>
              </w:rPr>
              <w:t>Why it matters</w:t>
            </w:r>
          </w:p>
        </w:tc>
        <w:tc>
          <w:tcPr>
            <w:tcW w:w="27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CB64DA" w14:textId="77777777" w:rsidR="00722DD3" w:rsidRDefault="00B15E1E">
            <w:pPr>
              <w:spacing w:after="0" w:line="252" w:lineRule="auto"/>
            </w:pPr>
            <w:r>
              <w:rPr>
                <w:rFonts w:ascii="Arial" w:eastAsia="Arial" w:hAnsi="Arial" w:cs="Arial"/>
                <w:b/>
                <w:bCs/>
                <w:color w:val="FFFFFF"/>
                <w:sz w:val="18"/>
                <w:szCs w:val="18"/>
              </w:rPr>
              <w:t>Alert threshold (target)</w:t>
            </w:r>
          </w:p>
        </w:tc>
      </w:tr>
      <w:tr w:rsidR="00722DD3" w14:paraId="0BEE6358"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918D5" w14:textId="77777777" w:rsidR="00722DD3" w:rsidRDefault="00B15E1E">
            <w:pPr>
              <w:spacing w:after="0" w:line="252" w:lineRule="auto"/>
            </w:pPr>
            <w:r>
              <w:rPr>
                <w:sz w:val="18"/>
                <w:szCs w:val="18"/>
              </w:rPr>
              <w:t>API 5xx rate</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A59ED" w14:textId="77777777" w:rsidR="00722DD3" w:rsidRDefault="00B15E1E">
            <w:pPr>
              <w:spacing w:after="0" w:line="252" w:lineRule="auto"/>
            </w:pPr>
            <w:r>
              <w:rPr>
                <w:sz w:val="18"/>
                <w:szCs w:val="18"/>
              </w:rPr>
              <w:t>Overall health</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8BBED" w14:textId="77777777" w:rsidR="00722DD3" w:rsidRDefault="00B15E1E">
            <w:pPr>
              <w:spacing w:after="0" w:line="252" w:lineRule="auto"/>
            </w:pPr>
            <w:r>
              <w:rPr>
                <w:sz w:val="18"/>
                <w:szCs w:val="18"/>
              </w:rPr>
              <w:t>Over 1% for 5 min</w:t>
            </w:r>
          </w:p>
        </w:tc>
      </w:tr>
      <w:tr w:rsidR="00722DD3" w14:paraId="1949DA60"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5DE57" w14:textId="77777777" w:rsidR="00722DD3" w:rsidRDefault="00B15E1E">
            <w:pPr>
              <w:spacing w:after="0" w:line="252" w:lineRule="auto"/>
            </w:pPr>
            <w:r>
              <w:rPr>
                <w:sz w:val="18"/>
                <w:szCs w:val="18"/>
              </w:rPr>
              <w:t>p95 API latency</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0F925D" w14:textId="77777777" w:rsidR="00722DD3" w:rsidRDefault="00B15E1E">
            <w:pPr>
              <w:spacing w:after="0" w:line="252" w:lineRule="auto"/>
            </w:pPr>
            <w:r>
              <w:rPr>
                <w:sz w:val="18"/>
                <w:szCs w:val="18"/>
              </w:rPr>
              <w:t>Console and glasses responsiveness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EBCB3" w14:textId="77777777" w:rsidR="00722DD3" w:rsidRDefault="00B15E1E">
            <w:pPr>
              <w:spacing w:after="0" w:line="252" w:lineRule="auto"/>
            </w:pPr>
            <w:r>
              <w:rPr>
                <w:sz w:val="18"/>
                <w:szCs w:val="18"/>
              </w:rPr>
              <w:t>Over 800 ms for 10 min</w:t>
            </w:r>
          </w:p>
        </w:tc>
      </w:tr>
      <w:tr w:rsidR="00722DD3" w14:paraId="59E366D5"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B42F5" w14:textId="77777777" w:rsidR="00722DD3" w:rsidRDefault="00B15E1E">
            <w:pPr>
              <w:spacing w:after="0" w:line="252" w:lineRule="auto"/>
            </w:pPr>
            <w:r>
              <w:rPr>
                <w:sz w:val="18"/>
                <w:szCs w:val="18"/>
              </w:rPr>
              <w:t>Ingest lag (now minus newest reading per gateway)</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47FAD" w14:textId="77777777" w:rsidR="00722DD3" w:rsidRDefault="00B15E1E">
            <w:pPr>
              <w:spacing w:after="0" w:line="252" w:lineRule="auto"/>
            </w:pPr>
            <w:r>
              <w:rPr>
                <w:sz w:val="18"/>
                <w:szCs w:val="18"/>
              </w:rPr>
              <w:t>Live telemetry is the core promise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30568" w14:textId="77777777" w:rsidR="00722DD3" w:rsidRDefault="00B15E1E">
            <w:pPr>
              <w:spacing w:after="0" w:line="252" w:lineRule="auto"/>
            </w:pPr>
            <w:r>
              <w:rPr>
                <w:sz w:val="18"/>
                <w:szCs w:val="18"/>
              </w:rPr>
              <w:t>Over 5 min for any active gateway</w:t>
            </w:r>
          </w:p>
        </w:tc>
      </w:tr>
      <w:tr w:rsidR="00722DD3" w14:paraId="71A917B1"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CE37B" w14:textId="77777777" w:rsidR="00722DD3" w:rsidRDefault="00B15E1E">
            <w:pPr>
              <w:spacing w:after="0" w:line="252" w:lineRule="auto"/>
            </w:pPr>
            <w:r>
              <w:rPr>
                <w:sz w:val="18"/>
                <w:szCs w:val="18"/>
              </w:rPr>
              <w:t>Cron last success age</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FA0F4" w14:textId="77777777" w:rsidR="00722DD3" w:rsidRDefault="00B15E1E">
            <w:pPr>
              <w:spacing w:after="0" w:line="252" w:lineRule="auto"/>
            </w:pPr>
            <w:r>
              <w:rPr>
                <w:sz w:val="18"/>
                <w:szCs w:val="18"/>
              </w:rPr>
              <w:t>Stale alarms depend on it</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E7E1D" w14:textId="77777777" w:rsidR="00722DD3" w:rsidRDefault="00B15E1E">
            <w:pPr>
              <w:spacing w:after="0" w:line="252" w:lineRule="auto"/>
            </w:pPr>
            <w:r>
              <w:rPr>
                <w:sz w:val="18"/>
                <w:szCs w:val="18"/>
              </w:rPr>
              <w:t>Over 3 min (after the per-minute fix)</w:t>
            </w:r>
          </w:p>
        </w:tc>
      </w:tr>
      <w:tr w:rsidR="00722DD3" w14:paraId="676AF746"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ED68F" w14:textId="77777777" w:rsidR="00722DD3" w:rsidRDefault="00B15E1E">
            <w:pPr>
              <w:spacing w:after="0" w:line="252" w:lineRule="auto"/>
            </w:pPr>
            <w:r>
              <w:rPr>
                <w:sz w:val="18"/>
                <w:szCs w:val="18"/>
              </w:rPr>
              <w:t>SSE reconnect rate</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A367F" w14:textId="77777777" w:rsidR="00722DD3" w:rsidRDefault="00B15E1E">
            <w:pPr>
              <w:spacing w:after="0" w:line="252" w:lineRule="auto"/>
            </w:pPr>
            <w:r>
              <w:rPr>
                <w:sz w:val="18"/>
                <w:szCs w:val="18"/>
              </w:rPr>
              <w:t>Realtime health</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95412" w14:textId="77777777" w:rsidR="00722DD3" w:rsidRDefault="00B15E1E">
            <w:pPr>
              <w:spacing w:after="0" w:line="252" w:lineRule="auto"/>
            </w:pPr>
            <w:r>
              <w:rPr>
                <w:sz w:val="18"/>
                <w:szCs w:val="18"/>
              </w:rPr>
              <w:t>Over 3 per client per 5 min</w:t>
            </w:r>
          </w:p>
        </w:tc>
      </w:tr>
      <w:tr w:rsidR="00722DD3" w14:paraId="4A79E046"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9D363D" w14:textId="77777777" w:rsidR="00722DD3" w:rsidRDefault="00B15E1E">
            <w:pPr>
              <w:spacing w:after="0" w:line="252" w:lineRule="auto"/>
            </w:pPr>
            <w:r>
              <w:rPr>
                <w:rFonts w:ascii="Consolas" w:eastAsia="Consolas" w:hAnsi="Consolas" w:cs="Consolas"/>
                <w:color w:val="3346B0"/>
                <w:sz w:val="15"/>
                <w:szCs w:val="15"/>
                <w:shd w:val="clear" w:color="auto" w:fill="EEF2FE"/>
              </w:rPr>
              <w:t>auth.login_failed</w:t>
            </w:r>
            <w:r>
              <w:rPr>
                <w:sz w:val="18"/>
                <w:szCs w:val="18"/>
              </w:rPr>
              <w:t xml:space="preserve"> rate</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674A9" w14:textId="77777777" w:rsidR="00722DD3" w:rsidRDefault="00B15E1E">
            <w:pPr>
              <w:spacing w:after="0" w:line="252" w:lineRule="auto"/>
            </w:pPr>
            <w:r>
              <w:rPr>
                <w:sz w:val="18"/>
                <w:szCs w:val="18"/>
              </w:rPr>
              <w:t>Credential stuffing</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66192" w14:textId="77777777" w:rsidR="00722DD3" w:rsidRDefault="00B15E1E">
            <w:pPr>
              <w:spacing w:after="0" w:line="252" w:lineRule="auto"/>
            </w:pPr>
            <w:r>
              <w:rPr>
                <w:sz w:val="18"/>
                <w:szCs w:val="18"/>
              </w:rPr>
              <w:t>10x baseline</w:t>
            </w:r>
          </w:p>
        </w:tc>
      </w:tr>
      <w:tr w:rsidR="00722DD3" w14:paraId="5D5A3328"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DCD26" w14:textId="77777777" w:rsidR="00722DD3" w:rsidRDefault="00B15E1E">
            <w:pPr>
              <w:spacing w:after="0" w:line="252" w:lineRule="auto"/>
            </w:pPr>
            <w:r>
              <w:rPr>
                <w:rFonts w:ascii="Consolas" w:eastAsia="Consolas" w:hAnsi="Consolas" w:cs="Consolas"/>
                <w:color w:val="3346B0"/>
                <w:sz w:val="15"/>
                <w:szCs w:val="15"/>
                <w:shd w:val="clear" w:color="auto" w:fill="EEF2FE"/>
              </w:rPr>
              <w:t>auth.refresh_reuse_detected</w:t>
            </w:r>
            <w:r>
              <w:rPr>
                <w:sz w:val="18"/>
                <w:szCs w:val="18"/>
              </w:rPr>
              <w:t xml:space="preserve">, </w:t>
            </w:r>
            <w:r>
              <w:rPr>
                <w:rFonts w:ascii="Consolas" w:eastAsia="Consolas" w:hAnsi="Consolas" w:cs="Consolas"/>
                <w:color w:val="3346B0"/>
                <w:sz w:val="15"/>
                <w:szCs w:val="15"/>
                <w:shd w:val="clear" w:color="auto" w:fill="EEF2FE"/>
              </w:rPr>
              <w:t>device.refresh_reuse_detected</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3FDFB" w14:textId="77777777" w:rsidR="00722DD3" w:rsidRDefault="00B15E1E">
            <w:pPr>
              <w:spacing w:after="0" w:line="252" w:lineRule="auto"/>
            </w:pPr>
            <w:r>
              <w:rPr>
                <w:sz w:val="18"/>
                <w:szCs w:val="18"/>
              </w:rPr>
              <w:t>Token theft</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32B1F" w14:textId="77777777" w:rsidR="00722DD3" w:rsidRDefault="00B15E1E">
            <w:pPr>
              <w:spacing w:after="0" w:line="252" w:lineRule="auto"/>
            </w:pPr>
            <w:r>
              <w:rPr>
                <w:sz w:val="18"/>
                <w:szCs w:val="18"/>
              </w:rPr>
              <w:t>Any occurrence</w:t>
            </w:r>
          </w:p>
        </w:tc>
      </w:tr>
      <w:tr w:rsidR="00722DD3" w14:paraId="186BADA3"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9643D" w14:textId="77777777" w:rsidR="00722DD3" w:rsidRDefault="00B15E1E">
            <w:pPr>
              <w:spacing w:after="0" w:line="252" w:lineRule="auto"/>
            </w:pPr>
            <w:r>
              <w:rPr>
                <w:sz w:val="18"/>
                <w:szCs w:val="18"/>
              </w:rPr>
              <w:t>Postgres connections in use</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768C7" w14:textId="77777777" w:rsidR="00722DD3" w:rsidRDefault="00B15E1E">
            <w:pPr>
              <w:spacing w:after="0" w:line="252" w:lineRule="auto"/>
            </w:pPr>
            <w:r>
              <w:rPr>
                <w:sz w:val="18"/>
                <w:szCs w:val="18"/>
              </w:rPr>
              <w:t>Pool exhaustion with many instances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B745C" w14:textId="77777777" w:rsidR="00722DD3" w:rsidRDefault="00B15E1E">
            <w:pPr>
              <w:spacing w:after="0" w:line="252" w:lineRule="auto"/>
            </w:pPr>
            <w:r>
              <w:rPr>
                <w:sz w:val="18"/>
                <w:szCs w:val="18"/>
              </w:rPr>
              <w:t>Over 80% of the pooler limit</w:t>
            </w:r>
          </w:p>
        </w:tc>
      </w:tr>
      <w:tr w:rsidR="00722DD3" w14:paraId="64811912"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1133D" w14:textId="77777777" w:rsidR="00722DD3" w:rsidRDefault="00B15E1E">
            <w:pPr>
              <w:spacing w:after="0" w:line="252" w:lineRule="auto"/>
            </w:pPr>
            <w:r>
              <w:rPr>
                <w:sz w:val="18"/>
                <w:szCs w:val="18"/>
              </w:rPr>
              <w:t>Anthropic error rate</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C00E0" w14:textId="77777777" w:rsidR="00722DD3" w:rsidRDefault="00B15E1E">
            <w:pPr>
              <w:spacing w:after="0" w:line="252" w:lineRule="auto"/>
            </w:pPr>
            <w:r>
              <w:rPr>
                <w:sz w:val="18"/>
                <w:szCs w:val="18"/>
              </w:rPr>
              <w:t>AI features degrade to rules engine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A52A2" w14:textId="77777777" w:rsidR="00722DD3" w:rsidRDefault="00B15E1E">
            <w:pPr>
              <w:spacing w:after="0" w:line="252" w:lineRule="auto"/>
            </w:pPr>
            <w:r>
              <w:rPr>
                <w:sz w:val="18"/>
                <w:szCs w:val="18"/>
              </w:rPr>
              <w:t>Over 20% for 15 min</w:t>
            </w:r>
          </w:p>
        </w:tc>
      </w:tr>
    </w:tbl>
    <w:p w14:paraId="47ABAA12" w14:textId="77777777" w:rsidR="00722DD3" w:rsidRDefault="00722DD3"/>
    <w:p w14:paraId="1FA848E9" w14:textId="77777777" w:rsidR="00722DD3" w:rsidRDefault="00B15E1E">
      <w:pPr>
        <w:pStyle w:val="Heading2"/>
        <w:keepNext/>
      </w:pPr>
      <w:bookmarkStart w:id="44" w:name="_Toc243679418"/>
      <w:r>
        <w:t>11.4  Service level objectives</w:t>
      </w:r>
      <w:bookmarkEnd w:id="44"/>
    </w:p>
    <w:p w14:paraId="1601DA5B" w14:textId="77777777" w:rsidR="00722DD3" w:rsidRDefault="00B15E1E">
      <w:r>
        <w:t>SLOs are targets for the pilot and the first commercial year. They are not measured results.</w:t>
      </w:r>
    </w:p>
    <w:p w14:paraId="60228204" w14:textId="77777777" w:rsidR="00722DD3" w:rsidRDefault="00B15E1E">
      <w:pPr>
        <w:keepNext/>
        <w:spacing w:before="160" w:after="80"/>
      </w:pPr>
      <w:r>
        <w:rPr>
          <w:b/>
          <w:bCs/>
          <w:color w:val="0C1E85"/>
          <w:sz w:val="18"/>
          <w:szCs w:val="18"/>
        </w:rPr>
        <w:t xml:space="preserve">Table 26. </w:t>
      </w:r>
      <w:r>
        <w:rPr>
          <w:b/>
          <w:bCs/>
          <w:sz w:val="18"/>
          <w:szCs w:val="18"/>
        </w:rPr>
        <w:t>Key metrics and alert thresholds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6"/>
        <w:gridCol w:w="1230"/>
        <w:gridCol w:w="890"/>
        <w:gridCol w:w="2676"/>
      </w:tblGrid>
      <w:tr w:rsidR="00722DD3" w14:paraId="34F63AFA" w14:textId="77777777">
        <w:trPr>
          <w:cantSplit/>
          <w:tblHeader/>
        </w:trPr>
        <w:tc>
          <w:tcPr>
            <w:tcW w:w="4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E2ACB2" w14:textId="77777777" w:rsidR="00722DD3" w:rsidRDefault="00B15E1E">
            <w:pPr>
              <w:spacing w:after="0" w:line="252" w:lineRule="auto"/>
            </w:pPr>
            <w:r>
              <w:rPr>
                <w:rFonts w:ascii="Arial" w:eastAsia="Arial" w:hAnsi="Arial" w:cs="Arial"/>
                <w:b/>
                <w:bCs/>
                <w:color w:val="FFFFFF"/>
                <w:sz w:val="18"/>
                <w:szCs w:val="18"/>
              </w:rPr>
              <w:t>SLI</w:t>
            </w:r>
          </w:p>
        </w:tc>
        <w:tc>
          <w:tcPr>
            <w:tcW w:w="1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07E8F3" w14:textId="77777777" w:rsidR="00722DD3" w:rsidRDefault="00B15E1E">
            <w:pPr>
              <w:spacing w:after="0" w:line="252" w:lineRule="auto"/>
            </w:pPr>
            <w:r>
              <w:rPr>
                <w:rFonts w:ascii="Arial" w:eastAsia="Arial" w:hAnsi="Arial" w:cs="Arial"/>
                <w:b/>
                <w:bCs/>
                <w:color w:val="FFFFFF"/>
                <w:sz w:val="18"/>
                <w:szCs w:val="18"/>
              </w:rPr>
              <w:t>SLO target</w:t>
            </w:r>
          </w:p>
        </w:tc>
        <w:tc>
          <w:tcPr>
            <w:tcW w:w="8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80ACA4" w14:textId="77777777" w:rsidR="00722DD3" w:rsidRDefault="00B15E1E">
            <w:pPr>
              <w:spacing w:after="0" w:line="252" w:lineRule="auto"/>
            </w:pPr>
            <w:r>
              <w:rPr>
                <w:rFonts w:ascii="Arial" w:eastAsia="Arial" w:hAnsi="Arial" w:cs="Arial"/>
                <w:b/>
                <w:bCs/>
                <w:color w:val="FFFFFF"/>
                <w:sz w:val="18"/>
                <w:szCs w:val="18"/>
              </w:rPr>
              <w:t>Window</w:t>
            </w:r>
          </w:p>
        </w:tc>
        <w:tc>
          <w:tcPr>
            <w:tcW w:w="26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6BB471" w14:textId="77777777" w:rsidR="00722DD3" w:rsidRDefault="00B15E1E">
            <w:pPr>
              <w:spacing w:after="0" w:line="252" w:lineRule="auto"/>
            </w:pPr>
            <w:r>
              <w:rPr>
                <w:rFonts w:ascii="Arial" w:eastAsia="Arial" w:hAnsi="Arial" w:cs="Arial"/>
                <w:b/>
                <w:bCs/>
                <w:color w:val="FFFFFF"/>
                <w:sz w:val="18"/>
                <w:szCs w:val="18"/>
              </w:rPr>
              <w:t>Error budget</w:t>
            </w:r>
          </w:p>
        </w:tc>
      </w:tr>
      <w:tr w:rsidR="00722DD3" w14:paraId="46ECEDDD"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16042" w14:textId="77777777" w:rsidR="00722DD3" w:rsidRDefault="00B15E1E">
            <w:pPr>
              <w:spacing w:after="0" w:line="252" w:lineRule="auto"/>
            </w:pPr>
            <w:r>
              <w:rPr>
                <w:sz w:val="18"/>
                <w:szCs w:val="18"/>
              </w:rPr>
              <w:t xml:space="preserve">Availability of </w:t>
            </w:r>
            <w:r>
              <w:rPr>
                <w:rFonts w:ascii="Consolas" w:eastAsia="Consolas" w:hAnsi="Consolas" w:cs="Consolas"/>
                <w:color w:val="3346B0"/>
                <w:sz w:val="15"/>
                <w:szCs w:val="15"/>
                <w:shd w:val="clear" w:color="auto" w:fill="EEF2FE"/>
              </w:rPr>
              <w:t>/api/*</w:t>
            </w:r>
            <w:r>
              <w:rPr>
                <w:sz w:val="18"/>
                <w:szCs w:val="18"/>
              </w:rPr>
              <w:t xml:space="preserve"> (non-5xx, excluding 429)</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6C335" w14:textId="77777777" w:rsidR="00722DD3" w:rsidRDefault="00B15E1E">
            <w:pPr>
              <w:spacing w:after="0" w:line="252" w:lineRule="auto"/>
            </w:pPr>
            <w:r>
              <w:rPr>
                <w:sz w:val="18"/>
                <w:szCs w:val="18"/>
              </w:rPr>
              <w:t>99.5%</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B8C11"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92A6A" w14:textId="77777777" w:rsidR="00722DD3" w:rsidRDefault="00B15E1E">
            <w:pPr>
              <w:spacing w:after="0" w:line="252" w:lineRule="auto"/>
            </w:pPr>
            <w:r>
              <w:rPr>
                <w:sz w:val="18"/>
                <w:szCs w:val="18"/>
              </w:rPr>
              <w:t>3.6 hours</w:t>
            </w:r>
          </w:p>
        </w:tc>
      </w:tr>
      <w:tr w:rsidR="00722DD3" w14:paraId="532949FB"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E0A76" w14:textId="77777777" w:rsidR="00722DD3" w:rsidRDefault="00B15E1E">
            <w:pPr>
              <w:spacing w:after="0" w:line="252" w:lineRule="auto"/>
            </w:pPr>
            <w:r>
              <w:rPr>
                <w:sz w:val="18"/>
                <w:szCs w:val="18"/>
              </w:rPr>
              <w:t>Latency: p95 of read API calls</w:t>
            </w:r>
          </w:p>
        </w:tc>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3F5CF" w14:textId="77777777" w:rsidR="00722DD3" w:rsidRDefault="00B15E1E">
            <w:pPr>
              <w:spacing w:after="0" w:line="252" w:lineRule="auto"/>
            </w:pPr>
            <w:r>
              <w:rPr>
                <w:sz w:val="18"/>
                <w:szCs w:val="18"/>
              </w:rPr>
              <w:t>Under 500 ms</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9CEBB"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CAF2D" w14:textId="77777777" w:rsidR="00722DD3" w:rsidRDefault="00B15E1E">
            <w:pPr>
              <w:spacing w:after="0" w:line="252" w:lineRule="auto"/>
            </w:pPr>
            <w:r>
              <w:rPr>
                <w:sz w:val="18"/>
                <w:szCs w:val="18"/>
              </w:rPr>
              <w:t>5% of requests may exceed</w:t>
            </w:r>
          </w:p>
        </w:tc>
      </w:tr>
      <w:tr w:rsidR="00722DD3" w14:paraId="46CC1D82"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80D1B" w14:textId="77777777" w:rsidR="00722DD3" w:rsidRDefault="00B15E1E">
            <w:pPr>
              <w:spacing w:after="0" w:line="252" w:lineRule="auto"/>
            </w:pPr>
            <w:r>
              <w:rPr>
                <w:sz w:val="18"/>
                <w:szCs w:val="18"/>
              </w:rPr>
              <w:t>Telemetry freshness: readings visible within 60 s of ingest</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BA65E" w14:textId="77777777" w:rsidR="00722DD3" w:rsidRDefault="00B15E1E">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A2ACF"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2905B1" w14:textId="77777777" w:rsidR="00722DD3" w:rsidRDefault="00B15E1E">
            <w:pPr>
              <w:spacing w:after="0" w:line="252" w:lineRule="auto"/>
            </w:pPr>
            <w:r>
              <w:rPr>
                <w:sz w:val="18"/>
                <w:szCs w:val="18"/>
              </w:rPr>
              <w:t>1% of readings</w:t>
            </w:r>
          </w:p>
        </w:tc>
      </w:tr>
      <w:tr w:rsidR="00722DD3" w14:paraId="4E4B69D8"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4E5A3" w14:textId="77777777" w:rsidR="00722DD3" w:rsidRDefault="00B15E1E">
            <w:pPr>
              <w:spacing w:after="0" w:line="252" w:lineRule="auto"/>
            </w:pPr>
            <w:r>
              <w:rPr>
                <w:sz w:val="18"/>
                <w:szCs w:val="18"/>
              </w:rPr>
              <w:t>Stale-data alarm raised within 2 min of the configured threshold</w:t>
            </w:r>
          </w:p>
        </w:tc>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A56CA" w14:textId="77777777" w:rsidR="00722DD3" w:rsidRDefault="00B15E1E">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03C2F"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17E69" w14:textId="77777777" w:rsidR="00722DD3" w:rsidRDefault="00B15E1E">
            <w:pPr>
              <w:spacing w:after="0" w:line="252" w:lineRule="auto"/>
            </w:pPr>
            <w:r>
              <w:rPr>
                <w:sz w:val="18"/>
                <w:szCs w:val="18"/>
              </w:rPr>
              <w:t>1% of evaluations</w:t>
            </w:r>
          </w:p>
        </w:tc>
      </w:tr>
      <w:tr w:rsidR="00722DD3" w14:paraId="03DB86FF"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286C4B" w14:textId="77777777" w:rsidR="00722DD3" w:rsidRDefault="00B15E1E">
            <w:pPr>
              <w:spacing w:after="0" w:line="252" w:lineRule="auto"/>
            </w:pPr>
            <w:r>
              <w:rPr>
                <w:sz w:val="18"/>
                <w:szCs w:val="18"/>
              </w:rPr>
              <w:t>Realtime delivery: event visible on an open console within 5 s</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CF5782" w14:textId="77777777" w:rsidR="00722DD3" w:rsidRDefault="00B15E1E">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CDD09"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86EB2" w14:textId="77777777" w:rsidR="00722DD3" w:rsidRDefault="00B15E1E">
            <w:pPr>
              <w:spacing w:after="0" w:line="252" w:lineRule="auto"/>
            </w:pPr>
            <w:r>
              <w:rPr>
                <w:sz w:val="18"/>
                <w:szCs w:val="18"/>
              </w:rPr>
              <w:t>1% of events</w:t>
            </w:r>
          </w:p>
        </w:tc>
      </w:tr>
      <w:tr w:rsidR="00722DD3" w14:paraId="17978B56"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6A06F" w14:textId="77777777" w:rsidR="00722DD3" w:rsidRDefault="00B15E1E">
            <w:pPr>
              <w:spacing w:after="0" w:line="252" w:lineRule="auto"/>
            </w:pPr>
            <w:r>
              <w:rPr>
                <w:sz w:val="18"/>
                <w:szCs w:val="18"/>
              </w:rPr>
              <w:t>Audit scan upload success</w:t>
            </w:r>
          </w:p>
        </w:tc>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573DB" w14:textId="77777777" w:rsidR="00722DD3" w:rsidRDefault="00B15E1E">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A4E81"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2A2AD" w14:textId="77777777" w:rsidR="00722DD3" w:rsidRDefault="00B15E1E">
            <w:pPr>
              <w:spacing w:after="0" w:line="252" w:lineRule="auto"/>
            </w:pPr>
            <w:r>
              <w:rPr>
                <w:sz w:val="18"/>
                <w:szCs w:val="18"/>
              </w:rPr>
              <w:t>1% of uploads</w:t>
            </w:r>
          </w:p>
        </w:tc>
      </w:tr>
      <w:tr w:rsidR="00722DD3" w14:paraId="5C847B9B"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91678" w14:textId="77777777" w:rsidR="00722DD3" w:rsidRDefault="00B15E1E">
            <w:pPr>
              <w:spacing w:after="0" w:line="252" w:lineRule="auto"/>
            </w:pPr>
            <w:r>
              <w:rPr>
                <w:sz w:val="18"/>
                <w:szCs w:val="18"/>
              </w:rPr>
              <w:lastRenderedPageBreak/>
              <w:t>Cron success</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FC439" w14:textId="77777777" w:rsidR="00722DD3" w:rsidRDefault="00B15E1E">
            <w:pPr>
              <w:spacing w:after="0" w:line="252" w:lineRule="auto"/>
            </w:pPr>
            <w:r>
              <w:rPr>
                <w:sz w:val="18"/>
                <w:szCs w:val="18"/>
              </w:rPr>
              <w:t>99.9% of runs</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79540" w14:textId="77777777" w:rsidR="00722DD3" w:rsidRDefault="00B15E1E">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58A38" w14:textId="77777777" w:rsidR="00722DD3" w:rsidRDefault="00B15E1E">
            <w:pPr>
              <w:spacing w:after="0" w:line="252" w:lineRule="auto"/>
            </w:pPr>
            <w:r>
              <w:rPr>
                <w:sz w:val="18"/>
                <w:szCs w:val="18"/>
              </w:rPr>
              <w:t>about 43 failed runs at 1 per min</w:t>
            </w:r>
          </w:p>
        </w:tc>
      </w:tr>
    </w:tbl>
    <w:p w14:paraId="6186CD7C" w14:textId="77777777" w:rsidR="00722DD3" w:rsidRDefault="00722DD3"/>
    <w:p w14:paraId="0B8608A2" w14:textId="77777777" w:rsidR="00722DD3" w:rsidRDefault="00B15E1E">
      <w:r>
        <w:t>Error budget policy: while less than half of the monthly budget is consumed, releases proceed normally. Between half and all of it, risky changes need approval from the platform lead. Once the budget is exhausted, feature releases freeze and only reliability work ships until the 30-day window recovers, and every budget-exhausting incident gets a post-incident review.</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125203A5"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005E89F" w14:textId="77777777" w:rsidR="00722DD3" w:rsidRDefault="00B15E1E">
            <w:pPr>
              <w:spacing w:after="60"/>
            </w:pPr>
            <w:r>
              <w:rPr>
                <w:rFonts w:ascii="Arial" w:eastAsia="Arial" w:hAnsi="Arial" w:cs="Arial"/>
                <w:b/>
                <w:bCs/>
                <w:color w:val="1954F1"/>
                <w:spacing w:val="30"/>
                <w:sz w:val="17"/>
                <w:szCs w:val="17"/>
              </w:rPr>
              <w:t>NOTE</w:t>
            </w:r>
          </w:p>
          <w:p w14:paraId="6DB9F752" w14:textId="77777777" w:rsidR="00722DD3" w:rsidRDefault="00B15E1E">
            <w:r>
              <w:t xml:space="preserve">The SLOs exclude scheduled maintenance announced 72 hours ahead, customer-side network outages and the </w:t>
            </w:r>
            <w:r>
              <w:t xml:space="preserve">Anthropic API (AI features degrade to the rules engine by design, see </w:t>
            </w:r>
            <w:r>
              <w:rPr>
                <w:rFonts w:ascii="Consolas" w:eastAsia="Consolas" w:hAnsi="Consolas" w:cs="Consolas"/>
                <w:color w:val="3346B0"/>
                <w:sz w:val="18"/>
                <w:szCs w:val="18"/>
                <w:shd w:val="clear" w:color="auto" w:fill="EEF2FE"/>
              </w:rPr>
              <w:t>answerWithRules</w:t>
            </w:r>
            <w:r>
              <w:t xml:space="preserve"> in </w:t>
            </w:r>
            <w:r>
              <w:rPr>
                <w:rFonts w:ascii="Consolas" w:eastAsia="Consolas" w:hAnsi="Consolas" w:cs="Consolas"/>
                <w:color w:val="3346B0"/>
                <w:sz w:val="18"/>
                <w:szCs w:val="18"/>
                <w:shd w:val="clear" w:color="auto" w:fill="EEF2FE"/>
              </w:rPr>
              <w:t>apps/api/src/modules/voice-assistant.ts</w:t>
            </w:r>
            <w:r>
              <w:t>).</w:t>
            </w:r>
          </w:p>
        </w:tc>
      </w:tr>
    </w:tbl>
    <w:p w14:paraId="6F629858" w14:textId="77777777" w:rsidR="00722DD3" w:rsidRDefault="00722DD3"/>
    <w:p w14:paraId="347B6C25" w14:textId="77777777" w:rsidR="00722DD3" w:rsidRDefault="00B15E1E">
      <w:pPr>
        <w:pStyle w:val="Heading1"/>
        <w:keepNext/>
        <w:pageBreakBefore/>
      </w:pPr>
      <w:bookmarkStart w:id="45" w:name="_Toc243679419"/>
      <w:r>
        <w:rPr>
          <w:color w:val="1954F1"/>
        </w:rPr>
        <w:lastRenderedPageBreak/>
        <w:t xml:space="preserve">12  </w:t>
      </w:r>
      <w:r>
        <w:t>Backup and disaster recovery</w:t>
      </w:r>
      <w:bookmarkEnd w:id="45"/>
    </w:p>
    <w:p w14:paraId="7DF08ACC" w14:textId="77777777" w:rsidR="00722DD3" w:rsidRDefault="00B15E1E">
      <w:pPr>
        <w:pStyle w:val="Heading2"/>
        <w:keepNext/>
      </w:pPr>
      <w:bookmarkStart w:id="46" w:name="_Toc243679420"/>
      <w:r>
        <w:t>12.1  Objectives</w:t>
      </w:r>
      <w:bookmarkEnd w:id="46"/>
    </w:p>
    <w:p w14:paraId="1009BFA1" w14:textId="77777777" w:rsidR="00722DD3" w:rsidRDefault="00B15E1E">
      <w:pPr>
        <w:keepNext/>
        <w:spacing w:before="160" w:after="80"/>
      </w:pPr>
      <w:r>
        <w:rPr>
          <w:b/>
          <w:bCs/>
          <w:color w:val="0C1E85"/>
          <w:sz w:val="18"/>
          <w:szCs w:val="18"/>
        </w:rPr>
        <w:t xml:space="preserve">Table 27. </w:t>
      </w:r>
      <w:r>
        <w:rPr>
          <w:b/>
          <w:bCs/>
          <w:sz w:val="18"/>
          <w:szCs w:val="18"/>
        </w:rPr>
        <w:t>Service level objectives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3735"/>
        <w:gridCol w:w="817"/>
        <w:gridCol w:w="875"/>
        <w:gridCol w:w="3212"/>
      </w:tblGrid>
      <w:tr w:rsidR="00722DD3" w14:paraId="36E08132" w14:textId="77777777">
        <w:trPr>
          <w:cantSplit/>
          <w:tblHeader/>
        </w:trPr>
        <w:tc>
          <w:tcPr>
            <w:tcW w:w="7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093F5B" w14:textId="77777777" w:rsidR="00722DD3" w:rsidRDefault="00B15E1E">
            <w:pPr>
              <w:spacing w:after="0" w:line="252" w:lineRule="auto"/>
            </w:pPr>
            <w:r>
              <w:rPr>
                <w:rFonts w:ascii="Arial" w:eastAsia="Arial" w:hAnsi="Arial" w:cs="Arial"/>
                <w:b/>
                <w:bCs/>
                <w:color w:val="FFFFFF"/>
                <w:sz w:val="18"/>
                <w:szCs w:val="18"/>
              </w:rPr>
              <w:t>Tier</w:t>
            </w:r>
          </w:p>
        </w:tc>
        <w:tc>
          <w:tcPr>
            <w:tcW w:w="37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D064EB" w14:textId="77777777" w:rsidR="00722DD3" w:rsidRDefault="00B15E1E">
            <w:pPr>
              <w:spacing w:after="0" w:line="252" w:lineRule="auto"/>
            </w:pPr>
            <w:r>
              <w:rPr>
                <w:rFonts w:ascii="Arial" w:eastAsia="Arial" w:hAnsi="Arial" w:cs="Arial"/>
                <w:b/>
                <w:bCs/>
                <w:color w:val="FFFFFF"/>
                <w:sz w:val="18"/>
                <w:szCs w:val="18"/>
              </w:rPr>
              <w:t>Data</w:t>
            </w:r>
          </w:p>
        </w:tc>
        <w:tc>
          <w:tcPr>
            <w:tcW w:w="8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BC638F" w14:textId="77777777" w:rsidR="00722DD3" w:rsidRDefault="00B15E1E">
            <w:pPr>
              <w:spacing w:after="0" w:line="252" w:lineRule="auto"/>
            </w:pPr>
            <w:r>
              <w:rPr>
                <w:rFonts w:ascii="Arial" w:eastAsia="Arial" w:hAnsi="Arial" w:cs="Arial"/>
                <w:b/>
                <w:bCs/>
                <w:color w:val="FFFFFF"/>
                <w:sz w:val="18"/>
                <w:szCs w:val="18"/>
              </w:rPr>
              <w:t>RPO target</w:t>
            </w:r>
          </w:p>
        </w:tc>
        <w:tc>
          <w:tcPr>
            <w:tcW w:w="8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445D22" w14:textId="77777777" w:rsidR="00722DD3" w:rsidRDefault="00B15E1E">
            <w:pPr>
              <w:spacing w:after="0" w:line="252" w:lineRule="auto"/>
            </w:pPr>
            <w:r>
              <w:rPr>
                <w:rFonts w:ascii="Arial" w:eastAsia="Arial" w:hAnsi="Arial" w:cs="Arial"/>
                <w:b/>
                <w:bCs/>
                <w:color w:val="FFFFFF"/>
                <w:sz w:val="18"/>
                <w:szCs w:val="18"/>
              </w:rPr>
              <w:t>RTO target</w:t>
            </w:r>
          </w:p>
        </w:tc>
        <w:tc>
          <w:tcPr>
            <w:tcW w:w="3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B5C8AD" w14:textId="77777777" w:rsidR="00722DD3" w:rsidRDefault="00B15E1E">
            <w:pPr>
              <w:spacing w:after="0" w:line="252" w:lineRule="auto"/>
            </w:pPr>
            <w:r>
              <w:rPr>
                <w:rFonts w:ascii="Arial" w:eastAsia="Arial" w:hAnsi="Arial" w:cs="Arial"/>
                <w:b/>
                <w:bCs/>
                <w:color w:val="FFFFFF"/>
                <w:sz w:val="18"/>
                <w:szCs w:val="18"/>
              </w:rPr>
              <w:t>Mechanism</w:t>
            </w:r>
          </w:p>
        </w:tc>
      </w:tr>
      <w:tr w:rsidR="00722DD3" w14:paraId="74EEC365"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927D0" w14:textId="77777777" w:rsidR="00722DD3" w:rsidRDefault="00B15E1E">
            <w:pPr>
              <w:spacing w:after="0" w:line="252" w:lineRule="auto"/>
            </w:pPr>
            <w:r>
              <w:rPr>
                <w:sz w:val="18"/>
                <w:szCs w:val="18"/>
              </w:rPr>
              <w:t>1</w:t>
            </w:r>
          </w:p>
        </w:tc>
        <w:tc>
          <w:tcPr>
            <w:tcW w:w="3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94FCD" w14:textId="77777777" w:rsidR="00722DD3" w:rsidRDefault="00B15E1E">
            <w:pPr>
              <w:spacing w:after="0" w:line="252" w:lineRule="auto"/>
            </w:pPr>
            <w:r>
              <w:rPr>
                <w:sz w:val="18"/>
                <w:szCs w:val="18"/>
              </w:rPr>
              <w:t>Postgres (all tenant records, audit trail, telemetry)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71AE7" w14:textId="77777777" w:rsidR="00722DD3" w:rsidRDefault="00B15E1E">
            <w:pPr>
              <w:spacing w:after="0" w:line="252" w:lineRule="auto"/>
            </w:pPr>
            <w:r>
              <w:rPr>
                <w:sz w:val="18"/>
                <w:szCs w:val="18"/>
              </w:rPr>
              <w:t>15 min</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FE8EF" w14:textId="77777777" w:rsidR="00722DD3" w:rsidRDefault="00B15E1E">
            <w:pPr>
              <w:spacing w:after="0" w:line="252" w:lineRule="auto"/>
            </w:pPr>
            <w:r>
              <w:rPr>
                <w:sz w:val="18"/>
                <w:szCs w:val="18"/>
              </w:rPr>
              <w:t>4 h</w:t>
            </w:r>
          </w:p>
        </w:tc>
        <w:tc>
          <w:tcPr>
            <w:tcW w:w="3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7EA92" w14:textId="77777777" w:rsidR="00722DD3" w:rsidRDefault="00B15E1E">
            <w:pPr>
              <w:spacing w:after="0" w:line="252" w:lineRule="auto"/>
            </w:pPr>
            <w:r>
              <w:rPr>
                <w:sz w:val="18"/>
                <w:szCs w:val="18"/>
              </w:rPr>
              <w:t>Neon point-in-time restore plus daily logical dump</w:t>
            </w:r>
          </w:p>
        </w:tc>
      </w:tr>
      <w:tr w:rsidR="00722DD3" w14:paraId="58304EF8"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AEA2A" w14:textId="77777777" w:rsidR="00722DD3" w:rsidRDefault="00B15E1E">
            <w:pPr>
              <w:spacing w:after="0" w:line="252" w:lineRule="auto"/>
            </w:pPr>
            <w:r>
              <w:rPr>
                <w:sz w:val="18"/>
                <w:szCs w:val="18"/>
              </w:rPr>
              <w:t>1</w:t>
            </w:r>
          </w:p>
        </w:tc>
        <w:tc>
          <w:tcPr>
            <w:tcW w:w="3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5F319" w14:textId="77777777" w:rsidR="00722DD3" w:rsidRDefault="00B15E1E">
            <w:pPr>
              <w:spacing w:after="0" w:line="252" w:lineRule="auto"/>
            </w:pPr>
            <w:r>
              <w:rPr>
                <w:sz w:val="18"/>
                <w:szCs w:val="18"/>
              </w:rPr>
              <w:t>Audit page images (today inside Postgres)</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BD581" w14:textId="77777777" w:rsidR="00722DD3" w:rsidRDefault="00B15E1E">
            <w:pPr>
              <w:spacing w:after="0" w:line="252" w:lineRule="auto"/>
            </w:pPr>
            <w:r>
              <w:rPr>
                <w:sz w:val="18"/>
                <w:szCs w:val="18"/>
              </w:rPr>
              <w:t>15 min</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AA461" w14:textId="77777777" w:rsidR="00722DD3" w:rsidRDefault="00B15E1E">
            <w:pPr>
              <w:spacing w:after="0" w:line="252" w:lineRule="auto"/>
            </w:pPr>
            <w:r>
              <w:rPr>
                <w:sz w:val="18"/>
                <w:szCs w:val="18"/>
              </w:rPr>
              <w:t>4 h</w:t>
            </w:r>
          </w:p>
        </w:tc>
        <w:tc>
          <w:tcPr>
            <w:tcW w:w="3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11A72" w14:textId="77777777" w:rsidR="00722DD3" w:rsidRDefault="00B15E1E">
            <w:pPr>
              <w:spacing w:after="0" w:line="252" w:lineRule="auto"/>
            </w:pPr>
            <w:r>
              <w:rPr>
                <w:sz w:val="18"/>
                <w:szCs w:val="18"/>
              </w:rPr>
              <w:t>Same as Postgres</w:t>
            </w:r>
          </w:p>
        </w:tc>
      </w:tr>
      <w:tr w:rsidR="00722DD3" w14:paraId="1A9211C7"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26BD7" w14:textId="77777777" w:rsidR="00722DD3" w:rsidRDefault="00B15E1E">
            <w:pPr>
              <w:spacing w:after="0" w:line="252" w:lineRule="auto"/>
            </w:pPr>
            <w:r>
              <w:rPr>
                <w:sz w:val="18"/>
                <w:szCs w:val="18"/>
              </w:rPr>
              <w:t>2</w:t>
            </w:r>
          </w:p>
        </w:tc>
        <w:tc>
          <w:tcPr>
            <w:tcW w:w="3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FF897" w14:textId="77777777" w:rsidR="00722DD3" w:rsidRDefault="00B15E1E">
            <w:pPr>
              <w:spacing w:after="0" w:line="252" w:lineRule="auto"/>
            </w:pPr>
            <w:r>
              <w:rPr>
                <w:sz w:val="18"/>
                <w:szCs w:val="18"/>
              </w:rPr>
              <w:t>Attachments in Blob or S3</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F07864" w14:textId="77777777" w:rsidR="00722DD3" w:rsidRDefault="00B15E1E">
            <w:pPr>
              <w:spacing w:after="0" w:line="252" w:lineRule="auto"/>
            </w:pPr>
            <w:r>
              <w:rPr>
                <w:sz w:val="18"/>
                <w:szCs w:val="18"/>
              </w:rPr>
              <w:t>24 h</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795BB" w14:textId="77777777" w:rsidR="00722DD3" w:rsidRDefault="00B15E1E">
            <w:pPr>
              <w:spacing w:after="0" w:line="252" w:lineRule="auto"/>
            </w:pPr>
            <w:r>
              <w:rPr>
                <w:sz w:val="18"/>
                <w:szCs w:val="18"/>
              </w:rPr>
              <w:t>8 h</w:t>
            </w:r>
          </w:p>
        </w:tc>
        <w:tc>
          <w:tcPr>
            <w:tcW w:w="3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7F516" w14:textId="77777777" w:rsidR="00722DD3" w:rsidRDefault="00B15E1E">
            <w:pPr>
              <w:spacing w:after="0" w:line="252" w:lineRule="auto"/>
            </w:pPr>
            <w:r>
              <w:rPr>
                <w:sz w:val="18"/>
                <w:szCs w:val="18"/>
              </w:rPr>
              <w:t>Object versioning and daily copy to a second region</w:t>
            </w:r>
          </w:p>
        </w:tc>
      </w:tr>
      <w:tr w:rsidR="00722DD3" w14:paraId="5287F7A5"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0CF63" w14:textId="77777777" w:rsidR="00722DD3" w:rsidRDefault="00B15E1E">
            <w:pPr>
              <w:spacing w:after="0" w:line="252" w:lineRule="auto"/>
            </w:pPr>
            <w:r>
              <w:rPr>
                <w:sz w:val="18"/>
                <w:szCs w:val="18"/>
              </w:rPr>
              <w:t>2</w:t>
            </w:r>
          </w:p>
        </w:tc>
        <w:tc>
          <w:tcPr>
            <w:tcW w:w="3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10FD6" w14:textId="77777777" w:rsidR="00722DD3" w:rsidRDefault="00B15E1E">
            <w:pPr>
              <w:spacing w:after="0" w:line="252" w:lineRule="auto"/>
            </w:pPr>
            <w:r>
              <w:rPr>
                <w:sz w:val="18"/>
                <w:szCs w:val="18"/>
              </w:rPr>
              <w:t>Secrets (</w:t>
            </w:r>
            <w:r>
              <w:rPr>
                <w:rFonts w:ascii="Consolas" w:eastAsia="Consolas" w:hAnsi="Consolas" w:cs="Consolas"/>
                <w:color w:val="3346B0"/>
                <w:sz w:val="15"/>
                <w:szCs w:val="15"/>
                <w:shd w:val="clear" w:color="auto" w:fill="EEF2FE"/>
              </w:rPr>
              <w:t>JWT_SECRET</w:t>
            </w:r>
            <w:r>
              <w:rPr>
                <w:sz w:val="18"/>
                <w:szCs w:val="18"/>
              </w:rPr>
              <w:t xml:space="preserve">, </w:t>
            </w:r>
            <w:r>
              <w:rPr>
                <w:rFonts w:ascii="Consolas" w:eastAsia="Consolas" w:hAnsi="Consolas" w:cs="Consolas"/>
                <w:color w:val="3346B0"/>
                <w:sz w:val="15"/>
                <w:szCs w:val="15"/>
                <w:shd w:val="clear" w:color="auto" w:fill="EEF2FE"/>
              </w:rPr>
              <w:t>DATA_KEY</w:t>
            </w:r>
            <w:r>
              <w:rPr>
                <w:sz w:val="18"/>
                <w:szCs w:val="18"/>
              </w:rPr>
              <w:t xml:space="preserve">, </w:t>
            </w:r>
            <w:r>
              <w:rPr>
                <w:rFonts w:ascii="Consolas" w:eastAsia="Consolas" w:hAnsi="Consolas" w:cs="Consolas"/>
                <w:color w:val="3346B0"/>
                <w:sz w:val="15"/>
                <w:szCs w:val="15"/>
                <w:shd w:val="clear" w:color="auto" w:fill="EEF2FE"/>
              </w:rPr>
              <w:t>CRON_SECRET</w:t>
            </w:r>
            <w:r>
              <w:rPr>
                <w:sz w:val="18"/>
                <w:szCs w:val="18"/>
              </w:rPr>
              <w:t>, gateway keys are hashed in DB)</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95CC8" w14:textId="77777777" w:rsidR="00722DD3" w:rsidRDefault="00B15E1E">
            <w:pPr>
              <w:spacing w:after="0" w:line="252" w:lineRule="auto"/>
            </w:pPr>
            <w:r>
              <w:rPr>
                <w:sz w:val="18"/>
                <w:szCs w:val="18"/>
              </w:rPr>
              <w:t>n/a</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94EE8" w14:textId="77777777" w:rsidR="00722DD3" w:rsidRDefault="00B15E1E">
            <w:pPr>
              <w:spacing w:after="0" w:line="252" w:lineRule="auto"/>
            </w:pPr>
            <w:r>
              <w:rPr>
                <w:sz w:val="18"/>
                <w:szCs w:val="18"/>
              </w:rPr>
              <w:t>1 h</w:t>
            </w:r>
          </w:p>
        </w:tc>
        <w:tc>
          <w:tcPr>
            <w:tcW w:w="3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4E37C" w14:textId="77777777" w:rsidR="00722DD3" w:rsidRDefault="00B15E1E">
            <w:pPr>
              <w:spacing w:after="0" w:line="252" w:lineRule="auto"/>
            </w:pPr>
            <w:r>
              <w:rPr>
                <w:sz w:val="18"/>
                <w:szCs w:val="18"/>
              </w:rPr>
              <w:t xml:space="preserve">Secrets manager plus offline escrow of </w:t>
            </w:r>
            <w:r>
              <w:rPr>
                <w:rFonts w:ascii="Consolas" w:eastAsia="Consolas" w:hAnsi="Consolas" w:cs="Consolas"/>
                <w:color w:val="3346B0"/>
                <w:sz w:val="15"/>
                <w:szCs w:val="15"/>
                <w:shd w:val="clear" w:color="auto" w:fill="EEF2FE"/>
              </w:rPr>
              <w:t>DATA_KEY</w:t>
            </w:r>
          </w:p>
        </w:tc>
      </w:tr>
      <w:tr w:rsidR="00722DD3" w14:paraId="6E784850"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4487D" w14:textId="77777777" w:rsidR="00722DD3" w:rsidRDefault="00B15E1E">
            <w:pPr>
              <w:spacing w:after="0" w:line="252" w:lineRule="auto"/>
            </w:pPr>
            <w:r>
              <w:rPr>
                <w:sz w:val="18"/>
                <w:szCs w:val="18"/>
              </w:rPr>
              <w:t>3</w:t>
            </w:r>
          </w:p>
        </w:tc>
        <w:tc>
          <w:tcPr>
            <w:tcW w:w="3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DAB32" w14:textId="77777777" w:rsidR="00722DD3" w:rsidRDefault="00B15E1E">
            <w:pPr>
              <w:spacing w:after="0" w:line="252" w:lineRule="auto"/>
            </w:pPr>
            <w:r>
              <w:rPr>
                <w:sz w:val="18"/>
                <w:szCs w:val="18"/>
              </w:rPr>
              <w:t>Application code and build</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D5117" w14:textId="77777777" w:rsidR="00722DD3" w:rsidRDefault="00B15E1E">
            <w:pPr>
              <w:spacing w:after="0" w:line="252" w:lineRule="auto"/>
            </w:pPr>
            <w:r>
              <w:rPr>
                <w:sz w:val="18"/>
                <w:szCs w:val="18"/>
              </w:rPr>
              <w:t>0</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CB47A" w14:textId="77777777" w:rsidR="00722DD3" w:rsidRDefault="00B15E1E">
            <w:pPr>
              <w:spacing w:after="0" w:line="252" w:lineRule="auto"/>
            </w:pPr>
            <w:r>
              <w:rPr>
                <w:sz w:val="18"/>
                <w:szCs w:val="18"/>
              </w:rPr>
              <w:t>1 h</w:t>
            </w:r>
          </w:p>
        </w:tc>
        <w:tc>
          <w:tcPr>
            <w:tcW w:w="3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483FC" w14:textId="77777777" w:rsidR="00722DD3" w:rsidRDefault="00B15E1E">
            <w:pPr>
              <w:spacing w:after="0" w:line="252" w:lineRule="auto"/>
            </w:pPr>
            <w:r>
              <w:rPr>
                <w:sz w:val="18"/>
                <w:szCs w:val="18"/>
              </w:rPr>
              <w:t>Git, Vercel deployment history</w:t>
            </w:r>
          </w:p>
        </w:tc>
      </w:tr>
      <w:tr w:rsidR="00722DD3" w14:paraId="6E265946"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7B2950" w14:textId="77777777" w:rsidR="00722DD3" w:rsidRDefault="00B15E1E">
            <w:pPr>
              <w:spacing w:after="0" w:line="252" w:lineRule="auto"/>
            </w:pPr>
            <w:r>
              <w:rPr>
                <w:sz w:val="18"/>
                <w:szCs w:val="18"/>
              </w:rPr>
              <w:t>3</w:t>
            </w:r>
          </w:p>
        </w:tc>
        <w:tc>
          <w:tcPr>
            <w:tcW w:w="3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CAC77" w14:textId="77777777" w:rsidR="00722DD3" w:rsidRDefault="00B15E1E">
            <w:pPr>
              <w:spacing w:after="0" w:line="252" w:lineRule="auto"/>
            </w:pPr>
            <w:r>
              <w:rPr>
                <w:sz w:val="18"/>
                <w:szCs w:val="18"/>
              </w:rPr>
              <w:t>Logs</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1393C" w14:textId="77777777" w:rsidR="00722DD3" w:rsidRDefault="00B15E1E">
            <w:pPr>
              <w:spacing w:after="0" w:line="252" w:lineRule="auto"/>
            </w:pPr>
            <w:r>
              <w:rPr>
                <w:sz w:val="18"/>
                <w:szCs w:val="18"/>
              </w:rPr>
              <w:t>24 h</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D6AC6" w14:textId="77777777" w:rsidR="00722DD3" w:rsidRDefault="00B15E1E">
            <w:pPr>
              <w:spacing w:after="0" w:line="252" w:lineRule="auto"/>
            </w:pPr>
            <w:r>
              <w:rPr>
                <w:sz w:val="18"/>
                <w:szCs w:val="18"/>
              </w:rPr>
              <w:t>best effort</w:t>
            </w:r>
          </w:p>
        </w:tc>
        <w:tc>
          <w:tcPr>
            <w:tcW w:w="3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95D557" w14:textId="77777777" w:rsidR="00722DD3" w:rsidRDefault="00B15E1E">
            <w:pPr>
              <w:spacing w:after="0" w:line="252" w:lineRule="auto"/>
            </w:pPr>
            <w:r>
              <w:rPr>
                <w:sz w:val="18"/>
                <w:szCs w:val="18"/>
              </w:rPr>
              <w:t>Log drain retention</w:t>
            </w:r>
          </w:p>
        </w:tc>
      </w:tr>
    </w:tbl>
    <w:p w14:paraId="503BB735" w14:textId="77777777" w:rsidR="00722DD3" w:rsidRDefault="00722DD3"/>
    <w:p w14:paraId="1DF051EF" w14:textId="77777777" w:rsidR="00722DD3" w:rsidRDefault="00B15E1E">
      <w:r>
        <w:t>The pilot targets are RPO 15 minutes and RTO 4 hours. The commercial target after the first year is RPO 5 minutes and RTO 1 hour for Topology A.</w:t>
      </w:r>
    </w:p>
    <w:p w14:paraId="278403F5" w14:textId="77777777" w:rsidR="00722DD3" w:rsidRDefault="00B15E1E">
      <w:pPr>
        <w:pStyle w:val="Heading2"/>
        <w:keepNext/>
      </w:pPr>
      <w:bookmarkStart w:id="47" w:name="_Toc243679421"/>
      <w:r>
        <w:t>12.2  Backup schedule</w:t>
      </w:r>
      <w:bookmarkEnd w:id="47"/>
    </w:p>
    <w:p w14:paraId="0E98A872" w14:textId="77777777" w:rsidR="00722DD3" w:rsidRDefault="00B15E1E">
      <w:pPr>
        <w:keepNext/>
        <w:spacing w:before="160" w:after="80"/>
      </w:pPr>
      <w:r>
        <w:rPr>
          <w:b/>
          <w:bCs/>
          <w:color w:val="0C1E85"/>
          <w:sz w:val="18"/>
          <w:szCs w:val="18"/>
        </w:rPr>
        <w:t xml:space="preserve">Table 28. </w:t>
      </w:r>
      <w:r>
        <w:rPr>
          <w:b/>
          <w:bCs/>
          <w:sz w:val="18"/>
          <w:szCs w:val="18"/>
        </w:rPr>
        <w:t>Recovery objectives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145"/>
        <w:gridCol w:w="2295"/>
        <w:gridCol w:w="2735"/>
        <w:gridCol w:w="1663"/>
      </w:tblGrid>
      <w:tr w:rsidR="00722DD3" w14:paraId="4CFBCD72" w14:textId="77777777">
        <w:trPr>
          <w:cantSplit/>
          <w:tblHeader/>
        </w:trPr>
        <w:tc>
          <w:tcPr>
            <w:tcW w:w="15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82DA1C" w14:textId="77777777" w:rsidR="00722DD3" w:rsidRDefault="00B15E1E">
            <w:pPr>
              <w:spacing w:after="0" w:line="252" w:lineRule="auto"/>
            </w:pPr>
            <w:r>
              <w:rPr>
                <w:rFonts w:ascii="Arial" w:eastAsia="Arial" w:hAnsi="Arial" w:cs="Arial"/>
                <w:b/>
                <w:bCs/>
                <w:color w:val="FFFFFF"/>
                <w:sz w:val="18"/>
                <w:szCs w:val="18"/>
              </w:rPr>
              <w:t>Backup</w:t>
            </w:r>
          </w:p>
        </w:tc>
        <w:tc>
          <w:tcPr>
            <w:tcW w:w="11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F61C97" w14:textId="77777777" w:rsidR="00722DD3" w:rsidRDefault="00B15E1E">
            <w:pPr>
              <w:spacing w:after="0" w:line="252" w:lineRule="auto"/>
            </w:pPr>
            <w:r>
              <w:rPr>
                <w:rFonts w:ascii="Arial" w:eastAsia="Arial" w:hAnsi="Arial" w:cs="Arial"/>
                <w:b/>
                <w:bCs/>
                <w:color w:val="FFFFFF"/>
                <w:sz w:val="18"/>
                <w:szCs w:val="18"/>
              </w:rPr>
              <w:t>Frequency</w:t>
            </w:r>
          </w:p>
        </w:tc>
        <w:tc>
          <w:tcPr>
            <w:tcW w:w="22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B3C470" w14:textId="77777777" w:rsidR="00722DD3" w:rsidRDefault="00B15E1E">
            <w:pPr>
              <w:spacing w:after="0" w:line="252" w:lineRule="auto"/>
            </w:pPr>
            <w:r>
              <w:rPr>
                <w:rFonts w:ascii="Arial" w:eastAsia="Arial" w:hAnsi="Arial" w:cs="Arial"/>
                <w:b/>
                <w:bCs/>
                <w:color w:val="FFFFFF"/>
                <w:sz w:val="18"/>
                <w:szCs w:val="18"/>
              </w:rPr>
              <w:t>Retention</w:t>
            </w:r>
          </w:p>
        </w:tc>
        <w:tc>
          <w:tcPr>
            <w:tcW w:w="27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83F8FE" w14:textId="77777777" w:rsidR="00722DD3" w:rsidRDefault="00B15E1E">
            <w:pPr>
              <w:spacing w:after="0" w:line="252" w:lineRule="auto"/>
            </w:pPr>
            <w:r>
              <w:rPr>
                <w:rFonts w:ascii="Arial" w:eastAsia="Arial" w:hAnsi="Arial" w:cs="Arial"/>
                <w:b/>
                <w:bCs/>
                <w:color w:val="FFFFFF"/>
                <w:sz w:val="18"/>
                <w:szCs w:val="18"/>
              </w:rPr>
              <w:t>Location</w:t>
            </w:r>
          </w:p>
        </w:tc>
        <w:tc>
          <w:tcPr>
            <w:tcW w:w="16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F40F4D" w14:textId="77777777" w:rsidR="00722DD3" w:rsidRDefault="00B15E1E">
            <w:pPr>
              <w:spacing w:after="0" w:line="252" w:lineRule="auto"/>
            </w:pPr>
            <w:r>
              <w:rPr>
                <w:rFonts w:ascii="Arial" w:eastAsia="Arial" w:hAnsi="Arial" w:cs="Arial"/>
                <w:b/>
                <w:bCs/>
                <w:color w:val="FFFFFF"/>
                <w:sz w:val="18"/>
                <w:szCs w:val="18"/>
              </w:rPr>
              <w:t>Status</w:t>
            </w:r>
          </w:p>
        </w:tc>
      </w:tr>
      <w:tr w:rsidR="00722DD3" w14:paraId="0FE22F41"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56B66" w14:textId="77777777" w:rsidR="00722DD3" w:rsidRDefault="00B15E1E">
            <w:pPr>
              <w:spacing w:after="0" w:line="252" w:lineRule="auto"/>
            </w:pPr>
            <w:r>
              <w:rPr>
                <w:sz w:val="18"/>
                <w:szCs w:val="18"/>
              </w:rPr>
              <w:t>Neon point-in-time history</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611DB" w14:textId="77777777" w:rsidR="00722DD3" w:rsidRDefault="00B15E1E">
            <w:pPr>
              <w:spacing w:after="0" w:line="252" w:lineRule="auto"/>
            </w:pPr>
            <w:r>
              <w:rPr>
                <w:sz w:val="18"/>
                <w:szCs w:val="18"/>
              </w:rPr>
              <w:t>Continuous</w:t>
            </w:r>
          </w:p>
        </w:tc>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7C451" w14:textId="77777777" w:rsidR="00722DD3" w:rsidRDefault="00B15E1E">
            <w:pPr>
              <w:spacing w:after="0" w:line="252" w:lineRule="auto"/>
            </w:pPr>
            <w:r>
              <w:rPr>
                <w:sz w:val="18"/>
                <w:szCs w:val="18"/>
              </w:rPr>
              <w:t>7 days (Launch) to 30 days (Scale), by plan</w:t>
            </w:r>
          </w:p>
        </w:tc>
        <w:tc>
          <w:tcPr>
            <w:tcW w:w="2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33563" w14:textId="77777777" w:rsidR="00722DD3" w:rsidRDefault="00B15E1E">
            <w:pPr>
              <w:spacing w:after="0" w:line="252" w:lineRule="auto"/>
            </w:pPr>
            <w:r>
              <w:rPr>
                <w:sz w:val="18"/>
                <w:szCs w:val="18"/>
              </w:rPr>
              <w:t>Same region</w:t>
            </w:r>
          </w:p>
        </w:tc>
        <w:tc>
          <w:tcPr>
            <w:tcW w:w="1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3E844" w14:textId="77777777" w:rsidR="00722DD3" w:rsidRDefault="00B15E1E">
            <w:pPr>
              <w:spacing w:after="0" w:line="252" w:lineRule="auto"/>
            </w:pPr>
            <w:r>
              <w:rPr>
                <w:b/>
                <w:bCs/>
                <w:sz w:val="18"/>
                <w:szCs w:val="18"/>
              </w:rPr>
              <w:t>Planned</w:t>
            </w:r>
            <w:r>
              <w:rPr>
                <w:sz w:val="18"/>
                <w:szCs w:val="18"/>
              </w:rPr>
              <w:t xml:space="preserve"> (no production DB yet)</w:t>
            </w:r>
          </w:p>
        </w:tc>
      </w:tr>
      <w:tr w:rsidR="00722DD3" w14:paraId="55A5DF37"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B8D14" w14:textId="77777777" w:rsidR="00722DD3" w:rsidRDefault="00B15E1E">
            <w:pPr>
              <w:spacing w:after="0" w:line="252" w:lineRule="auto"/>
            </w:pPr>
            <w:r>
              <w:rPr>
                <w:sz w:val="18"/>
                <w:szCs w:val="18"/>
              </w:rPr>
              <w:t>Logical dump (</w:t>
            </w:r>
            <w:r>
              <w:rPr>
                <w:rFonts w:ascii="Consolas" w:eastAsia="Consolas" w:hAnsi="Consolas" w:cs="Consolas"/>
                <w:color w:val="3346B0"/>
                <w:sz w:val="15"/>
                <w:szCs w:val="15"/>
                <w:shd w:val="clear" w:color="auto" w:fill="EEF2FE"/>
              </w:rPr>
              <w:t>pg_dump -Fc</w:t>
            </w:r>
            <w:r>
              <w:rPr>
                <w:sz w:val="18"/>
                <w:szCs w:val="18"/>
              </w:rPr>
              <w:t>)</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A02882" w14:textId="77777777" w:rsidR="00722DD3" w:rsidRDefault="00B15E1E">
            <w:pPr>
              <w:spacing w:after="0" w:line="252" w:lineRule="auto"/>
            </w:pPr>
            <w:r>
              <w:rPr>
                <w:sz w:val="18"/>
                <w:szCs w:val="18"/>
              </w:rPr>
              <w:t>Daily</w:t>
            </w:r>
          </w:p>
        </w:tc>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EE0F6" w14:textId="77777777" w:rsidR="00722DD3" w:rsidRDefault="00B15E1E">
            <w:pPr>
              <w:spacing w:after="0" w:line="252" w:lineRule="auto"/>
            </w:pPr>
            <w:r>
              <w:rPr>
                <w:sz w:val="18"/>
                <w:szCs w:val="18"/>
              </w:rPr>
              <w:t>35 daily, 12 monthly</w:t>
            </w:r>
          </w:p>
        </w:tc>
        <w:tc>
          <w:tcPr>
            <w:tcW w:w="2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492020" w14:textId="77777777" w:rsidR="00722DD3" w:rsidRDefault="00B15E1E">
            <w:pPr>
              <w:spacing w:after="0" w:line="252" w:lineRule="auto"/>
            </w:pPr>
            <w:r>
              <w:rPr>
                <w:sz w:val="18"/>
                <w:szCs w:val="18"/>
              </w:rPr>
              <w:t>Object storage, same jurisdiction, different account</w:t>
            </w:r>
          </w:p>
        </w:tc>
        <w:tc>
          <w:tcPr>
            <w:tcW w:w="1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22EAF" w14:textId="77777777" w:rsidR="00722DD3" w:rsidRDefault="00B15E1E">
            <w:pPr>
              <w:spacing w:after="0" w:line="252" w:lineRule="auto"/>
            </w:pPr>
            <w:r>
              <w:rPr>
                <w:b/>
                <w:bCs/>
                <w:sz w:val="18"/>
                <w:szCs w:val="18"/>
              </w:rPr>
              <w:t>Planned</w:t>
            </w:r>
          </w:p>
        </w:tc>
      </w:tr>
      <w:tr w:rsidR="00722DD3" w14:paraId="4152408B"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1338B" w14:textId="77777777" w:rsidR="00722DD3" w:rsidRDefault="00B15E1E">
            <w:pPr>
              <w:spacing w:after="0" w:line="252" w:lineRule="auto"/>
            </w:pPr>
            <w:r>
              <w:rPr>
                <w:sz w:val="18"/>
                <w:szCs w:val="18"/>
              </w:rPr>
              <w:t>Object storage versioning</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35149" w14:textId="77777777" w:rsidR="00722DD3" w:rsidRDefault="00B15E1E">
            <w:pPr>
              <w:spacing w:after="0" w:line="252" w:lineRule="auto"/>
            </w:pPr>
            <w:r>
              <w:rPr>
                <w:sz w:val="18"/>
                <w:szCs w:val="18"/>
              </w:rPr>
              <w:t>Continuous</w:t>
            </w:r>
          </w:p>
        </w:tc>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225AD" w14:textId="77777777" w:rsidR="00722DD3" w:rsidRDefault="00B15E1E">
            <w:pPr>
              <w:spacing w:after="0" w:line="252" w:lineRule="auto"/>
            </w:pPr>
            <w:r>
              <w:rPr>
                <w:sz w:val="18"/>
                <w:szCs w:val="18"/>
              </w:rPr>
              <w:t>30 days of non-current versions</w:t>
            </w:r>
          </w:p>
        </w:tc>
        <w:tc>
          <w:tcPr>
            <w:tcW w:w="2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C349E" w14:textId="77777777" w:rsidR="00722DD3" w:rsidRDefault="00B15E1E">
            <w:pPr>
              <w:spacing w:after="0" w:line="252" w:lineRule="auto"/>
            </w:pPr>
            <w:r>
              <w:rPr>
                <w:sz w:val="18"/>
                <w:szCs w:val="18"/>
              </w:rPr>
              <w:t>Same bucket</w:t>
            </w:r>
          </w:p>
        </w:tc>
        <w:tc>
          <w:tcPr>
            <w:tcW w:w="1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B51EA" w14:textId="77777777" w:rsidR="00722DD3" w:rsidRDefault="00B15E1E">
            <w:pPr>
              <w:spacing w:after="0" w:line="252" w:lineRule="auto"/>
            </w:pPr>
            <w:r>
              <w:rPr>
                <w:b/>
                <w:bCs/>
                <w:sz w:val="18"/>
                <w:szCs w:val="18"/>
              </w:rPr>
              <w:t>Planned</w:t>
            </w:r>
          </w:p>
        </w:tc>
      </w:tr>
      <w:tr w:rsidR="00722DD3" w14:paraId="7DC57C66"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2F9BA" w14:textId="77777777" w:rsidR="00722DD3" w:rsidRDefault="00B15E1E">
            <w:pPr>
              <w:spacing w:after="0" w:line="252" w:lineRule="auto"/>
            </w:pPr>
            <w:r>
              <w:rPr>
                <w:sz w:val="18"/>
                <w:szCs w:val="18"/>
              </w:rPr>
              <w:t>Cross-region copy</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31742" w14:textId="77777777" w:rsidR="00722DD3" w:rsidRDefault="00B15E1E">
            <w:pPr>
              <w:spacing w:after="0" w:line="252" w:lineRule="auto"/>
            </w:pPr>
            <w:r>
              <w:rPr>
                <w:sz w:val="18"/>
                <w:szCs w:val="18"/>
              </w:rPr>
              <w:t>Daily</w:t>
            </w:r>
          </w:p>
        </w:tc>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00BC8" w14:textId="77777777" w:rsidR="00722DD3" w:rsidRDefault="00B15E1E">
            <w:pPr>
              <w:spacing w:after="0" w:line="252" w:lineRule="auto"/>
            </w:pPr>
            <w:r>
              <w:rPr>
                <w:sz w:val="18"/>
                <w:szCs w:val="18"/>
              </w:rPr>
              <w:t>35 days</w:t>
            </w:r>
          </w:p>
        </w:tc>
        <w:tc>
          <w:tcPr>
            <w:tcW w:w="2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0B21A" w14:textId="77777777" w:rsidR="00722DD3" w:rsidRDefault="00B15E1E">
            <w:pPr>
              <w:spacing w:after="0" w:line="252" w:lineRule="auto"/>
            </w:pPr>
            <w:r>
              <w:rPr>
                <w:sz w:val="18"/>
                <w:szCs w:val="18"/>
              </w:rPr>
              <w:t>Second region in the same country</w:t>
            </w:r>
          </w:p>
        </w:tc>
        <w:tc>
          <w:tcPr>
            <w:tcW w:w="1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5D5CFF" w14:textId="77777777" w:rsidR="00722DD3" w:rsidRDefault="00B15E1E">
            <w:pPr>
              <w:spacing w:after="0" w:line="252" w:lineRule="auto"/>
            </w:pPr>
            <w:r>
              <w:rPr>
                <w:b/>
                <w:bCs/>
                <w:sz w:val="18"/>
                <w:szCs w:val="18"/>
              </w:rPr>
              <w:t>Planned</w:t>
            </w:r>
          </w:p>
        </w:tc>
      </w:tr>
      <w:tr w:rsidR="00722DD3" w14:paraId="582D675F"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24620" w14:textId="77777777" w:rsidR="00722DD3" w:rsidRDefault="00B15E1E">
            <w:pPr>
              <w:spacing w:after="0" w:line="252" w:lineRule="auto"/>
            </w:pPr>
            <w:r>
              <w:rPr>
                <w:sz w:val="18"/>
                <w:szCs w:val="18"/>
              </w:rPr>
              <w:t>Topology C local dump</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88F0D9" w14:textId="77777777" w:rsidR="00722DD3" w:rsidRDefault="00B15E1E">
            <w:pPr>
              <w:spacing w:after="0" w:line="252" w:lineRule="auto"/>
            </w:pPr>
            <w:r>
              <w:rPr>
                <w:sz w:val="18"/>
                <w:szCs w:val="18"/>
              </w:rPr>
              <w:t>Nightly</w:t>
            </w:r>
          </w:p>
        </w:tc>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C89A6" w14:textId="77777777" w:rsidR="00722DD3" w:rsidRDefault="00B15E1E">
            <w:pPr>
              <w:spacing w:after="0" w:line="252" w:lineRule="auto"/>
            </w:pPr>
            <w:r>
              <w:rPr>
                <w:sz w:val="18"/>
                <w:szCs w:val="18"/>
              </w:rPr>
              <w:t>14 nightly, 8 weekly</w:t>
            </w:r>
          </w:p>
        </w:tc>
        <w:tc>
          <w:tcPr>
            <w:tcW w:w="2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996D2" w14:textId="77777777" w:rsidR="00722DD3" w:rsidRDefault="00B15E1E">
            <w:pPr>
              <w:spacing w:after="0" w:line="252" w:lineRule="auto"/>
            </w:pPr>
            <w:r>
              <w:rPr>
                <w:sz w:val="18"/>
                <w:szCs w:val="18"/>
              </w:rPr>
              <w:t>Plant NAS, weekly offline copy</w:t>
            </w:r>
          </w:p>
        </w:tc>
        <w:tc>
          <w:tcPr>
            <w:tcW w:w="1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BD740" w14:textId="77777777" w:rsidR="00722DD3" w:rsidRDefault="00B15E1E">
            <w:pPr>
              <w:spacing w:after="0" w:line="252" w:lineRule="auto"/>
            </w:pPr>
            <w:r>
              <w:rPr>
                <w:b/>
                <w:bCs/>
                <w:sz w:val="18"/>
                <w:szCs w:val="18"/>
              </w:rPr>
              <w:t>Planned</w:t>
            </w:r>
          </w:p>
        </w:tc>
      </w:tr>
    </w:tbl>
    <w:p w14:paraId="60E39F65" w14:textId="77777777" w:rsidR="00722DD3" w:rsidRDefault="00722DD3"/>
    <w:p w14:paraId="1766D783" w14:textId="77777777" w:rsidR="00722DD3" w:rsidRDefault="00B15E1E">
      <w:pPr>
        <w:pStyle w:val="Heading2"/>
        <w:keepNext/>
      </w:pPr>
      <w:bookmarkStart w:id="48" w:name="_Toc243679422"/>
      <w:r>
        <w:lastRenderedPageBreak/>
        <w:t>12.3  Disaster scenarios</w:t>
      </w:r>
      <w:bookmarkEnd w:id="48"/>
    </w:p>
    <w:p w14:paraId="5F666CB1" w14:textId="77777777" w:rsidR="00722DD3" w:rsidRDefault="00B15E1E">
      <w:pPr>
        <w:keepNext/>
        <w:spacing w:before="120" w:after="60"/>
        <w:jc w:val="center"/>
      </w:pPr>
      <w:r>
        <w:rPr>
          <w:noProof/>
        </w:rPr>
        <w:drawing>
          <wp:inline distT="0" distB="0" distL="0" distR="0" wp14:anchorId="6CD96DD1" wp14:editId="6C56EBE0">
            <wp:extent cx="5972175" cy="5467350"/>
            <wp:effectExtent l="0" t="0" r="0" b="0"/>
            <wp:docPr id="81" name="872e4bbd76e37ebf.png" descr="Disaster recovery decision flow" title="Disaster recovery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5467350"/>
                    </a:xfrm>
                    <a:prstGeom prst="rect">
                      <a:avLst/>
                    </a:prstGeom>
                  </pic:spPr>
                </pic:pic>
              </a:graphicData>
            </a:graphic>
          </wp:inline>
        </w:drawing>
      </w:r>
    </w:p>
    <w:p w14:paraId="7764B3AA" w14:textId="77777777" w:rsidR="00722DD3" w:rsidRDefault="00B15E1E">
      <w:pPr>
        <w:spacing w:after="220"/>
        <w:jc w:val="center"/>
      </w:pPr>
      <w:r>
        <w:rPr>
          <w:b/>
          <w:bCs/>
          <w:color w:val="0C1E85"/>
          <w:sz w:val="18"/>
          <w:szCs w:val="18"/>
        </w:rPr>
        <w:t xml:space="preserve">Figure 14. </w:t>
      </w:r>
      <w:r>
        <w:rPr>
          <w:i/>
          <w:iCs/>
          <w:color w:val="5B6472"/>
          <w:sz w:val="18"/>
          <w:szCs w:val="18"/>
        </w:rPr>
        <w:t>Disaster recovery decision flow</w:t>
      </w:r>
    </w:p>
    <w:p w14:paraId="6D4D7A24" w14:textId="77777777" w:rsidR="00722DD3" w:rsidRDefault="00B15E1E">
      <w:pPr>
        <w:pStyle w:val="Heading2"/>
        <w:keepNext/>
      </w:pPr>
      <w:bookmarkStart w:id="49" w:name="_Toc243679423"/>
      <w:r>
        <w:t>12.4  Restore runbook</w:t>
      </w:r>
      <w:bookmarkEnd w:id="49"/>
    </w:p>
    <w:p w14:paraId="50539ACF" w14:textId="77777777" w:rsidR="00722DD3" w:rsidRDefault="00B15E1E">
      <w:pPr>
        <w:pStyle w:val="ListParagraph"/>
        <w:numPr>
          <w:ilvl w:val="0"/>
          <w:numId w:val="5"/>
        </w:numPr>
        <w:spacing w:after="60"/>
      </w:pPr>
      <w:r>
        <w:t>Declare the incident and assign an incident lead (see HFG-SEC incident response).</w:t>
      </w:r>
    </w:p>
    <w:p w14:paraId="3266C80C" w14:textId="77777777" w:rsidR="00722DD3" w:rsidRDefault="00B15E1E">
      <w:pPr>
        <w:pStyle w:val="ListParagraph"/>
        <w:numPr>
          <w:ilvl w:val="0"/>
          <w:numId w:val="5"/>
        </w:numPr>
        <w:spacing w:after="60"/>
      </w:pPr>
      <w:r>
        <w:t xml:space="preserve">Freeze writes if corruption is spreading: suspend affected organizations with </w:t>
      </w:r>
      <w:r>
        <w:rPr>
          <w:rFonts w:ascii="Consolas" w:eastAsia="Consolas" w:hAnsi="Consolas" w:cs="Consolas"/>
          <w:color w:val="3346B0"/>
          <w:sz w:val="18"/>
          <w:szCs w:val="18"/>
          <w:shd w:val="clear" w:color="auto" w:fill="EEF2FE"/>
        </w:rPr>
        <w:t>POST /api/platform/organizations/:id/status</w:t>
      </w:r>
      <w:r>
        <w:t xml:space="preserve"> (</w:t>
      </w:r>
      <w:r>
        <w:rPr>
          <w:rFonts w:ascii="Consolas" w:eastAsia="Consolas" w:hAnsi="Consolas" w:cs="Consolas"/>
          <w:color w:val="3346B0"/>
          <w:sz w:val="18"/>
          <w:szCs w:val="18"/>
          <w:shd w:val="clear" w:color="auto" w:fill="EEF2FE"/>
        </w:rPr>
        <w:t>modules/org.ts</w:t>
      </w:r>
      <w:r>
        <w:t>), or put the project behind Vercel's maintenance page.</w:t>
      </w:r>
    </w:p>
    <w:p w14:paraId="2C154DD3" w14:textId="77777777" w:rsidR="00722DD3" w:rsidRDefault="00B15E1E">
      <w:pPr>
        <w:pStyle w:val="ListParagraph"/>
        <w:numPr>
          <w:ilvl w:val="0"/>
          <w:numId w:val="5"/>
        </w:numPr>
        <w:spacing w:after="60"/>
      </w:pPr>
      <w:r>
        <w:t>Identify the restore point from the audit trail (</w:t>
      </w:r>
      <w:r>
        <w:rPr>
          <w:rFonts w:ascii="Consolas" w:eastAsia="Consolas" w:hAnsi="Consolas" w:cs="Consolas"/>
          <w:color w:val="3346B0"/>
          <w:sz w:val="18"/>
          <w:szCs w:val="18"/>
          <w:shd w:val="clear" w:color="auto" w:fill="EEF2FE"/>
        </w:rPr>
        <w:t>audit_events.created_at</w:t>
      </w:r>
      <w:r>
        <w:t xml:space="preserve"> of the first bad action) or the migration time in the deployment log.</w:t>
      </w:r>
    </w:p>
    <w:p w14:paraId="48576CD8" w14:textId="77777777" w:rsidR="00722DD3" w:rsidRDefault="00B15E1E">
      <w:pPr>
        <w:pStyle w:val="ListParagraph"/>
        <w:numPr>
          <w:ilvl w:val="0"/>
          <w:numId w:val="5"/>
        </w:numPr>
        <w:spacing w:after="60"/>
      </w:pPr>
      <w:r>
        <w:t>Create a Neon branch at that point. Never restore over the live branch.</w:t>
      </w:r>
    </w:p>
    <w:p w14:paraId="5CF78876" w14:textId="77777777" w:rsidR="00722DD3" w:rsidRDefault="00B15E1E">
      <w:pPr>
        <w:pStyle w:val="ListParagraph"/>
        <w:numPr>
          <w:ilvl w:val="0"/>
          <w:numId w:val="5"/>
        </w:numPr>
        <w:spacing w:after="60"/>
      </w:pPr>
      <w:r>
        <w:t xml:space="preserve">Run verification queries on the branch: row counts per organization, newest telemetry timestamp per site, latest </w:t>
      </w:r>
      <w:r>
        <w:rPr>
          <w:rFonts w:ascii="Consolas" w:eastAsia="Consolas" w:hAnsi="Consolas" w:cs="Consolas"/>
          <w:color w:val="3346B0"/>
          <w:sz w:val="18"/>
          <w:szCs w:val="18"/>
          <w:shd w:val="clear" w:color="auto" w:fill="EEF2FE"/>
        </w:rPr>
        <w:t>audit_events</w:t>
      </w:r>
      <w:r>
        <w:t xml:space="preserve"> id, and a login with a test account.</w:t>
      </w:r>
    </w:p>
    <w:p w14:paraId="1F3B0996" w14:textId="77777777" w:rsidR="00722DD3" w:rsidRDefault="00B15E1E">
      <w:pPr>
        <w:pStyle w:val="ListParagraph"/>
        <w:numPr>
          <w:ilvl w:val="0"/>
          <w:numId w:val="5"/>
        </w:numPr>
        <w:spacing w:after="60"/>
      </w:pPr>
      <w:r>
        <w:t xml:space="preserve">Decide: switch the production </w:t>
      </w:r>
      <w:r>
        <w:rPr>
          <w:rFonts w:ascii="Consolas" w:eastAsia="Consolas" w:hAnsi="Consolas" w:cs="Consolas"/>
          <w:color w:val="3346B0"/>
          <w:sz w:val="18"/>
          <w:szCs w:val="18"/>
          <w:shd w:val="clear" w:color="auto" w:fill="EEF2FE"/>
        </w:rPr>
        <w:t>DATABASE_URL</w:t>
      </w:r>
      <w:r>
        <w:t xml:space="preserve"> to the restored branch, or copy specific rows back.</w:t>
      </w:r>
    </w:p>
    <w:p w14:paraId="36EB767E" w14:textId="77777777" w:rsidR="00722DD3" w:rsidRDefault="00B15E1E">
      <w:pPr>
        <w:pStyle w:val="ListParagraph"/>
        <w:numPr>
          <w:ilvl w:val="0"/>
          <w:numId w:val="5"/>
        </w:numPr>
        <w:spacing w:after="60"/>
      </w:pPr>
      <w:r>
        <w:t>Redeploy so every function instance reconnects. Run the smoke test.</w:t>
      </w:r>
    </w:p>
    <w:p w14:paraId="022D7FB1" w14:textId="77777777" w:rsidR="00722DD3" w:rsidRDefault="00B15E1E">
      <w:pPr>
        <w:pStyle w:val="ListParagraph"/>
        <w:numPr>
          <w:ilvl w:val="0"/>
          <w:numId w:val="5"/>
        </w:numPr>
        <w:spacing w:after="60"/>
      </w:pPr>
      <w:r>
        <w:lastRenderedPageBreak/>
        <w:t>Reconcile: gateways replay buffered readings (ingest is idempotent per sensor and timestamp); users are told which window of manual entries must be re-entered.</w:t>
      </w:r>
    </w:p>
    <w:p w14:paraId="26885A75" w14:textId="77777777" w:rsidR="00722DD3" w:rsidRDefault="00B15E1E">
      <w:pPr>
        <w:pStyle w:val="ListParagraph"/>
        <w:numPr>
          <w:ilvl w:val="0"/>
          <w:numId w:val="5"/>
        </w:numPr>
        <w:spacing w:after="60"/>
      </w:pPr>
      <w:r>
        <w:t>Record timings against RPO and RTO; file the post-incident review within five business days.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088C4580"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802F3FA" w14:textId="77777777" w:rsidR="00722DD3" w:rsidRDefault="00B15E1E">
            <w:pPr>
              <w:spacing w:after="60"/>
            </w:pPr>
            <w:r>
              <w:rPr>
                <w:rFonts w:ascii="Arial" w:eastAsia="Arial" w:hAnsi="Arial" w:cs="Arial"/>
                <w:b/>
                <w:bCs/>
                <w:color w:val="8A60F0"/>
                <w:spacing w:val="30"/>
                <w:sz w:val="17"/>
                <w:szCs w:val="17"/>
              </w:rPr>
              <w:t>IMPORTANT</w:t>
            </w:r>
          </w:p>
          <w:p w14:paraId="04569484" w14:textId="77777777" w:rsidR="00722DD3" w:rsidRDefault="00B15E1E">
            <w:r>
              <w:t>A restore drill runs every quarter on staging, timed end to end, with results recorded. A backup that has never been restored is not a backup.</w:t>
            </w:r>
          </w:p>
        </w:tc>
      </w:tr>
    </w:tbl>
    <w:p w14:paraId="08530629" w14:textId="77777777" w:rsidR="00722DD3" w:rsidRDefault="00722DD3"/>
    <w:p w14:paraId="74201162" w14:textId="77777777" w:rsidR="00722DD3" w:rsidRDefault="00B15E1E">
      <w:pPr>
        <w:pStyle w:val="Heading1"/>
        <w:keepNext/>
        <w:pageBreakBefore/>
      </w:pPr>
      <w:bookmarkStart w:id="50" w:name="_Toc243679424"/>
      <w:r>
        <w:rPr>
          <w:color w:val="1954F1"/>
        </w:rPr>
        <w:lastRenderedPageBreak/>
        <w:t xml:space="preserve">13  </w:t>
      </w:r>
      <w:r>
        <w:t>Scaling and capacity</w:t>
      </w:r>
      <w:bookmarkEnd w:id="50"/>
    </w:p>
    <w:p w14:paraId="0D47C92D" w14:textId="77777777" w:rsidR="00722DD3" w:rsidRDefault="00B15E1E">
      <w:pPr>
        <w:pStyle w:val="Heading2"/>
        <w:keepNext/>
      </w:pPr>
      <w:bookmarkStart w:id="51" w:name="_Toc243679425"/>
      <w:r>
        <w:t xml:space="preserve">13.1  </w:t>
      </w:r>
      <w:r>
        <w:t>What limits scale today</w:t>
      </w:r>
      <w:bookmarkEnd w:id="51"/>
    </w:p>
    <w:p w14:paraId="15FD7E78" w14:textId="77777777" w:rsidR="00722DD3" w:rsidRDefault="00B15E1E">
      <w:pPr>
        <w:keepNext/>
        <w:spacing w:before="160" w:after="80"/>
      </w:pPr>
      <w:r>
        <w:rPr>
          <w:b/>
          <w:bCs/>
          <w:color w:val="0C1E85"/>
          <w:sz w:val="18"/>
          <w:szCs w:val="18"/>
        </w:rPr>
        <w:t xml:space="preserve">Table 29. </w:t>
      </w:r>
      <w:r>
        <w:rPr>
          <w:b/>
          <w:bCs/>
          <w:sz w:val="18"/>
          <w:szCs w:val="18"/>
        </w:rPr>
        <w:t>Backup schedule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3187"/>
        <w:gridCol w:w="2988"/>
        <w:gridCol w:w="1643"/>
      </w:tblGrid>
      <w:tr w:rsidR="00722DD3" w14:paraId="0B74529F" w14:textId="77777777">
        <w:trPr>
          <w:cantSplit/>
          <w:tblHeader/>
        </w:trPr>
        <w:tc>
          <w:tcPr>
            <w:tcW w:w="15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E98122" w14:textId="77777777" w:rsidR="00722DD3" w:rsidRDefault="00B15E1E">
            <w:pPr>
              <w:spacing w:after="0" w:line="252" w:lineRule="auto"/>
            </w:pPr>
            <w:r>
              <w:rPr>
                <w:rFonts w:ascii="Arial" w:eastAsia="Arial" w:hAnsi="Arial" w:cs="Arial"/>
                <w:b/>
                <w:bCs/>
                <w:color w:val="FFFFFF"/>
                <w:sz w:val="18"/>
                <w:szCs w:val="18"/>
              </w:rPr>
              <w:t>Component</w:t>
            </w:r>
          </w:p>
        </w:tc>
        <w:tc>
          <w:tcPr>
            <w:tcW w:w="3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0BD063" w14:textId="77777777" w:rsidR="00722DD3" w:rsidRDefault="00B15E1E">
            <w:pPr>
              <w:spacing w:after="0" w:line="252" w:lineRule="auto"/>
            </w:pPr>
            <w:r>
              <w:rPr>
                <w:rFonts w:ascii="Arial" w:eastAsia="Arial" w:hAnsi="Arial" w:cs="Arial"/>
                <w:b/>
                <w:bCs/>
                <w:color w:val="FFFFFF"/>
                <w:sz w:val="18"/>
                <w:szCs w:val="18"/>
              </w:rPr>
              <w:t>Limit</w:t>
            </w:r>
          </w:p>
        </w:tc>
        <w:tc>
          <w:tcPr>
            <w:tcW w:w="29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465A67" w14:textId="77777777" w:rsidR="00722DD3" w:rsidRDefault="00B15E1E">
            <w:pPr>
              <w:spacing w:after="0" w:line="252" w:lineRule="auto"/>
            </w:pPr>
            <w:r>
              <w:rPr>
                <w:rFonts w:ascii="Arial" w:eastAsia="Arial" w:hAnsi="Arial" w:cs="Arial"/>
                <w:b/>
                <w:bCs/>
                <w:color w:val="FFFFFF"/>
                <w:sz w:val="18"/>
                <w:szCs w:val="18"/>
              </w:rPr>
              <w:t>Mitigation</w:t>
            </w:r>
          </w:p>
        </w:tc>
        <w:tc>
          <w:tcPr>
            <w:tcW w:w="16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0705BF" w14:textId="77777777" w:rsidR="00722DD3" w:rsidRDefault="00B15E1E">
            <w:pPr>
              <w:spacing w:after="0" w:line="252" w:lineRule="auto"/>
            </w:pPr>
            <w:r>
              <w:rPr>
                <w:rFonts w:ascii="Arial" w:eastAsia="Arial" w:hAnsi="Arial" w:cs="Arial"/>
                <w:b/>
                <w:bCs/>
                <w:color w:val="FFFFFF"/>
                <w:sz w:val="18"/>
                <w:szCs w:val="18"/>
              </w:rPr>
              <w:t>Status</w:t>
            </w:r>
          </w:p>
        </w:tc>
      </w:tr>
      <w:tr w:rsidR="00722DD3" w14:paraId="38B08A39"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25643" w14:textId="77777777" w:rsidR="00722DD3" w:rsidRDefault="00B15E1E">
            <w:pPr>
              <w:spacing w:after="0" w:line="252" w:lineRule="auto"/>
            </w:pPr>
            <w:r>
              <w:rPr>
                <w:sz w:val="18"/>
                <w:szCs w:val="18"/>
              </w:rPr>
              <w:t>Serverless function duration</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3FA2A" w14:textId="77777777" w:rsidR="00722DD3" w:rsidRDefault="00B15E1E">
            <w:pPr>
              <w:spacing w:after="0" w:line="252" w:lineRule="auto"/>
            </w:pPr>
            <w:r>
              <w:rPr>
                <w:sz w:val="18"/>
                <w:szCs w:val="18"/>
              </w:rPr>
              <w:t>60 s (</w:t>
            </w:r>
            <w:r>
              <w:rPr>
                <w:rFonts w:ascii="Consolas" w:eastAsia="Consolas" w:hAnsi="Consolas" w:cs="Consolas"/>
                <w:color w:val="3346B0"/>
                <w:sz w:val="15"/>
                <w:szCs w:val="15"/>
                <w:shd w:val="clear" w:color="auto" w:fill="EEF2FE"/>
              </w:rPr>
              <w:t>maxDuration</w:t>
            </w:r>
            <w:r>
              <w:rPr>
                <w:sz w:val="18"/>
                <w:szCs w:val="18"/>
              </w:rPr>
              <w:t>)</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11571" w14:textId="77777777" w:rsidR="00722DD3" w:rsidRDefault="00B15E1E">
            <w:pPr>
              <w:spacing w:after="0" w:line="252" w:lineRule="auto"/>
            </w:pPr>
            <w:r>
              <w:rPr>
                <w:sz w:val="18"/>
                <w:szCs w:val="18"/>
              </w:rPr>
              <w:t>SSE streams end at 50 s and resume; batch jobs</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07760" w14:textId="77777777" w:rsidR="00722DD3" w:rsidRDefault="00B15E1E">
            <w:pPr>
              <w:spacing w:after="0" w:line="252" w:lineRule="auto"/>
            </w:pPr>
            <w:r>
              <w:rPr>
                <w:b/>
                <w:bCs/>
                <w:sz w:val="18"/>
                <w:szCs w:val="18"/>
              </w:rPr>
              <w:t>Built</w:t>
            </w:r>
          </w:p>
        </w:tc>
      </w:tr>
      <w:tr w:rsidR="00722DD3" w14:paraId="2DF649EC"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3795B" w14:textId="77777777" w:rsidR="00722DD3" w:rsidRDefault="00B15E1E">
            <w:pPr>
              <w:spacing w:after="0" w:line="252" w:lineRule="auto"/>
            </w:pPr>
            <w:r>
              <w:rPr>
                <w:sz w:val="18"/>
                <w:szCs w:val="18"/>
              </w:rPr>
              <w:t>Postgres connections</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3914A" w14:textId="77777777" w:rsidR="00722DD3" w:rsidRDefault="00B15E1E">
            <w:pPr>
              <w:spacing w:after="0" w:line="252" w:lineRule="auto"/>
            </w:pPr>
            <w:r>
              <w:rPr>
                <w:sz w:val="18"/>
                <w:szCs w:val="18"/>
              </w:rPr>
              <w:t>3 per instance; many instances can exhaust the pooler</w:t>
            </w:r>
          </w:p>
        </w:tc>
        <w:tc>
          <w:tcPr>
            <w:tcW w:w="2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9C00B" w14:textId="77777777" w:rsidR="00722DD3" w:rsidRDefault="00B15E1E">
            <w:pPr>
              <w:spacing w:after="0" w:line="252" w:lineRule="auto"/>
            </w:pPr>
            <w:r>
              <w:rPr>
                <w:sz w:val="18"/>
                <w:szCs w:val="18"/>
              </w:rPr>
              <w:t>Neon pooled endpoint; alert at 80%</w:t>
            </w:r>
          </w:p>
        </w:tc>
        <w:tc>
          <w:tcPr>
            <w:tcW w:w="16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918B9" w14:textId="77777777" w:rsidR="00722DD3" w:rsidRDefault="00B15E1E">
            <w:pPr>
              <w:spacing w:after="0" w:line="252" w:lineRule="auto"/>
            </w:pPr>
            <w:r>
              <w:rPr>
                <w:b/>
                <w:bCs/>
                <w:sz w:val="18"/>
                <w:szCs w:val="18"/>
              </w:rPr>
              <w:t>Built</w:t>
            </w:r>
            <w:r>
              <w:rPr>
                <w:sz w:val="18"/>
                <w:szCs w:val="18"/>
              </w:rPr>
              <w:t xml:space="preserve"> (pool), </w:t>
            </w:r>
            <w:r>
              <w:rPr>
                <w:b/>
                <w:bCs/>
                <w:sz w:val="18"/>
                <w:szCs w:val="18"/>
              </w:rPr>
              <w:t>Planned</w:t>
            </w:r>
            <w:r>
              <w:rPr>
                <w:sz w:val="18"/>
                <w:szCs w:val="18"/>
              </w:rPr>
              <w:t xml:space="preserve"> (alert)</w:t>
            </w:r>
          </w:p>
        </w:tc>
      </w:tr>
      <w:tr w:rsidR="00722DD3" w14:paraId="19A65385"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EBEF8" w14:textId="77777777" w:rsidR="00722DD3" w:rsidRDefault="00B15E1E">
            <w:pPr>
              <w:spacing w:after="0" w:line="252" w:lineRule="auto"/>
            </w:pPr>
            <w:r>
              <w:rPr>
                <w:sz w:val="18"/>
                <w:szCs w:val="18"/>
              </w:rPr>
              <w:t>Realtime</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120F1" w14:textId="77777777" w:rsidR="00722DD3" w:rsidRDefault="00B15E1E">
            <w:pPr>
              <w:spacing w:after="0" w:line="252" w:lineRule="auto"/>
            </w:pPr>
            <w:r>
              <w:rPr>
                <w:sz w:val="18"/>
                <w:szCs w:val="18"/>
              </w:rPr>
              <w:t>DB polling every 1.5 s per open stream</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95FCB" w14:textId="77777777" w:rsidR="00722DD3" w:rsidRDefault="00B15E1E">
            <w:pPr>
              <w:spacing w:after="0" w:line="252" w:lineRule="auto"/>
            </w:pPr>
            <w:r>
              <w:rPr>
                <w:sz w:val="18"/>
                <w:szCs w:val="18"/>
              </w:rPr>
              <w:t>Topology B with in-memory or Redis bus for large tenants</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CC8F5" w14:textId="77777777" w:rsidR="00722DD3" w:rsidRDefault="00B15E1E">
            <w:pPr>
              <w:spacing w:after="0" w:line="252" w:lineRule="auto"/>
            </w:pPr>
            <w:r>
              <w:rPr>
                <w:b/>
                <w:bCs/>
                <w:sz w:val="18"/>
                <w:szCs w:val="18"/>
              </w:rPr>
              <w:t>Partial</w:t>
            </w:r>
          </w:p>
        </w:tc>
      </w:tr>
      <w:tr w:rsidR="00722DD3" w14:paraId="57023FAA"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EDA1A" w14:textId="77777777" w:rsidR="00722DD3" w:rsidRDefault="00B15E1E">
            <w:pPr>
              <w:spacing w:after="0" w:line="252" w:lineRule="auto"/>
            </w:pPr>
            <w:r>
              <w:rPr>
                <w:sz w:val="18"/>
                <w:szCs w:val="18"/>
              </w:rPr>
              <w:t>Rate limiting</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1E78C" w14:textId="77777777" w:rsidR="00722DD3" w:rsidRDefault="00B15E1E">
            <w:pPr>
              <w:spacing w:after="0" w:line="252" w:lineRule="auto"/>
            </w:pPr>
            <w:r>
              <w:rPr>
                <w:rFonts w:ascii="Consolas" w:eastAsia="Consolas" w:hAnsi="Consolas" w:cs="Consolas"/>
                <w:color w:val="3346B0"/>
                <w:sz w:val="15"/>
                <w:szCs w:val="15"/>
                <w:shd w:val="clear" w:color="auto" w:fill="EEF2FE"/>
              </w:rPr>
              <w:t>@fastify/rate-limit</w:t>
            </w:r>
            <w:r>
              <w:rPr>
                <w:sz w:val="18"/>
                <w:szCs w:val="18"/>
              </w:rPr>
              <w:t xml:space="preserve"> is in memory per instance</w:t>
            </w:r>
          </w:p>
        </w:tc>
        <w:tc>
          <w:tcPr>
            <w:tcW w:w="2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CA001" w14:textId="77777777" w:rsidR="00722DD3" w:rsidRDefault="00B15E1E">
            <w:pPr>
              <w:spacing w:after="0" w:line="252" w:lineRule="auto"/>
            </w:pPr>
            <w:r>
              <w:rPr>
                <w:sz w:val="18"/>
                <w:szCs w:val="18"/>
              </w:rPr>
              <w:t>Shared store (Redis or Vercel Firewall rules)</w:t>
            </w:r>
          </w:p>
        </w:tc>
        <w:tc>
          <w:tcPr>
            <w:tcW w:w="16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31E67" w14:textId="77777777" w:rsidR="00722DD3" w:rsidRDefault="00B15E1E">
            <w:pPr>
              <w:spacing w:after="0" w:line="252" w:lineRule="auto"/>
            </w:pPr>
            <w:r>
              <w:rPr>
                <w:b/>
                <w:bCs/>
                <w:sz w:val="18"/>
                <w:szCs w:val="18"/>
              </w:rPr>
              <w:t>Partial</w:t>
            </w:r>
          </w:p>
        </w:tc>
      </w:tr>
      <w:tr w:rsidR="00722DD3" w14:paraId="62AF185A"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514C7B" w14:textId="77777777" w:rsidR="00722DD3" w:rsidRDefault="00B15E1E">
            <w:pPr>
              <w:spacing w:after="0" w:line="252" w:lineRule="auto"/>
            </w:pPr>
            <w:r>
              <w:rPr>
                <w:sz w:val="18"/>
                <w:szCs w:val="18"/>
              </w:rPr>
              <w:t>Telemetry table growth</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FB77E" w14:textId="77777777" w:rsidR="00722DD3" w:rsidRDefault="00B15E1E">
            <w:pPr>
              <w:spacing w:after="0" w:line="252" w:lineRule="auto"/>
            </w:pPr>
            <w:r>
              <w:rPr>
                <w:sz w:val="18"/>
                <w:szCs w:val="18"/>
              </w:rPr>
              <w:t xml:space="preserve">Unbounded; unique </w:t>
            </w:r>
            <w:r>
              <w:rPr>
                <w:rFonts w:ascii="Consolas" w:eastAsia="Consolas" w:hAnsi="Consolas" w:cs="Consolas"/>
                <w:color w:val="3346B0"/>
                <w:sz w:val="15"/>
                <w:szCs w:val="15"/>
                <w:shd w:val="clear" w:color="auto" w:fill="EEF2FE"/>
              </w:rPr>
              <w:t>(sensor, ts)</w:t>
            </w:r>
            <w:r>
              <w:rPr>
                <w:sz w:val="18"/>
                <w:szCs w:val="18"/>
              </w:rPr>
              <w:t xml:space="preserve"> index</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F2813" w14:textId="77777777" w:rsidR="00722DD3" w:rsidRDefault="00B15E1E">
            <w:pPr>
              <w:spacing w:after="0" w:line="252" w:lineRule="auto"/>
            </w:pPr>
            <w:r>
              <w:rPr>
                <w:sz w:val="18"/>
                <w:szCs w:val="18"/>
              </w:rPr>
              <w:t>Monthly partitions or TimescaleDB beyond about 50 M rows</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14FCB" w14:textId="77777777" w:rsidR="00722DD3" w:rsidRDefault="00B15E1E">
            <w:pPr>
              <w:spacing w:after="0" w:line="252" w:lineRule="auto"/>
            </w:pPr>
            <w:r>
              <w:rPr>
                <w:b/>
                <w:bCs/>
                <w:sz w:val="18"/>
                <w:szCs w:val="18"/>
              </w:rPr>
              <w:t>Planned</w:t>
            </w:r>
          </w:p>
        </w:tc>
      </w:tr>
      <w:tr w:rsidR="00722DD3" w14:paraId="1066BB5B"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62D67" w14:textId="77777777" w:rsidR="00722DD3" w:rsidRDefault="00B15E1E">
            <w:pPr>
              <w:spacing w:after="0" w:line="252" w:lineRule="auto"/>
            </w:pPr>
            <w:r>
              <w:rPr>
                <w:sz w:val="18"/>
                <w:szCs w:val="18"/>
              </w:rPr>
              <w:t>Audit page images</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8BA2A" w14:textId="77777777" w:rsidR="00722DD3" w:rsidRDefault="00B15E1E">
            <w:pPr>
              <w:spacing w:after="0" w:line="252" w:lineRule="auto"/>
            </w:pPr>
            <w:r>
              <w:rPr>
                <w:sz w:val="18"/>
                <w:szCs w:val="18"/>
              </w:rPr>
              <w:t xml:space="preserve">Base64 in </w:t>
            </w:r>
            <w:r>
              <w:rPr>
                <w:rFonts w:ascii="Consolas" w:eastAsia="Consolas" w:hAnsi="Consolas" w:cs="Consolas"/>
                <w:color w:val="3346B0"/>
                <w:sz w:val="15"/>
                <w:szCs w:val="15"/>
                <w:shd w:val="clear" w:color="auto" w:fill="EEF2FE"/>
              </w:rPr>
              <w:t>audit_document_pages.data</w:t>
            </w:r>
            <w:r>
              <w:rPr>
                <w:sz w:val="18"/>
                <w:szCs w:val="18"/>
              </w:rPr>
              <w:t xml:space="preserve"> (up to 6 pages of 900 KB each per document)</w:t>
            </w:r>
          </w:p>
        </w:tc>
        <w:tc>
          <w:tcPr>
            <w:tcW w:w="2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A868B" w14:textId="77777777" w:rsidR="00722DD3" w:rsidRDefault="00B15E1E">
            <w:pPr>
              <w:spacing w:after="0" w:line="252" w:lineRule="auto"/>
            </w:pPr>
            <w:r>
              <w:rPr>
                <w:sz w:val="18"/>
                <w:szCs w:val="18"/>
              </w:rPr>
              <w:t>Move to object storage, keep a key in Postgres</w:t>
            </w:r>
          </w:p>
        </w:tc>
        <w:tc>
          <w:tcPr>
            <w:tcW w:w="16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85F90" w14:textId="77777777" w:rsidR="00722DD3" w:rsidRDefault="00B15E1E">
            <w:pPr>
              <w:spacing w:after="0" w:line="252" w:lineRule="auto"/>
            </w:pPr>
            <w:r>
              <w:rPr>
                <w:b/>
                <w:bCs/>
                <w:sz w:val="18"/>
                <w:szCs w:val="18"/>
              </w:rPr>
              <w:t>Planned</w:t>
            </w:r>
          </w:p>
        </w:tc>
      </w:tr>
      <w:tr w:rsidR="00722DD3" w14:paraId="5AF86189"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E53B3" w14:textId="77777777" w:rsidR="00722DD3" w:rsidRDefault="00B15E1E">
            <w:pPr>
              <w:spacing w:after="0" w:line="252" w:lineRule="auto"/>
            </w:pPr>
            <w:r>
              <w:rPr>
                <w:sz w:val="18"/>
                <w:szCs w:val="18"/>
              </w:rPr>
              <w:t>Request body</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DC901" w14:textId="77777777" w:rsidR="00722DD3" w:rsidRDefault="00B15E1E">
            <w:pPr>
              <w:spacing w:after="0" w:line="252" w:lineRule="auto"/>
            </w:pPr>
            <w:r>
              <w:rPr>
                <w:sz w:val="18"/>
                <w:szCs w:val="18"/>
              </w:rPr>
              <w:t>1 MB global, 8 MB for audit uploads</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4F012" w14:textId="77777777" w:rsidR="00722DD3" w:rsidRDefault="00B15E1E">
            <w:pPr>
              <w:spacing w:after="0" w:line="252" w:lineRule="auto"/>
            </w:pPr>
            <w:r>
              <w:rPr>
                <w:sz w:val="18"/>
                <w:szCs w:val="18"/>
              </w:rPr>
              <w:t>Direct-to-storage uploads for large media</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AD208" w14:textId="77777777" w:rsidR="00722DD3" w:rsidRDefault="00B15E1E">
            <w:pPr>
              <w:spacing w:after="0" w:line="252" w:lineRule="auto"/>
            </w:pPr>
            <w:r>
              <w:rPr>
                <w:b/>
                <w:bCs/>
                <w:sz w:val="18"/>
                <w:szCs w:val="18"/>
              </w:rPr>
              <w:t>Built</w:t>
            </w:r>
            <w:r>
              <w:rPr>
                <w:sz w:val="18"/>
                <w:szCs w:val="18"/>
              </w:rPr>
              <w:t xml:space="preserve"> limits</w:t>
            </w:r>
          </w:p>
        </w:tc>
      </w:tr>
    </w:tbl>
    <w:p w14:paraId="05C29C84" w14:textId="77777777" w:rsidR="00722DD3" w:rsidRDefault="00722DD3"/>
    <w:p w14:paraId="15FB1BF8" w14:textId="77777777" w:rsidR="00722DD3" w:rsidRDefault="00B15E1E">
      <w:pPr>
        <w:pStyle w:val="Heading2"/>
        <w:keepNext/>
      </w:pPr>
      <w:bookmarkStart w:id="52" w:name="_Toc243679426"/>
      <w:r>
        <w:t>13.2  Capacity model</w:t>
      </w:r>
      <w:bookmarkEnd w:id="52"/>
    </w:p>
    <w:p w14:paraId="5D6CAC6B" w14:textId="77777777" w:rsidR="00722DD3" w:rsidRDefault="00B15E1E">
      <w:r>
        <w:t>The model assumes a typical plant with 40 online instruments reporting every 60 seconds, 15 active users, 2 pairs of glasses and 20 audit scans a day. These are planning estimates, not measurements.</w:t>
      </w:r>
    </w:p>
    <w:p w14:paraId="2D1F6EF9" w14:textId="77777777" w:rsidR="00722DD3" w:rsidRDefault="00B15E1E">
      <w:pPr>
        <w:keepNext/>
        <w:spacing w:before="160" w:after="80"/>
      </w:pPr>
      <w:r>
        <w:rPr>
          <w:b/>
          <w:bCs/>
          <w:color w:val="0C1E85"/>
          <w:sz w:val="18"/>
          <w:szCs w:val="18"/>
        </w:rPr>
        <w:t xml:space="preserve">Table 30. </w:t>
      </w:r>
      <w:r>
        <w:rPr>
          <w:b/>
          <w:bCs/>
          <w:sz w:val="18"/>
          <w:szCs w:val="18"/>
        </w:rPr>
        <w:t>Scaling constraints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813"/>
        <w:gridCol w:w="1482"/>
        <w:gridCol w:w="2001"/>
        <w:gridCol w:w="2297"/>
        <w:gridCol w:w="1337"/>
      </w:tblGrid>
      <w:tr w:rsidR="00722DD3" w14:paraId="5D099085" w14:textId="77777777">
        <w:trPr>
          <w:cantSplit/>
          <w:tblHeader/>
        </w:trPr>
        <w:tc>
          <w:tcPr>
            <w:tcW w:w="14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F101BA" w14:textId="77777777" w:rsidR="00722DD3" w:rsidRDefault="00B15E1E">
            <w:pPr>
              <w:spacing w:after="0" w:line="252" w:lineRule="auto"/>
            </w:pPr>
            <w:r>
              <w:rPr>
                <w:rFonts w:ascii="Arial" w:eastAsia="Arial" w:hAnsi="Arial" w:cs="Arial"/>
                <w:b/>
                <w:bCs/>
                <w:color w:val="FFFFFF"/>
                <w:sz w:val="18"/>
                <w:szCs w:val="18"/>
              </w:rPr>
              <w:t>Scale</w:t>
            </w:r>
          </w:p>
        </w:tc>
        <w:tc>
          <w:tcPr>
            <w:tcW w:w="8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DC0A0C" w14:textId="77777777" w:rsidR="00722DD3" w:rsidRDefault="00B15E1E">
            <w:pPr>
              <w:spacing w:after="0" w:line="252" w:lineRule="auto"/>
            </w:pPr>
            <w:r>
              <w:rPr>
                <w:rFonts w:ascii="Arial" w:eastAsia="Arial" w:hAnsi="Arial" w:cs="Arial"/>
                <w:b/>
                <w:bCs/>
                <w:color w:val="FFFFFF"/>
                <w:sz w:val="18"/>
                <w:szCs w:val="18"/>
              </w:rPr>
              <w:t>Plants</w:t>
            </w:r>
          </w:p>
        </w:tc>
        <w:tc>
          <w:tcPr>
            <w:tcW w:w="14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7A4128" w14:textId="77777777" w:rsidR="00722DD3" w:rsidRDefault="00B15E1E">
            <w:pPr>
              <w:spacing w:after="0" w:line="252" w:lineRule="auto"/>
            </w:pPr>
            <w:r>
              <w:rPr>
                <w:rFonts w:ascii="Arial" w:eastAsia="Arial" w:hAnsi="Arial" w:cs="Arial"/>
                <w:b/>
                <w:bCs/>
                <w:color w:val="FFFFFF"/>
                <w:sz w:val="18"/>
                <w:szCs w:val="18"/>
              </w:rPr>
              <w:t>Readings per day</w:t>
            </w:r>
          </w:p>
        </w:tc>
        <w:tc>
          <w:tcPr>
            <w:tcW w:w="20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26A5A" w14:textId="77777777" w:rsidR="00722DD3" w:rsidRDefault="00B15E1E">
            <w:pPr>
              <w:spacing w:after="0" w:line="252" w:lineRule="auto"/>
            </w:pPr>
            <w:r>
              <w:rPr>
                <w:rFonts w:ascii="Arial" w:eastAsia="Arial" w:hAnsi="Arial" w:cs="Arial"/>
                <w:b/>
                <w:bCs/>
                <w:color w:val="FFFFFF"/>
                <w:sz w:val="18"/>
                <w:szCs w:val="18"/>
              </w:rPr>
              <w:t>Telemetry rows per year</w:t>
            </w:r>
          </w:p>
        </w:tc>
        <w:tc>
          <w:tcPr>
            <w:tcW w:w="22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570232" w14:textId="77777777" w:rsidR="00722DD3" w:rsidRDefault="00B15E1E">
            <w:pPr>
              <w:spacing w:after="0" w:line="252" w:lineRule="auto"/>
            </w:pPr>
            <w:r>
              <w:rPr>
                <w:rFonts w:ascii="Arial" w:eastAsia="Arial" w:hAnsi="Arial" w:cs="Arial"/>
                <w:b/>
                <w:bCs/>
                <w:color w:val="FFFFFF"/>
                <w:sz w:val="18"/>
                <w:szCs w:val="18"/>
              </w:rPr>
              <w:t>Audit scan storage per year</w:t>
            </w:r>
          </w:p>
        </w:tc>
        <w:tc>
          <w:tcPr>
            <w:tcW w:w="13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FC099D" w14:textId="77777777" w:rsidR="00722DD3" w:rsidRDefault="00B15E1E">
            <w:pPr>
              <w:spacing w:after="0" w:line="252" w:lineRule="auto"/>
            </w:pPr>
            <w:r>
              <w:rPr>
                <w:rFonts w:ascii="Arial" w:eastAsia="Arial" w:hAnsi="Arial" w:cs="Arial"/>
                <w:b/>
                <w:bCs/>
                <w:color w:val="FFFFFF"/>
                <w:sz w:val="18"/>
                <w:szCs w:val="18"/>
              </w:rPr>
              <w:t>Peak API req/s</w:t>
            </w:r>
          </w:p>
        </w:tc>
      </w:tr>
      <w:tr w:rsidR="00722DD3" w14:paraId="357765B3"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A18E7" w14:textId="77777777" w:rsidR="00722DD3" w:rsidRDefault="00B15E1E">
            <w:pPr>
              <w:spacing w:after="0" w:line="252" w:lineRule="auto"/>
            </w:pPr>
            <w:r>
              <w:rPr>
                <w:sz w:val="18"/>
                <w:szCs w:val="18"/>
              </w:rPr>
              <w:t>Pilot</w:t>
            </w:r>
          </w:p>
        </w:tc>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A46E9" w14:textId="77777777" w:rsidR="00722DD3" w:rsidRDefault="00B15E1E">
            <w:pPr>
              <w:spacing w:after="0" w:line="252" w:lineRule="auto"/>
            </w:pPr>
            <w:r>
              <w:rPr>
                <w:sz w:val="18"/>
                <w:szCs w:val="18"/>
              </w:rPr>
              <w:t>2</w:t>
            </w:r>
          </w:p>
        </w:tc>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F2F30" w14:textId="77777777" w:rsidR="00722DD3" w:rsidRDefault="00B15E1E">
            <w:pPr>
              <w:spacing w:after="0" w:line="252" w:lineRule="auto"/>
            </w:pPr>
            <w:r>
              <w:rPr>
                <w:sz w:val="18"/>
                <w:szCs w:val="18"/>
              </w:rPr>
              <w:t>115 k</w:t>
            </w:r>
          </w:p>
        </w:tc>
        <w:tc>
          <w:tcPr>
            <w:tcW w:w="2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21669" w14:textId="77777777" w:rsidR="00722DD3" w:rsidRDefault="00B15E1E">
            <w:pPr>
              <w:spacing w:after="0" w:line="252" w:lineRule="auto"/>
            </w:pPr>
            <w:r>
              <w:rPr>
                <w:sz w:val="18"/>
                <w:szCs w:val="18"/>
              </w:rPr>
              <w:t>42 M</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82890C" w14:textId="77777777" w:rsidR="00722DD3" w:rsidRDefault="00B15E1E">
            <w:pPr>
              <w:spacing w:after="0" w:line="252" w:lineRule="auto"/>
            </w:pPr>
            <w:r>
              <w:rPr>
                <w:sz w:val="18"/>
                <w:szCs w:val="18"/>
              </w:rPr>
              <w:t>30 GB</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04F1A" w14:textId="77777777" w:rsidR="00722DD3" w:rsidRDefault="00B15E1E">
            <w:pPr>
              <w:spacing w:after="0" w:line="252" w:lineRule="auto"/>
            </w:pPr>
            <w:r>
              <w:rPr>
                <w:sz w:val="18"/>
                <w:szCs w:val="18"/>
              </w:rPr>
              <w:t>5</w:t>
            </w:r>
          </w:p>
        </w:tc>
      </w:tr>
      <w:tr w:rsidR="00722DD3" w14:paraId="2C379950"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541EB" w14:textId="77777777" w:rsidR="00722DD3" w:rsidRDefault="00B15E1E">
            <w:pPr>
              <w:spacing w:after="0" w:line="252" w:lineRule="auto"/>
            </w:pPr>
            <w:r>
              <w:rPr>
                <w:sz w:val="18"/>
                <w:szCs w:val="18"/>
              </w:rPr>
              <w:t>Early commercial</w:t>
            </w:r>
          </w:p>
        </w:tc>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EAF8F" w14:textId="77777777" w:rsidR="00722DD3" w:rsidRDefault="00B15E1E">
            <w:pPr>
              <w:spacing w:after="0" w:line="252" w:lineRule="auto"/>
            </w:pPr>
            <w:r>
              <w:rPr>
                <w:sz w:val="18"/>
                <w:szCs w:val="18"/>
              </w:rPr>
              <w:t>10</w:t>
            </w:r>
          </w:p>
        </w:tc>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E1DCF7" w14:textId="77777777" w:rsidR="00722DD3" w:rsidRDefault="00B15E1E">
            <w:pPr>
              <w:spacing w:after="0" w:line="252" w:lineRule="auto"/>
            </w:pPr>
            <w:r>
              <w:rPr>
                <w:sz w:val="18"/>
                <w:szCs w:val="18"/>
              </w:rPr>
              <w:t>576 k</w:t>
            </w:r>
          </w:p>
        </w:tc>
        <w:tc>
          <w:tcPr>
            <w:tcW w:w="2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6A54E" w14:textId="77777777" w:rsidR="00722DD3" w:rsidRDefault="00B15E1E">
            <w:pPr>
              <w:spacing w:after="0" w:line="252" w:lineRule="auto"/>
            </w:pPr>
            <w:r>
              <w:rPr>
                <w:sz w:val="18"/>
                <w:szCs w:val="18"/>
              </w:rPr>
              <w:t>210 M</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0764E" w14:textId="77777777" w:rsidR="00722DD3" w:rsidRDefault="00B15E1E">
            <w:pPr>
              <w:spacing w:after="0" w:line="252" w:lineRule="auto"/>
            </w:pPr>
            <w:r>
              <w:rPr>
                <w:sz w:val="18"/>
                <w:szCs w:val="18"/>
              </w:rPr>
              <w:t>150 GB</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A7676D" w14:textId="77777777" w:rsidR="00722DD3" w:rsidRDefault="00B15E1E">
            <w:pPr>
              <w:spacing w:after="0" w:line="252" w:lineRule="auto"/>
            </w:pPr>
            <w:r>
              <w:rPr>
                <w:sz w:val="18"/>
                <w:szCs w:val="18"/>
              </w:rPr>
              <w:t>20</w:t>
            </w:r>
          </w:p>
        </w:tc>
      </w:tr>
      <w:tr w:rsidR="00722DD3" w14:paraId="4F0BC944"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16E4C" w14:textId="77777777" w:rsidR="00722DD3" w:rsidRDefault="00B15E1E">
            <w:pPr>
              <w:spacing w:after="0" w:line="252" w:lineRule="auto"/>
            </w:pPr>
            <w:r>
              <w:rPr>
                <w:sz w:val="18"/>
                <w:szCs w:val="18"/>
              </w:rPr>
              <w:t>Growth</w:t>
            </w:r>
          </w:p>
        </w:tc>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14A74" w14:textId="77777777" w:rsidR="00722DD3" w:rsidRDefault="00B15E1E">
            <w:pPr>
              <w:spacing w:after="0" w:line="252" w:lineRule="auto"/>
            </w:pPr>
            <w:r>
              <w:rPr>
                <w:sz w:val="18"/>
                <w:szCs w:val="18"/>
              </w:rPr>
              <w:t>50</w:t>
            </w:r>
          </w:p>
        </w:tc>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C20CE5" w14:textId="77777777" w:rsidR="00722DD3" w:rsidRDefault="00B15E1E">
            <w:pPr>
              <w:spacing w:after="0" w:line="252" w:lineRule="auto"/>
            </w:pPr>
            <w:r>
              <w:rPr>
                <w:sz w:val="18"/>
                <w:szCs w:val="18"/>
              </w:rPr>
              <w:t>2.9 M</w:t>
            </w:r>
          </w:p>
        </w:tc>
        <w:tc>
          <w:tcPr>
            <w:tcW w:w="2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59558" w14:textId="77777777" w:rsidR="00722DD3" w:rsidRDefault="00B15E1E">
            <w:pPr>
              <w:spacing w:after="0" w:line="252" w:lineRule="auto"/>
            </w:pPr>
            <w:r>
              <w:rPr>
                <w:sz w:val="18"/>
                <w:szCs w:val="18"/>
              </w:rPr>
              <w:t>1.05 B</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F1707" w14:textId="77777777" w:rsidR="00722DD3" w:rsidRDefault="00B15E1E">
            <w:pPr>
              <w:spacing w:after="0" w:line="252" w:lineRule="auto"/>
            </w:pPr>
            <w:r>
              <w:rPr>
                <w:sz w:val="18"/>
                <w:szCs w:val="18"/>
              </w:rPr>
              <w:t>750 GB</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533B03" w14:textId="77777777" w:rsidR="00722DD3" w:rsidRDefault="00B15E1E">
            <w:pPr>
              <w:spacing w:after="0" w:line="252" w:lineRule="auto"/>
            </w:pPr>
            <w:r>
              <w:rPr>
                <w:sz w:val="18"/>
                <w:szCs w:val="18"/>
              </w:rPr>
              <w:t>90</w:t>
            </w:r>
          </w:p>
        </w:tc>
      </w:tr>
      <w:tr w:rsidR="00722DD3" w14:paraId="35E00666"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351431" w14:textId="77777777" w:rsidR="00722DD3" w:rsidRDefault="00B15E1E">
            <w:pPr>
              <w:spacing w:after="0" w:line="252" w:lineRule="auto"/>
            </w:pPr>
            <w:r>
              <w:rPr>
                <w:sz w:val="18"/>
                <w:szCs w:val="18"/>
              </w:rPr>
              <w:t>Scale</w:t>
            </w:r>
          </w:p>
        </w:tc>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45127" w14:textId="77777777" w:rsidR="00722DD3" w:rsidRDefault="00B15E1E">
            <w:pPr>
              <w:spacing w:after="0" w:line="252" w:lineRule="auto"/>
            </w:pPr>
            <w:r>
              <w:rPr>
                <w:sz w:val="18"/>
                <w:szCs w:val="18"/>
              </w:rPr>
              <w:t>200</w:t>
            </w:r>
          </w:p>
        </w:tc>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A053B" w14:textId="77777777" w:rsidR="00722DD3" w:rsidRDefault="00B15E1E">
            <w:pPr>
              <w:spacing w:after="0" w:line="252" w:lineRule="auto"/>
            </w:pPr>
            <w:r>
              <w:rPr>
                <w:sz w:val="18"/>
                <w:szCs w:val="18"/>
              </w:rPr>
              <w:t>11.5 M</w:t>
            </w:r>
          </w:p>
        </w:tc>
        <w:tc>
          <w:tcPr>
            <w:tcW w:w="2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78DE3" w14:textId="77777777" w:rsidR="00722DD3" w:rsidRDefault="00B15E1E">
            <w:pPr>
              <w:spacing w:after="0" w:line="252" w:lineRule="auto"/>
            </w:pPr>
            <w:r>
              <w:rPr>
                <w:sz w:val="18"/>
                <w:szCs w:val="18"/>
              </w:rPr>
              <w:t>4.2 B</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B150F" w14:textId="77777777" w:rsidR="00722DD3" w:rsidRDefault="00B15E1E">
            <w:pPr>
              <w:spacing w:after="0" w:line="252" w:lineRule="auto"/>
            </w:pPr>
            <w:r>
              <w:rPr>
                <w:sz w:val="18"/>
                <w:szCs w:val="18"/>
              </w:rPr>
              <w:t>3 TB</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23A0E4" w14:textId="77777777" w:rsidR="00722DD3" w:rsidRDefault="00B15E1E">
            <w:pPr>
              <w:spacing w:after="0" w:line="252" w:lineRule="auto"/>
            </w:pPr>
            <w:r>
              <w:rPr>
                <w:sz w:val="18"/>
                <w:szCs w:val="18"/>
              </w:rPr>
              <w:t>350</w:t>
            </w:r>
          </w:p>
        </w:tc>
      </w:tr>
    </w:tbl>
    <w:p w14:paraId="6E623A0A" w14:textId="77777777" w:rsidR="00722DD3" w:rsidRDefault="00722DD3"/>
    <w:p w14:paraId="49597A4F" w14:textId="77777777" w:rsidR="00722DD3" w:rsidRDefault="00B15E1E">
      <w:pPr>
        <w:keepNext/>
        <w:spacing w:before="120" w:after="60"/>
        <w:jc w:val="center"/>
      </w:pPr>
      <w:r>
        <w:rPr>
          <w:noProof/>
        </w:rPr>
        <w:lastRenderedPageBreak/>
        <w:drawing>
          <wp:inline distT="0" distB="0" distL="0" distR="0" wp14:anchorId="5DA3E171" wp14:editId="730C89A2">
            <wp:extent cx="5972175" cy="2895600"/>
            <wp:effectExtent l="0" t="0" r="0" b="0"/>
            <wp:docPr id="82" name="df44b73c4760fc35.png" descr="Estimated telemetry rows per year by number of plants (millions, planning estimate)" title="Estimated telemetry rows per year by number of plants (millions, planning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2895600"/>
                    </a:xfrm>
                    <a:prstGeom prst="rect">
                      <a:avLst/>
                    </a:prstGeom>
                  </pic:spPr>
                </pic:pic>
              </a:graphicData>
            </a:graphic>
          </wp:inline>
        </w:drawing>
      </w:r>
    </w:p>
    <w:p w14:paraId="08B5F91A" w14:textId="77777777" w:rsidR="00722DD3" w:rsidRDefault="00B15E1E">
      <w:pPr>
        <w:spacing w:after="220"/>
        <w:jc w:val="center"/>
      </w:pPr>
      <w:r>
        <w:rPr>
          <w:b/>
          <w:bCs/>
          <w:color w:val="0C1E85"/>
          <w:sz w:val="18"/>
          <w:szCs w:val="18"/>
        </w:rPr>
        <w:t xml:space="preserve">Figure 15. </w:t>
      </w:r>
      <w:r>
        <w:rPr>
          <w:i/>
          <w:iCs/>
          <w:color w:val="5B6472"/>
          <w:sz w:val="18"/>
          <w:szCs w:val="18"/>
        </w:rPr>
        <w:t>Estimated telemetry rows per year by number of plants (millions, planning estimate)</w:t>
      </w:r>
    </w:p>
    <w:p w14:paraId="48220A19" w14:textId="77777777" w:rsidR="00722DD3" w:rsidRDefault="00B15E1E">
      <w:r>
        <w:t>Practical thresholds from the model:</w:t>
      </w:r>
    </w:p>
    <w:p w14:paraId="5CEA4F00" w14:textId="77777777" w:rsidR="00722DD3" w:rsidRDefault="00B15E1E">
      <w:pPr>
        <w:pStyle w:val="ListParagraph"/>
        <w:numPr>
          <w:ilvl w:val="0"/>
          <w:numId w:val="2"/>
        </w:numPr>
        <w:spacing w:after="60"/>
      </w:pPr>
      <w:r>
        <w:t>Up to about 10 plants, Topology A with a single Neon database and no partitioning is comfortable.</w:t>
      </w:r>
    </w:p>
    <w:p w14:paraId="23E59EC0" w14:textId="77777777" w:rsidR="00722DD3" w:rsidRDefault="00B15E1E">
      <w:pPr>
        <w:pStyle w:val="ListParagraph"/>
        <w:numPr>
          <w:ilvl w:val="0"/>
          <w:numId w:val="2"/>
        </w:numPr>
        <w:spacing w:after="60"/>
      </w:pPr>
      <w:r>
        <w:t xml:space="preserve">Between 10 and 50 plants, partition </w:t>
      </w:r>
      <w:r>
        <w:rPr>
          <w:rFonts w:ascii="Consolas" w:eastAsia="Consolas" w:hAnsi="Consolas" w:cs="Consolas"/>
          <w:color w:val="3346B0"/>
          <w:sz w:val="18"/>
          <w:szCs w:val="18"/>
          <w:shd w:val="clear" w:color="auto" w:fill="EEF2FE"/>
        </w:rPr>
        <w:t>telemetry_readings</w:t>
      </w:r>
      <w:r>
        <w:t xml:space="preserve"> by month, move audit images to object storage, add downsampled rollups for charts (the history endpoint already aggregates by bucket in </w:t>
      </w:r>
      <w:r>
        <w:rPr>
          <w:rFonts w:ascii="Consolas" w:eastAsia="Consolas" w:hAnsi="Consolas" w:cs="Consolas"/>
          <w:color w:val="3346B0"/>
          <w:sz w:val="18"/>
          <w:szCs w:val="18"/>
          <w:shd w:val="clear" w:color="auto" w:fill="EEF2FE"/>
        </w:rPr>
        <w:t>modules/telemetry.ts</w:t>
      </w:r>
      <w:r>
        <w:t>), and move realtime for the largest tenants to Topology B.</w:t>
      </w:r>
    </w:p>
    <w:p w14:paraId="3B07E6DE" w14:textId="77777777" w:rsidR="00722DD3" w:rsidRDefault="00B15E1E">
      <w:pPr>
        <w:pStyle w:val="ListParagraph"/>
        <w:numPr>
          <w:ilvl w:val="0"/>
          <w:numId w:val="2"/>
        </w:numPr>
        <w:spacing w:after="60"/>
      </w:pPr>
      <w:r>
        <w:t>Beyond 50 plants, consider a time-series extension (TimescaleDB) or a dedicated telemetry store, and shard large tenants into their own database.</w:t>
      </w:r>
    </w:p>
    <w:p w14:paraId="3930B88D" w14:textId="77777777" w:rsidR="00722DD3" w:rsidRDefault="00B15E1E">
      <w:pPr>
        <w:pStyle w:val="Heading1"/>
        <w:keepNext/>
        <w:pageBreakBefore/>
      </w:pPr>
      <w:bookmarkStart w:id="53" w:name="_Toc243679427"/>
      <w:r>
        <w:rPr>
          <w:color w:val="1954F1"/>
        </w:rPr>
        <w:lastRenderedPageBreak/>
        <w:t xml:space="preserve">14  </w:t>
      </w:r>
      <w:r>
        <w:t>Cost model</w:t>
      </w:r>
      <w:bookmarkEnd w:id="53"/>
    </w:p>
    <w:p w14:paraId="1D24D443" w14:textId="77777777" w:rsidR="00722DD3" w:rsidRDefault="00B15E1E">
      <w:r>
        <w:t>All figures are indicative monthly costs in US dollars at 2026 list prices, before tax, for planning only. They must be checked against current vendor pricing and are not quotes.</w:t>
      </w:r>
    </w:p>
    <w:p w14:paraId="28EFDC6B" w14:textId="77777777" w:rsidR="00722DD3" w:rsidRDefault="00B15E1E">
      <w:pPr>
        <w:keepNext/>
        <w:spacing w:before="160" w:after="80"/>
      </w:pPr>
      <w:r>
        <w:rPr>
          <w:b/>
          <w:bCs/>
          <w:color w:val="0C1E85"/>
          <w:sz w:val="18"/>
          <w:szCs w:val="18"/>
        </w:rPr>
        <w:t xml:space="preserve">Table 31. </w:t>
      </w:r>
      <w:r>
        <w:rPr>
          <w:b/>
          <w:bCs/>
          <w:sz w:val="18"/>
          <w:szCs w:val="18"/>
        </w:rPr>
        <w:t>Capacity estimates by scale (planning assumptions)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1691"/>
        <w:gridCol w:w="1586"/>
        <w:gridCol w:w="2274"/>
        <w:gridCol w:w="1746"/>
      </w:tblGrid>
      <w:tr w:rsidR="00722DD3" w14:paraId="64123C90" w14:textId="77777777">
        <w:trPr>
          <w:cantSplit/>
          <w:tblHeader/>
        </w:trPr>
        <w:tc>
          <w:tcPr>
            <w:tcW w:w="21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E7B2B1" w14:textId="77777777" w:rsidR="00722DD3" w:rsidRDefault="00B15E1E">
            <w:pPr>
              <w:spacing w:after="0" w:line="252" w:lineRule="auto"/>
            </w:pPr>
            <w:r>
              <w:rPr>
                <w:rFonts w:ascii="Arial" w:eastAsia="Arial" w:hAnsi="Arial" w:cs="Arial"/>
                <w:b/>
                <w:bCs/>
                <w:color w:val="FFFFFF"/>
                <w:sz w:val="18"/>
                <w:szCs w:val="18"/>
              </w:rPr>
              <w:t>Line item</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BEDE29" w14:textId="77777777" w:rsidR="00722DD3" w:rsidRDefault="00B15E1E">
            <w:pPr>
              <w:spacing w:after="0" w:line="252" w:lineRule="auto"/>
            </w:pPr>
            <w:r>
              <w:rPr>
                <w:rFonts w:ascii="Arial" w:eastAsia="Arial" w:hAnsi="Arial" w:cs="Arial"/>
                <w:b/>
                <w:bCs/>
                <w:color w:val="FFFFFF"/>
                <w:sz w:val="18"/>
                <w:szCs w:val="18"/>
              </w:rPr>
              <w:t>Demo</w:t>
            </w:r>
          </w:p>
        </w:tc>
        <w:tc>
          <w:tcPr>
            <w:tcW w:w="15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5D84AB" w14:textId="77777777" w:rsidR="00722DD3" w:rsidRDefault="00B15E1E">
            <w:pPr>
              <w:spacing w:after="0" w:line="252" w:lineRule="auto"/>
            </w:pPr>
            <w:r>
              <w:rPr>
                <w:rFonts w:ascii="Arial" w:eastAsia="Arial" w:hAnsi="Arial" w:cs="Arial"/>
                <w:b/>
                <w:bCs/>
                <w:color w:val="FFFFFF"/>
                <w:sz w:val="18"/>
                <w:szCs w:val="18"/>
              </w:rPr>
              <w:t>Pilot (2 plants, 20 users)</w:t>
            </w:r>
          </w:p>
        </w:tc>
        <w:tc>
          <w:tcPr>
            <w:tcW w:w="22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B74951" w14:textId="77777777" w:rsidR="00722DD3" w:rsidRDefault="00B15E1E">
            <w:pPr>
              <w:spacing w:after="0" w:line="252" w:lineRule="auto"/>
            </w:pPr>
            <w:r>
              <w:rPr>
                <w:rFonts w:ascii="Arial" w:eastAsia="Arial" w:hAnsi="Arial" w:cs="Arial"/>
                <w:b/>
                <w:bCs/>
                <w:color w:val="FFFFFF"/>
                <w:sz w:val="18"/>
                <w:szCs w:val="18"/>
              </w:rPr>
              <w:t>Early commercial (10 plants, 150 users)</w:t>
            </w:r>
          </w:p>
        </w:tc>
        <w:tc>
          <w:tcPr>
            <w:tcW w:w="1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84A748" w14:textId="77777777" w:rsidR="00722DD3" w:rsidRDefault="00B15E1E">
            <w:pPr>
              <w:spacing w:after="0" w:line="252" w:lineRule="auto"/>
            </w:pPr>
            <w:r>
              <w:rPr>
                <w:rFonts w:ascii="Arial" w:eastAsia="Arial" w:hAnsi="Arial" w:cs="Arial"/>
                <w:b/>
                <w:bCs/>
                <w:color w:val="FFFFFF"/>
                <w:sz w:val="18"/>
                <w:szCs w:val="18"/>
              </w:rPr>
              <w:t>Growth (50 plants, 750 users)</w:t>
            </w:r>
          </w:p>
        </w:tc>
      </w:tr>
      <w:tr w:rsidR="00722DD3" w14:paraId="4A592906"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A3E20" w14:textId="77777777" w:rsidR="00722DD3" w:rsidRDefault="00B15E1E">
            <w:pPr>
              <w:spacing w:after="0" w:line="252" w:lineRule="auto"/>
            </w:pPr>
            <w:r>
              <w:rPr>
                <w:sz w:val="18"/>
                <w:szCs w:val="18"/>
              </w:rPr>
              <w:t>Vercel</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E14FC" w14:textId="77777777" w:rsidR="00722DD3" w:rsidRDefault="00B15E1E">
            <w:pPr>
              <w:spacing w:after="0" w:line="252" w:lineRule="auto"/>
            </w:pPr>
            <w:r>
              <w:rPr>
                <w:sz w:val="18"/>
                <w:szCs w:val="18"/>
              </w:rPr>
              <w:t>0 (Hobby, non-commercial)</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7ECB2" w14:textId="77777777" w:rsidR="00722DD3" w:rsidRDefault="00B15E1E">
            <w:pPr>
              <w:spacing w:after="0" w:line="252" w:lineRule="auto"/>
            </w:pPr>
            <w:r>
              <w:rPr>
                <w:sz w:val="18"/>
                <w:szCs w:val="18"/>
              </w:rPr>
              <w:t>40 (Pro, 2 seats)</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0711C" w14:textId="77777777" w:rsidR="00722DD3" w:rsidRDefault="00B15E1E">
            <w:pPr>
              <w:spacing w:after="0" w:line="252" w:lineRule="auto"/>
            </w:pPr>
            <w:r>
              <w:rPr>
                <w:sz w:val="18"/>
                <w:szCs w:val="18"/>
              </w:rPr>
              <w:t>150 (Pro, usage)</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60102B" w14:textId="77777777" w:rsidR="00722DD3" w:rsidRDefault="00B15E1E">
            <w:pPr>
              <w:spacing w:after="0" w:line="252" w:lineRule="auto"/>
            </w:pPr>
            <w:r>
              <w:rPr>
                <w:sz w:val="18"/>
                <w:szCs w:val="18"/>
              </w:rPr>
              <w:t>800 (Pro or Enterprise)</w:t>
            </w:r>
          </w:p>
        </w:tc>
      </w:tr>
      <w:tr w:rsidR="00722DD3" w14:paraId="26D072BA"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79821" w14:textId="77777777" w:rsidR="00722DD3" w:rsidRDefault="00B15E1E">
            <w:pPr>
              <w:spacing w:after="0" w:line="252" w:lineRule="auto"/>
            </w:pPr>
            <w:r>
              <w:rPr>
                <w:sz w:val="18"/>
                <w:szCs w:val="18"/>
              </w:rPr>
              <w:t>Postgres (Neon)</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418BC" w14:textId="77777777" w:rsidR="00722DD3" w:rsidRDefault="00B15E1E">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5A99B" w14:textId="77777777" w:rsidR="00722DD3" w:rsidRDefault="00B15E1E">
            <w:pPr>
              <w:spacing w:after="0" w:line="252" w:lineRule="auto"/>
            </w:pPr>
            <w:r>
              <w:rPr>
                <w:sz w:val="18"/>
                <w:szCs w:val="18"/>
              </w:rPr>
              <w:t>70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879D3" w14:textId="77777777" w:rsidR="00722DD3" w:rsidRDefault="00B15E1E">
            <w:pPr>
              <w:spacing w:after="0" w:line="252" w:lineRule="auto"/>
            </w:pPr>
            <w:r>
              <w:rPr>
                <w:sz w:val="18"/>
                <w:szCs w:val="18"/>
              </w:rPr>
              <w:t>300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86574F" w14:textId="77777777" w:rsidR="00722DD3" w:rsidRDefault="00B15E1E">
            <w:pPr>
              <w:spacing w:after="0" w:line="252" w:lineRule="auto"/>
            </w:pPr>
            <w:r>
              <w:rPr>
                <w:sz w:val="18"/>
                <w:szCs w:val="18"/>
              </w:rPr>
              <w:t>1,200</w:t>
            </w:r>
          </w:p>
        </w:tc>
      </w:tr>
      <w:tr w:rsidR="00722DD3" w14:paraId="5CB40935"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E1B52" w14:textId="77777777" w:rsidR="00722DD3" w:rsidRDefault="00B15E1E">
            <w:pPr>
              <w:spacing w:after="0" w:line="252" w:lineRule="auto"/>
            </w:pPr>
            <w:r>
              <w:rPr>
                <w:sz w:val="18"/>
                <w:szCs w:val="18"/>
              </w:rPr>
              <w:t>Object storage and egress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FAD2C8" w14:textId="77777777" w:rsidR="00722DD3" w:rsidRDefault="00B15E1E">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53320" w14:textId="77777777" w:rsidR="00722DD3" w:rsidRDefault="00B15E1E">
            <w:pPr>
              <w:spacing w:after="0" w:line="252" w:lineRule="auto"/>
            </w:pPr>
            <w:r>
              <w:rPr>
                <w:sz w:val="18"/>
                <w:szCs w:val="18"/>
              </w:rPr>
              <w:t>5</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71ED3" w14:textId="77777777" w:rsidR="00722DD3" w:rsidRDefault="00B15E1E">
            <w:pPr>
              <w:spacing w:after="0" w:line="252" w:lineRule="auto"/>
            </w:pPr>
            <w:r>
              <w:rPr>
                <w:sz w:val="18"/>
                <w:szCs w:val="18"/>
              </w:rPr>
              <w:t>30</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67A71" w14:textId="77777777" w:rsidR="00722DD3" w:rsidRDefault="00B15E1E">
            <w:pPr>
              <w:spacing w:after="0" w:line="252" w:lineRule="auto"/>
            </w:pPr>
            <w:r>
              <w:rPr>
                <w:sz w:val="18"/>
                <w:szCs w:val="18"/>
              </w:rPr>
              <w:t>150</w:t>
            </w:r>
          </w:p>
        </w:tc>
      </w:tr>
      <w:tr w:rsidR="00722DD3" w14:paraId="6D4D2A62"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20D06" w14:textId="77777777" w:rsidR="00722DD3" w:rsidRDefault="00B15E1E">
            <w:pPr>
              <w:spacing w:after="0" w:line="252" w:lineRule="auto"/>
            </w:pPr>
            <w:r>
              <w:rPr>
                <w:sz w:val="18"/>
                <w:szCs w:val="18"/>
              </w:rPr>
              <w:t>Anthropic (vision and assistant)</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A5FB1" w14:textId="77777777" w:rsidR="00722DD3" w:rsidRDefault="00B15E1E">
            <w:pPr>
              <w:spacing w:after="0" w:line="252" w:lineRule="auto"/>
            </w:pPr>
            <w:r>
              <w:rPr>
                <w:sz w:val="18"/>
                <w:szCs w:val="18"/>
              </w:rPr>
              <w:t>0 to 20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45F234" w14:textId="77777777" w:rsidR="00722DD3" w:rsidRDefault="00B15E1E">
            <w:pPr>
              <w:spacing w:after="0" w:line="252" w:lineRule="auto"/>
            </w:pPr>
            <w:r>
              <w:rPr>
                <w:sz w:val="18"/>
                <w:szCs w:val="18"/>
              </w:rPr>
              <w:t>150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698AD5" w14:textId="77777777" w:rsidR="00722DD3" w:rsidRDefault="00B15E1E">
            <w:pPr>
              <w:spacing w:after="0" w:line="252" w:lineRule="auto"/>
            </w:pPr>
            <w:r>
              <w:rPr>
                <w:sz w:val="18"/>
                <w:szCs w:val="18"/>
              </w:rPr>
              <w:t>600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FF454" w14:textId="77777777" w:rsidR="00722DD3" w:rsidRDefault="00B15E1E">
            <w:pPr>
              <w:spacing w:after="0" w:line="252" w:lineRule="auto"/>
            </w:pPr>
            <w:r>
              <w:rPr>
                <w:sz w:val="18"/>
                <w:szCs w:val="18"/>
              </w:rPr>
              <w:t>2,500</w:t>
            </w:r>
          </w:p>
        </w:tc>
      </w:tr>
      <w:tr w:rsidR="00722DD3" w14:paraId="69FFA28A"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FD2B5" w14:textId="77777777" w:rsidR="00722DD3" w:rsidRDefault="00B15E1E">
            <w:pPr>
              <w:spacing w:after="0" w:line="252" w:lineRule="auto"/>
            </w:pPr>
            <w:r>
              <w:rPr>
                <w:sz w:val="18"/>
                <w:szCs w:val="18"/>
              </w:rPr>
              <w:t>Observability (logs, errors, uptime)</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23532E" w14:textId="77777777" w:rsidR="00722DD3" w:rsidRDefault="00B15E1E">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AD4FF" w14:textId="77777777" w:rsidR="00722DD3" w:rsidRDefault="00B15E1E">
            <w:pPr>
              <w:spacing w:after="0" w:line="252" w:lineRule="auto"/>
            </w:pPr>
            <w:r>
              <w:rPr>
                <w:sz w:val="18"/>
                <w:szCs w:val="18"/>
              </w:rPr>
              <w:t>50</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9E07A" w14:textId="77777777" w:rsidR="00722DD3" w:rsidRDefault="00B15E1E">
            <w:pPr>
              <w:spacing w:after="0" w:line="252" w:lineRule="auto"/>
            </w:pPr>
            <w:r>
              <w:rPr>
                <w:sz w:val="18"/>
                <w:szCs w:val="18"/>
              </w:rPr>
              <w:t>200</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577BF" w14:textId="77777777" w:rsidR="00722DD3" w:rsidRDefault="00B15E1E">
            <w:pPr>
              <w:spacing w:after="0" w:line="252" w:lineRule="auto"/>
            </w:pPr>
            <w:r>
              <w:rPr>
                <w:sz w:val="18"/>
                <w:szCs w:val="18"/>
              </w:rPr>
              <w:t>700</w:t>
            </w:r>
          </w:p>
        </w:tc>
      </w:tr>
      <w:tr w:rsidR="00722DD3" w14:paraId="2B3B9D76"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B8544" w14:textId="77777777" w:rsidR="00722DD3" w:rsidRDefault="00B15E1E">
            <w:pPr>
              <w:spacing w:after="0" w:line="252" w:lineRule="auto"/>
            </w:pPr>
            <w:r>
              <w:rPr>
                <w:sz w:val="18"/>
                <w:szCs w:val="18"/>
              </w:rPr>
              <w:t>Email delivery</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44237" w14:textId="77777777" w:rsidR="00722DD3" w:rsidRDefault="00B15E1E">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D20E1" w14:textId="77777777" w:rsidR="00722DD3" w:rsidRDefault="00B15E1E">
            <w:pPr>
              <w:spacing w:after="0" w:line="252" w:lineRule="auto"/>
            </w:pPr>
            <w:r>
              <w:rPr>
                <w:sz w:val="18"/>
                <w:szCs w:val="18"/>
              </w:rPr>
              <w:t>0 to 20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33CF8" w14:textId="77777777" w:rsidR="00722DD3" w:rsidRDefault="00B15E1E">
            <w:pPr>
              <w:spacing w:after="0" w:line="252" w:lineRule="auto"/>
            </w:pPr>
            <w:r>
              <w:rPr>
                <w:sz w:val="18"/>
                <w:szCs w:val="18"/>
              </w:rPr>
              <w:t>20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6B8C8" w14:textId="77777777" w:rsidR="00722DD3" w:rsidRDefault="00B15E1E">
            <w:pPr>
              <w:spacing w:after="0" w:line="252" w:lineRule="auto"/>
            </w:pPr>
            <w:r>
              <w:rPr>
                <w:sz w:val="18"/>
                <w:szCs w:val="18"/>
              </w:rPr>
              <w:t>50</w:t>
            </w:r>
          </w:p>
        </w:tc>
      </w:tr>
      <w:tr w:rsidR="00722DD3" w14:paraId="7F0E43C5"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47250" w14:textId="77777777" w:rsidR="00722DD3" w:rsidRDefault="00B15E1E">
            <w:pPr>
              <w:spacing w:after="0" w:line="252" w:lineRule="auto"/>
            </w:pPr>
            <w:r>
              <w:rPr>
                <w:sz w:val="18"/>
                <w:szCs w:val="18"/>
              </w:rPr>
              <w:t>CI minutes and artefacts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2349E" w14:textId="77777777" w:rsidR="00722DD3" w:rsidRDefault="00B15E1E">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944CE" w14:textId="77777777" w:rsidR="00722DD3" w:rsidRDefault="00B15E1E">
            <w:pPr>
              <w:spacing w:after="0" w:line="252" w:lineRule="auto"/>
            </w:pPr>
            <w:r>
              <w:rPr>
                <w:sz w:val="18"/>
                <w:szCs w:val="18"/>
              </w:rPr>
              <w:t>0 to 20</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1372D" w14:textId="77777777" w:rsidR="00722DD3" w:rsidRDefault="00B15E1E">
            <w:pPr>
              <w:spacing w:after="0" w:line="252" w:lineRule="auto"/>
            </w:pPr>
            <w:r>
              <w:rPr>
                <w:sz w:val="18"/>
                <w:szCs w:val="18"/>
              </w:rPr>
              <w:t>50</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9E96DC" w14:textId="77777777" w:rsidR="00722DD3" w:rsidRDefault="00B15E1E">
            <w:pPr>
              <w:spacing w:after="0" w:line="252" w:lineRule="auto"/>
            </w:pPr>
            <w:r>
              <w:rPr>
                <w:sz w:val="18"/>
                <w:szCs w:val="18"/>
              </w:rPr>
              <w:t>100</w:t>
            </w:r>
          </w:p>
        </w:tc>
      </w:tr>
      <w:tr w:rsidR="00722DD3" w14:paraId="299FD851"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AD234" w14:textId="77777777" w:rsidR="00722DD3" w:rsidRDefault="00B15E1E">
            <w:pPr>
              <w:spacing w:after="0" w:line="252" w:lineRule="auto"/>
            </w:pPr>
            <w:r>
              <w:rPr>
                <w:sz w:val="18"/>
                <w:szCs w:val="18"/>
              </w:rPr>
              <w:t>Total (approximate)</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6EF5A0" w14:textId="77777777" w:rsidR="00722DD3" w:rsidRDefault="00B15E1E">
            <w:pPr>
              <w:spacing w:after="0" w:line="252" w:lineRule="auto"/>
            </w:pPr>
            <w:r>
              <w:rPr>
                <w:sz w:val="18"/>
                <w:szCs w:val="18"/>
              </w:rPr>
              <w:t>under 20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1C1B5" w14:textId="77777777" w:rsidR="00722DD3" w:rsidRDefault="00B15E1E">
            <w:pPr>
              <w:spacing w:after="0" w:line="252" w:lineRule="auto"/>
            </w:pPr>
            <w:r>
              <w:rPr>
                <w:sz w:val="18"/>
                <w:szCs w:val="18"/>
              </w:rPr>
              <w:t>about 350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011AA3" w14:textId="77777777" w:rsidR="00722DD3" w:rsidRDefault="00B15E1E">
            <w:pPr>
              <w:spacing w:after="0" w:line="252" w:lineRule="auto"/>
            </w:pPr>
            <w:r>
              <w:rPr>
                <w:sz w:val="18"/>
                <w:szCs w:val="18"/>
              </w:rPr>
              <w:t>about 1,350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7CFE9" w14:textId="77777777" w:rsidR="00722DD3" w:rsidRDefault="00B15E1E">
            <w:pPr>
              <w:spacing w:after="0" w:line="252" w:lineRule="auto"/>
            </w:pPr>
            <w:r>
              <w:rPr>
                <w:sz w:val="18"/>
                <w:szCs w:val="18"/>
              </w:rPr>
              <w:t>about 5,500</w:t>
            </w:r>
          </w:p>
        </w:tc>
      </w:tr>
    </w:tbl>
    <w:p w14:paraId="743A5784" w14:textId="77777777" w:rsidR="00722DD3" w:rsidRDefault="00722DD3"/>
    <w:p w14:paraId="7D3C651A" w14:textId="77777777" w:rsidR="00722DD3" w:rsidRDefault="00B15E1E">
      <w:pPr>
        <w:keepNext/>
        <w:spacing w:before="120" w:after="60"/>
        <w:jc w:val="center"/>
      </w:pPr>
      <w:r>
        <w:rPr>
          <w:noProof/>
        </w:rPr>
        <w:drawing>
          <wp:inline distT="0" distB="0" distL="0" distR="0" wp14:anchorId="43090709" wp14:editId="4C5FAF6C">
            <wp:extent cx="5972175" cy="4257675"/>
            <wp:effectExtent l="0" t="0" r="0" b="0"/>
            <wp:docPr id="83" name="4635128a1b35988d.png" descr="Indicative cost split at early commercial scale (estimate)" title="Indicative cost split at early commercial scale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4257675"/>
                    </a:xfrm>
                    <a:prstGeom prst="rect">
                      <a:avLst/>
                    </a:prstGeom>
                  </pic:spPr>
                </pic:pic>
              </a:graphicData>
            </a:graphic>
          </wp:inline>
        </w:drawing>
      </w:r>
    </w:p>
    <w:p w14:paraId="10FF83EB" w14:textId="77777777" w:rsidR="00722DD3" w:rsidRDefault="00B15E1E">
      <w:pPr>
        <w:spacing w:after="220"/>
        <w:jc w:val="center"/>
      </w:pPr>
      <w:r>
        <w:rPr>
          <w:b/>
          <w:bCs/>
          <w:color w:val="0C1E85"/>
          <w:sz w:val="18"/>
          <w:szCs w:val="18"/>
        </w:rPr>
        <w:t xml:space="preserve">Figure 16. </w:t>
      </w:r>
      <w:r>
        <w:rPr>
          <w:i/>
          <w:iCs/>
          <w:color w:val="5B6472"/>
          <w:sz w:val="18"/>
          <w:szCs w:val="18"/>
        </w:rPr>
        <w:t>Indicative cost split at early commercial scale (estimate)</w:t>
      </w:r>
    </w:p>
    <w:p w14:paraId="35749062" w14:textId="77777777" w:rsidR="00722DD3" w:rsidRDefault="00B15E1E">
      <w:r>
        <w:t>Observations:</w:t>
      </w:r>
    </w:p>
    <w:p w14:paraId="53D3DA6A" w14:textId="77777777" w:rsidR="00722DD3" w:rsidRDefault="00B15E1E">
      <w:pPr>
        <w:pStyle w:val="ListParagraph"/>
        <w:numPr>
          <w:ilvl w:val="0"/>
          <w:numId w:val="2"/>
        </w:numPr>
        <w:spacing w:after="60"/>
      </w:pPr>
      <w:r>
        <w:lastRenderedPageBreak/>
        <w:t>AI usage is the largest variable cost. It scales with audit scans and voice questions, not with users. Each organization needs a monthly AI budget with alerts, and the rules engine remains the free fallback.</w:t>
      </w:r>
    </w:p>
    <w:p w14:paraId="016EF40C" w14:textId="77777777" w:rsidR="00722DD3" w:rsidRDefault="00B15E1E">
      <w:pPr>
        <w:pStyle w:val="ListParagraph"/>
        <w:numPr>
          <w:ilvl w:val="0"/>
          <w:numId w:val="2"/>
        </w:numPr>
        <w:spacing w:after="60"/>
      </w:pPr>
      <w:r>
        <w:t>Database cost grows with telemetry retention. Downsampling raw data after 2 years (see HFG-SEC retention) is the main cost lever.</w:t>
      </w:r>
    </w:p>
    <w:p w14:paraId="1895142E" w14:textId="77777777" w:rsidR="00722DD3" w:rsidRDefault="00B15E1E">
      <w:pPr>
        <w:pStyle w:val="ListParagraph"/>
        <w:numPr>
          <w:ilvl w:val="0"/>
          <w:numId w:val="2"/>
        </w:numPr>
        <w:spacing w:after="60"/>
      </w:pPr>
      <w:r>
        <w:t>Topology C shifts infrastructure cost to the customer but adds support cost on our side (offline upgrades, on-site visits). Price it as an annual licence plus a support fee.</w:t>
      </w:r>
    </w:p>
    <w:p w14:paraId="2A33D572" w14:textId="77777777" w:rsidR="00722DD3" w:rsidRDefault="00B15E1E">
      <w:pPr>
        <w:pStyle w:val="ListParagraph"/>
        <w:numPr>
          <w:ilvl w:val="0"/>
          <w:numId w:val="2"/>
        </w:numPr>
        <w:spacing w:after="60"/>
      </w:pPr>
      <w:r>
        <w:t>Topology A-IN may cost 10 to 30% more than the same footprint in a larger region because of regional pricing and the switch from Vercel Blob to S3.</w:t>
      </w:r>
    </w:p>
    <w:p w14:paraId="21904641" w14:textId="77777777" w:rsidR="00722DD3" w:rsidRDefault="00B15E1E">
      <w:pPr>
        <w:pStyle w:val="Heading1"/>
        <w:keepNext/>
        <w:pageBreakBefore/>
      </w:pPr>
      <w:bookmarkStart w:id="54" w:name="_Toc243679428"/>
      <w:r>
        <w:rPr>
          <w:color w:val="1954F1"/>
        </w:rPr>
        <w:lastRenderedPageBreak/>
        <w:t xml:space="preserve">15  </w:t>
      </w:r>
      <w:r>
        <w:t>India data residency and regulatory hosting</w:t>
      </w:r>
      <w:bookmarkEnd w:id="54"/>
    </w:p>
    <w:p w14:paraId="36E3E08D" w14:textId="77777777" w:rsidR="00722DD3" w:rsidRDefault="00B15E1E">
      <w:r>
        <w:t>Hydris is an Indian company whose first customers are Indian plants. Residency is a selling point and in some cases a hard requirement.</w:t>
      </w:r>
    </w:p>
    <w:p w14:paraId="5F2A5481" w14:textId="77777777" w:rsidR="00722DD3" w:rsidRDefault="00B15E1E">
      <w:pPr>
        <w:keepNext/>
        <w:spacing w:before="160" w:after="80"/>
      </w:pPr>
      <w:r>
        <w:rPr>
          <w:b/>
          <w:bCs/>
          <w:color w:val="0C1E85"/>
          <w:sz w:val="18"/>
          <w:szCs w:val="18"/>
        </w:rPr>
        <w:t xml:space="preserve">Table 32. </w:t>
      </w:r>
      <w:r>
        <w:rPr>
          <w:b/>
          <w:bCs/>
          <w:sz w:val="18"/>
          <w:szCs w:val="18"/>
        </w:rPr>
        <w:t>Indicative monthly infrastructure cost (USD, estimates)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3137"/>
        <w:gridCol w:w="3138"/>
      </w:tblGrid>
      <w:tr w:rsidR="00722DD3" w14:paraId="40EF31BE"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F8C1C3" w14:textId="77777777" w:rsidR="00722DD3" w:rsidRDefault="00B15E1E">
            <w:pPr>
              <w:spacing w:after="0" w:line="252" w:lineRule="auto"/>
            </w:pPr>
            <w:r>
              <w:rPr>
                <w:rFonts w:ascii="Arial" w:eastAsia="Arial" w:hAnsi="Arial" w:cs="Arial"/>
                <w:b/>
                <w:bCs/>
                <w:color w:val="FFFFFF"/>
                <w:sz w:val="18"/>
                <w:szCs w:val="18"/>
              </w:rPr>
              <w:t>Source</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2E3B11" w14:textId="77777777" w:rsidR="00722DD3" w:rsidRDefault="00B15E1E">
            <w:pPr>
              <w:spacing w:after="0" w:line="252" w:lineRule="auto"/>
            </w:pPr>
            <w:r>
              <w:rPr>
                <w:rFonts w:ascii="Arial" w:eastAsia="Arial" w:hAnsi="Arial" w:cs="Arial"/>
                <w:b/>
                <w:bCs/>
                <w:color w:val="FFFFFF"/>
                <w:sz w:val="18"/>
                <w:szCs w:val="18"/>
              </w:rPr>
              <w:t>What it says (summary)</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9CE44C" w14:textId="77777777" w:rsidR="00722DD3" w:rsidRDefault="00B15E1E">
            <w:pPr>
              <w:spacing w:after="0" w:line="252" w:lineRule="auto"/>
            </w:pPr>
            <w:r>
              <w:rPr>
                <w:rFonts w:ascii="Arial" w:eastAsia="Arial" w:hAnsi="Arial" w:cs="Arial"/>
                <w:b/>
                <w:bCs/>
                <w:color w:val="FFFFFF"/>
                <w:sz w:val="18"/>
                <w:szCs w:val="18"/>
              </w:rPr>
              <w:t>Effect on hosting</w:t>
            </w:r>
          </w:p>
        </w:tc>
      </w:tr>
      <w:tr w:rsidR="00722DD3" w14:paraId="32CA0B0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5422DC" w14:textId="77777777" w:rsidR="00722DD3" w:rsidRDefault="00B15E1E">
            <w:pPr>
              <w:spacing w:after="0" w:line="252" w:lineRule="auto"/>
            </w:pPr>
            <w:r>
              <w:rPr>
                <w:sz w:val="18"/>
                <w:szCs w:val="18"/>
              </w:rPr>
              <w:t>Digital Personal Data Protection Act 2023</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A2DC9" w14:textId="77777777" w:rsidR="00722DD3" w:rsidRDefault="00B15E1E">
            <w:pPr>
              <w:spacing w:after="0" w:line="252" w:lineRule="auto"/>
            </w:pPr>
            <w:r>
              <w:rPr>
                <w:sz w:val="18"/>
                <w:szCs w:val="18"/>
              </w:rPr>
              <w:t>No blanket localisation; the government may restrict transfer of personal data to notified countries</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4B4606" w14:textId="77777777" w:rsidR="00722DD3" w:rsidRDefault="00B15E1E">
            <w:pPr>
              <w:spacing w:after="0" w:line="252" w:lineRule="auto"/>
            </w:pPr>
            <w:r>
              <w:rPr>
                <w:sz w:val="18"/>
                <w:szCs w:val="18"/>
              </w:rPr>
              <w:t>Personal data (user names, emails, IPs) may leave India unless a restriction applies; keep it in India by default for public-sector buyers</w:t>
            </w:r>
          </w:p>
        </w:tc>
      </w:tr>
      <w:tr w:rsidR="00722DD3" w14:paraId="139F027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5E3E3" w14:textId="77777777" w:rsidR="00722DD3" w:rsidRDefault="00B15E1E">
            <w:pPr>
              <w:spacing w:after="0" w:line="252" w:lineRule="auto"/>
            </w:pPr>
            <w:r>
              <w:rPr>
                <w:sz w:val="18"/>
                <w:szCs w:val="18"/>
              </w:rPr>
              <w:t>DPDP Rules 2025</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434DC" w14:textId="77777777" w:rsidR="00722DD3" w:rsidRDefault="00B15E1E">
            <w:pPr>
              <w:spacing w:after="0" w:line="252" w:lineRule="auto"/>
            </w:pPr>
            <w:r>
              <w:rPr>
                <w:sz w:val="18"/>
                <w:szCs w:val="18"/>
              </w:rPr>
              <w:t>Operational rules on notice, consent, security safeguards, breach reporting and retention, with phased commencement</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CBB01" w14:textId="77777777" w:rsidR="00722DD3" w:rsidRDefault="00B15E1E">
            <w:pPr>
              <w:spacing w:after="0" w:line="252" w:lineRule="auto"/>
            </w:pPr>
            <w:r>
              <w:rPr>
                <w:sz w:val="18"/>
                <w:szCs w:val="18"/>
              </w:rPr>
              <w:t>Breach-reporting and log retention processes must be in place before the obligations apply</w:t>
            </w:r>
          </w:p>
        </w:tc>
      </w:tr>
      <w:tr w:rsidR="00722DD3" w14:paraId="1F4BB9FC"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E2E53" w14:textId="77777777" w:rsidR="00722DD3" w:rsidRDefault="00B15E1E">
            <w:pPr>
              <w:spacing w:after="0" w:line="252" w:lineRule="auto"/>
            </w:pPr>
            <w:r>
              <w:rPr>
                <w:sz w:val="18"/>
                <w:szCs w:val="18"/>
              </w:rPr>
              <w:t>CERT-In Directions (April 2022)</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40E9A" w14:textId="77777777" w:rsidR="00722DD3" w:rsidRDefault="00B15E1E">
            <w:pPr>
              <w:spacing w:after="0" w:line="252" w:lineRule="auto"/>
            </w:pPr>
            <w:r>
              <w:rPr>
                <w:sz w:val="18"/>
                <w:szCs w:val="18"/>
              </w:rPr>
              <w:t>Report specified incidents within 6 hours; keep ICT system logs for a rolling 180 days within Indian jurisdiction</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A10BBA" w14:textId="77777777" w:rsidR="00722DD3" w:rsidRDefault="00B15E1E">
            <w:pPr>
              <w:spacing w:after="0" w:line="252" w:lineRule="auto"/>
            </w:pPr>
            <w:r>
              <w:rPr>
                <w:sz w:val="18"/>
                <w:szCs w:val="18"/>
              </w:rPr>
              <w:t>Log drain to an India-hosted store; incident process with a 6-hour clock</w:t>
            </w:r>
          </w:p>
        </w:tc>
      </w:tr>
      <w:tr w:rsidR="00722DD3" w14:paraId="4929C63E"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AC31A" w14:textId="77777777" w:rsidR="00722DD3" w:rsidRDefault="00B15E1E">
            <w:pPr>
              <w:spacing w:after="0" w:line="252" w:lineRule="auto"/>
            </w:pPr>
            <w:r>
              <w:rPr>
                <w:sz w:val="18"/>
                <w:szCs w:val="18"/>
              </w:rPr>
              <w:t>CPCB and State Pollution Control Board consent conditions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8B8C04" w14:textId="77777777" w:rsidR="00722DD3" w:rsidRDefault="00B15E1E">
            <w:pPr>
              <w:spacing w:after="0" w:line="252" w:lineRule="auto"/>
            </w:pPr>
            <w:r>
              <w:rPr>
                <w:sz w:val="18"/>
                <w:szCs w:val="18"/>
              </w:rPr>
              <w:t>Continuous monitoring data must be retrievable and unaltered; some boards require OCEMS feeds to their servers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771E9" w14:textId="77777777" w:rsidR="00722DD3" w:rsidRDefault="00B15E1E">
            <w:pPr>
              <w:spacing w:after="0" w:line="252" w:lineRule="auto"/>
            </w:pPr>
            <w:r>
              <w:rPr>
                <w:sz w:val="18"/>
                <w:szCs w:val="18"/>
              </w:rPr>
              <w:t>Hydris is not the regulatory OCEMS feed; it must preserve records, provenance and audit trails</w:t>
            </w:r>
          </w:p>
        </w:tc>
      </w:tr>
      <w:tr w:rsidR="00722DD3" w14:paraId="5A03079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7271E" w14:textId="77777777" w:rsidR="00722DD3" w:rsidRDefault="00B15E1E">
            <w:pPr>
              <w:spacing w:after="0" w:line="252" w:lineRule="auto"/>
            </w:pPr>
            <w:r>
              <w:rPr>
                <w:sz w:val="18"/>
                <w:szCs w:val="18"/>
              </w:rPr>
              <w:t>Customer contracts (PSUs, municipal corporations, smart city SPVs)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487A2" w14:textId="77777777" w:rsidR="00722DD3" w:rsidRDefault="00B15E1E">
            <w:pPr>
              <w:spacing w:after="0" w:line="252" w:lineRule="auto"/>
            </w:pPr>
            <w:r>
              <w:rPr>
                <w:sz w:val="18"/>
                <w:szCs w:val="18"/>
              </w:rPr>
              <w:t>Frequently require data in India and named subprocessors</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4349B" w14:textId="77777777" w:rsidR="00722DD3" w:rsidRDefault="00B15E1E">
            <w:pPr>
              <w:spacing w:after="0" w:line="252" w:lineRule="auto"/>
            </w:pPr>
            <w:r>
              <w:rPr>
                <w:sz w:val="18"/>
                <w:szCs w:val="18"/>
              </w:rPr>
              <w:t>Topology A-IN or C; subprocessor list in the DPA</w:t>
            </w:r>
          </w:p>
        </w:tc>
      </w:tr>
      <w:tr w:rsidR="00722DD3" w14:paraId="4F11CDF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6C0E9" w14:textId="77777777" w:rsidR="00722DD3" w:rsidRDefault="00B15E1E">
            <w:pPr>
              <w:spacing w:after="0" w:line="252" w:lineRule="auto"/>
            </w:pPr>
            <w:r>
              <w:rPr>
                <w:sz w:val="18"/>
                <w:szCs w:val="18"/>
              </w:rPr>
              <w:t>MeitY cloud empanelment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63860E" w14:textId="77777777" w:rsidR="00722DD3" w:rsidRDefault="00B15E1E">
            <w:pPr>
              <w:spacing w:after="0" w:line="252" w:lineRule="auto"/>
            </w:pPr>
            <w:r>
              <w:rPr>
                <w:sz w:val="18"/>
                <w:szCs w:val="18"/>
              </w:rPr>
              <w:t>Government departments may require empanelled cloud service providers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AB801" w14:textId="77777777" w:rsidR="00722DD3" w:rsidRDefault="00B15E1E">
            <w:pPr>
              <w:spacing w:after="0" w:line="252" w:lineRule="auto"/>
            </w:pPr>
            <w:r>
              <w:rPr>
                <w:sz w:val="18"/>
                <w:szCs w:val="18"/>
              </w:rPr>
              <w:t>Use an empanelled provider (AWS, Azure, Google Cloud India regions) for government tenders; Vercel and Neon empanelment must be checked</w:t>
            </w:r>
          </w:p>
        </w:tc>
      </w:tr>
    </w:tbl>
    <w:p w14:paraId="79164647"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504F7B99"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69306AE" w14:textId="77777777" w:rsidR="00722DD3" w:rsidRDefault="00B15E1E">
            <w:pPr>
              <w:spacing w:after="60"/>
            </w:pPr>
            <w:r>
              <w:rPr>
                <w:rFonts w:ascii="Arial" w:eastAsia="Arial" w:hAnsi="Arial" w:cs="Arial"/>
                <w:b/>
                <w:bCs/>
                <w:color w:val="F26414"/>
                <w:spacing w:val="30"/>
                <w:sz w:val="17"/>
                <w:szCs w:val="17"/>
              </w:rPr>
              <w:t>WARNING</w:t>
            </w:r>
          </w:p>
          <w:p w14:paraId="317428D7" w14:textId="77777777" w:rsidR="00722DD3" w:rsidRDefault="00B15E1E">
            <w:r>
              <w:t>This table is an engineering summary to guide design, not legal advice. Residency commitments in contracts must be reviewed by counsel, and dates in the DPDP Rules phase-in must be confirmed against the official gazette.</w:t>
            </w:r>
          </w:p>
        </w:tc>
      </w:tr>
    </w:tbl>
    <w:p w14:paraId="14457EF7" w14:textId="77777777" w:rsidR="00722DD3" w:rsidRDefault="00722DD3"/>
    <w:p w14:paraId="4924902A" w14:textId="77777777" w:rsidR="00722DD3" w:rsidRDefault="00B15E1E">
      <w:pPr>
        <w:pStyle w:val="Heading2"/>
        <w:keepNext/>
      </w:pPr>
      <w:bookmarkStart w:id="55" w:name="_Toc243679429"/>
      <w:r>
        <w:lastRenderedPageBreak/>
        <w:t>15.1  Residency design</w:t>
      </w:r>
      <w:bookmarkEnd w:id="55"/>
    </w:p>
    <w:p w14:paraId="1ABB6B35" w14:textId="77777777" w:rsidR="00722DD3" w:rsidRDefault="00B15E1E">
      <w:pPr>
        <w:keepNext/>
        <w:spacing w:before="120" w:after="60"/>
        <w:jc w:val="center"/>
      </w:pPr>
      <w:r>
        <w:rPr>
          <w:noProof/>
        </w:rPr>
        <w:drawing>
          <wp:inline distT="0" distB="0" distL="0" distR="0" wp14:anchorId="0DD9A332" wp14:editId="71566A49">
            <wp:extent cx="5972175" cy="3638550"/>
            <wp:effectExtent l="0" t="0" r="0" b="0"/>
            <wp:docPr id="84" name="cdbdb3d862629af5.png" descr="Data flows for a strict-residency tenant on Topology A-IN" title="Data flows for a strict-residency tenant on Topology 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3638550"/>
                    </a:xfrm>
                    <a:prstGeom prst="rect">
                      <a:avLst/>
                    </a:prstGeom>
                  </pic:spPr>
                </pic:pic>
              </a:graphicData>
            </a:graphic>
          </wp:inline>
        </w:drawing>
      </w:r>
    </w:p>
    <w:p w14:paraId="230CA2D4" w14:textId="77777777" w:rsidR="00722DD3" w:rsidRDefault="00B15E1E">
      <w:pPr>
        <w:spacing w:after="220"/>
        <w:jc w:val="center"/>
      </w:pPr>
      <w:r>
        <w:rPr>
          <w:b/>
          <w:bCs/>
          <w:color w:val="0C1E85"/>
          <w:sz w:val="18"/>
          <w:szCs w:val="18"/>
        </w:rPr>
        <w:t xml:space="preserve">Figure 17. </w:t>
      </w:r>
      <w:r>
        <w:rPr>
          <w:i/>
          <w:iCs/>
          <w:color w:val="5B6472"/>
          <w:sz w:val="18"/>
          <w:szCs w:val="18"/>
        </w:rPr>
        <w:t>Data flows for a strict-residency tenant on Topology A-IN</w:t>
      </w:r>
    </w:p>
    <w:p w14:paraId="36CF58F0" w14:textId="77777777" w:rsidR="00722DD3" w:rsidRDefault="00B15E1E">
      <w:r>
        <w:t>Rules for a strict-residency tenant:</w:t>
      </w:r>
    </w:p>
    <w:p w14:paraId="4B93B253" w14:textId="77777777" w:rsidR="00722DD3" w:rsidRDefault="00B15E1E">
      <w:pPr>
        <w:pStyle w:val="ListParagraph"/>
        <w:numPr>
          <w:ilvl w:val="0"/>
          <w:numId w:val="6"/>
        </w:numPr>
        <w:spacing w:after="60"/>
      </w:pPr>
      <w:r>
        <w:t>All stores (database, objects, logs, backups) are in India.</w:t>
      </w:r>
    </w:p>
    <w:p w14:paraId="7C2CEA66" w14:textId="77777777" w:rsidR="00722DD3" w:rsidRDefault="00B15E1E">
      <w:pPr>
        <w:pStyle w:val="ListParagraph"/>
        <w:numPr>
          <w:ilvl w:val="0"/>
          <w:numId w:val="6"/>
        </w:numPr>
        <w:spacing w:after="60"/>
      </w:pPr>
      <w:r>
        <w:t xml:space="preserve">AI features are off unless the customer accepts processing outside India in writing. The organization record already has a </w:t>
      </w:r>
      <w:r>
        <w:rPr>
          <w:rFonts w:ascii="Consolas" w:eastAsia="Consolas" w:hAnsi="Consolas" w:cs="Consolas"/>
          <w:color w:val="3346B0"/>
          <w:sz w:val="18"/>
          <w:szCs w:val="18"/>
          <w:shd w:val="clear" w:color="auto" w:fill="EEF2FE"/>
        </w:rPr>
        <w:t>region</w:t>
      </w:r>
      <w:r>
        <w:t xml:space="preserve"> field (</w:t>
      </w:r>
      <w:r>
        <w:rPr>
          <w:rFonts w:ascii="Consolas" w:eastAsia="Consolas" w:hAnsi="Consolas" w:cs="Consolas"/>
          <w:color w:val="3346B0"/>
          <w:sz w:val="18"/>
          <w:szCs w:val="18"/>
          <w:shd w:val="clear" w:color="auto" w:fill="EEF2FE"/>
        </w:rPr>
        <w:t>modules/org.ts</w:t>
      </w:r>
      <w:r>
        <w:t xml:space="preserve">); a per-organization AI switch keyed on it is </w:t>
      </w:r>
      <w:r>
        <w:rPr>
          <w:b/>
          <w:bCs/>
        </w:rPr>
        <w:t>Planned</w:t>
      </w:r>
      <w:r>
        <w:t>.</w:t>
      </w:r>
    </w:p>
    <w:p w14:paraId="6229397F" w14:textId="77777777" w:rsidR="00722DD3" w:rsidRDefault="00B15E1E">
      <w:pPr>
        <w:pStyle w:val="ListParagraph"/>
        <w:numPr>
          <w:ilvl w:val="0"/>
          <w:numId w:val="6"/>
        </w:numPr>
        <w:spacing w:after="60"/>
      </w:pPr>
      <w:r>
        <w:t>On-device OCR (ML Kit on the phone) keeps working without any cloud AI.</w:t>
      </w:r>
    </w:p>
    <w:p w14:paraId="628FB372" w14:textId="77777777" w:rsidR="00722DD3" w:rsidRDefault="00B15E1E">
      <w:pPr>
        <w:pStyle w:val="ListParagraph"/>
        <w:numPr>
          <w:ilvl w:val="0"/>
          <w:numId w:val="6"/>
        </w:numPr>
        <w:spacing w:after="60"/>
      </w:pPr>
      <w:r>
        <w:t>Meta glasses connectivity uses Meta services; disclose it as a subprocessor for glasses features.</w:t>
      </w:r>
    </w:p>
    <w:p w14:paraId="3DE41559" w14:textId="77777777" w:rsidR="00722DD3" w:rsidRDefault="00B15E1E">
      <w:pPr>
        <w:pStyle w:val="ListParagraph"/>
        <w:numPr>
          <w:ilvl w:val="0"/>
          <w:numId w:val="6"/>
        </w:numPr>
        <w:spacing w:after="60"/>
      </w:pPr>
      <w:r>
        <w:t>Support staff access production data only from India or under a documented exception.</w:t>
      </w:r>
    </w:p>
    <w:p w14:paraId="7213D79D" w14:textId="77777777" w:rsidR="00722DD3" w:rsidRDefault="00B15E1E">
      <w:pPr>
        <w:pStyle w:val="Heading1"/>
        <w:keepNext/>
        <w:pageBreakBefore/>
      </w:pPr>
      <w:bookmarkStart w:id="56" w:name="_Toc243679430"/>
      <w:r>
        <w:rPr>
          <w:color w:val="1954F1"/>
        </w:rPr>
        <w:lastRenderedPageBreak/>
        <w:t xml:space="preserve">16  </w:t>
      </w:r>
      <w:r>
        <w:t>Customer onboarding and provisioning</w:t>
      </w:r>
      <w:bookmarkEnd w:id="56"/>
    </w:p>
    <w:p w14:paraId="7E438B88" w14:textId="77777777" w:rsidR="00722DD3" w:rsidRDefault="00B15E1E">
      <w:pPr>
        <w:pStyle w:val="Heading2"/>
        <w:keepNext/>
      </w:pPr>
      <w:bookmarkStart w:id="57" w:name="_Toc243679431"/>
      <w:r>
        <w:t>16.1  Provisioning flow</w:t>
      </w:r>
      <w:bookmarkEnd w:id="57"/>
    </w:p>
    <w:p w14:paraId="004CD706" w14:textId="77777777" w:rsidR="00722DD3" w:rsidRDefault="00B15E1E">
      <w:r>
        <w:t xml:space="preserve">A new customer organization is created by a Hydris platform administrator through </w:t>
      </w:r>
      <w:r>
        <w:rPr>
          <w:rFonts w:ascii="Consolas" w:eastAsia="Consolas" w:hAnsi="Consolas" w:cs="Consolas"/>
          <w:color w:val="3346B0"/>
          <w:sz w:val="18"/>
          <w:szCs w:val="18"/>
          <w:shd w:val="clear" w:color="auto" w:fill="EEF2FE"/>
        </w:rPr>
        <w:t>POST /api/platform/organizations</w:t>
      </w:r>
      <w:r>
        <w:t xml:space="preserve"> (</w:t>
      </w:r>
      <w:r>
        <w:rPr>
          <w:rFonts w:ascii="Consolas" w:eastAsia="Consolas" w:hAnsi="Consolas" w:cs="Consolas"/>
          <w:color w:val="3346B0"/>
          <w:sz w:val="18"/>
          <w:szCs w:val="18"/>
          <w:shd w:val="clear" w:color="auto" w:fill="EEF2FE"/>
        </w:rPr>
        <w:t>apps/api/src/modules/org.ts</w:t>
      </w:r>
      <w:r>
        <w:t xml:space="preserve">). The call creates the organization with its name, slug, region and timezone, creates an </w:t>
      </w:r>
      <w:r>
        <w:rPr>
          <w:rFonts w:ascii="Consolas" w:eastAsia="Consolas" w:hAnsi="Consolas" w:cs="Consolas"/>
          <w:color w:val="3346B0"/>
          <w:sz w:val="18"/>
          <w:szCs w:val="18"/>
          <w:shd w:val="clear" w:color="auto" w:fill="EEF2FE"/>
        </w:rPr>
        <w:t>org_admin</w:t>
      </w:r>
      <w:r>
        <w:t xml:space="preserve"> invitation for the customer's first administrator, writes an </w:t>
      </w:r>
      <w:r>
        <w:rPr>
          <w:rFonts w:ascii="Consolas" w:eastAsia="Consolas" w:hAnsi="Consolas" w:cs="Consolas"/>
          <w:color w:val="3346B0"/>
          <w:sz w:val="18"/>
          <w:szCs w:val="18"/>
          <w:shd w:val="clear" w:color="auto" w:fill="EEF2FE"/>
        </w:rPr>
        <w:t>organization.created</w:t>
      </w:r>
      <w:r>
        <w:t xml:space="preserve"> audit event, and returns the invitation link. Because email is not wired yet, the platform admin currently sends that link to the customer by a separate secure channel.</w:t>
      </w:r>
    </w:p>
    <w:p w14:paraId="1EE1A2FA" w14:textId="77777777" w:rsidR="00722DD3" w:rsidRDefault="00B15E1E">
      <w:pPr>
        <w:keepNext/>
        <w:spacing w:before="120" w:after="60"/>
        <w:jc w:val="center"/>
      </w:pPr>
      <w:r>
        <w:rPr>
          <w:noProof/>
        </w:rPr>
        <w:drawing>
          <wp:inline distT="0" distB="0" distL="0" distR="0" wp14:anchorId="1B386A68" wp14:editId="5E56E33C">
            <wp:extent cx="5972175" cy="2200275"/>
            <wp:effectExtent l="0" t="0" r="0" b="0"/>
            <wp:docPr id="85" name="a393c008df097ea3.png" descr="Customer provisioning from contract to first live reading" title="Customer provisioning from contract to first live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2200275"/>
                    </a:xfrm>
                    <a:prstGeom prst="rect">
                      <a:avLst/>
                    </a:prstGeom>
                  </pic:spPr>
                </pic:pic>
              </a:graphicData>
            </a:graphic>
          </wp:inline>
        </w:drawing>
      </w:r>
    </w:p>
    <w:p w14:paraId="5136013A" w14:textId="77777777" w:rsidR="00722DD3" w:rsidRDefault="00B15E1E">
      <w:pPr>
        <w:spacing w:after="220"/>
        <w:jc w:val="center"/>
      </w:pPr>
      <w:r>
        <w:rPr>
          <w:b/>
          <w:bCs/>
          <w:color w:val="0C1E85"/>
          <w:sz w:val="18"/>
          <w:szCs w:val="18"/>
        </w:rPr>
        <w:t xml:space="preserve">Figure 18. </w:t>
      </w:r>
      <w:r>
        <w:rPr>
          <w:i/>
          <w:iCs/>
          <w:color w:val="5B6472"/>
          <w:sz w:val="18"/>
          <w:szCs w:val="18"/>
        </w:rPr>
        <w:t>Customer provisioning from contract to first live reading</w:t>
      </w:r>
    </w:p>
    <w:p w14:paraId="1FD9DCF9" w14:textId="77777777" w:rsidR="00722DD3" w:rsidRDefault="00B15E1E">
      <w:pPr>
        <w:pStyle w:val="Heading2"/>
        <w:keepNext/>
      </w:pPr>
      <w:bookmarkStart w:id="58" w:name="_Toc243679432"/>
      <w:r>
        <w:t>16.2  Onboarding steps and owners</w:t>
      </w:r>
      <w:bookmarkEnd w:id="58"/>
    </w:p>
    <w:p w14:paraId="03FEFA34" w14:textId="77777777" w:rsidR="00722DD3" w:rsidRDefault="00B15E1E">
      <w:pPr>
        <w:keepNext/>
        <w:spacing w:before="160" w:after="80"/>
      </w:pPr>
      <w:r>
        <w:rPr>
          <w:b/>
          <w:bCs/>
          <w:color w:val="0C1E85"/>
          <w:sz w:val="18"/>
          <w:szCs w:val="18"/>
        </w:rPr>
        <w:t xml:space="preserve">Table 33. </w:t>
      </w:r>
      <w:r>
        <w:rPr>
          <w:b/>
          <w:bCs/>
          <w:sz w:val="18"/>
          <w:szCs w:val="18"/>
        </w:rPr>
        <w:t>Indian regulatory considerations for hosting (summary, not legal advice)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2438"/>
        <w:gridCol w:w="3345"/>
      </w:tblGrid>
      <w:tr w:rsidR="00722DD3" w14:paraId="5F729B5F" w14:textId="77777777">
        <w:trPr>
          <w:cantSplit/>
          <w:tblHeader/>
        </w:trPr>
        <w:tc>
          <w:tcPr>
            <w:tcW w:w="36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D143C7" w14:textId="77777777" w:rsidR="00722DD3" w:rsidRDefault="00B15E1E">
            <w:pPr>
              <w:spacing w:after="0" w:line="252" w:lineRule="auto"/>
            </w:pPr>
            <w:r>
              <w:rPr>
                <w:rFonts w:ascii="Arial" w:eastAsia="Arial" w:hAnsi="Arial" w:cs="Arial"/>
                <w:b/>
                <w:bCs/>
                <w:color w:val="FFFFFF"/>
                <w:sz w:val="18"/>
                <w:szCs w:val="18"/>
              </w:rPr>
              <w:t>Step</w:t>
            </w:r>
          </w:p>
        </w:tc>
        <w:tc>
          <w:tcPr>
            <w:tcW w:w="2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220D8C" w14:textId="77777777" w:rsidR="00722DD3" w:rsidRDefault="00B15E1E">
            <w:pPr>
              <w:spacing w:after="0" w:line="252" w:lineRule="auto"/>
            </w:pPr>
            <w:r>
              <w:rPr>
                <w:rFonts w:ascii="Arial" w:eastAsia="Arial" w:hAnsi="Arial" w:cs="Arial"/>
                <w:b/>
                <w:bCs/>
                <w:color w:val="FFFFFF"/>
                <w:sz w:val="18"/>
                <w:szCs w:val="18"/>
              </w:rPr>
              <w:t>Owner</w:t>
            </w:r>
          </w:p>
        </w:tc>
        <w:tc>
          <w:tcPr>
            <w:tcW w:w="33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6E8F0C" w14:textId="77777777" w:rsidR="00722DD3" w:rsidRDefault="00B15E1E">
            <w:pPr>
              <w:spacing w:after="0" w:line="252" w:lineRule="auto"/>
            </w:pPr>
            <w:r>
              <w:rPr>
                <w:rFonts w:ascii="Arial" w:eastAsia="Arial" w:hAnsi="Arial" w:cs="Arial"/>
                <w:b/>
                <w:bCs/>
                <w:color w:val="FFFFFF"/>
                <w:sz w:val="18"/>
                <w:szCs w:val="18"/>
              </w:rPr>
              <w:t>Done when</w:t>
            </w:r>
          </w:p>
        </w:tc>
      </w:tr>
      <w:tr w:rsidR="00722DD3" w14:paraId="709F4C08"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BF6773" w14:textId="77777777" w:rsidR="00722DD3" w:rsidRDefault="00B15E1E">
            <w:pPr>
              <w:spacing w:after="0" w:line="252" w:lineRule="auto"/>
            </w:pPr>
            <w:r>
              <w:rPr>
                <w:sz w:val="18"/>
                <w:szCs w:val="18"/>
              </w:rPr>
              <w:t>Contract, DPA, topology and region chosen</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07BBF" w14:textId="77777777" w:rsidR="00722DD3" w:rsidRDefault="00B15E1E">
            <w:pPr>
              <w:spacing w:after="0" w:line="252" w:lineRule="auto"/>
            </w:pPr>
            <w:r>
              <w:rPr>
                <w:sz w:val="18"/>
                <w:szCs w:val="18"/>
              </w:rPr>
              <w:t>Hydris sales and customer</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8277A" w14:textId="77777777" w:rsidR="00722DD3" w:rsidRDefault="00B15E1E">
            <w:pPr>
              <w:spacing w:after="0" w:line="252" w:lineRule="auto"/>
            </w:pPr>
            <w:r>
              <w:rPr>
                <w:sz w:val="18"/>
                <w:szCs w:val="18"/>
              </w:rPr>
              <w:t>Signed order form names topology and AI setting</w:t>
            </w:r>
          </w:p>
        </w:tc>
      </w:tr>
      <w:tr w:rsidR="00722DD3" w14:paraId="46E79787"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4D182" w14:textId="77777777" w:rsidR="00722DD3" w:rsidRDefault="00B15E1E">
            <w:pPr>
              <w:spacing w:after="0" w:line="252" w:lineRule="auto"/>
            </w:pPr>
            <w:r>
              <w:rPr>
                <w:sz w:val="18"/>
                <w:szCs w:val="18"/>
              </w:rPr>
              <w:t>Environment ready</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632C8" w14:textId="77777777" w:rsidR="00722DD3" w:rsidRDefault="00B15E1E">
            <w:pPr>
              <w:spacing w:after="0" w:line="252" w:lineRule="auto"/>
            </w:pPr>
            <w:r>
              <w:rPr>
                <w:sz w:val="18"/>
                <w:szCs w:val="18"/>
              </w:rPr>
              <w:t>Hydris platform engineering</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6F23B" w14:textId="77777777" w:rsidR="00722DD3" w:rsidRDefault="00B15E1E">
            <w:pPr>
              <w:spacing w:after="0" w:line="252" w:lineRule="auto"/>
            </w:pPr>
            <w:r>
              <w:rPr>
                <w:sz w:val="18"/>
                <w:szCs w:val="18"/>
              </w:rPr>
              <w:t>Production project, database, secrets and cron verified</w:t>
            </w:r>
          </w:p>
        </w:tc>
      </w:tr>
      <w:tr w:rsidR="00722DD3" w14:paraId="03392C67"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CE491" w14:textId="77777777" w:rsidR="00722DD3" w:rsidRDefault="00B15E1E">
            <w:pPr>
              <w:spacing w:after="0" w:line="252" w:lineRule="auto"/>
            </w:pPr>
            <w:r>
              <w:rPr>
                <w:sz w:val="18"/>
                <w:szCs w:val="18"/>
              </w:rPr>
              <w:t>Organization created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9764E" w14:textId="77777777" w:rsidR="00722DD3" w:rsidRDefault="00B15E1E">
            <w:pPr>
              <w:spacing w:after="0" w:line="252" w:lineRule="auto"/>
            </w:pPr>
            <w:r>
              <w:rPr>
                <w:sz w:val="18"/>
                <w:szCs w:val="18"/>
              </w:rPr>
              <w:t>Hydris platform admin</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C49D4" w14:textId="77777777" w:rsidR="00722DD3" w:rsidRDefault="00B15E1E">
            <w:pPr>
              <w:spacing w:after="0" w:line="252" w:lineRule="auto"/>
            </w:pPr>
            <w:r>
              <w:rPr>
                <w:rFonts w:ascii="Consolas" w:eastAsia="Consolas" w:hAnsi="Consolas" w:cs="Consolas"/>
                <w:color w:val="3346B0"/>
                <w:sz w:val="15"/>
                <w:szCs w:val="15"/>
                <w:shd w:val="clear" w:color="auto" w:fill="EEF2FE"/>
              </w:rPr>
              <w:t>organization.created</w:t>
            </w:r>
            <w:r>
              <w:rPr>
                <w:sz w:val="18"/>
                <w:szCs w:val="18"/>
              </w:rPr>
              <w:t xml:space="preserve"> audit event</w:t>
            </w:r>
          </w:p>
        </w:tc>
      </w:tr>
      <w:tr w:rsidR="00722DD3" w14:paraId="275A11DB"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90B7D" w14:textId="77777777" w:rsidR="00722DD3" w:rsidRDefault="00B15E1E">
            <w:pPr>
              <w:spacing w:after="0" w:line="252" w:lineRule="auto"/>
            </w:pPr>
            <w:r>
              <w:rPr>
                <w:sz w:val="18"/>
                <w:szCs w:val="18"/>
              </w:rPr>
              <w:t>First admin activated with MFA</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A8A5D" w14:textId="77777777" w:rsidR="00722DD3" w:rsidRDefault="00B15E1E">
            <w:pPr>
              <w:spacing w:after="0" w:line="252" w:lineRule="auto"/>
            </w:pPr>
            <w:r>
              <w:rPr>
                <w:sz w:val="18"/>
                <w:szCs w:val="18"/>
              </w:rPr>
              <w:t>Customer admin</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AD4FF" w14:textId="77777777" w:rsidR="00722DD3" w:rsidRDefault="00B15E1E">
            <w:pPr>
              <w:spacing w:after="0" w:line="252" w:lineRule="auto"/>
            </w:pPr>
            <w:r>
              <w:rPr>
                <w:rFonts w:ascii="Consolas" w:eastAsia="Consolas" w:hAnsi="Consolas" w:cs="Consolas"/>
                <w:color w:val="3346B0"/>
                <w:sz w:val="15"/>
                <w:szCs w:val="15"/>
                <w:shd w:val="clear" w:color="auto" w:fill="EEF2FE"/>
              </w:rPr>
              <w:t>member.invitation_accepted</w:t>
            </w:r>
            <w:r>
              <w:rPr>
                <w:sz w:val="18"/>
                <w:szCs w:val="18"/>
              </w:rPr>
              <w:t xml:space="preserve">, </w:t>
            </w:r>
            <w:r>
              <w:rPr>
                <w:rFonts w:ascii="Consolas" w:eastAsia="Consolas" w:hAnsi="Consolas" w:cs="Consolas"/>
                <w:color w:val="3346B0"/>
                <w:sz w:val="15"/>
                <w:szCs w:val="15"/>
                <w:shd w:val="clear" w:color="auto" w:fill="EEF2FE"/>
              </w:rPr>
              <w:t>auth.mfa_enabled</w:t>
            </w:r>
            <w:r>
              <w:rPr>
                <w:sz w:val="18"/>
                <w:szCs w:val="18"/>
              </w:rPr>
              <w:t xml:space="preserve"> events</w:t>
            </w:r>
          </w:p>
        </w:tc>
      </w:tr>
      <w:tr w:rsidR="00722DD3" w14:paraId="535EAA62"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BC285" w14:textId="77777777" w:rsidR="00722DD3" w:rsidRDefault="00B15E1E">
            <w:pPr>
              <w:spacing w:after="0" w:line="252" w:lineRule="auto"/>
            </w:pPr>
            <w:r>
              <w:rPr>
                <w:sz w:val="18"/>
                <w:szCs w:val="18"/>
              </w:rPr>
              <w:t>Plant model built (sites, areas, assets, sensors, alarm rules)</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2387D" w14:textId="77777777" w:rsidR="00722DD3" w:rsidRDefault="00B15E1E">
            <w:pPr>
              <w:spacing w:after="0" w:line="252" w:lineRule="auto"/>
            </w:pPr>
            <w:r>
              <w:rPr>
                <w:sz w:val="18"/>
                <w:szCs w:val="18"/>
              </w:rPr>
              <w:t>Customer with Hydris solutions engineer</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DFAE3" w14:textId="77777777" w:rsidR="00722DD3" w:rsidRDefault="00B15E1E">
            <w:pPr>
              <w:spacing w:after="0" w:line="252" w:lineRule="auto"/>
            </w:pPr>
            <w:r>
              <w:rPr>
                <w:sz w:val="18"/>
                <w:szCs w:val="18"/>
              </w:rPr>
              <w:t>Plant map and sensor list complete</w:t>
            </w:r>
          </w:p>
        </w:tc>
      </w:tr>
      <w:tr w:rsidR="00722DD3" w14:paraId="3EB4E9F8"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B5C39" w14:textId="77777777" w:rsidR="00722DD3" w:rsidRDefault="00B15E1E">
            <w:pPr>
              <w:spacing w:after="0" w:line="252" w:lineRule="auto"/>
            </w:pPr>
            <w:r>
              <w:rPr>
                <w:sz w:val="18"/>
                <w:szCs w:val="18"/>
              </w:rPr>
              <w:t>Users invited with site scopes</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DE2C1" w14:textId="77777777" w:rsidR="00722DD3" w:rsidRDefault="00B15E1E">
            <w:pPr>
              <w:spacing w:after="0" w:line="252" w:lineRule="auto"/>
            </w:pPr>
            <w:r>
              <w:rPr>
                <w:sz w:val="18"/>
                <w:szCs w:val="18"/>
              </w:rPr>
              <w:t>Customer admin or factory manager</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0DD41" w14:textId="77777777" w:rsidR="00722DD3" w:rsidRDefault="00B15E1E">
            <w:pPr>
              <w:spacing w:after="0" w:line="252" w:lineRule="auto"/>
            </w:pPr>
            <w:r>
              <w:rPr>
                <w:sz w:val="18"/>
                <w:szCs w:val="18"/>
              </w:rPr>
              <w:t>All pilot users active</w:t>
            </w:r>
          </w:p>
        </w:tc>
      </w:tr>
      <w:tr w:rsidR="00722DD3" w14:paraId="0A991144"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0A363" w14:textId="77777777" w:rsidR="00722DD3" w:rsidRDefault="00B15E1E">
            <w:pPr>
              <w:spacing w:after="0" w:line="252" w:lineRule="auto"/>
            </w:pPr>
            <w:r>
              <w:rPr>
                <w:sz w:val="18"/>
                <w:szCs w:val="18"/>
              </w:rPr>
              <w:t>Gateway installed and keyed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8F412" w14:textId="77777777" w:rsidR="00722DD3" w:rsidRDefault="00B15E1E">
            <w:pPr>
              <w:spacing w:after="0" w:line="252" w:lineRule="auto"/>
            </w:pPr>
            <w:r>
              <w:rPr>
                <w:sz w:val="18"/>
                <w:szCs w:val="18"/>
              </w:rPr>
              <w:t>Customer OT team with Hydris</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8079D" w14:textId="77777777" w:rsidR="00722DD3" w:rsidRDefault="00B15E1E">
            <w:pPr>
              <w:spacing w:after="0" w:line="252" w:lineRule="auto"/>
            </w:pPr>
            <w:r>
              <w:rPr>
                <w:sz w:val="18"/>
                <w:szCs w:val="18"/>
              </w:rPr>
              <w:t>First readings within freshness window</w:t>
            </w:r>
          </w:p>
        </w:tc>
      </w:tr>
      <w:tr w:rsidR="00722DD3" w14:paraId="2C306E1C"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821AA" w14:textId="77777777" w:rsidR="00722DD3" w:rsidRDefault="00B15E1E">
            <w:pPr>
              <w:spacing w:after="0" w:line="252" w:lineRule="auto"/>
            </w:pPr>
            <w:r>
              <w:rPr>
                <w:sz w:val="18"/>
                <w:szCs w:val="18"/>
              </w:rPr>
              <w:t>Phones enrolled in MDM, apps installed</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046EE" w14:textId="77777777" w:rsidR="00722DD3" w:rsidRDefault="00B15E1E">
            <w:pPr>
              <w:spacing w:after="0" w:line="252" w:lineRule="auto"/>
            </w:pPr>
            <w:r>
              <w:rPr>
                <w:sz w:val="18"/>
                <w:szCs w:val="18"/>
              </w:rPr>
              <w:t>Customer IT</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DFFF0" w14:textId="77777777" w:rsidR="00722DD3" w:rsidRDefault="00B15E1E">
            <w:pPr>
              <w:spacing w:after="0" w:line="252" w:lineRule="auto"/>
            </w:pPr>
            <w:r>
              <w:rPr>
                <w:sz w:val="18"/>
                <w:szCs w:val="18"/>
              </w:rPr>
              <w:t>Apps open and sign in</w:t>
            </w:r>
          </w:p>
        </w:tc>
      </w:tr>
      <w:tr w:rsidR="00722DD3" w14:paraId="534F6356"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CEC6E" w14:textId="77777777" w:rsidR="00722DD3" w:rsidRDefault="00B15E1E">
            <w:pPr>
              <w:spacing w:after="0" w:line="252" w:lineRule="auto"/>
            </w:pPr>
            <w:r>
              <w:rPr>
                <w:sz w:val="18"/>
                <w:szCs w:val="18"/>
              </w:rPr>
              <w:t>Glasses paired and assigned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72401" w14:textId="77777777" w:rsidR="00722DD3" w:rsidRDefault="00B15E1E">
            <w:pPr>
              <w:spacing w:after="0" w:line="252" w:lineRule="auto"/>
            </w:pPr>
            <w:r>
              <w:rPr>
                <w:sz w:val="18"/>
                <w:szCs w:val="18"/>
              </w:rPr>
              <w:t>Customer supervisor</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D37B7" w14:textId="77777777" w:rsidR="00722DD3" w:rsidRDefault="00B15E1E">
            <w:pPr>
              <w:spacing w:after="0" w:line="252" w:lineRule="auto"/>
            </w:pPr>
            <w:r>
              <w:rPr>
                <w:sz w:val="18"/>
                <w:szCs w:val="18"/>
              </w:rPr>
              <w:t>Devices show as active in the console</w:t>
            </w:r>
          </w:p>
        </w:tc>
      </w:tr>
      <w:tr w:rsidR="00722DD3" w14:paraId="4F1AE25F"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2BDD3" w14:textId="77777777" w:rsidR="00722DD3" w:rsidRDefault="00B15E1E">
            <w:pPr>
              <w:spacing w:after="0" w:line="252" w:lineRule="auto"/>
            </w:pPr>
            <w:r>
              <w:rPr>
                <w:sz w:val="18"/>
                <w:szCs w:val="18"/>
              </w:rPr>
              <w:t>Procedures and inspection templates loaded</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590A7D" w14:textId="77777777" w:rsidR="00722DD3" w:rsidRDefault="00B15E1E">
            <w:pPr>
              <w:spacing w:after="0" w:line="252" w:lineRule="auto"/>
            </w:pPr>
            <w:r>
              <w:rPr>
                <w:sz w:val="18"/>
                <w:szCs w:val="18"/>
              </w:rPr>
              <w:t>Customer</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43826" w14:textId="77777777" w:rsidR="00722DD3" w:rsidRDefault="00B15E1E">
            <w:pPr>
              <w:spacing w:after="0" w:line="252" w:lineRule="auto"/>
            </w:pPr>
            <w:r>
              <w:rPr>
                <w:sz w:val="18"/>
                <w:szCs w:val="18"/>
              </w:rPr>
              <w:t>First guided inspection completed</w:t>
            </w:r>
          </w:p>
        </w:tc>
      </w:tr>
      <w:tr w:rsidR="00722DD3" w14:paraId="55513E22"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B24D0" w14:textId="77777777" w:rsidR="00722DD3" w:rsidRDefault="00B15E1E">
            <w:pPr>
              <w:spacing w:after="0" w:line="252" w:lineRule="auto"/>
            </w:pPr>
            <w:r>
              <w:rPr>
                <w:sz w:val="18"/>
                <w:szCs w:val="18"/>
              </w:rPr>
              <w:t>Training and go-live sign-off</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01249" w14:textId="77777777" w:rsidR="00722DD3" w:rsidRDefault="00B15E1E">
            <w:pPr>
              <w:spacing w:after="0" w:line="252" w:lineRule="auto"/>
            </w:pPr>
            <w:r>
              <w:rPr>
                <w:sz w:val="18"/>
                <w:szCs w:val="18"/>
              </w:rPr>
              <w:t>Customer and Hydris</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A4261" w14:textId="77777777" w:rsidR="00722DD3" w:rsidRDefault="00B15E1E">
            <w:pPr>
              <w:spacing w:after="0" w:line="252" w:lineRule="auto"/>
            </w:pPr>
            <w:r>
              <w:rPr>
                <w:sz w:val="18"/>
                <w:szCs w:val="18"/>
              </w:rPr>
              <w:t>Signed acceptance</w:t>
            </w:r>
          </w:p>
        </w:tc>
      </w:tr>
    </w:tbl>
    <w:p w14:paraId="28C96F5A" w14:textId="77777777" w:rsidR="00722DD3" w:rsidRDefault="00722DD3"/>
    <w:p w14:paraId="52C190BB" w14:textId="77777777" w:rsidR="00722DD3" w:rsidRDefault="00B15E1E">
      <w:pPr>
        <w:pStyle w:val="Heading1"/>
        <w:keepNext/>
        <w:pageBreakBefore/>
      </w:pPr>
      <w:bookmarkStart w:id="59" w:name="_Toc243679433"/>
      <w:r>
        <w:rPr>
          <w:color w:val="1954F1"/>
        </w:rPr>
        <w:lastRenderedPageBreak/>
        <w:t xml:space="preserve">17  </w:t>
      </w:r>
      <w:r>
        <w:t>Go-live checklist</w:t>
      </w:r>
      <w:bookmarkEnd w:id="59"/>
    </w:p>
    <w:p w14:paraId="66DA493F" w14:textId="77777777" w:rsidR="00722DD3" w:rsidRDefault="00B15E1E">
      <w:r>
        <w:t>The checklist below gates the first customer pilot on Topology A. Items already true in the code are ticked.</w:t>
      </w:r>
    </w:p>
    <w:p w14:paraId="5F38E4A1" w14:textId="77777777" w:rsidR="00722DD3" w:rsidRDefault="00B15E1E">
      <w:pPr>
        <w:pStyle w:val="Heading2"/>
        <w:keepNext/>
      </w:pPr>
      <w:bookmarkStart w:id="60" w:name="_Toc243679434"/>
      <w:r>
        <w:t>17.1  Platform</w:t>
      </w:r>
      <w:bookmarkEnd w:id="60"/>
    </w:p>
    <w:p w14:paraId="24A7E02A" w14:textId="77777777" w:rsidR="00722DD3" w:rsidRDefault="00B15E1E">
      <w:pPr>
        <w:pStyle w:val="ListParagraph"/>
        <w:numPr>
          <w:ilvl w:val="0"/>
          <w:numId w:val="2"/>
        </w:numPr>
        <w:spacing w:after="60"/>
      </w:pPr>
      <w:r>
        <w:rPr>
          <w:color w:val="12925A"/>
        </w:rPr>
        <w:t>☑</w:t>
      </w:r>
      <w:r>
        <w:rPr>
          <w:color w:val="12925A"/>
        </w:rPr>
        <w:t xml:space="preserve"> </w:t>
      </w:r>
      <w:r>
        <w:t>API runs in-process on Vercel with migrations under an advisory lock</w:t>
      </w:r>
    </w:p>
    <w:p w14:paraId="574F5F68" w14:textId="77777777" w:rsidR="00722DD3" w:rsidRDefault="00B15E1E">
      <w:pPr>
        <w:pStyle w:val="ListParagraph"/>
        <w:numPr>
          <w:ilvl w:val="0"/>
          <w:numId w:val="2"/>
        </w:numPr>
        <w:spacing w:after="60"/>
      </w:pPr>
      <w:r>
        <w:rPr>
          <w:color w:val="12925A"/>
        </w:rPr>
        <w:t>☑</w:t>
      </w:r>
      <w:r>
        <w:rPr>
          <w:color w:val="12925A"/>
        </w:rPr>
        <w:t xml:space="preserve"> </w:t>
      </w:r>
      <w:r>
        <w:t xml:space="preserve">Refresh cookies are </w:t>
      </w:r>
      <w:r>
        <w:rPr>
          <w:rFonts w:ascii="Consolas" w:eastAsia="Consolas" w:hAnsi="Consolas" w:cs="Consolas"/>
          <w:color w:val="3346B0"/>
          <w:sz w:val="18"/>
          <w:szCs w:val="18"/>
          <w:shd w:val="clear" w:color="auto" w:fill="EEF2FE"/>
        </w:rPr>
        <w:t>HttpOnly</w:t>
      </w:r>
      <w:r>
        <w:t xml:space="preserve">, </w:t>
      </w:r>
      <w:r>
        <w:rPr>
          <w:rFonts w:ascii="Consolas" w:eastAsia="Consolas" w:hAnsi="Consolas" w:cs="Consolas"/>
          <w:color w:val="3346B0"/>
          <w:sz w:val="18"/>
          <w:szCs w:val="18"/>
          <w:shd w:val="clear" w:color="auto" w:fill="EEF2FE"/>
        </w:rPr>
        <w:t>SameSite=Strict</w:t>
      </w:r>
      <w:r>
        <w:t xml:space="preserve">, </w:t>
      </w:r>
      <w:r>
        <w:rPr>
          <w:rFonts w:ascii="Consolas" w:eastAsia="Consolas" w:hAnsi="Consolas" w:cs="Consolas"/>
          <w:color w:val="3346B0"/>
          <w:sz w:val="18"/>
          <w:szCs w:val="18"/>
          <w:shd w:val="clear" w:color="auto" w:fill="EEF2FE"/>
        </w:rPr>
        <w:t>Secure</w:t>
      </w:r>
      <w:r>
        <w:t xml:space="preserve"> in production</w:t>
      </w:r>
    </w:p>
    <w:p w14:paraId="1B0C02CF" w14:textId="77777777" w:rsidR="00722DD3" w:rsidRDefault="00B15E1E">
      <w:pPr>
        <w:pStyle w:val="ListParagraph"/>
        <w:numPr>
          <w:ilvl w:val="0"/>
          <w:numId w:val="2"/>
        </w:numPr>
        <w:spacing w:after="60"/>
      </w:pPr>
      <w:r>
        <w:rPr>
          <w:color w:val="12925A"/>
        </w:rPr>
        <w:t>☑</w:t>
      </w:r>
      <w:r>
        <w:rPr>
          <w:color w:val="12925A"/>
        </w:rPr>
        <w:t xml:space="preserve"> </w:t>
      </w:r>
      <w:r>
        <w:t>Attachments use a private store served only through authorized routes</w:t>
      </w:r>
    </w:p>
    <w:p w14:paraId="36D47380" w14:textId="77777777" w:rsidR="00722DD3" w:rsidRDefault="00B15E1E">
      <w:pPr>
        <w:pStyle w:val="ListParagraph"/>
        <w:numPr>
          <w:ilvl w:val="0"/>
          <w:numId w:val="2"/>
        </w:numPr>
        <w:spacing w:after="60"/>
      </w:pPr>
      <w:r>
        <w:rPr>
          <w:color w:val="5B6472"/>
        </w:rPr>
        <w:t>☐</w:t>
      </w:r>
      <w:r>
        <w:rPr>
          <w:color w:val="5B6472"/>
        </w:rPr>
        <w:t xml:space="preserve"> </w:t>
      </w:r>
      <w:r>
        <w:t xml:space="preserve">Separate production Vercel project; demo project keeps </w:t>
      </w:r>
      <w:r>
        <w:rPr>
          <w:rFonts w:ascii="Consolas" w:eastAsia="Consolas" w:hAnsi="Consolas" w:cs="Consolas"/>
          <w:color w:val="3346B0"/>
          <w:sz w:val="18"/>
          <w:szCs w:val="18"/>
          <w:shd w:val="clear" w:color="auto" w:fill="EEF2FE"/>
        </w:rPr>
        <w:t>hydrisview.vercel.app</w:t>
      </w:r>
    </w:p>
    <w:p w14:paraId="0F5FC71A" w14:textId="77777777" w:rsidR="00722DD3" w:rsidRDefault="00B15E1E">
      <w:pPr>
        <w:pStyle w:val="ListParagraph"/>
        <w:numPr>
          <w:ilvl w:val="0"/>
          <w:numId w:val="2"/>
        </w:numPr>
        <w:spacing w:after="60"/>
      </w:pPr>
      <w:r>
        <w:rPr>
          <w:color w:val="5B6472"/>
        </w:rPr>
        <w:t>☐</w:t>
      </w:r>
      <w:r>
        <w:rPr>
          <w:color w:val="5B6472"/>
        </w:rPr>
        <w:t xml:space="preserve"> </w:t>
      </w:r>
      <w:r>
        <w:t>Production Neon database in the agreed region, PITR enabled, pooled URL</w:t>
      </w:r>
    </w:p>
    <w:p w14:paraId="6865DC80" w14:textId="77777777" w:rsidR="00722DD3" w:rsidRDefault="00B15E1E">
      <w:pPr>
        <w:pStyle w:val="ListParagraph"/>
        <w:numPr>
          <w:ilvl w:val="0"/>
          <w:numId w:val="2"/>
        </w:numPr>
        <w:spacing w:after="60"/>
      </w:pPr>
      <w:r>
        <w:rPr>
          <w:color w:val="5B6472"/>
        </w:rPr>
        <w:t>☐</w:t>
      </w:r>
      <w:r>
        <w:rPr>
          <w:color w:val="5B6472"/>
        </w:rPr>
        <w:t xml:space="preserve"> </w:t>
      </w:r>
      <w:r>
        <w:t>Runtime database user is not the owner; RLS verified with a cross-tenant test</w:t>
      </w:r>
    </w:p>
    <w:p w14:paraId="26C91336" w14:textId="77777777" w:rsidR="00722DD3" w:rsidRDefault="00B15E1E">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JWT_SECRET</w:t>
      </w:r>
      <w:r>
        <w:t xml:space="preserve">, </w:t>
      </w:r>
      <w:r>
        <w:rPr>
          <w:rFonts w:ascii="Consolas" w:eastAsia="Consolas" w:hAnsi="Consolas" w:cs="Consolas"/>
          <w:color w:val="3346B0"/>
          <w:sz w:val="18"/>
          <w:szCs w:val="18"/>
          <w:shd w:val="clear" w:color="auto" w:fill="EEF2FE"/>
        </w:rPr>
        <w:t>DATA_KEY</w:t>
      </w:r>
      <w:r>
        <w:t xml:space="preserve">, </w:t>
      </w:r>
      <w:r>
        <w:rPr>
          <w:rFonts w:ascii="Consolas" w:eastAsia="Consolas" w:hAnsi="Consolas" w:cs="Consolas"/>
          <w:color w:val="3346B0"/>
          <w:sz w:val="18"/>
          <w:szCs w:val="18"/>
          <w:shd w:val="clear" w:color="auto" w:fill="EEF2FE"/>
        </w:rPr>
        <w:t>CRON_SECRET</w:t>
      </w:r>
      <w:r>
        <w:t xml:space="preserve"> generated, stored, </w:t>
      </w:r>
      <w:r>
        <w:rPr>
          <w:rFonts w:ascii="Consolas" w:eastAsia="Consolas" w:hAnsi="Consolas" w:cs="Consolas"/>
          <w:color w:val="3346B0"/>
          <w:sz w:val="18"/>
          <w:szCs w:val="18"/>
          <w:shd w:val="clear" w:color="auto" w:fill="EEF2FE"/>
        </w:rPr>
        <w:t>DATA_KEY</w:t>
      </w:r>
      <w:r>
        <w:t xml:space="preserve"> escrowed offline</w:t>
      </w:r>
    </w:p>
    <w:p w14:paraId="0AF2CA00" w14:textId="77777777" w:rsidR="00722DD3" w:rsidRDefault="00B15E1E">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DEMO_MODE=false</w:t>
      </w:r>
      <w:r>
        <w:t xml:space="preserve"> set explicitly in production; </w:t>
      </w:r>
      <w:r>
        <w:rPr>
          <w:rFonts w:ascii="Consolas" w:eastAsia="Consolas" w:hAnsi="Consolas" w:cs="Consolas"/>
          <w:color w:val="3346B0"/>
          <w:sz w:val="18"/>
          <w:szCs w:val="18"/>
          <w:shd w:val="clear" w:color="auto" w:fill="EEF2FE"/>
        </w:rPr>
        <w:t>SIMULATOR_ENABLED=false</w:t>
      </w:r>
    </w:p>
    <w:p w14:paraId="1F3C0B23" w14:textId="77777777" w:rsidR="00722DD3" w:rsidRDefault="00B15E1E">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REALTIME_MODE=db</w:t>
      </w:r>
      <w:r>
        <w:t xml:space="preserve">, </w:t>
      </w:r>
      <w:r>
        <w:rPr>
          <w:rFonts w:ascii="Consolas" w:eastAsia="Consolas" w:hAnsi="Consolas" w:cs="Consolas"/>
          <w:color w:val="3346B0"/>
          <w:sz w:val="18"/>
          <w:szCs w:val="18"/>
          <w:shd w:val="clear" w:color="auto" w:fill="EEF2FE"/>
        </w:rPr>
        <w:t>PUBLIC_APP_URL</w:t>
      </w:r>
      <w:r>
        <w:t xml:space="preserve"> set to the customer-facing domain</w:t>
      </w:r>
    </w:p>
    <w:p w14:paraId="5D840CD6" w14:textId="77777777" w:rsidR="00722DD3" w:rsidRDefault="00B15E1E">
      <w:pPr>
        <w:pStyle w:val="ListParagraph"/>
        <w:numPr>
          <w:ilvl w:val="0"/>
          <w:numId w:val="2"/>
        </w:numPr>
        <w:spacing w:after="60"/>
      </w:pPr>
      <w:r>
        <w:rPr>
          <w:color w:val="5B6472"/>
        </w:rPr>
        <w:t>☐</w:t>
      </w:r>
      <w:r>
        <w:rPr>
          <w:color w:val="5B6472"/>
        </w:rPr>
        <w:t xml:space="preserve"> </w:t>
      </w:r>
      <w:r>
        <w:t>Cron schedule changed to every minute (Vercel Pro) or external scheduler in place</w:t>
      </w:r>
    </w:p>
    <w:p w14:paraId="2DED66C1" w14:textId="77777777" w:rsidR="00722DD3" w:rsidRDefault="00B15E1E">
      <w:pPr>
        <w:pStyle w:val="ListParagraph"/>
        <w:numPr>
          <w:ilvl w:val="0"/>
          <w:numId w:val="2"/>
        </w:numPr>
        <w:spacing w:after="60"/>
      </w:pPr>
      <w:r>
        <w:rPr>
          <w:color w:val="5B6472"/>
        </w:rPr>
        <w:t>☐</w:t>
      </w:r>
      <w:r>
        <w:rPr>
          <w:color w:val="5B6472"/>
        </w:rPr>
        <w:t xml:space="preserve"> </w:t>
      </w:r>
      <w:r>
        <w:t>Vercel function region matches the database region</w:t>
      </w:r>
    </w:p>
    <w:p w14:paraId="078BBB01" w14:textId="77777777" w:rsidR="00722DD3" w:rsidRDefault="00B15E1E">
      <w:pPr>
        <w:pStyle w:val="ListParagraph"/>
        <w:numPr>
          <w:ilvl w:val="0"/>
          <w:numId w:val="2"/>
        </w:numPr>
        <w:spacing w:after="60"/>
      </w:pPr>
      <w:r>
        <w:rPr>
          <w:color w:val="5B6472"/>
        </w:rPr>
        <w:t>☐</w:t>
      </w:r>
      <w:r>
        <w:rPr>
          <w:color w:val="5B6472"/>
        </w:rPr>
        <w:t xml:space="preserve"> </w:t>
      </w:r>
      <w:r>
        <w:t>Custom domain with TLS; HSTS confirmed</w:t>
      </w:r>
    </w:p>
    <w:p w14:paraId="1691D461" w14:textId="77777777" w:rsidR="00722DD3" w:rsidRDefault="00B15E1E">
      <w:pPr>
        <w:pStyle w:val="Heading2"/>
        <w:keepNext/>
      </w:pPr>
      <w:bookmarkStart w:id="61" w:name="_Toc243679435"/>
      <w:r>
        <w:t>17.2  Pipeline</w:t>
      </w:r>
      <w:bookmarkEnd w:id="61"/>
    </w:p>
    <w:p w14:paraId="738D5DDC" w14:textId="77777777" w:rsidR="00722DD3" w:rsidRDefault="00B15E1E">
      <w:pPr>
        <w:pStyle w:val="ListParagraph"/>
        <w:numPr>
          <w:ilvl w:val="0"/>
          <w:numId w:val="2"/>
        </w:numPr>
        <w:spacing w:after="60"/>
      </w:pPr>
      <w:r>
        <w:rPr>
          <w:color w:val="5B6472"/>
        </w:rPr>
        <w:t>☐</w:t>
      </w:r>
      <w:r>
        <w:rPr>
          <w:color w:val="5B6472"/>
        </w:rPr>
        <w:t xml:space="preserve"> </w:t>
      </w:r>
      <w:r>
        <w:t xml:space="preserve">GitHub Actions CI with required checks on </w:t>
      </w:r>
      <w:r>
        <w:rPr>
          <w:rFonts w:ascii="Consolas" w:eastAsia="Consolas" w:hAnsi="Consolas" w:cs="Consolas"/>
          <w:color w:val="3346B0"/>
          <w:sz w:val="18"/>
          <w:szCs w:val="18"/>
          <w:shd w:val="clear" w:color="auto" w:fill="EEF2FE"/>
        </w:rPr>
        <w:t>main</w:t>
      </w:r>
    </w:p>
    <w:p w14:paraId="1156ABD9" w14:textId="77777777" w:rsidR="00722DD3" w:rsidRDefault="00B15E1E">
      <w:pPr>
        <w:pStyle w:val="ListParagraph"/>
        <w:numPr>
          <w:ilvl w:val="0"/>
          <w:numId w:val="2"/>
        </w:numPr>
        <w:spacing w:after="60"/>
      </w:pPr>
      <w:r>
        <w:rPr>
          <w:color w:val="5B6472"/>
        </w:rPr>
        <w:t>☐</w:t>
      </w:r>
      <w:r>
        <w:rPr>
          <w:color w:val="5B6472"/>
        </w:rPr>
        <w:t xml:space="preserve"> </w:t>
      </w:r>
      <w:r>
        <w:t>Migrations run as a pipeline step with approval</w:t>
      </w:r>
    </w:p>
    <w:p w14:paraId="450B5F1A" w14:textId="77777777" w:rsidR="00722DD3" w:rsidRDefault="00B15E1E">
      <w:pPr>
        <w:pStyle w:val="ListParagraph"/>
        <w:numPr>
          <w:ilvl w:val="0"/>
          <w:numId w:val="2"/>
        </w:numPr>
        <w:spacing w:after="60"/>
      </w:pPr>
      <w:r>
        <w:rPr>
          <w:color w:val="5B6472"/>
        </w:rPr>
        <w:t>☐</w:t>
      </w:r>
      <w:r>
        <w:rPr>
          <w:color w:val="5B6472"/>
        </w:rPr>
        <w:t xml:space="preserve"> </w:t>
      </w:r>
      <w:r>
        <w:t>Release tags and changelog</w:t>
      </w:r>
    </w:p>
    <w:p w14:paraId="604C35EB" w14:textId="77777777" w:rsidR="00722DD3" w:rsidRDefault="00B15E1E">
      <w:pPr>
        <w:pStyle w:val="ListParagraph"/>
        <w:numPr>
          <w:ilvl w:val="0"/>
          <w:numId w:val="2"/>
        </w:numPr>
        <w:spacing w:after="60"/>
      </w:pPr>
      <w:r>
        <w:rPr>
          <w:color w:val="5B6472"/>
        </w:rPr>
        <w:t>☐</w:t>
      </w:r>
      <w:r>
        <w:rPr>
          <w:color w:val="5B6472"/>
        </w:rPr>
        <w:t xml:space="preserve"> </w:t>
      </w:r>
      <w:r>
        <w:t>Android upload key in CI; release builds no longer signed with the debug key</w:t>
      </w:r>
    </w:p>
    <w:p w14:paraId="66BD7187" w14:textId="77777777" w:rsidR="00722DD3" w:rsidRDefault="00B15E1E">
      <w:pPr>
        <w:pStyle w:val="ListParagraph"/>
        <w:numPr>
          <w:ilvl w:val="0"/>
          <w:numId w:val="2"/>
        </w:numPr>
        <w:spacing w:after="60"/>
      </w:pPr>
      <w:r>
        <w:rPr>
          <w:color w:val="5B6472"/>
        </w:rPr>
        <w:t>☐</w:t>
      </w:r>
      <w:r>
        <w:rPr>
          <w:color w:val="5B6472"/>
        </w:rPr>
        <w:t xml:space="preserve"> </w:t>
      </w:r>
      <w:r>
        <w:t>Meta DAT application ID and client token injected in CI</w:t>
      </w:r>
    </w:p>
    <w:p w14:paraId="0CB93D3C" w14:textId="77777777" w:rsidR="00722DD3" w:rsidRDefault="00B15E1E">
      <w:pPr>
        <w:pStyle w:val="Heading2"/>
        <w:keepNext/>
      </w:pPr>
      <w:bookmarkStart w:id="62" w:name="_Toc243679436"/>
      <w:r>
        <w:t>17.3  Operations</w:t>
      </w:r>
      <w:bookmarkEnd w:id="62"/>
    </w:p>
    <w:p w14:paraId="396EDD92" w14:textId="77777777" w:rsidR="00722DD3" w:rsidRDefault="00B15E1E">
      <w:pPr>
        <w:pStyle w:val="ListParagraph"/>
        <w:numPr>
          <w:ilvl w:val="0"/>
          <w:numId w:val="2"/>
        </w:numPr>
        <w:spacing w:after="60"/>
      </w:pPr>
      <w:r>
        <w:rPr>
          <w:color w:val="5B6472"/>
        </w:rPr>
        <w:t>☐</w:t>
      </w:r>
      <w:r>
        <w:rPr>
          <w:color w:val="5B6472"/>
        </w:rPr>
        <w:t xml:space="preserve"> </w:t>
      </w:r>
      <w:r>
        <w:t>Log drain, error tracking and uptime checks live</w:t>
      </w:r>
    </w:p>
    <w:p w14:paraId="6D36FB69" w14:textId="77777777" w:rsidR="00722DD3" w:rsidRDefault="00B15E1E">
      <w:pPr>
        <w:pStyle w:val="ListParagraph"/>
        <w:numPr>
          <w:ilvl w:val="0"/>
          <w:numId w:val="2"/>
        </w:numPr>
        <w:spacing w:after="60"/>
      </w:pPr>
      <w:r>
        <w:rPr>
          <w:color w:val="5B6472"/>
        </w:rPr>
        <w:t>☐</w:t>
      </w:r>
      <w:r>
        <w:rPr>
          <w:color w:val="5B6472"/>
        </w:rPr>
        <w:t xml:space="preserve"> </w:t>
      </w:r>
      <w:r>
        <w:t>Alerts for 5xx, ingest lag, cron age and token reuse routed to on-call</w:t>
      </w:r>
    </w:p>
    <w:p w14:paraId="7157CF05" w14:textId="77777777" w:rsidR="00722DD3" w:rsidRDefault="00B15E1E">
      <w:pPr>
        <w:pStyle w:val="ListParagraph"/>
        <w:numPr>
          <w:ilvl w:val="0"/>
          <w:numId w:val="2"/>
        </w:numPr>
        <w:spacing w:after="60"/>
      </w:pPr>
      <w:r>
        <w:rPr>
          <w:color w:val="5B6472"/>
        </w:rPr>
        <w:t>☐</w:t>
      </w:r>
      <w:r>
        <w:rPr>
          <w:color w:val="5B6472"/>
        </w:rPr>
        <w:t xml:space="preserve"> </w:t>
      </w:r>
      <w:r>
        <w:t>Deep health check covering the database</w:t>
      </w:r>
    </w:p>
    <w:p w14:paraId="50ADF7F7" w14:textId="77777777" w:rsidR="00722DD3" w:rsidRDefault="00B15E1E">
      <w:pPr>
        <w:pStyle w:val="ListParagraph"/>
        <w:numPr>
          <w:ilvl w:val="0"/>
          <w:numId w:val="2"/>
        </w:numPr>
        <w:spacing w:after="60"/>
      </w:pPr>
      <w:r>
        <w:rPr>
          <w:color w:val="5B6472"/>
        </w:rPr>
        <w:t>☐</w:t>
      </w:r>
      <w:r>
        <w:rPr>
          <w:color w:val="5B6472"/>
        </w:rPr>
        <w:t xml:space="preserve"> </w:t>
      </w:r>
      <w:r>
        <w:t>Backup dump job and first restore drill completed and timed</w:t>
      </w:r>
    </w:p>
    <w:p w14:paraId="3D0E9007" w14:textId="77777777" w:rsidR="00722DD3" w:rsidRDefault="00B15E1E">
      <w:pPr>
        <w:pStyle w:val="ListParagraph"/>
        <w:numPr>
          <w:ilvl w:val="0"/>
          <w:numId w:val="2"/>
        </w:numPr>
        <w:spacing w:after="60"/>
      </w:pPr>
      <w:r>
        <w:rPr>
          <w:color w:val="5B6472"/>
        </w:rPr>
        <w:t>☐</w:t>
      </w:r>
      <w:r>
        <w:rPr>
          <w:color w:val="5B6472"/>
        </w:rPr>
        <w:t xml:space="preserve"> </w:t>
      </w:r>
      <w:r>
        <w:t>Incident response contacts and CERT-In reporting path documented</w:t>
      </w:r>
    </w:p>
    <w:p w14:paraId="72B83974" w14:textId="77777777" w:rsidR="00722DD3" w:rsidRDefault="00B15E1E">
      <w:pPr>
        <w:pStyle w:val="ListParagraph"/>
        <w:numPr>
          <w:ilvl w:val="0"/>
          <w:numId w:val="2"/>
        </w:numPr>
        <w:spacing w:after="60"/>
      </w:pPr>
      <w:r>
        <w:rPr>
          <w:color w:val="5B6472"/>
        </w:rPr>
        <w:t>☐</w:t>
      </w:r>
      <w:r>
        <w:rPr>
          <w:color w:val="5B6472"/>
        </w:rPr>
        <w:t xml:space="preserve"> </w:t>
      </w:r>
      <w:r>
        <w:t>Email provider wired for invitations and password reset</w:t>
      </w:r>
    </w:p>
    <w:p w14:paraId="2080F9F9" w14:textId="77777777" w:rsidR="00722DD3" w:rsidRDefault="00B15E1E">
      <w:pPr>
        <w:pStyle w:val="Heading2"/>
        <w:keepNext/>
      </w:pPr>
      <w:bookmarkStart w:id="63" w:name="_Toc243679437"/>
      <w:r>
        <w:t>17.4  Customer</w:t>
      </w:r>
      <w:bookmarkEnd w:id="63"/>
    </w:p>
    <w:p w14:paraId="0F028F6A" w14:textId="77777777" w:rsidR="00722DD3" w:rsidRDefault="00B15E1E">
      <w:pPr>
        <w:pStyle w:val="ListParagraph"/>
        <w:numPr>
          <w:ilvl w:val="0"/>
          <w:numId w:val="2"/>
        </w:numPr>
        <w:spacing w:after="60"/>
      </w:pPr>
      <w:r>
        <w:rPr>
          <w:color w:val="5B6472"/>
        </w:rPr>
        <w:t>☐</w:t>
      </w:r>
      <w:r>
        <w:rPr>
          <w:color w:val="5B6472"/>
        </w:rPr>
        <w:t xml:space="preserve"> </w:t>
      </w:r>
      <w:r>
        <w:t>DPA signed with subprocessor list (Vercel, Neon, Anthropic if enabled, Meta for glasses)</w:t>
      </w:r>
    </w:p>
    <w:p w14:paraId="704493B2" w14:textId="77777777" w:rsidR="00722DD3" w:rsidRDefault="00B15E1E">
      <w:pPr>
        <w:pStyle w:val="ListParagraph"/>
        <w:numPr>
          <w:ilvl w:val="0"/>
          <w:numId w:val="2"/>
        </w:numPr>
        <w:spacing w:after="60"/>
      </w:pPr>
      <w:r>
        <w:rPr>
          <w:color w:val="5B6472"/>
        </w:rPr>
        <w:t>☐</w:t>
      </w:r>
      <w:r>
        <w:rPr>
          <w:color w:val="5B6472"/>
        </w:rPr>
        <w:t xml:space="preserve"> </w:t>
      </w:r>
      <w:r>
        <w:t>AI processing choice recorded per organization</w:t>
      </w:r>
    </w:p>
    <w:p w14:paraId="11E30ABA" w14:textId="77777777" w:rsidR="00722DD3" w:rsidRDefault="00B15E1E">
      <w:pPr>
        <w:pStyle w:val="ListParagraph"/>
        <w:numPr>
          <w:ilvl w:val="0"/>
          <w:numId w:val="2"/>
        </w:numPr>
        <w:spacing w:after="60"/>
      </w:pPr>
      <w:r>
        <w:rPr>
          <w:color w:val="5B6472"/>
        </w:rPr>
        <w:t>☐</w:t>
      </w:r>
      <w:r>
        <w:rPr>
          <w:color w:val="5B6472"/>
        </w:rPr>
        <w:t xml:space="preserve"> </w:t>
      </w:r>
      <w:r>
        <w:t>Gateway tested end to end with buffered replay</w:t>
      </w:r>
    </w:p>
    <w:p w14:paraId="4E1F4D2C" w14:textId="77777777" w:rsidR="00722DD3" w:rsidRDefault="00B15E1E">
      <w:pPr>
        <w:pStyle w:val="ListParagraph"/>
        <w:numPr>
          <w:ilvl w:val="0"/>
          <w:numId w:val="2"/>
        </w:numPr>
        <w:spacing w:after="60"/>
      </w:pPr>
      <w:r>
        <w:rPr>
          <w:color w:val="5B6472"/>
        </w:rPr>
        <w:t>☐</w:t>
      </w:r>
      <w:r>
        <w:rPr>
          <w:color w:val="5B6472"/>
        </w:rPr>
        <w:t xml:space="preserve"> </w:t>
      </w:r>
      <w:r>
        <w:t>Training delivered; site privacy signage for glasses in place</w:t>
      </w:r>
    </w:p>
    <w:p w14:paraId="21E07564" w14:textId="77777777" w:rsidR="00722DD3" w:rsidRDefault="00B15E1E">
      <w:pPr>
        <w:pStyle w:val="Heading1"/>
        <w:keepNext/>
        <w:pageBreakBefore/>
      </w:pPr>
      <w:bookmarkStart w:id="64" w:name="_Toc243679438"/>
      <w:r>
        <w:rPr>
          <w:color w:val="1954F1"/>
        </w:rPr>
        <w:lastRenderedPageBreak/>
        <w:t xml:space="preserve">18  </w:t>
      </w:r>
      <w:r>
        <w:t>Known gaps and decisions</w:t>
      </w:r>
      <w:bookmarkEnd w:id="64"/>
    </w:p>
    <w:p w14:paraId="3B044017" w14:textId="77777777" w:rsidR="00722DD3" w:rsidRDefault="00B15E1E">
      <w:pPr>
        <w:keepNext/>
        <w:spacing w:before="160" w:after="80"/>
      </w:pPr>
      <w:r>
        <w:rPr>
          <w:b/>
          <w:bCs/>
          <w:color w:val="0C1E85"/>
          <w:sz w:val="18"/>
          <w:szCs w:val="18"/>
        </w:rPr>
        <w:t xml:space="preserve">Table 34. </w:t>
      </w:r>
      <w:r>
        <w:rPr>
          <w:b/>
          <w:bCs/>
          <w:sz w:val="18"/>
          <w:szCs w:val="18"/>
        </w:rPr>
        <w:t>Onboarding steps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666"/>
        <w:gridCol w:w="2417"/>
        <w:gridCol w:w="2583"/>
        <w:gridCol w:w="933"/>
      </w:tblGrid>
      <w:tr w:rsidR="00722DD3" w14:paraId="6E724BDF" w14:textId="77777777">
        <w:trPr>
          <w:cantSplit/>
          <w:tblHeader/>
        </w:trPr>
        <w:tc>
          <w:tcPr>
            <w:tcW w:w="8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1B8620" w14:textId="77777777" w:rsidR="00722DD3" w:rsidRDefault="00B15E1E">
            <w:pPr>
              <w:spacing w:after="0" w:line="252" w:lineRule="auto"/>
            </w:pPr>
            <w:r>
              <w:rPr>
                <w:rFonts w:ascii="Arial" w:eastAsia="Arial" w:hAnsi="Arial" w:cs="Arial"/>
                <w:b/>
                <w:bCs/>
                <w:color w:val="FFFFFF"/>
                <w:sz w:val="18"/>
                <w:szCs w:val="18"/>
              </w:rPr>
              <w:t>ID</w:t>
            </w:r>
          </w:p>
        </w:tc>
        <w:tc>
          <w:tcPr>
            <w:tcW w:w="26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F55650" w14:textId="77777777" w:rsidR="00722DD3" w:rsidRDefault="00B15E1E">
            <w:pPr>
              <w:spacing w:after="0" w:line="252" w:lineRule="auto"/>
            </w:pPr>
            <w:r>
              <w:rPr>
                <w:rFonts w:ascii="Arial" w:eastAsia="Arial" w:hAnsi="Arial" w:cs="Arial"/>
                <w:b/>
                <w:bCs/>
                <w:color w:val="FFFFFF"/>
                <w:sz w:val="18"/>
                <w:szCs w:val="18"/>
              </w:rPr>
              <w:t>Gap</w:t>
            </w:r>
          </w:p>
        </w:tc>
        <w:tc>
          <w:tcPr>
            <w:tcW w:w="24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FD08FD" w14:textId="77777777" w:rsidR="00722DD3" w:rsidRDefault="00B15E1E">
            <w:pPr>
              <w:spacing w:after="0" w:line="252" w:lineRule="auto"/>
            </w:pPr>
            <w:r>
              <w:rPr>
                <w:rFonts w:ascii="Arial" w:eastAsia="Arial" w:hAnsi="Arial" w:cs="Arial"/>
                <w:b/>
                <w:bCs/>
                <w:color w:val="FFFFFF"/>
                <w:sz w:val="18"/>
                <w:szCs w:val="18"/>
              </w:rPr>
              <w:t>Impact</w:t>
            </w:r>
          </w:p>
        </w:tc>
        <w:tc>
          <w:tcPr>
            <w:tcW w:w="25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4EA828" w14:textId="77777777" w:rsidR="00722DD3" w:rsidRDefault="00B15E1E">
            <w:pPr>
              <w:spacing w:after="0" w:line="252" w:lineRule="auto"/>
            </w:pPr>
            <w:r>
              <w:rPr>
                <w:rFonts w:ascii="Arial" w:eastAsia="Arial" w:hAnsi="Arial" w:cs="Arial"/>
                <w:b/>
                <w:bCs/>
                <w:color w:val="FFFFFF"/>
                <w:sz w:val="18"/>
                <w:szCs w:val="18"/>
              </w:rPr>
              <w:t>Plan</w:t>
            </w:r>
          </w:p>
        </w:tc>
        <w:tc>
          <w:tcPr>
            <w:tcW w:w="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95BCA1" w14:textId="77777777" w:rsidR="00722DD3" w:rsidRDefault="00B15E1E">
            <w:pPr>
              <w:spacing w:after="0" w:line="252" w:lineRule="auto"/>
            </w:pPr>
            <w:r>
              <w:rPr>
                <w:rFonts w:ascii="Arial" w:eastAsia="Arial" w:hAnsi="Arial" w:cs="Arial"/>
                <w:b/>
                <w:bCs/>
                <w:color w:val="FFFFFF"/>
                <w:sz w:val="18"/>
                <w:szCs w:val="18"/>
              </w:rPr>
              <w:t>Priority</w:t>
            </w:r>
          </w:p>
        </w:tc>
      </w:tr>
      <w:tr w:rsidR="00722DD3" w14:paraId="5BC3B1E1"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58C9E" w14:textId="77777777" w:rsidR="00722DD3" w:rsidRDefault="00B15E1E">
            <w:pPr>
              <w:spacing w:after="0" w:line="252" w:lineRule="auto"/>
            </w:pPr>
            <w:r>
              <w:rPr>
                <w:sz w:val="18"/>
                <w:szCs w:val="18"/>
              </w:rPr>
              <w:t>DEP-01</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8064BC" w14:textId="77777777" w:rsidR="00722DD3" w:rsidRDefault="00B15E1E">
            <w:pPr>
              <w:spacing w:after="0" w:line="252" w:lineRule="auto"/>
            </w:pPr>
            <w:r>
              <w:rPr>
                <w:sz w:val="18"/>
                <w:szCs w:val="18"/>
              </w:rPr>
              <w:t>No CI pipeline</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56A3F" w14:textId="77777777" w:rsidR="00722DD3" w:rsidRDefault="00B15E1E">
            <w:pPr>
              <w:spacing w:after="0" w:line="252" w:lineRule="auto"/>
            </w:pPr>
            <w:r>
              <w:rPr>
                <w:sz w:val="18"/>
                <w:szCs w:val="18"/>
              </w:rPr>
              <w:t>Regressions and unsafe migrations can reach production</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9C696" w14:textId="77777777" w:rsidR="00722DD3" w:rsidRDefault="00B15E1E">
            <w:pPr>
              <w:spacing w:after="0" w:line="252" w:lineRule="auto"/>
            </w:pPr>
            <w:r>
              <w:rPr>
                <w:sz w:val="18"/>
                <w:szCs w:val="18"/>
              </w:rPr>
              <w:t>Add the proposed workflow</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7417DA" w14:textId="77777777" w:rsidR="00722DD3" w:rsidRDefault="00B15E1E">
            <w:pPr>
              <w:spacing w:after="0" w:line="252" w:lineRule="auto"/>
            </w:pPr>
            <w:r>
              <w:rPr>
                <w:sz w:val="18"/>
                <w:szCs w:val="18"/>
              </w:rPr>
              <w:t>High</w:t>
            </w:r>
          </w:p>
        </w:tc>
      </w:tr>
      <w:tr w:rsidR="00722DD3" w14:paraId="204C9413"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BDA9A" w14:textId="77777777" w:rsidR="00722DD3" w:rsidRDefault="00B15E1E">
            <w:pPr>
              <w:spacing w:after="0" w:line="252" w:lineRule="auto"/>
            </w:pPr>
            <w:r>
              <w:rPr>
                <w:sz w:val="18"/>
                <w:szCs w:val="18"/>
              </w:rPr>
              <w:t>DEP-02</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E4C4A" w14:textId="77777777" w:rsidR="00722DD3" w:rsidRDefault="00B15E1E">
            <w:pPr>
              <w:spacing w:after="0" w:line="252" w:lineRule="auto"/>
            </w:pPr>
            <w:r>
              <w:rPr>
                <w:sz w:val="18"/>
                <w:szCs w:val="18"/>
              </w:rPr>
              <w:t>Cron runs daily on Vercel</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1A6F2" w14:textId="77777777" w:rsidR="00722DD3" w:rsidRDefault="00B15E1E">
            <w:pPr>
              <w:spacing w:after="0" w:line="252" w:lineRule="auto"/>
            </w:pPr>
            <w:r>
              <w:rPr>
                <w:sz w:val="18"/>
                <w:szCs w:val="18"/>
              </w:rPr>
              <w:t>Stale-data alarms up to 24 h late</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FE79B1" w14:textId="77777777" w:rsidR="00722DD3" w:rsidRDefault="00B15E1E">
            <w:pPr>
              <w:spacing w:after="0" w:line="252" w:lineRule="auto"/>
            </w:pPr>
            <w:r>
              <w:rPr>
                <w:sz w:val="18"/>
                <w:szCs w:val="18"/>
              </w:rPr>
              <w:t>Per-minute cron on Pro or external scheduler</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F44BA" w14:textId="77777777" w:rsidR="00722DD3" w:rsidRDefault="00B15E1E">
            <w:pPr>
              <w:spacing w:after="0" w:line="252" w:lineRule="auto"/>
            </w:pPr>
            <w:r>
              <w:rPr>
                <w:sz w:val="18"/>
                <w:szCs w:val="18"/>
              </w:rPr>
              <w:t>High</w:t>
            </w:r>
          </w:p>
        </w:tc>
      </w:tr>
      <w:tr w:rsidR="00722DD3" w14:paraId="4DF59A1B"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D96429" w14:textId="77777777" w:rsidR="00722DD3" w:rsidRDefault="00B15E1E">
            <w:pPr>
              <w:spacing w:after="0" w:line="252" w:lineRule="auto"/>
            </w:pPr>
            <w:r>
              <w:rPr>
                <w:sz w:val="18"/>
                <w:szCs w:val="18"/>
              </w:rPr>
              <w:t>DEP-03</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448C5" w14:textId="77777777" w:rsidR="00722DD3" w:rsidRDefault="00B15E1E">
            <w:pPr>
              <w:spacing w:after="0" w:line="252" w:lineRule="auto"/>
            </w:pPr>
            <w:r>
              <w:rPr>
                <w:sz w:val="18"/>
                <w:szCs w:val="18"/>
              </w:rPr>
              <w:t>Release APK signed with debug key</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8792B" w14:textId="77777777" w:rsidR="00722DD3" w:rsidRDefault="00B15E1E">
            <w:pPr>
              <w:spacing w:after="0" w:line="252" w:lineRule="auto"/>
            </w:pPr>
            <w:r>
              <w:rPr>
                <w:sz w:val="18"/>
                <w:szCs w:val="18"/>
              </w:rPr>
              <w:t>Cannot distribute through Play</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D4B06" w14:textId="77777777" w:rsidR="00722DD3" w:rsidRDefault="00B15E1E">
            <w:pPr>
              <w:spacing w:after="0" w:line="252" w:lineRule="auto"/>
            </w:pPr>
            <w:r>
              <w:rPr>
                <w:sz w:val="18"/>
                <w:szCs w:val="18"/>
              </w:rPr>
              <w:t>Upload key in CI</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40E4D" w14:textId="77777777" w:rsidR="00722DD3" w:rsidRDefault="00B15E1E">
            <w:pPr>
              <w:spacing w:after="0" w:line="252" w:lineRule="auto"/>
            </w:pPr>
            <w:r>
              <w:rPr>
                <w:sz w:val="18"/>
                <w:szCs w:val="18"/>
              </w:rPr>
              <w:t>High</w:t>
            </w:r>
          </w:p>
        </w:tc>
      </w:tr>
      <w:tr w:rsidR="00722DD3" w14:paraId="7CC47020"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5DA7E" w14:textId="77777777" w:rsidR="00722DD3" w:rsidRDefault="00B15E1E">
            <w:pPr>
              <w:spacing w:after="0" w:line="252" w:lineRule="auto"/>
            </w:pPr>
            <w:r>
              <w:rPr>
                <w:sz w:val="18"/>
                <w:szCs w:val="18"/>
              </w:rPr>
              <w:t>DEP-04</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3C080F" w14:textId="77777777" w:rsidR="00722DD3" w:rsidRDefault="00B15E1E">
            <w:pPr>
              <w:spacing w:after="0" w:line="252" w:lineRule="auto"/>
            </w:pPr>
            <w:r>
              <w:rPr>
                <w:sz w:val="18"/>
                <w:szCs w:val="18"/>
              </w:rPr>
              <w:t>Email not wired</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E240E" w14:textId="77777777" w:rsidR="00722DD3" w:rsidRDefault="00B15E1E">
            <w:pPr>
              <w:spacing w:after="0" w:line="252" w:lineRule="auto"/>
            </w:pPr>
            <w:r>
              <w:rPr>
                <w:sz w:val="18"/>
                <w:szCs w:val="18"/>
              </w:rPr>
              <w:t>Invitations and resets need manual link delivery</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A098C" w14:textId="77777777" w:rsidR="00722DD3" w:rsidRDefault="00B15E1E">
            <w:pPr>
              <w:spacing w:after="0" w:line="252" w:lineRule="auto"/>
            </w:pPr>
            <w:r>
              <w:rPr>
                <w:sz w:val="18"/>
                <w:szCs w:val="18"/>
              </w:rPr>
              <w:t xml:space="preserve">Transactional email provider, purge </w:t>
            </w:r>
            <w:r>
              <w:rPr>
                <w:rFonts w:ascii="Consolas" w:eastAsia="Consolas" w:hAnsi="Consolas" w:cs="Consolas"/>
                <w:color w:val="3346B0"/>
                <w:sz w:val="15"/>
                <w:szCs w:val="15"/>
                <w:shd w:val="clear" w:color="auto" w:fill="EEF2FE"/>
              </w:rPr>
              <w:t>mail_outbox</w:t>
            </w:r>
            <w:r>
              <w:rPr>
                <w:sz w:val="18"/>
                <w:szCs w:val="18"/>
              </w:rPr>
              <w:t xml:space="preserve"> after send</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D1F3E" w14:textId="77777777" w:rsidR="00722DD3" w:rsidRDefault="00B15E1E">
            <w:pPr>
              <w:spacing w:after="0" w:line="252" w:lineRule="auto"/>
            </w:pPr>
            <w:r>
              <w:rPr>
                <w:sz w:val="18"/>
                <w:szCs w:val="18"/>
              </w:rPr>
              <w:t>High</w:t>
            </w:r>
          </w:p>
        </w:tc>
      </w:tr>
      <w:tr w:rsidR="00722DD3" w14:paraId="056A59C6"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E7D54" w14:textId="77777777" w:rsidR="00722DD3" w:rsidRDefault="00B15E1E">
            <w:pPr>
              <w:spacing w:after="0" w:line="252" w:lineRule="auto"/>
            </w:pPr>
            <w:r>
              <w:rPr>
                <w:sz w:val="18"/>
                <w:szCs w:val="18"/>
              </w:rPr>
              <w:t>DEP-05</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AC32E" w14:textId="77777777" w:rsidR="00722DD3" w:rsidRDefault="00B15E1E">
            <w:pPr>
              <w:spacing w:after="0" w:line="252" w:lineRule="auto"/>
            </w:pPr>
            <w:r>
              <w:rPr>
                <w:sz w:val="18"/>
                <w:szCs w:val="18"/>
              </w:rPr>
              <w:t>No metrics, tracing or alerting</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E7003" w14:textId="77777777" w:rsidR="00722DD3" w:rsidRDefault="00B15E1E">
            <w:pPr>
              <w:spacing w:after="0" w:line="252" w:lineRule="auto"/>
            </w:pPr>
            <w:r>
              <w:rPr>
                <w:sz w:val="18"/>
                <w:szCs w:val="18"/>
              </w:rPr>
              <w:t>Incidents found by users</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BF4B0" w14:textId="77777777" w:rsidR="00722DD3" w:rsidRDefault="00B15E1E">
            <w:pPr>
              <w:spacing w:after="0" w:line="252" w:lineRule="auto"/>
            </w:pPr>
            <w:r>
              <w:rPr>
                <w:sz w:val="18"/>
                <w:szCs w:val="18"/>
              </w:rPr>
              <w:t>Observability stack</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6D65D" w14:textId="77777777" w:rsidR="00722DD3" w:rsidRDefault="00B15E1E">
            <w:pPr>
              <w:spacing w:after="0" w:line="252" w:lineRule="auto"/>
            </w:pPr>
            <w:r>
              <w:rPr>
                <w:sz w:val="18"/>
                <w:szCs w:val="18"/>
              </w:rPr>
              <w:t>High</w:t>
            </w:r>
          </w:p>
        </w:tc>
      </w:tr>
      <w:tr w:rsidR="00722DD3" w14:paraId="79F0E857"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2A5F1" w14:textId="77777777" w:rsidR="00722DD3" w:rsidRDefault="00B15E1E">
            <w:pPr>
              <w:spacing w:after="0" w:line="252" w:lineRule="auto"/>
            </w:pPr>
            <w:r>
              <w:rPr>
                <w:sz w:val="18"/>
                <w:szCs w:val="18"/>
              </w:rPr>
              <w:t>DEP-06</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50469" w14:textId="77777777" w:rsidR="00722DD3" w:rsidRDefault="00B15E1E">
            <w:pPr>
              <w:spacing w:after="0" w:line="252" w:lineRule="auto"/>
            </w:pPr>
            <w:r>
              <w:rPr>
                <w:sz w:val="18"/>
                <w:szCs w:val="18"/>
              </w:rPr>
              <w:t>Audit page images in Postgres as base64</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725A3" w14:textId="77777777" w:rsidR="00722DD3" w:rsidRDefault="00B15E1E">
            <w:pPr>
              <w:spacing w:after="0" w:line="252" w:lineRule="auto"/>
            </w:pPr>
            <w:r>
              <w:rPr>
                <w:sz w:val="18"/>
                <w:szCs w:val="18"/>
              </w:rPr>
              <w:t>Database bloat, backup size, cost</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B8A7F" w14:textId="77777777" w:rsidR="00722DD3" w:rsidRDefault="00B15E1E">
            <w:pPr>
              <w:spacing w:after="0" w:line="252" w:lineRule="auto"/>
            </w:pPr>
            <w:r>
              <w:rPr>
                <w:sz w:val="18"/>
                <w:szCs w:val="18"/>
              </w:rPr>
              <w:t>Move to object storage</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D1163" w14:textId="77777777" w:rsidR="00722DD3" w:rsidRDefault="00B15E1E">
            <w:pPr>
              <w:spacing w:after="0" w:line="252" w:lineRule="auto"/>
            </w:pPr>
            <w:r>
              <w:rPr>
                <w:sz w:val="18"/>
                <w:szCs w:val="18"/>
              </w:rPr>
              <w:t>Medium</w:t>
            </w:r>
          </w:p>
        </w:tc>
      </w:tr>
      <w:tr w:rsidR="00722DD3" w14:paraId="32FA9E55"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E4898" w14:textId="77777777" w:rsidR="00722DD3" w:rsidRDefault="00B15E1E">
            <w:pPr>
              <w:spacing w:after="0" w:line="252" w:lineRule="auto"/>
            </w:pPr>
            <w:r>
              <w:rPr>
                <w:sz w:val="18"/>
                <w:szCs w:val="18"/>
              </w:rPr>
              <w:t>DEP-07</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3B3C8" w14:textId="77777777" w:rsidR="00722DD3" w:rsidRDefault="00B15E1E">
            <w:pPr>
              <w:spacing w:after="0" w:line="252" w:lineRule="auto"/>
            </w:pPr>
            <w:r>
              <w:rPr>
                <w:sz w:val="18"/>
                <w:szCs w:val="18"/>
              </w:rPr>
              <w:t>No retention or purge jobs</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4BADA" w14:textId="77777777" w:rsidR="00722DD3" w:rsidRDefault="00B15E1E">
            <w:pPr>
              <w:spacing w:after="0" w:line="252" w:lineRule="auto"/>
            </w:pPr>
            <w:r>
              <w:rPr>
                <w:sz w:val="18"/>
                <w:szCs w:val="18"/>
              </w:rPr>
              <w:t>Unbounded growth of sessions, mail and telemetry</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103B4" w14:textId="77777777" w:rsidR="00722DD3" w:rsidRDefault="00B15E1E">
            <w:pPr>
              <w:spacing w:after="0" w:line="252" w:lineRule="auto"/>
            </w:pPr>
            <w:r>
              <w:rPr>
                <w:sz w:val="18"/>
                <w:szCs w:val="18"/>
              </w:rPr>
              <w:t>Retention jobs per HFG-SEC schedule</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7F2CF" w14:textId="77777777" w:rsidR="00722DD3" w:rsidRDefault="00B15E1E">
            <w:pPr>
              <w:spacing w:after="0" w:line="252" w:lineRule="auto"/>
            </w:pPr>
            <w:r>
              <w:rPr>
                <w:sz w:val="18"/>
                <w:szCs w:val="18"/>
              </w:rPr>
              <w:t>Medium</w:t>
            </w:r>
          </w:p>
        </w:tc>
      </w:tr>
      <w:tr w:rsidR="00722DD3" w14:paraId="47A6F22E"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8E005" w14:textId="77777777" w:rsidR="00722DD3" w:rsidRDefault="00B15E1E">
            <w:pPr>
              <w:spacing w:after="0" w:line="252" w:lineRule="auto"/>
            </w:pPr>
            <w:r>
              <w:rPr>
                <w:sz w:val="18"/>
                <w:szCs w:val="18"/>
              </w:rPr>
              <w:t>DEP-08</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7020D" w14:textId="77777777" w:rsidR="00722DD3" w:rsidRDefault="00B15E1E">
            <w:pPr>
              <w:spacing w:after="0" w:line="252" w:lineRule="auto"/>
            </w:pPr>
            <w:r>
              <w:rPr>
                <w:rFonts w:ascii="Consolas" w:eastAsia="Consolas" w:hAnsi="Consolas" w:cs="Consolas"/>
                <w:color w:val="3346B0"/>
                <w:sz w:val="15"/>
                <w:szCs w:val="15"/>
                <w:shd w:val="clear" w:color="auto" w:fill="EEF2FE"/>
              </w:rPr>
              <w:t>hydris_url</w:t>
            </w:r>
            <w:r>
              <w:rPr>
                <w:sz w:val="18"/>
                <w:szCs w:val="18"/>
              </w:rPr>
              <w:t xml:space="preserve"> compiled into Android builds</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766539" w14:textId="77777777" w:rsidR="00722DD3" w:rsidRDefault="00B15E1E">
            <w:pPr>
              <w:spacing w:after="0" w:line="252" w:lineRule="auto"/>
            </w:pPr>
            <w:r>
              <w:rPr>
                <w:sz w:val="18"/>
                <w:szCs w:val="18"/>
              </w:rPr>
              <w:t>One build per customer</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5ED88" w14:textId="77777777" w:rsidR="00722DD3" w:rsidRDefault="00B15E1E">
            <w:pPr>
              <w:spacing w:after="0" w:line="252" w:lineRule="auto"/>
            </w:pPr>
            <w:r>
              <w:rPr>
                <w:sz w:val="18"/>
                <w:szCs w:val="18"/>
              </w:rPr>
              <w:t>MDM managed configuration</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67298" w14:textId="77777777" w:rsidR="00722DD3" w:rsidRDefault="00B15E1E">
            <w:pPr>
              <w:spacing w:after="0" w:line="252" w:lineRule="auto"/>
            </w:pPr>
            <w:r>
              <w:rPr>
                <w:sz w:val="18"/>
                <w:szCs w:val="18"/>
              </w:rPr>
              <w:t>Medium</w:t>
            </w:r>
          </w:p>
        </w:tc>
      </w:tr>
      <w:tr w:rsidR="00722DD3" w14:paraId="7801196D"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5BB0E" w14:textId="77777777" w:rsidR="00722DD3" w:rsidRDefault="00B15E1E">
            <w:pPr>
              <w:spacing w:after="0" w:line="252" w:lineRule="auto"/>
            </w:pPr>
            <w:r>
              <w:rPr>
                <w:sz w:val="18"/>
                <w:szCs w:val="18"/>
              </w:rPr>
              <w:t>DEP-09</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5FAF3" w14:textId="77777777" w:rsidR="00722DD3" w:rsidRDefault="00B15E1E">
            <w:pPr>
              <w:spacing w:after="0" w:line="252" w:lineRule="auto"/>
            </w:pPr>
            <w:r>
              <w:rPr>
                <w:sz w:val="18"/>
                <w:szCs w:val="18"/>
              </w:rPr>
              <w:t xml:space="preserve">Node version mismatch (22 in </w:t>
            </w:r>
            <w:r>
              <w:rPr>
                <w:rFonts w:ascii="Consolas" w:eastAsia="Consolas" w:hAnsi="Consolas" w:cs="Consolas"/>
                <w:color w:val="3346B0"/>
                <w:sz w:val="15"/>
                <w:szCs w:val="15"/>
                <w:shd w:val="clear" w:color="auto" w:fill="EEF2FE"/>
              </w:rPr>
              <w:t>engines</w:t>
            </w:r>
            <w:r>
              <w:rPr>
                <w:sz w:val="18"/>
                <w:szCs w:val="18"/>
              </w:rPr>
              <w:t>, 24 in Dockerfiles and Vercel guide)</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92793" w14:textId="77777777" w:rsidR="00722DD3" w:rsidRDefault="00B15E1E">
            <w:pPr>
              <w:spacing w:after="0" w:line="252" w:lineRule="auto"/>
            </w:pPr>
            <w:r>
              <w:rPr>
                <w:sz w:val="18"/>
                <w:szCs w:val="18"/>
              </w:rPr>
              <w:t>Inconsistent runtime behaviour</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01071" w14:textId="77777777" w:rsidR="00722DD3" w:rsidRDefault="00B15E1E">
            <w:pPr>
              <w:spacing w:after="0" w:line="252" w:lineRule="auto"/>
            </w:pPr>
            <w:r>
              <w:rPr>
                <w:sz w:val="18"/>
                <w:szCs w:val="18"/>
              </w:rPr>
              <w:t>Standardize</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370F4" w14:textId="77777777" w:rsidR="00722DD3" w:rsidRDefault="00B15E1E">
            <w:pPr>
              <w:spacing w:after="0" w:line="252" w:lineRule="auto"/>
            </w:pPr>
            <w:r>
              <w:rPr>
                <w:sz w:val="18"/>
                <w:szCs w:val="18"/>
              </w:rPr>
              <w:t>Low</w:t>
            </w:r>
          </w:p>
        </w:tc>
      </w:tr>
      <w:tr w:rsidR="00722DD3" w14:paraId="5661D322"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9742A" w14:textId="77777777" w:rsidR="00722DD3" w:rsidRDefault="00B15E1E">
            <w:pPr>
              <w:spacing w:after="0" w:line="252" w:lineRule="auto"/>
            </w:pPr>
            <w:r>
              <w:rPr>
                <w:sz w:val="18"/>
                <w:szCs w:val="18"/>
              </w:rPr>
              <w:t>DEP-10</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2A5BFC" w14:textId="77777777" w:rsidR="00722DD3" w:rsidRDefault="00B15E1E">
            <w:pPr>
              <w:spacing w:after="0" w:line="252" w:lineRule="auto"/>
            </w:pPr>
            <w:r>
              <w:rPr>
                <w:sz w:val="18"/>
                <w:szCs w:val="18"/>
              </w:rPr>
              <w:t>Per-instance rate limiting</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177529" w14:textId="77777777" w:rsidR="00722DD3" w:rsidRDefault="00B15E1E">
            <w:pPr>
              <w:spacing w:after="0" w:line="252" w:lineRule="auto"/>
            </w:pPr>
            <w:r>
              <w:rPr>
                <w:sz w:val="18"/>
                <w:szCs w:val="18"/>
              </w:rPr>
              <w:t>Limits weaker under many instances</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6A2F4" w14:textId="77777777" w:rsidR="00722DD3" w:rsidRDefault="00B15E1E">
            <w:pPr>
              <w:spacing w:after="0" w:line="252" w:lineRule="auto"/>
            </w:pPr>
            <w:r>
              <w:rPr>
                <w:sz w:val="18"/>
                <w:szCs w:val="18"/>
              </w:rPr>
              <w:t>Shared limiter or edge firewall rules</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632A6" w14:textId="77777777" w:rsidR="00722DD3" w:rsidRDefault="00B15E1E">
            <w:pPr>
              <w:spacing w:after="0" w:line="252" w:lineRule="auto"/>
            </w:pPr>
            <w:r>
              <w:rPr>
                <w:sz w:val="18"/>
                <w:szCs w:val="18"/>
              </w:rPr>
              <w:t>Medium</w:t>
            </w:r>
          </w:p>
        </w:tc>
      </w:tr>
      <w:tr w:rsidR="00722DD3" w14:paraId="4303F93B"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DAE79" w14:textId="77777777" w:rsidR="00722DD3" w:rsidRDefault="00B15E1E">
            <w:pPr>
              <w:spacing w:after="0" w:line="252" w:lineRule="auto"/>
            </w:pPr>
            <w:r>
              <w:rPr>
                <w:sz w:val="18"/>
                <w:szCs w:val="18"/>
              </w:rPr>
              <w:t>DEP-11</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B19BF" w14:textId="77777777" w:rsidR="00722DD3" w:rsidRDefault="00B15E1E">
            <w:pPr>
              <w:spacing w:after="0" w:line="252" w:lineRule="auto"/>
            </w:pPr>
            <w:r>
              <w:rPr>
                <w:sz w:val="18"/>
                <w:szCs w:val="18"/>
              </w:rPr>
              <w:t>Demo and production share one project today</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77A4C" w14:textId="77777777" w:rsidR="00722DD3" w:rsidRDefault="00B15E1E">
            <w:pPr>
              <w:spacing w:after="0" w:line="252" w:lineRule="auto"/>
            </w:pPr>
            <w:r>
              <w:rPr>
                <w:sz w:val="18"/>
                <w:szCs w:val="18"/>
              </w:rPr>
              <w:t>Customer data could be added to a demo by mistake</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B9226" w14:textId="77777777" w:rsidR="00722DD3" w:rsidRDefault="00B15E1E">
            <w:pPr>
              <w:spacing w:after="0" w:line="252" w:lineRule="auto"/>
            </w:pPr>
            <w:r>
              <w:rPr>
                <w:sz w:val="18"/>
                <w:szCs w:val="18"/>
              </w:rPr>
              <w:t>Split projects</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27BCC" w14:textId="77777777" w:rsidR="00722DD3" w:rsidRDefault="00B15E1E">
            <w:pPr>
              <w:spacing w:after="0" w:line="252" w:lineRule="auto"/>
            </w:pPr>
            <w:r>
              <w:rPr>
                <w:sz w:val="18"/>
                <w:szCs w:val="18"/>
              </w:rPr>
              <w:t>High</w:t>
            </w:r>
          </w:p>
        </w:tc>
      </w:tr>
      <w:tr w:rsidR="00722DD3" w14:paraId="3B4B75D1"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D2827" w14:textId="77777777" w:rsidR="00722DD3" w:rsidRDefault="00B15E1E">
            <w:pPr>
              <w:spacing w:after="0" w:line="252" w:lineRule="auto"/>
            </w:pPr>
            <w:r>
              <w:rPr>
                <w:sz w:val="18"/>
                <w:szCs w:val="18"/>
              </w:rPr>
              <w:t>DEP-12</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A0554" w14:textId="77777777" w:rsidR="00722DD3" w:rsidRDefault="00B15E1E">
            <w:pPr>
              <w:spacing w:after="0" w:line="252" w:lineRule="auto"/>
            </w:pPr>
            <w:r>
              <w:rPr>
                <w:sz w:val="18"/>
                <w:szCs w:val="18"/>
              </w:rPr>
              <w:t>Debug APK committed to the repository</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B6B51" w14:textId="77777777" w:rsidR="00722DD3" w:rsidRDefault="00B15E1E">
            <w:pPr>
              <w:spacing w:after="0" w:line="252" w:lineRule="auto"/>
            </w:pPr>
            <w:r>
              <w:rPr>
                <w:sz w:val="18"/>
                <w:szCs w:val="18"/>
              </w:rPr>
              <w:t>Untraceable binaries</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0C962" w14:textId="77777777" w:rsidR="00722DD3" w:rsidRDefault="00B15E1E">
            <w:pPr>
              <w:spacing w:after="0" w:line="252" w:lineRule="auto"/>
            </w:pPr>
            <w:r>
              <w:rPr>
                <w:sz w:val="18"/>
                <w:szCs w:val="18"/>
              </w:rPr>
              <w:t>Move to CI artefacts</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A8EF8" w14:textId="77777777" w:rsidR="00722DD3" w:rsidRDefault="00B15E1E">
            <w:pPr>
              <w:spacing w:after="0" w:line="252" w:lineRule="auto"/>
            </w:pPr>
            <w:r>
              <w:rPr>
                <w:sz w:val="18"/>
                <w:szCs w:val="18"/>
              </w:rPr>
              <w:t>Low</w:t>
            </w:r>
          </w:p>
        </w:tc>
      </w:tr>
    </w:tbl>
    <w:p w14:paraId="58F3B5D4" w14:textId="77777777" w:rsidR="00722DD3" w:rsidRDefault="00722DD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22DD3" w14:paraId="1686A3F7"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8937D3B" w14:textId="77777777" w:rsidR="00722DD3" w:rsidRDefault="00B15E1E">
            <w:pPr>
              <w:spacing w:after="60"/>
            </w:pPr>
            <w:r>
              <w:rPr>
                <w:rFonts w:ascii="Arial" w:eastAsia="Arial" w:hAnsi="Arial" w:cs="Arial"/>
                <w:b/>
                <w:bCs/>
                <w:color w:val="0C1E85"/>
                <w:spacing w:val="30"/>
                <w:sz w:val="17"/>
                <w:szCs w:val="17"/>
              </w:rPr>
              <w:t>DECISION</w:t>
            </w:r>
          </w:p>
          <w:p w14:paraId="6D37F388" w14:textId="77777777" w:rsidR="00722DD3" w:rsidRDefault="00B15E1E">
            <w:r>
              <w:t>Topology A on Vercel and Neon remains the default for pilots. Topology B is adopted per customer only when the capacity model or a realtime requirement demands it. Topology C is offered to air-gapped plants with the glasses constraint stated up front. All production deployments wait for DEP-01, DEP-02, DEP-03 and DEP-11.</w:t>
            </w:r>
          </w:p>
        </w:tc>
      </w:tr>
    </w:tbl>
    <w:p w14:paraId="464D0270" w14:textId="77777777" w:rsidR="00722DD3" w:rsidRDefault="00722DD3"/>
    <w:sectPr w:rsidR="00722DD3">
      <w:headerReference w:type="default" r:id="rId26"/>
      <w:footerReference w:type="default" r:id="rId27"/>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D40E" w14:textId="77777777" w:rsidR="00B15E1E" w:rsidRDefault="00B15E1E">
      <w:pPr>
        <w:spacing w:after="0" w:line="240" w:lineRule="auto"/>
      </w:pPr>
      <w:r>
        <w:separator/>
      </w:r>
    </w:p>
  </w:endnote>
  <w:endnote w:type="continuationSeparator" w:id="0">
    <w:p w14:paraId="548D7DDB" w14:textId="77777777" w:rsidR="00B15E1E" w:rsidRDefault="00B15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6E80" w14:textId="77777777" w:rsidR="00722DD3" w:rsidRDefault="00B15E1E">
    <w:pPr>
      <w:tabs>
        <w:tab w:val="right" w:pos="9412"/>
      </w:tabs>
    </w:pPr>
    <w:r>
      <w:rPr>
        <w:color w:val="5B6472"/>
        <w:sz w:val="15"/>
        <w:szCs w:val="15"/>
      </w:rPr>
      <w:t>Hydris, Inc.  ·  Confidential  ·  October 2026</w:t>
    </w:r>
    <w:r>
      <w:rPr>
        <w:color w:val="5B6472"/>
        <w:sz w:val="15"/>
        <w:szCs w:val="15"/>
      </w:rPr>
      <w:tab/>
      <w:t xml:space="preserve">HFG-DEP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7537D3">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7537D3">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BF56C" w14:textId="77777777" w:rsidR="00B15E1E" w:rsidRDefault="00B15E1E">
      <w:pPr>
        <w:spacing w:after="0" w:line="240" w:lineRule="auto"/>
      </w:pPr>
      <w:r>
        <w:separator/>
      </w:r>
    </w:p>
  </w:footnote>
  <w:footnote w:type="continuationSeparator" w:id="0">
    <w:p w14:paraId="6392994E" w14:textId="77777777" w:rsidR="00B15E1E" w:rsidRDefault="00B15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90DF" w14:textId="77777777" w:rsidR="00722DD3" w:rsidRDefault="00B15E1E">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Deployment</w:t>
    </w:r>
    <w:r>
      <w:tab/>
    </w:r>
    <w:r>
      <w:rPr>
        <w:noProof/>
      </w:rPr>
      <w:drawing>
        <wp:inline distT="0" distB="0" distL="0" distR="0" wp14:anchorId="293CE0F2" wp14:editId="1F8E616F">
          <wp:extent cx="781050" cy="1619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D258F"/>
    <w:multiLevelType w:val="hybridMultilevel"/>
    <w:tmpl w:val="4EDA5DFC"/>
    <w:lvl w:ilvl="0" w:tplc="2B54C23C" w:tentative="1">
      <w:start w:val="1"/>
      <w:numFmt w:val="bullet"/>
      <w:lvlText w:val="●"/>
      <w:lvlJc w:val="left"/>
      <w:pPr>
        <w:ind w:left="720" w:hanging="360"/>
      </w:pPr>
    </w:lvl>
    <w:lvl w:ilvl="1" w:tplc="2EA24E54" w:tentative="1">
      <w:start w:val="1"/>
      <w:numFmt w:val="bullet"/>
      <w:lvlText w:val="○"/>
      <w:lvlJc w:val="left"/>
      <w:pPr>
        <w:ind w:left="1440" w:hanging="360"/>
      </w:pPr>
    </w:lvl>
    <w:lvl w:ilvl="2" w:tplc="42EE00CC" w:tentative="1">
      <w:start w:val="1"/>
      <w:numFmt w:val="bullet"/>
      <w:lvlText w:val="■"/>
      <w:lvlJc w:val="left"/>
      <w:pPr>
        <w:ind w:left="2160" w:hanging="360"/>
      </w:pPr>
    </w:lvl>
    <w:lvl w:ilvl="3" w:tplc="D4904662" w:tentative="1">
      <w:start w:val="1"/>
      <w:numFmt w:val="bullet"/>
      <w:lvlText w:val="●"/>
      <w:lvlJc w:val="left"/>
      <w:pPr>
        <w:ind w:left="2880" w:hanging="360"/>
      </w:pPr>
    </w:lvl>
    <w:lvl w:ilvl="4" w:tplc="9FAE8532" w:tentative="1">
      <w:start w:val="1"/>
      <w:numFmt w:val="bullet"/>
      <w:lvlText w:val="○"/>
      <w:lvlJc w:val="left"/>
      <w:pPr>
        <w:ind w:left="3600" w:hanging="360"/>
      </w:pPr>
    </w:lvl>
    <w:lvl w:ilvl="5" w:tplc="62666170" w:tentative="1">
      <w:start w:val="1"/>
      <w:numFmt w:val="bullet"/>
      <w:lvlText w:val="■"/>
      <w:lvlJc w:val="left"/>
      <w:pPr>
        <w:ind w:left="4320" w:hanging="360"/>
      </w:pPr>
    </w:lvl>
    <w:lvl w:ilvl="6" w:tplc="76FC1A96" w:tentative="1">
      <w:start w:val="1"/>
      <w:numFmt w:val="bullet"/>
      <w:lvlText w:val="●"/>
      <w:lvlJc w:val="left"/>
      <w:pPr>
        <w:ind w:left="5040" w:hanging="360"/>
      </w:pPr>
    </w:lvl>
    <w:lvl w:ilvl="7" w:tplc="3EA24852" w:tentative="1">
      <w:start w:val="1"/>
      <w:numFmt w:val="bullet"/>
      <w:lvlText w:val="●"/>
      <w:lvlJc w:val="left"/>
      <w:pPr>
        <w:ind w:left="5760" w:hanging="360"/>
      </w:pPr>
    </w:lvl>
    <w:lvl w:ilvl="8" w:tplc="C138FED4" w:tentative="1">
      <w:start w:val="1"/>
      <w:numFmt w:val="bullet"/>
      <w:lvlText w:val="●"/>
      <w:lvlJc w:val="left"/>
      <w:pPr>
        <w:ind w:left="6480" w:hanging="360"/>
      </w:pPr>
    </w:lvl>
  </w:abstractNum>
  <w:abstractNum w:abstractNumId="1" w15:restartNumberingAfterBreak="0">
    <w:nsid w:val="37613608"/>
    <w:multiLevelType w:val="hybridMultilevel"/>
    <w:tmpl w:val="2EF605B0"/>
    <w:lvl w:ilvl="0" w:tplc="77CAFAB0">
      <w:start w:val="1"/>
      <w:numFmt w:val="decimal"/>
      <w:lvlText w:val="%1."/>
      <w:lvlJc w:val="left"/>
      <w:pPr>
        <w:ind w:left="400" w:hanging="320"/>
      </w:pPr>
      <w:rPr>
        <w:b/>
        <w:bCs/>
        <w:color w:val="0C1E85"/>
      </w:rPr>
    </w:lvl>
    <w:lvl w:ilvl="1" w:tplc="CB5AB72E" w:tentative="1">
      <w:start w:val="1"/>
      <w:numFmt w:val="lowerLetter"/>
      <w:lvlText w:val="%2."/>
      <w:lvlJc w:val="left"/>
      <w:pPr>
        <w:ind w:left="760" w:hanging="320"/>
      </w:pPr>
      <w:rPr>
        <w:b/>
        <w:bCs/>
        <w:color w:val="0C1E85"/>
      </w:rPr>
    </w:lvl>
    <w:lvl w:ilvl="2" w:tplc="FB769B1E" w:tentative="1">
      <w:start w:val="1"/>
      <w:numFmt w:val="lowerRoman"/>
      <w:lvlText w:val="%3."/>
      <w:lvlJc w:val="left"/>
      <w:pPr>
        <w:ind w:left="1120" w:hanging="320"/>
      </w:pPr>
      <w:rPr>
        <w:b/>
        <w:bCs/>
        <w:color w:val="0C1E85"/>
      </w:rPr>
    </w:lvl>
    <w:lvl w:ilvl="3" w:tplc="659EEE92">
      <w:numFmt w:val="decimal"/>
      <w:lvlText w:val=""/>
      <w:lvlJc w:val="left"/>
    </w:lvl>
    <w:lvl w:ilvl="4" w:tplc="022496D6">
      <w:numFmt w:val="decimal"/>
      <w:lvlText w:val=""/>
      <w:lvlJc w:val="left"/>
    </w:lvl>
    <w:lvl w:ilvl="5" w:tplc="F6304C9A">
      <w:numFmt w:val="decimal"/>
      <w:lvlText w:val=""/>
      <w:lvlJc w:val="left"/>
    </w:lvl>
    <w:lvl w:ilvl="6" w:tplc="48A665C8">
      <w:numFmt w:val="decimal"/>
      <w:lvlText w:val=""/>
      <w:lvlJc w:val="left"/>
    </w:lvl>
    <w:lvl w:ilvl="7" w:tplc="27E26D26">
      <w:numFmt w:val="decimal"/>
      <w:lvlText w:val=""/>
      <w:lvlJc w:val="left"/>
    </w:lvl>
    <w:lvl w:ilvl="8" w:tplc="C90E9082">
      <w:numFmt w:val="decimal"/>
      <w:lvlText w:val=""/>
      <w:lvlJc w:val="left"/>
    </w:lvl>
  </w:abstractNum>
  <w:abstractNum w:abstractNumId="2" w15:restartNumberingAfterBreak="0">
    <w:nsid w:val="3C8D3935"/>
    <w:multiLevelType w:val="hybridMultilevel"/>
    <w:tmpl w:val="D0B06E00"/>
    <w:lvl w:ilvl="0" w:tplc="84146BCA">
      <w:start w:val="1"/>
      <w:numFmt w:val="bullet"/>
      <w:lvlText w:val="●"/>
      <w:lvlJc w:val="left"/>
      <w:pPr>
        <w:ind w:left="360" w:hanging="260"/>
      </w:pPr>
      <w:rPr>
        <w:color w:val="1954F1"/>
        <w:sz w:val="14"/>
        <w:szCs w:val="14"/>
      </w:rPr>
    </w:lvl>
    <w:lvl w:ilvl="1" w:tplc="B56A3BD0" w:tentative="1">
      <w:start w:val="1"/>
      <w:numFmt w:val="bullet"/>
      <w:lvlText w:val="○"/>
      <w:lvlJc w:val="left"/>
      <w:pPr>
        <w:ind w:left="720" w:hanging="260"/>
      </w:pPr>
      <w:rPr>
        <w:color w:val="3346B0"/>
        <w:sz w:val="16"/>
        <w:szCs w:val="16"/>
      </w:rPr>
    </w:lvl>
    <w:lvl w:ilvl="2" w:tplc="0D98D1A2" w:tentative="1">
      <w:start w:val="1"/>
      <w:numFmt w:val="bullet"/>
      <w:lvlText w:val="▪"/>
      <w:lvlJc w:val="left"/>
      <w:pPr>
        <w:ind w:left="1080" w:hanging="260"/>
      </w:pPr>
      <w:rPr>
        <w:color w:val="3346B0"/>
        <w:sz w:val="16"/>
        <w:szCs w:val="16"/>
      </w:rPr>
    </w:lvl>
    <w:lvl w:ilvl="3" w:tplc="B3AA29EE">
      <w:numFmt w:val="decimal"/>
      <w:lvlText w:val=""/>
      <w:lvlJc w:val="left"/>
    </w:lvl>
    <w:lvl w:ilvl="4" w:tplc="12EC6F5A">
      <w:numFmt w:val="decimal"/>
      <w:lvlText w:val=""/>
      <w:lvlJc w:val="left"/>
    </w:lvl>
    <w:lvl w:ilvl="5" w:tplc="2A1E3AF0">
      <w:numFmt w:val="decimal"/>
      <w:lvlText w:val=""/>
      <w:lvlJc w:val="left"/>
    </w:lvl>
    <w:lvl w:ilvl="6" w:tplc="99FCEA1C">
      <w:numFmt w:val="decimal"/>
      <w:lvlText w:val=""/>
      <w:lvlJc w:val="left"/>
    </w:lvl>
    <w:lvl w:ilvl="7" w:tplc="DB7A7DBC">
      <w:numFmt w:val="decimal"/>
      <w:lvlText w:val=""/>
      <w:lvlJc w:val="left"/>
    </w:lvl>
    <w:lvl w:ilvl="8" w:tplc="24BA722A">
      <w:numFmt w:val="decimal"/>
      <w:lvlText w:val=""/>
      <w:lvlJc w:val="left"/>
    </w:lvl>
  </w:abstractNum>
  <w:num w:numId="1" w16cid:durableId="290675101">
    <w:abstractNumId w:val="0"/>
    <w:lvlOverride w:ilvl="0">
      <w:startOverride w:val="1"/>
    </w:lvlOverride>
  </w:num>
  <w:num w:numId="2" w16cid:durableId="938173934">
    <w:abstractNumId w:val="2"/>
    <w:lvlOverride w:ilvl="0">
      <w:startOverride w:val="1"/>
    </w:lvlOverride>
    <w:lvlOverride w:ilvl="1">
      <w:startOverride w:val="1"/>
    </w:lvlOverride>
    <w:lvlOverride w:ilvl="2">
      <w:startOverride w:val="1"/>
    </w:lvlOverride>
  </w:num>
  <w:num w:numId="3" w16cid:durableId="474298126">
    <w:abstractNumId w:val="1"/>
    <w:lvlOverride w:ilvl="0">
      <w:startOverride w:val="1"/>
    </w:lvlOverride>
    <w:lvlOverride w:ilvl="1">
      <w:startOverride w:val="1"/>
    </w:lvlOverride>
    <w:lvlOverride w:ilvl="2">
      <w:startOverride w:val="1"/>
    </w:lvlOverride>
  </w:num>
  <w:num w:numId="4" w16cid:durableId="1686403153">
    <w:abstractNumId w:val="1"/>
    <w:lvlOverride w:ilvl="0">
      <w:startOverride w:val="1"/>
    </w:lvlOverride>
    <w:lvlOverride w:ilvl="1">
      <w:startOverride w:val="1"/>
    </w:lvlOverride>
    <w:lvlOverride w:ilvl="2">
      <w:startOverride w:val="1"/>
    </w:lvlOverride>
  </w:num>
  <w:num w:numId="5" w16cid:durableId="2120175922">
    <w:abstractNumId w:val="1"/>
    <w:lvlOverride w:ilvl="0">
      <w:startOverride w:val="1"/>
    </w:lvlOverride>
    <w:lvlOverride w:ilvl="1">
      <w:startOverride w:val="1"/>
    </w:lvlOverride>
    <w:lvlOverride w:ilvl="2">
      <w:startOverride w:val="1"/>
    </w:lvlOverride>
  </w:num>
  <w:num w:numId="6" w16cid:durableId="272715089">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DD3"/>
    <w:rsid w:val="00722DD3"/>
    <w:rsid w:val="007537D3"/>
    <w:rsid w:val="00B15E1E"/>
    <w:rsid w:val="00BC0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39EC9"/>
  <w15:docId w15:val="{17C509B0-3AFE-4852-98DC-02120D98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37D3"/>
    <w:pPr>
      <w:spacing w:after="100"/>
    </w:pPr>
  </w:style>
  <w:style w:type="paragraph" w:styleId="TOC2">
    <w:name w:val="toc 2"/>
    <w:basedOn w:val="Normal"/>
    <w:next w:val="Normal"/>
    <w:autoRedefine/>
    <w:uiPriority w:val="39"/>
    <w:unhideWhenUsed/>
    <w:rsid w:val="007537D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8898</Words>
  <Characters>50012</Characters>
  <Application>Microsoft Office Word</Application>
  <DocSecurity>0</DocSecurity>
  <Lines>2147</Lines>
  <Paragraphs>1530</Paragraphs>
  <ScaleCrop>false</ScaleCrop>
  <Company/>
  <LinksUpToDate>false</LinksUpToDate>
  <CharactersWithSpaces>57677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and Infrastructure</dc:title>
  <dc:subject>Where Hydris Field Glasses runs today, the topologies we will support for customers, and how we build, release, observe, recover and pay for it</dc:subject>
  <dc:creator>Hydris, Inc.</dc:creator>
  <cp:keywords>Hydris, Field Glasses</cp:keywords>
  <dc:description>HFG-DEP v2.0</dc:description>
  <cp:lastModifiedBy>Tarun K.m</cp:lastModifiedBy>
  <cp:revision>2</cp:revision>
  <dcterms:created xsi:type="dcterms:W3CDTF">2026-10-23T14:50:00Z</dcterms:created>
  <dcterms:modified xsi:type="dcterms:W3CDTF">2026-10-23T14:52:00Z</dcterms:modified>
</cp:coreProperties>
</file>