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C305B" w14:textId="77777777" w:rsidR="001A003B" w:rsidRDefault="00006636">
      <w:pPr>
        <w:spacing w:after="0" w:line="240" w:lineRule="auto"/>
        <w:sectPr w:rsidR="001A003B">
          <w:pgSz w:w="11906" w:h="16838"/>
          <w:pgMar w:top="0" w:right="0" w:bottom="0" w:left="0" w:header="0" w:footer="0" w:gutter="0"/>
          <w:cols w:space="720"/>
          <w:docGrid w:linePitch="360"/>
        </w:sectPr>
      </w:pPr>
      <w:r>
        <w:rPr>
          <w:noProof/>
        </w:rPr>
        <w:drawing>
          <wp:anchor distT="0" distB="0" distL="0" distR="0" simplePos="0" relativeHeight="10696575" behindDoc="1" locked="0" layoutInCell="1" allowOverlap="1" wp14:anchorId="33501CD7" wp14:editId="236F437E">
            <wp:simplePos x="0" y="0"/>
            <wp:positionH relativeFrom="page">
              <wp:posOffset>0</wp:posOffset>
            </wp:positionH>
            <wp:positionV relativeFrom="page">
              <wp:posOffset>0</wp:posOffset>
            </wp:positionV>
            <wp:extent cx="7562850" cy="10696575"/>
            <wp:effectExtent l="0" t="0" r="0" b="0"/>
            <wp:wrapNone/>
            <wp:docPr id="99" name="cover" descr="Cover: Hydris Field Glasses Product Book" title="Hydris Field Glasses Product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0DD7DFA4" w14:textId="77777777" w:rsidR="001A003B" w:rsidRDefault="00006636">
      <w:pPr>
        <w:pBdr>
          <w:bottom w:val="single" w:sz="12" w:space="6" w:color="1954F1"/>
        </w:pBdr>
        <w:spacing w:after="160"/>
      </w:pPr>
      <w:r>
        <w:rPr>
          <w:rFonts w:ascii="Arial" w:eastAsia="Arial" w:hAnsi="Arial" w:cs="Arial"/>
          <w:b/>
          <w:bCs/>
          <w:color w:val="0C1E85"/>
          <w:sz w:val="30"/>
          <w:szCs w:val="30"/>
        </w:rPr>
        <w:lastRenderedPageBreak/>
        <w:t>Contents</w:t>
      </w:r>
    </w:p>
    <w:sdt>
      <w:sdtPr>
        <w:alias w:val="Contents"/>
        <w:id w:val="1221175812"/>
      </w:sdtPr>
      <w:sdtEndPr/>
      <w:sdtContent>
        <w:p w14:paraId="4B44C1DE" w14:textId="1A49C06C" w:rsidR="0036129D" w:rsidRDefault="00006636">
          <w:pPr>
            <w:pStyle w:val="TOC1"/>
            <w:tabs>
              <w:tab w:val="right" w:leader="dot" w:pos="9402"/>
            </w:tabs>
            <w:rPr>
              <w:noProof/>
            </w:rPr>
          </w:pPr>
          <w:r>
            <w:fldChar w:fldCharType="begin"/>
          </w:r>
          <w:r>
            <w:instrText>TOC \h \o "1-2"</w:instrText>
          </w:r>
          <w:r>
            <w:fldChar w:fldCharType="separate"/>
          </w:r>
          <w:hyperlink w:anchor="_Toc243905264" w:history="1">
            <w:r w:rsidR="0036129D" w:rsidRPr="00974E97">
              <w:rPr>
                <w:rStyle w:val="Hyperlink"/>
                <w:noProof/>
              </w:rPr>
              <w:t>1  Hydris Field Glasses at a glance</w:t>
            </w:r>
            <w:r w:rsidR="0036129D">
              <w:rPr>
                <w:noProof/>
              </w:rPr>
              <w:tab/>
            </w:r>
            <w:r w:rsidR="0036129D">
              <w:rPr>
                <w:noProof/>
              </w:rPr>
              <w:fldChar w:fldCharType="begin"/>
            </w:r>
            <w:r w:rsidR="0036129D">
              <w:rPr>
                <w:noProof/>
              </w:rPr>
              <w:instrText xml:space="preserve"> PAGEREF _Toc243905264 \h </w:instrText>
            </w:r>
            <w:r w:rsidR="0036129D">
              <w:rPr>
                <w:noProof/>
              </w:rPr>
            </w:r>
            <w:r w:rsidR="0036129D">
              <w:rPr>
                <w:noProof/>
              </w:rPr>
              <w:fldChar w:fldCharType="separate"/>
            </w:r>
            <w:r w:rsidR="0036129D">
              <w:rPr>
                <w:noProof/>
              </w:rPr>
              <w:t>6</w:t>
            </w:r>
            <w:r w:rsidR="0036129D">
              <w:rPr>
                <w:noProof/>
              </w:rPr>
              <w:fldChar w:fldCharType="end"/>
            </w:r>
          </w:hyperlink>
        </w:p>
        <w:p w14:paraId="27CE392B" w14:textId="183B2ADD" w:rsidR="0036129D" w:rsidRDefault="0036129D">
          <w:pPr>
            <w:pStyle w:val="TOC2"/>
            <w:tabs>
              <w:tab w:val="right" w:leader="dot" w:pos="9402"/>
            </w:tabs>
            <w:rPr>
              <w:noProof/>
            </w:rPr>
          </w:pPr>
          <w:hyperlink w:anchor="_Toc243905265" w:history="1">
            <w:r w:rsidRPr="00974E97">
              <w:rPr>
                <w:rStyle w:val="Hyperlink"/>
                <w:noProof/>
              </w:rPr>
              <w:t>1.1  Executive summary</w:t>
            </w:r>
            <w:r>
              <w:rPr>
                <w:noProof/>
              </w:rPr>
              <w:tab/>
            </w:r>
            <w:r>
              <w:rPr>
                <w:noProof/>
              </w:rPr>
              <w:fldChar w:fldCharType="begin"/>
            </w:r>
            <w:r>
              <w:rPr>
                <w:noProof/>
              </w:rPr>
              <w:instrText xml:space="preserve"> PAGEREF _Toc243905265 \h </w:instrText>
            </w:r>
            <w:r>
              <w:rPr>
                <w:noProof/>
              </w:rPr>
            </w:r>
            <w:r>
              <w:rPr>
                <w:noProof/>
              </w:rPr>
              <w:fldChar w:fldCharType="separate"/>
            </w:r>
            <w:r>
              <w:rPr>
                <w:noProof/>
              </w:rPr>
              <w:t>6</w:t>
            </w:r>
            <w:r>
              <w:rPr>
                <w:noProof/>
              </w:rPr>
              <w:fldChar w:fldCharType="end"/>
            </w:r>
          </w:hyperlink>
        </w:p>
        <w:p w14:paraId="2D73E018" w14:textId="560DE630" w:rsidR="0036129D" w:rsidRDefault="0036129D">
          <w:pPr>
            <w:pStyle w:val="TOC2"/>
            <w:tabs>
              <w:tab w:val="right" w:leader="dot" w:pos="9402"/>
            </w:tabs>
            <w:rPr>
              <w:noProof/>
            </w:rPr>
          </w:pPr>
          <w:hyperlink w:anchor="_Toc243905266" w:history="1">
            <w:r w:rsidRPr="00974E97">
              <w:rPr>
                <w:rStyle w:val="Hyperlink"/>
                <w:noProof/>
              </w:rPr>
              <w:t>1.2  Vision and principles</w:t>
            </w:r>
            <w:r>
              <w:rPr>
                <w:noProof/>
              </w:rPr>
              <w:tab/>
            </w:r>
            <w:r>
              <w:rPr>
                <w:noProof/>
              </w:rPr>
              <w:fldChar w:fldCharType="begin"/>
            </w:r>
            <w:r>
              <w:rPr>
                <w:noProof/>
              </w:rPr>
              <w:instrText xml:space="preserve"> PAGEREF _Toc243905266 \h </w:instrText>
            </w:r>
            <w:r>
              <w:rPr>
                <w:noProof/>
              </w:rPr>
            </w:r>
            <w:r>
              <w:rPr>
                <w:noProof/>
              </w:rPr>
              <w:fldChar w:fldCharType="separate"/>
            </w:r>
            <w:r>
              <w:rPr>
                <w:noProof/>
              </w:rPr>
              <w:t>6</w:t>
            </w:r>
            <w:r>
              <w:rPr>
                <w:noProof/>
              </w:rPr>
              <w:fldChar w:fldCharType="end"/>
            </w:r>
          </w:hyperlink>
        </w:p>
        <w:p w14:paraId="5168B868" w14:textId="58BBEA56" w:rsidR="0036129D" w:rsidRDefault="0036129D">
          <w:pPr>
            <w:pStyle w:val="TOC2"/>
            <w:tabs>
              <w:tab w:val="right" w:leader="dot" w:pos="9402"/>
            </w:tabs>
            <w:rPr>
              <w:noProof/>
            </w:rPr>
          </w:pPr>
          <w:hyperlink w:anchor="_Toc243905267" w:history="1">
            <w:r w:rsidRPr="00974E97">
              <w:rPr>
                <w:rStyle w:val="Hyperlink"/>
                <w:noProof/>
              </w:rPr>
              <w:t>1.3  The problem in wastewater plants</w:t>
            </w:r>
            <w:r>
              <w:rPr>
                <w:noProof/>
              </w:rPr>
              <w:tab/>
            </w:r>
            <w:r>
              <w:rPr>
                <w:noProof/>
              </w:rPr>
              <w:fldChar w:fldCharType="begin"/>
            </w:r>
            <w:r>
              <w:rPr>
                <w:noProof/>
              </w:rPr>
              <w:instrText xml:space="preserve"> PAGEREF _Toc243905267 \h </w:instrText>
            </w:r>
            <w:r>
              <w:rPr>
                <w:noProof/>
              </w:rPr>
            </w:r>
            <w:r>
              <w:rPr>
                <w:noProof/>
              </w:rPr>
              <w:fldChar w:fldCharType="separate"/>
            </w:r>
            <w:r>
              <w:rPr>
                <w:noProof/>
              </w:rPr>
              <w:t>7</w:t>
            </w:r>
            <w:r>
              <w:rPr>
                <w:noProof/>
              </w:rPr>
              <w:fldChar w:fldCharType="end"/>
            </w:r>
          </w:hyperlink>
        </w:p>
        <w:p w14:paraId="397756C2" w14:textId="4217E20F" w:rsidR="0036129D" w:rsidRDefault="0036129D">
          <w:pPr>
            <w:pStyle w:val="TOC2"/>
            <w:tabs>
              <w:tab w:val="right" w:leader="dot" w:pos="9402"/>
            </w:tabs>
            <w:rPr>
              <w:noProof/>
            </w:rPr>
          </w:pPr>
          <w:hyperlink w:anchor="_Toc243905268" w:history="1">
            <w:r w:rsidRPr="00974E97">
              <w:rPr>
                <w:rStyle w:val="Hyperlink"/>
                <w:noProof/>
              </w:rPr>
              <w:t>1.4  Personas and jobs</w:t>
            </w:r>
            <w:r>
              <w:rPr>
                <w:noProof/>
              </w:rPr>
              <w:tab/>
            </w:r>
            <w:r>
              <w:rPr>
                <w:noProof/>
              </w:rPr>
              <w:fldChar w:fldCharType="begin"/>
            </w:r>
            <w:r>
              <w:rPr>
                <w:noProof/>
              </w:rPr>
              <w:instrText xml:space="preserve"> PAGEREF _Toc243905268 \h </w:instrText>
            </w:r>
            <w:r>
              <w:rPr>
                <w:noProof/>
              </w:rPr>
            </w:r>
            <w:r>
              <w:rPr>
                <w:noProof/>
              </w:rPr>
              <w:fldChar w:fldCharType="separate"/>
            </w:r>
            <w:r>
              <w:rPr>
                <w:noProof/>
              </w:rPr>
              <w:t>8</w:t>
            </w:r>
            <w:r>
              <w:rPr>
                <w:noProof/>
              </w:rPr>
              <w:fldChar w:fldCharType="end"/>
            </w:r>
          </w:hyperlink>
        </w:p>
        <w:p w14:paraId="32481650" w14:textId="546292D8" w:rsidR="0036129D" w:rsidRDefault="0036129D">
          <w:pPr>
            <w:pStyle w:val="TOC2"/>
            <w:tabs>
              <w:tab w:val="right" w:leader="dot" w:pos="9402"/>
            </w:tabs>
            <w:rPr>
              <w:noProof/>
            </w:rPr>
          </w:pPr>
          <w:hyperlink w:anchor="_Toc243905269" w:history="1">
            <w:r w:rsidRPr="00974E97">
              <w:rPr>
                <w:rStyle w:val="Hyperlink"/>
                <w:noProof/>
              </w:rPr>
              <w:t>1.5  The product family</w:t>
            </w:r>
            <w:r>
              <w:rPr>
                <w:noProof/>
              </w:rPr>
              <w:tab/>
            </w:r>
            <w:r>
              <w:rPr>
                <w:noProof/>
              </w:rPr>
              <w:fldChar w:fldCharType="begin"/>
            </w:r>
            <w:r>
              <w:rPr>
                <w:noProof/>
              </w:rPr>
              <w:instrText xml:space="preserve"> PAGEREF _Toc243905269 \h </w:instrText>
            </w:r>
            <w:r>
              <w:rPr>
                <w:noProof/>
              </w:rPr>
            </w:r>
            <w:r>
              <w:rPr>
                <w:noProof/>
              </w:rPr>
              <w:fldChar w:fldCharType="separate"/>
            </w:r>
            <w:r>
              <w:rPr>
                <w:noProof/>
              </w:rPr>
              <w:t>9</w:t>
            </w:r>
            <w:r>
              <w:rPr>
                <w:noProof/>
              </w:rPr>
              <w:fldChar w:fldCharType="end"/>
            </w:r>
          </w:hyperlink>
        </w:p>
        <w:p w14:paraId="128CB9A1" w14:textId="26D39910" w:rsidR="0036129D" w:rsidRDefault="0036129D">
          <w:pPr>
            <w:pStyle w:val="TOC2"/>
            <w:tabs>
              <w:tab w:val="right" w:leader="dot" w:pos="9402"/>
            </w:tabs>
            <w:rPr>
              <w:noProof/>
            </w:rPr>
          </w:pPr>
          <w:hyperlink w:anchor="_Toc243905270" w:history="1">
            <w:r w:rsidRPr="00974E97">
              <w:rPr>
                <w:rStyle w:val="Hyperlink"/>
                <w:noProof/>
              </w:rPr>
              <w:t>1.6  One account, every surface</w:t>
            </w:r>
            <w:r>
              <w:rPr>
                <w:noProof/>
              </w:rPr>
              <w:tab/>
            </w:r>
            <w:r>
              <w:rPr>
                <w:noProof/>
              </w:rPr>
              <w:fldChar w:fldCharType="begin"/>
            </w:r>
            <w:r>
              <w:rPr>
                <w:noProof/>
              </w:rPr>
              <w:instrText xml:space="preserve"> PAGEREF _Toc243905270 \h </w:instrText>
            </w:r>
            <w:r>
              <w:rPr>
                <w:noProof/>
              </w:rPr>
            </w:r>
            <w:r>
              <w:rPr>
                <w:noProof/>
              </w:rPr>
              <w:fldChar w:fldCharType="separate"/>
            </w:r>
            <w:r>
              <w:rPr>
                <w:noProof/>
              </w:rPr>
              <w:t>10</w:t>
            </w:r>
            <w:r>
              <w:rPr>
                <w:noProof/>
              </w:rPr>
              <w:fldChar w:fldCharType="end"/>
            </w:r>
          </w:hyperlink>
        </w:p>
        <w:p w14:paraId="3BBA22AA" w14:textId="09D7CDBF" w:rsidR="0036129D" w:rsidRDefault="0036129D">
          <w:pPr>
            <w:pStyle w:val="TOC2"/>
            <w:tabs>
              <w:tab w:val="right" w:leader="dot" w:pos="9402"/>
            </w:tabs>
            <w:rPr>
              <w:noProof/>
            </w:rPr>
          </w:pPr>
          <w:hyperlink w:anchor="_Toc243905271" w:history="1">
            <w:r w:rsidRPr="00974E97">
              <w:rPr>
                <w:rStyle w:val="Hyperlink"/>
                <w:noProof/>
              </w:rPr>
              <w:t>1.7  The operator's day</w:t>
            </w:r>
            <w:r>
              <w:rPr>
                <w:noProof/>
              </w:rPr>
              <w:tab/>
            </w:r>
            <w:r>
              <w:rPr>
                <w:noProof/>
              </w:rPr>
              <w:fldChar w:fldCharType="begin"/>
            </w:r>
            <w:r>
              <w:rPr>
                <w:noProof/>
              </w:rPr>
              <w:instrText xml:space="preserve"> PAGEREF _Toc243905271 \h </w:instrText>
            </w:r>
            <w:r>
              <w:rPr>
                <w:noProof/>
              </w:rPr>
            </w:r>
            <w:r>
              <w:rPr>
                <w:noProof/>
              </w:rPr>
              <w:fldChar w:fldCharType="separate"/>
            </w:r>
            <w:r>
              <w:rPr>
                <w:noProof/>
              </w:rPr>
              <w:t>10</w:t>
            </w:r>
            <w:r>
              <w:rPr>
                <w:noProof/>
              </w:rPr>
              <w:fldChar w:fldCharType="end"/>
            </w:r>
          </w:hyperlink>
        </w:p>
        <w:p w14:paraId="6ED0B10A" w14:textId="1B482D68" w:rsidR="0036129D" w:rsidRDefault="0036129D">
          <w:pPr>
            <w:pStyle w:val="TOC2"/>
            <w:tabs>
              <w:tab w:val="right" w:leader="dot" w:pos="9402"/>
            </w:tabs>
            <w:rPr>
              <w:noProof/>
            </w:rPr>
          </w:pPr>
          <w:hyperlink w:anchor="_Toc243905272" w:history="1">
            <w:r w:rsidRPr="00974E97">
              <w:rPr>
                <w:rStyle w:val="Hyperlink"/>
                <w:noProof/>
              </w:rPr>
              <w:t>1.8  The core loops</w:t>
            </w:r>
            <w:r>
              <w:rPr>
                <w:noProof/>
              </w:rPr>
              <w:tab/>
            </w:r>
            <w:r>
              <w:rPr>
                <w:noProof/>
              </w:rPr>
              <w:fldChar w:fldCharType="begin"/>
            </w:r>
            <w:r>
              <w:rPr>
                <w:noProof/>
              </w:rPr>
              <w:instrText xml:space="preserve"> PAGEREF _Toc243905272 \h </w:instrText>
            </w:r>
            <w:r>
              <w:rPr>
                <w:noProof/>
              </w:rPr>
            </w:r>
            <w:r>
              <w:rPr>
                <w:noProof/>
              </w:rPr>
              <w:fldChar w:fldCharType="separate"/>
            </w:r>
            <w:r>
              <w:rPr>
                <w:noProof/>
              </w:rPr>
              <w:t>11</w:t>
            </w:r>
            <w:r>
              <w:rPr>
                <w:noProof/>
              </w:rPr>
              <w:fldChar w:fldCharType="end"/>
            </w:r>
          </w:hyperlink>
        </w:p>
        <w:p w14:paraId="5724D24E" w14:textId="731CA159" w:rsidR="0036129D" w:rsidRDefault="0036129D">
          <w:pPr>
            <w:pStyle w:val="TOC2"/>
            <w:tabs>
              <w:tab w:val="right" w:leader="dot" w:pos="9402"/>
            </w:tabs>
            <w:rPr>
              <w:noProof/>
            </w:rPr>
          </w:pPr>
          <w:hyperlink w:anchor="_Toc243905273" w:history="1">
            <w:r w:rsidRPr="00974E97">
              <w:rPr>
                <w:rStyle w:val="Hyperlink"/>
                <w:noProof/>
              </w:rPr>
              <w:t>1.9  Status, gaps and the path to pilot</w:t>
            </w:r>
            <w:r>
              <w:rPr>
                <w:noProof/>
              </w:rPr>
              <w:tab/>
            </w:r>
            <w:r>
              <w:rPr>
                <w:noProof/>
              </w:rPr>
              <w:fldChar w:fldCharType="begin"/>
            </w:r>
            <w:r>
              <w:rPr>
                <w:noProof/>
              </w:rPr>
              <w:instrText xml:space="preserve"> PAGEREF _Toc243905273 \h </w:instrText>
            </w:r>
            <w:r>
              <w:rPr>
                <w:noProof/>
              </w:rPr>
            </w:r>
            <w:r>
              <w:rPr>
                <w:noProof/>
              </w:rPr>
              <w:fldChar w:fldCharType="separate"/>
            </w:r>
            <w:r>
              <w:rPr>
                <w:noProof/>
              </w:rPr>
              <w:t>13</w:t>
            </w:r>
            <w:r>
              <w:rPr>
                <w:noProof/>
              </w:rPr>
              <w:fldChar w:fldCharType="end"/>
            </w:r>
          </w:hyperlink>
        </w:p>
        <w:p w14:paraId="3AA4D5F9" w14:textId="7D1C1F8D" w:rsidR="0036129D" w:rsidRDefault="0036129D">
          <w:pPr>
            <w:pStyle w:val="TOC2"/>
            <w:tabs>
              <w:tab w:val="right" w:leader="dot" w:pos="9402"/>
            </w:tabs>
            <w:rPr>
              <w:noProof/>
            </w:rPr>
          </w:pPr>
          <w:hyperlink w:anchor="_Toc243905274" w:history="1">
            <w:r w:rsidRPr="00974E97">
              <w:rPr>
                <w:rStyle w:val="Hyperlink"/>
                <w:noProof/>
              </w:rPr>
              <w:t>1.10  How to read this book</w:t>
            </w:r>
            <w:r>
              <w:rPr>
                <w:noProof/>
              </w:rPr>
              <w:tab/>
            </w:r>
            <w:r>
              <w:rPr>
                <w:noProof/>
              </w:rPr>
              <w:fldChar w:fldCharType="begin"/>
            </w:r>
            <w:r>
              <w:rPr>
                <w:noProof/>
              </w:rPr>
              <w:instrText xml:space="preserve"> PAGEREF _Toc243905274 \h </w:instrText>
            </w:r>
            <w:r>
              <w:rPr>
                <w:noProof/>
              </w:rPr>
            </w:r>
            <w:r>
              <w:rPr>
                <w:noProof/>
              </w:rPr>
              <w:fldChar w:fldCharType="separate"/>
            </w:r>
            <w:r>
              <w:rPr>
                <w:noProof/>
              </w:rPr>
              <w:t>14</w:t>
            </w:r>
            <w:r>
              <w:rPr>
                <w:noProof/>
              </w:rPr>
              <w:fldChar w:fldCharType="end"/>
            </w:r>
          </w:hyperlink>
        </w:p>
        <w:p w14:paraId="60B190EA" w14:textId="26189EA8" w:rsidR="0036129D" w:rsidRDefault="0036129D">
          <w:pPr>
            <w:pStyle w:val="TOC1"/>
            <w:tabs>
              <w:tab w:val="right" w:leader="dot" w:pos="9402"/>
            </w:tabs>
            <w:rPr>
              <w:noProof/>
            </w:rPr>
          </w:pPr>
          <w:hyperlink w:anchor="_Toc243905275" w:history="1">
            <w:r w:rsidRPr="00974E97">
              <w:rPr>
                <w:rStyle w:val="Hyperlink"/>
                <w:noProof/>
              </w:rPr>
              <w:t>2  Website and demo</w:t>
            </w:r>
            <w:r>
              <w:rPr>
                <w:noProof/>
              </w:rPr>
              <w:tab/>
            </w:r>
            <w:r>
              <w:rPr>
                <w:noProof/>
              </w:rPr>
              <w:fldChar w:fldCharType="begin"/>
            </w:r>
            <w:r>
              <w:rPr>
                <w:noProof/>
              </w:rPr>
              <w:instrText xml:space="preserve"> PAGEREF _Toc243905275 \h </w:instrText>
            </w:r>
            <w:r>
              <w:rPr>
                <w:noProof/>
              </w:rPr>
            </w:r>
            <w:r>
              <w:rPr>
                <w:noProof/>
              </w:rPr>
              <w:fldChar w:fldCharType="separate"/>
            </w:r>
            <w:r>
              <w:rPr>
                <w:noProof/>
              </w:rPr>
              <w:t>15</w:t>
            </w:r>
            <w:r>
              <w:rPr>
                <w:noProof/>
              </w:rPr>
              <w:fldChar w:fldCharType="end"/>
            </w:r>
          </w:hyperlink>
        </w:p>
        <w:p w14:paraId="17114A96" w14:textId="0F535872" w:rsidR="0036129D" w:rsidRDefault="0036129D">
          <w:pPr>
            <w:pStyle w:val="TOC2"/>
            <w:tabs>
              <w:tab w:val="right" w:leader="dot" w:pos="9402"/>
            </w:tabs>
            <w:rPr>
              <w:noProof/>
            </w:rPr>
          </w:pPr>
          <w:hyperlink w:anchor="_Toc243905276" w:history="1">
            <w:r w:rsidRPr="00974E97">
              <w:rPr>
                <w:rStyle w:val="Hyperlink"/>
                <w:noProof/>
              </w:rPr>
              <w:t>2.1  Purpose and problem</w:t>
            </w:r>
            <w:r>
              <w:rPr>
                <w:noProof/>
              </w:rPr>
              <w:tab/>
            </w:r>
            <w:r>
              <w:rPr>
                <w:noProof/>
              </w:rPr>
              <w:fldChar w:fldCharType="begin"/>
            </w:r>
            <w:r>
              <w:rPr>
                <w:noProof/>
              </w:rPr>
              <w:instrText xml:space="preserve"> PAGEREF _Toc243905276 \h </w:instrText>
            </w:r>
            <w:r>
              <w:rPr>
                <w:noProof/>
              </w:rPr>
            </w:r>
            <w:r>
              <w:rPr>
                <w:noProof/>
              </w:rPr>
              <w:fldChar w:fldCharType="separate"/>
            </w:r>
            <w:r>
              <w:rPr>
                <w:noProof/>
              </w:rPr>
              <w:t>15</w:t>
            </w:r>
            <w:r>
              <w:rPr>
                <w:noProof/>
              </w:rPr>
              <w:fldChar w:fldCharType="end"/>
            </w:r>
          </w:hyperlink>
        </w:p>
        <w:p w14:paraId="0D670D59" w14:textId="18CB1FFF" w:rsidR="0036129D" w:rsidRDefault="0036129D">
          <w:pPr>
            <w:pStyle w:val="TOC2"/>
            <w:tabs>
              <w:tab w:val="right" w:leader="dot" w:pos="9402"/>
            </w:tabs>
            <w:rPr>
              <w:noProof/>
            </w:rPr>
          </w:pPr>
          <w:hyperlink w:anchor="_Toc243905277" w:history="1">
            <w:r w:rsidRPr="00974E97">
              <w:rPr>
                <w:rStyle w:val="Hyperlink"/>
                <w:noProof/>
              </w:rPr>
              <w:t>2.2  Users and jobs</w:t>
            </w:r>
            <w:r>
              <w:rPr>
                <w:noProof/>
              </w:rPr>
              <w:tab/>
            </w:r>
            <w:r>
              <w:rPr>
                <w:noProof/>
              </w:rPr>
              <w:fldChar w:fldCharType="begin"/>
            </w:r>
            <w:r>
              <w:rPr>
                <w:noProof/>
              </w:rPr>
              <w:instrText xml:space="preserve"> PAGEREF _Toc243905277 \h </w:instrText>
            </w:r>
            <w:r>
              <w:rPr>
                <w:noProof/>
              </w:rPr>
            </w:r>
            <w:r>
              <w:rPr>
                <w:noProof/>
              </w:rPr>
              <w:fldChar w:fldCharType="separate"/>
            </w:r>
            <w:r>
              <w:rPr>
                <w:noProof/>
              </w:rPr>
              <w:t>15</w:t>
            </w:r>
            <w:r>
              <w:rPr>
                <w:noProof/>
              </w:rPr>
              <w:fldChar w:fldCharType="end"/>
            </w:r>
          </w:hyperlink>
        </w:p>
        <w:p w14:paraId="4577D34B" w14:textId="1906AA95" w:rsidR="0036129D" w:rsidRDefault="0036129D">
          <w:pPr>
            <w:pStyle w:val="TOC2"/>
            <w:tabs>
              <w:tab w:val="right" w:leader="dot" w:pos="9402"/>
            </w:tabs>
            <w:rPr>
              <w:noProof/>
            </w:rPr>
          </w:pPr>
          <w:hyperlink w:anchor="_Toc243905278" w:history="1">
            <w:r w:rsidRPr="00974E97">
              <w:rPr>
                <w:rStyle w:val="Hyperlink"/>
                <w:noProof/>
              </w:rPr>
              <w:t>2.3  Scope</w:t>
            </w:r>
            <w:r>
              <w:rPr>
                <w:noProof/>
              </w:rPr>
              <w:tab/>
            </w:r>
            <w:r>
              <w:rPr>
                <w:noProof/>
              </w:rPr>
              <w:fldChar w:fldCharType="begin"/>
            </w:r>
            <w:r>
              <w:rPr>
                <w:noProof/>
              </w:rPr>
              <w:instrText xml:space="preserve"> PAGEREF _Toc243905278 \h </w:instrText>
            </w:r>
            <w:r>
              <w:rPr>
                <w:noProof/>
              </w:rPr>
            </w:r>
            <w:r>
              <w:rPr>
                <w:noProof/>
              </w:rPr>
              <w:fldChar w:fldCharType="separate"/>
            </w:r>
            <w:r>
              <w:rPr>
                <w:noProof/>
              </w:rPr>
              <w:t>15</w:t>
            </w:r>
            <w:r>
              <w:rPr>
                <w:noProof/>
              </w:rPr>
              <w:fldChar w:fldCharType="end"/>
            </w:r>
          </w:hyperlink>
        </w:p>
        <w:p w14:paraId="20F1B46C" w14:textId="1248E99D" w:rsidR="0036129D" w:rsidRDefault="0036129D">
          <w:pPr>
            <w:pStyle w:val="TOC2"/>
            <w:tabs>
              <w:tab w:val="right" w:leader="dot" w:pos="9402"/>
            </w:tabs>
            <w:rPr>
              <w:noProof/>
            </w:rPr>
          </w:pPr>
          <w:hyperlink w:anchor="_Toc243905279" w:history="1">
            <w:r w:rsidRPr="00974E97">
              <w:rPr>
                <w:rStyle w:val="Hyperlink"/>
                <w:noProof/>
              </w:rPr>
              <w:t>2.4  Key flows</w:t>
            </w:r>
            <w:r>
              <w:rPr>
                <w:noProof/>
              </w:rPr>
              <w:tab/>
            </w:r>
            <w:r>
              <w:rPr>
                <w:noProof/>
              </w:rPr>
              <w:fldChar w:fldCharType="begin"/>
            </w:r>
            <w:r>
              <w:rPr>
                <w:noProof/>
              </w:rPr>
              <w:instrText xml:space="preserve"> PAGEREF _Toc243905279 \h </w:instrText>
            </w:r>
            <w:r>
              <w:rPr>
                <w:noProof/>
              </w:rPr>
            </w:r>
            <w:r>
              <w:rPr>
                <w:noProof/>
              </w:rPr>
              <w:fldChar w:fldCharType="separate"/>
            </w:r>
            <w:r>
              <w:rPr>
                <w:noProof/>
              </w:rPr>
              <w:t>16</w:t>
            </w:r>
            <w:r>
              <w:rPr>
                <w:noProof/>
              </w:rPr>
              <w:fldChar w:fldCharType="end"/>
            </w:r>
          </w:hyperlink>
        </w:p>
        <w:p w14:paraId="73A35458" w14:textId="5D631F2F" w:rsidR="0036129D" w:rsidRDefault="0036129D">
          <w:pPr>
            <w:pStyle w:val="TOC2"/>
            <w:tabs>
              <w:tab w:val="right" w:leader="dot" w:pos="9402"/>
            </w:tabs>
            <w:rPr>
              <w:noProof/>
            </w:rPr>
          </w:pPr>
          <w:hyperlink w:anchor="_Toc243905280" w:history="1">
            <w:r w:rsidRPr="00974E97">
              <w:rPr>
                <w:rStyle w:val="Hyperlink"/>
                <w:noProof/>
              </w:rPr>
              <w:t>2.5  Requirements</w:t>
            </w:r>
            <w:r>
              <w:rPr>
                <w:noProof/>
              </w:rPr>
              <w:tab/>
            </w:r>
            <w:r>
              <w:rPr>
                <w:noProof/>
              </w:rPr>
              <w:fldChar w:fldCharType="begin"/>
            </w:r>
            <w:r>
              <w:rPr>
                <w:noProof/>
              </w:rPr>
              <w:instrText xml:space="preserve"> PAGEREF _Toc243905280 \h </w:instrText>
            </w:r>
            <w:r>
              <w:rPr>
                <w:noProof/>
              </w:rPr>
            </w:r>
            <w:r>
              <w:rPr>
                <w:noProof/>
              </w:rPr>
              <w:fldChar w:fldCharType="separate"/>
            </w:r>
            <w:r>
              <w:rPr>
                <w:noProof/>
              </w:rPr>
              <w:t>17</w:t>
            </w:r>
            <w:r>
              <w:rPr>
                <w:noProof/>
              </w:rPr>
              <w:fldChar w:fldCharType="end"/>
            </w:r>
          </w:hyperlink>
        </w:p>
        <w:p w14:paraId="5BE7AE40" w14:textId="0945532C" w:rsidR="0036129D" w:rsidRDefault="0036129D">
          <w:pPr>
            <w:pStyle w:val="TOC2"/>
            <w:tabs>
              <w:tab w:val="right" w:leader="dot" w:pos="9402"/>
            </w:tabs>
            <w:rPr>
              <w:noProof/>
            </w:rPr>
          </w:pPr>
          <w:hyperlink w:anchor="_Toc243905281" w:history="1">
            <w:r w:rsidRPr="00974E97">
              <w:rPr>
                <w:rStyle w:val="Hyperlink"/>
                <w:noProof/>
              </w:rPr>
              <w:t>2.6  Experience notes</w:t>
            </w:r>
            <w:r>
              <w:rPr>
                <w:noProof/>
              </w:rPr>
              <w:tab/>
            </w:r>
            <w:r>
              <w:rPr>
                <w:noProof/>
              </w:rPr>
              <w:fldChar w:fldCharType="begin"/>
            </w:r>
            <w:r>
              <w:rPr>
                <w:noProof/>
              </w:rPr>
              <w:instrText xml:space="preserve"> PAGEREF _Toc243905281 \h </w:instrText>
            </w:r>
            <w:r>
              <w:rPr>
                <w:noProof/>
              </w:rPr>
            </w:r>
            <w:r>
              <w:rPr>
                <w:noProof/>
              </w:rPr>
              <w:fldChar w:fldCharType="separate"/>
            </w:r>
            <w:r>
              <w:rPr>
                <w:noProof/>
              </w:rPr>
              <w:t>18</w:t>
            </w:r>
            <w:r>
              <w:rPr>
                <w:noProof/>
              </w:rPr>
              <w:fldChar w:fldCharType="end"/>
            </w:r>
          </w:hyperlink>
        </w:p>
        <w:p w14:paraId="6214B7DF" w14:textId="30C70CBD" w:rsidR="0036129D" w:rsidRDefault="0036129D">
          <w:pPr>
            <w:pStyle w:val="TOC2"/>
            <w:tabs>
              <w:tab w:val="right" w:leader="dot" w:pos="9402"/>
            </w:tabs>
            <w:rPr>
              <w:noProof/>
            </w:rPr>
          </w:pPr>
          <w:hyperlink w:anchor="_Toc243905282" w:history="1">
            <w:r w:rsidRPr="00974E97">
              <w:rPr>
                <w:rStyle w:val="Hyperlink"/>
                <w:noProof/>
              </w:rPr>
              <w:t>2.7  Success metrics</w:t>
            </w:r>
            <w:r>
              <w:rPr>
                <w:noProof/>
              </w:rPr>
              <w:tab/>
            </w:r>
            <w:r>
              <w:rPr>
                <w:noProof/>
              </w:rPr>
              <w:fldChar w:fldCharType="begin"/>
            </w:r>
            <w:r>
              <w:rPr>
                <w:noProof/>
              </w:rPr>
              <w:instrText xml:space="preserve"> PAGEREF _Toc243905282 \h </w:instrText>
            </w:r>
            <w:r>
              <w:rPr>
                <w:noProof/>
              </w:rPr>
            </w:r>
            <w:r>
              <w:rPr>
                <w:noProof/>
              </w:rPr>
              <w:fldChar w:fldCharType="separate"/>
            </w:r>
            <w:r>
              <w:rPr>
                <w:noProof/>
              </w:rPr>
              <w:t>18</w:t>
            </w:r>
            <w:r>
              <w:rPr>
                <w:noProof/>
              </w:rPr>
              <w:fldChar w:fldCharType="end"/>
            </w:r>
          </w:hyperlink>
        </w:p>
        <w:p w14:paraId="4FDED20F" w14:textId="48B05475" w:rsidR="0036129D" w:rsidRDefault="0036129D">
          <w:pPr>
            <w:pStyle w:val="TOC2"/>
            <w:tabs>
              <w:tab w:val="right" w:leader="dot" w:pos="9402"/>
            </w:tabs>
            <w:rPr>
              <w:noProof/>
            </w:rPr>
          </w:pPr>
          <w:hyperlink w:anchor="_Toc243905283" w:history="1">
            <w:r w:rsidRPr="00974E97">
              <w:rPr>
                <w:rStyle w:val="Hyperlink"/>
                <w:noProof/>
              </w:rPr>
              <w:t>2.8  Status, gaps and next steps</w:t>
            </w:r>
            <w:r>
              <w:rPr>
                <w:noProof/>
              </w:rPr>
              <w:tab/>
            </w:r>
            <w:r>
              <w:rPr>
                <w:noProof/>
              </w:rPr>
              <w:fldChar w:fldCharType="begin"/>
            </w:r>
            <w:r>
              <w:rPr>
                <w:noProof/>
              </w:rPr>
              <w:instrText xml:space="preserve"> PAGEREF _Toc243905283 \h </w:instrText>
            </w:r>
            <w:r>
              <w:rPr>
                <w:noProof/>
              </w:rPr>
            </w:r>
            <w:r>
              <w:rPr>
                <w:noProof/>
              </w:rPr>
              <w:fldChar w:fldCharType="separate"/>
            </w:r>
            <w:r>
              <w:rPr>
                <w:noProof/>
              </w:rPr>
              <w:t>18</w:t>
            </w:r>
            <w:r>
              <w:rPr>
                <w:noProof/>
              </w:rPr>
              <w:fldChar w:fldCharType="end"/>
            </w:r>
          </w:hyperlink>
        </w:p>
        <w:p w14:paraId="322D6071" w14:textId="654222D6" w:rsidR="0036129D" w:rsidRDefault="0036129D">
          <w:pPr>
            <w:pStyle w:val="TOC1"/>
            <w:tabs>
              <w:tab w:val="right" w:leader="dot" w:pos="9402"/>
            </w:tabs>
            <w:rPr>
              <w:noProof/>
            </w:rPr>
          </w:pPr>
          <w:hyperlink w:anchor="_Toc243905284" w:history="1">
            <w:r w:rsidRPr="00974E97">
              <w:rPr>
                <w:rStyle w:val="Hyperlink"/>
                <w:noProof/>
              </w:rPr>
              <w:t>3  Operator console</w:t>
            </w:r>
            <w:r>
              <w:rPr>
                <w:noProof/>
              </w:rPr>
              <w:tab/>
            </w:r>
            <w:r>
              <w:rPr>
                <w:noProof/>
              </w:rPr>
              <w:fldChar w:fldCharType="begin"/>
            </w:r>
            <w:r>
              <w:rPr>
                <w:noProof/>
              </w:rPr>
              <w:instrText xml:space="preserve"> PAGEREF _Toc243905284 \h </w:instrText>
            </w:r>
            <w:r>
              <w:rPr>
                <w:noProof/>
              </w:rPr>
            </w:r>
            <w:r>
              <w:rPr>
                <w:noProof/>
              </w:rPr>
              <w:fldChar w:fldCharType="separate"/>
            </w:r>
            <w:r>
              <w:rPr>
                <w:noProof/>
              </w:rPr>
              <w:t>19</w:t>
            </w:r>
            <w:r>
              <w:rPr>
                <w:noProof/>
              </w:rPr>
              <w:fldChar w:fldCharType="end"/>
            </w:r>
          </w:hyperlink>
        </w:p>
        <w:p w14:paraId="11D9A479" w14:textId="59657F64" w:rsidR="0036129D" w:rsidRDefault="0036129D">
          <w:pPr>
            <w:pStyle w:val="TOC2"/>
            <w:tabs>
              <w:tab w:val="right" w:leader="dot" w:pos="9402"/>
            </w:tabs>
            <w:rPr>
              <w:noProof/>
            </w:rPr>
          </w:pPr>
          <w:hyperlink w:anchor="_Toc243905285" w:history="1">
            <w:r w:rsidRPr="00974E97">
              <w:rPr>
                <w:rStyle w:val="Hyperlink"/>
                <w:noProof/>
              </w:rPr>
              <w:t>3.1  Purpose, users and information architecture</w:t>
            </w:r>
            <w:r>
              <w:rPr>
                <w:noProof/>
              </w:rPr>
              <w:tab/>
            </w:r>
            <w:r>
              <w:rPr>
                <w:noProof/>
              </w:rPr>
              <w:fldChar w:fldCharType="begin"/>
            </w:r>
            <w:r>
              <w:rPr>
                <w:noProof/>
              </w:rPr>
              <w:instrText xml:space="preserve"> PAGEREF _Toc243905285 \h </w:instrText>
            </w:r>
            <w:r>
              <w:rPr>
                <w:noProof/>
              </w:rPr>
            </w:r>
            <w:r>
              <w:rPr>
                <w:noProof/>
              </w:rPr>
              <w:fldChar w:fldCharType="separate"/>
            </w:r>
            <w:r>
              <w:rPr>
                <w:noProof/>
              </w:rPr>
              <w:t>19</w:t>
            </w:r>
            <w:r>
              <w:rPr>
                <w:noProof/>
              </w:rPr>
              <w:fldChar w:fldCharType="end"/>
            </w:r>
          </w:hyperlink>
        </w:p>
        <w:p w14:paraId="65876C21" w14:textId="7989B435" w:rsidR="0036129D" w:rsidRDefault="0036129D">
          <w:pPr>
            <w:pStyle w:val="TOC2"/>
            <w:tabs>
              <w:tab w:val="right" w:leader="dot" w:pos="9402"/>
            </w:tabs>
            <w:rPr>
              <w:noProof/>
            </w:rPr>
          </w:pPr>
          <w:hyperlink w:anchor="_Toc243905286" w:history="1">
            <w:r w:rsidRPr="00974E97">
              <w:rPr>
                <w:rStyle w:val="Hyperlink"/>
                <w:noProof/>
              </w:rPr>
              <w:t>3.2  Overview dashboard</w:t>
            </w:r>
            <w:r>
              <w:rPr>
                <w:noProof/>
              </w:rPr>
              <w:tab/>
            </w:r>
            <w:r>
              <w:rPr>
                <w:noProof/>
              </w:rPr>
              <w:fldChar w:fldCharType="begin"/>
            </w:r>
            <w:r>
              <w:rPr>
                <w:noProof/>
              </w:rPr>
              <w:instrText xml:space="preserve"> PAGEREF _Toc243905286 \h </w:instrText>
            </w:r>
            <w:r>
              <w:rPr>
                <w:noProof/>
              </w:rPr>
            </w:r>
            <w:r>
              <w:rPr>
                <w:noProof/>
              </w:rPr>
              <w:fldChar w:fldCharType="separate"/>
            </w:r>
            <w:r>
              <w:rPr>
                <w:noProof/>
              </w:rPr>
              <w:t>21</w:t>
            </w:r>
            <w:r>
              <w:rPr>
                <w:noProof/>
              </w:rPr>
              <w:fldChar w:fldCharType="end"/>
            </w:r>
          </w:hyperlink>
        </w:p>
        <w:p w14:paraId="174C1458" w14:textId="709C1A02" w:rsidR="0036129D" w:rsidRDefault="0036129D">
          <w:pPr>
            <w:pStyle w:val="TOC2"/>
            <w:tabs>
              <w:tab w:val="right" w:leader="dot" w:pos="9402"/>
            </w:tabs>
            <w:rPr>
              <w:noProof/>
            </w:rPr>
          </w:pPr>
          <w:hyperlink w:anchor="_Toc243905287" w:history="1">
            <w:r w:rsidRPr="00974E97">
              <w:rPr>
                <w:rStyle w:val="Hyperlink"/>
                <w:noProof/>
              </w:rPr>
              <w:t>3.3  Plant model: sites, assets, sensors and the plant map</w:t>
            </w:r>
            <w:r>
              <w:rPr>
                <w:noProof/>
              </w:rPr>
              <w:tab/>
            </w:r>
            <w:r>
              <w:rPr>
                <w:noProof/>
              </w:rPr>
              <w:fldChar w:fldCharType="begin"/>
            </w:r>
            <w:r>
              <w:rPr>
                <w:noProof/>
              </w:rPr>
              <w:instrText xml:space="preserve"> PAGEREF _Toc243905287 \h </w:instrText>
            </w:r>
            <w:r>
              <w:rPr>
                <w:noProof/>
              </w:rPr>
            </w:r>
            <w:r>
              <w:rPr>
                <w:noProof/>
              </w:rPr>
              <w:fldChar w:fldCharType="separate"/>
            </w:r>
            <w:r>
              <w:rPr>
                <w:noProof/>
              </w:rPr>
              <w:t>22</w:t>
            </w:r>
            <w:r>
              <w:rPr>
                <w:noProof/>
              </w:rPr>
              <w:fldChar w:fldCharType="end"/>
            </w:r>
          </w:hyperlink>
        </w:p>
        <w:p w14:paraId="5CB52C17" w14:textId="782F20DB" w:rsidR="0036129D" w:rsidRDefault="0036129D">
          <w:pPr>
            <w:pStyle w:val="TOC2"/>
            <w:tabs>
              <w:tab w:val="right" w:leader="dot" w:pos="9402"/>
            </w:tabs>
            <w:rPr>
              <w:noProof/>
            </w:rPr>
          </w:pPr>
          <w:hyperlink w:anchor="_Toc243905288" w:history="1">
            <w:r w:rsidRPr="00974E97">
              <w:rPr>
                <w:rStyle w:val="Hyperlink"/>
                <w:noProof/>
              </w:rPr>
              <w:t>3.4  Telemetry and sensor monitoring</w:t>
            </w:r>
            <w:r>
              <w:rPr>
                <w:noProof/>
              </w:rPr>
              <w:tab/>
            </w:r>
            <w:r>
              <w:rPr>
                <w:noProof/>
              </w:rPr>
              <w:fldChar w:fldCharType="begin"/>
            </w:r>
            <w:r>
              <w:rPr>
                <w:noProof/>
              </w:rPr>
              <w:instrText xml:space="preserve"> PAGEREF _Toc243905288 \h </w:instrText>
            </w:r>
            <w:r>
              <w:rPr>
                <w:noProof/>
              </w:rPr>
            </w:r>
            <w:r>
              <w:rPr>
                <w:noProof/>
              </w:rPr>
              <w:fldChar w:fldCharType="separate"/>
            </w:r>
            <w:r>
              <w:rPr>
                <w:noProof/>
              </w:rPr>
              <w:t>23</w:t>
            </w:r>
            <w:r>
              <w:rPr>
                <w:noProof/>
              </w:rPr>
              <w:fldChar w:fldCharType="end"/>
            </w:r>
          </w:hyperlink>
        </w:p>
        <w:p w14:paraId="2D694A12" w14:textId="506F2C69" w:rsidR="0036129D" w:rsidRDefault="0036129D">
          <w:pPr>
            <w:pStyle w:val="TOC2"/>
            <w:tabs>
              <w:tab w:val="right" w:leader="dot" w:pos="9402"/>
            </w:tabs>
            <w:rPr>
              <w:noProof/>
            </w:rPr>
          </w:pPr>
          <w:hyperlink w:anchor="_Toc243905289" w:history="1">
            <w:r w:rsidRPr="00974E97">
              <w:rPr>
                <w:rStyle w:val="Hyperlink"/>
                <w:noProof/>
              </w:rPr>
              <w:t>3.5  Alarms</w:t>
            </w:r>
            <w:r>
              <w:rPr>
                <w:noProof/>
              </w:rPr>
              <w:tab/>
            </w:r>
            <w:r>
              <w:rPr>
                <w:noProof/>
              </w:rPr>
              <w:fldChar w:fldCharType="begin"/>
            </w:r>
            <w:r>
              <w:rPr>
                <w:noProof/>
              </w:rPr>
              <w:instrText xml:space="preserve"> PAGEREF _Toc243905289 \h </w:instrText>
            </w:r>
            <w:r>
              <w:rPr>
                <w:noProof/>
              </w:rPr>
            </w:r>
            <w:r>
              <w:rPr>
                <w:noProof/>
              </w:rPr>
              <w:fldChar w:fldCharType="separate"/>
            </w:r>
            <w:r>
              <w:rPr>
                <w:noProof/>
              </w:rPr>
              <w:t>24</w:t>
            </w:r>
            <w:r>
              <w:rPr>
                <w:noProof/>
              </w:rPr>
              <w:fldChar w:fldCharType="end"/>
            </w:r>
          </w:hyperlink>
        </w:p>
        <w:p w14:paraId="3B4B549A" w14:textId="4180E1D5" w:rsidR="0036129D" w:rsidRDefault="0036129D">
          <w:pPr>
            <w:pStyle w:val="TOC2"/>
            <w:tabs>
              <w:tab w:val="right" w:leader="dot" w:pos="9402"/>
            </w:tabs>
            <w:rPr>
              <w:noProof/>
            </w:rPr>
          </w:pPr>
          <w:hyperlink w:anchor="_Toc243905290" w:history="1">
            <w:r w:rsidRPr="00974E97">
              <w:rPr>
                <w:rStyle w:val="Hyperlink"/>
                <w:noProof/>
              </w:rPr>
              <w:t>3.6  Inspections and maintenance</w:t>
            </w:r>
            <w:r>
              <w:rPr>
                <w:noProof/>
              </w:rPr>
              <w:tab/>
            </w:r>
            <w:r>
              <w:rPr>
                <w:noProof/>
              </w:rPr>
              <w:fldChar w:fldCharType="begin"/>
            </w:r>
            <w:r>
              <w:rPr>
                <w:noProof/>
              </w:rPr>
              <w:instrText xml:space="preserve"> PAGEREF _Toc243905290 \h </w:instrText>
            </w:r>
            <w:r>
              <w:rPr>
                <w:noProof/>
              </w:rPr>
            </w:r>
            <w:r>
              <w:rPr>
                <w:noProof/>
              </w:rPr>
              <w:fldChar w:fldCharType="separate"/>
            </w:r>
            <w:r>
              <w:rPr>
                <w:noProof/>
              </w:rPr>
              <w:t>26</w:t>
            </w:r>
            <w:r>
              <w:rPr>
                <w:noProof/>
              </w:rPr>
              <w:fldChar w:fldCharType="end"/>
            </w:r>
          </w:hyperlink>
        </w:p>
        <w:p w14:paraId="53F97D66" w14:textId="10F8E622" w:rsidR="0036129D" w:rsidRDefault="0036129D">
          <w:pPr>
            <w:pStyle w:val="TOC2"/>
            <w:tabs>
              <w:tab w:val="right" w:leader="dot" w:pos="9402"/>
            </w:tabs>
            <w:rPr>
              <w:noProof/>
            </w:rPr>
          </w:pPr>
          <w:hyperlink w:anchor="_Toc243905291" w:history="1">
            <w:r w:rsidRPr="00974E97">
              <w:rPr>
                <w:rStyle w:val="Hyperlink"/>
                <w:noProof/>
              </w:rPr>
              <w:t>3.7  Documents and SOPs</w:t>
            </w:r>
            <w:r>
              <w:rPr>
                <w:noProof/>
              </w:rPr>
              <w:tab/>
            </w:r>
            <w:r>
              <w:rPr>
                <w:noProof/>
              </w:rPr>
              <w:fldChar w:fldCharType="begin"/>
            </w:r>
            <w:r>
              <w:rPr>
                <w:noProof/>
              </w:rPr>
              <w:instrText xml:space="preserve"> PAGEREF _Toc243905291 \h </w:instrText>
            </w:r>
            <w:r>
              <w:rPr>
                <w:noProof/>
              </w:rPr>
            </w:r>
            <w:r>
              <w:rPr>
                <w:noProof/>
              </w:rPr>
              <w:fldChar w:fldCharType="separate"/>
            </w:r>
            <w:r>
              <w:rPr>
                <w:noProof/>
              </w:rPr>
              <w:t>27</w:t>
            </w:r>
            <w:r>
              <w:rPr>
                <w:noProof/>
              </w:rPr>
              <w:fldChar w:fldCharType="end"/>
            </w:r>
          </w:hyperlink>
        </w:p>
        <w:p w14:paraId="254C89A6" w14:textId="460DF405" w:rsidR="0036129D" w:rsidRDefault="0036129D">
          <w:pPr>
            <w:pStyle w:val="TOC2"/>
            <w:tabs>
              <w:tab w:val="right" w:leader="dot" w:pos="9402"/>
            </w:tabs>
            <w:rPr>
              <w:noProof/>
            </w:rPr>
          </w:pPr>
          <w:hyperlink w:anchor="_Toc243905292" w:history="1">
            <w:r w:rsidRPr="00974E97">
              <w:rPr>
                <w:rStyle w:val="Hyperlink"/>
                <w:noProof/>
              </w:rPr>
              <w:t>3.8  Field glasses fleet</w:t>
            </w:r>
            <w:r>
              <w:rPr>
                <w:noProof/>
              </w:rPr>
              <w:tab/>
            </w:r>
            <w:r>
              <w:rPr>
                <w:noProof/>
              </w:rPr>
              <w:fldChar w:fldCharType="begin"/>
            </w:r>
            <w:r>
              <w:rPr>
                <w:noProof/>
              </w:rPr>
              <w:instrText xml:space="preserve"> PAGEREF _Toc243905292 \h </w:instrText>
            </w:r>
            <w:r>
              <w:rPr>
                <w:noProof/>
              </w:rPr>
            </w:r>
            <w:r>
              <w:rPr>
                <w:noProof/>
              </w:rPr>
              <w:fldChar w:fldCharType="separate"/>
            </w:r>
            <w:r>
              <w:rPr>
                <w:noProof/>
              </w:rPr>
              <w:t>28</w:t>
            </w:r>
            <w:r>
              <w:rPr>
                <w:noProof/>
              </w:rPr>
              <w:fldChar w:fldCharType="end"/>
            </w:r>
          </w:hyperlink>
        </w:p>
        <w:p w14:paraId="044965BF" w14:textId="4FCAF1D9" w:rsidR="0036129D" w:rsidRDefault="0036129D">
          <w:pPr>
            <w:pStyle w:val="TOC2"/>
            <w:tabs>
              <w:tab w:val="right" w:leader="dot" w:pos="9402"/>
            </w:tabs>
            <w:rPr>
              <w:noProof/>
            </w:rPr>
          </w:pPr>
          <w:hyperlink w:anchor="_Toc243905293" w:history="1">
            <w:r w:rsidRPr="00974E97">
              <w:rPr>
                <w:rStyle w:val="Hyperlink"/>
                <w:noProof/>
              </w:rPr>
              <w:t>3.9  Audit documents: review and approval</w:t>
            </w:r>
            <w:r>
              <w:rPr>
                <w:noProof/>
              </w:rPr>
              <w:tab/>
            </w:r>
            <w:r>
              <w:rPr>
                <w:noProof/>
              </w:rPr>
              <w:fldChar w:fldCharType="begin"/>
            </w:r>
            <w:r>
              <w:rPr>
                <w:noProof/>
              </w:rPr>
              <w:instrText xml:space="preserve"> PAGEREF _Toc243905293 \h </w:instrText>
            </w:r>
            <w:r>
              <w:rPr>
                <w:noProof/>
              </w:rPr>
            </w:r>
            <w:r>
              <w:rPr>
                <w:noProof/>
              </w:rPr>
              <w:fldChar w:fldCharType="separate"/>
            </w:r>
            <w:r>
              <w:rPr>
                <w:noProof/>
              </w:rPr>
              <w:t>30</w:t>
            </w:r>
            <w:r>
              <w:rPr>
                <w:noProof/>
              </w:rPr>
              <w:fldChar w:fldCharType="end"/>
            </w:r>
          </w:hyperlink>
        </w:p>
        <w:p w14:paraId="0ED10BF5" w14:textId="7EE5A225" w:rsidR="0036129D" w:rsidRDefault="0036129D">
          <w:pPr>
            <w:pStyle w:val="TOC2"/>
            <w:tabs>
              <w:tab w:val="right" w:leader="dot" w:pos="9402"/>
            </w:tabs>
            <w:rPr>
              <w:noProof/>
            </w:rPr>
          </w:pPr>
          <w:hyperlink w:anchor="_Toc243905294" w:history="1">
            <w:r w:rsidRPr="00974E97">
              <w:rPr>
                <w:rStyle w:val="Hyperlink"/>
                <w:noProof/>
              </w:rPr>
              <w:t>3.10  Reports, insights and the assistant</w:t>
            </w:r>
            <w:r>
              <w:rPr>
                <w:noProof/>
              </w:rPr>
              <w:tab/>
            </w:r>
            <w:r>
              <w:rPr>
                <w:noProof/>
              </w:rPr>
              <w:fldChar w:fldCharType="begin"/>
            </w:r>
            <w:r>
              <w:rPr>
                <w:noProof/>
              </w:rPr>
              <w:instrText xml:space="preserve"> PAGEREF _Toc243905294 \h </w:instrText>
            </w:r>
            <w:r>
              <w:rPr>
                <w:noProof/>
              </w:rPr>
            </w:r>
            <w:r>
              <w:rPr>
                <w:noProof/>
              </w:rPr>
              <w:fldChar w:fldCharType="separate"/>
            </w:r>
            <w:r>
              <w:rPr>
                <w:noProof/>
              </w:rPr>
              <w:t>31</w:t>
            </w:r>
            <w:r>
              <w:rPr>
                <w:noProof/>
              </w:rPr>
              <w:fldChar w:fldCharType="end"/>
            </w:r>
          </w:hyperlink>
        </w:p>
        <w:p w14:paraId="04C478FE" w14:textId="3B1994BA" w:rsidR="0036129D" w:rsidRDefault="0036129D">
          <w:pPr>
            <w:pStyle w:val="TOC2"/>
            <w:tabs>
              <w:tab w:val="right" w:leader="dot" w:pos="9402"/>
            </w:tabs>
            <w:rPr>
              <w:noProof/>
            </w:rPr>
          </w:pPr>
          <w:hyperlink w:anchor="_Toc243905295" w:history="1">
            <w:r w:rsidRPr="00974E97">
              <w:rPr>
                <w:rStyle w:val="Hyperlink"/>
                <w:noProof/>
              </w:rPr>
              <w:t>3.11  Organization admin</w:t>
            </w:r>
            <w:r>
              <w:rPr>
                <w:noProof/>
              </w:rPr>
              <w:tab/>
            </w:r>
            <w:r>
              <w:rPr>
                <w:noProof/>
              </w:rPr>
              <w:fldChar w:fldCharType="begin"/>
            </w:r>
            <w:r>
              <w:rPr>
                <w:noProof/>
              </w:rPr>
              <w:instrText xml:space="preserve"> PAGEREF _Toc243905295 \h </w:instrText>
            </w:r>
            <w:r>
              <w:rPr>
                <w:noProof/>
              </w:rPr>
            </w:r>
            <w:r>
              <w:rPr>
                <w:noProof/>
              </w:rPr>
              <w:fldChar w:fldCharType="separate"/>
            </w:r>
            <w:r>
              <w:rPr>
                <w:noProof/>
              </w:rPr>
              <w:t>31</w:t>
            </w:r>
            <w:r>
              <w:rPr>
                <w:noProof/>
              </w:rPr>
              <w:fldChar w:fldCharType="end"/>
            </w:r>
          </w:hyperlink>
        </w:p>
        <w:p w14:paraId="00626A97" w14:textId="36783C31" w:rsidR="0036129D" w:rsidRDefault="0036129D">
          <w:pPr>
            <w:pStyle w:val="TOC2"/>
            <w:tabs>
              <w:tab w:val="right" w:leader="dot" w:pos="9402"/>
            </w:tabs>
            <w:rPr>
              <w:noProof/>
            </w:rPr>
          </w:pPr>
          <w:hyperlink w:anchor="_Toc243905296" w:history="1">
            <w:r w:rsidRPr="00974E97">
              <w:rPr>
                <w:rStyle w:val="Hyperlink"/>
                <w:noProof/>
              </w:rPr>
              <w:t>3.12  Console success metrics and gaps</w:t>
            </w:r>
            <w:r>
              <w:rPr>
                <w:noProof/>
              </w:rPr>
              <w:tab/>
            </w:r>
            <w:r>
              <w:rPr>
                <w:noProof/>
              </w:rPr>
              <w:fldChar w:fldCharType="begin"/>
            </w:r>
            <w:r>
              <w:rPr>
                <w:noProof/>
              </w:rPr>
              <w:instrText xml:space="preserve"> PAGEREF _Toc243905296 \h </w:instrText>
            </w:r>
            <w:r>
              <w:rPr>
                <w:noProof/>
              </w:rPr>
            </w:r>
            <w:r>
              <w:rPr>
                <w:noProof/>
              </w:rPr>
              <w:fldChar w:fldCharType="separate"/>
            </w:r>
            <w:r>
              <w:rPr>
                <w:noProof/>
              </w:rPr>
              <w:t>32</w:t>
            </w:r>
            <w:r>
              <w:rPr>
                <w:noProof/>
              </w:rPr>
              <w:fldChar w:fldCharType="end"/>
            </w:r>
          </w:hyperlink>
        </w:p>
        <w:p w14:paraId="5A9FCCD0" w14:textId="3DA52C0D" w:rsidR="0036129D" w:rsidRDefault="0036129D">
          <w:pPr>
            <w:pStyle w:val="TOC1"/>
            <w:tabs>
              <w:tab w:val="right" w:leader="dot" w:pos="9402"/>
            </w:tabs>
            <w:rPr>
              <w:noProof/>
            </w:rPr>
          </w:pPr>
          <w:hyperlink w:anchor="_Toc243905297" w:history="1">
            <w:r w:rsidRPr="00974E97">
              <w:rPr>
                <w:rStyle w:val="Hyperlink"/>
                <w:noProof/>
              </w:rPr>
              <w:t>4  Glasses app (heads-up and phone)</w:t>
            </w:r>
            <w:r>
              <w:rPr>
                <w:noProof/>
              </w:rPr>
              <w:tab/>
            </w:r>
            <w:r>
              <w:rPr>
                <w:noProof/>
              </w:rPr>
              <w:fldChar w:fldCharType="begin"/>
            </w:r>
            <w:r>
              <w:rPr>
                <w:noProof/>
              </w:rPr>
              <w:instrText xml:space="preserve"> PAGEREF _Toc243905297 \h </w:instrText>
            </w:r>
            <w:r>
              <w:rPr>
                <w:noProof/>
              </w:rPr>
            </w:r>
            <w:r>
              <w:rPr>
                <w:noProof/>
              </w:rPr>
              <w:fldChar w:fldCharType="separate"/>
            </w:r>
            <w:r>
              <w:rPr>
                <w:noProof/>
              </w:rPr>
              <w:t>34</w:t>
            </w:r>
            <w:r>
              <w:rPr>
                <w:noProof/>
              </w:rPr>
              <w:fldChar w:fldCharType="end"/>
            </w:r>
          </w:hyperlink>
        </w:p>
        <w:p w14:paraId="3F813CFA" w14:textId="4EE4A340" w:rsidR="0036129D" w:rsidRDefault="0036129D">
          <w:pPr>
            <w:pStyle w:val="TOC2"/>
            <w:tabs>
              <w:tab w:val="right" w:leader="dot" w:pos="9402"/>
            </w:tabs>
            <w:rPr>
              <w:noProof/>
            </w:rPr>
          </w:pPr>
          <w:hyperlink w:anchor="_Toc243905298" w:history="1">
            <w:r w:rsidRPr="00974E97">
              <w:rPr>
                <w:rStyle w:val="Hyperlink"/>
                <w:noProof/>
              </w:rPr>
              <w:t>4.1  Purpose and problem</w:t>
            </w:r>
            <w:r>
              <w:rPr>
                <w:noProof/>
              </w:rPr>
              <w:tab/>
            </w:r>
            <w:r>
              <w:rPr>
                <w:noProof/>
              </w:rPr>
              <w:fldChar w:fldCharType="begin"/>
            </w:r>
            <w:r>
              <w:rPr>
                <w:noProof/>
              </w:rPr>
              <w:instrText xml:space="preserve"> PAGEREF _Toc243905298 \h </w:instrText>
            </w:r>
            <w:r>
              <w:rPr>
                <w:noProof/>
              </w:rPr>
            </w:r>
            <w:r>
              <w:rPr>
                <w:noProof/>
              </w:rPr>
              <w:fldChar w:fldCharType="separate"/>
            </w:r>
            <w:r>
              <w:rPr>
                <w:noProof/>
              </w:rPr>
              <w:t>34</w:t>
            </w:r>
            <w:r>
              <w:rPr>
                <w:noProof/>
              </w:rPr>
              <w:fldChar w:fldCharType="end"/>
            </w:r>
          </w:hyperlink>
        </w:p>
        <w:p w14:paraId="5C0D1CE2" w14:textId="2242A73F" w:rsidR="0036129D" w:rsidRDefault="0036129D">
          <w:pPr>
            <w:pStyle w:val="TOC2"/>
            <w:tabs>
              <w:tab w:val="right" w:leader="dot" w:pos="9402"/>
            </w:tabs>
            <w:rPr>
              <w:noProof/>
            </w:rPr>
          </w:pPr>
          <w:hyperlink w:anchor="_Toc243905299" w:history="1">
            <w:r w:rsidRPr="00974E97">
              <w:rPr>
                <w:rStyle w:val="Hyperlink"/>
                <w:noProof/>
              </w:rPr>
              <w:t>4.2  Users and jobs</w:t>
            </w:r>
            <w:r>
              <w:rPr>
                <w:noProof/>
              </w:rPr>
              <w:tab/>
            </w:r>
            <w:r>
              <w:rPr>
                <w:noProof/>
              </w:rPr>
              <w:fldChar w:fldCharType="begin"/>
            </w:r>
            <w:r>
              <w:rPr>
                <w:noProof/>
              </w:rPr>
              <w:instrText xml:space="preserve"> PAGEREF _Toc243905299 \h </w:instrText>
            </w:r>
            <w:r>
              <w:rPr>
                <w:noProof/>
              </w:rPr>
            </w:r>
            <w:r>
              <w:rPr>
                <w:noProof/>
              </w:rPr>
              <w:fldChar w:fldCharType="separate"/>
            </w:r>
            <w:r>
              <w:rPr>
                <w:noProof/>
              </w:rPr>
              <w:t>34</w:t>
            </w:r>
            <w:r>
              <w:rPr>
                <w:noProof/>
              </w:rPr>
              <w:fldChar w:fldCharType="end"/>
            </w:r>
          </w:hyperlink>
        </w:p>
        <w:p w14:paraId="7E19F0AD" w14:textId="7032138D" w:rsidR="0036129D" w:rsidRDefault="0036129D">
          <w:pPr>
            <w:pStyle w:val="TOC2"/>
            <w:tabs>
              <w:tab w:val="right" w:leader="dot" w:pos="9402"/>
            </w:tabs>
            <w:rPr>
              <w:noProof/>
            </w:rPr>
          </w:pPr>
          <w:hyperlink w:anchor="_Toc243905300" w:history="1">
            <w:r w:rsidRPr="00974E97">
              <w:rPr>
                <w:rStyle w:val="Hyperlink"/>
                <w:noProof/>
              </w:rPr>
              <w:t>4.3  Scope</w:t>
            </w:r>
            <w:r>
              <w:rPr>
                <w:noProof/>
              </w:rPr>
              <w:tab/>
            </w:r>
            <w:r>
              <w:rPr>
                <w:noProof/>
              </w:rPr>
              <w:fldChar w:fldCharType="begin"/>
            </w:r>
            <w:r>
              <w:rPr>
                <w:noProof/>
              </w:rPr>
              <w:instrText xml:space="preserve"> PAGEREF _Toc243905300 \h </w:instrText>
            </w:r>
            <w:r>
              <w:rPr>
                <w:noProof/>
              </w:rPr>
            </w:r>
            <w:r>
              <w:rPr>
                <w:noProof/>
              </w:rPr>
              <w:fldChar w:fldCharType="separate"/>
            </w:r>
            <w:r>
              <w:rPr>
                <w:noProof/>
              </w:rPr>
              <w:t>34</w:t>
            </w:r>
            <w:r>
              <w:rPr>
                <w:noProof/>
              </w:rPr>
              <w:fldChar w:fldCharType="end"/>
            </w:r>
          </w:hyperlink>
        </w:p>
        <w:p w14:paraId="4433103D" w14:textId="3F6001C8" w:rsidR="0036129D" w:rsidRDefault="0036129D">
          <w:pPr>
            <w:pStyle w:val="TOC2"/>
            <w:tabs>
              <w:tab w:val="right" w:leader="dot" w:pos="9402"/>
            </w:tabs>
            <w:rPr>
              <w:noProof/>
            </w:rPr>
          </w:pPr>
          <w:hyperlink w:anchor="_Toc243905301" w:history="1">
            <w:r w:rsidRPr="00974E97">
              <w:rPr>
                <w:rStyle w:val="Hyperlink"/>
                <w:noProof/>
              </w:rPr>
              <w:t>4.4  Runtimes</w:t>
            </w:r>
            <w:r>
              <w:rPr>
                <w:noProof/>
              </w:rPr>
              <w:tab/>
            </w:r>
            <w:r>
              <w:rPr>
                <w:noProof/>
              </w:rPr>
              <w:fldChar w:fldCharType="begin"/>
            </w:r>
            <w:r>
              <w:rPr>
                <w:noProof/>
              </w:rPr>
              <w:instrText xml:space="preserve"> PAGEREF _Toc243905301 \h </w:instrText>
            </w:r>
            <w:r>
              <w:rPr>
                <w:noProof/>
              </w:rPr>
            </w:r>
            <w:r>
              <w:rPr>
                <w:noProof/>
              </w:rPr>
              <w:fldChar w:fldCharType="separate"/>
            </w:r>
            <w:r>
              <w:rPr>
                <w:noProof/>
              </w:rPr>
              <w:t>35</w:t>
            </w:r>
            <w:r>
              <w:rPr>
                <w:noProof/>
              </w:rPr>
              <w:fldChar w:fldCharType="end"/>
            </w:r>
          </w:hyperlink>
        </w:p>
        <w:p w14:paraId="7602C382" w14:textId="3756C88B" w:rsidR="0036129D" w:rsidRDefault="0036129D">
          <w:pPr>
            <w:pStyle w:val="TOC2"/>
            <w:tabs>
              <w:tab w:val="right" w:leader="dot" w:pos="9402"/>
            </w:tabs>
            <w:rPr>
              <w:noProof/>
            </w:rPr>
          </w:pPr>
          <w:hyperlink w:anchor="_Toc243905302" w:history="1">
            <w:r w:rsidRPr="00974E97">
              <w:rPr>
                <w:rStyle w:val="Hyperlink"/>
                <w:noProof/>
              </w:rPr>
              <w:t>4.5  Screen map and navigation</w:t>
            </w:r>
            <w:r>
              <w:rPr>
                <w:noProof/>
              </w:rPr>
              <w:tab/>
            </w:r>
            <w:r>
              <w:rPr>
                <w:noProof/>
              </w:rPr>
              <w:fldChar w:fldCharType="begin"/>
            </w:r>
            <w:r>
              <w:rPr>
                <w:noProof/>
              </w:rPr>
              <w:instrText xml:space="preserve"> PAGEREF _Toc243905302 \h </w:instrText>
            </w:r>
            <w:r>
              <w:rPr>
                <w:noProof/>
              </w:rPr>
            </w:r>
            <w:r>
              <w:rPr>
                <w:noProof/>
              </w:rPr>
              <w:fldChar w:fldCharType="separate"/>
            </w:r>
            <w:r>
              <w:rPr>
                <w:noProof/>
              </w:rPr>
              <w:t>36</w:t>
            </w:r>
            <w:r>
              <w:rPr>
                <w:noProof/>
              </w:rPr>
              <w:fldChar w:fldCharType="end"/>
            </w:r>
          </w:hyperlink>
        </w:p>
        <w:p w14:paraId="631339C7" w14:textId="2FC1B7C6" w:rsidR="0036129D" w:rsidRDefault="0036129D">
          <w:pPr>
            <w:pStyle w:val="TOC2"/>
            <w:tabs>
              <w:tab w:val="right" w:leader="dot" w:pos="9402"/>
            </w:tabs>
            <w:rPr>
              <w:noProof/>
            </w:rPr>
          </w:pPr>
          <w:hyperlink w:anchor="_Toc243905303" w:history="1">
            <w:r w:rsidRPr="00974E97">
              <w:rPr>
                <w:rStyle w:val="Hyperlink"/>
                <w:noProof/>
              </w:rPr>
              <w:t>4.6  Lifecycle and pairing</w:t>
            </w:r>
            <w:r>
              <w:rPr>
                <w:noProof/>
              </w:rPr>
              <w:tab/>
            </w:r>
            <w:r>
              <w:rPr>
                <w:noProof/>
              </w:rPr>
              <w:fldChar w:fldCharType="begin"/>
            </w:r>
            <w:r>
              <w:rPr>
                <w:noProof/>
              </w:rPr>
              <w:instrText xml:space="preserve"> PAGEREF _Toc243905303 \h </w:instrText>
            </w:r>
            <w:r>
              <w:rPr>
                <w:noProof/>
              </w:rPr>
            </w:r>
            <w:r>
              <w:rPr>
                <w:noProof/>
              </w:rPr>
              <w:fldChar w:fldCharType="separate"/>
            </w:r>
            <w:r>
              <w:rPr>
                <w:noProof/>
              </w:rPr>
              <w:t>36</w:t>
            </w:r>
            <w:r>
              <w:rPr>
                <w:noProof/>
              </w:rPr>
              <w:fldChar w:fldCharType="end"/>
            </w:r>
          </w:hyperlink>
        </w:p>
        <w:p w14:paraId="739C6254" w14:textId="5346D17E" w:rsidR="0036129D" w:rsidRDefault="0036129D">
          <w:pPr>
            <w:pStyle w:val="TOC2"/>
            <w:tabs>
              <w:tab w:val="right" w:leader="dot" w:pos="9402"/>
            </w:tabs>
            <w:rPr>
              <w:noProof/>
            </w:rPr>
          </w:pPr>
          <w:hyperlink w:anchor="_Toc243905304" w:history="1">
            <w:r w:rsidRPr="00974E97">
              <w:rPr>
                <w:rStyle w:val="Hyperlink"/>
                <w:noProof/>
              </w:rPr>
              <w:t>4.7  Core experience</w:t>
            </w:r>
            <w:r>
              <w:rPr>
                <w:noProof/>
              </w:rPr>
              <w:tab/>
            </w:r>
            <w:r>
              <w:rPr>
                <w:noProof/>
              </w:rPr>
              <w:fldChar w:fldCharType="begin"/>
            </w:r>
            <w:r>
              <w:rPr>
                <w:noProof/>
              </w:rPr>
              <w:instrText xml:space="preserve"> PAGEREF _Toc243905304 \h </w:instrText>
            </w:r>
            <w:r>
              <w:rPr>
                <w:noProof/>
              </w:rPr>
            </w:r>
            <w:r>
              <w:rPr>
                <w:noProof/>
              </w:rPr>
              <w:fldChar w:fldCharType="separate"/>
            </w:r>
            <w:r>
              <w:rPr>
                <w:noProof/>
              </w:rPr>
              <w:t>38</w:t>
            </w:r>
            <w:r>
              <w:rPr>
                <w:noProof/>
              </w:rPr>
              <w:fldChar w:fldCharType="end"/>
            </w:r>
          </w:hyperlink>
        </w:p>
        <w:p w14:paraId="517524F4" w14:textId="44268E49" w:rsidR="0036129D" w:rsidRDefault="0036129D">
          <w:pPr>
            <w:pStyle w:val="TOC2"/>
            <w:tabs>
              <w:tab w:val="right" w:leader="dot" w:pos="9402"/>
            </w:tabs>
            <w:rPr>
              <w:noProof/>
            </w:rPr>
          </w:pPr>
          <w:hyperlink w:anchor="_Toc243905305" w:history="1">
            <w:r w:rsidRPr="00974E97">
              <w:rPr>
                <w:rStyle w:val="Hyperlink"/>
                <w:noProof/>
              </w:rPr>
              <w:t>4.8  UI profiles</w:t>
            </w:r>
            <w:r>
              <w:rPr>
                <w:noProof/>
              </w:rPr>
              <w:tab/>
            </w:r>
            <w:r>
              <w:rPr>
                <w:noProof/>
              </w:rPr>
              <w:fldChar w:fldCharType="begin"/>
            </w:r>
            <w:r>
              <w:rPr>
                <w:noProof/>
              </w:rPr>
              <w:instrText xml:space="preserve"> PAGEREF _Toc243905305 \h </w:instrText>
            </w:r>
            <w:r>
              <w:rPr>
                <w:noProof/>
              </w:rPr>
            </w:r>
            <w:r>
              <w:rPr>
                <w:noProof/>
              </w:rPr>
              <w:fldChar w:fldCharType="separate"/>
            </w:r>
            <w:r>
              <w:rPr>
                <w:noProof/>
              </w:rPr>
              <w:t>39</w:t>
            </w:r>
            <w:r>
              <w:rPr>
                <w:noProof/>
              </w:rPr>
              <w:fldChar w:fldCharType="end"/>
            </w:r>
          </w:hyperlink>
        </w:p>
        <w:p w14:paraId="161788F9" w14:textId="67604960" w:rsidR="0036129D" w:rsidRDefault="0036129D">
          <w:pPr>
            <w:pStyle w:val="TOC2"/>
            <w:tabs>
              <w:tab w:val="right" w:leader="dot" w:pos="9402"/>
            </w:tabs>
            <w:rPr>
              <w:noProof/>
            </w:rPr>
          </w:pPr>
          <w:hyperlink w:anchor="_Toc243905306" w:history="1">
            <w:r w:rsidRPr="00974E97">
              <w:rPr>
                <w:rStyle w:val="Hyperlink"/>
                <w:noProof/>
              </w:rPr>
              <w:t>4.9  Voice entry point</w:t>
            </w:r>
            <w:r>
              <w:rPr>
                <w:noProof/>
              </w:rPr>
              <w:tab/>
            </w:r>
            <w:r>
              <w:rPr>
                <w:noProof/>
              </w:rPr>
              <w:fldChar w:fldCharType="begin"/>
            </w:r>
            <w:r>
              <w:rPr>
                <w:noProof/>
              </w:rPr>
              <w:instrText xml:space="preserve"> PAGEREF _Toc243905306 \h </w:instrText>
            </w:r>
            <w:r>
              <w:rPr>
                <w:noProof/>
              </w:rPr>
            </w:r>
            <w:r>
              <w:rPr>
                <w:noProof/>
              </w:rPr>
              <w:fldChar w:fldCharType="separate"/>
            </w:r>
            <w:r>
              <w:rPr>
                <w:noProof/>
              </w:rPr>
              <w:t>40</w:t>
            </w:r>
            <w:r>
              <w:rPr>
                <w:noProof/>
              </w:rPr>
              <w:fldChar w:fldCharType="end"/>
            </w:r>
          </w:hyperlink>
        </w:p>
        <w:p w14:paraId="1FEE7441" w14:textId="3802E92D" w:rsidR="0036129D" w:rsidRDefault="0036129D">
          <w:pPr>
            <w:pStyle w:val="TOC2"/>
            <w:tabs>
              <w:tab w:val="right" w:leader="dot" w:pos="9402"/>
            </w:tabs>
            <w:rPr>
              <w:noProof/>
            </w:rPr>
          </w:pPr>
          <w:hyperlink w:anchor="_Toc243905307" w:history="1">
            <w:r w:rsidRPr="00974E97">
              <w:rPr>
                <w:rStyle w:val="Hyperlink"/>
                <w:noProof/>
              </w:rPr>
              <w:t>4.10  Requirements</w:t>
            </w:r>
            <w:r>
              <w:rPr>
                <w:noProof/>
              </w:rPr>
              <w:tab/>
            </w:r>
            <w:r>
              <w:rPr>
                <w:noProof/>
              </w:rPr>
              <w:fldChar w:fldCharType="begin"/>
            </w:r>
            <w:r>
              <w:rPr>
                <w:noProof/>
              </w:rPr>
              <w:instrText xml:space="preserve"> PAGEREF _Toc243905307 \h </w:instrText>
            </w:r>
            <w:r>
              <w:rPr>
                <w:noProof/>
              </w:rPr>
            </w:r>
            <w:r>
              <w:rPr>
                <w:noProof/>
              </w:rPr>
              <w:fldChar w:fldCharType="separate"/>
            </w:r>
            <w:r>
              <w:rPr>
                <w:noProof/>
              </w:rPr>
              <w:t>41</w:t>
            </w:r>
            <w:r>
              <w:rPr>
                <w:noProof/>
              </w:rPr>
              <w:fldChar w:fldCharType="end"/>
            </w:r>
          </w:hyperlink>
        </w:p>
        <w:p w14:paraId="19EE9325" w14:textId="5166683B" w:rsidR="0036129D" w:rsidRDefault="0036129D">
          <w:pPr>
            <w:pStyle w:val="TOC2"/>
            <w:tabs>
              <w:tab w:val="right" w:leader="dot" w:pos="9402"/>
            </w:tabs>
            <w:rPr>
              <w:noProof/>
            </w:rPr>
          </w:pPr>
          <w:hyperlink w:anchor="_Toc243905308" w:history="1">
            <w:r w:rsidRPr="00974E97">
              <w:rPr>
                <w:rStyle w:val="Hyperlink"/>
                <w:noProof/>
              </w:rPr>
              <w:t>4.11  Success metrics</w:t>
            </w:r>
            <w:r>
              <w:rPr>
                <w:noProof/>
              </w:rPr>
              <w:tab/>
            </w:r>
            <w:r>
              <w:rPr>
                <w:noProof/>
              </w:rPr>
              <w:fldChar w:fldCharType="begin"/>
            </w:r>
            <w:r>
              <w:rPr>
                <w:noProof/>
              </w:rPr>
              <w:instrText xml:space="preserve"> PAGEREF _Toc243905308 \h </w:instrText>
            </w:r>
            <w:r>
              <w:rPr>
                <w:noProof/>
              </w:rPr>
            </w:r>
            <w:r>
              <w:rPr>
                <w:noProof/>
              </w:rPr>
              <w:fldChar w:fldCharType="separate"/>
            </w:r>
            <w:r>
              <w:rPr>
                <w:noProof/>
              </w:rPr>
              <w:t>42</w:t>
            </w:r>
            <w:r>
              <w:rPr>
                <w:noProof/>
              </w:rPr>
              <w:fldChar w:fldCharType="end"/>
            </w:r>
          </w:hyperlink>
        </w:p>
        <w:p w14:paraId="708FA863" w14:textId="4515539F" w:rsidR="0036129D" w:rsidRDefault="0036129D">
          <w:pPr>
            <w:pStyle w:val="TOC2"/>
            <w:tabs>
              <w:tab w:val="right" w:leader="dot" w:pos="9402"/>
            </w:tabs>
            <w:rPr>
              <w:noProof/>
            </w:rPr>
          </w:pPr>
          <w:hyperlink w:anchor="_Toc243905309" w:history="1">
            <w:r w:rsidRPr="00974E97">
              <w:rPr>
                <w:rStyle w:val="Hyperlink"/>
                <w:noProof/>
              </w:rPr>
              <w:t>4.12  Status, gaps and next steps</w:t>
            </w:r>
            <w:r>
              <w:rPr>
                <w:noProof/>
              </w:rPr>
              <w:tab/>
            </w:r>
            <w:r>
              <w:rPr>
                <w:noProof/>
              </w:rPr>
              <w:fldChar w:fldCharType="begin"/>
            </w:r>
            <w:r>
              <w:rPr>
                <w:noProof/>
              </w:rPr>
              <w:instrText xml:space="preserve"> PAGEREF _Toc243905309 \h </w:instrText>
            </w:r>
            <w:r>
              <w:rPr>
                <w:noProof/>
              </w:rPr>
            </w:r>
            <w:r>
              <w:rPr>
                <w:noProof/>
              </w:rPr>
              <w:fldChar w:fldCharType="separate"/>
            </w:r>
            <w:r>
              <w:rPr>
                <w:noProof/>
              </w:rPr>
              <w:t>42</w:t>
            </w:r>
            <w:r>
              <w:rPr>
                <w:noProof/>
              </w:rPr>
              <w:fldChar w:fldCharType="end"/>
            </w:r>
          </w:hyperlink>
        </w:p>
        <w:p w14:paraId="523BD5C6" w14:textId="5177B1A2" w:rsidR="0036129D" w:rsidRDefault="0036129D">
          <w:pPr>
            <w:pStyle w:val="TOC1"/>
            <w:tabs>
              <w:tab w:val="right" w:leader="dot" w:pos="9402"/>
            </w:tabs>
            <w:rPr>
              <w:noProof/>
            </w:rPr>
          </w:pPr>
          <w:hyperlink w:anchor="_Toc243905310" w:history="1">
            <w:r w:rsidRPr="00974E97">
              <w:rPr>
                <w:rStyle w:val="Hyperlink"/>
                <w:noProof/>
              </w:rPr>
              <w:t>5  Hydris Field Android app</w:t>
            </w:r>
            <w:r>
              <w:rPr>
                <w:noProof/>
              </w:rPr>
              <w:tab/>
            </w:r>
            <w:r>
              <w:rPr>
                <w:noProof/>
              </w:rPr>
              <w:fldChar w:fldCharType="begin"/>
            </w:r>
            <w:r>
              <w:rPr>
                <w:noProof/>
              </w:rPr>
              <w:instrText xml:space="preserve"> PAGEREF _Toc243905310 \h </w:instrText>
            </w:r>
            <w:r>
              <w:rPr>
                <w:noProof/>
              </w:rPr>
            </w:r>
            <w:r>
              <w:rPr>
                <w:noProof/>
              </w:rPr>
              <w:fldChar w:fldCharType="separate"/>
            </w:r>
            <w:r>
              <w:rPr>
                <w:noProof/>
              </w:rPr>
              <w:t>43</w:t>
            </w:r>
            <w:r>
              <w:rPr>
                <w:noProof/>
              </w:rPr>
              <w:fldChar w:fldCharType="end"/>
            </w:r>
          </w:hyperlink>
        </w:p>
        <w:p w14:paraId="5C84F7DA" w14:textId="61C54609" w:rsidR="0036129D" w:rsidRDefault="0036129D">
          <w:pPr>
            <w:pStyle w:val="TOC2"/>
            <w:tabs>
              <w:tab w:val="right" w:leader="dot" w:pos="9402"/>
            </w:tabs>
            <w:rPr>
              <w:noProof/>
            </w:rPr>
          </w:pPr>
          <w:hyperlink w:anchor="_Toc243905311" w:history="1">
            <w:r w:rsidRPr="00974E97">
              <w:rPr>
                <w:rStyle w:val="Hyperlink"/>
                <w:noProof/>
              </w:rPr>
              <w:t>5.1  Purpose and problem</w:t>
            </w:r>
            <w:r>
              <w:rPr>
                <w:noProof/>
              </w:rPr>
              <w:tab/>
            </w:r>
            <w:r>
              <w:rPr>
                <w:noProof/>
              </w:rPr>
              <w:fldChar w:fldCharType="begin"/>
            </w:r>
            <w:r>
              <w:rPr>
                <w:noProof/>
              </w:rPr>
              <w:instrText xml:space="preserve"> PAGEREF _Toc243905311 \h </w:instrText>
            </w:r>
            <w:r>
              <w:rPr>
                <w:noProof/>
              </w:rPr>
            </w:r>
            <w:r>
              <w:rPr>
                <w:noProof/>
              </w:rPr>
              <w:fldChar w:fldCharType="separate"/>
            </w:r>
            <w:r>
              <w:rPr>
                <w:noProof/>
              </w:rPr>
              <w:t>43</w:t>
            </w:r>
            <w:r>
              <w:rPr>
                <w:noProof/>
              </w:rPr>
              <w:fldChar w:fldCharType="end"/>
            </w:r>
          </w:hyperlink>
        </w:p>
        <w:p w14:paraId="742547C0" w14:textId="2F406B1E" w:rsidR="0036129D" w:rsidRDefault="0036129D">
          <w:pPr>
            <w:pStyle w:val="TOC2"/>
            <w:tabs>
              <w:tab w:val="right" w:leader="dot" w:pos="9402"/>
            </w:tabs>
            <w:rPr>
              <w:noProof/>
            </w:rPr>
          </w:pPr>
          <w:hyperlink w:anchor="_Toc243905312" w:history="1">
            <w:r w:rsidRPr="00974E97">
              <w:rPr>
                <w:rStyle w:val="Hyperlink"/>
                <w:noProof/>
              </w:rPr>
              <w:t>5.2  Users and jobs</w:t>
            </w:r>
            <w:r>
              <w:rPr>
                <w:noProof/>
              </w:rPr>
              <w:tab/>
            </w:r>
            <w:r>
              <w:rPr>
                <w:noProof/>
              </w:rPr>
              <w:fldChar w:fldCharType="begin"/>
            </w:r>
            <w:r>
              <w:rPr>
                <w:noProof/>
              </w:rPr>
              <w:instrText xml:space="preserve"> PAGEREF _Toc243905312 \h </w:instrText>
            </w:r>
            <w:r>
              <w:rPr>
                <w:noProof/>
              </w:rPr>
            </w:r>
            <w:r>
              <w:rPr>
                <w:noProof/>
              </w:rPr>
              <w:fldChar w:fldCharType="separate"/>
            </w:r>
            <w:r>
              <w:rPr>
                <w:noProof/>
              </w:rPr>
              <w:t>43</w:t>
            </w:r>
            <w:r>
              <w:rPr>
                <w:noProof/>
              </w:rPr>
              <w:fldChar w:fldCharType="end"/>
            </w:r>
          </w:hyperlink>
        </w:p>
        <w:p w14:paraId="553E7D9F" w14:textId="00C2E337" w:rsidR="0036129D" w:rsidRDefault="0036129D">
          <w:pPr>
            <w:pStyle w:val="TOC2"/>
            <w:tabs>
              <w:tab w:val="right" w:leader="dot" w:pos="9402"/>
            </w:tabs>
            <w:rPr>
              <w:noProof/>
            </w:rPr>
          </w:pPr>
          <w:hyperlink w:anchor="_Toc243905313" w:history="1">
            <w:r w:rsidRPr="00974E97">
              <w:rPr>
                <w:rStyle w:val="Hyperlink"/>
                <w:noProof/>
              </w:rPr>
              <w:t>5.3  Scope</w:t>
            </w:r>
            <w:r>
              <w:rPr>
                <w:noProof/>
              </w:rPr>
              <w:tab/>
            </w:r>
            <w:r>
              <w:rPr>
                <w:noProof/>
              </w:rPr>
              <w:fldChar w:fldCharType="begin"/>
            </w:r>
            <w:r>
              <w:rPr>
                <w:noProof/>
              </w:rPr>
              <w:instrText xml:space="preserve"> PAGEREF _Toc243905313 \h </w:instrText>
            </w:r>
            <w:r>
              <w:rPr>
                <w:noProof/>
              </w:rPr>
            </w:r>
            <w:r>
              <w:rPr>
                <w:noProof/>
              </w:rPr>
              <w:fldChar w:fldCharType="separate"/>
            </w:r>
            <w:r>
              <w:rPr>
                <w:noProof/>
              </w:rPr>
              <w:t>43</w:t>
            </w:r>
            <w:r>
              <w:rPr>
                <w:noProof/>
              </w:rPr>
              <w:fldChar w:fldCharType="end"/>
            </w:r>
          </w:hyperlink>
        </w:p>
        <w:p w14:paraId="596613C1" w14:textId="66519435" w:rsidR="0036129D" w:rsidRDefault="0036129D">
          <w:pPr>
            <w:pStyle w:val="TOC2"/>
            <w:tabs>
              <w:tab w:val="right" w:leader="dot" w:pos="9402"/>
            </w:tabs>
            <w:rPr>
              <w:noProof/>
            </w:rPr>
          </w:pPr>
          <w:hyperlink w:anchor="_Toc243905314" w:history="1">
            <w:r w:rsidRPr="00974E97">
              <w:rPr>
                <w:rStyle w:val="Hyperlink"/>
                <w:noProof/>
              </w:rPr>
              <w:t>5.4  Navigation</w:t>
            </w:r>
            <w:r>
              <w:rPr>
                <w:noProof/>
              </w:rPr>
              <w:tab/>
            </w:r>
            <w:r>
              <w:rPr>
                <w:noProof/>
              </w:rPr>
              <w:fldChar w:fldCharType="begin"/>
            </w:r>
            <w:r>
              <w:rPr>
                <w:noProof/>
              </w:rPr>
              <w:instrText xml:space="preserve"> PAGEREF _Toc243905314 \h </w:instrText>
            </w:r>
            <w:r>
              <w:rPr>
                <w:noProof/>
              </w:rPr>
            </w:r>
            <w:r>
              <w:rPr>
                <w:noProof/>
              </w:rPr>
              <w:fldChar w:fldCharType="separate"/>
            </w:r>
            <w:r>
              <w:rPr>
                <w:noProof/>
              </w:rPr>
              <w:t>44</w:t>
            </w:r>
            <w:r>
              <w:rPr>
                <w:noProof/>
              </w:rPr>
              <w:fldChar w:fldCharType="end"/>
            </w:r>
          </w:hyperlink>
        </w:p>
        <w:p w14:paraId="3C10A888" w14:textId="08025000" w:rsidR="0036129D" w:rsidRDefault="0036129D">
          <w:pPr>
            <w:pStyle w:val="TOC2"/>
            <w:tabs>
              <w:tab w:val="right" w:leader="dot" w:pos="9402"/>
            </w:tabs>
            <w:rPr>
              <w:noProof/>
            </w:rPr>
          </w:pPr>
          <w:hyperlink w:anchor="_Toc243905315" w:history="1">
            <w:r w:rsidRPr="00974E97">
              <w:rPr>
                <w:rStyle w:val="Hyperlink"/>
                <w:noProof/>
              </w:rPr>
              <w:t>5.5  Session and sync</w:t>
            </w:r>
            <w:r>
              <w:rPr>
                <w:noProof/>
              </w:rPr>
              <w:tab/>
            </w:r>
            <w:r>
              <w:rPr>
                <w:noProof/>
              </w:rPr>
              <w:fldChar w:fldCharType="begin"/>
            </w:r>
            <w:r>
              <w:rPr>
                <w:noProof/>
              </w:rPr>
              <w:instrText xml:space="preserve"> PAGEREF _Toc243905315 \h </w:instrText>
            </w:r>
            <w:r>
              <w:rPr>
                <w:noProof/>
              </w:rPr>
            </w:r>
            <w:r>
              <w:rPr>
                <w:noProof/>
              </w:rPr>
              <w:fldChar w:fldCharType="separate"/>
            </w:r>
            <w:r>
              <w:rPr>
                <w:noProof/>
              </w:rPr>
              <w:t>44</w:t>
            </w:r>
            <w:r>
              <w:rPr>
                <w:noProof/>
              </w:rPr>
              <w:fldChar w:fldCharType="end"/>
            </w:r>
          </w:hyperlink>
        </w:p>
        <w:p w14:paraId="661E45F1" w14:textId="01CFBE3E" w:rsidR="0036129D" w:rsidRDefault="0036129D">
          <w:pPr>
            <w:pStyle w:val="TOC2"/>
            <w:tabs>
              <w:tab w:val="right" w:leader="dot" w:pos="9402"/>
            </w:tabs>
            <w:rPr>
              <w:noProof/>
            </w:rPr>
          </w:pPr>
          <w:hyperlink w:anchor="_Toc243905316" w:history="1">
            <w:r w:rsidRPr="00974E97">
              <w:rPr>
                <w:rStyle w:val="Hyperlink"/>
                <w:noProof/>
              </w:rPr>
              <w:t>5.6  Home dashboard</w:t>
            </w:r>
            <w:r>
              <w:rPr>
                <w:noProof/>
              </w:rPr>
              <w:tab/>
            </w:r>
            <w:r>
              <w:rPr>
                <w:noProof/>
              </w:rPr>
              <w:fldChar w:fldCharType="begin"/>
            </w:r>
            <w:r>
              <w:rPr>
                <w:noProof/>
              </w:rPr>
              <w:instrText xml:space="preserve"> PAGEREF _Toc243905316 \h </w:instrText>
            </w:r>
            <w:r>
              <w:rPr>
                <w:noProof/>
              </w:rPr>
            </w:r>
            <w:r>
              <w:rPr>
                <w:noProof/>
              </w:rPr>
              <w:fldChar w:fldCharType="separate"/>
            </w:r>
            <w:r>
              <w:rPr>
                <w:noProof/>
              </w:rPr>
              <w:t>46</w:t>
            </w:r>
            <w:r>
              <w:rPr>
                <w:noProof/>
              </w:rPr>
              <w:fldChar w:fldCharType="end"/>
            </w:r>
          </w:hyperlink>
        </w:p>
        <w:p w14:paraId="326E14E7" w14:textId="457ECA63" w:rsidR="0036129D" w:rsidRDefault="0036129D">
          <w:pPr>
            <w:pStyle w:val="TOC2"/>
            <w:tabs>
              <w:tab w:val="right" w:leader="dot" w:pos="9402"/>
            </w:tabs>
            <w:rPr>
              <w:noProof/>
            </w:rPr>
          </w:pPr>
          <w:hyperlink w:anchor="_Toc243905317" w:history="1">
            <w:r w:rsidRPr="00974E97">
              <w:rPr>
                <w:rStyle w:val="Hyperlink"/>
                <w:noProof/>
              </w:rPr>
              <w:t>5.7  Work</w:t>
            </w:r>
            <w:r>
              <w:rPr>
                <w:noProof/>
              </w:rPr>
              <w:tab/>
            </w:r>
            <w:r>
              <w:rPr>
                <w:noProof/>
              </w:rPr>
              <w:fldChar w:fldCharType="begin"/>
            </w:r>
            <w:r>
              <w:rPr>
                <w:noProof/>
              </w:rPr>
              <w:instrText xml:space="preserve"> PAGEREF _Toc243905317 \h </w:instrText>
            </w:r>
            <w:r>
              <w:rPr>
                <w:noProof/>
              </w:rPr>
            </w:r>
            <w:r>
              <w:rPr>
                <w:noProof/>
              </w:rPr>
              <w:fldChar w:fldCharType="separate"/>
            </w:r>
            <w:r>
              <w:rPr>
                <w:noProof/>
              </w:rPr>
              <w:t>47</w:t>
            </w:r>
            <w:r>
              <w:rPr>
                <w:noProof/>
              </w:rPr>
              <w:fldChar w:fldCharType="end"/>
            </w:r>
          </w:hyperlink>
        </w:p>
        <w:p w14:paraId="4424C067" w14:textId="716FE2AE" w:rsidR="0036129D" w:rsidRDefault="0036129D">
          <w:pPr>
            <w:pStyle w:val="TOC2"/>
            <w:tabs>
              <w:tab w:val="right" w:leader="dot" w:pos="9402"/>
            </w:tabs>
            <w:rPr>
              <w:noProof/>
            </w:rPr>
          </w:pPr>
          <w:hyperlink w:anchor="_Toc243905318" w:history="1">
            <w:r w:rsidRPr="00974E97">
              <w:rPr>
                <w:rStyle w:val="Hyperlink"/>
                <w:noProof/>
              </w:rPr>
              <w:t>5.8  Glasses tab</w:t>
            </w:r>
            <w:r>
              <w:rPr>
                <w:noProof/>
              </w:rPr>
              <w:tab/>
            </w:r>
            <w:r>
              <w:rPr>
                <w:noProof/>
              </w:rPr>
              <w:fldChar w:fldCharType="begin"/>
            </w:r>
            <w:r>
              <w:rPr>
                <w:noProof/>
              </w:rPr>
              <w:instrText xml:space="preserve"> PAGEREF _Toc243905318 \h </w:instrText>
            </w:r>
            <w:r>
              <w:rPr>
                <w:noProof/>
              </w:rPr>
            </w:r>
            <w:r>
              <w:rPr>
                <w:noProof/>
              </w:rPr>
              <w:fldChar w:fldCharType="separate"/>
            </w:r>
            <w:r>
              <w:rPr>
                <w:noProof/>
              </w:rPr>
              <w:t>49</w:t>
            </w:r>
            <w:r>
              <w:rPr>
                <w:noProof/>
              </w:rPr>
              <w:fldChar w:fldCharType="end"/>
            </w:r>
          </w:hyperlink>
        </w:p>
        <w:p w14:paraId="50F60B21" w14:textId="09B6FC97" w:rsidR="0036129D" w:rsidRDefault="0036129D">
          <w:pPr>
            <w:pStyle w:val="TOC2"/>
            <w:tabs>
              <w:tab w:val="right" w:leader="dot" w:pos="9402"/>
            </w:tabs>
            <w:rPr>
              <w:noProof/>
            </w:rPr>
          </w:pPr>
          <w:hyperlink w:anchor="_Toc243905319" w:history="1">
            <w:r w:rsidRPr="00974E97">
              <w:rPr>
                <w:rStyle w:val="Hyperlink"/>
                <w:noProof/>
              </w:rPr>
              <w:t>5.9  Permissions</w:t>
            </w:r>
            <w:r>
              <w:rPr>
                <w:noProof/>
              </w:rPr>
              <w:tab/>
            </w:r>
            <w:r>
              <w:rPr>
                <w:noProof/>
              </w:rPr>
              <w:fldChar w:fldCharType="begin"/>
            </w:r>
            <w:r>
              <w:rPr>
                <w:noProof/>
              </w:rPr>
              <w:instrText xml:space="preserve"> PAGEREF _Toc243905319 \h </w:instrText>
            </w:r>
            <w:r>
              <w:rPr>
                <w:noProof/>
              </w:rPr>
            </w:r>
            <w:r>
              <w:rPr>
                <w:noProof/>
              </w:rPr>
              <w:fldChar w:fldCharType="separate"/>
            </w:r>
            <w:r>
              <w:rPr>
                <w:noProof/>
              </w:rPr>
              <w:t>49</w:t>
            </w:r>
            <w:r>
              <w:rPr>
                <w:noProof/>
              </w:rPr>
              <w:fldChar w:fldCharType="end"/>
            </w:r>
          </w:hyperlink>
        </w:p>
        <w:p w14:paraId="0A15D76B" w14:textId="74ED8E37" w:rsidR="0036129D" w:rsidRDefault="0036129D">
          <w:pPr>
            <w:pStyle w:val="TOC2"/>
            <w:tabs>
              <w:tab w:val="right" w:leader="dot" w:pos="9402"/>
            </w:tabs>
            <w:rPr>
              <w:noProof/>
            </w:rPr>
          </w:pPr>
          <w:hyperlink w:anchor="_Toc243905320" w:history="1">
            <w:r w:rsidRPr="00974E97">
              <w:rPr>
                <w:rStyle w:val="Hyperlink"/>
                <w:noProof/>
              </w:rPr>
              <w:t>5.10  Performance and native principles</w:t>
            </w:r>
            <w:r>
              <w:rPr>
                <w:noProof/>
              </w:rPr>
              <w:tab/>
            </w:r>
            <w:r>
              <w:rPr>
                <w:noProof/>
              </w:rPr>
              <w:fldChar w:fldCharType="begin"/>
            </w:r>
            <w:r>
              <w:rPr>
                <w:noProof/>
              </w:rPr>
              <w:instrText xml:space="preserve"> PAGEREF _Toc243905320 \h </w:instrText>
            </w:r>
            <w:r>
              <w:rPr>
                <w:noProof/>
              </w:rPr>
            </w:r>
            <w:r>
              <w:rPr>
                <w:noProof/>
              </w:rPr>
              <w:fldChar w:fldCharType="separate"/>
            </w:r>
            <w:r>
              <w:rPr>
                <w:noProof/>
              </w:rPr>
              <w:t>49</w:t>
            </w:r>
            <w:r>
              <w:rPr>
                <w:noProof/>
              </w:rPr>
              <w:fldChar w:fldCharType="end"/>
            </w:r>
          </w:hyperlink>
        </w:p>
        <w:p w14:paraId="02F5E2F7" w14:textId="3C1D5807" w:rsidR="0036129D" w:rsidRDefault="0036129D">
          <w:pPr>
            <w:pStyle w:val="TOC2"/>
            <w:tabs>
              <w:tab w:val="right" w:leader="dot" w:pos="9402"/>
            </w:tabs>
            <w:rPr>
              <w:noProof/>
            </w:rPr>
          </w:pPr>
          <w:hyperlink w:anchor="_Toc243905321" w:history="1">
            <w:r w:rsidRPr="00974E97">
              <w:rPr>
                <w:rStyle w:val="Hyperlink"/>
                <w:noProof/>
              </w:rPr>
              <w:t>5.11  Requirements</w:t>
            </w:r>
            <w:r>
              <w:rPr>
                <w:noProof/>
              </w:rPr>
              <w:tab/>
            </w:r>
            <w:r>
              <w:rPr>
                <w:noProof/>
              </w:rPr>
              <w:fldChar w:fldCharType="begin"/>
            </w:r>
            <w:r>
              <w:rPr>
                <w:noProof/>
              </w:rPr>
              <w:instrText xml:space="preserve"> PAGEREF _Toc243905321 \h </w:instrText>
            </w:r>
            <w:r>
              <w:rPr>
                <w:noProof/>
              </w:rPr>
            </w:r>
            <w:r>
              <w:rPr>
                <w:noProof/>
              </w:rPr>
              <w:fldChar w:fldCharType="separate"/>
            </w:r>
            <w:r>
              <w:rPr>
                <w:noProof/>
              </w:rPr>
              <w:t>50</w:t>
            </w:r>
            <w:r>
              <w:rPr>
                <w:noProof/>
              </w:rPr>
              <w:fldChar w:fldCharType="end"/>
            </w:r>
          </w:hyperlink>
        </w:p>
        <w:p w14:paraId="2E10CEF6" w14:textId="0387D033" w:rsidR="0036129D" w:rsidRDefault="0036129D">
          <w:pPr>
            <w:pStyle w:val="TOC2"/>
            <w:tabs>
              <w:tab w:val="right" w:leader="dot" w:pos="9402"/>
            </w:tabs>
            <w:rPr>
              <w:noProof/>
            </w:rPr>
          </w:pPr>
          <w:hyperlink w:anchor="_Toc243905322" w:history="1">
            <w:r w:rsidRPr="00974E97">
              <w:rPr>
                <w:rStyle w:val="Hyperlink"/>
                <w:noProof/>
              </w:rPr>
              <w:t>5.12  Success metrics</w:t>
            </w:r>
            <w:r>
              <w:rPr>
                <w:noProof/>
              </w:rPr>
              <w:tab/>
            </w:r>
            <w:r>
              <w:rPr>
                <w:noProof/>
              </w:rPr>
              <w:fldChar w:fldCharType="begin"/>
            </w:r>
            <w:r>
              <w:rPr>
                <w:noProof/>
              </w:rPr>
              <w:instrText xml:space="preserve"> PAGEREF _Toc243905322 \h </w:instrText>
            </w:r>
            <w:r>
              <w:rPr>
                <w:noProof/>
              </w:rPr>
            </w:r>
            <w:r>
              <w:rPr>
                <w:noProof/>
              </w:rPr>
              <w:fldChar w:fldCharType="separate"/>
            </w:r>
            <w:r>
              <w:rPr>
                <w:noProof/>
              </w:rPr>
              <w:t>50</w:t>
            </w:r>
            <w:r>
              <w:rPr>
                <w:noProof/>
              </w:rPr>
              <w:fldChar w:fldCharType="end"/>
            </w:r>
          </w:hyperlink>
        </w:p>
        <w:p w14:paraId="55E073CF" w14:textId="33008586" w:rsidR="0036129D" w:rsidRDefault="0036129D">
          <w:pPr>
            <w:pStyle w:val="TOC2"/>
            <w:tabs>
              <w:tab w:val="right" w:leader="dot" w:pos="9402"/>
            </w:tabs>
            <w:rPr>
              <w:noProof/>
            </w:rPr>
          </w:pPr>
          <w:hyperlink w:anchor="_Toc243905323" w:history="1">
            <w:r w:rsidRPr="00974E97">
              <w:rPr>
                <w:rStyle w:val="Hyperlink"/>
                <w:noProof/>
              </w:rPr>
              <w:t>5.13  Status, gaps and next steps</w:t>
            </w:r>
            <w:r>
              <w:rPr>
                <w:noProof/>
              </w:rPr>
              <w:tab/>
            </w:r>
            <w:r>
              <w:rPr>
                <w:noProof/>
              </w:rPr>
              <w:fldChar w:fldCharType="begin"/>
            </w:r>
            <w:r>
              <w:rPr>
                <w:noProof/>
              </w:rPr>
              <w:instrText xml:space="preserve"> PAGEREF _Toc243905323 \h </w:instrText>
            </w:r>
            <w:r>
              <w:rPr>
                <w:noProof/>
              </w:rPr>
            </w:r>
            <w:r>
              <w:rPr>
                <w:noProof/>
              </w:rPr>
              <w:fldChar w:fldCharType="separate"/>
            </w:r>
            <w:r>
              <w:rPr>
                <w:noProof/>
              </w:rPr>
              <w:t>51</w:t>
            </w:r>
            <w:r>
              <w:rPr>
                <w:noProof/>
              </w:rPr>
              <w:fldChar w:fldCharType="end"/>
            </w:r>
          </w:hyperlink>
        </w:p>
        <w:p w14:paraId="1EC79EC6" w14:textId="01D3C531" w:rsidR="0036129D" w:rsidRDefault="0036129D">
          <w:pPr>
            <w:pStyle w:val="TOC1"/>
            <w:tabs>
              <w:tab w:val="right" w:leader="dot" w:pos="9402"/>
            </w:tabs>
            <w:rPr>
              <w:noProof/>
            </w:rPr>
          </w:pPr>
          <w:hyperlink w:anchor="_Toc243905324" w:history="1">
            <w:r w:rsidRPr="00974E97">
              <w:rPr>
                <w:rStyle w:val="Hyperlink"/>
                <w:noProof/>
              </w:rPr>
              <w:t>6  Ray-Ban Meta integration</w:t>
            </w:r>
            <w:r>
              <w:rPr>
                <w:noProof/>
              </w:rPr>
              <w:tab/>
            </w:r>
            <w:r>
              <w:rPr>
                <w:noProof/>
              </w:rPr>
              <w:fldChar w:fldCharType="begin"/>
            </w:r>
            <w:r>
              <w:rPr>
                <w:noProof/>
              </w:rPr>
              <w:instrText xml:space="preserve"> PAGEREF _Toc243905324 \h </w:instrText>
            </w:r>
            <w:r>
              <w:rPr>
                <w:noProof/>
              </w:rPr>
            </w:r>
            <w:r>
              <w:rPr>
                <w:noProof/>
              </w:rPr>
              <w:fldChar w:fldCharType="separate"/>
            </w:r>
            <w:r>
              <w:rPr>
                <w:noProof/>
              </w:rPr>
              <w:t>52</w:t>
            </w:r>
            <w:r>
              <w:rPr>
                <w:noProof/>
              </w:rPr>
              <w:fldChar w:fldCharType="end"/>
            </w:r>
          </w:hyperlink>
        </w:p>
        <w:p w14:paraId="6B22CBD9" w14:textId="2CA70DC1" w:rsidR="0036129D" w:rsidRDefault="0036129D">
          <w:pPr>
            <w:pStyle w:val="TOC2"/>
            <w:tabs>
              <w:tab w:val="right" w:leader="dot" w:pos="9402"/>
            </w:tabs>
            <w:rPr>
              <w:noProof/>
            </w:rPr>
          </w:pPr>
          <w:hyperlink w:anchor="_Toc243905325" w:history="1">
            <w:r w:rsidRPr="00974E97">
              <w:rPr>
                <w:rStyle w:val="Hyperlink"/>
                <w:noProof/>
              </w:rPr>
              <w:t>6.1  Purpose and problem</w:t>
            </w:r>
            <w:r>
              <w:rPr>
                <w:noProof/>
              </w:rPr>
              <w:tab/>
            </w:r>
            <w:r>
              <w:rPr>
                <w:noProof/>
              </w:rPr>
              <w:fldChar w:fldCharType="begin"/>
            </w:r>
            <w:r>
              <w:rPr>
                <w:noProof/>
              </w:rPr>
              <w:instrText xml:space="preserve"> PAGEREF _Toc243905325 \h </w:instrText>
            </w:r>
            <w:r>
              <w:rPr>
                <w:noProof/>
              </w:rPr>
            </w:r>
            <w:r>
              <w:rPr>
                <w:noProof/>
              </w:rPr>
              <w:fldChar w:fldCharType="separate"/>
            </w:r>
            <w:r>
              <w:rPr>
                <w:noProof/>
              </w:rPr>
              <w:t>52</w:t>
            </w:r>
            <w:r>
              <w:rPr>
                <w:noProof/>
              </w:rPr>
              <w:fldChar w:fldCharType="end"/>
            </w:r>
          </w:hyperlink>
        </w:p>
        <w:p w14:paraId="30F32D55" w14:textId="422D7605" w:rsidR="0036129D" w:rsidRDefault="0036129D">
          <w:pPr>
            <w:pStyle w:val="TOC2"/>
            <w:tabs>
              <w:tab w:val="right" w:leader="dot" w:pos="9402"/>
            </w:tabs>
            <w:rPr>
              <w:noProof/>
            </w:rPr>
          </w:pPr>
          <w:hyperlink w:anchor="_Toc243905326" w:history="1">
            <w:r w:rsidRPr="00974E97">
              <w:rPr>
                <w:rStyle w:val="Hyperlink"/>
                <w:noProof/>
              </w:rPr>
              <w:t>6.2  Users and jobs</w:t>
            </w:r>
            <w:r>
              <w:rPr>
                <w:noProof/>
              </w:rPr>
              <w:tab/>
            </w:r>
            <w:r>
              <w:rPr>
                <w:noProof/>
              </w:rPr>
              <w:fldChar w:fldCharType="begin"/>
            </w:r>
            <w:r>
              <w:rPr>
                <w:noProof/>
              </w:rPr>
              <w:instrText xml:space="preserve"> PAGEREF _Toc243905326 \h </w:instrText>
            </w:r>
            <w:r>
              <w:rPr>
                <w:noProof/>
              </w:rPr>
            </w:r>
            <w:r>
              <w:rPr>
                <w:noProof/>
              </w:rPr>
              <w:fldChar w:fldCharType="separate"/>
            </w:r>
            <w:r>
              <w:rPr>
                <w:noProof/>
              </w:rPr>
              <w:t>52</w:t>
            </w:r>
            <w:r>
              <w:rPr>
                <w:noProof/>
              </w:rPr>
              <w:fldChar w:fldCharType="end"/>
            </w:r>
          </w:hyperlink>
        </w:p>
        <w:p w14:paraId="7C1EE620" w14:textId="05C420E0" w:rsidR="0036129D" w:rsidRDefault="0036129D">
          <w:pPr>
            <w:pStyle w:val="TOC2"/>
            <w:tabs>
              <w:tab w:val="right" w:leader="dot" w:pos="9402"/>
            </w:tabs>
            <w:rPr>
              <w:noProof/>
            </w:rPr>
          </w:pPr>
          <w:hyperlink w:anchor="_Toc243905327" w:history="1">
            <w:r w:rsidRPr="00974E97">
              <w:rPr>
                <w:rStyle w:val="Hyperlink"/>
                <w:noProof/>
              </w:rPr>
              <w:t>6.3  Scope</w:t>
            </w:r>
            <w:r>
              <w:rPr>
                <w:noProof/>
              </w:rPr>
              <w:tab/>
            </w:r>
            <w:r>
              <w:rPr>
                <w:noProof/>
              </w:rPr>
              <w:fldChar w:fldCharType="begin"/>
            </w:r>
            <w:r>
              <w:rPr>
                <w:noProof/>
              </w:rPr>
              <w:instrText xml:space="preserve"> PAGEREF _Toc243905327 \h </w:instrText>
            </w:r>
            <w:r>
              <w:rPr>
                <w:noProof/>
              </w:rPr>
            </w:r>
            <w:r>
              <w:rPr>
                <w:noProof/>
              </w:rPr>
              <w:fldChar w:fldCharType="separate"/>
            </w:r>
            <w:r>
              <w:rPr>
                <w:noProof/>
              </w:rPr>
              <w:t>52</w:t>
            </w:r>
            <w:r>
              <w:rPr>
                <w:noProof/>
              </w:rPr>
              <w:fldChar w:fldCharType="end"/>
            </w:r>
          </w:hyperlink>
        </w:p>
        <w:p w14:paraId="486F4812" w14:textId="0DC7F8D1" w:rsidR="0036129D" w:rsidRDefault="0036129D">
          <w:pPr>
            <w:pStyle w:val="TOC2"/>
            <w:tabs>
              <w:tab w:val="right" w:leader="dot" w:pos="9402"/>
            </w:tabs>
            <w:rPr>
              <w:noProof/>
            </w:rPr>
          </w:pPr>
          <w:hyperlink w:anchor="_Toc243905328" w:history="1">
            <w:r w:rsidRPr="00974E97">
              <w:rPr>
                <w:rStyle w:val="Hyperlink"/>
                <w:noProof/>
              </w:rPr>
              <w:t>6.4  What the glasses can do</w:t>
            </w:r>
            <w:r>
              <w:rPr>
                <w:noProof/>
              </w:rPr>
              <w:tab/>
            </w:r>
            <w:r>
              <w:rPr>
                <w:noProof/>
              </w:rPr>
              <w:fldChar w:fldCharType="begin"/>
            </w:r>
            <w:r>
              <w:rPr>
                <w:noProof/>
              </w:rPr>
              <w:instrText xml:space="preserve"> PAGEREF _Toc243905328 \h </w:instrText>
            </w:r>
            <w:r>
              <w:rPr>
                <w:noProof/>
              </w:rPr>
            </w:r>
            <w:r>
              <w:rPr>
                <w:noProof/>
              </w:rPr>
              <w:fldChar w:fldCharType="separate"/>
            </w:r>
            <w:r>
              <w:rPr>
                <w:noProof/>
              </w:rPr>
              <w:t>53</w:t>
            </w:r>
            <w:r>
              <w:rPr>
                <w:noProof/>
              </w:rPr>
              <w:fldChar w:fldCharType="end"/>
            </w:r>
          </w:hyperlink>
        </w:p>
        <w:p w14:paraId="702CAA7C" w14:textId="7EFD4992" w:rsidR="0036129D" w:rsidRDefault="0036129D">
          <w:pPr>
            <w:pStyle w:val="TOC2"/>
            <w:tabs>
              <w:tab w:val="right" w:leader="dot" w:pos="9402"/>
            </w:tabs>
            <w:rPr>
              <w:noProof/>
            </w:rPr>
          </w:pPr>
          <w:hyperlink w:anchor="_Toc243905329" w:history="1">
            <w:r w:rsidRPr="00974E97">
              <w:rPr>
                <w:rStyle w:val="Hyperlink"/>
                <w:noProof/>
              </w:rPr>
              <w:t>6.5  The Meta AI app dependency</w:t>
            </w:r>
            <w:r>
              <w:rPr>
                <w:noProof/>
              </w:rPr>
              <w:tab/>
            </w:r>
            <w:r>
              <w:rPr>
                <w:noProof/>
              </w:rPr>
              <w:fldChar w:fldCharType="begin"/>
            </w:r>
            <w:r>
              <w:rPr>
                <w:noProof/>
              </w:rPr>
              <w:instrText xml:space="preserve"> PAGEREF _Toc243905329 \h </w:instrText>
            </w:r>
            <w:r>
              <w:rPr>
                <w:noProof/>
              </w:rPr>
            </w:r>
            <w:r>
              <w:rPr>
                <w:noProof/>
              </w:rPr>
              <w:fldChar w:fldCharType="separate"/>
            </w:r>
            <w:r>
              <w:rPr>
                <w:noProof/>
              </w:rPr>
              <w:t>53</w:t>
            </w:r>
            <w:r>
              <w:rPr>
                <w:noProof/>
              </w:rPr>
              <w:fldChar w:fldCharType="end"/>
            </w:r>
          </w:hyperlink>
        </w:p>
        <w:p w14:paraId="7C954FFA" w14:textId="4C61877F" w:rsidR="0036129D" w:rsidRDefault="0036129D">
          <w:pPr>
            <w:pStyle w:val="TOC2"/>
            <w:tabs>
              <w:tab w:val="right" w:leader="dot" w:pos="9402"/>
            </w:tabs>
            <w:rPr>
              <w:noProof/>
            </w:rPr>
          </w:pPr>
          <w:hyperlink w:anchor="_Toc243905330" w:history="1">
            <w:r w:rsidRPr="00974E97">
              <w:rPr>
                <w:rStyle w:val="Hyperlink"/>
                <w:noProof/>
              </w:rPr>
              <w:t>6.6  DAT lifecycle</w:t>
            </w:r>
            <w:r>
              <w:rPr>
                <w:noProof/>
              </w:rPr>
              <w:tab/>
            </w:r>
            <w:r>
              <w:rPr>
                <w:noProof/>
              </w:rPr>
              <w:fldChar w:fldCharType="begin"/>
            </w:r>
            <w:r>
              <w:rPr>
                <w:noProof/>
              </w:rPr>
              <w:instrText xml:space="preserve"> PAGEREF _Toc243905330 \h </w:instrText>
            </w:r>
            <w:r>
              <w:rPr>
                <w:noProof/>
              </w:rPr>
            </w:r>
            <w:r>
              <w:rPr>
                <w:noProof/>
              </w:rPr>
              <w:fldChar w:fldCharType="separate"/>
            </w:r>
            <w:r>
              <w:rPr>
                <w:noProof/>
              </w:rPr>
              <w:t>53</w:t>
            </w:r>
            <w:r>
              <w:rPr>
                <w:noProof/>
              </w:rPr>
              <w:fldChar w:fldCharType="end"/>
            </w:r>
          </w:hyperlink>
        </w:p>
        <w:p w14:paraId="072A309F" w14:textId="65FD46E0" w:rsidR="0036129D" w:rsidRDefault="0036129D">
          <w:pPr>
            <w:pStyle w:val="TOC2"/>
            <w:tabs>
              <w:tab w:val="right" w:leader="dot" w:pos="9402"/>
            </w:tabs>
            <w:rPr>
              <w:noProof/>
            </w:rPr>
          </w:pPr>
          <w:hyperlink w:anchor="_Toc243905331" w:history="1">
            <w:r w:rsidRPr="00974E97">
              <w:rPr>
                <w:rStyle w:val="Hyperlink"/>
                <w:noProof/>
              </w:rPr>
              <w:t>6.7  Two integration routes</w:t>
            </w:r>
            <w:r>
              <w:rPr>
                <w:noProof/>
              </w:rPr>
              <w:tab/>
            </w:r>
            <w:r>
              <w:rPr>
                <w:noProof/>
              </w:rPr>
              <w:fldChar w:fldCharType="begin"/>
            </w:r>
            <w:r>
              <w:rPr>
                <w:noProof/>
              </w:rPr>
              <w:instrText xml:space="preserve"> PAGEREF _Toc243905331 \h </w:instrText>
            </w:r>
            <w:r>
              <w:rPr>
                <w:noProof/>
              </w:rPr>
            </w:r>
            <w:r>
              <w:rPr>
                <w:noProof/>
              </w:rPr>
              <w:fldChar w:fldCharType="separate"/>
            </w:r>
            <w:r>
              <w:rPr>
                <w:noProof/>
              </w:rPr>
              <w:t>55</w:t>
            </w:r>
            <w:r>
              <w:rPr>
                <w:noProof/>
              </w:rPr>
              <w:fldChar w:fldCharType="end"/>
            </w:r>
          </w:hyperlink>
        </w:p>
        <w:p w14:paraId="7897EE8B" w14:textId="2B99EAEB" w:rsidR="0036129D" w:rsidRDefault="0036129D">
          <w:pPr>
            <w:pStyle w:val="TOC2"/>
            <w:tabs>
              <w:tab w:val="right" w:leader="dot" w:pos="9402"/>
            </w:tabs>
            <w:rPr>
              <w:noProof/>
            </w:rPr>
          </w:pPr>
          <w:hyperlink w:anchor="_Toc243905332" w:history="1">
            <w:r w:rsidRPr="00974E97">
              <w:rPr>
                <w:rStyle w:val="Hyperlink"/>
                <w:noProof/>
              </w:rPr>
              <w:t>6.8  Registering glasses as a Hydris device</w:t>
            </w:r>
            <w:r>
              <w:rPr>
                <w:noProof/>
              </w:rPr>
              <w:tab/>
            </w:r>
            <w:r>
              <w:rPr>
                <w:noProof/>
              </w:rPr>
              <w:fldChar w:fldCharType="begin"/>
            </w:r>
            <w:r>
              <w:rPr>
                <w:noProof/>
              </w:rPr>
              <w:instrText xml:space="preserve"> PAGEREF _Toc243905332 \h </w:instrText>
            </w:r>
            <w:r>
              <w:rPr>
                <w:noProof/>
              </w:rPr>
            </w:r>
            <w:r>
              <w:rPr>
                <w:noProof/>
              </w:rPr>
              <w:fldChar w:fldCharType="separate"/>
            </w:r>
            <w:r>
              <w:rPr>
                <w:noProof/>
              </w:rPr>
              <w:t>56</w:t>
            </w:r>
            <w:r>
              <w:rPr>
                <w:noProof/>
              </w:rPr>
              <w:fldChar w:fldCharType="end"/>
            </w:r>
          </w:hyperlink>
        </w:p>
        <w:p w14:paraId="77A73FD5" w14:textId="0F6FCA07" w:rsidR="0036129D" w:rsidRDefault="0036129D">
          <w:pPr>
            <w:pStyle w:val="TOC2"/>
            <w:tabs>
              <w:tab w:val="right" w:leader="dot" w:pos="9402"/>
            </w:tabs>
            <w:rPr>
              <w:noProof/>
            </w:rPr>
          </w:pPr>
          <w:hyperlink w:anchor="_Toc243905333" w:history="1">
            <w:r w:rsidRPr="00974E97">
              <w:rPr>
                <w:rStyle w:val="Hyperlink"/>
                <w:noProof/>
              </w:rPr>
              <w:t>6.9  Setup guide</w:t>
            </w:r>
            <w:r>
              <w:rPr>
                <w:noProof/>
              </w:rPr>
              <w:tab/>
            </w:r>
            <w:r>
              <w:rPr>
                <w:noProof/>
              </w:rPr>
              <w:fldChar w:fldCharType="begin"/>
            </w:r>
            <w:r>
              <w:rPr>
                <w:noProof/>
              </w:rPr>
              <w:instrText xml:space="preserve"> PAGEREF _Toc243905333 \h </w:instrText>
            </w:r>
            <w:r>
              <w:rPr>
                <w:noProof/>
              </w:rPr>
            </w:r>
            <w:r>
              <w:rPr>
                <w:noProof/>
              </w:rPr>
              <w:fldChar w:fldCharType="separate"/>
            </w:r>
            <w:r>
              <w:rPr>
                <w:noProof/>
              </w:rPr>
              <w:t>57</w:t>
            </w:r>
            <w:r>
              <w:rPr>
                <w:noProof/>
              </w:rPr>
              <w:fldChar w:fldCharType="end"/>
            </w:r>
          </w:hyperlink>
        </w:p>
        <w:p w14:paraId="6648B999" w14:textId="588D734E" w:rsidR="0036129D" w:rsidRDefault="0036129D">
          <w:pPr>
            <w:pStyle w:val="TOC2"/>
            <w:tabs>
              <w:tab w:val="right" w:leader="dot" w:pos="9402"/>
            </w:tabs>
            <w:rPr>
              <w:noProof/>
            </w:rPr>
          </w:pPr>
          <w:hyperlink w:anchor="_Toc243905334" w:history="1">
            <w:r w:rsidRPr="00974E97">
              <w:rPr>
                <w:rStyle w:val="Hyperlink"/>
                <w:noProof/>
              </w:rPr>
              <w:t>6.10  Troubleshooting</w:t>
            </w:r>
            <w:r>
              <w:rPr>
                <w:noProof/>
              </w:rPr>
              <w:tab/>
            </w:r>
            <w:r>
              <w:rPr>
                <w:noProof/>
              </w:rPr>
              <w:fldChar w:fldCharType="begin"/>
            </w:r>
            <w:r>
              <w:rPr>
                <w:noProof/>
              </w:rPr>
              <w:instrText xml:space="preserve"> PAGEREF _Toc243905334 \h </w:instrText>
            </w:r>
            <w:r>
              <w:rPr>
                <w:noProof/>
              </w:rPr>
            </w:r>
            <w:r>
              <w:rPr>
                <w:noProof/>
              </w:rPr>
              <w:fldChar w:fldCharType="separate"/>
            </w:r>
            <w:r>
              <w:rPr>
                <w:noProof/>
              </w:rPr>
              <w:t>58</w:t>
            </w:r>
            <w:r>
              <w:rPr>
                <w:noProof/>
              </w:rPr>
              <w:fldChar w:fldCharType="end"/>
            </w:r>
          </w:hyperlink>
        </w:p>
        <w:p w14:paraId="0F052017" w14:textId="58DD639D" w:rsidR="0036129D" w:rsidRDefault="0036129D">
          <w:pPr>
            <w:pStyle w:val="TOC2"/>
            <w:tabs>
              <w:tab w:val="right" w:leader="dot" w:pos="9402"/>
            </w:tabs>
            <w:rPr>
              <w:noProof/>
            </w:rPr>
          </w:pPr>
          <w:hyperlink w:anchor="_Toc243905335" w:history="1">
            <w:r w:rsidRPr="00974E97">
              <w:rPr>
                <w:rStyle w:val="Hyperlink"/>
                <w:noProof/>
              </w:rPr>
              <w:t>6.11  Requirements</w:t>
            </w:r>
            <w:r>
              <w:rPr>
                <w:noProof/>
              </w:rPr>
              <w:tab/>
            </w:r>
            <w:r>
              <w:rPr>
                <w:noProof/>
              </w:rPr>
              <w:fldChar w:fldCharType="begin"/>
            </w:r>
            <w:r>
              <w:rPr>
                <w:noProof/>
              </w:rPr>
              <w:instrText xml:space="preserve"> PAGEREF _Toc243905335 \h </w:instrText>
            </w:r>
            <w:r>
              <w:rPr>
                <w:noProof/>
              </w:rPr>
            </w:r>
            <w:r>
              <w:rPr>
                <w:noProof/>
              </w:rPr>
              <w:fldChar w:fldCharType="separate"/>
            </w:r>
            <w:r>
              <w:rPr>
                <w:noProof/>
              </w:rPr>
              <w:t>58</w:t>
            </w:r>
            <w:r>
              <w:rPr>
                <w:noProof/>
              </w:rPr>
              <w:fldChar w:fldCharType="end"/>
            </w:r>
          </w:hyperlink>
        </w:p>
        <w:p w14:paraId="52ACCF59" w14:textId="753DFF23" w:rsidR="0036129D" w:rsidRDefault="0036129D">
          <w:pPr>
            <w:pStyle w:val="TOC2"/>
            <w:tabs>
              <w:tab w:val="right" w:leader="dot" w:pos="9402"/>
            </w:tabs>
            <w:rPr>
              <w:noProof/>
            </w:rPr>
          </w:pPr>
          <w:hyperlink w:anchor="_Toc243905336" w:history="1">
            <w:r w:rsidRPr="00974E97">
              <w:rPr>
                <w:rStyle w:val="Hyperlink"/>
                <w:noProof/>
              </w:rPr>
              <w:t>6.12  Success metrics</w:t>
            </w:r>
            <w:r>
              <w:rPr>
                <w:noProof/>
              </w:rPr>
              <w:tab/>
            </w:r>
            <w:r>
              <w:rPr>
                <w:noProof/>
              </w:rPr>
              <w:fldChar w:fldCharType="begin"/>
            </w:r>
            <w:r>
              <w:rPr>
                <w:noProof/>
              </w:rPr>
              <w:instrText xml:space="preserve"> PAGEREF _Toc243905336 \h </w:instrText>
            </w:r>
            <w:r>
              <w:rPr>
                <w:noProof/>
              </w:rPr>
            </w:r>
            <w:r>
              <w:rPr>
                <w:noProof/>
              </w:rPr>
              <w:fldChar w:fldCharType="separate"/>
            </w:r>
            <w:r>
              <w:rPr>
                <w:noProof/>
              </w:rPr>
              <w:t>59</w:t>
            </w:r>
            <w:r>
              <w:rPr>
                <w:noProof/>
              </w:rPr>
              <w:fldChar w:fldCharType="end"/>
            </w:r>
          </w:hyperlink>
        </w:p>
        <w:p w14:paraId="4A9B5DA0" w14:textId="3603D370" w:rsidR="0036129D" w:rsidRDefault="0036129D">
          <w:pPr>
            <w:pStyle w:val="TOC2"/>
            <w:tabs>
              <w:tab w:val="right" w:leader="dot" w:pos="9402"/>
            </w:tabs>
            <w:rPr>
              <w:noProof/>
            </w:rPr>
          </w:pPr>
          <w:hyperlink w:anchor="_Toc243905337" w:history="1">
            <w:r w:rsidRPr="00974E97">
              <w:rPr>
                <w:rStyle w:val="Hyperlink"/>
                <w:noProof/>
              </w:rPr>
              <w:t>6.13  Limitations and publishing constraints</w:t>
            </w:r>
            <w:r>
              <w:rPr>
                <w:noProof/>
              </w:rPr>
              <w:tab/>
            </w:r>
            <w:r>
              <w:rPr>
                <w:noProof/>
              </w:rPr>
              <w:fldChar w:fldCharType="begin"/>
            </w:r>
            <w:r>
              <w:rPr>
                <w:noProof/>
              </w:rPr>
              <w:instrText xml:space="preserve"> PAGEREF _Toc243905337 \h </w:instrText>
            </w:r>
            <w:r>
              <w:rPr>
                <w:noProof/>
              </w:rPr>
            </w:r>
            <w:r>
              <w:rPr>
                <w:noProof/>
              </w:rPr>
              <w:fldChar w:fldCharType="separate"/>
            </w:r>
            <w:r>
              <w:rPr>
                <w:noProof/>
              </w:rPr>
              <w:t>59</w:t>
            </w:r>
            <w:r>
              <w:rPr>
                <w:noProof/>
              </w:rPr>
              <w:fldChar w:fldCharType="end"/>
            </w:r>
          </w:hyperlink>
        </w:p>
        <w:p w14:paraId="4563AA3A" w14:textId="01F54606" w:rsidR="0036129D" w:rsidRDefault="0036129D">
          <w:pPr>
            <w:pStyle w:val="TOC2"/>
            <w:tabs>
              <w:tab w:val="right" w:leader="dot" w:pos="9402"/>
            </w:tabs>
            <w:rPr>
              <w:noProof/>
            </w:rPr>
          </w:pPr>
          <w:hyperlink w:anchor="_Toc243905338" w:history="1">
            <w:r w:rsidRPr="00974E97">
              <w:rPr>
                <w:rStyle w:val="Hyperlink"/>
                <w:noProof/>
              </w:rPr>
              <w:t>6.14  Hardware acceptance status</w:t>
            </w:r>
            <w:r>
              <w:rPr>
                <w:noProof/>
              </w:rPr>
              <w:tab/>
            </w:r>
            <w:r>
              <w:rPr>
                <w:noProof/>
              </w:rPr>
              <w:fldChar w:fldCharType="begin"/>
            </w:r>
            <w:r>
              <w:rPr>
                <w:noProof/>
              </w:rPr>
              <w:instrText xml:space="preserve"> PAGEREF _Toc243905338 \h </w:instrText>
            </w:r>
            <w:r>
              <w:rPr>
                <w:noProof/>
              </w:rPr>
            </w:r>
            <w:r>
              <w:rPr>
                <w:noProof/>
              </w:rPr>
              <w:fldChar w:fldCharType="separate"/>
            </w:r>
            <w:r>
              <w:rPr>
                <w:noProof/>
              </w:rPr>
              <w:t>59</w:t>
            </w:r>
            <w:r>
              <w:rPr>
                <w:noProof/>
              </w:rPr>
              <w:fldChar w:fldCharType="end"/>
            </w:r>
          </w:hyperlink>
        </w:p>
        <w:p w14:paraId="1B864A84" w14:textId="4B36F368" w:rsidR="0036129D" w:rsidRDefault="0036129D">
          <w:pPr>
            <w:pStyle w:val="TOC1"/>
            <w:tabs>
              <w:tab w:val="right" w:leader="dot" w:pos="9402"/>
            </w:tabs>
            <w:rPr>
              <w:noProof/>
            </w:rPr>
          </w:pPr>
          <w:hyperlink w:anchor="_Toc243905339" w:history="1">
            <w:r w:rsidRPr="00974E97">
              <w:rPr>
                <w:rStyle w:val="Hyperlink"/>
                <w:noProof/>
              </w:rPr>
              <w:t>7  Audit document scanning</w:t>
            </w:r>
            <w:r>
              <w:rPr>
                <w:noProof/>
              </w:rPr>
              <w:tab/>
            </w:r>
            <w:r>
              <w:rPr>
                <w:noProof/>
              </w:rPr>
              <w:fldChar w:fldCharType="begin"/>
            </w:r>
            <w:r>
              <w:rPr>
                <w:noProof/>
              </w:rPr>
              <w:instrText xml:space="preserve"> PAGEREF _Toc243905339 \h </w:instrText>
            </w:r>
            <w:r>
              <w:rPr>
                <w:noProof/>
              </w:rPr>
            </w:r>
            <w:r>
              <w:rPr>
                <w:noProof/>
              </w:rPr>
              <w:fldChar w:fldCharType="separate"/>
            </w:r>
            <w:r>
              <w:rPr>
                <w:noProof/>
              </w:rPr>
              <w:t>60</w:t>
            </w:r>
            <w:r>
              <w:rPr>
                <w:noProof/>
              </w:rPr>
              <w:fldChar w:fldCharType="end"/>
            </w:r>
          </w:hyperlink>
        </w:p>
        <w:p w14:paraId="09E55C75" w14:textId="17739AF9" w:rsidR="0036129D" w:rsidRDefault="0036129D">
          <w:pPr>
            <w:pStyle w:val="TOC2"/>
            <w:tabs>
              <w:tab w:val="right" w:leader="dot" w:pos="9402"/>
            </w:tabs>
            <w:rPr>
              <w:noProof/>
            </w:rPr>
          </w:pPr>
          <w:hyperlink w:anchor="_Toc243905340" w:history="1">
            <w:r w:rsidRPr="00974E97">
              <w:rPr>
                <w:rStyle w:val="Hyperlink"/>
                <w:noProof/>
              </w:rPr>
              <w:t>7.1  Purpose and problem</w:t>
            </w:r>
            <w:r>
              <w:rPr>
                <w:noProof/>
              </w:rPr>
              <w:tab/>
            </w:r>
            <w:r>
              <w:rPr>
                <w:noProof/>
              </w:rPr>
              <w:fldChar w:fldCharType="begin"/>
            </w:r>
            <w:r>
              <w:rPr>
                <w:noProof/>
              </w:rPr>
              <w:instrText xml:space="preserve"> PAGEREF _Toc243905340 \h </w:instrText>
            </w:r>
            <w:r>
              <w:rPr>
                <w:noProof/>
              </w:rPr>
            </w:r>
            <w:r>
              <w:rPr>
                <w:noProof/>
              </w:rPr>
              <w:fldChar w:fldCharType="separate"/>
            </w:r>
            <w:r>
              <w:rPr>
                <w:noProof/>
              </w:rPr>
              <w:t>60</w:t>
            </w:r>
            <w:r>
              <w:rPr>
                <w:noProof/>
              </w:rPr>
              <w:fldChar w:fldCharType="end"/>
            </w:r>
          </w:hyperlink>
        </w:p>
        <w:p w14:paraId="3F18B850" w14:textId="145CFFCE" w:rsidR="0036129D" w:rsidRDefault="0036129D">
          <w:pPr>
            <w:pStyle w:val="TOC2"/>
            <w:tabs>
              <w:tab w:val="right" w:leader="dot" w:pos="9402"/>
            </w:tabs>
            <w:rPr>
              <w:noProof/>
            </w:rPr>
          </w:pPr>
          <w:hyperlink w:anchor="_Toc243905341" w:history="1">
            <w:r w:rsidRPr="00974E97">
              <w:rPr>
                <w:rStyle w:val="Hyperlink"/>
                <w:noProof/>
              </w:rPr>
              <w:t>7.2  Users and jobs</w:t>
            </w:r>
            <w:r>
              <w:rPr>
                <w:noProof/>
              </w:rPr>
              <w:tab/>
            </w:r>
            <w:r>
              <w:rPr>
                <w:noProof/>
              </w:rPr>
              <w:fldChar w:fldCharType="begin"/>
            </w:r>
            <w:r>
              <w:rPr>
                <w:noProof/>
              </w:rPr>
              <w:instrText xml:space="preserve"> PAGEREF _Toc243905341 \h </w:instrText>
            </w:r>
            <w:r>
              <w:rPr>
                <w:noProof/>
              </w:rPr>
            </w:r>
            <w:r>
              <w:rPr>
                <w:noProof/>
              </w:rPr>
              <w:fldChar w:fldCharType="separate"/>
            </w:r>
            <w:r>
              <w:rPr>
                <w:noProof/>
              </w:rPr>
              <w:t>60</w:t>
            </w:r>
            <w:r>
              <w:rPr>
                <w:noProof/>
              </w:rPr>
              <w:fldChar w:fldCharType="end"/>
            </w:r>
          </w:hyperlink>
        </w:p>
        <w:p w14:paraId="3263BDAA" w14:textId="59D4393B" w:rsidR="0036129D" w:rsidRDefault="0036129D">
          <w:pPr>
            <w:pStyle w:val="TOC2"/>
            <w:tabs>
              <w:tab w:val="right" w:leader="dot" w:pos="9402"/>
            </w:tabs>
            <w:rPr>
              <w:noProof/>
            </w:rPr>
          </w:pPr>
          <w:hyperlink w:anchor="_Toc243905342" w:history="1">
            <w:r w:rsidRPr="00974E97">
              <w:rPr>
                <w:rStyle w:val="Hyperlink"/>
                <w:noProof/>
              </w:rPr>
              <w:t>7.3  Scope</w:t>
            </w:r>
            <w:r>
              <w:rPr>
                <w:noProof/>
              </w:rPr>
              <w:tab/>
            </w:r>
            <w:r>
              <w:rPr>
                <w:noProof/>
              </w:rPr>
              <w:fldChar w:fldCharType="begin"/>
            </w:r>
            <w:r>
              <w:rPr>
                <w:noProof/>
              </w:rPr>
              <w:instrText xml:space="preserve"> PAGEREF _Toc243905342 \h </w:instrText>
            </w:r>
            <w:r>
              <w:rPr>
                <w:noProof/>
              </w:rPr>
            </w:r>
            <w:r>
              <w:rPr>
                <w:noProof/>
              </w:rPr>
              <w:fldChar w:fldCharType="separate"/>
            </w:r>
            <w:r>
              <w:rPr>
                <w:noProof/>
              </w:rPr>
              <w:t>60</w:t>
            </w:r>
            <w:r>
              <w:rPr>
                <w:noProof/>
              </w:rPr>
              <w:fldChar w:fldCharType="end"/>
            </w:r>
          </w:hyperlink>
        </w:p>
        <w:p w14:paraId="376FEC1D" w14:textId="68A94971" w:rsidR="0036129D" w:rsidRDefault="0036129D">
          <w:pPr>
            <w:pStyle w:val="TOC2"/>
            <w:tabs>
              <w:tab w:val="right" w:leader="dot" w:pos="9402"/>
            </w:tabs>
            <w:rPr>
              <w:noProof/>
            </w:rPr>
          </w:pPr>
          <w:hyperlink w:anchor="_Toc243905343" w:history="1">
            <w:r w:rsidRPr="00974E97">
              <w:rPr>
                <w:rStyle w:val="Hyperlink"/>
                <w:noProof/>
              </w:rPr>
              <w:t>7.4  From paper to verified PDF</w:t>
            </w:r>
            <w:r>
              <w:rPr>
                <w:noProof/>
              </w:rPr>
              <w:tab/>
            </w:r>
            <w:r>
              <w:rPr>
                <w:noProof/>
              </w:rPr>
              <w:fldChar w:fldCharType="begin"/>
            </w:r>
            <w:r>
              <w:rPr>
                <w:noProof/>
              </w:rPr>
              <w:instrText xml:space="preserve"> PAGEREF _Toc243905343 \h </w:instrText>
            </w:r>
            <w:r>
              <w:rPr>
                <w:noProof/>
              </w:rPr>
            </w:r>
            <w:r>
              <w:rPr>
                <w:noProof/>
              </w:rPr>
              <w:fldChar w:fldCharType="separate"/>
            </w:r>
            <w:r>
              <w:rPr>
                <w:noProof/>
              </w:rPr>
              <w:t>60</w:t>
            </w:r>
            <w:r>
              <w:rPr>
                <w:noProof/>
              </w:rPr>
              <w:fldChar w:fldCharType="end"/>
            </w:r>
          </w:hyperlink>
        </w:p>
        <w:p w14:paraId="5BC1E7B4" w14:textId="034B89CB" w:rsidR="0036129D" w:rsidRDefault="0036129D">
          <w:pPr>
            <w:pStyle w:val="TOC2"/>
            <w:tabs>
              <w:tab w:val="right" w:leader="dot" w:pos="9402"/>
            </w:tabs>
            <w:rPr>
              <w:noProof/>
            </w:rPr>
          </w:pPr>
          <w:hyperlink w:anchor="_Toc243905344" w:history="1">
            <w:r w:rsidRPr="00974E97">
              <w:rPr>
                <w:rStyle w:val="Hyperlink"/>
                <w:noProof/>
              </w:rPr>
              <w:t>7.5  Guided capture</w:t>
            </w:r>
            <w:r>
              <w:rPr>
                <w:noProof/>
              </w:rPr>
              <w:tab/>
            </w:r>
            <w:r>
              <w:rPr>
                <w:noProof/>
              </w:rPr>
              <w:fldChar w:fldCharType="begin"/>
            </w:r>
            <w:r>
              <w:rPr>
                <w:noProof/>
              </w:rPr>
              <w:instrText xml:space="preserve"> PAGEREF _Toc243905344 \h </w:instrText>
            </w:r>
            <w:r>
              <w:rPr>
                <w:noProof/>
              </w:rPr>
            </w:r>
            <w:r>
              <w:rPr>
                <w:noProof/>
              </w:rPr>
              <w:fldChar w:fldCharType="separate"/>
            </w:r>
            <w:r>
              <w:rPr>
                <w:noProof/>
              </w:rPr>
              <w:t>62</w:t>
            </w:r>
            <w:r>
              <w:rPr>
                <w:noProof/>
              </w:rPr>
              <w:fldChar w:fldCharType="end"/>
            </w:r>
          </w:hyperlink>
        </w:p>
        <w:p w14:paraId="38E2D60F" w14:textId="6FF5C597" w:rsidR="0036129D" w:rsidRDefault="0036129D">
          <w:pPr>
            <w:pStyle w:val="TOC2"/>
            <w:tabs>
              <w:tab w:val="right" w:leader="dot" w:pos="9402"/>
            </w:tabs>
            <w:rPr>
              <w:noProof/>
            </w:rPr>
          </w:pPr>
          <w:hyperlink w:anchor="_Toc243905345" w:history="1">
            <w:r w:rsidRPr="00974E97">
              <w:rPr>
                <w:rStyle w:val="Hyperlink"/>
                <w:noProof/>
              </w:rPr>
              <w:t>7.6  Reading the page twice</w:t>
            </w:r>
            <w:r>
              <w:rPr>
                <w:noProof/>
              </w:rPr>
              <w:tab/>
            </w:r>
            <w:r>
              <w:rPr>
                <w:noProof/>
              </w:rPr>
              <w:fldChar w:fldCharType="begin"/>
            </w:r>
            <w:r>
              <w:rPr>
                <w:noProof/>
              </w:rPr>
              <w:instrText xml:space="preserve"> PAGEREF _Toc243905345 \h </w:instrText>
            </w:r>
            <w:r>
              <w:rPr>
                <w:noProof/>
              </w:rPr>
            </w:r>
            <w:r>
              <w:rPr>
                <w:noProof/>
              </w:rPr>
              <w:fldChar w:fldCharType="separate"/>
            </w:r>
            <w:r>
              <w:rPr>
                <w:noProof/>
              </w:rPr>
              <w:t>63</w:t>
            </w:r>
            <w:r>
              <w:rPr>
                <w:noProof/>
              </w:rPr>
              <w:fldChar w:fldCharType="end"/>
            </w:r>
          </w:hyperlink>
        </w:p>
        <w:p w14:paraId="713AC5FA" w14:textId="11BCF3E6" w:rsidR="0036129D" w:rsidRDefault="0036129D">
          <w:pPr>
            <w:pStyle w:val="TOC2"/>
            <w:tabs>
              <w:tab w:val="right" w:leader="dot" w:pos="9402"/>
            </w:tabs>
            <w:rPr>
              <w:noProof/>
            </w:rPr>
          </w:pPr>
          <w:hyperlink w:anchor="_Toc243905346" w:history="1">
            <w:r w:rsidRPr="00974E97">
              <w:rPr>
                <w:rStyle w:val="Hyperlink"/>
                <w:noProof/>
              </w:rPr>
              <w:t>7.7  Structuring and cross-checking</w:t>
            </w:r>
            <w:r>
              <w:rPr>
                <w:noProof/>
              </w:rPr>
              <w:tab/>
            </w:r>
            <w:r>
              <w:rPr>
                <w:noProof/>
              </w:rPr>
              <w:fldChar w:fldCharType="begin"/>
            </w:r>
            <w:r>
              <w:rPr>
                <w:noProof/>
              </w:rPr>
              <w:instrText xml:space="preserve"> PAGEREF _Toc243905346 \h </w:instrText>
            </w:r>
            <w:r>
              <w:rPr>
                <w:noProof/>
              </w:rPr>
            </w:r>
            <w:r>
              <w:rPr>
                <w:noProof/>
              </w:rPr>
              <w:fldChar w:fldCharType="separate"/>
            </w:r>
            <w:r>
              <w:rPr>
                <w:noProof/>
              </w:rPr>
              <w:t>64</w:t>
            </w:r>
            <w:r>
              <w:rPr>
                <w:noProof/>
              </w:rPr>
              <w:fldChar w:fldCharType="end"/>
            </w:r>
          </w:hyperlink>
        </w:p>
        <w:p w14:paraId="76CA016D" w14:textId="356E4D6A" w:rsidR="0036129D" w:rsidRDefault="0036129D">
          <w:pPr>
            <w:pStyle w:val="TOC2"/>
            <w:tabs>
              <w:tab w:val="right" w:leader="dot" w:pos="9402"/>
            </w:tabs>
            <w:rPr>
              <w:noProof/>
            </w:rPr>
          </w:pPr>
          <w:hyperlink w:anchor="_Toc243905347" w:history="1">
            <w:r w:rsidRPr="00974E97">
              <w:rPr>
                <w:rStyle w:val="Hyperlink"/>
                <w:noProof/>
              </w:rPr>
              <w:t>7.8  Accuracy design</w:t>
            </w:r>
            <w:r>
              <w:rPr>
                <w:noProof/>
              </w:rPr>
              <w:tab/>
            </w:r>
            <w:r>
              <w:rPr>
                <w:noProof/>
              </w:rPr>
              <w:fldChar w:fldCharType="begin"/>
            </w:r>
            <w:r>
              <w:rPr>
                <w:noProof/>
              </w:rPr>
              <w:instrText xml:space="preserve"> PAGEREF _Toc243905347 \h </w:instrText>
            </w:r>
            <w:r>
              <w:rPr>
                <w:noProof/>
              </w:rPr>
            </w:r>
            <w:r>
              <w:rPr>
                <w:noProof/>
              </w:rPr>
              <w:fldChar w:fldCharType="separate"/>
            </w:r>
            <w:r>
              <w:rPr>
                <w:noProof/>
              </w:rPr>
              <w:t>65</w:t>
            </w:r>
            <w:r>
              <w:rPr>
                <w:noProof/>
              </w:rPr>
              <w:fldChar w:fldCharType="end"/>
            </w:r>
          </w:hyperlink>
        </w:p>
        <w:p w14:paraId="3EA5AB4F" w14:textId="0E058796" w:rsidR="0036129D" w:rsidRDefault="0036129D">
          <w:pPr>
            <w:pStyle w:val="TOC2"/>
            <w:tabs>
              <w:tab w:val="right" w:leader="dot" w:pos="9402"/>
            </w:tabs>
            <w:rPr>
              <w:noProof/>
            </w:rPr>
          </w:pPr>
          <w:hyperlink w:anchor="_Toc243905348" w:history="1">
            <w:r w:rsidRPr="00974E97">
              <w:rPr>
                <w:rStyle w:val="Hyperlink"/>
                <w:noProof/>
              </w:rPr>
              <w:t>7.9  Review, verify and approve</w:t>
            </w:r>
            <w:r>
              <w:rPr>
                <w:noProof/>
              </w:rPr>
              <w:tab/>
            </w:r>
            <w:r>
              <w:rPr>
                <w:noProof/>
              </w:rPr>
              <w:fldChar w:fldCharType="begin"/>
            </w:r>
            <w:r>
              <w:rPr>
                <w:noProof/>
              </w:rPr>
              <w:instrText xml:space="preserve"> PAGEREF _Toc243905348 \h </w:instrText>
            </w:r>
            <w:r>
              <w:rPr>
                <w:noProof/>
              </w:rPr>
            </w:r>
            <w:r>
              <w:rPr>
                <w:noProof/>
              </w:rPr>
              <w:fldChar w:fldCharType="separate"/>
            </w:r>
            <w:r>
              <w:rPr>
                <w:noProof/>
              </w:rPr>
              <w:t>65</w:t>
            </w:r>
            <w:r>
              <w:rPr>
                <w:noProof/>
              </w:rPr>
              <w:fldChar w:fldCharType="end"/>
            </w:r>
          </w:hyperlink>
        </w:p>
        <w:p w14:paraId="74A9C126" w14:textId="7E8CC091" w:rsidR="0036129D" w:rsidRDefault="0036129D">
          <w:pPr>
            <w:pStyle w:val="TOC2"/>
            <w:tabs>
              <w:tab w:val="right" w:leader="dot" w:pos="9402"/>
            </w:tabs>
            <w:rPr>
              <w:noProof/>
            </w:rPr>
          </w:pPr>
          <w:hyperlink w:anchor="_Toc243905349" w:history="1">
            <w:r w:rsidRPr="00974E97">
              <w:rPr>
                <w:rStyle w:val="Hyperlink"/>
                <w:noProof/>
              </w:rPr>
              <w:t>7.10  Requirements</w:t>
            </w:r>
            <w:r>
              <w:rPr>
                <w:noProof/>
              </w:rPr>
              <w:tab/>
            </w:r>
            <w:r>
              <w:rPr>
                <w:noProof/>
              </w:rPr>
              <w:fldChar w:fldCharType="begin"/>
            </w:r>
            <w:r>
              <w:rPr>
                <w:noProof/>
              </w:rPr>
              <w:instrText xml:space="preserve"> PAGEREF _Toc243905349 \h </w:instrText>
            </w:r>
            <w:r>
              <w:rPr>
                <w:noProof/>
              </w:rPr>
            </w:r>
            <w:r>
              <w:rPr>
                <w:noProof/>
              </w:rPr>
              <w:fldChar w:fldCharType="separate"/>
            </w:r>
            <w:r>
              <w:rPr>
                <w:noProof/>
              </w:rPr>
              <w:t>66</w:t>
            </w:r>
            <w:r>
              <w:rPr>
                <w:noProof/>
              </w:rPr>
              <w:fldChar w:fldCharType="end"/>
            </w:r>
          </w:hyperlink>
        </w:p>
        <w:p w14:paraId="2F63CBA3" w14:textId="22801486" w:rsidR="0036129D" w:rsidRDefault="0036129D">
          <w:pPr>
            <w:pStyle w:val="TOC2"/>
            <w:tabs>
              <w:tab w:val="right" w:leader="dot" w:pos="9402"/>
            </w:tabs>
            <w:rPr>
              <w:noProof/>
            </w:rPr>
          </w:pPr>
          <w:hyperlink w:anchor="_Toc243905350" w:history="1">
            <w:r w:rsidRPr="00974E97">
              <w:rPr>
                <w:rStyle w:val="Hyperlink"/>
                <w:noProof/>
              </w:rPr>
              <w:t>7.11  Success metrics</w:t>
            </w:r>
            <w:r>
              <w:rPr>
                <w:noProof/>
              </w:rPr>
              <w:tab/>
            </w:r>
            <w:r>
              <w:rPr>
                <w:noProof/>
              </w:rPr>
              <w:fldChar w:fldCharType="begin"/>
            </w:r>
            <w:r>
              <w:rPr>
                <w:noProof/>
              </w:rPr>
              <w:instrText xml:space="preserve"> PAGEREF _Toc243905350 \h </w:instrText>
            </w:r>
            <w:r>
              <w:rPr>
                <w:noProof/>
              </w:rPr>
            </w:r>
            <w:r>
              <w:rPr>
                <w:noProof/>
              </w:rPr>
              <w:fldChar w:fldCharType="separate"/>
            </w:r>
            <w:r>
              <w:rPr>
                <w:noProof/>
              </w:rPr>
              <w:t>66</w:t>
            </w:r>
            <w:r>
              <w:rPr>
                <w:noProof/>
              </w:rPr>
              <w:fldChar w:fldCharType="end"/>
            </w:r>
          </w:hyperlink>
        </w:p>
        <w:p w14:paraId="2287F75F" w14:textId="657DA683" w:rsidR="0036129D" w:rsidRDefault="0036129D">
          <w:pPr>
            <w:pStyle w:val="TOC2"/>
            <w:tabs>
              <w:tab w:val="right" w:leader="dot" w:pos="9402"/>
            </w:tabs>
            <w:rPr>
              <w:noProof/>
            </w:rPr>
          </w:pPr>
          <w:hyperlink w:anchor="_Toc243905351" w:history="1">
            <w:r w:rsidRPr="00974E97">
              <w:rPr>
                <w:rStyle w:val="Hyperlink"/>
                <w:noProof/>
              </w:rPr>
              <w:t>7.12  Status, gaps and next steps</w:t>
            </w:r>
            <w:r>
              <w:rPr>
                <w:noProof/>
              </w:rPr>
              <w:tab/>
            </w:r>
            <w:r>
              <w:rPr>
                <w:noProof/>
              </w:rPr>
              <w:fldChar w:fldCharType="begin"/>
            </w:r>
            <w:r>
              <w:rPr>
                <w:noProof/>
              </w:rPr>
              <w:instrText xml:space="preserve"> PAGEREF _Toc243905351 \h </w:instrText>
            </w:r>
            <w:r>
              <w:rPr>
                <w:noProof/>
              </w:rPr>
            </w:r>
            <w:r>
              <w:rPr>
                <w:noProof/>
              </w:rPr>
              <w:fldChar w:fldCharType="separate"/>
            </w:r>
            <w:r>
              <w:rPr>
                <w:noProof/>
              </w:rPr>
              <w:t>67</w:t>
            </w:r>
            <w:r>
              <w:rPr>
                <w:noProof/>
              </w:rPr>
              <w:fldChar w:fldCharType="end"/>
            </w:r>
          </w:hyperlink>
        </w:p>
        <w:p w14:paraId="5529B21B" w14:textId="16E2814E" w:rsidR="0036129D" w:rsidRDefault="0036129D">
          <w:pPr>
            <w:pStyle w:val="TOC1"/>
            <w:tabs>
              <w:tab w:val="right" w:leader="dot" w:pos="9402"/>
            </w:tabs>
            <w:rPr>
              <w:noProof/>
            </w:rPr>
          </w:pPr>
          <w:hyperlink w:anchor="_Toc243905352" w:history="1">
            <w:r w:rsidRPr="00974E97">
              <w:rPr>
                <w:rStyle w:val="Hyperlink"/>
                <w:noProof/>
              </w:rPr>
              <w:t>8  Hey Hydris voice assistant</w:t>
            </w:r>
            <w:r>
              <w:rPr>
                <w:noProof/>
              </w:rPr>
              <w:tab/>
            </w:r>
            <w:r>
              <w:rPr>
                <w:noProof/>
              </w:rPr>
              <w:fldChar w:fldCharType="begin"/>
            </w:r>
            <w:r>
              <w:rPr>
                <w:noProof/>
              </w:rPr>
              <w:instrText xml:space="preserve"> PAGEREF _Toc243905352 \h </w:instrText>
            </w:r>
            <w:r>
              <w:rPr>
                <w:noProof/>
              </w:rPr>
            </w:r>
            <w:r>
              <w:rPr>
                <w:noProof/>
              </w:rPr>
              <w:fldChar w:fldCharType="separate"/>
            </w:r>
            <w:r>
              <w:rPr>
                <w:noProof/>
              </w:rPr>
              <w:t>68</w:t>
            </w:r>
            <w:r>
              <w:rPr>
                <w:noProof/>
              </w:rPr>
              <w:fldChar w:fldCharType="end"/>
            </w:r>
          </w:hyperlink>
        </w:p>
        <w:p w14:paraId="3BA2914C" w14:textId="053815EC" w:rsidR="0036129D" w:rsidRDefault="0036129D">
          <w:pPr>
            <w:pStyle w:val="TOC2"/>
            <w:tabs>
              <w:tab w:val="right" w:leader="dot" w:pos="9402"/>
            </w:tabs>
            <w:rPr>
              <w:noProof/>
            </w:rPr>
          </w:pPr>
          <w:hyperlink w:anchor="_Toc243905353" w:history="1">
            <w:r w:rsidRPr="00974E97">
              <w:rPr>
                <w:rStyle w:val="Hyperlink"/>
                <w:noProof/>
              </w:rPr>
              <w:t>8.1  Purpose and problem</w:t>
            </w:r>
            <w:r>
              <w:rPr>
                <w:noProof/>
              </w:rPr>
              <w:tab/>
            </w:r>
            <w:r>
              <w:rPr>
                <w:noProof/>
              </w:rPr>
              <w:fldChar w:fldCharType="begin"/>
            </w:r>
            <w:r>
              <w:rPr>
                <w:noProof/>
              </w:rPr>
              <w:instrText xml:space="preserve"> PAGEREF _Toc243905353 \h </w:instrText>
            </w:r>
            <w:r>
              <w:rPr>
                <w:noProof/>
              </w:rPr>
            </w:r>
            <w:r>
              <w:rPr>
                <w:noProof/>
              </w:rPr>
              <w:fldChar w:fldCharType="separate"/>
            </w:r>
            <w:r>
              <w:rPr>
                <w:noProof/>
              </w:rPr>
              <w:t>68</w:t>
            </w:r>
            <w:r>
              <w:rPr>
                <w:noProof/>
              </w:rPr>
              <w:fldChar w:fldCharType="end"/>
            </w:r>
          </w:hyperlink>
        </w:p>
        <w:p w14:paraId="66ACE221" w14:textId="4B833D4E" w:rsidR="0036129D" w:rsidRDefault="0036129D">
          <w:pPr>
            <w:pStyle w:val="TOC2"/>
            <w:tabs>
              <w:tab w:val="right" w:leader="dot" w:pos="9402"/>
            </w:tabs>
            <w:rPr>
              <w:noProof/>
            </w:rPr>
          </w:pPr>
          <w:hyperlink w:anchor="_Toc243905354" w:history="1">
            <w:r w:rsidRPr="00974E97">
              <w:rPr>
                <w:rStyle w:val="Hyperlink"/>
                <w:noProof/>
              </w:rPr>
              <w:t>8.2  Users and jobs</w:t>
            </w:r>
            <w:r>
              <w:rPr>
                <w:noProof/>
              </w:rPr>
              <w:tab/>
            </w:r>
            <w:r>
              <w:rPr>
                <w:noProof/>
              </w:rPr>
              <w:fldChar w:fldCharType="begin"/>
            </w:r>
            <w:r>
              <w:rPr>
                <w:noProof/>
              </w:rPr>
              <w:instrText xml:space="preserve"> PAGEREF _Toc243905354 \h </w:instrText>
            </w:r>
            <w:r>
              <w:rPr>
                <w:noProof/>
              </w:rPr>
            </w:r>
            <w:r>
              <w:rPr>
                <w:noProof/>
              </w:rPr>
              <w:fldChar w:fldCharType="separate"/>
            </w:r>
            <w:r>
              <w:rPr>
                <w:noProof/>
              </w:rPr>
              <w:t>68</w:t>
            </w:r>
            <w:r>
              <w:rPr>
                <w:noProof/>
              </w:rPr>
              <w:fldChar w:fldCharType="end"/>
            </w:r>
          </w:hyperlink>
        </w:p>
        <w:p w14:paraId="116BFDCF" w14:textId="46FB2920" w:rsidR="0036129D" w:rsidRDefault="0036129D">
          <w:pPr>
            <w:pStyle w:val="TOC2"/>
            <w:tabs>
              <w:tab w:val="right" w:leader="dot" w:pos="9402"/>
            </w:tabs>
            <w:rPr>
              <w:noProof/>
            </w:rPr>
          </w:pPr>
          <w:hyperlink w:anchor="_Toc243905355" w:history="1">
            <w:r w:rsidRPr="00974E97">
              <w:rPr>
                <w:rStyle w:val="Hyperlink"/>
                <w:noProof/>
              </w:rPr>
              <w:t>8.3  Scope</w:t>
            </w:r>
            <w:r>
              <w:rPr>
                <w:noProof/>
              </w:rPr>
              <w:tab/>
            </w:r>
            <w:r>
              <w:rPr>
                <w:noProof/>
              </w:rPr>
              <w:fldChar w:fldCharType="begin"/>
            </w:r>
            <w:r>
              <w:rPr>
                <w:noProof/>
              </w:rPr>
              <w:instrText xml:space="preserve"> PAGEREF _Toc243905355 \h </w:instrText>
            </w:r>
            <w:r>
              <w:rPr>
                <w:noProof/>
              </w:rPr>
            </w:r>
            <w:r>
              <w:rPr>
                <w:noProof/>
              </w:rPr>
              <w:fldChar w:fldCharType="separate"/>
            </w:r>
            <w:r>
              <w:rPr>
                <w:noProof/>
              </w:rPr>
              <w:t>68</w:t>
            </w:r>
            <w:r>
              <w:rPr>
                <w:noProof/>
              </w:rPr>
              <w:fldChar w:fldCharType="end"/>
            </w:r>
          </w:hyperlink>
        </w:p>
        <w:p w14:paraId="76F49E4D" w14:textId="4EA60717" w:rsidR="0036129D" w:rsidRDefault="0036129D">
          <w:pPr>
            <w:pStyle w:val="TOC2"/>
            <w:tabs>
              <w:tab w:val="right" w:leader="dot" w:pos="9402"/>
            </w:tabs>
            <w:rPr>
              <w:noProof/>
            </w:rPr>
          </w:pPr>
          <w:hyperlink w:anchor="_Toc243905356" w:history="1">
            <w:r w:rsidRPr="00974E97">
              <w:rPr>
                <w:rStyle w:val="Hyperlink"/>
                <w:noProof/>
              </w:rPr>
              <w:t>8.4  Wake word flow</w:t>
            </w:r>
            <w:r>
              <w:rPr>
                <w:noProof/>
              </w:rPr>
              <w:tab/>
            </w:r>
            <w:r>
              <w:rPr>
                <w:noProof/>
              </w:rPr>
              <w:fldChar w:fldCharType="begin"/>
            </w:r>
            <w:r>
              <w:rPr>
                <w:noProof/>
              </w:rPr>
              <w:instrText xml:space="preserve"> PAGEREF _Toc243905356 \h </w:instrText>
            </w:r>
            <w:r>
              <w:rPr>
                <w:noProof/>
              </w:rPr>
            </w:r>
            <w:r>
              <w:rPr>
                <w:noProof/>
              </w:rPr>
              <w:fldChar w:fldCharType="separate"/>
            </w:r>
            <w:r>
              <w:rPr>
                <w:noProof/>
              </w:rPr>
              <w:t>68</w:t>
            </w:r>
            <w:r>
              <w:rPr>
                <w:noProof/>
              </w:rPr>
              <w:fldChar w:fldCharType="end"/>
            </w:r>
          </w:hyperlink>
        </w:p>
        <w:p w14:paraId="2169E157" w14:textId="6A974AC3" w:rsidR="0036129D" w:rsidRDefault="0036129D">
          <w:pPr>
            <w:pStyle w:val="TOC2"/>
            <w:tabs>
              <w:tab w:val="right" w:leader="dot" w:pos="9402"/>
            </w:tabs>
            <w:rPr>
              <w:noProof/>
            </w:rPr>
          </w:pPr>
          <w:hyperlink w:anchor="_Toc243905357" w:history="1">
            <w:r w:rsidRPr="00974E97">
              <w:rPr>
                <w:rStyle w:val="Hyperlink"/>
                <w:noProof/>
              </w:rPr>
              <w:t>8.5  Speech engines</w:t>
            </w:r>
            <w:r>
              <w:rPr>
                <w:noProof/>
              </w:rPr>
              <w:tab/>
            </w:r>
            <w:r>
              <w:rPr>
                <w:noProof/>
              </w:rPr>
              <w:fldChar w:fldCharType="begin"/>
            </w:r>
            <w:r>
              <w:rPr>
                <w:noProof/>
              </w:rPr>
              <w:instrText xml:space="preserve"> PAGEREF _Toc243905357 \h </w:instrText>
            </w:r>
            <w:r>
              <w:rPr>
                <w:noProof/>
              </w:rPr>
            </w:r>
            <w:r>
              <w:rPr>
                <w:noProof/>
              </w:rPr>
              <w:fldChar w:fldCharType="separate"/>
            </w:r>
            <w:r>
              <w:rPr>
                <w:noProof/>
              </w:rPr>
              <w:t>69</w:t>
            </w:r>
            <w:r>
              <w:rPr>
                <w:noProof/>
              </w:rPr>
              <w:fldChar w:fldCharType="end"/>
            </w:r>
          </w:hyperlink>
        </w:p>
        <w:p w14:paraId="75F699B3" w14:textId="528631DD" w:rsidR="0036129D" w:rsidRDefault="0036129D">
          <w:pPr>
            <w:pStyle w:val="TOC2"/>
            <w:tabs>
              <w:tab w:val="right" w:leader="dot" w:pos="9402"/>
            </w:tabs>
            <w:rPr>
              <w:noProof/>
            </w:rPr>
          </w:pPr>
          <w:hyperlink w:anchor="_Toc243905358" w:history="1">
            <w:r w:rsidRPr="00974E97">
              <w:rPr>
                <w:rStyle w:val="Hyperlink"/>
                <w:noProof/>
              </w:rPr>
              <w:t>8.6  Grounded answering</w:t>
            </w:r>
            <w:r>
              <w:rPr>
                <w:noProof/>
              </w:rPr>
              <w:tab/>
            </w:r>
            <w:r>
              <w:rPr>
                <w:noProof/>
              </w:rPr>
              <w:fldChar w:fldCharType="begin"/>
            </w:r>
            <w:r>
              <w:rPr>
                <w:noProof/>
              </w:rPr>
              <w:instrText xml:space="preserve"> PAGEREF _Toc243905358 \h </w:instrText>
            </w:r>
            <w:r>
              <w:rPr>
                <w:noProof/>
              </w:rPr>
            </w:r>
            <w:r>
              <w:rPr>
                <w:noProof/>
              </w:rPr>
              <w:fldChar w:fldCharType="separate"/>
            </w:r>
            <w:r>
              <w:rPr>
                <w:noProof/>
              </w:rPr>
              <w:t>70</w:t>
            </w:r>
            <w:r>
              <w:rPr>
                <w:noProof/>
              </w:rPr>
              <w:fldChar w:fldCharType="end"/>
            </w:r>
          </w:hyperlink>
        </w:p>
        <w:p w14:paraId="107352BA" w14:textId="395AB717" w:rsidR="0036129D" w:rsidRDefault="0036129D">
          <w:pPr>
            <w:pStyle w:val="TOC2"/>
            <w:tabs>
              <w:tab w:val="right" w:leader="dot" w:pos="9402"/>
            </w:tabs>
            <w:rPr>
              <w:noProof/>
            </w:rPr>
          </w:pPr>
          <w:hyperlink w:anchor="_Toc243905359" w:history="1">
            <w:r w:rsidRPr="00974E97">
              <w:rPr>
                <w:rStyle w:val="Hyperlink"/>
                <w:noProof/>
              </w:rPr>
              <w:t>8.7  Guardrails</w:t>
            </w:r>
            <w:r>
              <w:rPr>
                <w:noProof/>
              </w:rPr>
              <w:tab/>
            </w:r>
            <w:r>
              <w:rPr>
                <w:noProof/>
              </w:rPr>
              <w:fldChar w:fldCharType="begin"/>
            </w:r>
            <w:r>
              <w:rPr>
                <w:noProof/>
              </w:rPr>
              <w:instrText xml:space="preserve"> PAGEREF _Toc243905359 \h </w:instrText>
            </w:r>
            <w:r>
              <w:rPr>
                <w:noProof/>
              </w:rPr>
            </w:r>
            <w:r>
              <w:rPr>
                <w:noProof/>
              </w:rPr>
              <w:fldChar w:fldCharType="separate"/>
            </w:r>
            <w:r>
              <w:rPr>
                <w:noProof/>
              </w:rPr>
              <w:t>71</w:t>
            </w:r>
            <w:r>
              <w:rPr>
                <w:noProof/>
              </w:rPr>
              <w:fldChar w:fldCharType="end"/>
            </w:r>
          </w:hyperlink>
        </w:p>
        <w:p w14:paraId="33397639" w14:textId="674BD2E6" w:rsidR="0036129D" w:rsidRDefault="0036129D">
          <w:pPr>
            <w:pStyle w:val="TOC2"/>
            <w:tabs>
              <w:tab w:val="right" w:leader="dot" w:pos="9402"/>
            </w:tabs>
            <w:rPr>
              <w:noProof/>
            </w:rPr>
          </w:pPr>
          <w:hyperlink w:anchor="_Toc243905360" w:history="1">
            <w:r w:rsidRPr="00974E97">
              <w:rPr>
                <w:rStyle w:val="Hyperlink"/>
                <w:noProof/>
              </w:rPr>
              <w:t>8.8  Requirements</w:t>
            </w:r>
            <w:r>
              <w:rPr>
                <w:noProof/>
              </w:rPr>
              <w:tab/>
            </w:r>
            <w:r>
              <w:rPr>
                <w:noProof/>
              </w:rPr>
              <w:fldChar w:fldCharType="begin"/>
            </w:r>
            <w:r>
              <w:rPr>
                <w:noProof/>
              </w:rPr>
              <w:instrText xml:space="preserve"> PAGEREF _Toc243905360 \h </w:instrText>
            </w:r>
            <w:r>
              <w:rPr>
                <w:noProof/>
              </w:rPr>
            </w:r>
            <w:r>
              <w:rPr>
                <w:noProof/>
              </w:rPr>
              <w:fldChar w:fldCharType="separate"/>
            </w:r>
            <w:r>
              <w:rPr>
                <w:noProof/>
              </w:rPr>
              <w:t>72</w:t>
            </w:r>
            <w:r>
              <w:rPr>
                <w:noProof/>
              </w:rPr>
              <w:fldChar w:fldCharType="end"/>
            </w:r>
          </w:hyperlink>
        </w:p>
        <w:p w14:paraId="3E793B94" w14:textId="47B87743" w:rsidR="0036129D" w:rsidRDefault="0036129D">
          <w:pPr>
            <w:pStyle w:val="TOC2"/>
            <w:tabs>
              <w:tab w:val="right" w:leader="dot" w:pos="9402"/>
            </w:tabs>
            <w:rPr>
              <w:noProof/>
            </w:rPr>
          </w:pPr>
          <w:hyperlink w:anchor="_Toc243905361" w:history="1">
            <w:r w:rsidRPr="00974E97">
              <w:rPr>
                <w:rStyle w:val="Hyperlink"/>
                <w:noProof/>
              </w:rPr>
              <w:t>8.9  Success metrics</w:t>
            </w:r>
            <w:r>
              <w:rPr>
                <w:noProof/>
              </w:rPr>
              <w:tab/>
            </w:r>
            <w:r>
              <w:rPr>
                <w:noProof/>
              </w:rPr>
              <w:fldChar w:fldCharType="begin"/>
            </w:r>
            <w:r>
              <w:rPr>
                <w:noProof/>
              </w:rPr>
              <w:instrText xml:space="preserve"> PAGEREF _Toc243905361 \h </w:instrText>
            </w:r>
            <w:r>
              <w:rPr>
                <w:noProof/>
              </w:rPr>
            </w:r>
            <w:r>
              <w:rPr>
                <w:noProof/>
              </w:rPr>
              <w:fldChar w:fldCharType="separate"/>
            </w:r>
            <w:r>
              <w:rPr>
                <w:noProof/>
              </w:rPr>
              <w:t>72</w:t>
            </w:r>
            <w:r>
              <w:rPr>
                <w:noProof/>
              </w:rPr>
              <w:fldChar w:fldCharType="end"/>
            </w:r>
          </w:hyperlink>
        </w:p>
        <w:p w14:paraId="4BEF728F" w14:textId="22FB01B8" w:rsidR="0036129D" w:rsidRDefault="0036129D">
          <w:pPr>
            <w:pStyle w:val="TOC2"/>
            <w:tabs>
              <w:tab w:val="right" w:leader="dot" w:pos="9402"/>
            </w:tabs>
            <w:rPr>
              <w:noProof/>
            </w:rPr>
          </w:pPr>
          <w:hyperlink w:anchor="_Toc243905362" w:history="1">
            <w:r w:rsidRPr="00974E97">
              <w:rPr>
                <w:rStyle w:val="Hyperlink"/>
                <w:noProof/>
              </w:rPr>
              <w:t>8.10  Status, gaps and next steps</w:t>
            </w:r>
            <w:r>
              <w:rPr>
                <w:noProof/>
              </w:rPr>
              <w:tab/>
            </w:r>
            <w:r>
              <w:rPr>
                <w:noProof/>
              </w:rPr>
              <w:fldChar w:fldCharType="begin"/>
            </w:r>
            <w:r>
              <w:rPr>
                <w:noProof/>
              </w:rPr>
              <w:instrText xml:space="preserve"> PAGEREF _Toc243905362 \h </w:instrText>
            </w:r>
            <w:r>
              <w:rPr>
                <w:noProof/>
              </w:rPr>
            </w:r>
            <w:r>
              <w:rPr>
                <w:noProof/>
              </w:rPr>
              <w:fldChar w:fldCharType="separate"/>
            </w:r>
            <w:r>
              <w:rPr>
                <w:noProof/>
              </w:rPr>
              <w:t>72</w:t>
            </w:r>
            <w:r>
              <w:rPr>
                <w:noProof/>
              </w:rPr>
              <w:fldChar w:fldCharType="end"/>
            </w:r>
          </w:hyperlink>
        </w:p>
        <w:p w14:paraId="3C0AB0F7" w14:textId="7AD51C9A" w:rsidR="0036129D" w:rsidRDefault="0036129D">
          <w:pPr>
            <w:pStyle w:val="TOC1"/>
            <w:tabs>
              <w:tab w:val="right" w:leader="dot" w:pos="9402"/>
            </w:tabs>
            <w:rPr>
              <w:noProof/>
            </w:rPr>
          </w:pPr>
          <w:hyperlink w:anchor="_Toc243905363" w:history="1">
            <w:r w:rsidRPr="00974E97">
              <w:rPr>
                <w:rStyle w:val="Hyperlink"/>
                <w:noProof/>
              </w:rPr>
              <w:t>9  Platform: API, data and integrations</w:t>
            </w:r>
            <w:r>
              <w:rPr>
                <w:noProof/>
              </w:rPr>
              <w:tab/>
            </w:r>
            <w:r>
              <w:rPr>
                <w:noProof/>
              </w:rPr>
              <w:fldChar w:fldCharType="begin"/>
            </w:r>
            <w:r>
              <w:rPr>
                <w:noProof/>
              </w:rPr>
              <w:instrText xml:space="preserve"> PAGEREF _Toc243905363 \h </w:instrText>
            </w:r>
            <w:r>
              <w:rPr>
                <w:noProof/>
              </w:rPr>
            </w:r>
            <w:r>
              <w:rPr>
                <w:noProof/>
              </w:rPr>
              <w:fldChar w:fldCharType="separate"/>
            </w:r>
            <w:r>
              <w:rPr>
                <w:noProof/>
              </w:rPr>
              <w:t>74</w:t>
            </w:r>
            <w:r>
              <w:rPr>
                <w:noProof/>
              </w:rPr>
              <w:fldChar w:fldCharType="end"/>
            </w:r>
          </w:hyperlink>
        </w:p>
        <w:p w14:paraId="0133C57B" w14:textId="7C306E9E" w:rsidR="0036129D" w:rsidRDefault="0036129D">
          <w:pPr>
            <w:pStyle w:val="TOC2"/>
            <w:tabs>
              <w:tab w:val="right" w:leader="dot" w:pos="9402"/>
            </w:tabs>
            <w:rPr>
              <w:noProof/>
            </w:rPr>
          </w:pPr>
          <w:hyperlink w:anchor="_Toc243905364" w:history="1">
            <w:r w:rsidRPr="00974E97">
              <w:rPr>
                <w:rStyle w:val="Hyperlink"/>
                <w:noProof/>
              </w:rPr>
              <w:t>9.1  Architecture in one picture</w:t>
            </w:r>
            <w:r>
              <w:rPr>
                <w:noProof/>
              </w:rPr>
              <w:tab/>
            </w:r>
            <w:r>
              <w:rPr>
                <w:noProof/>
              </w:rPr>
              <w:fldChar w:fldCharType="begin"/>
            </w:r>
            <w:r>
              <w:rPr>
                <w:noProof/>
              </w:rPr>
              <w:instrText xml:space="preserve"> PAGEREF _Toc243905364 \h </w:instrText>
            </w:r>
            <w:r>
              <w:rPr>
                <w:noProof/>
              </w:rPr>
            </w:r>
            <w:r>
              <w:rPr>
                <w:noProof/>
              </w:rPr>
              <w:fldChar w:fldCharType="separate"/>
            </w:r>
            <w:r>
              <w:rPr>
                <w:noProof/>
              </w:rPr>
              <w:t>74</w:t>
            </w:r>
            <w:r>
              <w:rPr>
                <w:noProof/>
              </w:rPr>
              <w:fldChar w:fldCharType="end"/>
            </w:r>
          </w:hyperlink>
        </w:p>
        <w:p w14:paraId="3A2BB9AE" w14:textId="3B675F0A" w:rsidR="0036129D" w:rsidRDefault="0036129D">
          <w:pPr>
            <w:pStyle w:val="TOC2"/>
            <w:tabs>
              <w:tab w:val="right" w:leader="dot" w:pos="9402"/>
            </w:tabs>
            <w:rPr>
              <w:noProof/>
            </w:rPr>
          </w:pPr>
          <w:hyperlink w:anchor="_Toc243905365" w:history="1">
            <w:r w:rsidRPr="00974E97">
              <w:rPr>
                <w:rStyle w:val="Hyperlink"/>
                <w:noProof/>
              </w:rPr>
              <w:t>9.2  The modular API</w:t>
            </w:r>
            <w:r>
              <w:rPr>
                <w:noProof/>
              </w:rPr>
              <w:tab/>
            </w:r>
            <w:r>
              <w:rPr>
                <w:noProof/>
              </w:rPr>
              <w:fldChar w:fldCharType="begin"/>
            </w:r>
            <w:r>
              <w:rPr>
                <w:noProof/>
              </w:rPr>
              <w:instrText xml:space="preserve"> PAGEREF _Toc243905365 \h </w:instrText>
            </w:r>
            <w:r>
              <w:rPr>
                <w:noProof/>
              </w:rPr>
            </w:r>
            <w:r>
              <w:rPr>
                <w:noProof/>
              </w:rPr>
              <w:fldChar w:fldCharType="separate"/>
            </w:r>
            <w:r>
              <w:rPr>
                <w:noProof/>
              </w:rPr>
              <w:t>74</w:t>
            </w:r>
            <w:r>
              <w:rPr>
                <w:noProof/>
              </w:rPr>
              <w:fldChar w:fldCharType="end"/>
            </w:r>
          </w:hyperlink>
        </w:p>
        <w:p w14:paraId="3A7F1251" w14:textId="65CC8BA7" w:rsidR="0036129D" w:rsidRDefault="0036129D">
          <w:pPr>
            <w:pStyle w:val="TOC2"/>
            <w:tabs>
              <w:tab w:val="right" w:leader="dot" w:pos="9402"/>
            </w:tabs>
            <w:rPr>
              <w:noProof/>
            </w:rPr>
          </w:pPr>
          <w:hyperlink w:anchor="_Toc243905366" w:history="1">
            <w:r w:rsidRPr="00974E97">
              <w:rPr>
                <w:rStyle w:val="Hyperlink"/>
                <w:noProof/>
              </w:rPr>
              <w:t>9.3  The request lifecycle</w:t>
            </w:r>
            <w:r>
              <w:rPr>
                <w:noProof/>
              </w:rPr>
              <w:tab/>
            </w:r>
            <w:r>
              <w:rPr>
                <w:noProof/>
              </w:rPr>
              <w:fldChar w:fldCharType="begin"/>
            </w:r>
            <w:r>
              <w:rPr>
                <w:noProof/>
              </w:rPr>
              <w:instrText xml:space="preserve"> PAGEREF _Toc243905366 \h </w:instrText>
            </w:r>
            <w:r>
              <w:rPr>
                <w:noProof/>
              </w:rPr>
            </w:r>
            <w:r>
              <w:rPr>
                <w:noProof/>
              </w:rPr>
              <w:fldChar w:fldCharType="separate"/>
            </w:r>
            <w:r>
              <w:rPr>
                <w:noProof/>
              </w:rPr>
              <w:t>76</w:t>
            </w:r>
            <w:r>
              <w:rPr>
                <w:noProof/>
              </w:rPr>
              <w:fldChar w:fldCharType="end"/>
            </w:r>
          </w:hyperlink>
        </w:p>
        <w:p w14:paraId="37EE8505" w14:textId="41FAEF1B" w:rsidR="0036129D" w:rsidRDefault="0036129D">
          <w:pPr>
            <w:pStyle w:val="TOC2"/>
            <w:tabs>
              <w:tab w:val="right" w:leader="dot" w:pos="9402"/>
            </w:tabs>
            <w:rPr>
              <w:noProof/>
            </w:rPr>
          </w:pPr>
          <w:hyperlink w:anchor="_Toc243905367" w:history="1">
            <w:r w:rsidRPr="00974E97">
              <w:rPr>
                <w:rStyle w:val="Hyperlink"/>
                <w:noProof/>
              </w:rPr>
              <w:t>9.4  Identity, sessions and device tokens</w:t>
            </w:r>
            <w:r>
              <w:rPr>
                <w:noProof/>
              </w:rPr>
              <w:tab/>
            </w:r>
            <w:r>
              <w:rPr>
                <w:noProof/>
              </w:rPr>
              <w:fldChar w:fldCharType="begin"/>
            </w:r>
            <w:r>
              <w:rPr>
                <w:noProof/>
              </w:rPr>
              <w:instrText xml:space="preserve"> PAGEREF _Toc243905367 \h </w:instrText>
            </w:r>
            <w:r>
              <w:rPr>
                <w:noProof/>
              </w:rPr>
            </w:r>
            <w:r>
              <w:rPr>
                <w:noProof/>
              </w:rPr>
              <w:fldChar w:fldCharType="separate"/>
            </w:r>
            <w:r>
              <w:rPr>
                <w:noProof/>
              </w:rPr>
              <w:t>76</w:t>
            </w:r>
            <w:r>
              <w:rPr>
                <w:noProof/>
              </w:rPr>
              <w:fldChar w:fldCharType="end"/>
            </w:r>
          </w:hyperlink>
        </w:p>
        <w:p w14:paraId="5471D141" w14:textId="54BC7E98" w:rsidR="0036129D" w:rsidRDefault="0036129D">
          <w:pPr>
            <w:pStyle w:val="TOC2"/>
            <w:tabs>
              <w:tab w:val="right" w:leader="dot" w:pos="9402"/>
            </w:tabs>
            <w:rPr>
              <w:noProof/>
            </w:rPr>
          </w:pPr>
          <w:hyperlink w:anchor="_Toc243905368" w:history="1">
            <w:r w:rsidRPr="00974E97">
              <w:rPr>
                <w:rStyle w:val="Hyperlink"/>
                <w:noProof/>
              </w:rPr>
              <w:t>9.5  Realtime events</w:t>
            </w:r>
            <w:r>
              <w:rPr>
                <w:noProof/>
              </w:rPr>
              <w:tab/>
            </w:r>
            <w:r>
              <w:rPr>
                <w:noProof/>
              </w:rPr>
              <w:fldChar w:fldCharType="begin"/>
            </w:r>
            <w:r>
              <w:rPr>
                <w:noProof/>
              </w:rPr>
              <w:instrText xml:space="preserve"> PAGEREF _Toc243905368 \h </w:instrText>
            </w:r>
            <w:r>
              <w:rPr>
                <w:noProof/>
              </w:rPr>
            </w:r>
            <w:r>
              <w:rPr>
                <w:noProof/>
              </w:rPr>
              <w:fldChar w:fldCharType="separate"/>
            </w:r>
            <w:r>
              <w:rPr>
                <w:noProof/>
              </w:rPr>
              <w:t>77</w:t>
            </w:r>
            <w:r>
              <w:rPr>
                <w:noProof/>
              </w:rPr>
              <w:fldChar w:fldCharType="end"/>
            </w:r>
          </w:hyperlink>
        </w:p>
        <w:p w14:paraId="2D758C8C" w14:textId="76FF18AF" w:rsidR="0036129D" w:rsidRDefault="0036129D">
          <w:pPr>
            <w:pStyle w:val="TOC2"/>
            <w:tabs>
              <w:tab w:val="right" w:leader="dot" w:pos="9402"/>
            </w:tabs>
            <w:rPr>
              <w:noProof/>
            </w:rPr>
          </w:pPr>
          <w:hyperlink w:anchor="_Toc243905369" w:history="1">
            <w:r w:rsidRPr="00974E97">
              <w:rPr>
                <w:rStyle w:val="Hyperlink"/>
                <w:noProof/>
              </w:rPr>
              <w:t>9.6  The data model by domain</w:t>
            </w:r>
            <w:r>
              <w:rPr>
                <w:noProof/>
              </w:rPr>
              <w:tab/>
            </w:r>
            <w:r>
              <w:rPr>
                <w:noProof/>
              </w:rPr>
              <w:fldChar w:fldCharType="begin"/>
            </w:r>
            <w:r>
              <w:rPr>
                <w:noProof/>
              </w:rPr>
              <w:instrText xml:space="preserve"> PAGEREF _Toc243905369 \h </w:instrText>
            </w:r>
            <w:r>
              <w:rPr>
                <w:noProof/>
              </w:rPr>
            </w:r>
            <w:r>
              <w:rPr>
                <w:noProof/>
              </w:rPr>
              <w:fldChar w:fldCharType="separate"/>
            </w:r>
            <w:r>
              <w:rPr>
                <w:noProof/>
              </w:rPr>
              <w:t>78</w:t>
            </w:r>
            <w:r>
              <w:rPr>
                <w:noProof/>
              </w:rPr>
              <w:fldChar w:fldCharType="end"/>
            </w:r>
          </w:hyperlink>
        </w:p>
        <w:p w14:paraId="119D99D9" w14:textId="7352CE86" w:rsidR="0036129D" w:rsidRDefault="0036129D">
          <w:pPr>
            <w:pStyle w:val="TOC2"/>
            <w:tabs>
              <w:tab w:val="right" w:leader="dot" w:pos="9402"/>
            </w:tabs>
            <w:rPr>
              <w:noProof/>
            </w:rPr>
          </w:pPr>
          <w:hyperlink w:anchor="_Toc243905370" w:history="1">
            <w:r w:rsidRPr="00974E97">
              <w:rPr>
                <w:rStyle w:val="Hyperlink"/>
                <w:noProof/>
              </w:rPr>
              <w:t>9.7  Tenancy and data isolation</w:t>
            </w:r>
            <w:r>
              <w:rPr>
                <w:noProof/>
              </w:rPr>
              <w:tab/>
            </w:r>
            <w:r>
              <w:rPr>
                <w:noProof/>
              </w:rPr>
              <w:fldChar w:fldCharType="begin"/>
            </w:r>
            <w:r>
              <w:rPr>
                <w:noProof/>
              </w:rPr>
              <w:instrText xml:space="preserve"> PAGEREF _Toc243905370 \h </w:instrText>
            </w:r>
            <w:r>
              <w:rPr>
                <w:noProof/>
              </w:rPr>
            </w:r>
            <w:r>
              <w:rPr>
                <w:noProof/>
              </w:rPr>
              <w:fldChar w:fldCharType="separate"/>
            </w:r>
            <w:r>
              <w:rPr>
                <w:noProof/>
              </w:rPr>
              <w:t>80</w:t>
            </w:r>
            <w:r>
              <w:rPr>
                <w:noProof/>
              </w:rPr>
              <w:fldChar w:fldCharType="end"/>
            </w:r>
          </w:hyperlink>
        </w:p>
        <w:p w14:paraId="6623DC24" w14:textId="3D53684C" w:rsidR="0036129D" w:rsidRDefault="0036129D">
          <w:pPr>
            <w:pStyle w:val="TOC2"/>
            <w:tabs>
              <w:tab w:val="right" w:leader="dot" w:pos="9402"/>
            </w:tabs>
            <w:rPr>
              <w:noProof/>
            </w:rPr>
          </w:pPr>
          <w:hyperlink w:anchor="_Toc243905371" w:history="1">
            <w:r w:rsidRPr="00974E97">
              <w:rPr>
                <w:rStyle w:val="Hyperlink"/>
                <w:noProof/>
              </w:rPr>
              <w:t>9.8  Telemetry ingestion and integrations</w:t>
            </w:r>
            <w:r>
              <w:rPr>
                <w:noProof/>
              </w:rPr>
              <w:tab/>
            </w:r>
            <w:r>
              <w:rPr>
                <w:noProof/>
              </w:rPr>
              <w:fldChar w:fldCharType="begin"/>
            </w:r>
            <w:r>
              <w:rPr>
                <w:noProof/>
              </w:rPr>
              <w:instrText xml:space="preserve"> PAGEREF _Toc243905371 \h </w:instrText>
            </w:r>
            <w:r>
              <w:rPr>
                <w:noProof/>
              </w:rPr>
            </w:r>
            <w:r>
              <w:rPr>
                <w:noProof/>
              </w:rPr>
              <w:fldChar w:fldCharType="separate"/>
            </w:r>
            <w:r>
              <w:rPr>
                <w:noProof/>
              </w:rPr>
              <w:t>81</w:t>
            </w:r>
            <w:r>
              <w:rPr>
                <w:noProof/>
              </w:rPr>
              <w:fldChar w:fldCharType="end"/>
            </w:r>
          </w:hyperlink>
        </w:p>
        <w:p w14:paraId="08C147C5" w14:textId="5DE002B7" w:rsidR="0036129D" w:rsidRDefault="0036129D">
          <w:pPr>
            <w:pStyle w:val="TOC2"/>
            <w:tabs>
              <w:tab w:val="right" w:leader="dot" w:pos="9402"/>
            </w:tabs>
            <w:rPr>
              <w:noProof/>
            </w:rPr>
          </w:pPr>
          <w:hyperlink w:anchor="_Toc243905372" w:history="1">
            <w:r w:rsidRPr="00974E97">
              <w:rPr>
                <w:rStyle w:val="Hyperlink"/>
                <w:noProof/>
              </w:rPr>
              <w:t>9.9  AI services and the human in the loop</w:t>
            </w:r>
            <w:r>
              <w:rPr>
                <w:noProof/>
              </w:rPr>
              <w:tab/>
            </w:r>
            <w:r>
              <w:rPr>
                <w:noProof/>
              </w:rPr>
              <w:fldChar w:fldCharType="begin"/>
            </w:r>
            <w:r>
              <w:rPr>
                <w:noProof/>
              </w:rPr>
              <w:instrText xml:space="preserve"> PAGEREF _Toc243905372 \h </w:instrText>
            </w:r>
            <w:r>
              <w:rPr>
                <w:noProof/>
              </w:rPr>
            </w:r>
            <w:r>
              <w:rPr>
                <w:noProof/>
              </w:rPr>
              <w:fldChar w:fldCharType="separate"/>
            </w:r>
            <w:r>
              <w:rPr>
                <w:noProof/>
              </w:rPr>
              <w:t>81</w:t>
            </w:r>
            <w:r>
              <w:rPr>
                <w:noProof/>
              </w:rPr>
              <w:fldChar w:fldCharType="end"/>
            </w:r>
          </w:hyperlink>
        </w:p>
        <w:p w14:paraId="79EAF940" w14:textId="0A8AD829" w:rsidR="0036129D" w:rsidRDefault="0036129D">
          <w:pPr>
            <w:pStyle w:val="TOC2"/>
            <w:tabs>
              <w:tab w:val="right" w:leader="dot" w:pos="9402"/>
            </w:tabs>
            <w:rPr>
              <w:noProof/>
            </w:rPr>
          </w:pPr>
          <w:hyperlink w:anchor="_Toc243905373" w:history="1">
            <w:r w:rsidRPr="00974E97">
              <w:rPr>
                <w:rStyle w:val="Hyperlink"/>
                <w:noProof/>
              </w:rPr>
              <w:t>9.10  Background jobs</w:t>
            </w:r>
            <w:r>
              <w:rPr>
                <w:noProof/>
              </w:rPr>
              <w:tab/>
            </w:r>
            <w:r>
              <w:rPr>
                <w:noProof/>
              </w:rPr>
              <w:fldChar w:fldCharType="begin"/>
            </w:r>
            <w:r>
              <w:rPr>
                <w:noProof/>
              </w:rPr>
              <w:instrText xml:space="preserve"> PAGEREF _Toc243905373 \h </w:instrText>
            </w:r>
            <w:r>
              <w:rPr>
                <w:noProof/>
              </w:rPr>
            </w:r>
            <w:r>
              <w:rPr>
                <w:noProof/>
              </w:rPr>
              <w:fldChar w:fldCharType="separate"/>
            </w:r>
            <w:r>
              <w:rPr>
                <w:noProof/>
              </w:rPr>
              <w:t>82</w:t>
            </w:r>
            <w:r>
              <w:rPr>
                <w:noProof/>
              </w:rPr>
              <w:fldChar w:fldCharType="end"/>
            </w:r>
          </w:hyperlink>
        </w:p>
        <w:p w14:paraId="4668FE4A" w14:textId="2B90B46E" w:rsidR="0036129D" w:rsidRDefault="0036129D">
          <w:pPr>
            <w:pStyle w:val="TOC2"/>
            <w:tabs>
              <w:tab w:val="right" w:leader="dot" w:pos="9402"/>
            </w:tabs>
            <w:rPr>
              <w:noProof/>
            </w:rPr>
          </w:pPr>
          <w:hyperlink w:anchor="_Toc243905374" w:history="1">
            <w:r w:rsidRPr="00974E97">
              <w:rPr>
                <w:rStyle w:val="Hyperlink"/>
                <w:noProof/>
              </w:rPr>
              <w:t>9.11  Key architecture decisions</w:t>
            </w:r>
            <w:r>
              <w:rPr>
                <w:noProof/>
              </w:rPr>
              <w:tab/>
            </w:r>
            <w:r>
              <w:rPr>
                <w:noProof/>
              </w:rPr>
              <w:fldChar w:fldCharType="begin"/>
            </w:r>
            <w:r>
              <w:rPr>
                <w:noProof/>
              </w:rPr>
              <w:instrText xml:space="preserve"> PAGEREF _Toc243905374 \h </w:instrText>
            </w:r>
            <w:r>
              <w:rPr>
                <w:noProof/>
              </w:rPr>
            </w:r>
            <w:r>
              <w:rPr>
                <w:noProof/>
              </w:rPr>
              <w:fldChar w:fldCharType="separate"/>
            </w:r>
            <w:r>
              <w:rPr>
                <w:noProof/>
              </w:rPr>
              <w:t>82</w:t>
            </w:r>
            <w:r>
              <w:rPr>
                <w:noProof/>
              </w:rPr>
              <w:fldChar w:fldCharType="end"/>
            </w:r>
          </w:hyperlink>
        </w:p>
        <w:p w14:paraId="44F04868" w14:textId="21DF2295" w:rsidR="0036129D" w:rsidRDefault="0036129D">
          <w:pPr>
            <w:pStyle w:val="TOC2"/>
            <w:tabs>
              <w:tab w:val="right" w:leader="dot" w:pos="9402"/>
            </w:tabs>
            <w:rPr>
              <w:noProof/>
            </w:rPr>
          </w:pPr>
          <w:hyperlink w:anchor="_Toc243905375" w:history="1">
            <w:r w:rsidRPr="00974E97">
              <w:rPr>
                <w:rStyle w:val="Hyperlink"/>
                <w:noProof/>
              </w:rPr>
              <w:t>9.12  Platform requirements and NFRs</w:t>
            </w:r>
            <w:r>
              <w:rPr>
                <w:noProof/>
              </w:rPr>
              <w:tab/>
            </w:r>
            <w:r>
              <w:rPr>
                <w:noProof/>
              </w:rPr>
              <w:fldChar w:fldCharType="begin"/>
            </w:r>
            <w:r>
              <w:rPr>
                <w:noProof/>
              </w:rPr>
              <w:instrText xml:space="preserve"> PAGEREF _Toc243905375 \h </w:instrText>
            </w:r>
            <w:r>
              <w:rPr>
                <w:noProof/>
              </w:rPr>
            </w:r>
            <w:r>
              <w:rPr>
                <w:noProof/>
              </w:rPr>
              <w:fldChar w:fldCharType="separate"/>
            </w:r>
            <w:r>
              <w:rPr>
                <w:noProof/>
              </w:rPr>
              <w:t>83</w:t>
            </w:r>
            <w:r>
              <w:rPr>
                <w:noProof/>
              </w:rPr>
              <w:fldChar w:fldCharType="end"/>
            </w:r>
          </w:hyperlink>
        </w:p>
        <w:p w14:paraId="51168A5B" w14:textId="5EA02D0B" w:rsidR="0036129D" w:rsidRDefault="0036129D">
          <w:pPr>
            <w:pStyle w:val="TOC2"/>
            <w:tabs>
              <w:tab w:val="right" w:leader="dot" w:pos="9402"/>
            </w:tabs>
            <w:rPr>
              <w:noProof/>
            </w:rPr>
          </w:pPr>
          <w:hyperlink w:anchor="_Toc243905376" w:history="1">
            <w:r w:rsidRPr="00974E97">
              <w:rPr>
                <w:rStyle w:val="Hyperlink"/>
                <w:noProof/>
              </w:rPr>
              <w:t>9.13  The technical debt that matters</w:t>
            </w:r>
            <w:r>
              <w:rPr>
                <w:noProof/>
              </w:rPr>
              <w:tab/>
            </w:r>
            <w:r>
              <w:rPr>
                <w:noProof/>
              </w:rPr>
              <w:fldChar w:fldCharType="begin"/>
            </w:r>
            <w:r>
              <w:rPr>
                <w:noProof/>
              </w:rPr>
              <w:instrText xml:space="preserve"> PAGEREF _Toc243905376 \h </w:instrText>
            </w:r>
            <w:r>
              <w:rPr>
                <w:noProof/>
              </w:rPr>
            </w:r>
            <w:r>
              <w:rPr>
                <w:noProof/>
              </w:rPr>
              <w:fldChar w:fldCharType="separate"/>
            </w:r>
            <w:r>
              <w:rPr>
                <w:noProof/>
              </w:rPr>
              <w:t>84</w:t>
            </w:r>
            <w:r>
              <w:rPr>
                <w:noProof/>
              </w:rPr>
              <w:fldChar w:fldCharType="end"/>
            </w:r>
          </w:hyperlink>
        </w:p>
        <w:p w14:paraId="68C6B752" w14:textId="3ACAE76D" w:rsidR="0036129D" w:rsidRDefault="0036129D">
          <w:pPr>
            <w:pStyle w:val="TOC1"/>
            <w:tabs>
              <w:tab w:val="right" w:leader="dot" w:pos="9402"/>
            </w:tabs>
            <w:rPr>
              <w:noProof/>
            </w:rPr>
          </w:pPr>
          <w:hyperlink w:anchor="_Toc243905377" w:history="1">
            <w:r w:rsidRPr="00974E97">
              <w:rPr>
                <w:rStyle w:val="Hyperlink"/>
                <w:noProof/>
              </w:rPr>
              <w:t>10  Security, delivery and operations</w:t>
            </w:r>
            <w:r>
              <w:rPr>
                <w:noProof/>
              </w:rPr>
              <w:tab/>
            </w:r>
            <w:r>
              <w:rPr>
                <w:noProof/>
              </w:rPr>
              <w:fldChar w:fldCharType="begin"/>
            </w:r>
            <w:r>
              <w:rPr>
                <w:noProof/>
              </w:rPr>
              <w:instrText xml:space="preserve"> PAGEREF _Toc243905377 \h </w:instrText>
            </w:r>
            <w:r>
              <w:rPr>
                <w:noProof/>
              </w:rPr>
            </w:r>
            <w:r>
              <w:rPr>
                <w:noProof/>
              </w:rPr>
              <w:fldChar w:fldCharType="separate"/>
            </w:r>
            <w:r>
              <w:rPr>
                <w:noProof/>
              </w:rPr>
              <w:t>85</w:t>
            </w:r>
            <w:r>
              <w:rPr>
                <w:noProof/>
              </w:rPr>
              <w:fldChar w:fldCharType="end"/>
            </w:r>
          </w:hyperlink>
        </w:p>
        <w:p w14:paraId="2A73C511" w14:textId="176C994B" w:rsidR="0036129D" w:rsidRDefault="0036129D">
          <w:pPr>
            <w:pStyle w:val="TOC2"/>
            <w:tabs>
              <w:tab w:val="right" w:leader="dot" w:pos="9402"/>
            </w:tabs>
            <w:rPr>
              <w:noProof/>
            </w:rPr>
          </w:pPr>
          <w:hyperlink w:anchor="_Toc243905378" w:history="1">
            <w:r w:rsidRPr="00974E97">
              <w:rPr>
                <w:rStyle w:val="Hyperlink"/>
                <w:noProof/>
              </w:rPr>
              <w:t>10.1  Security model</w:t>
            </w:r>
            <w:r>
              <w:rPr>
                <w:noProof/>
              </w:rPr>
              <w:tab/>
            </w:r>
            <w:r>
              <w:rPr>
                <w:noProof/>
              </w:rPr>
              <w:fldChar w:fldCharType="begin"/>
            </w:r>
            <w:r>
              <w:rPr>
                <w:noProof/>
              </w:rPr>
              <w:instrText xml:space="preserve"> PAGEREF _Toc243905378 \h </w:instrText>
            </w:r>
            <w:r>
              <w:rPr>
                <w:noProof/>
              </w:rPr>
            </w:r>
            <w:r>
              <w:rPr>
                <w:noProof/>
              </w:rPr>
              <w:fldChar w:fldCharType="separate"/>
            </w:r>
            <w:r>
              <w:rPr>
                <w:noProof/>
              </w:rPr>
              <w:t>85</w:t>
            </w:r>
            <w:r>
              <w:rPr>
                <w:noProof/>
              </w:rPr>
              <w:fldChar w:fldCharType="end"/>
            </w:r>
          </w:hyperlink>
        </w:p>
        <w:p w14:paraId="365BF5D1" w14:textId="3CE6EB83" w:rsidR="0036129D" w:rsidRDefault="0036129D">
          <w:pPr>
            <w:pStyle w:val="TOC2"/>
            <w:tabs>
              <w:tab w:val="right" w:leader="dot" w:pos="9402"/>
            </w:tabs>
            <w:rPr>
              <w:noProof/>
            </w:rPr>
          </w:pPr>
          <w:hyperlink w:anchor="_Toc243905379" w:history="1">
            <w:r w:rsidRPr="00974E97">
              <w:rPr>
                <w:rStyle w:val="Hyperlink"/>
                <w:noProof/>
              </w:rPr>
              <w:t>10.2  Compliance mapping</w:t>
            </w:r>
            <w:r>
              <w:rPr>
                <w:noProof/>
              </w:rPr>
              <w:tab/>
            </w:r>
            <w:r>
              <w:rPr>
                <w:noProof/>
              </w:rPr>
              <w:fldChar w:fldCharType="begin"/>
            </w:r>
            <w:r>
              <w:rPr>
                <w:noProof/>
              </w:rPr>
              <w:instrText xml:space="preserve"> PAGEREF _Toc243905379 \h </w:instrText>
            </w:r>
            <w:r>
              <w:rPr>
                <w:noProof/>
              </w:rPr>
            </w:r>
            <w:r>
              <w:rPr>
                <w:noProof/>
              </w:rPr>
              <w:fldChar w:fldCharType="separate"/>
            </w:r>
            <w:r>
              <w:rPr>
                <w:noProof/>
              </w:rPr>
              <w:t>87</w:t>
            </w:r>
            <w:r>
              <w:rPr>
                <w:noProof/>
              </w:rPr>
              <w:fldChar w:fldCharType="end"/>
            </w:r>
          </w:hyperlink>
        </w:p>
        <w:p w14:paraId="00F22833" w14:textId="68E58C0C" w:rsidR="0036129D" w:rsidRDefault="0036129D">
          <w:pPr>
            <w:pStyle w:val="TOC2"/>
            <w:tabs>
              <w:tab w:val="right" w:leader="dot" w:pos="9402"/>
            </w:tabs>
            <w:rPr>
              <w:noProof/>
            </w:rPr>
          </w:pPr>
          <w:hyperlink w:anchor="_Toc243905380" w:history="1">
            <w:r w:rsidRPr="00974E97">
              <w:rPr>
                <w:rStyle w:val="Hyperlink"/>
                <w:noProof/>
              </w:rPr>
              <w:t>10.3  Deployment topologies</w:t>
            </w:r>
            <w:r>
              <w:rPr>
                <w:noProof/>
              </w:rPr>
              <w:tab/>
            </w:r>
            <w:r>
              <w:rPr>
                <w:noProof/>
              </w:rPr>
              <w:fldChar w:fldCharType="begin"/>
            </w:r>
            <w:r>
              <w:rPr>
                <w:noProof/>
              </w:rPr>
              <w:instrText xml:space="preserve"> PAGEREF _Toc243905380 \h </w:instrText>
            </w:r>
            <w:r>
              <w:rPr>
                <w:noProof/>
              </w:rPr>
            </w:r>
            <w:r>
              <w:rPr>
                <w:noProof/>
              </w:rPr>
              <w:fldChar w:fldCharType="separate"/>
            </w:r>
            <w:r>
              <w:rPr>
                <w:noProof/>
              </w:rPr>
              <w:t>87</w:t>
            </w:r>
            <w:r>
              <w:rPr>
                <w:noProof/>
              </w:rPr>
              <w:fldChar w:fldCharType="end"/>
            </w:r>
          </w:hyperlink>
        </w:p>
        <w:p w14:paraId="64FCD4C3" w14:textId="665C7349" w:rsidR="0036129D" w:rsidRDefault="0036129D">
          <w:pPr>
            <w:pStyle w:val="TOC2"/>
            <w:tabs>
              <w:tab w:val="right" w:leader="dot" w:pos="9402"/>
            </w:tabs>
            <w:rPr>
              <w:noProof/>
            </w:rPr>
          </w:pPr>
          <w:hyperlink w:anchor="_Toc243905381" w:history="1">
            <w:r w:rsidRPr="00974E97">
              <w:rPr>
                <w:rStyle w:val="Hyperlink"/>
                <w:noProof/>
              </w:rPr>
              <w:t>10.4  Quality</w:t>
            </w:r>
            <w:r>
              <w:rPr>
                <w:noProof/>
              </w:rPr>
              <w:tab/>
            </w:r>
            <w:r>
              <w:rPr>
                <w:noProof/>
              </w:rPr>
              <w:fldChar w:fldCharType="begin"/>
            </w:r>
            <w:r>
              <w:rPr>
                <w:noProof/>
              </w:rPr>
              <w:instrText xml:space="preserve"> PAGEREF _Toc243905381 \h </w:instrText>
            </w:r>
            <w:r>
              <w:rPr>
                <w:noProof/>
              </w:rPr>
            </w:r>
            <w:r>
              <w:rPr>
                <w:noProof/>
              </w:rPr>
              <w:fldChar w:fldCharType="separate"/>
            </w:r>
            <w:r>
              <w:rPr>
                <w:noProof/>
              </w:rPr>
              <w:t>89</w:t>
            </w:r>
            <w:r>
              <w:rPr>
                <w:noProof/>
              </w:rPr>
              <w:fldChar w:fldCharType="end"/>
            </w:r>
          </w:hyperlink>
        </w:p>
        <w:p w14:paraId="527B2B6F" w14:textId="686BDA41" w:rsidR="0036129D" w:rsidRDefault="0036129D">
          <w:pPr>
            <w:pStyle w:val="TOC2"/>
            <w:tabs>
              <w:tab w:val="right" w:leader="dot" w:pos="9402"/>
            </w:tabs>
            <w:rPr>
              <w:noProof/>
            </w:rPr>
          </w:pPr>
          <w:hyperlink w:anchor="_Toc243905382" w:history="1">
            <w:r w:rsidRPr="00974E97">
              <w:rPr>
                <w:rStyle w:val="Hyperlink"/>
                <w:noProof/>
              </w:rPr>
              <w:t>10.5  Operations</w:t>
            </w:r>
            <w:r>
              <w:rPr>
                <w:noProof/>
              </w:rPr>
              <w:tab/>
            </w:r>
            <w:r>
              <w:rPr>
                <w:noProof/>
              </w:rPr>
              <w:fldChar w:fldCharType="begin"/>
            </w:r>
            <w:r>
              <w:rPr>
                <w:noProof/>
              </w:rPr>
              <w:instrText xml:space="preserve"> PAGEREF _Toc243905382 \h </w:instrText>
            </w:r>
            <w:r>
              <w:rPr>
                <w:noProof/>
              </w:rPr>
            </w:r>
            <w:r>
              <w:rPr>
                <w:noProof/>
              </w:rPr>
              <w:fldChar w:fldCharType="separate"/>
            </w:r>
            <w:r>
              <w:rPr>
                <w:noProof/>
              </w:rPr>
              <w:t>90</w:t>
            </w:r>
            <w:r>
              <w:rPr>
                <w:noProof/>
              </w:rPr>
              <w:fldChar w:fldCharType="end"/>
            </w:r>
          </w:hyperlink>
        </w:p>
        <w:p w14:paraId="5A3E2A86" w14:textId="12347819" w:rsidR="0036129D" w:rsidRDefault="0036129D">
          <w:pPr>
            <w:pStyle w:val="TOC2"/>
            <w:tabs>
              <w:tab w:val="right" w:leader="dot" w:pos="9402"/>
            </w:tabs>
            <w:rPr>
              <w:noProof/>
            </w:rPr>
          </w:pPr>
          <w:hyperlink w:anchor="_Toc243905383" w:history="1">
            <w:r w:rsidRPr="00974E97">
              <w:rPr>
                <w:rStyle w:val="Hyperlink"/>
                <w:noProof/>
              </w:rPr>
              <w:t>10.6  Known gaps register</w:t>
            </w:r>
            <w:r>
              <w:rPr>
                <w:noProof/>
              </w:rPr>
              <w:tab/>
            </w:r>
            <w:r>
              <w:rPr>
                <w:noProof/>
              </w:rPr>
              <w:fldChar w:fldCharType="begin"/>
            </w:r>
            <w:r>
              <w:rPr>
                <w:noProof/>
              </w:rPr>
              <w:instrText xml:space="preserve"> PAGEREF _Toc243905383 \h </w:instrText>
            </w:r>
            <w:r>
              <w:rPr>
                <w:noProof/>
              </w:rPr>
            </w:r>
            <w:r>
              <w:rPr>
                <w:noProof/>
              </w:rPr>
              <w:fldChar w:fldCharType="separate"/>
            </w:r>
            <w:r>
              <w:rPr>
                <w:noProof/>
              </w:rPr>
              <w:t>92</w:t>
            </w:r>
            <w:r>
              <w:rPr>
                <w:noProof/>
              </w:rPr>
              <w:fldChar w:fldCharType="end"/>
            </w:r>
          </w:hyperlink>
        </w:p>
        <w:p w14:paraId="1DF2316C" w14:textId="6FBB0E2A" w:rsidR="0036129D" w:rsidRDefault="0036129D">
          <w:pPr>
            <w:pStyle w:val="TOC1"/>
            <w:tabs>
              <w:tab w:val="right" w:leader="dot" w:pos="9402"/>
            </w:tabs>
            <w:rPr>
              <w:noProof/>
            </w:rPr>
          </w:pPr>
          <w:hyperlink w:anchor="_Toc243905384" w:history="1">
            <w:r w:rsidRPr="00974E97">
              <w:rPr>
                <w:rStyle w:val="Hyperlink"/>
                <w:noProof/>
              </w:rPr>
              <w:t>11  Roadmap and future products</w:t>
            </w:r>
            <w:r>
              <w:rPr>
                <w:noProof/>
              </w:rPr>
              <w:tab/>
            </w:r>
            <w:r>
              <w:rPr>
                <w:noProof/>
              </w:rPr>
              <w:fldChar w:fldCharType="begin"/>
            </w:r>
            <w:r>
              <w:rPr>
                <w:noProof/>
              </w:rPr>
              <w:instrText xml:space="preserve"> PAGEREF _Toc243905384 \h </w:instrText>
            </w:r>
            <w:r>
              <w:rPr>
                <w:noProof/>
              </w:rPr>
            </w:r>
            <w:r>
              <w:rPr>
                <w:noProof/>
              </w:rPr>
              <w:fldChar w:fldCharType="separate"/>
            </w:r>
            <w:r>
              <w:rPr>
                <w:noProof/>
              </w:rPr>
              <w:t>94</w:t>
            </w:r>
            <w:r>
              <w:rPr>
                <w:noProof/>
              </w:rPr>
              <w:fldChar w:fldCharType="end"/>
            </w:r>
          </w:hyperlink>
        </w:p>
        <w:p w14:paraId="6F5EAE6F" w14:textId="100FDBCE" w:rsidR="0036129D" w:rsidRDefault="0036129D">
          <w:pPr>
            <w:pStyle w:val="TOC2"/>
            <w:tabs>
              <w:tab w:val="right" w:leader="dot" w:pos="9402"/>
            </w:tabs>
            <w:rPr>
              <w:noProof/>
            </w:rPr>
          </w:pPr>
          <w:hyperlink w:anchor="_Toc243905385" w:history="1">
            <w:r w:rsidRPr="00974E97">
              <w:rPr>
                <w:rStyle w:val="Hyperlink"/>
                <w:noProof/>
              </w:rPr>
              <w:t>11.1  Purpose of the roadmap</w:t>
            </w:r>
            <w:r>
              <w:rPr>
                <w:noProof/>
              </w:rPr>
              <w:tab/>
            </w:r>
            <w:r>
              <w:rPr>
                <w:noProof/>
              </w:rPr>
              <w:fldChar w:fldCharType="begin"/>
            </w:r>
            <w:r>
              <w:rPr>
                <w:noProof/>
              </w:rPr>
              <w:instrText xml:space="preserve"> PAGEREF _Toc243905385 \h </w:instrText>
            </w:r>
            <w:r>
              <w:rPr>
                <w:noProof/>
              </w:rPr>
            </w:r>
            <w:r>
              <w:rPr>
                <w:noProof/>
              </w:rPr>
              <w:fldChar w:fldCharType="separate"/>
            </w:r>
            <w:r>
              <w:rPr>
                <w:noProof/>
              </w:rPr>
              <w:t>94</w:t>
            </w:r>
            <w:r>
              <w:rPr>
                <w:noProof/>
              </w:rPr>
              <w:fldChar w:fldCharType="end"/>
            </w:r>
          </w:hyperlink>
        </w:p>
        <w:p w14:paraId="1E56CCFD" w14:textId="2A83ABAA" w:rsidR="0036129D" w:rsidRDefault="0036129D">
          <w:pPr>
            <w:pStyle w:val="TOC2"/>
            <w:tabs>
              <w:tab w:val="right" w:leader="dot" w:pos="9402"/>
            </w:tabs>
            <w:rPr>
              <w:noProof/>
            </w:rPr>
          </w:pPr>
          <w:hyperlink w:anchor="_Toc243905386" w:history="1">
            <w:r w:rsidRPr="00974E97">
              <w:rPr>
                <w:rStyle w:val="Hyperlink"/>
                <w:noProof/>
              </w:rPr>
              <w:t>11.2  Horizons: now, next, later</w:t>
            </w:r>
            <w:r>
              <w:rPr>
                <w:noProof/>
              </w:rPr>
              <w:tab/>
            </w:r>
            <w:r>
              <w:rPr>
                <w:noProof/>
              </w:rPr>
              <w:fldChar w:fldCharType="begin"/>
            </w:r>
            <w:r>
              <w:rPr>
                <w:noProof/>
              </w:rPr>
              <w:instrText xml:space="preserve"> PAGEREF _Toc243905386 \h </w:instrText>
            </w:r>
            <w:r>
              <w:rPr>
                <w:noProof/>
              </w:rPr>
            </w:r>
            <w:r>
              <w:rPr>
                <w:noProof/>
              </w:rPr>
              <w:fldChar w:fldCharType="separate"/>
            </w:r>
            <w:r>
              <w:rPr>
                <w:noProof/>
              </w:rPr>
              <w:t>94</w:t>
            </w:r>
            <w:r>
              <w:rPr>
                <w:noProof/>
              </w:rPr>
              <w:fldChar w:fldCharType="end"/>
            </w:r>
          </w:hyperlink>
        </w:p>
        <w:p w14:paraId="0302D8B6" w14:textId="50421473" w:rsidR="0036129D" w:rsidRDefault="0036129D">
          <w:pPr>
            <w:pStyle w:val="TOC2"/>
            <w:tabs>
              <w:tab w:val="right" w:leader="dot" w:pos="9402"/>
            </w:tabs>
            <w:rPr>
              <w:noProof/>
            </w:rPr>
          </w:pPr>
          <w:hyperlink w:anchor="_Toc243905387" w:history="1">
            <w:r w:rsidRPr="00974E97">
              <w:rPr>
                <w:rStyle w:val="Hyperlink"/>
                <w:noProof/>
              </w:rPr>
              <w:t>11.3  Timeline, Q4 2026 to Q4 2027</w:t>
            </w:r>
            <w:r>
              <w:rPr>
                <w:noProof/>
              </w:rPr>
              <w:tab/>
            </w:r>
            <w:r>
              <w:rPr>
                <w:noProof/>
              </w:rPr>
              <w:fldChar w:fldCharType="begin"/>
            </w:r>
            <w:r>
              <w:rPr>
                <w:noProof/>
              </w:rPr>
              <w:instrText xml:space="preserve"> PAGEREF _Toc243905387 \h </w:instrText>
            </w:r>
            <w:r>
              <w:rPr>
                <w:noProof/>
              </w:rPr>
            </w:r>
            <w:r>
              <w:rPr>
                <w:noProof/>
              </w:rPr>
              <w:fldChar w:fldCharType="separate"/>
            </w:r>
            <w:r>
              <w:rPr>
                <w:noProof/>
              </w:rPr>
              <w:t>95</w:t>
            </w:r>
            <w:r>
              <w:rPr>
                <w:noProof/>
              </w:rPr>
              <w:fldChar w:fldCharType="end"/>
            </w:r>
          </w:hyperlink>
        </w:p>
        <w:p w14:paraId="1F406695" w14:textId="24125CDE" w:rsidR="0036129D" w:rsidRDefault="0036129D">
          <w:pPr>
            <w:pStyle w:val="TOC2"/>
            <w:tabs>
              <w:tab w:val="right" w:leader="dot" w:pos="9402"/>
            </w:tabs>
            <w:rPr>
              <w:noProof/>
            </w:rPr>
          </w:pPr>
          <w:hyperlink w:anchor="_Toc243905388" w:history="1">
            <w:r w:rsidRPr="00974E97">
              <w:rPr>
                <w:rStyle w:val="Hyperlink"/>
                <w:noProof/>
              </w:rPr>
              <w:t>11.4  Known gaps to close first</w:t>
            </w:r>
            <w:r>
              <w:rPr>
                <w:noProof/>
              </w:rPr>
              <w:tab/>
            </w:r>
            <w:r>
              <w:rPr>
                <w:noProof/>
              </w:rPr>
              <w:fldChar w:fldCharType="begin"/>
            </w:r>
            <w:r>
              <w:rPr>
                <w:noProof/>
              </w:rPr>
              <w:instrText xml:space="preserve"> PAGEREF _Toc243905388 \h </w:instrText>
            </w:r>
            <w:r>
              <w:rPr>
                <w:noProof/>
              </w:rPr>
            </w:r>
            <w:r>
              <w:rPr>
                <w:noProof/>
              </w:rPr>
              <w:fldChar w:fldCharType="separate"/>
            </w:r>
            <w:r>
              <w:rPr>
                <w:noProof/>
              </w:rPr>
              <w:t>95</w:t>
            </w:r>
            <w:r>
              <w:rPr>
                <w:noProof/>
              </w:rPr>
              <w:fldChar w:fldCharType="end"/>
            </w:r>
          </w:hyperlink>
        </w:p>
        <w:p w14:paraId="04AC18E8" w14:textId="539A1DE6" w:rsidR="0036129D" w:rsidRDefault="0036129D">
          <w:pPr>
            <w:pStyle w:val="TOC2"/>
            <w:tabs>
              <w:tab w:val="right" w:leader="dot" w:pos="9402"/>
            </w:tabs>
            <w:rPr>
              <w:noProof/>
            </w:rPr>
          </w:pPr>
          <w:hyperlink w:anchor="_Toc243905389" w:history="1">
            <w:r w:rsidRPr="00974E97">
              <w:rPr>
                <w:rStyle w:val="Hyperlink"/>
                <w:noProof/>
              </w:rPr>
              <w:t>11.5  Future products in brief</w:t>
            </w:r>
            <w:r>
              <w:rPr>
                <w:noProof/>
              </w:rPr>
              <w:tab/>
            </w:r>
            <w:r>
              <w:rPr>
                <w:noProof/>
              </w:rPr>
              <w:fldChar w:fldCharType="begin"/>
            </w:r>
            <w:r>
              <w:rPr>
                <w:noProof/>
              </w:rPr>
              <w:instrText xml:space="preserve"> PAGEREF _Toc243905389 \h </w:instrText>
            </w:r>
            <w:r>
              <w:rPr>
                <w:noProof/>
              </w:rPr>
            </w:r>
            <w:r>
              <w:rPr>
                <w:noProof/>
              </w:rPr>
              <w:fldChar w:fldCharType="separate"/>
            </w:r>
            <w:r>
              <w:rPr>
                <w:noProof/>
              </w:rPr>
              <w:t>96</w:t>
            </w:r>
            <w:r>
              <w:rPr>
                <w:noProof/>
              </w:rPr>
              <w:fldChar w:fldCharType="end"/>
            </w:r>
          </w:hyperlink>
        </w:p>
        <w:p w14:paraId="59443E4B" w14:textId="0F042EA5" w:rsidR="0036129D" w:rsidRDefault="0036129D">
          <w:pPr>
            <w:pStyle w:val="TOC2"/>
            <w:tabs>
              <w:tab w:val="right" w:leader="dot" w:pos="9402"/>
            </w:tabs>
            <w:rPr>
              <w:noProof/>
            </w:rPr>
          </w:pPr>
          <w:hyperlink w:anchor="_Toc243905390" w:history="1">
            <w:r w:rsidRPr="00974E97">
              <w:rPr>
                <w:rStyle w:val="Hyperlink"/>
                <w:noProof/>
              </w:rPr>
              <w:t>11.6  Value versus effort</w:t>
            </w:r>
            <w:r>
              <w:rPr>
                <w:noProof/>
              </w:rPr>
              <w:tab/>
            </w:r>
            <w:r>
              <w:rPr>
                <w:noProof/>
              </w:rPr>
              <w:fldChar w:fldCharType="begin"/>
            </w:r>
            <w:r>
              <w:rPr>
                <w:noProof/>
              </w:rPr>
              <w:instrText xml:space="preserve"> PAGEREF _Toc243905390 \h </w:instrText>
            </w:r>
            <w:r>
              <w:rPr>
                <w:noProof/>
              </w:rPr>
            </w:r>
            <w:r>
              <w:rPr>
                <w:noProof/>
              </w:rPr>
              <w:fldChar w:fldCharType="separate"/>
            </w:r>
            <w:r>
              <w:rPr>
                <w:noProof/>
              </w:rPr>
              <w:t>98</w:t>
            </w:r>
            <w:r>
              <w:rPr>
                <w:noProof/>
              </w:rPr>
              <w:fldChar w:fldCharType="end"/>
            </w:r>
          </w:hyperlink>
        </w:p>
        <w:p w14:paraId="2A169E10" w14:textId="37585A99" w:rsidR="0036129D" w:rsidRDefault="0036129D">
          <w:pPr>
            <w:pStyle w:val="TOC2"/>
            <w:tabs>
              <w:tab w:val="right" w:leader="dot" w:pos="9402"/>
            </w:tabs>
            <w:rPr>
              <w:noProof/>
            </w:rPr>
          </w:pPr>
          <w:hyperlink w:anchor="_Toc243905391" w:history="1">
            <w:r w:rsidRPr="00974E97">
              <w:rPr>
                <w:rStyle w:val="Hyperlink"/>
                <w:noProof/>
              </w:rPr>
              <w:t>11.7  Success metrics per horizon</w:t>
            </w:r>
            <w:r>
              <w:rPr>
                <w:noProof/>
              </w:rPr>
              <w:tab/>
            </w:r>
            <w:r>
              <w:rPr>
                <w:noProof/>
              </w:rPr>
              <w:fldChar w:fldCharType="begin"/>
            </w:r>
            <w:r>
              <w:rPr>
                <w:noProof/>
              </w:rPr>
              <w:instrText xml:space="preserve"> PAGEREF _Toc243905391 \h </w:instrText>
            </w:r>
            <w:r>
              <w:rPr>
                <w:noProof/>
              </w:rPr>
            </w:r>
            <w:r>
              <w:rPr>
                <w:noProof/>
              </w:rPr>
              <w:fldChar w:fldCharType="separate"/>
            </w:r>
            <w:r>
              <w:rPr>
                <w:noProof/>
              </w:rPr>
              <w:t>99</w:t>
            </w:r>
            <w:r>
              <w:rPr>
                <w:noProof/>
              </w:rPr>
              <w:fldChar w:fldCharType="end"/>
            </w:r>
          </w:hyperlink>
        </w:p>
        <w:p w14:paraId="40BA84FC" w14:textId="18A29680" w:rsidR="0036129D" w:rsidRDefault="0036129D">
          <w:pPr>
            <w:pStyle w:val="TOC2"/>
            <w:tabs>
              <w:tab w:val="right" w:leader="dot" w:pos="9402"/>
            </w:tabs>
            <w:rPr>
              <w:noProof/>
            </w:rPr>
          </w:pPr>
          <w:hyperlink w:anchor="_Toc243905392" w:history="1">
            <w:r w:rsidRPr="00974E97">
              <w:rPr>
                <w:rStyle w:val="Hyperlink"/>
                <w:noProof/>
              </w:rPr>
              <w:t>11.8  Release cadence</w:t>
            </w:r>
            <w:r>
              <w:rPr>
                <w:noProof/>
              </w:rPr>
              <w:tab/>
            </w:r>
            <w:r>
              <w:rPr>
                <w:noProof/>
              </w:rPr>
              <w:fldChar w:fldCharType="begin"/>
            </w:r>
            <w:r>
              <w:rPr>
                <w:noProof/>
              </w:rPr>
              <w:instrText xml:space="preserve"> PAGEREF _Toc243905392 \h </w:instrText>
            </w:r>
            <w:r>
              <w:rPr>
                <w:noProof/>
              </w:rPr>
            </w:r>
            <w:r>
              <w:rPr>
                <w:noProof/>
              </w:rPr>
              <w:fldChar w:fldCharType="separate"/>
            </w:r>
            <w:r>
              <w:rPr>
                <w:noProof/>
              </w:rPr>
              <w:t>99</w:t>
            </w:r>
            <w:r>
              <w:rPr>
                <w:noProof/>
              </w:rPr>
              <w:fldChar w:fldCharType="end"/>
            </w:r>
          </w:hyperlink>
        </w:p>
        <w:p w14:paraId="52D460AA" w14:textId="4E8C81BA" w:rsidR="001A003B" w:rsidRDefault="00006636">
          <w:r>
            <w:fldChar w:fldCharType="end"/>
          </w:r>
        </w:p>
      </w:sdtContent>
    </w:sdt>
    <w:p w14:paraId="388D4CD9" w14:textId="77777777" w:rsidR="001A003B" w:rsidRDefault="00006636">
      <w:r>
        <w:br w:type="page"/>
      </w:r>
    </w:p>
    <w:p w14:paraId="1FC9FAAC" w14:textId="77777777" w:rsidR="001A003B" w:rsidRDefault="00006636">
      <w:pPr>
        <w:pStyle w:val="Heading1"/>
        <w:keepNext/>
      </w:pPr>
      <w:bookmarkStart w:id="0" w:name="_Toc243905264"/>
      <w:r>
        <w:rPr>
          <w:color w:val="1954F1"/>
        </w:rPr>
        <w:lastRenderedPageBreak/>
        <w:t xml:space="preserve">1  </w:t>
      </w:r>
      <w:r>
        <w:t>Hydris Field Glasses at a glance</w:t>
      </w:r>
      <w:bookmarkEnd w:id="0"/>
    </w:p>
    <w:p w14:paraId="22A26A29" w14:textId="77777777" w:rsidR="001A003B" w:rsidRDefault="00006636">
      <w:pPr>
        <w:pStyle w:val="Heading2"/>
        <w:keepNext/>
      </w:pPr>
      <w:bookmarkStart w:id="1" w:name="_Toc243905265"/>
      <w:r>
        <w:t>1.1  Executive summary</w:t>
      </w:r>
      <w:bookmarkEnd w:id="1"/>
    </w:p>
    <w:p w14:paraId="4BCF59EC" w14:textId="77777777" w:rsidR="001A003B" w:rsidRDefault="00006636">
      <w:r>
        <w:t>Wastewater operators spend their shift walking the plant: reading instruments, checking pumps and blowers, sampling effluent, writing values on paper and responding to alarms that usually reach a control room before they reach the person standing next to the equipment. The records they leave behind are the evidence a plant shows its regulator, and much of that evidence is still on paper.</w:t>
      </w:r>
    </w:p>
    <w:p w14:paraId="6CB980F5" w14:textId="77777777" w:rsidR="001A003B" w:rsidRDefault="00006636">
      <w:r>
        <w:t xml:space="preserve">Hydris Field Glasses puts the live state of the plant, the next task and the approved procedure in the operator's line of sight, hands free, and turns every reading, check and paper record they touch into a record that can be trusted. It does this through a family of connected products that share one API, one tenant model and one permission matrix: a public website with a live demo, an operator console, a glasses heads-up app, the native Android app Hydris Field, a Ray-Ban Meta integration, audit scanning, </w:t>
      </w:r>
      <w:r>
        <w:t>a grounded voice assistant and the platform underneath.</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6"/>
        <w:gridCol w:w="222"/>
        <w:gridCol w:w="2183"/>
        <w:gridCol w:w="222"/>
        <w:gridCol w:w="2190"/>
        <w:gridCol w:w="222"/>
        <w:gridCol w:w="2197"/>
      </w:tblGrid>
      <w:tr w:rsidR="001A003B" w14:paraId="6E7498E3"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395291F" w14:textId="77777777" w:rsidR="001A003B" w:rsidRDefault="00006636">
            <w:pPr>
              <w:spacing w:after="20"/>
            </w:pPr>
            <w:r>
              <w:rPr>
                <w:rFonts w:ascii="Arial" w:eastAsia="Arial" w:hAnsi="Arial" w:cs="Arial"/>
                <w:b/>
                <w:bCs/>
                <w:color w:val="0C1E85"/>
                <w:sz w:val="40"/>
                <w:szCs w:val="40"/>
              </w:rPr>
              <w:t>5</w:t>
            </w:r>
          </w:p>
          <w:p w14:paraId="2C575651" w14:textId="77777777" w:rsidR="001A003B" w:rsidRDefault="00006636">
            <w:pPr>
              <w:spacing w:after="0"/>
            </w:pPr>
            <w:r>
              <w:rPr>
                <w:b/>
                <w:bCs/>
                <w:sz w:val="17"/>
                <w:szCs w:val="17"/>
              </w:rPr>
              <w:t>product surfaces</w:t>
            </w:r>
          </w:p>
          <w:p w14:paraId="2D9722EA" w14:textId="77777777" w:rsidR="001A003B" w:rsidRDefault="00006636">
            <w:pPr>
              <w:spacing w:after="0"/>
            </w:pPr>
            <w:r>
              <w:rPr>
                <w:color w:val="5B6472"/>
                <w:sz w:val="16"/>
                <w:szCs w:val="16"/>
              </w:rPr>
              <w:t>website, console, glasses app, Android app, API</w:t>
            </w:r>
          </w:p>
        </w:tc>
        <w:tc>
          <w:tcPr>
            <w:tcW w:w="120" w:type="dxa"/>
            <w:tcBorders>
              <w:top w:val="none" w:sz="0" w:space="0" w:color="FFFFFF"/>
              <w:left w:val="none" w:sz="0" w:space="0" w:color="FFFFFF"/>
              <w:bottom w:val="none" w:sz="0" w:space="0" w:color="FFFFFF"/>
              <w:right w:val="none" w:sz="0" w:space="0" w:color="FFFFFF"/>
            </w:tcBorders>
          </w:tcPr>
          <w:p w14:paraId="1A233B69"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54AADACC" w14:textId="77777777" w:rsidR="001A003B" w:rsidRDefault="00006636">
            <w:pPr>
              <w:spacing w:after="20"/>
            </w:pPr>
            <w:r>
              <w:rPr>
                <w:rFonts w:ascii="Arial" w:eastAsia="Arial" w:hAnsi="Arial" w:cs="Arial"/>
                <w:b/>
                <w:bCs/>
                <w:color w:val="0C1E85"/>
                <w:sz w:val="40"/>
                <w:szCs w:val="40"/>
              </w:rPr>
              <w:t>143</w:t>
            </w:r>
          </w:p>
          <w:p w14:paraId="3998B208" w14:textId="77777777" w:rsidR="001A003B" w:rsidRDefault="00006636">
            <w:pPr>
              <w:spacing w:after="0"/>
            </w:pPr>
            <w:r>
              <w:rPr>
                <w:b/>
                <w:bCs/>
                <w:sz w:val="17"/>
                <w:szCs w:val="17"/>
              </w:rPr>
              <w:t>API routes</w:t>
            </w:r>
          </w:p>
          <w:p w14:paraId="31F2A24B" w14:textId="77777777" w:rsidR="001A003B" w:rsidRDefault="00006636">
            <w:pPr>
              <w:spacing w:after="0"/>
            </w:pPr>
            <w:r>
              <w:rPr>
                <w:color w:val="5B6472"/>
                <w:sz w:val="16"/>
                <w:szCs w:val="16"/>
              </w:rPr>
              <w:t>across 15 modules</w:t>
            </w:r>
          </w:p>
        </w:tc>
        <w:tc>
          <w:tcPr>
            <w:tcW w:w="120" w:type="dxa"/>
            <w:tcBorders>
              <w:top w:val="none" w:sz="0" w:space="0" w:color="FFFFFF"/>
              <w:left w:val="none" w:sz="0" w:space="0" w:color="FFFFFF"/>
              <w:bottom w:val="none" w:sz="0" w:space="0" w:color="FFFFFF"/>
              <w:right w:val="none" w:sz="0" w:space="0" w:color="FFFFFF"/>
            </w:tcBorders>
          </w:tcPr>
          <w:p w14:paraId="4448D25D"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8BB1FB0" w14:textId="77777777" w:rsidR="001A003B" w:rsidRDefault="00006636">
            <w:pPr>
              <w:spacing w:after="20"/>
            </w:pPr>
            <w:r>
              <w:rPr>
                <w:rFonts w:ascii="Arial" w:eastAsia="Arial" w:hAnsi="Arial" w:cs="Arial"/>
                <w:b/>
                <w:bCs/>
                <w:color w:val="0C1E85"/>
                <w:sz w:val="40"/>
                <w:szCs w:val="40"/>
              </w:rPr>
              <w:t>67</w:t>
            </w:r>
          </w:p>
          <w:p w14:paraId="7DBB7DF9" w14:textId="77777777" w:rsidR="001A003B" w:rsidRDefault="00006636">
            <w:pPr>
              <w:spacing w:after="0"/>
            </w:pPr>
            <w:r>
              <w:rPr>
                <w:b/>
                <w:bCs/>
                <w:sz w:val="17"/>
                <w:szCs w:val="17"/>
              </w:rPr>
              <w:t>automated tests passing</w:t>
            </w:r>
          </w:p>
          <w:p w14:paraId="1CDCADE6" w14:textId="77777777" w:rsidR="001A003B" w:rsidRDefault="00006636">
            <w:pPr>
              <w:spacing w:after="0"/>
            </w:pPr>
            <w:r>
              <w:rPr>
                <w:color w:val="5B6472"/>
                <w:sz w:val="16"/>
                <w:szCs w:val="16"/>
              </w:rPr>
              <w:t>26 domain + 41 API, 22 Oct 2026</w:t>
            </w:r>
          </w:p>
        </w:tc>
        <w:tc>
          <w:tcPr>
            <w:tcW w:w="120" w:type="dxa"/>
            <w:tcBorders>
              <w:top w:val="none" w:sz="0" w:space="0" w:color="FFFFFF"/>
              <w:left w:val="none" w:sz="0" w:space="0" w:color="FFFFFF"/>
              <w:bottom w:val="none" w:sz="0" w:space="0" w:color="FFFFFF"/>
              <w:right w:val="none" w:sz="0" w:space="0" w:color="FFFFFF"/>
            </w:tcBorders>
          </w:tcPr>
          <w:p w14:paraId="59080E85"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521E679" w14:textId="77777777" w:rsidR="001A003B" w:rsidRDefault="00006636">
            <w:pPr>
              <w:spacing w:after="20"/>
            </w:pPr>
            <w:r>
              <w:rPr>
                <w:rFonts w:ascii="Arial" w:eastAsia="Arial" w:hAnsi="Arial" w:cs="Arial"/>
                <w:b/>
                <w:bCs/>
                <w:color w:val="0C1E85"/>
                <w:sz w:val="40"/>
                <w:szCs w:val="40"/>
              </w:rPr>
              <w:t>10</w:t>
            </w:r>
          </w:p>
          <w:p w14:paraId="209387DA" w14:textId="77777777" w:rsidR="001A003B" w:rsidRDefault="00006636">
            <w:pPr>
              <w:spacing w:after="0"/>
            </w:pPr>
            <w:r>
              <w:rPr>
                <w:b/>
                <w:bCs/>
                <w:sz w:val="17"/>
                <w:szCs w:val="17"/>
              </w:rPr>
              <w:t>demo scenarios</w:t>
            </w:r>
          </w:p>
          <w:p w14:paraId="56CF6C25" w14:textId="77777777" w:rsidR="001A003B" w:rsidRDefault="00006636">
            <w:pPr>
              <w:spacing w:after="0"/>
            </w:pPr>
            <w:r>
              <w:rPr>
                <w:color w:val="5B6472"/>
                <w:sz w:val="16"/>
                <w:szCs w:val="16"/>
              </w:rPr>
              <w:t>deterministic, demo tenants only</w:t>
            </w:r>
          </w:p>
        </w:tc>
      </w:tr>
    </w:tbl>
    <w:p w14:paraId="0A1A2751" w14:textId="77777777" w:rsidR="001A003B" w:rsidRDefault="001A003B">
      <w:pPr>
        <w:spacing w:after="14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0"/>
        <w:gridCol w:w="222"/>
        <w:gridCol w:w="2193"/>
        <w:gridCol w:w="222"/>
        <w:gridCol w:w="2183"/>
        <w:gridCol w:w="222"/>
        <w:gridCol w:w="2180"/>
      </w:tblGrid>
      <w:tr w:rsidR="001A003B" w14:paraId="36A798E1"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86302CD" w14:textId="77777777" w:rsidR="001A003B" w:rsidRDefault="00006636">
            <w:pPr>
              <w:spacing w:after="20"/>
            </w:pPr>
            <w:r>
              <w:rPr>
                <w:rFonts w:ascii="Arial" w:eastAsia="Arial" w:hAnsi="Arial" w:cs="Arial"/>
                <w:b/>
                <w:bCs/>
                <w:color w:val="0C1E85"/>
                <w:sz w:val="40"/>
                <w:szCs w:val="40"/>
              </w:rPr>
              <w:t>6</w:t>
            </w:r>
          </w:p>
          <w:p w14:paraId="796F4B09" w14:textId="77777777" w:rsidR="001A003B" w:rsidRDefault="00006636">
            <w:pPr>
              <w:spacing w:after="0"/>
            </w:pPr>
            <w:r>
              <w:rPr>
                <w:b/>
                <w:bCs/>
                <w:sz w:val="17"/>
                <w:szCs w:val="17"/>
              </w:rPr>
              <w:t>roles</w:t>
            </w:r>
          </w:p>
          <w:p w14:paraId="3D9E8CEF" w14:textId="77777777" w:rsidR="001A003B" w:rsidRDefault="00006636">
            <w:pPr>
              <w:spacing w:after="0"/>
            </w:pPr>
            <w:r>
              <w:rPr>
                <w:color w:val="5B6472"/>
                <w:sz w:val="16"/>
                <w:szCs w:val="16"/>
              </w:rPr>
              <w:t>38 permissions, one fixed matrix</w:t>
            </w:r>
          </w:p>
        </w:tc>
        <w:tc>
          <w:tcPr>
            <w:tcW w:w="120" w:type="dxa"/>
            <w:tcBorders>
              <w:top w:val="none" w:sz="0" w:space="0" w:color="FFFFFF"/>
              <w:left w:val="none" w:sz="0" w:space="0" w:color="FFFFFF"/>
              <w:bottom w:val="none" w:sz="0" w:space="0" w:color="FFFFFF"/>
              <w:right w:val="none" w:sz="0" w:space="0" w:color="FFFFFF"/>
            </w:tcBorders>
          </w:tcPr>
          <w:p w14:paraId="06917FA0"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16D9C597" w14:textId="77777777" w:rsidR="001A003B" w:rsidRDefault="00006636">
            <w:pPr>
              <w:spacing w:after="20"/>
            </w:pPr>
            <w:r>
              <w:rPr>
                <w:rFonts w:ascii="Arial" w:eastAsia="Arial" w:hAnsi="Arial" w:cs="Arial"/>
                <w:b/>
                <w:bCs/>
                <w:color w:val="0C1E85"/>
                <w:sz w:val="40"/>
                <w:szCs w:val="40"/>
              </w:rPr>
              <w:t>16</w:t>
            </w:r>
          </w:p>
          <w:p w14:paraId="3B7DE8A1" w14:textId="77777777" w:rsidR="001A003B" w:rsidRDefault="00006636">
            <w:pPr>
              <w:spacing w:after="0"/>
            </w:pPr>
            <w:r>
              <w:rPr>
                <w:b/>
                <w:bCs/>
                <w:sz w:val="17"/>
                <w:szCs w:val="17"/>
              </w:rPr>
              <w:t>measurands</w:t>
            </w:r>
          </w:p>
          <w:p w14:paraId="685239DC" w14:textId="77777777" w:rsidR="001A003B" w:rsidRDefault="00006636">
            <w:pPr>
              <w:spacing w:after="0"/>
            </w:pPr>
            <w:r>
              <w:rPr>
                <w:color w:val="5B6472"/>
                <w:sz w:val="16"/>
                <w:szCs w:val="16"/>
              </w:rPr>
              <w:t>pH to residual chlorine</w:t>
            </w:r>
          </w:p>
        </w:tc>
        <w:tc>
          <w:tcPr>
            <w:tcW w:w="120" w:type="dxa"/>
            <w:tcBorders>
              <w:top w:val="none" w:sz="0" w:space="0" w:color="FFFFFF"/>
              <w:left w:val="none" w:sz="0" w:space="0" w:color="FFFFFF"/>
              <w:bottom w:val="none" w:sz="0" w:space="0" w:color="FFFFFF"/>
              <w:right w:val="none" w:sz="0" w:space="0" w:color="FFFFFF"/>
            </w:tcBorders>
          </w:tcPr>
          <w:p w14:paraId="358290CD"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6CF9E72E" w14:textId="77777777" w:rsidR="001A003B" w:rsidRDefault="00006636">
            <w:pPr>
              <w:spacing w:after="20"/>
            </w:pPr>
            <w:r>
              <w:rPr>
                <w:rFonts w:ascii="Arial" w:eastAsia="Arial" w:hAnsi="Arial" w:cs="Arial"/>
                <w:b/>
                <w:bCs/>
                <w:color w:val="0C1E85"/>
                <w:sz w:val="40"/>
                <w:szCs w:val="40"/>
              </w:rPr>
              <w:t>12</w:t>
            </w:r>
          </w:p>
          <w:p w14:paraId="4A26C054" w14:textId="77777777" w:rsidR="001A003B" w:rsidRDefault="00006636">
            <w:pPr>
              <w:spacing w:after="0"/>
            </w:pPr>
            <w:r>
              <w:rPr>
                <w:b/>
                <w:bCs/>
                <w:sz w:val="17"/>
                <w:szCs w:val="17"/>
              </w:rPr>
              <w:t>glasses screens</w:t>
            </w:r>
          </w:p>
          <w:p w14:paraId="4BAD30A7" w14:textId="77777777" w:rsidR="001A003B" w:rsidRDefault="00006636">
            <w:pPr>
              <w:spacing w:after="0"/>
            </w:pPr>
            <w:r>
              <w:rPr>
                <w:color w:val="5B6472"/>
                <w:sz w:val="16"/>
                <w:szCs w:val="16"/>
              </w:rPr>
              <w:t>six-key directional input</w:t>
            </w:r>
          </w:p>
        </w:tc>
        <w:tc>
          <w:tcPr>
            <w:tcW w:w="120" w:type="dxa"/>
            <w:tcBorders>
              <w:top w:val="none" w:sz="0" w:space="0" w:color="FFFFFF"/>
              <w:left w:val="none" w:sz="0" w:space="0" w:color="FFFFFF"/>
              <w:bottom w:val="none" w:sz="0" w:space="0" w:color="FFFFFF"/>
              <w:right w:val="none" w:sz="0" w:space="0" w:color="FFFFFF"/>
            </w:tcBorders>
          </w:tcPr>
          <w:p w14:paraId="4E306436"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1815AE3" w14:textId="77777777" w:rsidR="001A003B" w:rsidRDefault="00006636">
            <w:pPr>
              <w:spacing w:after="20"/>
            </w:pPr>
            <w:r>
              <w:rPr>
                <w:rFonts w:ascii="Arial" w:eastAsia="Arial" w:hAnsi="Arial" w:cs="Arial"/>
                <w:b/>
                <w:bCs/>
                <w:color w:val="0C1E85"/>
                <w:sz w:val="40"/>
                <w:szCs w:val="40"/>
              </w:rPr>
              <w:t>42</w:t>
            </w:r>
          </w:p>
          <w:p w14:paraId="4A888630" w14:textId="77777777" w:rsidR="001A003B" w:rsidRDefault="00006636">
            <w:pPr>
              <w:spacing w:after="0"/>
            </w:pPr>
            <w:r>
              <w:rPr>
                <w:b/>
                <w:bCs/>
                <w:sz w:val="17"/>
                <w:szCs w:val="17"/>
              </w:rPr>
              <w:t>database tables</w:t>
            </w:r>
          </w:p>
          <w:p w14:paraId="7290C377" w14:textId="77777777" w:rsidR="001A003B" w:rsidRDefault="00006636">
            <w:pPr>
              <w:spacing w:after="0"/>
            </w:pPr>
            <w:r>
              <w:rPr>
                <w:color w:val="5B6472"/>
                <w:sz w:val="16"/>
                <w:szCs w:val="16"/>
              </w:rPr>
              <w:t>row-level security on every tenant table</w:t>
            </w:r>
          </w:p>
        </w:tc>
      </w:tr>
    </w:tbl>
    <w:p w14:paraId="56A0B1E6" w14:textId="77777777" w:rsidR="001A003B" w:rsidRDefault="001A003B">
      <w:pPr>
        <w:spacing w:after="140"/>
      </w:pPr>
    </w:p>
    <w:p w14:paraId="6DD5AD4D" w14:textId="77777777" w:rsidR="001A003B" w:rsidRDefault="00006636">
      <w:r>
        <w:t xml:space="preserve">The platform core is </w:t>
      </w:r>
      <w:r>
        <w:rPr>
          <w:b/>
          <w:bCs/>
        </w:rPr>
        <w:t>Built</w:t>
      </w:r>
      <w:r>
        <w:t xml:space="preserve"> and runs at </w:t>
      </w:r>
      <w:r>
        <w:rPr>
          <w:rFonts w:ascii="Consolas" w:eastAsia="Consolas" w:hAnsi="Consolas" w:cs="Consolas"/>
          <w:color w:val="3346B0"/>
          <w:sz w:val="18"/>
          <w:szCs w:val="18"/>
          <w:shd w:val="clear" w:color="auto" w:fill="EEF2FE"/>
        </w:rPr>
        <w:t>https://hydrisview.vercel.app</w:t>
      </w:r>
      <w:r>
        <w:t xml:space="preserve"> in demo mode, with named guest accounts on synthetic plant data. The main gaps before a customer pilot are validation of the glasses paths on physical Ray-Ban Meta hardware, email delivery for invitations and password resets, continuous integration, a scheduled-job cadence suited to real data on serverless hosting, and an offline outbox in the Android app. The plan sequences these into hardening in Q4 2026, a pilot at one or two Indian plants in Q1 2027 and general availability in Q2 2027 (plan, not commit</w:t>
      </w:r>
      <w:r>
        <w:t>ment).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1A003B" w14:paraId="38AC73CB"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396660A1" w14:textId="77777777" w:rsidR="001A003B" w:rsidRDefault="00006636">
            <w:pPr>
              <w:spacing w:after="60"/>
            </w:pPr>
            <w:r>
              <w:rPr>
                <w:rFonts w:ascii="Arial" w:eastAsia="Arial" w:hAnsi="Arial" w:cs="Arial"/>
                <w:b/>
                <w:bCs/>
                <w:color w:val="0C1E85"/>
                <w:spacing w:val="30"/>
                <w:sz w:val="17"/>
                <w:szCs w:val="17"/>
              </w:rPr>
              <w:t>DECISION</w:t>
            </w:r>
          </w:p>
          <w:p w14:paraId="2795CB7E" w14:textId="77777777" w:rsidR="001A003B" w:rsidRDefault="00006636">
            <w:r>
              <w:t>Hydris is read-only towards the plant. It never writes to PLCs, SCADA or equipment. The grounded assistance endpoint states "Hydris does not control equipment" in every response, and every voice-assistant tool is read-only. This keeps Hydris outside the plant's control-system safety case.</w:t>
            </w:r>
          </w:p>
        </w:tc>
      </w:tr>
    </w:tbl>
    <w:p w14:paraId="4AE3167A" w14:textId="77777777" w:rsidR="001A003B" w:rsidRDefault="001A003B">
      <w:pPr>
        <w:spacing w:after="120"/>
      </w:pPr>
    </w:p>
    <w:p w14:paraId="04E21719" w14:textId="77777777" w:rsidR="001A003B" w:rsidRDefault="00006636">
      <w:pPr>
        <w:pStyle w:val="Heading2"/>
        <w:keepNext/>
      </w:pPr>
      <w:bookmarkStart w:id="2" w:name="_Toc243905266"/>
      <w:r>
        <w:t>1.2  Vision and principles</w:t>
      </w:r>
      <w:bookmarkEnd w:id="2"/>
    </w:p>
    <w:p w14:paraId="709CC636" w14:textId="77777777" w:rsidR="001A003B" w:rsidRDefault="00006636">
      <w:r>
        <w:rPr>
          <w:b/>
          <w:bCs/>
        </w:rPr>
        <w:t>Vision.</w:t>
      </w:r>
      <w:r>
        <w:t xml:space="preserve"> Every operator in a water or wastewater plant sees what matters, does the next right thing and leaves behind a record that stands up to an audit, without putting down their tools. In three years we want Hydris to be the default way an Indian ETP, STP or CETP runs its rounds, responds to alarms and keeps its compliance records.</w:t>
      </w:r>
    </w:p>
    <w:p w14:paraId="496D054B" w14:textId="77777777" w:rsidR="001A003B" w:rsidRDefault="00006636">
      <w:r>
        <w:t>Four principles carry most of the weight. When requirements conflict, they decide.</w:t>
      </w:r>
    </w:p>
    <w:p w14:paraId="7670FBDD" w14:textId="77777777" w:rsidR="001A003B" w:rsidRDefault="00006636">
      <w:pPr>
        <w:keepNext/>
        <w:spacing w:before="160"/>
      </w:pPr>
      <w:r>
        <w:rPr>
          <w:b/>
          <w:bCs/>
          <w:color w:val="0C1E85"/>
          <w:sz w:val="18"/>
          <w:szCs w:val="18"/>
        </w:rPr>
        <w:t xml:space="preserve">Table 1. </w:t>
      </w:r>
      <w:r>
        <w:rPr>
          <w:b/>
          <w:bCs/>
          <w:sz w:val="18"/>
          <w:szCs w:val="18"/>
        </w:rPr>
        <w:t>The four principles that shape every Hydris product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4"/>
        <w:gridCol w:w="3938"/>
        <w:gridCol w:w="3940"/>
      </w:tblGrid>
      <w:tr w:rsidR="001A003B" w14:paraId="100D9002" w14:textId="77777777">
        <w:trPr>
          <w:cantSplit/>
          <w:tblHeader/>
        </w:trPr>
        <w:tc>
          <w:tcPr>
            <w:tcW w:w="15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7B4385" w14:textId="77777777" w:rsidR="001A003B" w:rsidRDefault="00006636">
            <w:pPr>
              <w:spacing w:after="0"/>
            </w:pPr>
            <w:r>
              <w:rPr>
                <w:rFonts w:ascii="Arial" w:eastAsia="Arial" w:hAnsi="Arial" w:cs="Arial"/>
                <w:b/>
                <w:bCs/>
                <w:color w:val="FFFFFF"/>
                <w:sz w:val="18"/>
                <w:szCs w:val="18"/>
              </w:rPr>
              <w:t>Principle</w:t>
            </w:r>
          </w:p>
        </w:tc>
        <w:tc>
          <w:tcPr>
            <w:tcW w:w="39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DA376E" w14:textId="77777777" w:rsidR="001A003B" w:rsidRDefault="00006636">
            <w:pPr>
              <w:spacing w:after="0"/>
            </w:pPr>
            <w:r>
              <w:rPr>
                <w:rFonts w:ascii="Arial" w:eastAsia="Arial" w:hAnsi="Arial" w:cs="Arial"/>
                <w:b/>
                <w:bCs/>
                <w:color w:val="FFFFFF"/>
                <w:sz w:val="18"/>
                <w:szCs w:val="18"/>
              </w:rPr>
              <w:t>What it means for users</w:t>
            </w:r>
          </w:p>
        </w:tc>
        <w:tc>
          <w:tcPr>
            <w:tcW w:w="39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48D694E" w14:textId="77777777" w:rsidR="001A003B" w:rsidRDefault="00006636">
            <w:pPr>
              <w:spacing w:after="0"/>
            </w:pPr>
            <w:r>
              <w:rPr>
                <w:rFonts w:ascii="Arial" w:eastAsia="Arial" w:hAnsi="Arial" w:cs="Arial"/>
                <w:b/>
                <w:bCs/>
                <w:color w:val="FFFFFF"/>
                <w:sz w:val="18"/>
                <w:szCs w:val="18"/>
              </w:rPr>
              <w:t>How the product enforces it</w:t>
            </w:r>
          </w:p>
        </w:tc>
      </w:tr>
      <w:tr w:rsidR="001A003B" w14:paraId="2BC053E2" w14:textId="77777777">
        <w:trPr>
          <w:cantSplit/>
        </w:trPr>
        <w:tc>
          <w:tcPr>
            <w:tcW w:w="15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5A58D1" w14:textId="77777777" w:rsidR="001A003B" w:rsidRDefault="00006636">
            <w:pPr>
              <w:spacing w:after="0"/>
            </w:pPr>
            <w:r>
              <w:rPr>
                <w:sz w:val="18"/>
                <w:szCs w:val="18"/>
              </w:rPr>
              <w:t>Advisory only</w:t>
            </w:r>
          </w:p>
        </w:tc>
        <w:tc>
          <w:tcPr>
            <w:tcW w:w="39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0E3DB0" w14:textId="77777777" w:rsidR="001A003B" w:rsidRDefault="00006636">
            <w:pPr>
              <w:spacing w:after="0"/>
            </w:pPr>
            <w:r>
              <w:rPr>
                <w:sz w:val="18"/>
                <w:szCs w:val="18"/>
              </w:rPr>
              <w:t>Hydris informs and guides; people operate the plant</w:t>
            </w:r>
          </w:p>
        </w:tc>
        <w:tc>
          <w:tcPr>
            <w:tcW w:w="39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617B33" w14:textId="77777777" w:rsidR="001A003B" w:rsidRDefault="00006636">
            <w:pPr>
              <w:spacing w:after="0"/>
            </w:pPr>
            <w:r>
              <w:rPr>
                <w:sz w:val="18"/>
                <w:szCs w:val="18"/>
              </w:rPr>
              <w:t>No write path to equipment; assistant tools are read-only; safety notice on every grounded answer</w:t>
            </w:r>
          </w:p>
        </w:tc>
      </w:tr>
      <w:tr w:rsidR="001A003B" w14:paraId="2776E64F" w14:textId="77777777">
        <w:trPr>
          <w:cantSplit/>
        </w:trPr>
        <w:tc>
          <w:tcPr>
            <w:tcW w:w="15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5EBE6D" w14:textId="77777777" w:rsidR="001A003B" w:rsidRDefault="00006636">
            <w:pPr>
              <w:spacing w:after="0"/>
            </w:pPr>
            <w:r>
              <w:rPr>
                <w:sz w:val="18"/>
                <w:szCs w:val="18"/>
              </w:rPr>
              <w:t>Hands-free</w:t>
            </w:r>
          </w:p>
        </w:tc>
        <w:tc>
          <w:tcPr>
            <w:tcW w:w="39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BC0D5A" w14:textId="77777777" w:rsidR="001A003B" w:rsidRDefault="00006636">
            <w:pPr>
              <w:spacing w:after="0"/>
            </w:pPr>
            <w:r>
              <w:rPr>
                <w:sz w:val="18"/>
                <w:szCs w:val="18"/>
              </w:rPr>
              <w:t>Every operator action works with six directional keys or voice; the camera runs only on intent</w:t>
            </w:r>
          </w:p>
        </w:tc>
        <w:tc>
          <w:tcPr>
            <w:tcW w:w="39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59008D" w14:textId="77777777" w:rsidR="001A003B" w:rsidRDefault="00006636">
            <w:pPr>
              <w:spacing w:after="0"/>
            </w:pPr>
            <w:r>
              <w:rPr>
                <w:sz w:val="18"/>
                <w:szCs w:val="18"/>
              </w:rPr>
              <w:t>Glasses input vocabulary (up, down, left, right, select, back); "Hey Hydris"; camera only on scan screens</w:t>
            </w:r>
          </w:p>
        </w:tc>
      </w:tr>
      <w:tr w:rsidR="001A003B" w14:paraId="7571AD9F" w14:textId="77777777">
        <w:trPr>
          <w:cantSplit/>
        </w:trPr>
        <w:tc>
          <w:tcPr>
            <w:tcW w:w="15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6E2A4F" w14:textId="77777777" w:rsidR="001A003B" w:rsidRDefault="00006636">
            <w:pPr>
              <w:spacing w:after="0"/>
            </w:pPr>
            <w:r>
              <w:rPr>
                <w:sz w:val="18"/>
                <w:szCs w:val="18"/>
              </w:rPr>
              <w:lastRenderedPageBreak/>
              <w:t>Grounded</w:t>
            </w:r>
          </w:p>
        </w:tc>
        <w:tc>
          <w:tcPr>
            <w:tcW w:w="39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59E8B8" w14:textId="77777777" w:rsidR="001A003B" w:rsidRDefault="00006636">
            <w:pPr>
              <w:spacing w:after="0"/>
            </w:pPr>
            <w:r>
              <w:rPr>
                <w:sz w:val="18"/>
                <w:szCs w:val="18"/>
              </w:rPr>
              <w:t>A number is never a guess; every value has a source and an age</w:t>
            </w:r>
          </w:p>
        </w:tc>
        <w:tc>
          <w:tcPr>
            <w:tcW w:w="39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41DABF" w14:textId="77777777" w:rsidR="001A003B" w:rsidRDefault="00006636">
            <w:pPr>
              <w:spacing w:after="0"/>
            </w:pPr>
            <w:r>
              <w:rPr>
                <w:sz w:val="18"/>
                <w:szCs w:val="18"/>
              </w:rPr>
              <w:t>Freshness states (live, delayed, stale, no data); provenance on every reading; assistant answers only from tool results</w:t>
            </w:r>
          </w:p>
        </w:tc>
      </w:tr>
      <w:tr w:rsidR="001A003B" w14:paraId="62ED2EA3" w14:textId="77777777">
        <w:trPr>
          <w:cantSplit/>
        </w:trPr>
        <w:tc>
          <w:tcPr>
            <w:tcW w:w="15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1E9D9B" w14:textId="77777777" w:rsidR="001A003B" w:rsidRDefault="00006636">
            <w:pPr>
              <w:spacing w:after="0"/>
            </w:pPr>
            <w:r>
              <w:rPr>
                <w:sz w:val="18"/>
                <w:szCs w:val="18"/>
              </w:rPr>
              <w:t>Human verification</w:t>
            </w:r>
          </w:p>
        </w:tc>
        <w:tc>
          <w:tcPr>
            <w:tcW w:w="39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910C11" w14:textId="77777777" w:rsidR="001A003B" w:rsidRDefault="00006636">
            <w:pPr>
              <w:spacing w:after="0"/>
            </w:pPr>
            <w:r>
              <w:rPr>
                <w:sz w:val="18"/>
                <w:szCs w:val="18"/>
              </w:rPr>
              <w:t>Machines propose, a person confirms, a different person approves</w:t>
            </w:r>
          </w:p>
        </w:tc>
        <w:tc>
          <w:tcPr>
            <w:tcW w:w="39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88A9F7" w14:textId="77777777" w:rsidR="001A003B" w:rsidRDefault="00006636">
            <w:pPr>
              <w:spacing w:after="0"/>
            </w:pPr>
            <w:r>
              <w:rPr>
                <w:sz w:val="18"/>
                <w:szCs w:val="18"/>
              </w:rPr>
              <w:t>Audit document review and four-eyes approval; corrections append, originals stay visible</w:t>
            </w:r>
          </w:p>
        </w:tc>
      </w:tr>
    </w:tbl>
    <w:p w14:paraId="40230F1D" w14:textId="77777777" w:rsidR="001A003B" w:rsidRDefault="001A003B">
      <w:pPr>
        <w:spacing w:after="120"/>
      </w:pPr>
    </w:p>
    <w:p w14:paraId="1C079498" w14:textId="77777777" w:rsidR="001A003B" w:rsidRDefault="00006636">
      <w:pPr>
        <w:keepNext/>
        <w:spacing w:before="120" w:after="60"/>
        <w:jc w:val="center"/>
      </w:pPr>
      <w:r>
        <w:rPr>
          <w:noProof/>
        </w:rPr>
        <w:drawing>
          <wp:inline distT="0" distB="0" distL="0" distR="0" wp14:anchorId="7E7CF503" wp14:editId="1AD075CB">
            <wp:extent cx="4381500" cy="3238500"/>
            <wp:effectExtent l="0" t="0" r="0" b="0"/>
            <wp:docPr id="1" name="072c694d24025a04.png" descr="The advisory boundary: Hydris reads from the plant and informs people, who stay in control" title="The advisory boundary: Hydris reads from the plant and informs people, who stay in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238500"/>
                    </a:xfrm>
                    <a:prstGeom prst="rect">
                      <a:avLst/>
                    </a:prstGeom>
                  </pic:spPr>
                </pic:pic>
              </a:graphicData>
            </a:graphic>
          </wp:inline>
        </w:drawing>
      </w:r>
    </w:p>
    <w:p w14:paraId="69DC4283" w14:textId="77777777" w:rsidR="001A003B" w:rsidRDefault="00006636">
      <w:pPr>
        <w:spacing w:after="220"/>
        <w:jc w:val="center"/>
      </w:pPr>
      <w:r>
        <w:rPr>
          <w:b/>
          <w:bCs/>
          <w:color w:val="0C1E85"/>
          <w:sz w:val="18"/>
          <w:szCs w:val="18"/>
        </w:rPr>
        <w:t xml:space="preserve">Figure 1. </w:t>
      </w:r>
      <w:r>
        <w:rPr>
          <w:i/>
          <w:iCs/>
          <w:color w:val="5B6472"/>
          <w:sz w:val="18"/>
          <w:szCs w:val="18"/>
        </w:rPr>
        <w:t>The advisory boundary: Hydris reads from the plant and informs people, who stay in control</w:t>
      </w:r>
    </w:p>
    <w:p w14:paraId="41F09DBE" w14:textId="77777777" w:rsidR="001A003B" w:rsidRDefault="00006636">
      <w:r>
        <w:t>Hydris sits beside the control system, never inside it. Data flows in from instruments and paper; decisions and actions stay with people, who use the plant's own controls.</w:t>
      </w:r>
    </w:p>
    <w:p w14:paraId="46E0490E" w14:textId="77777777" w:rsidR="001A003B" w:rsidRDefault="00006636">
      <w:pPr>
        <w:pStyle w:val="Heading2"/>
        <w:keepNext/>
      </w:pPr>
      <w:bookmarkStart w:id="3" w:name="_Toc243905267"/>
      <w:r>
        <w:t>1.3  The problem in wastewater plants</w:t>
      </w:r>
      <w:bookmarkEnd w:id="3"/>
    </w:p>
    <w:p w14:paraId="255F7F6B" w14:textId="77777777" w:rsidR="001A003B" w:rsidRDefault="00006636">
      <w:r>
        <w:t>Effluent, sewage, water and common effluent treatment plants (ETPs, STPs, WTPs, CETPs) run continuously, with operators walking fixed rounds through intake, equalization, aeration, clarification, filtration, disinfection, sludge handling and the discharge point. Four problems recur:</w:t>
      </w:r>
    </w:p>
    <w:p w14:paraId="5BA803D6" w14:textId="77777777" w:rsidR="001A003B" w:rsidRDefault="00006636">
      <w:pPr>
        <w:pStyle w:val="ListParagraph"/>
        <w:numPr>
          <w:ilvl w:val="0"/>
          <w:numId w:val="2"/>
        </w:numPr>
        <w:spacing w:after="60"/>
      </w:pPr>
      <w:r>
        <w:rPr>
          <w:b/>
          <w:bCs/>
        </w:rPr>
        <w:t>Paper rounds drift from reality.</w:t>
      </w:r>
      <w:r>
        <w:t xml:space="preserve"> Readings are written on clipboards and transcribed later. Nobody can tell which value was observed and which was copied.</w:t>
      </w:r>
    </w:p>
    <w:p w14:paraId="57A80C05" w14:textId="77777777" w:rsidR="001A003B" w:rsidRDefault="00006636">
      <w:pPr>
        <w:pStyle w:val="ListParagraph"/>
        <w:numPr>
          <w:ilvl w:val="0"/>
          <w:numId w:val="2"/>
        </w:numPr>
        <w:spacing w:after="60"/>
      </w:pPr>
      <w:r>
        <w:rPr>
          <w:b/>
          <w:bCs/>
        </w:rPr>
        <w:t>Alarms reach the wrong person.</w:t>
      </w:r>
      <w:r>
        <w:t xml:space="preserve"> The operator nearest the pump finds out last, and acknowledging an alarm gets confused with fixing it.</w:t>
      </w:r>
    </w:p>
    <w:p w14:paraId="64E20F81" w14:textId="77777777" w:rsidR="001A003B" w:rsidRDefault="00006636">
      <w:pPr>
        <w:pStyle w:val="ListParagraph"/>
        <w:numPr>
          <w:ilvl w:val="0"/>
          <w:numId w:val="2"/>
        </w:numPr>
        <w:spacing w:after="60"/>
      </w:pPr>
      <w:r>
        <w:rPr>
          <w:b/>
          <w:bCs/>
        </w:rPr>
        <w:t>Compliance evidence is unsearchable.</w:t>
      </w:r>
      <w:r>
        <w:t xml:space="preserve"> Logbooks, lab sheets and checklists are paper, so producing evidence for an inspection means digging through files.</w:t>
      </w:r>
    </w:p>
    <w:p w14:paraId="4F79B316" w14:textId="77777777" w:rsidR="001A003B" w:rsidRDefault="00006636">
      <w:pPr>
        <w:pStyle w:val="ListParagraph"/>
        <w:numPr>
          <w:ilvl w:val="0"/>
          <w:numId w:val="2"/>
        </w:numPr>
        <w:spacing w:after="60"/>
      </w:pPr>
      <w:r>
        <w:rPr>
          <w:b/>
          <w:bCs/>
        </w:rPr>
        <w:t>Phones are the wrong tool at the asset.</w:t>
      </w:r>
      <w:r>
        <w:t xml:space="preserve"> Gloves, ladders, wet hands and sampling bottles make phones awkward.</w:t>
      </w:r>
    </w:p>
    <w:p w14:paraId="0AD82A10" w14:textId="77777777" w:rsidR="001A003B" w:rsidRDefault="00006636">
      <w:r>
        <w:rPr>
          <w:b/>
          <w:bCs/>
        </w:rPr>
        <w:t>Indian compliance context.</w:t>
      </w:r>
      <w:r>
        <w:t xml:space="preserve"> Discharges are regulated under the Water (Prevention and Control of Pollution) Act, 1974, through consents to establish and operate issued by State Pollution Control Boards (SPCBs) and Pollution Control Committees. General discharge standards are set under the Environment (Protection) Rules, 1986, with plant-specific limits in each consent. In 2014 the Central Pollution Control Board (CPCB) directed the 17 categories of highly polluting industries, and CETPs, to install online continuous effluent and emiss</w:t>
      </w:r>
      <w:r>
        <w:t>ion monitoring systems (OCEMS) connected to CPCB and SPCB servers.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1A003B" w14:paraId="64F3EC42"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21D25DD7" w14:textId="77777777" w:rsidR="001A003B" w:rsidRDefault="00006636">
            <w:pPr>
              <w:spacing w:after="60"/>
            </w:pPr>
            <w:r>
              <w:rPr>
                <w:rFonts w:ascii="Arial" w:eastAsia="Arial" w:hAnsi="Arial" w:cs="Arial"/>
                <w:b/>
                <w:bCs/>
                <w:color w:val="1954F1"/>
                <w:spacing w:val="30"/>
                <w:sz w:val="17"/>
                <w:szCs w:val="17"/>
              </w:rPr>
              <w:lastRenderedPageBreak/>
              <w:t>NOTE</w:t>
            </w:r>
          </w:p>
          <w:p w14:paraId="1E66B329" w14:textId="77777777" w:rsidR="001A003B" w:rsidRDefault="00006636">
            <w:r>
              <w:t>Hydris does not certify compliance and is not a certified OCEMS. It produces records (telemetry with provenance, inspection results, verified documents and an append-only audit trail) that make compliance easier to demonstrate. OCEMS analyzers can feed Hydris through the gateway ingestion API so operators see the values the regulator sees.</w:t>
            </w:r>
          </w:p>
        </w:tc>
      </w:tr>
    </w:tbl>
    <w:p w14:paraId="7CBB7AF0" w14:textId="77777777" w:rsidR="001A003B" w:rsidRDefault="001A003B">
      <w:pPr>
        <w:spacing w:after="120"/>
      </w:pPr>
    </w:p>
    <w:p w14:paraId="3F6836A8" w14:textId="77777777" w:rsidR="001A003B" w:rsidRDefault="00006636">
      <w:r>
        <w:rPr>
          <w:b/>
          <w:bCs/>
        </w:rPr>
        <w:t>Why now.</w:t>
      </w:r>
      <w:r>
        <w:t xml:space="preserve"> Camera glasses such as Ray-Ban Meta are light, affordable and acceptable on a plant floor; Meta opened a device access toolkit (DAT) to third-party apps; and language models can now answer spoken questions from structured plant data reliably enough to help, provided they are grounded and constrained.</w:t>
      </w:r>
    </w:p>
    <w:p w14:paraId="1C05B369" w14:textId="77777777" w:rsidR="001A003B" w:rsidRDefault="00006636">
      <w:pPr>
        <w:pStyle w:val="Heading2"/>
        <w:keepNext/>
      </w:pPr>
      <w:bookmarkStart w:id="4" w:name="_Toc243905268"/>
      <w:r>
        <w:t>1.4  Personas and jobs</w:t>
      </w:r>
      <w:bookmarkEnd w:id="4"/>
    </w:p>
    <w:p w14:paraId="21C07799" w14:textId="77777777" w:rsidR="001A003B" w:rsidRDefault="00006636">
      <w:r>
        <w:t>Six personas map onto the six roles in the permission matrix; a seventh, the Hydris platform administrator, is a flag on the user.</w:t>
      </w:r>
    </w:p>
    <w:p w14:paraId="6FB8E1C0" w14:textId="77777777" w:rsidR="001A003B" w:rsidRDefault="00006636">
      <w:pPr>
        <w:keepNext/>
        <w:spacing w:before="160"/>
      </w:pPr>
      <w:r>
        <w:rPr>
          <w:b/>
          <w:bCs/>
          <w:color w:val="0C1E85"/>
          <w:sz w:val="18"/>
          <w:szCs w:val="18"/>
        </w:rPr>
        <w:t xml:space="preserve">Table 2. </w:t>
      </w:r>
      <w:r>
        <w:rPr>
          <w:b/>
          <w:bCs/>
          <w:sz w:val="18"/>
          <w:szCs w:val="18"/>
        </w:rPr>
        <w:t>Personas, primary surfaces and top jobs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7"/>
        <w:gridCol w:w="1819"/>
        <w:gridCol w:w="1568"/>
        <w:gridCol w:w="4018"/>
      </w:tblGrid>
      <w:tr w:rsidR="001A003B" w14:paraId="73413042" w14:textId="77777777">
        <w:trPr>
          <w:cantSplit/>
          <w:tblHeader/>
        </w:trPr>
        <w:tc>
          <w:tcPr>
            <w:tcW w:w="20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2B9734B" w14:textId="77777777" w:rsidR="001A003B" w:rsidRDefault="00006636">
            <w:pPr>
              <w:spacing w:after="0"/>
            </w:pPr>
            <w:r>
              <w:rPr>
                <w:rFonts w:ascii="Arial" w:eastAsia="Arial" w:hAnsi="Arial" w:cs="Arial"/>
                <w:b/>
                <w:bCs/>
                <w:color w:val="FFFFFF"/>
                <w:sz w:val="18"/>
                <w:szCs w:val="18"/>
              </w:rPr>
              <w:t>Persona</w:t>
            </w:r>
          </w:p>
        </w:tc>
        <w:tc>
          <w:tcPr>
            <w:tcW w:w="18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88D77E" w14:textId="77777777" w:rsidR="001A003B" w:rsidRDefault="00006636">
            <w:pPr>
              <w:spacing w:after="0"/>
            </w:pPr>
            <w:r>
              <w:rPr>
                <w:rFonts w:ascii="Arial" w:eastAsia="Arial" w:hAnsi="Arial" w:cs="Arial"/>
                <w:b/>
                <w:bCs/>
                <w:color w:val="FFFFFF"/>
                <w:sz w:val="18"/>
                <w:szCs w:val="18"/>
              </w:rPr>
              <w:t>Role</w:t>
            </w:r>
          </w:p>
        </w:tc>
        <w:tc>
          <w:tcPr>
            <w:tcW w:w="156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FBFCF0B" w14:textId="77777777" w:rsidR="001A003B" w:rsidRDefault="00006636">
            <w:pPr>
              <w:spacing w:after="0"/>
            </w:pPr>
            <w:r>
              <w:rPr>
                <w:rFonts w:ascii="Arial" w:eastAsia="Arial" w:hAnsi="Arial" w:cs="Arial"/>
                <w:b/>
                <w:bCs/>
                <w:color w:val="FFFFFF"/>
                <w:sz w:val="18"/>
                <w:szCs w:val="18"/>
              </w:rPr>
              <w:t>Primary surface</w:t>
            </w:r>
          </w:p>
        </w:tc>
        <w:tc>
          <w:tcPr>
            <w:tcW w:w="40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76C3C4" w14:textId="77777777" w:rsidR="001A003B" w:rsidRDefault="00006636">
            <w:pPr>
              <w:spacing w:after="0"/>
            </w:pPr>
            <w:r>
              <w:rPr>
                <w:rFonts w:ascii="Arial" w:eastAsia="Arial" w:hAnsi="Arial" w:cs="Arial"/>
                <w:b/>
                <w:bCs/>
                <w:color w:val="FFFFFF"/>
                <w:sz w:val="18"/>
                <w:szCs w:val="18"/>
              </w:rPr>
              <w:t>Top jobs</w:t>
            </w:r>
          </w:p>
        </w:tc>
      </w:tr>
      <w:tr w:rsidR="001A003B" w14:paraId="308B6C88" w14:textId="77777777">
        <w:trPr>
          <w:cantSplit/>
        </w:trPr>
        <w:tc>
          <w:tcPr>
            <w:tcW w:w="2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E55022" w14:textId="77777777" w:rsidR="001A003B" w:rsidRDefault="00006636">
            <w:pPr>
              <w:spacing w:after="0"/>
            </w:pPr>
            <w:r>
              <w:rPr>
                <w:sz w:val="18"/>
                <w:szCs w:val="18"/>
              </w:rPr>
              <w:t>Field operator (Ravi)</w:t>
            </w:r>
          </w:p>
        </w:tc>
        <w:tc>
          <w:tcPr>
            <w:tcW w:w="1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400171" w14:textId="77777777" w:rsidR="001A003B" w:rsidRDefault="00006636">
            <w:pPr>
              <w:spacing w:after="0"/>
            </w:pPr>
            <w:r>
              <w:rPr>
                <w:sz w:val="18"/>
                <w:szCs w:val="18"/>
              </w:rPr>
              <w:t>Field operator</w:t>
            </w:r>
          </w:p>
        </w:tc>
        <w:tc>
          <w:tcPr>
            <w:tcW w:w="15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8424C5" w14:textId="77777777" w:rsidR="001A003B" w:rsidRDefault="00006636">
            <w:pPr>
              <w:spacing w:after="0"/>
            </w:pPr>
            <w:r>
              <w:rPr>
                <w:sz w:val="18"/>
                <w:szCs w:val="18"/>
              </w:rPr>
              <w:t>Glasses, Android app</w:t>
            </w:r>
          </w:p>
        </w:tc>
        <w:tc>
          <w:tcPr>
            <w:tcW w:w="40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834F72" w14:textId="77777777" w:rsidR="001A003B" w:rsidRDefault="00006636">
            <w:pPr>
              <w:spacing w:after="0"/>
            </w:pPr>
            <w:r>
              <w:rPr>
                <w:sz w:val="18"/>
                <w:szCs w:val="18"/>
              </w:rPr>
              <w:t>Walk the round, see live values at the asset, acknowledge alarms, scan paper logs, ask by voice</w:t>
            </w:r>
          </w:p>
        </w:tc>
      </w:tr>
      <w:tr w:rsidR="001A003B" w14:paraId="5C8D9A44" w14:textId="77777777">
        <w:trPr>
          <w:cantSplit/>
        </w:trPr>
        <w:tc>
          <w:tcPr>
            <w:tcW w:w="20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CF6602" w14:textId="77777777" w:rsidR="001A003B" w:rsidRDefault="00006636">
            <w:pPr>
              <w:spacing w:after="0"/>
            </w:pPr>
            <w:r>
              <w:rPr>
                <w:sz w:val="18"/>
                <w:szCs w:val="18"/>
              </w:rPr>
              <w:t>Shift supervisor (Meena)</w:t>
            </w:r>
          </w:p>
        </w:tc>
        <w:tc>
          <w:tcPr>
            <w:tcW w:w="1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895B4F" w14:textId="77777777" w:rsidR="001A003B" w:rsidRDefault="00006636">
            <w:pPr>
              <w:spacing w:after="0"/>
            </w:pPr>
            <w:r>
              <w:rPr>
                <w:sz w:val="18"/>
                <w:szCs w:val="18"/>
              </w:rPr>
              <w:t>Supervisor</w:t>
            </w:r>
          </w:p>
        </w:tc>
        <w:tc>
          <w:tcPr>
            <w:tcW w:w="15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808D7C" w14:textId="77777777" w:rsidR="001A003B" w:rsidRDefault="00006636">
            <w:pPr>
              <w:spacing w:after="0"/>
            </w:pPr>
            <w:r>
              <w:rPr>
                <w:sz w:val="18"/>
                <w:szCs w:val="18"/>
              </w:rPr>
              <w:t>Console, Android app</w:t>
            </w:r>
          </w:p>
        </w:tc>
        <w:tc>
          <w:tcPr>
            <w:tcW w:w="40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C0B932" w14:textId="77777777" w:rsidR="001A003B" w:rsidRDefault="00006636">
            <w:pPr>
              <w:spacing w:after="0"/>
            </w:pPr>
            <w:r>
              <w:rPr>
                <w:sz w:val="18"/>
                <w:szCs w:val="18"/>
              </w:rPr>
              <w:t>Dispatch rounds, triage and assign alarms, review inspections, verify scans</w:t>
            </w:r>
          </w:p>
        </w:tc>
      </w:tr>
      <w:tr w:rsidR="001A003B" w14:paraId="26595D3E" w14:textId="77777777">
        <w:trPr>
          <w:cantSplit/>
        </w:trPr>
        <w:tc>
          <w:tcPr>
            <w:tcW w:w="2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63FA25" w14:textId="77777777" w:rsidR="001A003B" w:rsidRDefault="00006636">
            <w:pPr>
              <w:spacing w:after="0"/>
            </w:pPr>
            <w:r>
              <w:rPr>
                <w:sz w:val="18"/>
                <w:szCs w:val="18"/>
              </w:rPr>
              <w:t>Maintenance engineer (Arjun)</w:t>
            </w:r>
          </w:p>
        </w:tc>
        <w:tc>
          <w:tcPr>
            <w:tcW w:w="1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80364E" w14:textId="77777777" w:rsidR="001A003B" w:rsidRDefault="00006636">
            <w:pPr>
              <w:spacing w:after="0"/>
            </w:pPr>
            <w:r>
              <w:rPr>
                <w:sz w:val="18"/>
                <w:szCs w:val="18"/>
              </w:rPr>
              <w:t>Maintenance engineer</w:t>
            </w:r>
          </w:p>
        </w:tc>
        <w:tc>
          <w:tcPr>
            <w:tcW w:w="15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B03882" w14:textId="77777777" w:rsidR="001A003B" w:rsidRDefault="00006636">
            <w:pPr>
              <w:spacing w:after="0"/>
            </w:pPr>
            <w:r>
              <w:rPr>
                <w:sz w:val="18"/>
                <w:szCs w:val="18"/>
              </w:rPr>
              <w:t>Android app, glasses</w:t>
            </w:r>
          </w:p>
        </w:tc>
        <w:tc>
          <w:tcPr>
            <w:tcW w:w="40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74BBE6" w14:textId="77777777" w:rsidR="001A003B" w:rsidRDefault="00006636">
            <w:pPr>
              <w:spacing w:after="0"/>
            </w:pPr>
            <w:r>
              <w:rPr>
                <w:sz w:val="18"/>
                <w:szCs w:val="18"/>
              </w:rPr>
              <w:t>Work orders and checklists, resolve alarms, SOPs at the asset</w:t>
            </w:r>
          </w:p>
        </w:tc>
      </w:tr>
      <w:tr w:rsidR="001A003B" w14:paraId="34B75D7D" w14:textId="77777777">
        <w:trPr>
          <w:cantSplit/>
        </w:trPr>
        <w:tc>
          <w:tcPr>
            <w:tcW w:w="20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5AE293" w14:textId="77777777" w:rsidR="001A003B" w:rsidRDefault="00006636">
            <w:pPr>
              <w:spacing w:after="0"/>
            </w:pPr>
            <w:r>
              <w:rPr>
                <w:sz w:val="18"/>
                <w:szCs w:val="18"/>
              </w:rPr>
              <w:t>Plant manager (Priya)</w:t>
            </w:r>
          </w:p>
        </w:tc>
        <w:tc>
          <w:tcPr>
            <w:tcW w:w="1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B2ED15" w14:textId="77777777" w:rsidR="001A003B" w:rsidRDefault="00006636">
            <w:pPr>
              <w:spacing w:after="0"/>
            </w:pPr>
            <w:r>
              <w:rPr>
                <w:sz w:val="18"/>
                <w:szCs w:val="18"/>
              </w:rPr>
              <w:t>Factory manager</w:t>
            </w:r>
          </w:p>
        </w:tc>
        <w:tc>
          <w:tcPr>
            <w:tcW w:w="15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3E03A4" w14:textId="77777777" w:rsidR="001A003B" w:rsidRDefault="00006636">
            <w:pPr>
              <w:spacing w:after="0"/>
            </w:pPr>
            <w:r>
              <w:rPr>
                <w:sz w:val="18"/>
                <w:szCs w:val="18"/>
              </w:rPr>
              <w:t>Console</w:t>
            </w:r>
          </w:p>
        </w:tc>
        <w:tc>
          <w:tcPr>
            <w:tcW w:w="40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1E6939" w14:textId="77777777" w:rsidR="001A003B" w:rsidRDefault="00006636">
            <w:pPr>
              <w:spacing w:after="0"/>
            </w:pPr>
            <w:r>
              <w:rPr>
                <w:sz w:val="18"/>
                <w:szCs w:val="18"/>
              </w:rPr>
              <w:t>KPIs and reports, alarm rules, approve documents, decide what the glasses show</w:t>
            </w:r>
          </w:p>
        </w:tc>
      </w:tr>
      <w:tr w:rsidR="001A003B" w14:paraId="20D5D885" w14:textId="77777777">
        <w:trPr>
          <w:cantSplit/>
        </w:trPr>
        <w:tc>
          <w:tcPr>
            <w:tcW w:w="2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8A5D92" w14:textId="77777777" w:rsidR="001A003B" w:rsidRDefault="00006636">
            <w:pPr>
              <w:spacing w:after="0"/>
            </w:pPr>
            <w:r>
              <w:rPr>
                <w:sz w:val="18"/>
                <w:szCs w:val="18"/>
              </w:rPr>
              <w:t>Compliance auditor (Mr Rao)</w:t>
            </w:r>
          </w:p>
        </w:tc>
        <w:tc>
          <w:tcPr>
            <w:tcW w:w="1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34B016" w14:textId="77777777" w:rsidR="001A003B" w:rsidRDefault="00006636">
            <w:pPr>
              <w:spacing w:after="0"/>
            </w:pPr>
            <w:r>
              <w:rPr>
                <w:sz w:val="18"/>
                <w:szCs w:val="18"/>
              </w:rPr>
              <w:t>Viewer with report access</w:t>
            </w:r>
          </w:p>
        </w:tc>
        <w:tc>
          <w:tcPr>
            <w:tcW w:w="15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54142F" w14:textId="77777777" w:rsidR="001A003B" w:rsidRDefault="00006636">
            <w:pPr>
              <w:spacing w:after="0"/>
            </w:pPr>
            <w:r>
              <w:rPr>
                <w:sz w:val="18"/>
                <w:szCs w:val="18"/>
              </w:rPr>
              <w:t>Console, PDF exports</w:t>
            </w:r>
          </w:p>
        </w:tc>
        <w:tc>
          <w:tcPr>
            <w:tcW w:w="40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9720E5" w14:textId="77777777" w:rsidR="001A003B" w:rsidRDefault="00006636">
            <w:pPr>
              <w:spacing w:after="0"/>
            </w:pPr>
            <w:r>
              <w:rPr>
                <w:sz w:val="18"/>
                <w:szCs w:val="18"/>
              </w:rPr>
              <w:t>Read approved records and their verification trail; never change anything</w:t>
            </w:r>
          </w:p>
        </w:tc>
      </w:tr>
      <w:tr w:rsidR="001A003B" w14:paraId="33B9D692" w14:textId="77777777">
        <w:trPr>
          <w:cantSplit/>
        </w:trPr>
        <w:tc>
          <w:tcPr>
            <w:tcW w:w="20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E02C4D" w14:textId="77777777" w:rsidR="001A003B" w:rsidRDefault="00006636">
            <w:pPr>
              <w:spacing w:after="0"/>
            </w:pPr>
            <w:r>
              <w:rPr>
                <w:sz w:val="18"/>
                <w:szCs w:val="18"/>
              </w:rPr>
              <w:t>Organization admin</w:t>
            </w:r>
          </w:p>
        </w:tc>
        <w:tc>
          <w:tcPr>
            <w:tcW w:w="18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10527A" w14:textId="77777777" w:rsidR="001A003B" w:rsidRDefault="00006636">
            <w:pPr>
              <w:spacing w:after="0"/>
            </w:pPr>
            <w:r>
              <w:rPr>
                <w:sz w:val="18"/>
                <w:szCs w:val="18"/>
              </w:rPr>
              <w:t>Org admin</w:t>
            </w:r>
          </w:p>
        </w:tc>
        <w:tc>
          <w:tcPr>
            <w:tcW w:w="15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38D742" w14:textId="77777777" w:rsidR="001A003B" w:rsidRDefault="00006636">
            <w:pPr>
              <w:spacing w:after="0"/>
            </w:pPr>
            <w:r>
              <w:rPr>
                <w:sz w:val="18"/>
                <w:szCs w:val="18"/>
              </w:rPr>
              <w:t>Console</w:t>
            </w:r>
          </w:p>
        </w:tc>
        <w:tc>
          <w:tcPr>
            <w:tcW w:w="40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A6B6A6" w14:textId="77777777" w:rsidR="001A003B" w:rsidRDefault="00006636">
            <w:pPr>
              <w:spacing w:after="0"/>
            </w:pPr>
            <w:r>
              <w:rPr>
                <w:sz w:val="18"/>
                <w:szCs w:val="18"/>
              </w:rPr>
              <w:t>Members, invitations, sites, glasses UI profiles</w:t>
            </w:r>
          </w:p>
        </w:tc>
      </w:tr>
      <w:tr w:rsidR="001A003B" w14:paraId="18E6BE3A" w14:textId="77777777">
        <w:trPr>
          <w:cantSplit/>
        </w:trPr>
        <w:tc>
          <w:tcPr>
            <w:tcW w:w="2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6977D3" w14:textId="77777777" w:rsidR="001A003B" w:rsidRDefault="00006636">
            <w:pPr>
              <w:spacing w:after="0"/>
            </w:pPr>
            <w:r>
              <w:rPr>
                <w:sz w:val="18"/>
                <w:szCs w:val="18"/>
              </w:rPr>
              <w:t>Platform admin</w:t>
            </w:r>
          </w:p>
        </w:tc>
        <w:tc>
          <w:tcPr>
            <w:tcW w:w="18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26E339" w14:textId="77777777" w:rsidR="001A003B" w:rsidRDefault="00006636">
            <w:pPr>
              <w:spacing w:after="0"/>
            </w:pPr>
            <w:r>
              <w:rPr>
                <w:sz w:val="18"/>
                <w:szCs w:val="18"/>
              </w:rPr>
              <w:t>Platform flag</w:t>
            </w:r>
          </w:p>
        </w:tc>
        <w:tc>
          <w:tcPr>
            <w:tcW w:w="15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E7C811" w14:textId="77777777" w:rsidR="001A003B" w:rsidRDefault="00006636">
            <w:pPr>
              <w:spacing w:after="0"/>
            </w:pPr>
            <w:r>
              <w:rPr>
                <w:sz w:val="18"/>
                <w:szCs w:val="18"/>
              </w:rPr>
              <w:t>Console platform page</w:t>
            </w:r>
          </w:p>
        </w:tc>
        <w:tc>
          <w:tcPr>
            <w:tcW w:w="40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F2FD28" w14:textId="77777777" w:rsidR="001A003B" w:rsidRDefault="00006636">
            <w:pPr>
              <w:spacing w:after="0"/>
            </w:pPr>
            <w:r>
              <w:rPr>
                <w:sz w:val="18"/>
                <w:szCs w:val="18"/>
              </w:rPr>
              <w:t>Create and suspend customer organizations</w:t>
            </w:r>
          </w:p>
        </w:tc>
      </w:tr>
    </w:tbl>
    <w:p w14:paraId="671C709D" w14:textId="77777777" w:rsidR="001A003B" w:rsidRDefault="001A003B">
      <w:pPr>
        <w:spacing w:after="120"/>
      </w:pPr>
    </w:p>
    <w:p w14:paraId="4919240E" w14:textId="77777777" w:rsidR="001A003B" w:rsidRDefault="00006636">
      <w:pPr>
        <w:keepNext/>
        <w:spacing w:before="160"/>
      </w:pPr>
      <w:r>
        <w:rPr>
          <w:b/>
          <w:bCs/>
          <w:color w:val="0C1E85"/>
          <w:sz w:val="18"/>
          <w:szCs w:val="18"/>
        </w:rPr>
        <w:t xml:space="preserve">Table 3. </w:t>
      </w:r>
      <w:r>
        <w:rPr>
          <w:b/>
          <w:bCs/>
          <w:sz w:val="18"/>
          <w:szCs w:val="18"/>
        </w:rPr>
        <w:t>Jobs to be done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7"/>
        <w:gridCol w:w="7625"/>
      </w:tblGrid>
      <w:tr w:rsidR="001A003B" w14:paraId="0DC9C3E3" w14:textId="77777777">
        <w:trPr>
          <w:cantSplit/>
          <w:tblHeader/>
        </w:trPr>
        <w:tc>
          <w:tcPr>
            <w:tcW w:w="17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48911F0" w14:textId="77777777" w:rsidR="001A003B" w:rsidRDefault="00006636">
            <w:pPr>
              <w:spacing w:after="0"/>
            </w:pPr>
            <w:r>
              <w:rPr>
                <w:rFonts w:ascii="Arial" w:eastAsia="Arial" w:hAnsi="Arial" w:cs="Arial"/>
                <w:b/>
                <w:bCs/>
                <w:color w:val="FFFFFF"/>
                <w:sz w:val="18"/>
                <w:szCs w:val="18"/>
              </w:rPr>
              <w:t>Job</w:t>
            </w:r>
          </w:p>
        </w:tc>
        <w:tc>
          <w:tcPr>
            <w:tcW w:w="76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98210C1" w14:textId="77777777" w:rsidR="001A003B" w:rsidRDefault="00006636">
            <w:pPr>
              <w:spacing w:after="0"/>
            </w:pPr>
            <w:r>
              <w:rPr>
                <w:rFonts w:ascii="Arial" w:eastAsia="Arial" w:hAnsi="Arial" w:cs="Arial"/>
                <w:b/>
                <w:bCs/>
                <w:color w:val="FFFFFF"/>
                <w:sz w:val="18"/>
                <w:szCs w:val="18"/>
              </w:rPr>
              <w:t>When ... I want ... so that ...</w:t>
            </w:r>
          </w:p>
        </w:tc>
      </w:tr>
      <w:tr w:rsidR="001A003B" w14:paraId="061BD5AA" w14:textId="77777777">
        <w:trPr>
          <w:cantSplit/>
        </w:trPr>
        <w:tc>
          <w:tcPr>
            <w:tcW w:w="17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6C940A" w14:textId="77777777" w:rsidR="001A003B" w:rsidRDefault="00006636">
            <w:pPr>
              <w:spacing w:after="0"/>
            </w:pPr>
            <w:r>
              <w:rPr>
                <w:sz w:val="18"/>
                <w:szCs w:val="18"/>
              </w:rPr>
              <w:t>J1 Round</w:t>
            </w:r>
          </w:p>
        </w:tc>
        <w:tc>
          <w:tcPr>
            <w:tcW w:w="7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77FC6E" w14:textId="77777777" w:rsidR="001A003B" w:rsidRDefault="00006636">
            <w:pPr>
              <w:spacing w:after="0"/>
            </w:pPr>
            <w:r>
              <w:rPr>
                <w:sz w:val="18"/>
                <w:szCs w:val="18"/>
              </w:rPr>
              <w:t>When I start my round, I want my inspections in order, so I do not miss an asset</w:t>
            </w:r>
          </w:p>
        </w:tc>
      </w:tr>
      <w:tr w:rsidR="001A003B" w14:paraId="5ECD0BD4" w14:textId="77777777">
        <w:trPr>
          <w:cantSplit/>
        </w:trPr>
        <w:tc>
          <w:tcPr>
            <w:tcW w:w="17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E09C18" w14:textId="77777777" w:rsidR="001A003B" w:rsidRDefault="00006636">
            <w:pPr>
              <w:spacing w:after="0"/>
            </w:pPr>
            <w:r>
              <w:rPr>
                <w:sz w:val="18"/>
                <w:szCs w:val="18"/>
              </w:rPr>
              <w:t>J2 Trust</w:t>
            </w:r>
          </w:p>
        </w:tc>
        <w:tc>
          <w:tcPr>
            <w:tcW w:w="7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D12D8B" w14:textId="77777777" w:rsidR="001A003B" w:rsidRDefault="00006636">
            <w:pPr>
              <w:spacing w:after="0"/>
            </w:pPr>
            <w:r>
              <w:rPr>
                <w:sz w:val="18"/>
                <w:szCs w:val="18"/>
              </w:rPr>
              <w:t>When I stand at an asset, I want its live readings and their age, so I can trust what I record</w:t>
            </w:r>
          </w:p>
        </w:tc>
      </w:tr>
      <w:tr w:rsidR="001A003B" w14:paraId="37AE5C86" w14:textId="77777777">
        <w:trPr>
          <w:cantSplit/>
        </w:trPr>
        <w:tc>
          <w:tcPr>
            <w:tcW w:w="17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4BB827" w14:textId="77777777" w:rsidR="001A003B" w:rsidRDefault="00006636">
            <w:pPr>
              <w:spacing w:after="0"/>
            </w:pPr>
            <w:r>
              <w:rPr>
                <w:sz w:val="18"/>
                <w:szCs w:val="18"/>
              </w:rPr>
              <w:t>J3 Alarm</w:t>
            </w:r>
          </w:p>
        </w:tc>
        <w:tc>
          <w:tcPr>
            <w:tcW w:w="7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E49ED7" w14:textId="77777777" w:rsidR="001A003B" w:rsidRDefault="00006636">
            <w:pPr>
              <w:spacing w:after="0"/>
            </w:pPr>
            <w:r>
              <w:rPr>
                <w:sz w:val="18"/>
                <w:szCs w:val="18"/>
              </w:rPr>
              <w:t>When an alarm fires near me, I want to acknowledge it and see the action and SOP, so the right person is accountable</w:t>
            </w:r>
          </w:p>
        </w:tc>
      </w:tr>
      <w:tr w:rsidR="001A003B" w14:paraId="37A5F91D" w14:textId="77777777">
        <w:trPr>
          <w:cantSplit/>
        </w:trPr>
        <w:tc>
          <w:tcPr>
            <w:tcW w:w="17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203FEC" w14:textId="77777777" w:rsidR="001A003B" w:rsidRDefault="00006636">
            <w:pPr>
              <w:spacing w:after="0"/>
            </w:pPr>
            <w:r>
              <w:rPr>
                <w:sz w:val="18"/>
                <w:szCs w:val="18"/>
              </w:rPr>
              <w:t>J4 Evidence</w:t>
            </w:r>
          </w:p>
        </w:tc>
        <w:tc>
          <w:tcPr>
            <w:tcW w:w="7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40FFE6" w14:textId="77777777" w:rsidR="001A003B" w:rsidRDefault="00006636">
            <w:pPr>
              <w:spacing w:after="0"/>
            </w:pPr>
            <w:r>
              <w:rPr>
                <w:sz w:val="18"/>
                <w:szCs w:val="18"/>
              </w:rPr>
              <w:t>When I fill a paper log, I want to capture it once and have it verified, so the record is searchable and defensible</w:t>
            </w:r>
          </w:p>
        </w:tc>
      </w:tr>
      <w:tr w:rsidR="001A003B" w14:paraId="6AED7A47" w14:textId="77777777">
        <w:trPr>
          <w:cantSplit/>
        </w:trPr>
        <w:tc>
          <w:tcPr>
            <w:tcW w:w="17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52B05D" w14:textId="77777777" w:rsidR="001A003B" w:rsidRDefault="00006636">
            <w:pPr>
              <w:spacing w:after="0"/>
            </w:pPr>
            <w:r>
              <w:rPr>
                <w:sz w:val="18"/>
                <w:szCs w:val="18"/>
              </w:rPr>
              <w:t>J5 Voice</w:t>
            </w:r>
          </w:p>
        </w:tc>
        <w:tc>
          <w:tcPr>
            <w:tcW w:w="7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44D008" w14:textId="77777777" w:rsidR="001A003B" w:rsidRDefault="00006636">
            <w:pPr>
              <w:spacing w:after="0"/>
            </w:pPr>
            <w:r>
              <w:rPr>
                <w:sz w:val="18"/>
                <w:szCs w:val="18"/>
              </w:rPr>
              <w:t>When my hands are busy, I want a short spoken answer grounded in our data</w:t>
            </w:r>
          </w:p>
        </w:tc>
      </w:tr>
      <w:tr w:rsidR="001A003B" w14:paraId="49BB4D3A" w14:textId="77777777">
        <w:trPr>
          <w:cantSplit/>
        </w:trPr>
        <w:tc>
          <w:tcPr>
            <w:tcW w:w="17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78D88D" w14:textId="77777777" w:rsidR="001A003B" w:rsidRDefault="00006636">
            <w:pPr>
              <w:spacing w:after="0"/>
            </w:pPr>
            <w:r>
              <w:rPr>
                <w:sz w:val="18"/>
                <w:szCs w:val="18"/>
              </w:rPr>
              <w:t>J6 Control</w:t>
            </w:r>
          </w:p>
        </w:tc>
        <w:tc>
          <w:tcPr>
            <w:tcW w:w="7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186A85" w14:textId="77777777" w:rsidR="001A003B" w:rsidRDefault="00006636">
            <w:pPr>
              <w:spacing w:after="0"/>
            </w:pPr>
            <w:r>
              <w:rPr>
                <w:sz w:val="18"/>
                <w:szCs w:val="18"/>
              </w:rPr>
              <w:t>As a manager, I want to control what each role sees on the glasses without an app update</w:t>
            </w:r>
          </w:p>
        </w:tc>
      </w:tr>
      <w:tr w:rsidR="001A003B" w14:paraId="1EF5C6B2" w14:textId="77777777">
        <w:trPr>
          <w:cantSplit/>
        </w:trPr>
        <w:tc>
          <w:tcPr>
            <w:tcW w:w="17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8E8CE7" w14:textId="77777777" w:rsidR="001A003B" w:rsidRDefault="00006636">
            <w:pPr>
              <w:spacing w:after="0"/>
            </w:pPr>
            <w:r>
              <w:rPr>
                <w:sz w:val="18"/>
                <w:szCs w:val="18"/>
              </w:rPr>
              <w:t>J7 Devices</w:t>
            </w:r>
          </w:p>
        </w:tc>
        <w:tc>
          <w:tcPr>
            <w:tcW w:w="7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C043CC" w14:textId="77777777" w:rsidR="001A003B" w:rsidRDefault="00006636">
            <w:pPr>
              <w:spacing w:after="0"/>
            </w:pPr>
            <w:r>
              <w:rPr>
                <w:sz w:val="18"/>
                <w:szCs w:val="18"/>
              </w:rPr>
              <w:t>As an admin, I want to pair, reassign, suspend or revoke glasses in seconds</w:t>
            </w:r>
          </w:p>
        </w:tc>
      </w:tr>
      <w:tr w:rsidR="001A003B" w14:paraId="28788C7C" w14:textId="77777777">
        <w:trPr>
          <w:cantSplit/>
        </w:trPr>
        <w:tc>
          <w:tcPr>
            <w:tcW w:w="17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D46F7B" w14:textId="77777777" w:rsidR="001A003B" w:rsidRDefault="00006636">
            <w:pPr>
              <w:spacing w:after="0"/>
            </w:pPr>
            <w:r>
              <w:rPr>
                <w:sz w:val="18"/>
                <w:szCs w:val="18"/>
              </w:rPr>
              <w:t>J8 Audit</w:t>
            </w:r>
          </w:p>
        </w:tc>
        <w:tc>
          <w:tcPr>
            <w:tcW w:w="76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C5B333" w14:textId="77777777" w:rsidR="001A003B" w:rsidRDefault="00006636">
            <w:pPr>
              <w:spacing w:after="0"/>
            </w:pPr>
            <w:r>
              <w:rPr>
                <w:sz w:val="18"/>
                <w:szCs w:val="18"/>
              </w:rPr>
              <w:t>As an auditor, I want every approved document traceable to a person and a time</w:t>
            </w:r>
          </w:p>
        </w:tc>
      </w:tr>
      <w:tr w:rsidR="001A003B" w14:paraId="568509B3" w14:textId="77777777">
        <w:trPr>
          <w:cantSplit/>
        </w:trPr>
        <w:tc>
          <w:tcPr>
            <w:tcW w:w="17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B24C89" w14:textId="77777777" w:rsidR="001A003B" w:rsidRDefault="00006636">
            <w:pPr>
              <w:spacing w:after="0"/>
            </w:pPr>
            <w:r>
              <w:rPr>
                <w:sz w:val="18"/>
                <w:szCs w:val="18"/>
              </w:rPr>
              <w:t>J9 Evaluate</w:t>
            </w:r>
          </w:p>
        </w:tc>
        <w:tc>
          <w:tcPr>
            <w:tcW w:w="76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2EF54A" w14:textId="77777777" w:rsidR="001A003B" w:rsidRDefault="00006636">
            <w:pPr>
              <w:spacing w:after="0"/>
            </w:pPr>
            <w:r>
              <w:rPr>
                <w:sz w:val="18"/>
                <w:szCs w:val="18"/>
              </w:rPr>
              <w:t>As a prospect, I want to try the product in minutes without talking to sales</w:t>
            </w:r>
          </w:p>
        </w:tc>
      </w:tr>
    </w:tbl>
    <w:p w14:paraId="48D1EE7F" w14:textId="77777777" w:rsidR="001A003B" w:rsidRDefault="001A003B">
      <w:pPr>
        <w:spacing w:after="120"/>
      </w:pPr>
    </w:p>
    <w:p w14:paraId="38B74924" w14:textId="77777777" w:rsidR="001A003B" w:rsidRDefault="00006636">
      <w:pPr>
        <w:pStyle w:val="Heading2"/>
        <w:keepNext/>
      </w:pPr>
      <w:bookmarkStart w:id="5" w:name="_Toc243905269"/>
      <w:r>
        <w:lastRenderedPageBreak/>
        <w:t>1.5  The product family</w:t>
      </w:r>
      <w:bookmarkEnd w:id="5"/>
    </w:p>
    <w:p w14:paraId="6A7DBD19" w14:textId="77777777" w:rsidR="001A003B" w:rsidRDefault="00006636">
      <w:r>
        <w:t>Hydris is one platform with eight products. Each has its own part in this book, written as a compact PRD.</w:t>
      </w:r>
    </w:p>
    <w:p w14:paraId="74CC4BCF" w14:textId="77777777" w:rsidR="001A003B" w:rsidRDefault="00006636">
      <w:pPr>
        <w:keepNext/>
        <w:spacing w:before="120" w:after="60"/>
        <w:jc w:val="center"/>
      </w:pPr>
      <w:r>
        <w:rPr>
          <w:noProof/>
        </w:rPr>
        <w:drawing>
          <wp:inline distT="0" distB="0" distL="0" distR="0" wp14:anchorId="4A43B068" wp14:editId="21D36072">
            <wp:extent cx="5581650" cy="3238500"/>
            <wp:effectExtent l="0" t="0" r="0" b="0"/>
            <wp:docPr id="2" name="ac081179d75dea16.png" descr="The Hydris product family and its sub-products" title="The Hydris product family and its sub-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81650" cy="3238500"/>
                    </a:xfrm>
                    <a:prstGeom prst="rect">
                      <a:avLst/>
                    </a:prstGeom>
                  </pic:spPr>
                </pic:pic>
              </a:graphicData>
            </a:graphic>
          </wp:inline>
        </w:drawing>
      </w:r>
    </w:p>
    <w:p w14:paraId="5C853B55" w14:textId="77777777" w:rsidR="001A003B" w:rsidRDefault="00006636">
      <w:pPr>
        <w:spacing w:after="220"/>
        <w:jc w:val="center"/>
      </w:pPr>
      <w:r>
        <w:rPr>
          <w:b/>
          <w:bCs/>
          <w:color w:val="0C1E85"/>
          <w:sz w:val="18"/>
          <w:szCs w:val="18"/>
        </w:rPr>
        <w:t xml:space="preserve">Figure 2. </w:t>
      </w:r>
      <w:r>
        <w:rPr>
          <w:i/>
          <w:iCs/>
          <w:color w:val="5B6472"/>
          <w:sz w:val="18"/>
          <w:szCs w:val="18"/>
        </w:rPr>
        <w:t>The Hydris product family and its sub-products</w:t>
      </w:r>
    </w:p>
    <w:p w14:paraId="7E4224E2" w14:textId="77777777" w:rsidR="001A003B" w:rsidRDefault="00006636">
      <w:pPr>
        <w:keepNext/>
        <w:spacing w:before="160"/>
      </w:pPr>
      <w:r>
        <w:rPr>
          <w:b/>
          <w:bCs/>
          <w:color w:val="0C1E85"/>
          <w:sz w:val="18"/>
          <w:szCs w:val="18"/>
        </w:rPr>
        <w:t xml:space="preserve">Table 4. </w:t>
      </w:r>
      <w:r>
        <w:rPr>
          <w:b/>
          <w:bCs/>
          <w:sz w:val="18"/>
          <w:szCs w:val="18"/>
        </w:rPr>
        <w:t>Products, what they do and where they stand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9"/>
        <w:gridCol w:w="3861"/>
        <w:gridCol w:w="3862"/>
      </w:tblGrid>
      <w:tr w:rsidR="001A003B" w14:paraId="3972CF33" w14:textId="77777777">
        <w:trPr>
          <w:cantSplit/>
          <w:tblHeader/>
        </w:trPr>
        <w:tc>
          <w:tcPr>
            <w:tcW w:w="16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A8DFFB7" w14:textId="77777777" w:rsidR="001A003B" w:rsidRDefault="00006636">
            <w:pPr>
              <w:spacing w:after="0"/>
            </w:pPr>
            <w:r>
              <w:rPr>
                <w:rFonts w:ascii="Arial" w:eastAsia="Arial" w:hAnsi="Arial" w:cs="Arial"/>
                <w:b/>
                <w:bCs/>
                <w:color w:val="FFFFFF"/>
                <w:sz w:val="18"/>
                <w:szCs w:val="18"/>
              </w:rPr>
              <w:t>Product</w:t>
            </w:r>
          </w:p>
        </w:tc>
        <w:tc>
          <w:tcPr>
            <w:tcW w:w="38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97F502" w14:textId="77777777" w:rsidR="001A003B" w:rsidRDefault="00006636">
            <w:pPr>
              <w:spacing w:after="0"/>
            </w:pPr>
            <w:r>
              <w:rPr>
                <w:rFonts w:ascii="Arial" w:eastAsia="Arial" w:hAnsi="Arial" w:cs="Arial"/>
                <w:b/>
                <w:bCs/>
                <w:color w:val="FFFFFF"/>
                <w:sz w:val="18"/>
                <w:szCs w:val="18"/>
              </w:rPr>
              <w:t>What it does</w:t>
            </w:r>
          </w:p>
        </w:tc>
        <w:tc>
          <w:tcPr>
            <w:tcW w:w="38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49F2C4A" w14:textId="77777777" w:rsidR="001A003B" w:rsidRDefault="00006636">
            <w:pPr>
              <w:spacing w:after="0"/>
            </w:pPr>
            <w:r>
              <w:rPr>
                <w:rFonts w:ascii="Arial" w:eastAsia="Arial" w:hAnsi="Arial" w:cs="Arial"/>
                <w:b/>
                <w:bCs/>
                <w:color w:val="FFFFFF"/>
                <w:sz w:val="18"/>
                <w:szCs w:val="18"/>
              </w:rPr>
              <w:t>Status</w:t>
            </w:r>
          </w:p>
        </w:tc>
      </w:tr>
      <w:tr w:rsidR="001A003B" w14:paraId="5C7A8959"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83B9D6" w14:textId="77777777" w:rsidR="001A003B" w:rsidRDefault="00006636">
            <w:pPr>
              <w:spacing w:after="0"/>
            </w:pPr>
            <w:r>
              <w:rPr>
                <w:sz w:val="18"/>
                <w:szCs w:val="18"/>
              </w:rPr>
              <w:t>Website and demo</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7D0635" w14:textId="77777777" w:rsidR="001A003B" w:rsidRDefault="00006636">
            <w:pPr>
              <w:spacing w:after="0"/>
            </w:pPr>
            <w:r>
              <w:rPr>
                <w:sz w:val="18"/>
                <w:szCs w:val="18"/>
              </w:rPr>
              <w:t>Seven public pages, contact and demo request, live glasses demo, one-click named demo accounts</w:t>
            </w:r>
          </w:p>
        </w:tc>
        <w:tc>
          <w:tcPr>
            <w:tcW w:w="3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63F352" w14:textId="77777777" w:rsidR="001A003B" w:rsidRDefault="00006636">
            <w:pPr>
              <w:spacing w:after="0"/>
            </w:pPr>
            <w:r>
              <w:rPr>
                <w:sz w:val="18"/>
                <w:szCs w:val="18"/>
              </w:rPr>
              <w:t>Built</w:t>
            </w:r>
          </w:p>
        </w:tc>
      </w:tr>
      <w:tr w:rsidR="001A003B" w14:paraId="3EB160A1"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F3FF36" w14:textId="77777777" w:rsidR="001A003B" w:rsidRDefault="00006636">
            <w:pPr>
              <w:spacing w:after="0"/>
            </w:pPr>
            <w:r>
              <w:rPr>
                <w:sz w:val="18"/>
                <w:szCs w:val="18"/>
              </w:rPr>
              <w:t>Operator console</w:t>
            </w:r>
          </w:p>
        </w:tc>
        <w:tc>
          <w:tcPr>
            <w:tcW w:w="3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929954" w14:textId="77777777" w:rsidR="001A003B" w:rsidRDefault="00006636">
            <w:pPr>
              <w:spacing w:after="0"/>
            </w:pPr>
            <w:r>
              <w:rPr>
                <w:sz w:val="18"/>
                <w:szCs w:val="18"/>
              </w:rPr>
              <w:t>Sixteen sections in five groups (Operate, Work, Plant, People and devices, Insight) plus admin and platform pages</w:t>
            </w:r>
          </w:p>
        </w:tc>
        <w:tc>
          <w:tcPr>
            <w:tcW w:w="3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10F5C4" w14:textId="77777777" w:rsidR="001A003B" w:rsidRDefault="00006636">
            <w:pPr>
              <w:spacing w:after="0"/>
            </w:pPr>
            <w:r>
              <w:rPr>
                <w:sz w:val="18"/>
                <w:szCs w:val="18"/>
              </w:rPr>
              <w:t>Built</w:t>
            </w:r>
          </w:p>
        </w:tc>
      </w:tr>
      <w:tr w:rsidR="001A003B" w14:paraId="4869021E"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D4E737" w14:textId="77777777" w:rsidR="001A003B" w:rsidRDefault="00006636">
            <w:pPr>
              <w:spacing w:after="0"/>
            </w:pPr>
            <w:r>
              <w:rPr>
                <w:sz w:val="18"/>
                <w:szCs w:val="18"/>
              </w:rPr>
              <w:t>Glasses app</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B703F2" w14:textId="77777777" w:rsidR="001A003B" w:rsidRDefault="00006636">
            <w:pPr>
              <w:spacing w:after="0"/>
            </w:pPr>
            <w:r>
              <w:rPr>
                <w:sz w:val="18"/>
                <w:szCs w:val="18"/>
              </w:rPr>
              <w:t>Twelve heads-up screens with directional input, offline inspection queue, scan and voice; phone layout and browser simulator</w:t>
            </w:r>
          </w:p>
        </w:tc>
        <w:tc>
          <w:tcPr>
            <w:tcW w:w="3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1F2205" w14:textId="77777777" w:rsidR="001A003B" w:rsidRDefault="00006636">
            <w:pPr>
              <w:spacing w:after="0"/>
            </w:pPr>
            <w:r>
              <w:rPr>
                <w:sz w:val="18"/>
                <w:szCs w:val="18"/>
              </w:rPr>
              <w:t>Built (web); native display rendering Planned</w:t>
            </w:r>
          </w:p>
        </w:tc>
      </w:tr>
      <w:tr w:rsidR="001A003B" w14:paraId="0053F0D1"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830CBD" w14:textId="77777777" w:rsidR="001A003B" w:rsidRDefault="00006636">
            <w:pPr>
              <w:spacing w:after="0"/>
            </w:pPr>
            <w:r>
              <w:rPr>
                <w:sz w:val="18"/>
                <w:szCs w:val="18"/>
              </w:rPr>
              <w:t>Hydris Field Android</w:t>
            </w:r>
          </w:p>
        </w:tc>
        <w:tc>
          <w:tcPr>
            <w:tcW w:w="3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8CB8AD" w14:textId="77777777" w:rsidR="001A003B" w:rsidRDefault="00006636">
            <w:pPr>
              <w:spacing w:after="0"/>
            </w:pPr>
            <w:r>
              <w:rPr>
                <w:sz w:val="18"/>
                <w:szCs w:val="18"/>
              </w:rPr>
              <w:t>Sign-in, home, work, alarms, sensors, audit scan with on-device OCR, "Hey Hydris", glasses connection</w:t>
            </w:r>
          </w:p>
        </w:tc>
        <w:tc>
          <w:tcPr>
            <w:tcW w:w="3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95B52A" w14:textId="77777777" w:rsidR="001A003B" w:rsidRDefault="00006636">
            <w:pPr>
              <w:spacing w:after="0"/>
            </w:pPr>
            <w:r>
              <w:rPr>
                <w:sz w:val="18"/>
                <w:szCs w:val="18"/>
              </w:rPr>
              <w:t>Partial: built in code, glasses paths not validated on hardware</w:t>
            </w:r>
          </w:p>
        </w:tc>
      </w:tr>
      <w:tr w:rsidR="001A003B" w14:paraId="0AA00D74"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4A2C69" w14:textId="77777777" w:rsidR="001A003B" w:rsidRDefault="00006636">
            <w:pPr>
              <w:spacing w:after="0"/>
            </w:pPr>
            <w:r>
              <w:rPr>
                <w:sz w:val="18"/>
                <w:szCs w:val="18"/>
              </w:rPr>
              <w:t>Ray-Ban Meta integration</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96919C" w14:textId="77777777" w:rsidR="001A003B" w:rsidRDefault="00006636">
            <w:pPr>
              <w:spacing w:after="0"/>
            </w:pPr>
            <w:r>
              <w:rPr>
                <w:sz w:val="18"/>
                <w:szCs w:val="18"/>
              </w:rPr>
              <w:t>Camera, capture button, microphone and speakers through Meta DAT 1.0.1; registration as a Hydris device</w:t>
            </w:r>
          </w:p>
        </w:tc>
        <w:tc>
          <w:tcPr>
            <w:tcW w:w="3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5CF140" w14:textId="77777777" w:rsidR="001A003B" w:rsidRDefault="00006636">
            <w:pPr>
              <w:spacing w:after="0"/>
            </w:pPr>
            <w:r>
              <w:rPr>
                <w:sz w:val="18"/>
                <w:szCs w:val="18"/>
              </w:rPr>
              <w:t>Partial: not validated on physical glasses</w:t>
            </w:r>
          </w:p>
        </w:tc>
      </w:tr>
      <w:tr w:rsidR="001A003B" w14:paraId="715A771E"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30CF84" w14:textId="77777777" w:rsidR="001A003B" w:rsidRDefault="00006636">
            <w:pPr>
              <w:spacing w:after="0"/>
            </w:pPr>
            <w:r>
              <w:rPr>
                <w:sz w:val="18"/>
                <w:szCs w:val="18"/>
              </w:rPr>
              <w:t>Audit scanning</w:t>
            </w:r>
          </w:p>
        </w:tc>
        <w:tc>
          <w:tcPr>
            <w:tcW w:w="3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95D385" w14:textId="77777777" w:rsidR="001A003B" w:rsidRDefault="00006636">
            <w:pPr>
              <w:spacing w:after="0"/>
            </w:pPr>
            <w:r>
              <w:rPr>
                <w:sz w:val="18"/>
                <w:szCs w:val="18"/>
              </w:rPr>
              <w:t>Guided A4 capture, dual OCR, optional vision engine, field review, four-eyes approval, searchable PDF</w:t>
            </w:r>
          </w:p>
        </w:tc>
        <w:tc>
          <w:tcPr>
            <w:tcW w:w="3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E0639E" w14:textId="77777777" w:rsidR="001A003B" w:rsidRDefault="00006636">
            <w:pPr>
              <w:spacing w:after="0"/>
            </w:pPr>
            <w:r>
              <w:rPr>
                <w:sz w:val="18"/>
                <w:szCs w:val="18"/>
              </w:rPr>
              <w:t>Built</w:t>
            </w:r>
          </w:p>
        </w:tc>
      </w:tr>
      <w:tr w:rsidR="001A003B" w14:paraId="2AB66756"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98A81E" w14:textId="77777777" w:rsidR="001A003B" w:rsidRDefault="00006636">
            <w:pPr>
              <w:spacing w:after="0"/>
            </w:pPr>
            <w:r>
              <w:rPr>
                <w:sz w:val="18"/>
                <w:szCs w:val="18"/>
              </w:rPr>
              <w:t>Voice assistant</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76683C" w14:textId="77777777" w:rsidR="001A003B" w:rsidRDefault="00006636">
            <w:pPr>
              <w:spacing w:after="0"/>
            </w:pPr>
            <w:r>
              <w:rPr>
                <w:sz w:val="18"/>
                <w:szCs w:val="18"/>
              </w:rPr>
              <w:t>Wake phrase, short spoken answers from tenant data through read-only tools, rules fallback</w:t>
            </w:r>
          </w:p>
        </w:tc>
        <w:tc>
          <w:tcPr>
            <w:tcW w:w="3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897766" w14:textId="77777777" w:rsidR="001A003B" w:rsidRDefault="00006636">
            <w:pPr>
              <w:spacing w:after="0"/>
            </w:pPr>
            <w:r>
              <w:rPr>
                <w:sz w:val="18"/>
                <w:szCs w:val="18"/>
              </w:rPr>
              <w:t>Built (English); other languages Planned</w:t>
            </w:r>
          </w:p>
        </w:tc>
      </w:tr>
      <w:tr w:rsidR="001A003B" w14:paraId="4C946A5A"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A71BA5" w14:textId="77777777" w:rsidR="001A003B" w:rsidRDefault="00006636">
            <w:pPr>
              <w:spacing w:after="0"/>
            </w:pPr>
            <w:r>
              <w:rPr>
                <w:sz w:val="18"/>
                <w:szCs w:val="18"/>
              </w:rPr>
              <w:t>Platform API and data</w:t>
            </w:r>
          </w:p>
        </w:tc>
        <w:tc>
          <w:tcPr>
            <w:tcW w:w="3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DC54C5" w14:textId="77777777" w:rsidR="001A003B" w:rsidRDefault="00006636">
            <w:pPr>
              <w:spacing w:after="0"/>
            </w:pPr>
            <w:r>
              <w:rPr>
                <w:sz w:val="18"/>
                <w:szCs w:val="18"/>
              </w:rPr>
              <w:t>143 routes, row-level security, realtime events, append-only audit trail, demo mode</w:t>
            </w:r>
          </w:p>
        </w:tc>
        <w:tc>
          <w:tcPr>
            <w:tcW w:w="3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ACDC83" w14:textId="77777777" w:rsidR="001A003B" w:rsidRDefault="00006636">
            <w:pPr>
              <w:spacing w:after="0"/>
            </w:pPr>
            <w:r>
              <w:rPr>
                <w:sz w:val="18"/>
                <w:szCs w:val="18"/>
              </w:rPr>
              <w:t>Built</w:t>
            </w:r>
          </w:p>
        </w:tc>
      </w:tr>
    </w:tbl>
    <w:p w14:paraId="74C0D396" w14:textId="77777777" w:rsidR="001A003B" w:rsidRDefault="001A003B">
      <w:pPr>
        <w:spacing w:after="120"/>
      </w:pPr>
    </w:p>
    <w:p w14:paraId="248219FB" w14:textId="77777777" w:rsidR="001A003B" w:rsidRDefault="00006636">
      <w:pPr>
        <w:pStyle w:val="Heading2"/>
        <w:keepNext/>
      </w:pPr>
      <w:bookmarkStart w:id="6" w:name="_Toc243905270"/>
      <w:r>
        <w:lastRenderedPageBreak/>
        <w:t>1.6  One account, every surface</w:t>
      </w:r>
      <w:bookmarkEnd w:id="6"/>
    </w:p>
    <w:p w14:paraId="2E2B68A8" w14:textId="77777777" w:rsidR="001A003B" w:rsidRDefault="00006636">
      <w:r>
        <w:t>A user signs in once and gets the same permissions and data on the console, the glasses and the phone. Every surface talks to one API; the database enforces tenant isolation, not the application code.</w:t>
      </w:r>
    </w:p>
    <w:p w14:paraId="525AD0E4" w14:textId="77777777" w:rsidR="001A003B" w:rsidRDefault="00006636">
      <w:pPr>
        <w:keepNext/>
        <w:spacing w:before="120" w:after="60"/>
        <w:jc w:val="center"/>
      </w:pPr>
      <w:r>
        <w:rPr>
          <w:noProof/>
        </w:rPr>
        <w:drawing>
          <wp:inline distT="0" distB="0" distL="0" distR="0" wp14:anchorId="4527C703" wp14:editId="220A9083">
            <wp:extent cx="5362575" cy="3238500"/>
            <wp:effectExtent l="0" t="0" r="0" b="0"/>
            <wp:docPr id="3" name="931250d686689ebf.png" descr="System context: people, Hydris surfaces and external systems" title="System context: people, Hydris surfaces and external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62575" cy="3238500"/>
                    </a:xfrm>
                    <a:prstGeom prst="rect">
                      <a:avLst/>
                    </a:prstGeom>
                  </pic:spPr>
                </pic:pic>
              </a:graphicData>
            </a:graphic>
          </wp:inline>
        </w:drawing>
      </w:r>
    </w:p>
    <w:p w14:paraId="010CAF32" w14:textId="77777777" w:rsidR="001A003B" w:rsidRDefault="00006636">
      <w:pPr>
        <w:spacing w:after="220"/>
        <w:jc w:val="center"/>
      </w:pPr>
      <w:r>
        <w:rPr>
          <w:b/>
          <w:bCs/>
          <w:color w:val="0C1E85"/>
          <w:sz w:val="18"/>
          <w:szCs w:val="18"/>
        </w:rPr>
        <w:t xml:space="preserve">Figure 3. </w:t>
      </w:r>
      <w:r>
        <w:rPr>
          <w:i/>
          <w:iCs/>
          <w:color w:val="5B6472"/>
          <w:sz w:val="18"/>
          <w:szCs w:val="18"/>
        </w:rPr>
        <w:t>System context: people, Hydris surfaces and external systems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1A003B" w14:paraId="4C09AE2F"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5EA9C803" w14:textId="77777777" w:rsidR="001A003B" w:rsidRDefault="00006636">
            <w:pPr>
              <w:spacing w:after="60"/>
            </w:pPr>
            <w:r>
              <w:rPr>
                <w:rFonts w:ascii="Arial" w:eastAsia="Arial" w:hAnsi="Arial" w:cs="Arial"/>
                <w:b/>
                <w:bCs/>
                <w:color w:val="8A60F0"/>
                <w:spacing w:val="30"/>
                <w:sz w:val="17"/>
                <w:szCs w:val="17"/>
              </w:rPr>
              <w:t>IMPORTANT</w:t>
            </w:r>
          </w:p>
          <w:p w14:paraId="326AF36F" w14:textId="77777777" w:rsidR="001A003B" w:rsidRDefault="00006636">
            <w:r>
              <w:t>Ray-Ban Meta glasses reach third-party apps only through Meta's DAT, and they are paired and permissioned through the Meta AI app. That app must stay installed on every operator phone; Hydris Field checks for it and sends the user there to connect.</w:t>
            </w:r>
          </w:p>
        </w:tc>
      </w:tr>
    </w:tbl>
    <w:p w14:paraId="2A6C1824" w14:textId="77777777" w:rsidR="001A003B" w:rsidRDefault="001A003B">
      <w:pPr>
        <w:spacing w:after="120"/>
      </w:pPr>
    </w:p>
    <w:p w14:paraId="0FE6F978" w14:textId="77777777" w:rsidR="001A003B" w:rsidRDefault="00006636">
      <w:pPr>
        <w:keepNext/>
        <w:spacing w:before="120" w:after="60"/>
        <w:jc w:val="center"/>
      </w:pPr>
      <w:r>
        <w:rPr>
          <w:noProof/>
        </w:rPr>
        <w:drawing>
          <wp:inline distT="0" distB="0" distL="0" distR="0" wp14:anchorId="0A56C3F1" wp14:editId="3DA79991">
            <wp:extent cx="2200275" cy="1371600"/>
            <wp:effectExtent l="0" t="0" r="0" b="0"/>
            <wp:docPr id="4" name="web-console-overview.jpg" descr="The operator console overview: KPIs, open alarms and live measurements" title="The operator console overview: KPIs, open alarms and live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200275" cy="1371600"/>
                    </a:xfrm>
                    <a:prstGeom prst="rect">
                      <a:avLst/>
                    </a:prstGeom>
                  </pic:spPr>
                </pic:pic>
              </a:graphicData>
            </a:graphic>
          </wp:inline>
        </w:drawing>
      </w:r>
    </w:p>
    <w:p w14:paraId="2AFD22A6" w14:textId="77777777" w:rsidR="001A003B" w:rsidRDefault="00006636">
      <w:pPr>
        <w:spacing w:after="220"/>
        <w:jc w:val="center"/>
      </w:pPr>
      <w:r>
        <w:rPr>
          <w:b/>
          <w:bCs/>
          <w:color w:val="0C1E85"/>
          <w:sz w:val="18"/>
          <w:szCs w:val="18"/>
        </w:rPr>
        <w:t xml:space="preserve">Figure 4. </w:t>
      </w:r>
      <w:r>
        <w:rPr>
          <w:i/>
          <w:iCs/>
          <w:color w:val="5B6472"/>
          <w:sz w:val="18"/>
          <w:szCs w:val="18"/>
        </w:rPr>
        <w:t>The operator console overview: KPIs, open alarms and live measurements</w:t>
      </w:r>
    </w:p>
    <w:p w14:paraId="4C26FAAB" w14:textId="77777777" w:rsidR="001A003B" w:rsidRDefault="00006636">
      <w:pPr>
        <w:pStyle w:val="Heading2"/>
        <w:keepNext/>
      </w:pPr>
      <w:bookmarkStart w:id="7" w:name="_Toc243905271"/>
      <w:r>
        <w:t>1.7  The operator's day</w:t>
      </w:r>
      <w:bookmarkEnd w:id="7"/>
    </w:p>
    <w:p w14:paraId="0E6B4D16" w14:textId="77777777" w:rsidR="001A003B" w:rsidRDefault="00006636">
      <w:r>
        <w:t>The journey below is the target state for a field operator across one shift. Scores are design targets (1 to 5), not measurements.</w:t>
      </w:r>
    </w:p>
    <w:p w14:paraId="45790C19" w14:textId="77777777" w:rsidR="001A003B" w:rsidRDefault="00006636">
      <w:pPr>
        <w:keepNext/>
        <w:spacing w:before="120" w:after="60"/>
        <w:jc w:val="center"/>
      </w:pPr>
      <w:r>
        <w:rPr>
          <w:noProof/>
        </w:rPr>
        <w:lastRenderedPageBreak/>
        <w:drawing>
          <wp:inline distT="0" distB="0" distL="0" distR="0" wp14:anchorId="61BB1F2C" wp14:editId="62A7D078">
            <wp:extent cx="5972175" cy="2228850"/>
            <wp:effectExtent l="0" t="0" r="0" b="0"/>
            <wp:docPr id="5" name="b81cf6f6bc6bd1a9.png" descr="Field operator journey across one shift (target state)" title="Field operator journey across one shift (target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72175" cy="2228850"/>
                    </a:xfrm>
                    <a:prstGeom prst="rect">
                      <a:avLst/>
                    </a:prstGeom>
                  </pic:spPr>
                </pic:pic>
              </a:graphicData>
            </a:graphic>
          </wp:inline>
        </w:drawing>
      </w:r>
    </w:p>
    <w:p w14:paraId="4FD20362" w14:textId="77777777" w:rsidR="001A003B" w:rsidRDefault="00006636">
      <w:pPr>
        <w:spacing w:after="220"/>
        <w:jc w:val="center"/>
      </w:pPr>
      <w:r>
        <w:rPr>
          <w:b/>
          <w:bCs/>
          <w:color w:val="0C1E85"/>
          <w:sz w:val="18"/>
          <w:szCs w:val="18"/>
        </w:rPr>
        <w:t xml:space="preserve">Figure 5. </w:t>
      </w:r>
      <w:r>
        <w:rPr>
          <w:i/>
          <w:iCs/>
          <w:color w:val="5B6472"/>
          <w:sz w:val="18"/>
          <w:szCs w:val="18"/>
        </w:rPr>
        <w:t>Field operator journey across one shift (target state)</w:t>
      </w:r>
    </w:p>
    <w:p w14:paraId="46D89A72" w14:textId="77777777" w:rsidR="001A003B" w:rsidRDefault="00006636">
      <w:r>
        <w:t xml:space="preserve">The product is strongest today at alarm acknowledgement, scanning and voice lookups. The handover summary is </w:t>
      </w:r>
      <w:r>
        <w:rPr>
          <w:b/>
          <w:bCs/>
        </w:rPr>
        <w:t>Planned</w:t>
      </w:r>
      <w:r>
        <w:t xml:space="preserve">, and inspection execution on the Android app is </w:t>
      </w:r>
      <w:r>
        <w:rPr>
          <w:b/>
          <w:bCs/>
        </w:rPr>
        <w:t>Planned</w:t>
      </w:r>
      <w:r>
        <w:t>; rounds are executed in the glasses app today.</w:t>
      </w:r>
    </w:p>
    <w:p w14:paraId="7EA9EB11" w14:textId="77777777" w:rsidR="001A003B" w:rsidRDefault="00006636">
      <w:pPr>
        <w:keepNext/>
        <w:spacing w:before="120" w:after="60"/>
        <w:jc w:val="center"/>
      </w:pPr>
      <w:r>
        <w:rPr>
          <w:noProof/>
        </w:rPr>
        <w:drawing>
          <wp:inline distT="0" distB="0" distL="0" distR="0" wp14:anchorId="5AF5849A" wp14:editId="17ECEF33">
            <wp:extent cx="1457325" cy="3238500"/>
            <wp:effectExtent l="0" t="0" r="0" b="0"/>
            <wp:docPr id="6" name="android-home.png" descr="Hydris Field home: greeting, alarm trend, asset health and live measurements" title="Hydris Field home: greeting, alarm trend, asset health and live measu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457325" cy="3238500"/>
                    </a:xfrm>
                    <a:prstGeom prst="rect">
                      <a:avLst/>
                    </a:prstGeom>
                  </pic:spPr>
                </pic:pic>
              </a:graphicData>
            </a:graphic>
          </wp:inline>
        </w:drawing>
      </w:r>
    </w:p>
    <w:p w14:paraId="57ABDB58" w14:textId="77777777" w:rsidR="001A003B" w:rsidRDefault="00006636">
      <w:pPr>
        <w:spacing w:after="220"/>
        <w:jc w:val="center"/>
      </w:pPr>
      <w:r>
        <w:rPr>
          <w:b/>
          <w:bCs/>
          <w:color w:val="0C1E85"/>
          <w:sz w:val="18"/>
          <w:szCs w:val="18"/>
        </w:rPr>
        <w:t xml:space="preserve">Figure 6. </w:t>
      </w:r>
      <w:r>
        <w:rPr>
          <w:i/>
          <w:iCs/>
          <w:color w:val="5B6472"/>
          <w:sz w:val="18"/>
          <w:szCs w:val="18"/>
        </w:rPr>
        <w:t>Hydris Field home: greeting, alarm trend, asset health and live measurements</w:t>
      </w:r>
    </w:p>
    <w:p w14:paraId="770A95A8" w14:textId="77777777" w:rsidR="001A003B" w:rsidRDefault="00006636">
      <w:pPr>
        <w:pStyle w:val="Heading2"/>
        <w:keepNext/>
      </w:pPr>
      <w:bookmarkStart w:id="8" w:name="_Toc243905272"/>
      <w:r>
        <w:t>1.8  The core loops</w:t>
      </w:r>
      <w:bookmarkEnd w:id="8"/>
    </w:p>
    <w:p w14:paraId="6C1C544D" w14:textId="77777777" w:rsidR="001A003B" w:rsidRDefault="00006636">
      <w:r>
        <w:t>Four loops explain the whole product. Each crosses several products, which is why they share one platform.</w:t>
      </w:r>
    </w:p>
    <w:p w14:paraId="15DAFAFF" w14:textId="77777777" w:rsidR="001A003B" w:rsidRDefault="00006636">
      <w:pPr>
        <w:pStyle w:val="Heading3"/>
        <w:keepNext/>
      </w:pPr>
      <w:r>
        <w:lastRenderedPageBreak/>
        <w:t>See and act on the plant</w:t>
      </w:r>
    </w:p>
    <w:p w14:paraId="0CDBC735" w14:textId="77777777" w:rsidR="001A003B" w:rsidRDefault="00006636">
      <w:pPr>
        <w:keepNext/>
        <w:spacing w:before="120" w:after="60"/>
        <w:jc w:val="center"/>
      </w:pPr>
      <w:r>
        <w:rPr>
          <w:noProof/>
        </w:rPr>
        <w:drawing>
          <wp:inline distT="0" distB="0" distL="0" distR="0" wp14:anchorId="77A1368A" wp14:editId="7EB6431E">
            <wp:extent cx="1276350" cy="3238500"/>
            <wp:effectExtent l="0" t="0" r="0" b="0"/>
            <wp:docPr id="7" name="3389bdfec6bc3c2b.png" descr="Loop one: a reading becomes an alarm, the right person acts and the record closes" title="Loop one: a reading becomes an alarm, the right person acts and the record clo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276350" cy="3238500"/>
                    </a:xfrm>
                    <a:prstGeom prst="rect">
                      <a:avLst/>
                    </a:prstGeom>
                  </pic:spPr>
                </pic:pic>
              </a:graphicData>
            </a:graphic>
          </wp:inline>
        </w:drawing>
      </w:r>
    </w:p>
    <w:p w14:paraId="6675E311" w14:textId="77777777" w:rsidR="001A003B" w:rsidRDefault="00006636">
      <w:pPr>
        <w:spacing w:after="220"/>
        <w:jc w:val="center"/>
      </w:pPr>
      <w:r>
        <w:rPr>
          <w:b/>
          <w:bCs/>
          <w:color w:val="0C1E85"/>
          <w:sz w:val="18"/>
          <w:szCs w:val="18"/>
        </w:rPr>
        <w:t xml:space="preserve">Figure 7. </w:t>
      </w:r>
      <w:r>
        <w:rPr>
          <w:i/>
          <w:iCs/>
          <w:color w:val="5B6472"/>
          <w:sz w:val="18"/>
          <w:szCs w:val="18"/>
        </w:rPr>
        <w:t>Loop one: a reading becomes an alarm, the right person acts and the record closes</w:t>
      </w:r>
    </w:p>
    <w:p w14:paraId="5394E076" w14:textId="77777777" w:rsidR="001A003B" w:rsidRDefault="00006636">
      <w:r>
        <w:t>Every reading passes one ingestion path with provenance. Alarm rules use deadband and on-delay so values that hover do not flap, and the lifecycle refuses to resolve an alarm without a note, so "acknowledged" is never mistaken for "fixed".</w:t>
      </w:r>
    </w:p>
    <w:p w14:paraId="1173EE2E" w14:textId="77777777" w:rsidR="001A003B" w:rsidRDefault="00006636">
      <w:pPr>
        <w:pStyle w:val="Heading3"/>
        <w:keepNext/>
      </w:pPr>
      <w:r>
        <w:t>Do the work right</w:t>
      </w:r>
    </w:p>
    <w:p w14:paraId="27850FFD" w14:textId="77777777" w:rsidR="001A003B" w:rsidRDefault="00006636">
      <w:pPr>
        <w:keepNext/>
        <w:spacing w:before="120" w:after="60"/>
        <w:jc w:val="center"/>
      </w:pPr>
      <w:r>
        <w:rPr>
          <w:noProof/>
        </w:rPr>
        <w:drawing>
          <wp:inline distT="0" distB="0" distL="0" distR="0" wp14:anchorId="3139C0D3" wp14:editId="0FA719ED">
            <wp:extent cx="1466850" cy="3238500"/>
            <wp:effectExtent l="0" t="0" r="0" b="0"/>
            <wp:docPr id="8" name="24837045c2108630.png" descr="Loop two: a dispatched round is executed hands-free, even offline, and reviewed" title="Loop two: a dispatched round is executed hands-free, even offline, and review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466850" cy="3238500"/>
                    </a:xfrm>
                    <a:prstGeom prst="rect">
                      <a:avLst/>
                    </a:prstGeom>
                  </pic:spPr>
                </pic:pic>
              </a:graphicData>
            </a:graphic>
          </wp:inline>
        </w:drawing>
      </w:r>
    </w:p>
    <w:p w14:paraId="36C31602" w14:textId="77777777" w:rsidR="001A003B" w:rsidRDefault="00006636">
      <w:pPr>
        <w:spacing w:after="220"/>
        <w:jc w:val="center"/>
      </w:pPr>
      <w:r>
        <w:rPr>
          <w:b/>
          <w:bCs/>
          <w:color w:val="0C1E85"/>
          <w:sz w:val="18"/>
          <w:szCs w:val="18"/>
        </w:rPr>
        <w:t xml:space="preserve">Figure 8. </w:t>
      </w:r>
      <w:r>
        <w:rPr>
          <w:i/>
          <w:iCs/>
          <w:color w:val="5B6472"/>
          <w:sz w:val="18"/>
          <w:szCs w:val="18"/>
        </w:rPr>
        <w:t>Loop two: a dispatched round is executed hands-free, even offline, and reviewed</w:t>
      </w:r>
    </w:p>
    <w:p w14:paraId="75300DEF" w14:textId="77777777" w:rsidR="001A003B" w:rsidRDefault="00006636">
      <w:r>
        <w:t>Inspection templates are versioned, so a round keeps the version it was dispatched with. Responses are queued locally and replayed exactly once when the network returns.</w:t>
      </w:r>
    </w:p>
    <w:p w14:paraId="4F938767" w14:textId="77777777" w:rsidR="001A003B" w:rsidRDefault="00006636">
      <w:pPr>
        <w:pStyle w:val="Heading3"/>
        <w:keepNext/>
      </w:pPr>
      <w:r>
        <w:lastRenderedPageBreak/>
        <w:t>Paper to verified record</w:t>
      </w:r>
    </w:p>
    <w:p w14:paraId="69BE64BD" w14:textId="77777777" w:rsidR="001A003B" w:rsidRDefault="00006636">
      <w:pPr>
        <w:keepNext/>
        <w:spacing w:before="120" w:after="60"/>
        <w:jc w:val="center"/>
      </w:pPr>
      <w:r>
        <w:rPr>
          <w:noProof/>
        </w:rPr>
        <w:drawing>
          <wp:inline distT="0" distB="0" distL="0" distR="0" wp14:anchorId="189A4037" wp14:editId="709E2A69">
            <wp:extent cx="685800" cy="3238500"/>
            <wp:effectExtent l="0" t="0" r="0" b="0"/>
            <wp:docPr id="9" name="3fa4232e0bbb7d48.png" descr="Loop three: a paper log becomes a verified, approved, searchable record" title="Loop three: a paper log becomes a verified, approved, searchable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85800" cy="3238500"/>
                    </a:xfrm>
                    <a:prstGeom prst="rect">
                      <a:avLst/>
                    </a:prstGeom>
                  </pic:spPr>
                </pic:pic>
              </a:graphicData>
            </a:graphic>
          </wp:inline>
        </w:drawing>
      </w:r>
    </w:p>
    <w:p w14:paraId="482B9D32" w14:textId="77777777" w:rsidR="001A003B" w:rsidRDefault="00006636">
      <w:pPr>
        <w:spacing w:after="220"/>
        <w:jc w:val="center"/>
      </w:pPr>
      <w:r>
        <w:rPr>
          <w:b/>
          <w:bCs/>
          <w:color w:val="0C1E85"/>
          <w:sz w:val="18"/>
          <w:szCs w:val="18"/>
        </w:rPr>
        <w:t xml:space="preserve">Figure 9. </w:t>
      </w:r>
      <w:r>
        <w:rPr>
          <w:i/>
          <w:iCs/>
          <w:color w:val="5B6472"/>
          <w:sz w:val="18"/>
          <w:szCs w:val="18"/>
        </w:rPr>
        <w:t>Loop three: a paper log becomes a verified, approved, searchable record</w:t>
      </w:r>
    </w:p>
    <w:p w14:paraId="4C3A6EA4" w14:textId="77777777" w:rsidR="001A003B" w:rsidRDefault="00006636">
      <w:r>
        <w:t>Machines propose and people decide. The original extracted value is kept beside every correction, and approval must come from someone other than the verifier, except in demo tenants where self-approval is allowed and recorded.</w:t>
      </w:r>
    </w:p>
    <w:p w14:paraId="78B35D7F" w14:textId="77777777" w:rsidR="001A003B" w:rsidRDefault="00006636">
      <w:pPr>
        <w:pStyle w:val="Heading3"/>
        <w:keepNext/>
      </w:pPr>
      <w:r>
        <w:t>Ask the plant</w:t>
      </w:r>
    </w:p>
    <w:p w14:paraId="1416BBC3" w14:textId="77777777" w:rsidR="001A003B" w:rsidRDefault="00006636">
      <w:pPr>
        <w:keepNext/>
        <w:spacing w:before="120" w:after="60"/>
        <w:jc w:val="center"/>
      </w:pPr>
      <w:r>
        <w:rPr>
          <w:noProof/>
        </w:rPr>
        <w:drawing>
          <wp:inline distT="0" distB="0" distL="0" distR="0" wp14:anchorId="7ECDF354" wp14:editId="3DFCE104">
            <wp:extent cx="5972175" cy="2076450"/>
            <wp:effectExtent l="0" t="0" r="0" b="0"/>
            <wp:docPr id="10" name="a466d571a799457f.png" descr="Loop four: a spoken question answered from the tenant's own data" title="Loop four: a spoken question answered from the tenant's own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72175" cy="2076450"/>
                    </a:xfrm>
                    <a:prstGeom prst="rect">
                      <a:avLst/>
                    </a:prstGeom>
                  </pic:spPr>
                </pic:pic>
              </a:graphicData>
            </a:graphic>
          </wp:inline>
        </w:drawing>
      </w:r>
    </w:p>
    <w:p w14:paraId="472DED99" w14:textId="77777777" w:rsidR="001A003B" w:rsidRDefault="00006636">
      <w:pPr>
        <w:spacing w:after="220"/>
        <w:jc w:val="center"/>
      </w:pPr>
      <w:r>
        <w:rPr>
          <w:b/>
          <w:bCs/>
          <w:color w:val="0C1E85"/>
          <w:sz w:val="18"/>
          <w:szCs w:val="18"/>
        </w:rPr>
        <w:t xml:space="preserve">Figure 10. </w:t>
      </w:r>
      <w:r>
        <w:rPr>
          <w:i/>
          <w:iCs/>
          <w:color w:val="5B6472"/>
          <w:sz w:val="18"/>
          <w:szCs w:val="18"/>
        </w:rPr>
        <w:t>Loop four: a spoken question answered from the tenant's own data</w:t>
      </w:r>
    </w:p>
    <w:p w14:paraId="4800E48B" w14:textId="77777777" w:rsidR="001A003B" w:rsidRDefault="00006636">
      <w:r>
        <w:t>The assistant answers only from tool results in the same conversation and states the age of each reading. If the model is unavailable, a rules engine answers instead, and an unknown question gets "can't answer", never a guess.</w:t>
      </w:r>
    </w:p>
    <w:p w14:paraId="654C79CB" w14:textId="77777777" w:rsidR="001A003B" w:rsidRDefault="00006636">
      <w:pPr>
        <w:pStyle w:val="Heading2"/>
        <w:keepNext/>
      </w:pPr>
      <w:bookmarkStart w:id="9" w:name="_Toc243905273"/>
      <w:r>
        <w:t>1.9  Status, gaps and the path to pilot</w:t>
      </w:r>
      <w:bookmarkEnd w:id="9"/>
    </w:p>
    <w:p w14:paraId="41E93DA8" w14:textId="77777777" w:rsidR="001A003B" w:rsidRDefault="00006636">
      <w:pPr>
        <w:keepNext/>
        <w:spacing w:before="160"/>
      </w:pPr>
      <w:r>
        <w:rPr>
          <w:b/>
          <w:bCs/>
          <w:color w:val="0C1E85"/>
          <w:sz w:val="18"/>
          <w:szCs w:val="18"/>
        </w:rPr>
        <w:t xml:space="preserve">Table 5. </w:t>
      </w:r>
      <w:r>
        <w:rPr>
          <w:b/>
          <w:bCs/>
          <w:sz w:val="18"/>
          <w:szCs w:val="18"/>
        </w:rPr>
        <w:t>Top gaps before a customer pilot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6"/>
        <w:gridCol w:w="3704"/>
        <w:gridCol w:w="2672"/>
      </w:tblGrid>
      <w:tr w:rsidR="001A003B" w14:paraId="03D1FB4B" w14:textId="77777777">
        <w:trPr>
          <w:cantSplit/>
          <w:tblHeader/>
        </w:trPr>
        <w:tc>
          <w:tcPr>
            <w:tcW w:w="30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BEF38DD" w14:textId="77777777" w:rsidR="001A003B" w:rsidRDefault="00006636">
            <w:pPr>
              <w:spacing w:after="0"/>
            </w:pPr>
            <w:r>
              <w:rPr>
                <w:rFonts w:ascii="Arial" w:eastAsia="Arial" w:hAnsi="Arial" w:cs="Arial"/>
                <w:b/>
                <w:bCs/>
                <w:color w:val="FFFFFF"/>
                <w:sz w:val="18"/>
                <w:szCs w:val="18"/>
              </w:rPr>
              <w:t>Gap</w:t>
            </w:r>
          </w:p>
        </w:tc>
        <w:tc>
          <w:tcPr>
            <w:tcW w:w="37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365402B" w14:textId="77777777" w:rsidR="001A003B" w:rsidRDefault="00006636">
            <w:pPr>
              <w:spacing w:after="0"/>
            </w:pPr>
            <w:r>
              <w:rPr>
                <w:rFonts w:ascii="Arial" w:eastAsia="Arial" w:hAnsi="Arial" w:cs="Arial"/>
                <w:b/>
                <w:bCs/>
                <w:color w:val="FFFFFF"/>
                <w:sz w:val="18"/>
                <w:szCs w:val="18"/>
              </w:rPr>
              <w:t>Effect today</w:t>
            </w:r>
          </w:p>
        </w:tc>
        <w:tc>
          <w:tcPr>
            <w:tcW w:w="26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5B68D8" w14:textId="77777777" w:rsidR="001A003B" w:rsidRDefault="00006636">
            <w:pPr>
              <w:spacing w:after="0"/>
            </w:pPr>
            <w:r>
              <w:rPr>
                <w:rFonts w:ascii="Arial" w:eastAsia="Arial" w:hAnsi="Arial" w:cs="Arial"/>
                <w:b/>
                <w:bCs/>
                <w:color w:val="FFFFFF"/>
                <w:sz w:val="18"/>
                <w:szCs w:val="18"/>
              </w:rPr>
              <w:t>Plan</w:t>
            </w:r>
          </w:p>
        </w:tc>
      </w:tr>
      <w:tr w:rsidR="001A003B" w14:paraId="1A2DFA79" w14:textId="77777777">
        <w:trPr>
          <w:cantSplit/>
        </w:trPr>
        <w:tc>
          <w:tcPr>
            <w:tcW w:w="30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A2110A" w14:textId="77777777" w:rsidR="001A003B" w:rsidRDefault="00006636">
            <w:pPr>
              <w:spacing w:after="0"/>
            </w:pPr>
            <w:r>
              <w:rPr>
                <w:sz w:val="18"/>
                <w:szCs w:val="18"/>
              </w:rPr>
              <w:t>Glasses paths not run on physical Ray-Ban Meta</w:t>
            </w:r>
          </w:p>
        </w:tc>
        <w:tc>
          <w:tcPr>
            <w:tcW w:w="3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74673A" w14:textId="77777777" w:rsidR="001A003B" w:rsidRDefault="00006636">
            <w:pPr>
              <w:spacing w:after="0"/>
            </w:pPr>
            <w:r>
              <w:rPr>
                <w:sz w:val="18"/>
                <w:szCs w:val="18"/>
              </w:rPr>
              <w:t>Camera, capture button and glasses microphone are Partial</w:t>
            </w:r>
          </w:p>
        </w:tc>
        <w:tc>
          <w:tcPr>
            <w:tcW w:w="26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A8F790" w14:textId="77777777" w:rsidR="001A003B" w:rsidRDefault="00006636">
            <w:pPr>
              <w:spacing w:after="0"/>
            </w:pPr>
            <w:r>
              <w:rPr>
                <w:sz w:val="18"/>
                <w:szCs w:val="18"/>
              </w:rPr>
              <w:t>Hardware test matrix, Q4 2026 to Q1 2027</w:t>
            </w:r>
          </w:p>
        </w:tc>
      </w:tr>
      <w:tr w:rsidR="001A003B" w14:paraId="518C3965" w14:textId="77777777">
        <w:trPr>
          <w:cantSplit/>
        </w:trPr>
        <w:tc>
          <w:tcPr>
            <w:tcW w:w="30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EEBF68" w14:textId="77777777" w:rsidR="001A003B" w:rsidRDefault="00006636">
            <w:pPr>
              <w:spacing w:after="0"/>
            </w:pPr>
            <w:r>
              <w:rPr>
                <w:sz w:val="18"/>
                <w:szCs w:val="18"/>
              </w:rPr>
              <w:t>Email not sent</w:t>
            </w:r>
          </w:p>
        </w:tc>
        <w:tc>
          <w:tcPr>
            <w:tcW w:w="3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31F59D" w14:textId="77777777" w:rsidR="001A003B" w:rsidRDefault="00006636">
            <w:pPr>
              <w:spacing w:after="0"/>
            </w:pPr>
            <w:r>
              <w:rPr>
                <w:sz w:val="18"/>
                <w:szCs w:val="18"/>
              </w:rPr>
              <w:t>Invitations and resets sit in an outbox</w:t>
            </w:r>
          </w:p>
        </w:tc>
        <w:tc>
          <w:tcPr>
            <w:tcW w:w="26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A85331" w14:textId="77777777" w:rsidR="001A003B" w:rsidRDefault="00006636">
            <w:pPr>
              <w:spacing w:after="0"/>
            </w:pPr>
            <w:r>
              <w:rPr>
                <w:sz w:val="18"/>
                <w:szCs w:val="18"/>
              </w:rPr>
              <w:t>Email transport in hardening, Q4 2026</w:t>
            </w:r>
          </w:p>
        </w:tc>
      </w:tr>
      <w:tr w:rsidR="001A003B" w14:paraId="2613D7B8" w14:textId="77777777">
        <w:trPr>
          <w:cantSplit/>
        </w:trPr>
        <w:tc>
          <w:tcPr>
            <w:tcW w:w="30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82B32F" w14:textId="77777777" w:rsidR="001A003B" w:rsidRDefault="00006636">
            <w:pPr>
              <w:spacing w:after="0"/>
            </w:pPr>
            <w:r>
              <w:rPr>
                <w:sz w:val="18"/>
                <w:szCs w:val="18"/>
              </w:rPr>
              <w:lastRenderedPageBreak/>
              <w:t>No continuous integration</w:t>
            </w:r>
          </w:p>
        </w:tc>
        <w:tc>
          <w:tcPr>
            <w:tcW w:w="3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20BD3C" w14:textId="77777777" w:rsidR="001A003B" w:rsidRDefault="00006636">
            <w:pPr>
              <w:spacing w:after="0"/>
            </w:pPr>
            <w:r>
              <w:rPr>
                <w:sz w:val="18"/>
                <w:szCs w:val="18"/>
              </w:rPr>
              <w:t>Regressions can reach the demo</w:t>
            </w:r>
          </w:p>
        </w:tc>
        <w:tc>
          <w:tcPr>
            <w:tcW w:w="26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08723F" w14:textId="77777777" w:rsidR="001A003B" w:rsidRDefault="00006636">
            <w:pPr>
              <w:spacing w:after="0"/>
            </w:pPr>
            <w:r>
              <w:rPr>
                <w:sz w:val="18"/>
                <w:szCs w:val="18"/>
              </w:rPr>
              <w:t>CI gates on every change, Q4 2026</w:t>
            </w:r>
          </w:p>
        </w:tc>
      </w:tr>
      <w:tr w:rsidR="001A003B" w14:paraId="2663325A" w14:textId="77777777">
        <w:trPr>
          <w:cantSplit/>
        </w:trPr>
        <w:tc>
          <w:tcPr>
            <w:tcW w:w="30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4778FF" w14:textId="77777777" w:rsidR="001A003B" w:rsidRDefault="00006636">
            <w:pPr>
              <w:spacing w:after="0"/>
            </w:pPr>
            <w:r>
              <w:rPr>
                <w:sz w:val="18"/>
                <w:szCs w:val="18"/>
              </w:rPr>
              <w:t>Daily cron on serverless hosting</w:t>
            </w:r>
          </w:p>
        </w:tc>
        <w:tc>
          <w:tcPr>
            <w:tcW w:w="37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F9AF97" w14:textId="77777777" w:rsidR="001A003B" w:rsidRDefault="00006636">
            <w:pPr>
              <w:spacing w:after="0"/>
            </w:pPr>
            <w:r>
              <w:rPr>
                <w:sz w:val="18"/>
                <w:szCs w:val="18"/>
              </w:rPr>
              <w:t>Stale-data alarms evaluated once a day</w:t>
            </w:r>
          </w:p>
        </w:tc>
        <w:tc>
          <w:tcPr>
            <w:tcW w:w="26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D235B6" w14:textId="77777777" w:rsidR="001A003B" w:rsidRDefault="00006636">
            <w:pPr>
              <w:spacing w:after="0"/>
            </w:pPr>
            <w:r>
              <w:rPr>
                <w:sz w:val="18"/>
                <w:szCs w:val="18"/>
              </w:rPr>
              <w:t>Per-minute schedule, Q4 2026</w:t>
            </w:r>
          </w:p>
        </w:tc>
      </w:tr>
      <w:tr w:rsidR="001A003B" w14:paraId="69CDC233" w14:textId="77777777">
        <w:trPr>
          <w:cantSplit/>
        </w:trPr>
        <w:tc>
          <w:tcPr>
            <w:tcW w:w="30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8F791E" w14:textId="77777777" w:rsidR="001A003B" w:rsidRDefault="00006636">
            <w:pPr>
              <w:spacing w:after="0"/>
            </w:pPr>
            <w:r>
              <w:rPr>
                <w:sz w:val="18"/>
                <w:szCs w:val="18"/>
              </w:rPr>
              <w:t>No Android offline outbox</w:t>
            </w:r>
          </w:p>
        </w:tc>
        <w:tc>
          <w:tcPr>
            <w:tcW w:w="37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264640" w14:textId="77777777" w:rsidR="001A003B" w:rsidRDefault="00006636">
            <w:pPr>
              <w:spacing w:after="0"/>
            </w:pPr>
            <w:r>
              <w:rPr>
                <w:sz w:val="18"/>
                <w:szCs w:val="18"/>
              </w:rPr>
              <w:t>Phone actions need connectivity</w:t>
            </w:r>
          </w:p>
        </w:tc>
        <w:tc>
          <w:tcPr>
            <w:tcW w:w="26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61AA44" w14:textId="77777777" w:rsidR="001A003B" w:rsidRDefault="00006636">
            <w:pPr>
              <w:spacing w:after="0"/>
            </w:pPr>
            <w:r>
              <w:rPr>
                <w:sz w:val="18"/>
                <w:szCs w:val="18"/>
              </w:rPr>
              <w:t>Planned for GA, Q2 2027</w:t>
            </w:r>
          </w:p>
        </w:tc>
      </w:tr>
    </w:tbl>
    <w:p w14:paraId="15A01405" w14:textId="77777777" w:rsidR="001A003B" w:rsidRDefault="001A003B">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6"/>
        <w:gridCol w:w="222"/>
        <w:gridCol w:w="2154"/>
        <w:gridCol w:w="222"/>
        <w:gridCol w:w="2214"/>
        <w:gridCol w:w="222"/>
        <w:gridCol w:w="2182"/>
      </w:tblGrid>
      <w:tr w:rsidR="001A003B" w14:paraId="3BBEBA2A"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92CB01A" w14:textId="77777777" w:rsidR="001A003B" w:rsidRDefault="00006636">
            <w:pPr>
              <w:spacing w:after="20"/>
            </w:pPr>
            <w:r>
              <w:rPr>
                <w:rFonts w:ascii="Arial" w:eastAsia="Arial" w:hAnsi="Arial" w:cs="Arial"/>
                <w:b/>
                <w:bCs/>
                <w:color w:val="0C1E85"/>
                <w:sz w:val="40"/>
                <w:szCs w:val="40"/>
              </w:rPr>
              <w:t>North star</w:t>
            </w:r>
          </w:p>
          <w:p w14:paraId="026C9656" w14:textId="77777777" w:rsidR="001A003B" w:rsidRDefault="00006636">
            <w:pPr>
              <w:spacing w:after="0"/>
            </w:pPr>
            <w:r>
              <w:rPr>
                <w:b/>
                <w:bCs/>
                <w:sz w:val="17"/>
                <w:szCs w:val="17"/>
              </w:rPr>
              <w:t>verified field records per active operator per week</w:t>
            </w:r>
          </w:p>
          <w:p w14:paraId="1AD02042" w14:textId="77777777" w:rsidR="001A003B" w:rsidRDefault="00006636">
            <w:pPr>
              <w:spacing w:after="0"/>
            </w:pPr>
            <w:r>
              <w:rPr>
                <w:color w:val="5B6472"/>
                <w:sz w:val="16"/>
                <w:szCs w:val="16"/>
              </w:rPr>
              <w:t>rises only with real, trusted field use</w:t>
            </w:r>
          </w:p>
        </w:tc>
        <w:tc>
          <w:tcPr>
            <w:tcW w:w="120" w:type="dxa"/>
            <w:tcBorders>
              <w:top w:val="none" w:sz="0" w:space="0" w:color="FFFFFF"/>
              <w:left w:val="none" w:sz="0" w:space="0" w:color="FFFFFF"/>
              <w:bottom w:val="none" w:sz="0" w:space="0" w:color="FFFFFF"/>
              <w:right w:val="none" w:sz="0" w:space="0" w:color="FFFFFF"/>
            </w:tcBorders>
          </w:tcPr>
          <w:p w14:paraId="3D72549A"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66247381" w14:textId="77777777" w:rsidR="001A003B" w:rsidRDefault="00006636">
            <w:pPr>
              <w:spacing w:after="20"/>
            </w:pPr>
            <w:r>
              <w:rPr>
                <w:rFonts w:ascii="Arial" w:eastAsia="Arial" w:hAnsi="Arial" w:cs="Arial"/>
                <w:b/>
                <w:bCs/>
                <w:color w:val="0C1E85"/>
                <w:sz w:val="40"/>
                <w:szCs w:val="40"/>
              </w:rPr>
              <w:t>95 %</w:t>
            </w:r>
          </w:p>
          <w:p w14:paraId="1F701AB8" w14:textId="77777777" w:rsidR="001A003B" w:rsidRDefault="00006636">
            <w:pPr>
              <w:spacing w:after="0"/>
            </w:pPr>
            <w:r>
              <w:rPr>
                <w:b/>
                <w:bCs/>
                <w:sz w:val="17"/>
                <w:szCs w:val="17"/>
              </w:rPr>
              <w:t>on-time rounds</w:t>
            </w:r>
          </w:p>
          <w:p w14:paraId="2ABDCC2D" w14:textId="77777777" w:rsidR="001A003B" w:rsidRDefault="00006636">
            <w:pPr>
              <w:spacing w:after="0"/>
            </w:pPr>
            <w:r>
              <w:rPr>
                <w:color w:val="5B6472"/>
                <w:sz w:val="16"/>
                <w:szCs w:val="16"/>
              </w:rPr>
              <w:t>pilot target</w:t>
            </w:r>
          </w:p>
        </w:tc>
        <w:tc>
          <w:tcPr>
            <w:tcW w:w="120" w:type="dxa"/>
            <w:tcBorders>
              <w:top w:val="none" w:sz="0" w:space="0" w:color="FFFFFF"/>
              <w:left w:val="none" w:sz="0" w:space="0" w:color="FFFFFF"/>
              <w:bottom w:val="none" w:sz="0" w:space="0" w:color="FFFFFF"/>
              <w:right w:val="none" w:sz="0" w:space="0" w:color="FFFFFF"/>
            </w:tcBorders>
          </w:tcPr>
          <w:p w14:paraId="4E4EB130"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BF06C48" w14:textId="77777777" w:rsidR="001A003B" w:rsidRDefault="00006636">
            <w:pPr>
              <w:spacing w:after="20"/>
            </w:pPr>
            <w:r>
              <w:rPr>
                <w:rFonts w:ascii="Arial" w:eastAsia="Arial" w:hAnsi="Arial" w:cs="Arial"/>
                <w:b/>
                <w:bCs/>
                <w:color w:val="0C1E85"/>
                <w:sz w:val="40"/>
                <w:szCs w:val="40"/>
              </w:rPr>
              <w:t>Under 5 min</w:t>
            </w:r>
          </w:p>
          <w:p w14:paraId="1176EAF0" w14:textId="77777777" w:rsidR="001A003B" w:rsidRDefault="00006636">
            <w:pPr>
              <w:spacing w:after="0"/>
            </w:pPr>
            <w:r>
              <w:rPr>
                <w:b/>
                <w:bCs/>
                <w:sz w:val="17"/>
                <w:szCs w:val="17"/>
              </w:rPr>
              <w:t>median alarm acknowledgement</w:t>
            </w:r>
          </w:p>
          <w:p w14:paraId="1A1FB86E" w14:textId="77777777" w:rsidR="001A003B" w:rsidRDefault="00006636">
            <w:pPr>
              <w:spacing w:after="0"/>
            </w:pPr>
            <w:r>
              <w:rPr>
                <w:color w:val="5B6472"/>
                <w:sz w:val="16"/>
                <w:szCs w:val="16"/>
              </w:rPr>
              <w:t>pilot target, critical and high</w:t>
            </w:r>
          </w:p>
        </w:tc>
        <w:tc>
          <w:tcPr>
            <w:tcW w:w="120" w:type="dxa"/>
            <w:tcBorders>
              <w:top w:val="none" w:sz="0" w:space="0" w:color="FFFFFF"/>
              <w:left w:val="none" w:sz="0" w:space="0" w:color="FFFFFF"/>
              <w:bottom w:val="none" w:sz="0" w:space="0" w:color="FFFFFF"/>
              <w:right w:val="none" w:sz="0" w:space="0" w:color="FFFFFF"/>
            </w:tcBorders>
          </w:tcPr>
          <w:p w14:paraId="4DF31320"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1319130" w14:textId="77777777" w:rsidR="001A003B" w:rsidRDefault="00006636">
            <w:pPr>
              <w:spacing w:after="20"/>
            </w:pPr>
            <w:r>
              <w:rPr>
                <w:rFonts w:ascii="Arial" w:eastAsia="Arial" w:hAnsi="Arial" w:cs="Arial"/>
                <w:b/>
                <w:bCs/>
                <w:color w:val="0C1E85"/>
                <w:sz w:val="40"/>
                <w:szCs w:val="40"/>
              </w:rPr>
              <w:t>0</w:t>
            </w:r>
          </w:p>
          <w:p w14:paraId="659B9AC1" w14:textId="77777777" w:rsidR="001A003B" w:rsidRDefault="00006636">
            <w:pPr>
              <w:spacing w:after="0"/>
            </w:pPr>
            <w:r>
              <w:rPr>
                <w:b/>
                <w:bCs/>
                <w:sz w:val="17"/>
                <w:szCs w:val="17"/>
              </w:rPr>
              <w:t>hallucinated numbers</w:t>
            </w:r>
          </w:p>
          <w:p w14:paraId="1D8CC06C" w14:textId="77777777" w:rsidR="001A003B" w:rsidRDefault="00006636">
            <w:pPr>
              <w:spacing w:after="0"/>
            </w:pPr>
            <w:r>
              <w:rPr>
                <w:color w:val="5B6472"/>
                <w:sz w:val="16"/>
                <w:szCs w:val="16"/>
              </w:rPr>
              <w:t>target for voice answers</w:t>
            </w:r>
          </w:p>
        </w:tc>
      </w:tr>
    </w:tbl>
    <w:p w14:paraId="1EF8A950" w14:textId="77777777" w:rsidR="001A003B" w:rsidRDefault="001A003B">
      <w:pPr>
        <w:spacing w:after="140"/>
      </w:pPr>
    </w:p>
    <w:p w14:paraId="4484238D" w14:textId="77777777" w:rsidR="001A003B" w:rsidRDefault="00006636">
      <w:pPr>
        <w:pStyle w:val="Heading2"/>
        <w:keepNext/>
      </w:pPr>
      <w:bookmarkStart w:id="10" w:name="_Toc243905274"/>
      <w:r>
        <w:t>1.10  How to read this book</w:t>
      </w:r>
      <w:bookmarkEnd w:id="10"/>
    </w:p>
    <w:p w14:paraId="1C54A8A0" w14:textId="77777777" w:rsidR="001A003B" w:rsidRDefault="00006636">
      <w:r>
        <w:t xml:space="preserve">Each product part follows the same spine: purpose and problem, users and jobs, scope, key flows, requirements (with the stable FR IDs from the PRD and status </w:t>
      </w:r>
      <w:r>
        <w:rPr>
          <w:b/>
          <w:bCs/>
        </w:rPr>
        <w:t>Built</w:t>
      </w:r>
      <w:r>
        <w:t xml:space="preserve">, </w:t>
      </w:r>
      <w:r>
        <w:rPr>
          <w:b/>
          <w:bCs/>
        </w:rPr>
        <w:t>Partial</w:t>
      </w:r>
      <w:r>
        <w:t xml:space="preserve"> or </w:t>
      </w:r>
      <w:r>
        <w:rPr>
          <w:b/>
          <w:bCs/>
        </w:rPr>
        <w:t>Planned</w:t>
      </w:r>
      <w:r>
        <w:t>), experience notes, success metrics (targets labelled as targets) and status with next steps.</w:t>
      </w:r>
    </w:p>
    <w:p w14:paraId="76D5B1C7" w14:textId="77777777" w:rsidR="001A003B" w:rsidRDefault="00006636">
      <w:pPr>
        <w:keepNext/>
        <w:spacing w:before="160"/>
      </w:pPr>
      <w:r>
        <w:rPr>
          <w:b/>
          <w:bCs/>
          <w:color w:val="0C1E85"/>
          <w:sz w:val="18"/>
          <w:szCs w:val="18"/>
        </w:rPr>
        <w:t xml:space="preserve">Table 6. </w:t>
      </w:r>
      <w:r>
        <w:rPr>
          <w:b/>
          <w:bCs/>
          <w:sz w:val="18"/>
          <w:szCs w:val="18"/>
        </w:rPr>
        <w:t>Part map</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5"/>
        <w:gridCol w:w="5737"/>
      </w:tblGrid>
      <w:tr w:rsidR="001A003B" w14:paraId="5BF6FD36" w14:textId="77777777">
        <w:trPr>
          <w:cantSplit/>
          <w:tblHeader/>
        </w:trPr>
        <w:tc>
          <w:tcPr>
            <w:tcW w:w="36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F120D36" w14:textId="77777777" w:rsidR="001A003B" w:rsidRDefault="00006636">
            <w:pPr>
              <w:spacing w:after="0"/>
            </w:pPr>
            <w:r>
              <w:rPr>
                <w:rFonts w:ascii="Arial" w:eastAsia="Arial" w:hAnsi="Arial" w:cs="Arial"/>
                <w:b/>
                <w:bCs/>
                <w:color w:val="FFFFFF"/>
                <w:sz w:val="18"/>
                <w:szCs w:val="18"/>
              </w:rPr>
              <w:t>Part</w:t>
            </w:r>
          </w:p>
        </w:tc>
        <w:tc>
          <w:tcPr>
            <w:tcW w:w="57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91BC70" w14:textId="77777777" w:rsidR="001A003B" w:rsidRDefault="00006636">
            <w:pPr>
              <w:spacing w:after="0"/>
            </w:pPr>
            <w:r>
              <w:rPr>
                <w:rFonts w:ascii="Arial" w:eastAsia="Arial" w:hAnsi="Arial" w:cs="Arial"/>
                <w:b/>
                <w:bCs/>
                <w:color w:val="FFFFFF"/>
                <w:sz w:val="18"/>
                <w:szCs w:val="18"/>
              </w:rPr>
              <w:t>Read it if you want to know</w:t>
            </w:r>
          </w:p>
        </w:tc>
      </w:tr>
      <w:tr w:rsidR="001A003B" w14:paraId="6E522DDE"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5CE971" w14:textId="77777777" w:rsidR="001A003B" w:rsidRDefault="00006636">
            <w:pPr>
              <w:spacing w:after="0"/>
            </w:pPr>
            <w:r>
              <w:rPr>
                <w:sz w:val="18"/>
                <w:szCs w:val="18"/>
              </w:rPr>
              <w:t>Hydris Field Glasses at a glance</w:t>
            </w:r>
          </w:p>
        </w:tc>
        <w:tc>
          <w:tcPr>
            <w:tcW w:w="5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74724F" w14:textId="77777777" w:rsidR="001A003B" w:rsidRDefault="00006636">
            <w:pPr>
              <w:spacing w:after="0"/>
            </w:pPr>
            <w:r>
              <w:rPr>
                <w:sz w:val="18"/>
                <w:szCs w:val="18"/>
              </w:rPr>
              <w:t>What Hydris is, for whom, and how the products fit together</w:t>
            </w:r>
          </w:p>
        </w:tc>
      </w:tr>
      <w:tr w:rsidR="001A003B" w14:paraId="4D2A649C"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B69070" w14:textId="77777777" w:rsidR="001A003B" w:rsidRDefault="00006636">
            <w:pPr>
              <w:spacing w:after="0"/>
            </w:pPr>
            <w:r>
              <w:rPr>
                <w:sz w:val="18"/>
                <w:szCs w:val="18"/>
              </w:rPr>
              <w:t>Website and demo</w:t>
            </w:r>
          </w:p>
        </w:tc>
        <w:tc>
          <w:tcPr>
            <w:tcW w:w="5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CFFD04" w14:textId="77777777" w:rsidR="001A003B" w:rsidRDefault="00006636">
            <w:pPr>
              <w:spacing w:after="0"/>
            </w:pPr>
            <w:r>
              <w:rPr>
                <w:sz w:val="18"/>
                <w:szCs w:val="18"/>
              </w:rPr>
              <w:t>How a prospect discovers and tries Hydris in minutes</w:t>
            </w:r>
          </w:p>
        </w:tc>
      </w:tr>
      <w:tr w:rsidR="001A003B" w14:paraId="74036792"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628C8F" w14:textId="77777777" w:rsidR="001A003B" w:rsidRDefault="00006636">
            <w:pPr>
              <w:spacing w:after="0"/>
            </w:pPr>
            <w:r>
              <w:rPr>
                <w:sz w:val="18"/>
                <w:szCs w:val="18"/>
              </w:rPr>
              <w:t>Operator console and its sub-products</w:t>
            </w:r>
          </w:p>
        </w:tc>
        <w:tc>
          <w:tcPr>
            <w:tcW w:w="5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B74CA0" w14:textId="77777777" w:rsidR="001A003B" w:rsidRDefault="00006636">
            <w:pPr>
              <w:spacing w:after="0"/>
            </w:pPr>
            <w:r>
              <w:rPr>
                <w:sz w:val="18"/>
                <w:szCs w:val="18"/>
              </w:rPr>
              <w:t>How supervisors, managers and admins run the plant, the work and the devices</w:t>
            </w:r>
          </w:p>
        </w:tc>
      </w:tr>
      <w:tr w:rsidR="001A003B" w14:paraId="34EF0C75"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A936E3" w14:textId="77777777" w:rsidR="001A003B" w:rsidRDefault="00006636">
            <w:pPr>
              <w:spacing w:after="0"/>
            </w:pPr>
            <w:r>
              <w:rPr>
                <w:sz w:val="18"/>
                <w:szCs w:val="18"/>
              </w:rPr>
              <w:t>Glasses app</w:t>
            </w:r>
          </w:p>
        </w:tc>
        <w:tc>
          <w:tcPr>
            <w:tcW w:w="5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AB7D35" w14:textId="77777777" w:rsidR="001A003B" w:rsidRDefault="00006636">
            <w:pPr>
              <w:spacing w:after="0"/>
            </w:pPr>
            <w:r>
              <w:rPr>
                <w:sz w:val="18"/>
                <w:szCs w:val="18"/>
              </w:rPr>
              <w:t>What the operator sees and does on the heads-up display and phone layout</w:t>
            </w:r>
          </w:p>
        </w:tc>
      </w:tr>
      <w:tr w:rsidR="001A003B" w14:paraId="7EA244CD"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BDB2CE" w14:textId="77777777" w:rsidR="001A003B" w:rsidRDefault="00006636">
            <w:pPr>
              <w:spacing w:after="0"/>
            </w:pPr>
            <w:r>
              <w:rPr>
                <w:sz w:val="18"/>
                <w:szCs w:val="18"/>
              </w:rPr>
              <w:t>Hydris Field Android app</w:t>
            </w:r>
          </w:p>
        </w:tc>
        <w:tc>
          <w:tcPr>
            <w:tcW w:w="5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815B8E" w14:textId="77777777" w:rsidR="001A003B" w:rsidRDefault="00006636">
            <w:pPr>
              <w:spacing w:after="0"/>
            </w:pPr>
            <w:r>
              <w:rPr>
                <w:sz w:val="18"/>
                <w:szCs w:val="18"/>
              </w:rPr>
              <w:t>The native companion app for operators and engineers</w:t>
            </w:r>
          </w:p>
        </w:tc>
      </w:tr>
      <w:tr w:rsidR="001A003B" w14:paraId="7A62D6A4"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36742B" w14:textId="77777777" w:rsidR="001A003B" w:rsidRDefault="00006636">
            <w:pPr>
              <w:spacing w:after="0"/>
            </w:pPr>
            <w:r>
              <w:rPr>
                <w:sz w:val="18"/>
                <w:szCs w:val="18"/>
              </w:rPr>
              <w:t>Ray-Ban Meta integration</w:t>
            </w:r>
          </w:p>
        </w:tc>
        <w:tc>
          <w:tcPr>
            <w:tcW w:w="5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136DA9" w14:textId="77777777" w:rsidR="001A003B" w:rsidRDefault="00006636">
            <w:pPr>
              <w:spacing w:after="0"/>
            </w:pPr>
            <w:r>
              <w:rPr>
                <w:sz w:val="18"/>
                <w:szCs w:val="18"/>
              </w:rPr>
              <w:t>How the glasses' camera, button, microphone and speakers reach Hydris</w:t>
            </w:r>
          </w:p>
        </w:tc>
      </w:tr>
      <w:tr w:rsidR="001A003B" w14:paraId="47464AD4"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D1414C" w14:textId="77777777" w:rsidR="001A003B" w:rsidRDefault="00006636">
            <w:pPr>
              <w:spacing w:after="0"/>
            </w:pPr>
            <w:r>
              <w:rPr>
                <w:sz w:val="18"/>
                <w:szCs w:val="18"/>
              </w:rPr>
              <w:t>Audit scanning</w:t>
            </w:r>
          </w:p>
        </w:tc>
        <w:tc>
          <w:tcPr>
            <w:tcW w:w="5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C2D3DB" w14:textId="77777777" w:rsidR="001A003B" w:rsidRDefault="00006636">
            <w:pPr>
              <w:spacing w:after="0"/>
            </w:pPr>
            <w:r>
              <w:rPr>
                <w:sz w:val="18"/>
                <w:szCs w:val="18"/>
              </w:rPr>
              <w:t>How paper becomes verified, approved evidence</w:t>
            </w:r>
          </w:p>
        </w:tc>
      </w:tr>
      <w:tr w:rsidR="001A003B" w14:paraId="0FE2E31E"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B191C9" w14:textId="77777777" w:rsidR="001A003B" w:rsidRDefault="00006636">
            <w:pPr>
              <w:spacing w:after="0"/>
            </w:pPr>
            <w:r>
              <w:rPr>
                <w:sz w:val="18"/>
                <w:szCs w:val="18"/>
              </w:rPr>
              <w:t>Voice assistant</w:t>
            </w:r>
          </w:p>
        </w:tc>
        <w:tc>
          <w:tcPr>
            <w:tcW w:w="5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32C601" w14:textId="77777777" w:rsidR="001A003B" w:rsidRDefault="00006636">
            <w:pPr>
              <w:spacing w:after="0"/>
            </w:pPr>
            <w:r>
              <w:rPr>
                <w:sz w:val="18"/>
                <w:szCs w:val="18"/>
              </w:rPr>
              <w:t>How "Hey Hydris" answers from plant data without guessing</w:t>
            </w:r>
          </w:p>
        </w:tc>
      </w:tr>
      <w:tr w:rsidR="001A003B" w14:paraId="4C72249B"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2FA5B5" w14:textId="77777777" w:rsidR="001A003B" w:rsidRDefault="00006636">
            <w:pPr>
              <w:spacing w:after="0"/>
            </w:pPr>
            <w:r>
              <w:rPr>
                <w:sz w:val="18"/>
                <w:szCs w:val="18"/>
              </w:rPr>
              <w:t>Platform API and data</w:t>
            </w:r>
          </w:p>
        </w:tc>
        <w:tc>
          <w:tcPr>
            <w:tcW w:w="5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F4BFE2" w14:textId="77777777" w:rsidR="001A003B" w:rsidRDefault="00006636">
            <w:pPr>
              <w:spacing w:after="0"/>
            </w:pPr>
            <w:r>
              <w:rPr>
                <w:sz w:val="18"/>
                <w:szCs w:val="18"/>
              </w:rPr>
              <w:t>Tenancy, security, realtime and the shared data model underneath</w:t>
            </w:r>
          </w:p>
        </w:tc>
      </w:tr>
      <w:tr w:rsidR="001A003B" w14:paraId="238B7477"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F3308A" w14:textId="77777777" w:rsidR="001A003B" w:rsidRDefault="00006636">
            <w:pPr>
              <w:spacing w:after="0"/>
            </w:pPr>
            <w:r>
              <w:rPr>
                <w:sz w:val="18"/>
                <w:szCs w:val="18"/>
              </w:rPr>
              <w:t>Roadmap and future products</w:t>
            </w:r>
          </w:p>
        </w:tc>
        <w:tc>
          <w:tcPr>
            <w:tcW w:w="5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99FCFD" w14:textId="77777777" w:rsidR="001A003B" w:rsidRDefault="00006636">
            <w:pPr>
              <w:spacing w:after="0"/>
            </w:pPr>
            <w:r>
              <w:rPr>
                <w:sz w:val="18"/>
                <w:szCs w:val="18"/>
              </w:rPr>
              <w:t>What comes next, in what order, and how we will know it worked</w:t>
            </w:r>
          </w:p>
        </w:tc>
      </w:tr>
    </w:tbl>
    <w:p w14:paraId="37FFCB21" w14:textId="77777777" w:rsidR="001A003B" w:rsidRDefault="001A003B">
      <w:pPr>
        <w:spacing w:after="120"/>
      </w:pPr>
    </w:p>
    <w:p w14:paraId="6B2078EB" w14:textId="77777777" w:rsidR="001A003B" w:rsidRDefault="00006636">
      <w:pPr>
        <w:pStyle w:val="Heading1"/>
        <w:keepNext/>
        <w:pageBreakBefore/>
      </w:pPr>
      <w:bookmarkStart w:id="11" w:name="_Toc243905275"/>
      <w:r>
        <w:rPr>
          <w:color w:val="1954F1"/>
        </w:rPr>
        <w:lastRenderedPageBreak/>
        <w:t xml:space="preserve">2  </w:t>
      </w:r>
      <w:r>
        <w:t>Website and demo</w:t>
      </w:r>
      <w:bookmarkEnd w:id="11"/>
    </w:p>
    <w:p w14:paraId="57CBB798" w14:textId="77777777" w:rsidR="001A003B" w:rsidRDefault="00006636">
      <w:pPr>
        <w:pStyle w:val="Heading2"/>
        <w:keepNext/>
      </w:pPr>
      <w:bookmarkStart w:id="12" w:name="_Toc243905276"/>
      <w:r>
        <w:t>2.1  Purpose and problem</w:t>
      </w:r>
      <w:bookmarkEnd w:id="12"/>
    </w:p>
    <w:p w14:paraId="3D4F3589" w14:textId="77777777" w:rsidR="001A003B" w:rsidRDefault="00006636">
      <w:r>
        <w:t>Industrial buyers rarely get to touch a product before a sales cycle starts, and smart-glasses software is hard to picture without the hardware. The website explains Hydris and, more importantly, lets a prospect try it in minutes: drive the real glasses viewport in the browser, then sign in to the console or the Android app with just a name. Everything runs on synthetic data that is labelled as such and can never reach a customer tenant.</w:t>
      </w:r>
    </w:p>
    <w:p w14:paraId="22C59127" w14:textId="77777777" w:rsidR="001A003B" w:rsidRDefault="00006636">
      <w:pPr>
        <w:pStyle w:val="Heading2"/>
        <w:keepNext/>
      </w:pPr>
      <w:bookmarkStart w:id="13" w:name="_Toc243905277"/>
      <w:r>
        <w:t>2.2  Users and jobs</w:t>
      </w:r>
      <w:bookmarkEnd w:id="13"/>
    </w:p>
    <w:p w14:paraId="105E4A7B" w14:textId="77777777" w:rsidR="001A003B" w:rsidRDefault="00006636">
      <w:pPr>
        <w:keepNext/>
        <w:spacing w:before="160"/>
      </w:pPr>
      <w:r>
        <w:rPr>
          <w:b/>
          <w:bCs/>
          <w:color w:val="0C1E85"/>
          <w:sz w:val="18"/>
          <w:szCs w:val="18"/>
        </w:rPr>
        <w:t xml:space="preserve">Table 7. </w:t>
      </w:r>
      <w:r>
        <w:rPr>
          <w:b/>
          <w:bCs/>
          <w:sz w:val="18"/>
          <w:szCs w:val="18"/>
        </w:rPr>
        <w:t>Users of the website and demo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1"/>
        <w:gridCol w:w="5331"/>
      </w:tblGrid>
      <w:tr w:rsidR="001A003B" w14:paraId="4136CF15" w14:textId="77777777">
        <w:trPr>
          <w:cantSplit/>
          <w:tblHeader/>
        </w:trPr>
        <w:tc>
          <w:tcPr>
            <w:tcW w:w="408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5C04D6" w14:textId="77777777" w:rsidR="001A003B" w:rsidRDefault="00006636">
            <w:pPr>
              <w:spacing w:after="0"/>
            </w:pPr>
            <w:r>
              <w:rPr>
                <w:rFonts w:ascii="Arial" w:eastAsia="Arial" w:hAnsi="Arial" w:cs="Arial"/>
                <w:b/>
                <w:bCs/>
                <w:color w:val="FFFFFF"/>
                <w:sz w:val="18"/>
                <w:szCs w:val="18"/>
              </w:rPr>
              <w:t>User</w:t>
            </w:r>
          </w:p>
        </w:tc>
        <w:tc>
          <w:tcPr>
            <w:tcW w:w="53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324967" w14:textId="77777777" w:rsidR="001A003B" w:rsidRDefault="00006636">
            <w:pPr>
              <w:spacing w:after="0"/>
            </w:pPr>
            <w:r>
              <w:rPr>
                <w:rFonts w:ascii="Arial" w:eastAsia="Arial" w:hAnsi="Arial" w:cs="Arial"/>
                <w:b/>
                <w:bCs/>
                <w:color w:val="FFFFFF"/>
                <w:sz w:val="18"/>
                <w:szCs w:val="18"/>
              </w:rPr>
              <w:t>Job</w:t>
            </w:r>
          </w:p>
        </w:tc>
      </w:tr>
      <w:tr w:rsidR="001A003B" w14:paraId="2A10451F" w14:textId="77777777">
        <w:trPr>
          <w:cantSplit/>
        </w:trPr>
        <w:tc>
          <w:tcPr>
            <w:tcW w:w="40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B32A39" w14:textId="77777777" w:rsidR="001A003B" w:rsidRDefault="00006636">
            <w:pPr>
              <w:spacing w:after="0"/>
            </w:pPr>
            <w:r>
              <w:rPr>
                <w:sz w:val="18"/>
                <w:szCs w:val="18"/>
              </w:rPr>
              <w:t>Prospect (plant manager, IT lead, consultant)</w:t>
            </w:r>
          </w:p>
        </w:tc>
        <w:tc>
          <w:tcPr>
            <w:tcW w:w="53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67C57D" w14:textId="77777777" w:rsidR="001A003B" w:rsidRDefault="00006636">
            <w:pPr>
              <w:spacing w:after="0"/>
            </w:pPr>
            <w:r>
              <w:rPr>
                <w:sz w:val="18"/>
                <w:szCs w:val="18"/>
              </w:rPr>
              <w:t>Understand the product and try it without talking to sales (J9)</w:t>
            </w:r>
          </w:p>
        </w:tc>
      </w:tr>
      <w:tr w:rsidR="001A003B" w14:paraId="1BF10E64" w14:textId="77777777">
        <w:trPr>
          <w:cantSplit/>
        </w:trPr>
        <w:tc>
          <w:tcPr>
            <w:tcW w:w="40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3881A4" w14:textId="77777777" w:rsidR="001A003B" w:rsidRDefault="00006636">
            <w:pPr>
              <w:spacing w:after="0"/>
            </w:pPr>
            <w:r>
              <w:rPr>
                <w:sz w:val="18"/>
                <w:szCs w:val="18"/>
              </w:rPr>
              <w:t>Partner or investor</w:t>
            </w:r>
          </w:p>
        </w:tc>
        <w:tc>
          <w:tcPr>
            <w:tcW w:w="53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D24015" w14:textId="77777777" w:rsidR="001A003B" w:rsidRDefault="00006636">
            <w:pPr>
              <w:spacing w:after="0"/>
            </w:pPr>
            <w:r>
              <w:rPr>
                <w:sz w:val="18"/>
                <w:szCs w:val="18"/>
              </w:rPr>
              <w:t>See the real product working, on any laptop or phone</w:t>
            </w:r>
          </w:p>
        </w:tc>
      </w:tr>
      <w:tr w:rsidR="001A003B" w14:paraId="5B200421" w14:textId="77777777">
        <w:trPr>
          <w:cantSplit/>
        </w:trPr>
        <w:tc>
          <w:tcPr>
            <w:tcW w:w="40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C1E4FA" w14:textId="77777777" w:rsidR="001A003B" w:rsidRDefault="00006636">
            <w:pPr>
              <w:spacing w:after="0"/>
            </w:pPr>
            <w:r>
              <w:rPr>
                <w:sz w:val="18"/>
                <w:szCs w:val="18"/>
              </w:rPr>
              <w:t>Hydris sales and product team</w:t>
            </w:r>
          </w:p>
        </w:tc>
        <w:tc>
          <w:tcPr>
            <w:tcW w:w="53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7A0BB5" w14:textId="77777777" w:rsidR="001A003B" w:rsidRDefault="00006636">
            <w:pPr>
              <w:spacing w:after="0"/>
            </w:pPr>
            <w:r>
              <w:rPr>
                <w:sz w:val="18"/>
                <w:szCs w:val="18"/>
              </w:rPr>
              <w:t>Run a repeatable demo from any browser, with named accounts that survive between sessions</w:t>
            </w:r>
          </w:p>
        </w:tc>
      </w:tr>
      <w:tr w:rsidR="001A003B" w14:paraId="077A7FB0" w14:textId="77777777">
        <w:trPr>
          <w:cantSplit/>
        </w:trPr>
        <w:tc>
          <w:tcPr>
            <w:tcW w:w="40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4B5D0C" w14:textId="77777777" w:rsidR="001A003B" w:rsidRDefault="00006636">
            <w:pPr>
              <w:spacing w:after="0"/>
            </w:pPr>
            <w:r>
              <w:rPr>
                <w:sz w:val="18"/>
                <w:szCs w:val="18"/>
              </w:rPr>
              <w:t>Trainer</w:t>
            </w:r>
          </w:p>
        </w:tc>
        <w:tc>
          <w:tcPr>
            <w:tcW w:w="53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3D8740" w14:textId="77777777" w:rsidR="001A003B" w:rsidRDefault="00006636">
            <w:pPr>
              <w:spacing w:after="0"/>
            </w:pPr>
            <w:r>
              <w:rPr>
                <w:sz w:val="18"/>
                <w:szCs w:val="18"/>
              </w:rPr>
              <w:t>Replay a deterministic scenario for a class, the same way every time</w:t>
            </w:r>
          </w:p>
        </w:tc>
      </w:tr>
    </w:tbl>
    <w:p w14:paraId="018149D3" w14:textId="77777777" w:rsidR="001A003B" w:rsidRDefault="001A003B">
      <w:pPr>
        <w:spacing w:after="120"/>
      </w:pPr>
    </w:p>
    <w:p w14:paraId="57F9D0AF" w14:textId="77777777" w:rsidR="001A003B" w:rsidRDefault="00006636">
      <w:pPr>
        <w:pStyle w:val="Heading2"/>
        <w:keepNext/>
      </w:pPr>
      <w:bookmarkStart w:id="14" w:name="_Toc243905278"/>
      <w:r>
        <w:t>2.3  Scope</w:t>
      </w:r>
      <w:bookmarkEnd w:id="14"/>
    </w:p>
    <w:p w14:paraId="25C7A9C9" w14:textId="77777777" w:rsidR="001A003B" w:rsidRDefault="00006636">
      <w:pPr>
        <w:keepNext/>
        <w:spacing w:before="160"/>
      </w:pPr>
      <w:r>
        <w:rPr>
          <w:b/>
          <w:bCs/>
          <w:color w:val="0C1E85"/>
          <w:sz w:val="18"/>
          <w:szCs w:val="18"/>
        </w:rPr>
        <w:t xml:space="preserve">Table 8. </w:t>
      </w:r>
      <w:r>
        <w:rPr>
          <w:b/>
          <w:bCs/>
          <w:sz w:val="18"/>
          <w:szCs w:val="18"/>
        </w:rPr>
        <w:t>Scope of the website and demo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1"/>
        <w:gridCol w:w="4631"/>
      </w:tblGrid>
      <w:tr w:rsidR="001A003B" w14:paraId="33882741" w14:textId="77777777">
        <w:trPr>
          <w:cantSplit/>
          <w:tblHeader/>
        </w:trPr>
        <w:tc>
          <w:tcPr>
            <w:tcW w:w="478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C94BA6" w14:textId="77777777" w:rsidR="001A003B" w:rsidRDefault="00006636">
            <w:pPr>
              <w:spacing w:after="0"/>
            </w:pPr>
            <w:r>
              <w:rPr>
                <w:rFonts w:ascii="Arial" w:eastAsia="Arial" w:hAnsi="Arial" w:cs="Arial"/>
                <w:b/>
                <w:bCs/>
                <w:color w:val="FFFFFF"/>
                <w:sz w:val="18"/>
                <w:szCs w:val="18"/>
              </w:rPr>
              <w:t>In scope</w:t>
            </w:r>
          </w:p>
        </w:tc>
        <w:tc>
          <w:tcPr>
            <w:tcW w:w="46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0681206" w14:textId="77777777" w:rsidR="001A003B" w:rsidRDefault="00006636">
            <w:pPr>
              <w:spacing w:after="0"/>
            </w:pPr>
            <w:r>
              <w:rPr>
                <w:rFonts w:ascii="Arial" w:eastAsia="Arial" w:hAnsi="Arial" w:cs="Arial"/>
                <w:b/>
                <w:bCs/>
                <w:color w:val="FFFFFF"/>
                <w:sz w:val="18"/>
                <w:szCs w:val="18"/>
              </w:rPr>
              <w:t>Out of scope</w:t>
            </w:r>
          </w:p>
        </w:tc>
      </w:tr>
      <w:tr w:rsidR="001A003B" w14:paraId="17A01EC9" w14:textId="77777777">
        <w:trPr>
          <w:cantSplit/>
        </w:trPr>
        <w:tc>
          <w:tcPr>
            <w:tcW w:w="47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56AF80" w14:textId="77777777" w:rsidR="001A003B" w:rsidRDefault="00006636">
            <w:pPr>
              <w:spacing w:after="0"/>
            </w:pPr>
            <w:r>
              <w:rPr>
                <w:sz w:val="18"/>
                <w:szCs w:val="18"/>
              </w:rPr>
              <w:t>Seven public pages (</w:t>
            </w:r>
            <w:r>
              <w:rPr>
                <w:rFonts w:ascii="Consolas" w:eastAsia="Consolas" w:hAnsi="Consolas" w:cs="Consolas"/>
                <w:color w:val="3346B0"/>
                <w:sz w:val="15"/>
                <w:szCs w:val="15"/>
                <w:shd w:val="clear" w:color="auto" w:fill="EEF2FE"/>
              </w:rPr>
              <w:t>/</w:t>
            </w:r>
            <w:r>
              <w:rPr>
                <w:sz w:val="18"/>
                <w:szCs w:val="18"/>
              </w:rPr>
              <w:t xml:space="preserve">, </w:t>
            </w:r>
            <w:r>
              <w:rPr>
                <w:rFonts w:ascii="Consolas" w:eastAsia="Consolas" w:hAnsi="Consolas" w:cs="Consolas"/>
                <w:color w:val="3346B0"/>
                <w:sz w:val="15"/>
                <w:szCs w:val="15"/>
                <w:shd w:val="clear" w:color="auto" w:fill="EEF2FE"/>
              </w:rPr>
              <w:t>/product</w:t>
            </w:r>
            <w:r>
              <w:rPr>
                <w:sz w:val="18"/>
                <w:szCs w:val="18"/>
              </w:rPr>
              <w:t xml:space="preserve">, </w:t>
            </w:r>
            <w:r>
              <w:rPr>
                <w:rFonts w:ascii="Consolas" w:eastAsia="Consolas" w:hAnsi="Consolas" w:cs="Consolas"/>
                <w:color w:val="3346B0"/>
                <w:sz w:val="15"/>
                <w:szCs w:val="15"/>
                <w:shd w:val="clear" w:color="auto" w:fill="EEF2FE"/>
              </w:rPr>
              <w:t>/technology</w:t>
            </w:r>
            <w:r>
              <w:rPr>
                <w:sz w:val="18"/>
                <w:szCs w:val="18"/>
              </w:rPr>
              <w:t xml:space="preserve">, </w:t>
            </w:r>
            <w:r>
              <w:rPr>
                <w:rFonts w:ascii="Consolas" w:eastAsia="Consolas" w:hAnsi="Consolas" w:cs="Consolas"/>
                <w:color w:val="3346B0"/>
                <w:sz w:val="15"/>
                <w:szCs w:val="15"/>
                <w:shd w:val="clear" w:color="auto" w:fill="EEF2FE"/>
              </w:rPr>
              <w:t>/operations</w:t>
            </w:r>
            <w:r>
              <w:rPr>
                <w:sz w:val="18"/>
                <w:szCs w:val="18"/>
              </w:rPr>
              <w:t xml:space="preserve">, </w:t>
            </w:r>
            <w:r>
              <w:rPr>
                <w:rFonts w:ascii="Consolas" w:eastAsia="Consolas" w:hAnsi="Consolas" w:cs="Consolas"/>
                <w:color w:val="3346B0"/>
                <w:sz w:val="15"/>
                <w:szCs w:val="15"/>
                <w:shd w:val="clear" w:color="auto" w:fill="EEF2FE"/>
              </w:rPr>
              <w:t>/demo</w:t>
            </w:r>
            <w:r>
              <w:rPr>
                <w:sz w:val="18"/>
                <w:szCs w:val="18"/>
              </w:rPr>
              <w:t xml:space="preserve">, </w:t>
            </w:r>
            <w:r>
              <w:rPr>
                <w:rFonts w:ascii="Consolas" w:eastAsia="Consolas" w:hAnsi="Consolas" w:cs="Consolas"/>
                <w:color w:val="3346B0"/>
                <w:sz w:val="15"/>
                <w:szCs w:val="15"/>
                <w:shd w:val="clear" w:color="auto" w:fill="EEF2FE"/>
              </w:rPr>
              <w:t>/contact</w:t>
            </w:r>
            <w:r>
              <w:rPr>
                <w:sz w:val="18"/>
                <w:szCs w:val="18"/>
              </w:rPr>
              <w:t xml:space="preserve">, </w:t>
            </w:r>
            <w:r>
              <w:rPr>
                <w:rFonts w:ascii="Consolas" w:eastAsia="Consolas" w:hAnsi="Consolas" w:cs="Consolas"/>
                <w:color w:val="3346B0"/>
                <w:sz w:val="15"/>
                <w:szCs w:val="15"/>
                <w:shd w:val="clear" w:color="auto" w:fill="EEF2FE"/>
              </w:rPr>
              <w:t>/privacy</w:t>
            </w:r>
            <w:r>
              <w:rPr>
                <w:sz w:val="18"/>
                <w:szCs w:val="18"/>
              </w:rPr>
              <w:t>), phone and desktop, light and dark</w:t>
            </w:r>
          </w:p>
        </w:tc>
        <w:tc>
          <w:tcPr>
            <w:tcW w:w="46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977CEB" w14:textId="77777777" w:rsidR="001A003B" w:rsidRDefault="00006636">
            <w:pPr>
              <w:spacing w:after="0"/>
            </w:pPr>
            <w:r>
              <w:rPr>
                <w:sz w:val="18"/>
                <w:szCs w:val="18"/>
              </w:rPr>
              <w:t>Self-serve sign-up for customer tenants</w:t>
            </w:r>
          </w:p>
        </w:tc>
      </w:tr>
      <w:tr w:rsidR="001A003B" w14:paraId="43E49210" w14:textId="77777777">
        <w:trPr>
          <w:cantSplit/>
        </w:trPr>
        <w:tc>
          <w:tcPr>
            <w:tcW w:w="47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C9CF92" w14:textId="77777777" w:rsidR="001A003B" w:rsidRDefault="00006636">
            <w:pPr>
              <w:spacing w:after="0"/>
            </w:pPr>
            <w:r>
              <w:rPr>
                <w:sz w:val="18"/>
                <w:szCs w:val="18"/>
              </w:rPr>
              <w:t>Contact and demo-request form</w:t>
            </w:r>
          </w:p>
        </w:tc>
        <w:tc>
          <w:tcPr>
            <w:tcW w:w="46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2D09F9" w14:textId="77777777" w:rsidR="001A003B" w:rsidRDefault="00006636">
            <w:pPr>
              <w:spacing w:after="0"/>
            </w:pPr>
            <w:r>
              <w:rPr>
                <w:sz w:val="18"/>
                <w:szCs w:val="18"/>
              </w:rPr>
              <w:t>Pricing pages, payments</w:t>
            </w:r>
          </w:p>
        </w:tc>
      </w:tr>
      <w:tr w:rsidR="001A003B" w14:paraId="54D2900F" w14:textId="77777777">
        <w:trPr>
          <w:cantSplit/>
        </w:trPr>
        <w:tc>
          <w:tcPr>
            <w:tcW w:w="47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C44C5A" w14:textId="77777777" w:rsidR="001A003B" w:rsidRDefault="00006636">
            <w:pPr>
              <w:spacing w:after="0"/>
            </w:pPr>
            <w:r>
              <w:rPr>
                <w:sz w:val="18"/>
                <w:szCs w:val="18"/>
              </w:rPr>
              <w:t>Live glasses demo, fully client-side, ten scenarios</w:t>
            </w:r>
          </w:p>
        </w:tc>
        <w:tc>
          <w:tcPr>
            <w:tcW w:w="46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B1D8AF" w14:textId="77777777" w:rsidR="001A003B" w:rsidRDefault="00006636">
            <w:pPr>
              <w:spacing w:after="0"/>
            </w:pPr>
            <w:r>
              <w:rPr>
                <w:sz w:val="18"/>
                <w:szCs w:val="18"/>
              </w:rPr>
              <w:t>Real plant data of any kind in the demo</w:t>
            </w:r>
          </w:p>
        </w:tc>
      </w:tr>
      <w:tr w:rsidR="001A003B" w14:paraId="280E313E" w14:textId="77777777">
        <w:trPr>
          <w:cantSplit/>
        </w:trPr>
        <w:tc>
          <w:tcPr>
            <w:tcW w:w="47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ED6B2A" w14:textId="77777777" w:rsidR="001A003B" w:rsidRDefault="00006636">
            <w:pPr>
              <w:spacing w:after="0"/>
            </w:pPr>
            <w:r>
              <w:rPr>
                <w:sz w:val="18"/>
                <w:szCs w:val="18"/>
              </w:rPr>
              <w:t>Browser simulator and pairing page</w:t>
            </w:r>
          </w:p>
        </w:tc>
        <w:tc>
          <w:tcPr>
            <w:tcW w:w="46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34EA53" w14:textId="77777777" w:rsidR="001A003B" w:rsidRDefault="00006636">
            <w:pPr>
              <w:spacing w:after="0"/>
            </w:pPr>
            <w:r>
              <w:rPr>
                <w:sz w:val="18"/>
                <w:szCs w:val="18"/>
              </w:rPr>
              <w:t>A demo that runs on physical glasses without the app</w:t>
            </w:r>
          </w:p>
        </w:tc>
      </w:tr>
      <w:tr w:rsidR="001A003B" w14:paraId="3AC14F2D" w14:textId="77777777">
        <w:trPr>
          <w:cantSplit/>
        </w:trPr>
        <w:tc>
          <w:tcPr>
            <w:tcW w:w="47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83EF1D" w14:textId="77777777" w:rsidR="001A003B" w:rsidRDefault="00006636">
            <w:pPr>
              <w:spacing w:after="0"/>
            </w:pPr>
            <w:r>
              <w:rPr>
                <w:sz w:val="18"/>
                <w:szCs w:val="18"/>
              </w:rPr>
              <w:t>One-click named demo accounts on console and Android</w:t>
            </w:r>
          </w:p>
        </w:tc>
        <w:tc>
          <w:tcPr>
            <w:tcW w:w="46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791256" w14:textId="77777777" w:rsidR="001A003B" w:rsidRDefault="00006636">
            <w:pPr>
              <w:spacing w:after="0"/>
            </w:pPr>
            <w:r>
              <w:rPr>
                <w:sz w:val="18"/>
                <w:szCs w:val="18"/>
              </w:rPr>
              <w:t>Persistent guest data beyond the shared store's 30-day TTL</w:t>
            </w:r>
          </w:p>
        </w:tc>
      </w:tr>
    </w:tbl>
    <w:p w14:paraId="25073456" w14:textId="77777777" w:rsidR="001A003B" w:rsidRDefault="001A003B">
      <w:pPr>
        <w:spacing w:after="120"/>
      </w:pPr>
    </w:p>
    <w:p w14:paraId="206F898E" w14:textId="77777777" w:rsidR="001A003B" w:rsidRDefault="00006636">
      <w:pPr>
        <w:keepNext/>
        <w:spacing w:before="120" w:after="60"/>
        <w:jc w:val="center"/>
      </w:pPr>
      <w:r>
        <w:rPr>
          <w:noProof/>
        </w:rPr>
        <w:drawing>
          <wp:inline distT="0" distB="0" distL="0" distR="0" wp14:anchorId="295127E7" wp14:editId="29748D67">
            <wp:extent cx="2200275" cy="1371600"/>
            <wp:effectExtent l="0" t="0" r="0" b="0"/>
            <wp:docPr id="11" name="web-website-home.jpg" descr="The public website home page" title="The public website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200275" cy="1371600"/>
                    </a:xfrm>
                    <a:prstGeom prst="rect">
                      <a:avLst/>
                    </a:prstGeom>
                  </pic:spPr>
                </pic:pic>
              </a:graphicData>
            </a:graphic>
          </wp:inline>
        </w:drawing>
      </w:r>
    </w:p>
    <w:p w14:paraId="71FCDCE8" w14:textId="77777777" w:rsidR="001A003B" w:rsidRDefault="00006636">
      <w:pPr>
        <w:spacing w:after="220"/>
        <w:jc w:val="center"/>
      </w:pPr>
      <w:r>
        <w:rPr>
          <w:b/>
          <w:bCs/>
          <w:color w:val="0C1E85"/>
          <w:sz w:val="18"/>
          <w:szCs w:val="18"/>
        </w:rPr>
        <w:t xml:space="preserve">Figure 11. </w:t>
      </w:r>
      <w:r>
        <w:rPr>
          <w:i/>
          <w:iCs/>
          <w:color w:val="5B6472"/>
          <w:sz w:val="18"/>
          <w:szCs w:val="18"/>
        </w:rPr>
        <w:t>The public website home page</w:t>
      </w:r>
    </w:p>
    <w:p w14:paraId="0CB3A5B3" w14:textId="77777777" w:rsidR="001A003B" w:rsidRDefault="00006636">
      <w:pPr>
        <w:pStyle w:val="Heading2"/>
        <w:keepNext/>
      </w:pPr>
      <w:bookmarkStart w:id="15" w:name="_Toc243905279"/>
      <w:r>
        <w:lastRenderedPageBreak/>
        <w:t>2.4  Key flows</w:t>
      </w:r>
      <w:bookmarkEnd w:id="15"/>
    </w:p>
    <w:p w14:paraId="62E8696A" w14:textId="77777777" w:rsidR="001A003B" w:rsidRDefault="00006636">
      <w:pPr>
        <w:pStyle w:val="Heading3"/>
        <w:keepNext/>
      </w:pPr>
      <w:r>
        <w:t>From visitor to signed-in guest</w:t>
      </w:r>
    </w:p>
    <w:p w14:paraId="0920F9DA" w14:textId="77777777" w:rsidR="001A003B" w:rsidRDefault="00006636">
      <w:pPr>
        <w:keepNext/>
        <w:spacing w:before="120" w:after="60"/>
        <w:jc w:val="center"/>
      </w:pPr>
      <w:r>
        <w:rPr>
          <w:noProof/>
        </w:rPr>
        <w:drawing>
          <wp:inline distT="0" distB="0" distL="0" distR="0" wp14:anchorId="77618301" wp14:editId="72EBAE5A">
            <wp:extent cx="1600200" cy="3238500"/>
            <wp:effectExtent l="0" t="0" r="0" b="0"/>
            <wp:docPr id="12" name="9704fba989a4e6e5.png" descr="The prospect's path from the website to a named demo account" title="The prospect's path from the website to a named demo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1600200" cy="3238500"/>
                    </a:xfrm>
                    <a:prstGeom prst="rect">
                      <a:avLst/>
                    </a:prstGeom>
                  </pic:spPr>
                </pic:pic>
              </a:graphicData>
            </a:graphic>
          </wp:inline>
        </w:drawing>
      </w:r>
    </w:p>
    <w:p w14:paraId="511DDAB7" w14:textId="77777777" w:rsidR="001A003B" w:rsidRDefault="00006636">
      <w:pPr>
        <w:spacing w:after="220"/>
        <w:jc w:val="center"/>
      </w:pPr>
      <w:r>
        <w:rPr>
          <w:b/>
          <w:bCs/>
          <w:color w:val="0C1E85"/>
          <w:sz w:val="18"/>
          <w:szCs w:val="18"/>
        </w:rPr>
        <w:t xml:space="preserve">Figure 12. </w:t>
      </w:r>
      <w:r>
        <w:rPr>
          <w:i/>
          <w:iCs/>
          <w:color w:val="5B6472"/>
          <w:sz w:val="18"/>
          <w:szCs w:val="18"/>
        </w:rPr>
        <w:t>The prospect's path from the website to a named demo account</w:t>
      </w:r>
    </w:p>
    <w:p w14:paraId="015C7301" w14:textId="77777777" w:rsidR="001A003B" w:rsidRDefault="00006636">
      <w:r>
        <w:t xml:space="preserve">The </w:t>
      </w:r>
      <w:r>
        <w:rPr>
          <w:rFonts w:ascii="Consolas" w:eastAsia="Consolas" w:hAnsi="Consolas" w:cs="Consolas"/>
          <w:color w:val="3346B0"/>
          <w:sz w:val="18"/>
          <w:szCs w:val="18"/>
          <w:shd w:val="clear" w:color="auto" w:fill="EEF2FE"/>
        </w:rPr>
        <w:t>/demo</w:t>
      </w:r>
      <w:r>
        <w:t xml:space="preserve"> page runs the production glasses UI in a browser frame against a deterministic simulator of the reference plant, with no API calls. The ten scenarios cover normal operations, pump vibration, tank high level, abnormal pH, a scheduled inspection, equipment offline, glasses network loss, a high-priority alert, a maintenance checklist and device reassignment. Each replays identically, which makes it useful for training. From there a visitor books a guided demo or signs in by name.</w:t>
      </w:r>
    </w:p>
    <w:p w14:paraId="52B49CA4" w14:textId="77777777" w:rsidR="001A003B" w:rsidRDefault="00006636">
      <w:pPr>
        <w:pStyle w:val="Heading3"/>
        <w:keepNext/>
      </w:pPr>
      <w:r>
        <w:t>One-click named demo account</w:t>
      </w:r>
    </w:p>
    <w:p w14:paraId="75EA3105" w14:textId="77777777" w:rsidR="001A003B" w:rsidRDefault="00006636">
      <w:pPr>
        <w:keepNext/>
        <w:spacing w:before="120" w:after="60"/>
        <w:jc w:val="center"/>
      </w:pPr>
      <w:r>
        <w:rPr>
          <w:noProof/>
        </w:rPr>
        <w:drawing>
          <wp:inline distT="0" distB="0" distL="0" distR="0" wp14:anchorId="568CAF9A" wp14:editId="6E3978FD">
            <wp:extent cx="5524500" cy="3238500"/>
            <wp:effectExtent l="0" t="0" r="0" b="0"/>
            <wp:docPr id="13" name="05e206b4aa774b30.png" descr="Demo sign-in creates or reuses a named guest and starts a normal session" title="Demo sign-in creates or reuses a named guest and starts a normal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3238500"/>
                    </a:xfrm>
                    <a:prstGeom prst="rect">
                      <a:avLst/>
                    </a:prstGeom>
                  </pic:spPr>
                </pic:pic>
              </a:graphicData>
            </a:graphic>
          </wp:inline>
        </w:drawing>
      </w:r>
    </w:p>
    <w:p w14:paraId="34677245" w14:textId="77777777" w:rsidR="001A003B" w:rsidRDefault="00006636">
      <w:pPr>
        <w:spacing w:after="220"/>
        <w:jc w:val="center"/>
      </w:pPr>
      <w:r>
        <w:rPr>
          <w:b/>
          <w:bCs/>
          <w:color w:val="0C1E85"/>
          <w:sz w:val="18"/>
          <w:szCs w:val="18"/>
        </w:rPr>
        <w:t xml:space="preserve">Figure 13. </w:t>
      </w:r>
      <w:r>
        <w:rPr>
          <w:i/>
          <w:iCs/>
          <w:color w:val="5B6472"/>
          <w:sz w:val="18"/>
          <w:szCs w:val="18"/>
        </w:rPr>
        <w:t>Demo sign-in creates or reuses a named guest and starts a normal session</w:t>
      </w:r>
    </w:p>
    <w:p w14:paraId="7F9798CE" w14:textId="77777777" w:rsidR="001A003B" w:rsidRDefault="00006636">
      <w:r>
        <w:lastRenderedPageBreak/>
        <w:t>A guest is an organization administrator of the demo tenant with access to all sites. The account id is derived deterministically from the normalized name, so returning with the same name restores the same account. Each guest gets personal copies of the demo owner's scheduled inspections and open maintenance tasks, so two guests acting at once never disturb each other's work.</w:t>
      </w:r>
    </w:p>
    <w:p w14:paraId="75CE0B92" w14:textId="77777777" w:rsidR="001A003B" w:rsidRDefault="00006636">
      <w:pPr>
        <w:pStyle w:val="Heading3"/>
        <w:keepNext/>
      </w:pPr>
      <w:r>
        <w:t>Cross-instance demo state</w:t>
      </w:r>
    </w:p>
    <w:p w14:paraId="7C9EE03D" w14:textId="77777777" w:rsidR="001A003B" w:rsidRDefault="00006636">
      <w:pPr>
        <w:keepNext/>
        <w:spacing w:before="120" w:after="60"/>
        <w:jc w:val="center"/>
      </w:pPr>
      <w:r>
        <w:rPr>
          <w:noProof/>
        </w:rPr>
        <w:drawing>
          <wp:inline distT="0" distB="0" distL="0" distR="0" wp14:anchorId="2DE37E25" wp14:editId="0B6B0B37">
            <wp:extent cx="2209800" cy="3238500"/>
            <wp:effectExtent l="0" t="0" r="0" b="0"/>
            <wp:docPr id="14" name="45b74767716b2544.png" descr="A guest created on one serverless instance is rebuilt on another from the shared store" title="A guest created on one serverless instance is rebuilt on another from the shared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209800" cy="3238500"/>
                    </a:xfrm>
                    <a:prstGeom prst="rect">
                      <a:avLst/>
                    </a:prstGeom>
                  </pic:spPr>
                </pic:pic>
              </a:graphicData>
            </a:graphic>
          </wp:inline>
        </w:drawing>
      </w:r>
    </w:p>
    <w:p w14:paraId="760D7C44" w14:textId="77777777" w:rsidR="001A003B" w:rsidRDefault="00006636">
      <w:pPr>
        <w:spacing w:after="220"/>
        <w:jc w:val="center"/>
      </w:pPr>
      <w:r>
        <w:rPr>
          <w:b/>
          <w:bCs/>
          <w:color w:val="0C1E85"/>
          <w:sz w:val="18"/>
          <w:szCs w:val="18"/>
        </w:rPr>
        <w:t xml:space="preserve">Figure 14. </w:t>
      </w:r>
      <w:r>
        <w:rPr>
          <w:i/>
          <w:iCs/>
          <w:color w:val="5B6472"/>
          <w:sz w:val="18"/>
          <w:szCs w:val="18"/>
        </w:rPr>
        <w:t>A guest created on one serverless instance is rebuilt on another from the shared store</w:t>
      </w:r>
    </w:p>
    <w:p w14:paraId="7E65437F" w14:textId="77777777" w:rsidR="001A003B" w:rsidRDefault="00006636">
      <w:r>
        <w:t>Demo mode turns on automatically on Vercel when no database is configured. Every serverless instance seeds the same deterministic tenant in memory, so only a little state must travel between instances: named guests, pairing challenges and their approvals, and audit documents (snapshotted after each write). A resilient wrapper falls back to memory on any store error, so the demo never fails because of the store. Demo device refresh tokens are signed and self-contained, so any instance can rebuild a paired de</w:t>
      </w:r>
      <w:r>
        <w:t>vice.</w:t>
      </w:r>
    </w:p>
    <w:p w14:paraId="0DDB56A7" w14:textId="77777777" w:rsidR="001A003B" w:rsidRDefault="00006636">
      <w:pPr>
        <w:pStyle w:val="Heading2"/>
        <w:keepNext/>
      </w:pPr>
      <w:bookmarkStart w:id="16" w:name="_Toc243905280"/>
      <w:r>
        <w:t>2.5  Requirements</w:t>
      </w:r>
      <w:bookmarkEnd w:id="16"/>
    </w:p>
    <w:p w14:paraId="3297ED5B" w14:textId="77777777" w:rsidR="001A003B" w:rsidRDefault="00006636">
      <w:pPr>
        <w:keepNext/>
        <w:spacing w:before="160"/>
      </w:pPr>
      <w:r>
        <w:rPr>
          <w:b/>
          <w:bCs/>
          <w:color w:val="0C1E85"/>
          <w:sz w:val="18"/>
          <w:szCs w:val="18"/>
        </w:rPr>
        <w:t xml:space="preserve">Table 9. </w:t>
      </w:r>
      <w:r>
        <w:rPr>
          <w:b/>
          <w:bCs/>
          <w:sz w:val="18"/>
          <w:szCs w:val="18"/>
        </w:rPr>
        <w:t>Website and demo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0"/>
        <w:gridCol w:w="6275"/>
        <w:gridCol w:w="1177"/>
        <w:gridCol w:w="980"/>
      </w:tblGrid>
      <w:tr w:rsidR="001A003B" w14:paraId="22E838CF" w14:textId="77777777">
        <w:trPr>
          <w:cantSplit/>
          <w:tblHeader/>
        </w:trPr>
        <w:tc>
          <w:tcPr>
            <w:tcW w:w="9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7987BD" w14:textId="77777777" w:rsidR="001A003B" w:rsidRDefault="00006636">
            <w:pPr>
              <w:spacing w:after="0"/>
            </w:pPr>
            <w:r>
              <w:rPr>
                <w:rFonts w:ascii="Arial" w:eastAsia="Arial" w:hAnsi="Arial" w:cs="Arial"/>
                <w:b/>
                <w:bCs/>
                <w:color w:val="FFFFFF"/>
                <w:sz w:val="18"/>
                <w:szCs w:val="18"/>
              </w:rPr>
              <w:t>ID</w:t>
            </w:r>
          </w:p>
        </w:tc>
        <w:tc>
          <w:tcPr>
            <w:tcW w:w="62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65922AC" w14:textId="77777777" w:rsidR="001A003B" w:rsidRDefault="00006636">
            <w:pPr>
              <w:spacing w:after="0"/>
            </w:pPr>
            <w:r>
              <w:rPr>
                <w:rFonts w:ascii="Arial" w:eastAsia="Arial" w:hAnsi="Arial" w:cs="Arial"/>
                <w:b/>
                <w:bCs/>
                <w:color w:val="FFFFFF"/>
                <w:sz w:val="18"/>
                <w:szCs w:val="18"/>
              </w:rPr>
              <w:t>Requirement</w:t>
            </w:r>
          </w:p>
        </w:tc>
        <w:tc>
          <w:tcPr>
            <w:tcW w:w="11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493DF1F" w14:textId="77777777" w:rsidR="001A003B" w:rsidRDefault="00006636">
            <w:pPr>
              <w:spacing w:after="0"/>
            </w:pPr>
            <w:r>
              <w:rPr>
                <w:rFonts w:ascii="Arial" w:eastAsia="Arial" w:hAnsi="Arial" w:cs="Arial"/>
                <w:b/>
                <w:bCs/>
                <w:color w:val="FFFFFF"/>
                <w:sz w:val="18"/>
                <w:szCs w:val="18"/>
              </w:rPr>
              <w:t>Priority</w:t>
            </w:r>
          </w:p>
        </w:tc>
        <w:tc>
          <w:tcPr>
            <w:tcW w:w="9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E3A2C4" w14:textId="77777777" w:rsidR="001A003B" w:rsidRDefault="00006636">
            <w:pPr>
              <w:spacing w:after="0"/>
            </w:pPr>
            <w:r>
              <w:rPr>
                <w:rFonts w:ascii="Arial" w:eastAsia="Arial" w:hAnsi="Arial" w:cs="Arial"/>
                <w:b/>
                <w:bCs/>
                <w:color w:val="FFFFFF"/>
                <w:sz w:val="18"/>
                <w:szCs w:val="18"/>
              </w:rPr>
              <w:t>Status</w:t>
            </w:r>
          </w:p>
        </w:tc>
      </w:tr>
      <w:tr w:rsidR="001A003B" w14:paraId="61FF6308" w14:textId="77777777">
        <w:trPr>
          <w:cantSplit/>
        </w:trPr>
        <w:tc>
          <w:tcPr>
            <w:tcW w:w="9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D81D7D" w14:textId="77777777" w:rsidR="001A003B" w:rsidRDefault="00006636">
            <w:pPr>
              <w:spacing w:after="0"/>
            </w:pPr>
            <w:r>
              <w:rPr>
                <w:sz w:val="18"/>
                <w:szCs w:val="18"/>
              </w:rPr>
              <w:t>FR-100</w:t>
            </w:r>
          </w:p>
        </w:tc>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F01868" w14:textId="77777777" w:rsidR="001A003B" w:rsidRDefault="00006636">
            <w:pPr>
              <w:spacing w:after="0"/>
            </w:pPr>
            <w:r>
              <w:rPr>
                <w:sz w:val="18"/>
                <w:szCs w:val="18"/>
              </w:rPr>
              <w:t>Marketing website with seven pages and a privacy page, phone and desktop, light and dark</w:t>
            </w:r>
          </w:p>
        </w:tc>
        <w:tc>
          <w:tcPr>
            <w:tcW w:w="11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E51903" w14:textId="77777777" w:rsidR="001A003B" w:rsidRDefault="00006636">
            <w:pPr>
              <w:spacing w:after="0"/>
            </w:pPr>
            <w:r>
              <w:rPr>
                <w:sz w:val="18"/>
                <w:szCs w:val="18"/>
              </w:rPr>
              <w:t>Must</w:t>
            </w:r>
          </w:p>
        </w:tc>
        <w:tc>
          <w:tcPr>
            <w:tcW w:w="9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FD49A6" w14:textId="77777777" w:rsidR="001A003B" w:rsidRDefault="00006636">
            <w:pPr>
              <w:spacing w:after="0"/>
            </w:pPr>
            <w:r>
              <w:rPr>
                <w:sz w:val="18"/>
                <w:szCs w:val="18"/>
              </w:rPr>
              <w:t>Built</w:t>
            </w:r>
          </w:p>
        </w:tc>
      </w:tr>
      <w:tr w:rsidR="001A003B" w14:paraId="5DC7752E" w14:textId="77777777">
        <w:trPr>
          <w:cantSplit/>
        </w:trPr>
        <w:tc>
          <w:tcPr>
            <w:tcW w:w="9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872252" w14:textId="77777777" w:rsidR="001A003B" w:rsidRDefault="00006636">
            <w:pPr>
              <w:spacing w:after="0"/>
            </w:pPr>
            <w:r>
              <w:rPr>
                <w:sz w:val="18"/>
                <w:szCs w:val="18"/>
              </w:rPr>
              <w:t>FR-101</w:t>
            </w:r>
          </w:p>
        </w:tc>
        <w:tc>
          <w:tcPr>
            <w:tcW w:w="6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3C534B" w14:textId="77777777" w:rsidR="001A003B" w:rsidRDefault="00006636">
            <w:pPr>
              <w:spacing w:after="0"/>
            </w:pPr>
            <w:r>
              <w:rPr>
                <w:sz w:val="18"/>
                <w:szCs w:val="18"/>
              </w:rPr>
              <w:t>Contact and demo-request form, rate limited to 5 per 10 minutes per client</w:t>
            </w:r>
          </w:p>
        </w:tc>
        <w:tc>
          <w:tcPr>
            <w:tcW w:w="11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54443A" w14:textId="77777777" w:rsidR="001A003B" w:rsidRDefault="00006636">
            <w:pPr>
              <w:spacing w:after="0"/>
            </w:pPr>
            <w:r>
              <w:rPr>
                <w:sz w:val="18"/>
                <w:szCs w:val="18"/>
              </w:rPr>
              <w:t>Must</w:t>
            </w:r>
          </w:p>
        </w:tc>
        <w:tc>
          <w:tcPr>
            <w:tcW w:w="9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CA5910" w14:textId="77777777" w:rsidR="001A003B" w:rsidRDefault="00006636">
            <w:pPr>
              <w:spacing w:after="0"/>
            </w:pPr>
            <w:r>
              <w:rPr>
                <w:sz w:val="18"/>
                <w:szCs w:val="18"/>
              </w:rPr>
              <w:t>Built</w:t>
            </w:r>
          </w:p>
        </w:tc>
      </w:tr>
      <w:tr w:rsidR="001A003B" w14:paraId="690772E7" w14:textId="77777777">
        <w:trPr>
          <w:cantSplit/>
        </w:trPr>
        <w:tc>
          <w:tcPr>
            <w:tcW w:w="9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E752A8" w14:textId="77777777" w:rsidR="001A003B" w:rsidRDefault="00006636">
            <w:pPr>
              <w:spacing w:after="0"/>
            </w:pPr>
            <w:r>
              <w:rPr>
                <w:sz w:val="18"/>
                <w:szCs w:val="18"/>
              </w:rPr>
              <w:t>FR-102</w:t>
            </w:r>
          </w:p>
        </w:tc>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5AD4EB" w14:textId="77777777" w:rsidR="001A003B" w:rsidRDefault="00006636">
            <w:pPr>
              <w:spacing w:after="0"/>
            </w:pPr>
            <w:r>
              <w:rPr>
                <w:sz w:val="18"/>
                <w:szCs w:val="18"/>
              </w:rPr>
              <w:t>Live glasses demo from the website, fully client-side, plus the browser simulator</w:t>
            </w:r>
          </w:p>
        </w:tc>
        <w:tc>
          <w:tcPr>
            <w:tcW w:w="11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A705B4" w14:textId="77777777" w:rsidR="001A003B" w:rsidRDefault="00006636">
            <w:pPr>
              <w:spacing w:after="0"/>
            </w:pPr>
            <w:r>
              <w:rPr>
                <w:sz w:val="18"/>
                <w:szCs w:val="18"/>
              </w:rPr>
              <w:t>Must</w:t>
            </w:r>
          </w:p>
        </w:tc>
        <w:tc>
          <w:tcPr>
            <w:tcW w:w="9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928510" w14:textId="77777777" w:rsidR="001A003B" w:rsidRDefault="00006636">
            <w:pPr>
              <w:spacing w:after="0"/>
            </w:pPr>
            <w:r>
              <w:rPr>
                <w:sz w:val="18"/>
                <w:szCs w:val="18"/>
              </w:rPr>
              <w:t>Built</w:t>
            </w:r>
          </w:p>
        </w:tc>
      </w:tr>
      <w:tr w:rsidR="001A003B" w14:paraId="1983C1C1" w14:textId="77777777">
        <w:trPr>
          <w:cantSplit/>
        </w:trPr>
        <w:tc>
          <w:tcPr>
            <w:tcW w:w="9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CFFBAE" w14:textId="77777777" w:rsidR="001A003B" w:rsidRDefault="00006636">
            <w:pPr>
              <w:spacing w:after="0"/>
            </w:pPr>
            <w:r>
              <w:rPr>
                <w:sz w:val="18"/>
                <w:szCs w:val="18"/>
              </w:rPr>
              <w:t>FR-103</w:t>
            </w:r>
          </w:p>
        </w:tc>
        <w:tc>
          <w:tcPr>
            <w:tcW w:w="6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F73468" w14:textId="77777777" w:rsidR="001A003B" w:rsidRDefault="00006636">
            <w:pPr>
              <w:spacing w:after="0"/>
            </w:pPr>
            <w:r>
              <w:rPr>
                <w:sz w:val="18"/>
                <w:szCs w:val="18"/>
              </w:rPr>
              <w:t>Named demo guests with personal copies of scheduled inspections and open tasks</w:t>
            </w:r>
          </w:p>
        </w:tc>
        <w:tc>
          <w:tcPr>
            <w:tcW w:w="11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A2265D" w14:textId="77777777" w:rsidR="001A003B" w:rsidRDefault="00006636">
            <w:pPr>
              <w:spacing w:after="0"/>
            </w:pPr>
            <w:r>
              <w:rPr>
                <w:sz w:val="18"/>
                <w:szCs w:val="18"/>
              </w:rPr>
              <w:t>Must</w:t>
            </w:r>
          </w:p>
        </w:tc>
        <w:tc>
          <w:tcPr>
            <w:tcW w:w="9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A69A8C" w14:textId="77777777" w:rsidR="001A003B" w:rsidRDefault="00006636">
            <w:pPr>
              <w:spacing w:after="0"/>
            </w:pPr>
            <w:r>
              <w:rPr>
                <w:sz w:val="18"/>
                <w:szCs w:val="18"/>
              </w:rPr>
              <w:t>Built</w:t>
            </w:r>
          </w:p>
        </w:tc>
      </w:tr>
      <w:tr w:rsidR="001A003B" w14:paraId="06DC66A9" w14:textId="77777777">
        <w:trPr>
          <w:cantSplit/>
        </w:trPr>
        <w:tc>
          <w:tcPr>
            <w:tcW w:w="9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ACDB3B" w14:textId="77777777" w:rsidR="001A003B" w:rsidRDefault="00006636">
            <w:pPr>
              <w:spacing w:after="0"/>
            </w:pPr>
            <w:r>
              <w:rPr>
                <w:sz w:val="18"/>
                <w:szCs w:val="18"/>
              </w:rPr>
              <w:t>FR-083</w:t>
            </w:r>
          </w:p>
        </w:tc>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6369A1" w14:textId="77777777" w:rsidR="001A003B" w:rsidRDefault="00006636">
            <w:pPr>
              <w:spacing w:after="0"/>
            </w:pPr>
            <w:r>
              <w:rPr>
                <w:sz w:val="18"/>
                <w:szCs w:val="18"/>
              </w:rPr>
              <w:t>Zero-configuration synthetic demo tenant, named guests, cross-instance pairing</w:t>
            </w:r>
          </w:p>
        </w:tc>
        <w:tc>
          <w:tcPr>
            <w:tcW w:w="11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D847CB" w14:textId="77777777" w:rsidR="001A003B" w:rsidRDefault="00006636">
            <w:pPr>
              <w:spacing w:after="0"/>
            </w:pPr>
            <w:r>
              <w:rPr>
                <w:sz w:val="18"/>
                <w:szCs w:val="18"/>
              </w:rPr>
              <w:t>Must</w:t>
            </w:r>
          </w:p>
        </w:tc>
        <w:tc>
          <w:tcPr>
            <w:tcW w:w="9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46E56D" w14:textId="77777777" w:rsidR="001A003B" w:rsidRDefault="00006636">
            <w:pPr>
              <w:spacing w:after="0"/>
            </w:pPr>
            <w:r>
              <w:rPr>
                <w:sz w:val="18"/>
                <w:szCs w:val="18"/>
              </w:rPr>
              <w:t>Built</w:t>
            </w:r>
          </w:p>
        </w:tc>
      </w:tr>
      <w:tr w:rsidR="001A003B" w14:paraId="037B2E15" w14:textId="77777777">
        <w:trPr>
          <w:cantSplit/>
        </w:trPr>
        <w:tc>
          <w:tcPr>
            <w:tcW w:w="9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5B0FA0" w14:textId="77777777" w:rsidR="001A003B" w:rsidRDefault="00006636">
            <w:pPr>
              <w:spacing w:after="0"/>
            </w:pPr>
            <w:r>
              <w:rPr>
                <w:sz w:val="18"/>
                <w:szCs w:val="18"/>
              </w:rPr>
              <w:t>FR-084</w:t>
            </w:r>
          </w:p>
        </w:tc>
        <w:tc>
          <w:tcPr>
            <w:tcW w:w="6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7349BC" w14:textId="77777777" w:rsidR="001A003B" w:rsidRDefault="00006636">
            <w:pPr>
              <w:spacing w:after="0"/>
            </w:pPr>
            <w:r>
              <w:rPr>
                <w:sz w:val="18"/>
                <w:szCs w:val="18"/>
              </w:rPr>
              <w:t>Ten deterministic simulation scenarios, refused outside demo tenants</w:t>
            </w:r>
          </w:p>
        </w:tc>
        <w:tc>
          <w:tcPr>
            <w:tcW w:w="11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E09E9D" w14:textId="77777777" w:rsidR="001A003B" w:rsidRDefault="00006636">
            <w:pPr>
              <w:spacing w:after="0"/>
            </w:pPr>
            <w:r>
              <w:rPr>
                <w:sz w:val="18"/>
                <w:szCs w:val="18"/>
              </w:rPr>
              <w:t>Must</w:t>
            </w:r>
          </w:p>
        </w:tc>
        <w:tc>
          <w:tcPr>
            <w:tcW w:w="9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31EDC3" w14:textId="77777777" w:rsidR="001A003B" w:rsidRDefault="00006636">
            <w:pPr>
              <w:spacing w:after="0"/>
            </w:pPr>
            <w:r>
              <w:rPr>
                <w:sz w:val="18"/>
                <w:szCs w:val="18"/>
              </w:rPr>
              <w:t>Built</w:t>
            </w:r>
          </w:p>
        </w:tc>
      </w:tr>
      <w:tr w:rsidR="001A003B" w14:paraId="75838A18" w14:textId="77777777">
        <w:trPr>
          <w:cantSplit/>
        </w:trPr>
        <w:tc>
          <w:tcPr>
            <w:tcW w:w="9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A37FBF" w14:textId="77777777" w:rsidR="001A003B" w:rsidRDefault="00006636">
            <w:pPr>
              <w:spacing w:after="0"/>
            </w:pPr>
            <w:r>
              <w:rPr>
                <w:sz w:val="18"/>
                <w:szCs w:val="18"/>
              </w:rPr>
              <w:t>FR-091</w:t>
            </w:r>
          </w:p>
        </w:tc>
        <w:tc>
          <w:tcPr>
            <w:tcW w:w="6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688AFE" w14:textId="77777777" w:rsidR="001A003B" w:rsidRDefault="00006636">
            <w:pPr>
              <w:spacing w:after="0"/>
            </w:pPr>
            <w:r>
              <w:rPr>
                <w:sz w:val="18"/>
                <w:szCs w:val="18"/>
              </w:rPr>
              <w:t>Demo sign-in with a name in the Android app</w:t>
            </w:r>
          </w:p>
        </w:tc>
        <w:tc>
          <w:tcPr>
            <w:tcW w:w="11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A90C7D" w14:textId="77777777" w:rsidR="001A003B" w:rsidRDefault="00006636">
            <w:pPr>
              <w:spacing w:after="0"/>
            </w:pPr>
            <w:r>
              <w:rPr>
                <w:sz w:val="18"/>
                <w:szCs w:val="18"/>
              </w:rPr>
              <w:t>Must</w:t>
            </w:r>
          </w:p>
        </w:tc>
        <w:tc>
          <w:tcPr>
            <w:tcW w:w="9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50E58F" w14:textId="77777777" w:rsidR="001A003B" w:rsidRDefault="00006636">
            <w:pPr>
              <w:spacing w:after="0"/>
            </w:pPr>
            <w:r>
              <w:rPr>
                <w:sz w:val="18"/>
                <w:szCs w:val="18"/>
              </w:rPr>
              <w:t>Built</w:t>
            </w:r>
          </w:p>
        </w:tc>
      </w:tr>
      <w:tr w:rsidR="001A003B" w14:paraId="7CE77E56" w14:textId="77777777">
        <w:trPr>
          <w:cantSplit/>
        </w:trPr>
        <w:tc>
          <w:tcPr>
            <w:tcW w:w="9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55B154" w14:textId="77777777" w:rsidR="001A003B" w:rsidRDefault="00006636">
            <w:pPr>
              <w:spacing w:after="0"/>
            </w:pPr>
            <w:r>
              <w:rPr>
                <w:sz w:val="18"/>
                <w:szCs w:val="18"/>
              </w:rPr>
              <w:t>FR-029</w:t>
            </w:r>
          </w:p>
        </w:tc>
        <w:tc>
          <w:tcPr>
            <w:tcW w:w="6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80D209" w14:textId="77777777" w:rsidR="001A003B" w:rsidRDefault="00006636">
            <w:pPr>
              <w:spacing w:after="0"/>
            </w:pPr>
            <w:r>
              <w:rPr>
                <w:sz w:val="18"/>
                <w:szCs w:val="18"/>
              </w:rPr>
              <w:t>Synthetic data labelled everywhere and refused for customer tenants</w:t>
            </w:r>
          </w:p>
        </w:tc>
        <w:tc>
          <w:tcPr>
            <w:tcW w:w="11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067A0A" w14:textId="77777777" w:rsidR="001A003B" w:rsidRDefault="00006636">
            <w:pPr>
              <w:spacing w:after="0"/>
            </w:pPr>
            <w:r>
              <w:rPr>
                <w:sz w:val="18"/>
                <w:szCs w:val="18"/>
              </w:rPr>
              <w:t>Must</w:t>
            </w:r>
          </w:p>
        </w:tc>
        <w:tc>
          <w:tcPr>
            <w:tcW w:w="9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849225" w14:textId="77777777" w:rsidR="001A003B" w:rsidRDefault="00006636">
            <w:pPr>
              <w:spacing w:after="0"/>
            </w:pPr>
            <w:r>
              <w:rPr>
                <w:sz w:val="18"/>
                <w:szCs w:val="18"/>
              </w:rPr>
              <w:t>Built</w:t>
            </w:r>
          </w:p>
        </w:tc>
      </w:tr>
    </w:tbl>
    <w:p w14:paraId="57E6B4D5" w14:textId="77777777" w:rsidR="001A003B" w:rsidRDefault="001A003B">
      <w:pPr>
        <w:spacing w:after="120"/>
      </w:pPr>
    </w:p>
    <w:p w14:paraId="48B43881" w14:textId="77777777" w:rsidR="001A003B" w:rsidRDefault="00006636">
      <w:pPr>
        <w:pStyle w:val="Heading2"/>
        <w:keepNext/>
      </w:pPr>
      <w:bookmarkStart w:id="17" w:name="_Toc243905281"/>
      <w:r>
        <w:lastRenderedPageBreak/>
        <w:t>2.6  Experience notes</w:t>
      </w:r>
      <w:bookmarkEnd w:id="17"/>
    </w:p>
    <w:p w14:paraId="44E880A2" w14:textId="77777777" w:rsidR="001A003B" w:rsidRDefault="00006636">
      <w:pPr>
        <w:pStyle w:val="ListParagraph"/>
        <w:numPr>
          <w:ilvl w:val="0"/>
          <w:numId w:val="3"/>
        </w:numPr>
        <w:spacing w:after="60"/>
      </w:pPr>
      <w:r>
        <w:rPr>
          <w:b/>
          <w:bCs/>
        </w:rPr>
        <w:t>Simulator.</w:t>
      </w:r>
      <w:r>
        <w:t xml:space="preserve"> </w:t>
      </w:r>
      <w:r>
        <w:rPr>
          <w:rFonts w:ascii="Consolas" w:eastAsia="Consolas" w:hAnsi="Consolas" w:cs="Consolas"/>
          <w:color w:val="3346B0"/>
          <w:sz w:val="18"/>
          <w:szCs w:val="18"/>
          <w:shd w:val="clear" w:color="auto" w:fill="EEF2FE"/>
        </w:rPr>
        <w:t>/simulator</w:t>
      </w:r>
      <w:r>
        <w:t xml:space="preserve"> renders the 600 by 600 heads-up display with a simulated camera that films a sample A4 sheet, so the whole scan pipeline can be shown without hardware. The website may embed </w:t>
      </w:r>
      <w:r>
        <w:rPr>
          <w:rFonts w:ascii="Consolas" w:eastAsia="Consolas" w:hAnsi="Consolas" w:cs="Consolas"/>
          <w:color w:val="3346B0"/>
          <w:sz w:val="18"/>
          <w:szCs w:val="18"/>
          <w:shd w:val="clear" w:color="auto" w:fill="EEF2FE"/>
        </w:rPr>
        <w:t>/glasses</w:t>
      </w:r>
      <w:r>
        <w:t xml:space="preserve"> and </w:t>
      </w:r>
      <w:r>
        <w:rPr>
          <w:rFonts w:ascii="Consolas" w:eastAsia="Consolas" w:hAnsi="Consolas" w:cs="Consolas"/>
          <w:color w:val="3346B0"/>
          <w:sz w:val="18"/>
          <w:szCs w:val="18"/>
          <w:shd w:val="clear" w:color="auto" w:fill="EEF2FE"/>
        </w:rPr>
        <w:t>/simulator</w:t>
      </w:r>
      <w:r>
        <w:t>; every other page refuses framing.</w:t>
      </w:r>
    </w:p>
    <w:p w14:paraId="269BA38A" w14:textId="77777777" w:rsidR="001A003B" w:rsidRDefault="00006636">
      <w:pPr>
        <w:pStyle w:val="ListParagraph"/>
        <w:numPr>
          <w:ilvl w:val="0"/>
          <w:numId w:val="3"/>
        </w:numPr>
        <w:spacing w:after="60"/>
      </w:pPr>
      <w:r>
        <w:rPr>
          <w:b/>
          <w:bCs/>
        </w:rPr>
        <w:t>Pairing in the demo.</w:t>
      </w:r>
      <w:r>
        <w:t xml:space="preserve"> A guest can pair the simulator or the phone layout by QR or typed code on </w:t>
      </w:r>
      <w:r>
        <w:rPr>
          <w:rFonts w:ascii="Consolas" w:eastAsia="Consolas" w:hAnsi="Consolas" w:cs="Consolas"/>
          <w:color w:val="3346B0"/>
          <w:sz w:val="18"/>
          <w:szCs w:val="18"/>
          <w:shd w:val="clear" w:color="auto" w:fill="EEF2FE"/>
        </w:rPr>
        <w:t>/pair</w:t>
      </w:r>
      <w:r>
        <w:t>, and the pairing works even when the steps land on different instances.</w:t>
      </w:r>
    </w:p>
    <w:p w14:paraId="3BDDB30F" w14:textId="77777777" w:rsidR="001A003B" w:rsidRDefault="00006636">
      <w:pPr>
        <w:pStyle w:val="ListParagraph"/>
        <w:numPr>
          <w:ilvl w:val="0"/>
          <w:numId w:val="3"/>
        </w:numPr>
        <w:spacing w:after="60"/>
      </w:pPr>
      <w:r>
        <w:rPr>
          <w:b/>
          <w:bCs/>
        </w:rPr>
        <w:t>Honest labelling.</w:t>
      </w:r>
      <w:r>
        <w:t xml:space="preserve"> The demo page shows a synthetic-data notice, and every value and voice answer in the demo tenant says it is synthetic demonstration data.</w:t>
      </w:r>
    </w:p>
    <w:p w14:paraId="432B1CB1" w14:textId="77777777" w:rsidR="001A003B" w:rsidRDefault="00006636">
      <w:pPr>
        <w:pStyle w:val="ListParagraph"/>
        <w:numPr>
          <w:ilvl w:val="0"/>
          <w:numId w:val="3"/>
        </w:numPr>
        <w:spacing w:after="60"/>
      </w:pPr>
      <w:r>
        <w:rPr>
          <w:b/>
          <w:bCs/>
        </w:rPr>
        <w:t>Limits.</w:t>
      </w:r>
      <w:r>
        <w:t xml:space="preserve"> Demo sign-in is limited to 20 per minute per client; the inquiry form to 5 per 10 minutes. The client IP on inquiries is stored hashed.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1A003B" w14:paraId="4DEDA350" w14:textId="77777777">
        <w:trPr>
          <w:cantSplit/>
        </w:trPr>
        <w:tc>
          <w:tcPr>
            <w:tcW w:w="9412" w:type="dxa"/>
            <w:tcBorders>
              <w:top w:val="none" w:sz="0" w:space="0" w:color="FFFFFF"/>
              <w:left w:val="single" w:sz="24" w:space="0" w:color="D92D0B"/>
              <w:bottom w:val="none" w:sz="0" w:space="0" w:color="FFFFFF"/>
              <w:right w:val="none" w:sz="0" w:space="0" w:color="FFFFFF"/>
            </w:tcBorders>
            <w:shd w:val="clear" w:color="auto" w:fill="FDEDEA"/>
            <w:tcMar>
              <w:top w:w="120" w:type="dxa"/>
              <w:left w:w="220" w:type="dxa"/>
              <w:bottom w:w="80" w:type="dxa"/>
              <w:right w:w="200" w:type="dxa"/>
            </w:tcMar>
          </w:tcPr>
          <w:p w14:paraId="67F88EC3" w14:textId="77777777" w:rsidR="001A003B" w:rsidRDefault="00006636">
            <w:pPr>
              <w:spacing w:after="60"/>
            </w:pPr>
            <w:r>
              <w:rPr>
                <w:rFonts w:ascii="Arial" w:eastAsia="Arial" w:hAnsi="Arial" w:cs="Arial"/>
                <w:b/>
                <w:bCs/>
                <w:color w:val="D92D0B"/>
                <w:spacing w:val="30"/>
                <w:sz w:val="17"/>
                <w:szCs w:val="17"/>
              </w:rPr>
              <w:t>CAUTION</w:t>
            </w:r>
          </w:p>
          <w:p w14:paraId="4589AE39" w14:textId="77777777" w:rsidR="001A003B" w:rsidRDefault="00006636">
            <w:r>
              <w:t xml:space="preserve">Demo mode relaxes security on purpose: public signing secrets, 12-hour access tokens instead of 15 minutes, self-contained device refresh tokens, acceptance of tokens whose session family the instance has never seen, and self-approval of audit documents. It is acceptable only because demo data is synthetic and flagged; production sets </w:t>
            </w:r>
            <w:r>
              <w:rPr>
                <w:rFonts w:ascii="Consolas" w:eastAsia="Consolas" w:hAnsi="Consolas" w:cs="Consolas"/>
                <w:color w:val="3346B0"/>
                <w:sz w:val="18"/>
                <w:szCs w:val="18"/>
                <w:shd w:val="clear" w:color="auto" w:fill="EEF2FE"/>
              </w:rPr>
              <w:t>DEMO_MODE=false</w:t>
            </w:r>
            <w:r>
              <w:t xml:space="preserve"> and </w:t>
            </w:r>
            <w:r>
              <w:rPr>
                <w:rFonts w:ascii="Consolas" w:eastAsia="Consolas" w:hAnsi="Consolas" w:cs="Consolas"/>
                <w:color w:val="3346B0"/>
                <w:sz w:val="18"/>
                <w:szCs w:val="18"/>
                <w:shd w:val="clear" w:color="auto" w:fill="EEF2FE"/>
              </w:rPr>
              <w:t>SIMULATOR_ENABLED=false</w:t>
            </w:r>
            <w:r>
              <w:t>.</w:t>
            </w:r>
          </w:p>
        </w:tc>
      </w:tr>
    </w:tbl>
    <w:p w14:paraId="309F0F67" w14:textId="77777777" w:rsidR="001A003B" w:rsidRDefault="001A003B">
      <w:pPr>
        <w:spacing w:after="120"/>
      </w:pPr>
    </w:p>
    <w:p w14:paraId="611EA600" w14:textId="77777777" w:rsidR="001A003B" w:rsidRDefault="00006636">
      <w:pPr>
        <w:pStyle w:val="Heading2"/>
        <w:keepNext/>
      </w:pPr>
      <w:bookmarkStart w:id="18" w:name="_Toc243905282"/>
      <w:r>
        <w:t>2.7  Success metrics</w:t>
      </w:r>
      <w:bookmarkEnd w:id="18"/>
    </w:p>
    <w:p w14:paraId="6FD3480E" w14:textId="77777777" w:rsidR="001A003B" w:rsidRDefault="00006636">
      <w:pPr>
        <w:keepNext/>
        <w:spacing w:before="160"/>
      </w:pPr>
      <w:r>
        <w:rPr>
          <w:b/>
          <w:bCs/>
          <w:color w:val="0C1E85"/>
          <w:sz w:val="18"/>
          <w:szCs w:val="18"/>
        </w:rPr>
        <w:t xml:space="preserve">Table 10. </w:t>
      </w:r>
      <w:r>
        <w:rPr>
          <w:b/>
          <w:bCs/>
          <w:sz w:val="18"/>
          <w:szCs w:val="18"/>
        </w:rPr>
        <w:t>Website and demo metrics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2"/>
        <w:gridCol w:w="5020"/>
      </w:tblGrid>
      <w:tr w:rsidR="001A003B" w14:paraId="70D0B1FC" w14:textId="77777777">
        <w:trPr>
          <w:cantSplit/>
          <w:tblHeader/>
        </w:trPr>
        <w:tc>
          <w:tcPr>
            <w:tcW w:w="43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803D2C" w14:textId="77777777" w:rsidR="001A003B" w:rsidRDefault="00006636">
            <w:pPr>
              <w:spacing w:after="0"/>
            </w:pPr>
            <w:r>
              <w:rPr>
                <w:rFonts w:ascii="Arial" w:eastAsia="Arial" w:hAnsi="Arial" w:cs="Arial"/>
                <w:b/>
                <w:bCs/>
                <w:color w:val="FFFFFF"/>
                <w:sz w:val="18"/>
                <w:szCs w:val="18"/>
              </w:rPr>
              <w:t>Metric</w:t>
            </w:r>
          </w:p>
        </w:tc>
        <w:tc>
          <w:tcPr>
            <w:tcW w:w="502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B76CAB" w14:textId="77777777" w:rsidR="001A003B" w:rsidRDefault="00006636">
            <w:pPr>
              <w:spacing w:after="0"/>
            </w:pPr>
            <w:r>
              <w:rPr>
                <w:rFonts w:ascii="Arial" w:eastAsia="Arial" w:hAnsi="Arial" w:cs="Arial"/>
                <w:b/>
                <w:bCs/>
                <w:color w:val="FFFFFF"/>
                <w:sz w:val="18"/>
                <w:szCs w:val="18"/>
              </w:rPr>
              <w:t>Target</w:t>
            </w:r>
          </w:p>
        </w:tc>
      </w:tr>
      <w:tr w:rsidR="001A003B" w14:paraId="6B613E87" w14:textId="77777777">
        <w:trPr>
          <w:cantSplit/>
        </w:trPr>
        <w:tc>
          <w:tcPr>
            <w:tcW w:w="43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4916E5" w14:textId="77777777" w:rsidR="001A003B" w:rsidRDefault="00006636">
            <w:pPr>
              <w:spacing w:after="0"/>
            </w:pPr>
            <w:r>
              <w:rPr>
                <w:sz w:val="18"/>
                <w:szCs w:val="18"/>
              </w:rPr>
              <w:t>Time from landing to a signed-in demo account</w:t>
            </w:r>
          </w:p>
        </w:tc>
        <w:tc>
          <w:tcPr>
            <w:tcW w:w="50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001CE5" w14:textId="77777777" w:rsidR="001A003B" w:rsidRDefault="00006636">
            <w:pPr>
              <w:spacing w:after="0"/>
            </w:pPr>
            <w:r>
              <w:rPr>
                <w:sz w:val="18"/>
                <w:szCs w:val="18"/>
              </w:rPr>
              <w:t>Minutes, with no sales contact (target, J9)</w:t>
            </w:r>
          </w:p>
        </w:tc>
      </w:tr>
      <w:tr w:rsidR="001A003B" w14:paraId="60329C52" w14:textId="77777777">
        <w:trPr>
          <w:cantSplit/>
        </w:trPr>
        <w:tc>
          <w:tcPr>
            <w:tcW w:w="43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A8A9DF" w14:textId="77777777" w:rsidR="001A003B" w:rsidRDefault="00006636">
            <w:pPr>
              <w:spacing w:after="0"/>
            </w:pPr>
            <w:r>
              <w:rPr>
                <w:sz w:val="18"/>
                <w:szCs w:val="18"/>
              </w:rPr>
              <w:t>Demo availability on a zero-configuration deployment</w:t>
            </w:r>
          </w:p>
        </w:tc>
        <w:tc>
          <w:tcPr>
            <w:tcW w:w="50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8987FC" w14:textId="77777777" w:rsidR="001A003B" w:rsidRDefault="00006636">
            <w:pPr>
              <w:spacing w:after="0"/>
            </w:pPr>
            <w:r>
              <w:rPr>
                <w:sz w:val="18"/>
                <w:szCs w:val="18"/>
              </w:rPr>
              <w:t>Works with no environment variables (acceptance criterion of FR-083)</w:t>
            </w:r>
          </w:p>
        </w:tc>
      </w:tr>
      <w:tr w:rsidR="001A003B" w14:paraId="25526CE4" w14:textId="77777777">
        <w:trPr>
          <w:cantSplit/>
        </w:trPr>
        <w:tc>
          <w:tcPr>
            <w:tcW w:w="43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A3E476" w14:textId="77777777" w:rsidR="001A003B" w:rsidRDefault="00006636">
            <w:pPr>
              <w:spacing w:after="0"/>
            </w:pPr>
            <w:r>
              <w:rPr>
                <w:sz w:val="18"/>
                <w:szCs w:val="18"/>
              </w:rPr>
              <w:t>Guest isolation</w:t>
            </w:r>
          </w:p>
        </w:tc>
        <w:tc>
          <w:tcPr>
            <w:tcW w:w="50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804134" w14:textId="77777777" w:rsidR="001A003B" w:rsidRDefault="00006636">
            <w:pPr>
              <w:spacing w:after="0"/>
            </w:pPr>
            <w:r>
              <w:rPr>
                <w:sz w:val="18"/>
                <w:szCs w:val="18"/>
              </w:rPr>
              <w:t>Zero cases of one guest's personal work changing another's (target)</w:t>
            </w:r>
          </w:p>
        </w:tc>
      </w:tr>
      <w:tr w:rsidR="001A003B" w14:paraId="1F3E7AF0" w14:textId="77777777">
        <w:trPr>
          <w:cantSplit/>
        </w:trPr>
        <w:tc>
          <w:tcPr>
            <w:tcW w:w="43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282A30" w14:textId="77777777" w:rsidR="001A003B" w:rsidRDefault="00006636">
            <w:pPr>
              <w:spacing w:after="0"/>
            </w:pPr>
            <w:r>
              <w:rPr>
                <w:sz w:val="18"/>
                <w:szCs w:val="18"/>
              </w:rPr>
              <w:t>Demo requests converted to guided demos</w:t>
            </w:r>
          </w:p>
        </w:tc>
        <w:tc>
          <w:tcPr>
            <w:tcW w:w="50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E75898" w14:textId="77777777" w:rsidR="001A003B" w:rsidRDefault="00006636">
            <w:pPr>
              <w:spacing w:after="0"/>
            </w:pPr>
            <w:r>
              <w:rPr>
                <w:sz w:val="18"/>
                <w:szCs w:val="18"/>
              </w:rPr>
              <w:t>Tracked from inquiries once the pilot pipeline opens (target to be set)</w:t>
            </w:r>
          </w:p>
        </w:tc>
      </w:tr>
    </w:tbl>
    <w:p w14:paraId="3AFF1A1C" w14:textId="77777777" w:rsidR="001A003B" w:rsidRDefault="001A003B">
      <w:pPr>
        <w:spacing w:after="120"/>
      </w:pPr>
    </w:p>
    <w:p w14:paraId="6799849A" w14:textId="77777777" w:rsidR="001A003B" w:rsidRDefault="00006636">
      <w:pPr>
        <w:pStyle w:val="Heading2"/>
        <w:keepNext/>
      </w:pPr>
      <w:bookmarkStart w:id="19" w:name="_Toc243905283"/>
      <w:r>
        <w:t>2.8  Status, gaps and next steps</w:t>
      </w:r>
      <w:bookmarkEnd w:id="19"/>
    </w:p>
    <w:p w14:paraId="0780FF63" w14:textId="77777777" w:rsidR="001A003B" w:rsidRDefault="00006636">
      <w:r>
        <w:t xml:space="preserve">The website and demo are </w:t>
      </w:r>
      <w:r>
        <w:rPr>
          <w:b/>
          <w:bCs/>
        </w:rPr>
        <w:t>Built</w:t>
      </w:r>
      <w:r>
        <w:t xml:space="preserve"> and live. Open items:</w:t>
      </w:r>
    </w:p>
    <w:p w14:paraId="7AD21A9B" w14:textId="77777777" w:rsidR="001A003B" w:rsidRDefault="00006636">
      <w:pPr>
        <w:pStyle w:val="ListParagraph"/>
        <w:numPr>
          <w:ilvl w:val="0"/>
          <w:numId w:val="3"/>
        </w:numPr>
        <w:spacing w:after="60"/>
      </w:pPr>
      <w:r>
        <w:t xml:space="preserve">Inquiries are stored but no notification email is sent, because email delivery (FR-086) is </w:t>
      </w:r>
      <w:r>
        <w:rPr>
          <w:b/>
          <w:bCs/>
        </w:rPr>
        <w:t>Planned</w:t>
      </w:r>
      <w:r>
        <w:t xml:space="preserve"> for hardening in Q4 2026.</w:t>
      </w:r>
    </w:p>
    <w:p w14:paraId="69539B80" w14:textId="77777777" w:rsidR="001A003B" w:rsidRDefault="00006636">
      <w:pPr>
        <w:pStyle w:val="ListParagraph"/>
        <w:numPr>
          <w:ilvl w:val="0"/>
          <w:numId w:val="3"/>
        </w:numPr>
        <w:spacing w:after="60"/>
      </w:pPr>
      <w:r>
        <w:t>The Vercel Runtime Cache backend is per region and best effort; a Postgres shared store is preferred where available.</w:t>
      </w:r>
    </w:p>
    <w:p w14:paraId="47816C9E" w14:textId="77777777" w:rsidR="001A003B" w:rsidRDefault="00006636">
      <w:pPr>
        <w:pStyle w:val="ListParagraph"/>
        <w:numPr>
          <w:ilvl w:val="0"/>
          <w:numId w:val="3"/>
        </w:numPr>
        <w:spacing w:after="60"/>
      </w:pPr>
      <w:r>
        <w:t xml:space="preserve">The live demo mimics glasses input with on-screen buttons; a native device adapter for display glasses is </w:t>
      </w:r>
      <w:r>
        <w:rPr>
          <w:b/>
          <w:bCs/>
        </w:rPr>
        <w:t>Planned</w:t>
      </w:r>
      <w:r>
        <w:t xml:space="preserve"> (see the roadmap part).</w:t>
      </w:r>
    </w:p>
    <w:p w14:paraId="4B30D18C" w14:textId="77777777" w:rsidR="001A003B" w:rsidRDefault="00006636">
      <w:pPr>
        <w:pStyle w:val="Heading1"/>
        <w:keepNext/>
        <w:pageBreakBefore/>
      </w:pPr>
      <w:bookmarkStart w:id="20" w:name="_Toc243905284"/>
      <w:r>
        <w:rPr>
          <w:color w:val="1954F1"/>
        </w:rPr>
        <w:lastRenderedPageBreak/>
        <w:t xml:space="preserve">3  </w:t>
      </w:r>
      <w:r>
        <w:t>Operator console</w:t>
      </w:r>
      <w:bookmarkEnd w:id="20"/>
    </w:p>
    <w:p w14:paraId="2AE3D422" w14:textId="77777777" w:rsidR="001A003B" w:rsidRDefault="00006636">
      <w:r>
        <w:t xml:space="preserve">The operator console is the web application at </w:t>
      </w:r>
      <w:r>
        <w:rPr>
          <w:rFonts w:ascii="Consolas" w:eastAsia="Consolas" w:hAnsi="Consolas" w:cs="Consolas"/>
          <w:color w:val="3346B0"/>
          <w:sz w:val="18"/>
          <w:szCs w:val="18"/>
          <w:shd w:val="clear" w:color="auto" w:fill="EEF2FE"/>
        </w:rPr>
        <w:t>/console</w:t>
      </w:r>
      <w:r>
        <w:t xml:space="preserve"> where supervisors, managers, auditors and administrators run the plant record. Field operators produce data with the glasses and the Android app; the console is where that data is dispatched, triaged, reviewed, approved and reported. It is one Next.js surface (</w:t>
      </w:r>
      <w:r>
        <w:rPr>
          <w:rFonts w:ascii="Consolas" w:eastAsia="Consolas" w:hAnsi="Consolas" w:cs="Consolas"/>
          <w:color w:val="3346B0"/>
          <w:sz w:val="18"/>
          <w:szCs w:val="18"/>
          <w:shd w:val="clear" w:color="auto" w:fill="EEF2FE"/>
        </w:rPr>
        <w:t>apps/web/src/console</w:t>
      </w:r>
      <w:r>
        <w:t>) over the same API that serves every other client, so a value acknowledged on the glasses is the same record a manager sees on the overview a second later.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5"/>
        <w:gridCol w:w="222"/>
        <w:gridCol w:w="2192"/>
        <w:gridCol w:w="222"/>
        <w:gridCol w:w="2177"/>
        <w:gridCol w:w="222"/>
        <w:gridCol w:w="2182"/>
      </w:tblGrid>
      <w:tr w:rsidR="001A003B" w14:paraId="270F52A4"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14DE1E4" w14:textId="77777777" w:rsidR="001A003B" w:rsidRDefault="00006636">
            <w:pPr>
              <w:spacing w:after="20"/>
            </w:pPr>
            <w:r>
              <w:rPr>
                <w:rFonts w:ascii="Arial" w:eastAsia="Arial" w:hAnsi="Arial" w:cs="Arial"/>
                <w:b/>
                <w:bCs/>
                <w:color w:val="0C1E85"/>
                <w:sz w:val="40"/>
                <w:szCs w:val="40"/>
              </w:rPr>
              <w:t>16</w:t>
            </w:r>
          </w:p>
          <w:p w14:paraId="23DF8A86" w14:textId="77777777" w:rsidR="001A003B" w:rsidRDefault="00006636">
            <w:pPr>
              <w:spacing w:after="0"/>
            </w:pPr>
            <w:r>
              <w:rPr>
                <w:b/>
                <w:bCs/>
                <w:sz w:val="17"/>
                <w:szCs w:val="17"/>
              </w:rPr>
              <w:t>Navigation destinations</w:t>
            </w:r>
          </w:p>
          <w:p w14:paraId="51D1EDFA" w14:textId="77777777" w:rsidR="001A003B" w:rsidRDefault="00006636">
            <w:pPr>
              <w:spacing w:after="0"/>
            </w:pPr>
            <w:r>
              <w:rPr>
                <w:color w:val="5B6472"/>
                <w:sz w:val="16"/>
                <w:szCs w:val="16"/>
              </w:rPr>
              <w:t>`Shell.tsx`</w:t>
            </w:r>
          </w:p>
        </w:tc>
        <w:tc>
          <w:tcPr>
            <w:tcW w:w="120" w:type="dxa"/>
            <w:tcBorders>
              <w:top w:val="none" w:sz="0" w:space="0" w:color="FFFFFF"/>
              <w:left w:val="none" w:sz="0" w:space="0" w:color="FFFFFF"/>
              <w:bottom w:val="none" w:sz="0" w:space="0" w:color="FFFFFF"/>
              <w:right w:val="none" w:sz="0" w:space="0" w:color="FFFFFF"/>
            </w:tcBorders>
          </w:tcPr>
          <w:p w14:paraId="7DA3771B"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31D42E5" w14:textId="77777777" w:rsidR="001A003B" w:rsidRDefault="00006636">
            <w:pPr>
              <w:spacing w:after="20"/>
            </w:pPr>
            <w:r>
              <w:rPr>
                <w:rFonts w:ascii="Arial" w:eastAsia="Arial" w:hAnsi="Arial" w:cs="Arial"/>
                <w:b/>
                <w:bCs/>
                <w:color w:val="0C1E85"/>
                <w:sz w:val="40"/>
                <w:szCs w:val="40"/>
              </w:rPr>
              <w:t>6</w:t>
            </w:r>
          </w:p>
          <w:p w14:paraId="149BF6E1" w14:textId="77777777" w:rsidR="001A003B" w:rsidRDefault="00006636">
            <w:pPr>
              <w:spacing w:after="0"/>
            </w:pPr>
            <w:r>
              <w:rPr>
                <w:b/>
                <w:bCs/>
                <w:sz w:val="17"/>
                <w:szCs w:val="17"/>
              </w:rPr>
              <w:t>Roles</w:t>
            </w:r>
          </w:p>
          <w:p w14:paraId="3E5AC53F" w14:textId="77777777" w:rsidR="001A003B" w:rsidRDefault="00006636">
            <w:pPr>
              <w:spacing w:after="0"/>
            </w:pPr>
            <w:r>
              <w:rPr>
                <w:color w:val="5B6472"/>
                <w:sz w:val="16"/>
                <w:szCs w:val="16"/>
              </w:rPr>
              <w:t>38 permissions, `roles.ts`</w:t>
            </w:r>
          </w:p>
        </w:tc>
        <w:tc>
          <w:tcPr>
            <w:tcW w:w="120" w:type="dxa"/>
            <w:tcBorders>
              <w:top w:val="none" w:sz="0" w:space="0" w:color="FFFFFF"/>
              <w:left w:val="none" w:sz="0" w:space="0" w:color="FFFFFF"/>
              <w:bottom w:val="none" w:sz="0" w:space="0" w:color="FFFFFF"/>
              <w:right w:val="none" w:sz="0" w:space="0" w:color="FFFFFF"/>
            </w:tcBorders>
          </w:tcPr>
          <w:p w14:paraId="3B4DD283"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391B026" w14:textId="77777777" w:rsidR="001A003B" w:rsidRDefault="00006636">
            <w:pPr>
              <w:spacing w:after="20"/>
            </w:pPr>
            <w:r>
              <w:rPr>
                <w:rFonts w:ascii="Arial" w:eastAsia="Arial" w:hAnsi="Arial" w:cs="Arial"/>
                <w:b/>
                <w:bCs/>
                <w:color w:val="0C1E85"/>
                <w:sz w:val="40"/>
                <w:szCs w:val="40"/>
              </w:rPr>
              <w:t>5</w:t>
            </w:r>
          </w:p>
          <w:p w14:paraId="771F835C" w14:textId="77777777" w:rsidR="001A003B" w:rsidRDefault="00006636">
            <w:pPr>
              <w:spacing w:after="0"/>
            </w:pPr>
            <w:r>
              <w:rPr>
                <w:b/>
                <w:bCs/>
                <w:sz w:val="17"/>
                <w:szCs w:val="17"/>
              </w:rPr>
              <w:t>Alarm lifecycle states</w:t>
            </w:r>
          </w:p>
          <w:p w14:paraId="0EFF4D4C" w14:textId="77777777" w:rsidR="001A003B" w:rsidRDefault="00006636">
            <w:pPr>
              <w:spacing w:after="0"/>
            </w:pPr>
            <w:r>
              <w:rPr>
                <w:color w:val="5B6472"/>
                <w:sz w:val="16"/>
                <w:szCs w:val="16"/>
              </w:rPr>
              <w:t>resolve needs a note</w:t>
            </w:r>
          </w:p>
        </w:tc>
        <w:tc>
          <w:tcPr>
            <w:tcW w:w="120" w:type="dxa"/>
            <w:tcBorders>
              <w:top w:val="none" w:sz="0" w:space="0" w:color="FFFFFF"/>
              <w:left w:val="none" w:sz="0" w:space="0" w:color="FFFFFF"/>
              <w:bottom w:val="none" w:sz="0" w:space="0" w:color="FFFFFF"/>
              <w:right w:val="none" w:sz="0" w:space="0" w:color="FFFFFF"/>
            </w:tcBorders>
          </w:tcPr>
          <w:p w14:paraId="73450D3C"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B19B294" w14:textId="77777777" w:rsidR="001A003B" w:rsidRDefault="00006636">
            <w:pPr>
              <w:spacing w:after="20"/>
            </w:pPr>
            <w:r>
              <w:rPr>
                <w:rFonts w:ascii="Arial" w:eastAsia="Arial" w:hAnsi="Arial" w:cs="Arial"/>
                <w:b/>
                <w:bCs/>
                <w:color w:val="0C1E85"/>
                <w:sz w:val="40"/>
                <w:szCs w:val="40"/>
              </w:rPr>
              <w:t>2 s</w:t>
            </w:r>
          </w:p>
          <w:p w14:paraId="63E4B44D" w14:textId="77777777" w:rsidR="001A003B" w:rsidRDefault="00006636">
            <w:pPr>
              <w:spacing w:after="0"/>
            </w:pPr>
            <w:r>
              <w:rPr>
                <w:b/>
                <w:bCs/>
                <w:sz w:val="17"/>
                <w:szCs w:val="17"/>
              </w:rPr>
              <w:t>Realtime alarm target</w:t>
            </w:r>
          </w:p>
          <w:p w14:paraId="57E5D453" w14:textId="77777777" w:rsidR="001A003B" w:rsidRDefault="00006636">
            <w:pPr>
              <w:spacing w:after="0"/>
            </w:pPr>
            <w:r>
              <w:rPr>
                <w:color w:val="5B6472"/>
                <w:sz w:val="16"/>
                <w:szCs w:val="16"/>
              </w:rPr>
              <w:t>NFR-002, not yet measured</w:t>
            </w:r>
          </w:p>
        </w:tc>
      </w:tr>
    </w:tbl>
    <w:p w14:paraId="11E212EE" w14:textId="77777777" w:rsidR="001A003B" w:rsidRDefault="001A003B">
      <w:pPr>
        <w:spacing w:after="140"/>
      </w:pPr>
    </w:p>
    <w:p w14:paraId="28FCF487" w14:textId="77777777" w:rsidR="001A003B" w:rsidRDefault="00006636">
      <w:pPr>
        <w:pStyle w:val="Heading2"/>
        <w:keepNext/>
      </w:pPr>
      <w:bookmarkStart w:id="21" w:name="_Toc243905285"/>
      <w:r>
        <w:t>3.1  Purpose, users and information architecture</w:t>
      </w:r>
      <w:bookmarkEnd w:id="21"/>
    </w:p>
    <w:p w14:paraId="0B3D9E23" w14:textId="77777777" w:rsidR="001A003B" w:rsidRDefault="00006636">
      <w:pPr>
        <w:pStyle w:val="Heading3"/>
        <w:keepNext/>
      </w:pPr>
      <w:r>
        <w:t>Purpose and problem</w:t>
      </w:r>
    </w:p>
    <w:p w14:paraId="55E855F1" w14:textId="77777777" w:rsidR="001A003B" w:rsidRDefault="00006636">
      <w:r>
        <w:t>Water and wastewater plants still run on paper log sheets, phone calls and spreadsheets. The supervisor cannot see which rounds are late, the manager cannot prove to a regulator who saw an alarm and when, and the auditor receives evidence that cannot be traced to a person. The console replaces that patchwork with one tenant-isolated, site-scoped workspace where every state change is attributed, timestamped and written to an append-only audit trail.</w:t>
      </w:r>
    </w:p>
    <w:p w14:paraId="4D35E55A" w14:textId="77777777" w:rsidR="001A003B" w:rsidRDefault="00006636">
      <w:pPr>
        <w:pStyle w:val="Heading3"/>
        <w:keepNext/>
      </w:pPr>
      <w:r>
        <w:t>Users and jobs</w:t>
      </w:r>
    </w:p>
    <w:p w14:paraId="27AC8FA1" w14:textId="77777777" w:rsidR="001A003B" w:rsidRDefault="00006636">
      <w:pPr>
        <w:keepNext/>
        <w:spacing w:before="160"/>
      </w:pPr>
      <w:r>
        <w:rPr>
          <w:b/>
          <w:bCs/>
          <w:color w:val="0C1E85"/>
          <w:sz w:val="18"/>
          <w:szCs w:val="18"/>
        </w:rPr>
        <w:t xml:space="preserve">Table 11. </w:t>
      </w:r>
      <w:r>
        <w:rPr>
          <w:b/>
          <w:bCs/>
          <w:sz w:val="18"/>
          <w:szCs w:val="18"/>
        </w:rPr>
        <w:t>Console users and their main jobs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0"/>
        <w:gridCol w:w="2449"/>
        <w:gridCol w:w="5183"/>
      </w:tblGrid>
      <w:tr w:rsidR="001A003B" w14:paraId="4831F066" w14:textId="77777777">
        <w:trPr>
          <w:cantSplit/>
          <w:tblHeader/>
        </w:trPr>
        <w:tc>
          <w:tcPr>
            <w:tcW w:w="17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20ED67A" w14:textId="77777777" w:rsidR="001A003B" w:rsidRDefault="00006636">
            <w:pPr>
              <w:spacing w:after="0"/>
            </w:pPr>
            <w:r>
              <w:rPr>
                <w:rFonts w:ascii="Arial" w:eastAsia="Arial" w:hAnsi="Arial" w:cs="Arial"/>
                <w:b/>
                <w:bCs/>
                <w:color w:val="FFFFFF"/>
                <w:sz w:val="18"/>
                <w:szCs w:val="18"/>
              </w:rPr>
              <w:t>User</w:t>
            </w:r>
          </w:p>
        </w:tc>
        <w:tc>
          <w:tcPr>
            <w:tcW w:w="244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46C8A2" w14:textId="77777777" w:rsidR="001A003B" w:rsidRDefault="00006636">
            <w:pPr>
              <w:spacing w:after="0"/>
            </w:pPr>
            <w:r>
              <w:rPr>
                <w:rFonts w:ascii="Arial" w:eastAsia="Arial" w:hAnsi="Arial" w:cs="Arial"/>
                <w:b/>
                <w:bCs/>
                <w:color w:val="FFFFFF"/>
                <w:sz w:val="18"/>
                <w:szCs w:val="18"/>
              </w:rPr>
              <w:t>Role in code</w:t>
            </w:r>
          </w:p>
        </w:tc>
        <w:tc>
          <w:tcPr>
            <w:tcW w:w="51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8BBF2C" w14:textId="77777777" w:rsidR="001A003B" w:rsidRDefault="00006636">
            <w:pPr>
              <w:spacing w:after="0"/>
            </w:pPr>
            <w:r>
              <w:rPr>
                <w:rFonts w:ascii="Arial" w:eastAsia="Arial" w:hAnsi="Arial" w:cs="Arial"/>
                <w:b/>
                <w:bCs/>
                <w:color w:val="FFFFFF"/>
                <w:sz w:val="18"/>
                <w:szCs w:val="18"/>
              </w:rPr>
              <w:t>Main jobs in the console</w:t>
            </w:r>
          </w:p>
        </w:tc>
      </w:tr>
      <w:tr w:rsidR="001A003B" w14:paraId="7405DBF3" w14:textId="77777777">
        <w:trPr>
          <w:cantSplit/>
        </w:trPr>
        <w:tc>
          <w:tcPr>
            <w:tcW w:w="17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E044CF" w14:textId="77777777" w:rsidR="001A003B" w:rsidRDefault="00006636">
            <w:pPr>
              <w:spacing w:after="0"/>
            </w:pPr>
            <w:r>
              <w:rPr>
                <w:sz w:val="18"/>
                <w:szCs w:val="18"/>
              </w:rPr>
              <w:t>Shift supervisor</w:t>
            </w:r>
          </w:p>
        </w:tc>
        <w:tc>
          <w:tcPr>
            <w:tcW w:w="24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BC852D" w14:textId="77777777" w:rsidR="001A003B" w:rsidRDefault="00006636">
            <w:pPr>
              <w:spacing w:after="0"/>
            </w:pPr>
            <w:r>
              <w:rPr>
                <w:rFonts w:ascii="Consolas" w:eastAsia="Consolas" w:hAnsi="Consolas" w:cs="Consolas"/>
                <w:color w:val="3346B0"/>
                <w:sz w:val="15"/>
                <w:szCs w:val="15"/>
                <w:shd w:val="clear" w:color="auto" w:fill="EEF2FE"/>
              </w:rPr>
              <w:t>supervisor</w:t>
            </w:r>
          </w:p>
        </w:tc>
        <w:tc>
          <w:tcPr>
            <w:tcW w:w="51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4DF03B" w14:textId="77777777" w:rsidR="001A003B" w:rsidRDefault="00006636">
            <w:pPr>
              <w:spacing w:after="0"/>
            </w:pPr>
            <w:r>
              <w:rPr>
                <w:sz w:val="18"/>
                <w:szCs w:val="18"/>
              </w:rPr>
              <w:t>Triage and assign alarms, dispatch rounds, review inspections, verify scanned documents, pair glasses</w:t>
            </w:r>
          </w:p>
        </w:tc>
      </w:tr>
      <w:tr w:rsidR="001A003B" w14:paraId="2A2F118A" w14:textId="77777777">
        <w:trPr>
          <w:cantSplit/>
        </w:trPr>
        <w:tc>
          <w:tcPr>
            <w:tcW w:w="17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D3F549" w14:textId="77777777" w:rsidR="001A003B" w:rsidRDefault="00006636">
            <w:pPr>
              <w:spacing w:after="0"/>
            </w:pPr>
            <w:r>
              <w:rPr>
                <w:sz w:val="18"/>
                <w:szCs w:val="18"/>
              </w:rPr>
              <w:t>Plant manager</w:t>
            </w:r>
          </w:p>
        </w:tc>
        <w:tc>
          <w:tcPr>
            <w:tcW w:w="24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75BCAD" w14:textId="77777777" w:rsidR="001A003B" w:rsidRDefault="00006636">
            <w:pPr>
              <w:spacing w:after="0"/>
            </w:pPr>
            <w:r>
              <w:rPr>
                <w:rFonts w:ascii="Consolas" w:eastAsia="Consolas" w:hAnsi="Consolas" w:cs="Consolas"/>
                <w:color w:val="3346B0"/>
                <w:sz w:val="15"/>
                <w:szCs w:val="15"/>
                <w:shd w:val="clear" w:color="auto" w:fill="EEF2FE"/>
              </w:rPr>
              <w:t>factory_manager</w:t>
            </w:r>
          </w:p>
        </w:tc>
        <w:tc>
          <w:tcPr>
            <w:tcW w:w="51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D3F371" w14:textId="77777777" w:rsidR="001A003B" w:rsidRDefault="00006636">
            <w:pPr>
              <w:spacing w:after="0"/>
            </w:pPr>
            <w:r>
              <w:rPr>
                <w:sz w:val="18"/>
                <w:szCs w:val="18"/>
              </w:rPr>
              <w:t>KPIs and reports, alarm rules, plant model, approve audit documents, devices and people</w:t>
            </w:r>
          </w:p>
        </w:tc>
      </w:tr>
      <w:tr w:rsidR="001A003B" w14:paraId="6077861B" w14:textId="77777777">
        <w:trPr>
          <w:cantSplit/>
        </w:trPr>
        <w:tc>
          <w:tcPr>
            <w:tcW w:w="17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C0ACA7" w14:textId="77777777" w:rsidR="001A003B" w:rsidRDefault="00006636">
            <w:pPr>
              <w:spacing w:after="0"/>
            </w:pPr>
            <w:r>
              <w:rPr>
                <w:sz w:val="18"/>
                <w:szCs w:val="18"/>
              </w:rPr>
              <w:t>Compliance auditor</w:t>
            </w:r>
          </w:p>
        </w:tc>
        <w:tc>
          <w:tcPr>
            <w:tcW w:w="24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AC747B" w14:textId="77777777" w:rsidR="001A003B" w:rsidRDefault="00006636">
            <w:pPr>
              <w:spacing w:after="0"/>
            </w:pPr>
            <w:r>
              <w:rPr>
                <w:rFonts w:ascii="Consolas" w:eastAsia="Consolas" w:hAnsi="Consolas" w:cs="Consolas"/>
                <w:color w:val="3346B0"/>
                <w:sz w:val="15"/>
                <w:szCs w:val="15"/>
                <w:shd w:val="clear" w:color="auto" w:fill="EEF2FE"/>
              </w:rPr>
              <w:t>viewer</w:t>
            </w:r>
            <w:r>
              <w:rPr>
                <w:sz w:val="18"/>
                <w:szCs w:val="18"/>
              </w:rPr>
              <w:t xml:space="preserve"> plus </w:t>
            </w:r>
            <w:r>
              <w:rPr>
                <w:rFonts w:ascii="Consolas" w:eastAsia="Consolas" w:hAnsi="Consolas" w:cs="Consolas"/>
                <w:color w:val="3346B0"/>
                <w:sz w:val="15"/>
                <w:szCs w:val="15"/>
                <w:shd w:val="clear" w:color="auto" w:fill="EEF2FE"/>
              </w:rPr>
              <w:t>report.read</w:t>
            </w:r>
          </w:p>
        </w:tc>
        <w:tc>
          <w:tcPr>
            <w:tcW w:w="51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FD8F83" w14:textId="77777777" w:rsidR="001A003B" w:rsidRDefault="00006636">
            <w:pPr>
              <w:spacing w:after="0"/>
            </w:pPr>
            <w:r>
              <w:rPr>
                <w:sz w:val="18"/>
                <w:szCs w:val="18"/>
              </w:rPr>
              <w:t>Read the trail, approved documents and reports; export evidence</w:t>
            </w:r>
          </w:p>
        </w:tc>
      </w:tr>
      <w:tr w:rsidR="001A003B" w14:paraId="75D9E14E" w14:textId="77777777">
        <w:trPr>
          <w:cantSplit/>
        </w:trPr>
        <w:tc>
          <w:tcPr>
            <w:tcW w:w="17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609AD7" w14:textId="77777777" w:rsidR="001A003B" w:rsidRDefault="00006636">
            <w:pPr>
              <w:spacing w:after="0"/>
            </w:pPr>
            <w:r>
              <w:rPr>
                <w:sz w:val="18"/>
                <w:szCs w:val="18"/>
              </w:rPr>
              <w:t>Organization admin</w:t>
            </w:r>
          </w:p>
        </w:tc>
        <w:tc>
          <w:tcPr>
            <w:tcW w:w="24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210C8F" w14:textId="77777777" w:rsidR="001A003B" w:rsidRDefault="00006636">
            <w:pPr>
              <w:spacing w:after="0"/>
            </w:pPr>
            <w:r>
              <w:rPr>
                <w:rFonts w:ascii="Consolas" w:eastAsia="Consolas" w:hAnsi="Consolas" w:cs="Consolas"/>
                <w:color w:val="3346B0"/>
                <w:sz w:val="15"/>
                <w:szCs w:val="15"/>
                <w:shd w:val="clear" w:color="auto" w:fill="EEF2FE"/>
              </w:rPr>
              <w:t>org_admin</w:t>
            </w:r>
          </w:p>
        </w:tc>
        <w:tc>
          <w:tcPr>
            <w:tcW w:w="51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EBBDB7" w14:textId="77777777" w:rsidR="001A003B" w:rsidRDefault="00006636">
            <w:pPr>
              <w:spacing w:after="0"/>
            </w:pPr>
            <w:r>
              <w:rPr>
                <w:sz w:val="18"/>
                <w:szCs w:val="18"/>
              </w:rPr>
              <w:t>Members, invitations, sites, glasses UI profiles, organization settings</w:t>
            </w:r>
          </w:p>
        </w:tc>
      </w:tr>
      <w:tr w:rsidR="001A003B" w14:paraId="6093C688" w14:textId="77777777">
        <w:trPr>
          <w:cantSplit/>
        </w:trPr>
        <w:tc>
          <w:tcPr>
            <w:tcW w:w="17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A566A5" w14:textId="77777777" w:rsidR="001A003B" w:rsidRDefault="00006636">
            <w:pPr>
              <w:spacing w:after="0"/>
            </w:pPr>
            <w:r>
              <w:rPr>
                <w:sz w:val="18"/>
                <w:szCs w:val="18"/>
              </w:rPr>
              <w:t>Platform admin</w:t>
            </w:r>
          </w:p>
        </w:tc>
        <w:tc>
          <w:tcPr>
            <w:tcW w:w="24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5FA4C7" w14:textId="77777777" w:rsidR="001A003B" w:rsidRDefault="00006636">
            <w:pPr>
              <w:spacing w:after="0"/>
            </w:pPr>
            <w:r>
              <w:rPr>
                <w:rFonts w:ascii="Consolas" w:eastAsia="Consolas" w:hAnsi="Consolas" w:cs="Consolas"/>
                <w:color w:val="3346B0"/>
                <w:sz w:val="15"/>
                <w:szCs w:val="15"/>
                <w:shd w:val="clear" w:color="auto" w:fill="EEF2FE"/>
              </w:rPr>
              <w:t>users.is_platform_admin</w:t>
            </w:r>
          </w:p>
        </w:tc>
        <w:tc>
          <w:tcPr>
            <w:tcW w:w="51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414228" w14:textId="77777777" w:rsidR="001A003B" w:rsidRDefault="00006636">
            <w:pPr>
              <w:spacing w:after="0"/>
            </w:pPr>
            <w:r>
              <w:rPr>
                <w:sz w:val="18"/>
                <w:szCs w:val="18"/>
              </w:rPr>
              <w:t xml:space="preserve">Create and suspend customer organizations at </w:t>
            </w:r>
            <w:r>
              <w:rPr>
                <w:rFonts w:ascii="Consolas" w:eastAsia="Consolas" w:hAnsi="Consolas" w:cs="Consolas"/>
                <w:color w:val="3346B0"/>
                <w:sz w:val="15"/>
                <w:szCs w:val="15"/>
                <w:shd w:val="clear" w:color="auto" w:fill="EEF2FE"/>
              </w:rPr>
              <w:t>/console/platform</w:t>
            </w:r>
          </w:p>
        </w:tc>
      </w:tr>
    </w:tbl>
    <w:p w14:paraId="20342C9F" w14:textId="77777777" w:rsidR="001A003B" w:rsidRDefault="001A003B">
      <w:pPr>
        <w:spacing w:after="120"/>
      </w:pPr>
    </w:p>
    <w:p w14:paraId="0CA081BE" w14:textId="77777777" w:rsidR="001A003B" w:rsidRDefault="00006636">
      <w:r>
        <w:t>Field operators and maintenance engineers can sign in to the console too, but their primary surfaces are the glasses and the Android app.</w:t>
      </w:r>
    </w:p>
    <w:p w14:paraId="049E0F6C" w14:textId="77777777" w:rsidR="001A003B" w:rsidRDefault="00006636">
      <w:pPr>
        <w:pStyle w:val="Heading3"/>
        <w:keepNext/>
      </w:pPr>
      <w:r>
        <w:t>Information architecture</w:t>
      </w:r>
    </w:p>
    <w:p w14:paraId="3EC25AF5" w14:textId="77777777" w:rsidR="001A003B" w:rsidRDefault="00006636">
      <w:r>
        <w:t xml:space="preserve">The navigation in </w:t>
      </w:r>
      <w:r>
        <w:rPr>
          <w:rFonts w:ascii="Consolas" w:eastAsia="Consolas" w:hAnsi="Consolas" w:cs="Consolas"/>
          <w:color w:val="3346B0"/>
          <w:sz w:val="18"/>
          <w:szCs w:val="18"/>
          <w:shd w:val="clear" w:color="auto" w:fill="EEF2FE"/>
        </w:rPr>
        <w:t>apps/web/src/console/Shell.tsx</w:t>
      </w:r>
      <w:r>
        <w:t xml:space="preserve"> groups destinations by intent. Each item declares the permission it needs; items the current role lacks are hidden rather than greyed out, and the API enforces the same check.</w:t>
      </w:r>
    </w:p>
    <w:p w14:paraId="41282FBD" w14:textId="77777777" w:rsidR="001A003B" w:rsidRDefault="00006636">
      <w:pPr>
        <w:keepNext/>
        <w:spacing w:before="120" w:after="60"/>
        <w:jc w:val="center"/>
      </w:pPr>
      <w:r>
        <w:rPr>
          <w:noProof/>
        </w:rPr>
        <w:lastRenderedPageBreak/>
        <w:drawing>
          <wp:inline distT="0" distB="0" distL="0" distR="0" wp14:anchorId="2499F22E" wp14:editId="40ECA734">
            <wp:extent cx="5972175" cy="2809875"/>
            <wp:effectExtent l="0" t="0" r="0" b="0"/>
            <wp:docPr id="15" name="696177f2d38c3a2c.png" descr="Console navigation groups and destinations (Shell.tsx)" title="Console navigation groups and destinations (Shell.t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72175" cy="2809875"/>
                    </a:xfrm>
                    <a:prstGeom prst="rect">
                      <a:avLst/>
                    </a:prstGeom>
                  </pic:spPr>
                </pic:pic>
              </a:graphicData>
            </a:graphic>
          </wp:inline>
        </w:drawing>
      </w:r>
    </w:p>
    <w:p w14:paraId="3DBC2B1F" w14:textId="77777777" w:rsidR="001A003B" w:rsidRDefault="00006636">
      <w:pPr>
        <w:spacing w:after="220"/>
        <w:jc w:val="center"/>
      </w:pPr>
      <w:r>
        <w:rPr>
          <w:b/>
          <w:bCs/>
          <w:color w:val="0C1E85"/>
          <w:sz w:val="18"/>
          <w:szCs w:val="18"/>
        </w:rPr>
        <w:t xml:space="preserve">Figure 15. </w:t>
      </w:r>
      <w:r>
        <w:rPr>
          <w:i/>
          <w:iCs/>
          <w:color w:val="5B6472"/>
          <w:sz w:val="18"/>
          <w:szCs w:val="18"/>
        </w:rPr>
        <w:t>Console navigation groups and destinations (Shell.tsx)</w:t>
      </w:r>
    </w:p>
    <w:p w14:paraId="76CF0658" w14:textId="77777777" w:rsidR="001A003B" w:rsidRDefault="00006636">
      <w:r>
        <w:t>A command palette (</w:t>
      </w:r>
      <w:r>
        <w:rPr>
          <w:rFonts w:ascii="Consolas" w:eastAsia="Consolas" w:hAnsi="Consolas" w:cs="Consolas"/>
          <w:color w:val="3346B0"/>
          <w:sz w:val="18"/>
          <w:szCs w:val="18"/>
          <w:shd w:val="clear" w:color="auto" w:fill="EEF2FE"/>
        </w:rPr>
        <w:t>CommandPalette.tsx</w:t>
      </w:r>
      <w:r>
        <w:t>) gives keyboard access to every destination and to global search across assets, sensors, documents and work (FR-088). The console supports system, light and dark themes.</w:t>
      </w:r>
    </w:p>
    <w:p w14:paraId="7F33661C" w14:textId="77777777" w:rsidR="001A003B" w:rsidRDefault="00006636">
      <w:pPr>
        <w:pStyle w:val="Heading3"/>
        <w:keepNext/>
      </w:pPr>
      <w:r>
        <w:t>Role access summary</w:t>
      </w:r>
    </w:p>
    <w:p w14:paraId="71E14205" w14:textId="77777777" w:rsidR="001A003B" w:rsidRDefault="00006636">
      <w:r>
        <w:t>Permissions come from one fixed matrix (</w:t>
      </w:r>
      <w:r>
        <w:rPr>
          <w:rFonts w:ascii="Consolas" w:eastAsia="Consolas" w:hAnsi="Consolas" w:cs="Consolas"/>
          <w:color w:val="3346B0"/>
          <w:sz w:val="18"/>
          <w:szCs w:val="18"/>
          <w:shd w:val="clear" w:color="auto" w:fill="EEF2FE"/>
        </w:rPr>
        <w:t>packages/domain/src/roles.ts</w:t>
      </w:r>
      <w:r>
        <w:t xml:space="preserve">, FR-012): </w:t>
      </w:r>
      <w:r>
        <w:rPr>
          <w:rFonts w:ascii="Consolas" w:eastAsia="Consolas" w:hAnsi="Consolas" w:cs="Consolas"/>
          <w:color w:val="3346B0"/>
          <w:sz w:val="18"/>
          <w:szCs w:val="18"/>
          <w:shd w:val="clear" w:color="auto" w:fill="EEF2FE"/>
        </w:rPr>
        <w:t>can(role, permission)</w:t>
      </w:r>
      <w:r>
        <w:t xml:space="preserve"> is the only check, and every role except </w:t>
      </w:r>
      <w:r>
        <w:rPr>
          <w:rFonts w:ascii="Consolas" w:eastAsia="Consolas" w:hAnsi="Consolas" w:cs="Consolas"/>
          <w:color w:val="3346B0"/>
          <w:sz w:val="18"/>
          <w:szCs w:val="18"/>
          <w:shd w:val="clear" w:color="auto" w:fill="EEF2FE"/>
        </w:rPr>
        <w:t>org_admin</w:t>
      </w:r>
      <w:r>
        <w:t xml:space="preserve"> is additionally scoped to its sites (FR-007). Row-level security in Postgres keeps tenants apart (FR-008).</w:t>
      </w:r>
    </w:p>
    <w:p w14:paraId="69AEB1C6" w14:textId="77777777" w:rsidR="001A003B" w:rsidRDefault="00006636">
      <w:pPr>
        <w:keepNext/>
        <w:spacing w:before="160"/>
      </w:pPr>
      <w:r>
        <w:rPr>
          <w:b/>
          <w:bCs/>
          <w:color w:val="0C1E85"/>
          <w:sz w:val="18"/>
          <w:szCs w:val="18"/>
        </w:rPr>
        <w:t xml:space="preserve">Table 12. </w:t>
      </w:r>
      <w:r>
        <w:rPr>
          <w:b/>
          <w:bCs/>
          <w:sz w:val="18"/>
          <w:szCs w:val="18"/>
        </w:rPr>
        <w:t>What each role can do in the console (summary of roles.ts)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3"/>
        <w:gridCol w:w="972"/>
        <w:gridCol w:w="972"/>
        <w:gridCol w:w="1174"/>
        <w:gridCol w:w="981"/>
        <w:gridCol w:w="981"/>
        <w:gridCol w:w="889"/>
      </w:tblGrid>
      <w:tr w:rsidR="001A003B" w14:paraId="725C8935" w14:textId="77777777">
        <w:trPr>
          <w:cantSplit/>
          <w:tblHeader/>
        </w:trPr>
        <w:tc>
          <w:tcPr>
            <w:tcW w:w="34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E6F1C9" w14:textId="77777777" w:rsidR="001A003B" w:rsidRDefault="00006636">
            <w:pPr>
              <w:spacing w:after="0"/>
            </w:pPr>
            <w:r>
              <w:rPr>
                <w:rFonts w:ascii="Arial" w:eastAsia="Arial" w:hAnsi="Arial" w:cs="Arial"/>
                <w:b/>
                <w:bCs/>
                <w:color w:val="FFFFFF"/>
                <w:sz w:val="18"/>
                <w:szCs w:val="18"/>
              </w:rPr>
              <w:t>Capability</w:t>
            </w:r>
          </w:p>
        </w:tc>
        <w:tc>
          <w:tcPr>
            <w:tcW w:w="9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D6ABB2" w14:textId="77777777" w:rsidR="001A003B" w:rsidRDefault="00006636">
            <w:pPr>
              <w:spacing w:after="0"/>
            </w:pPr>
            <w:r>
              <w:rPr>
                <w:rFonts w:ascii="Arial" w:eastAsia="Arial" w:hAnsi="Arial" w:cs="Arial"/>
                <w:b/>
                <w:bCs/>
                <w:color w:val="FFFFFF"/>
                <w:sz w:val="18"/>
                <w:szCs w:val="18"/>
              </w:rPr>
              <w:t>Admin</w:t>
            </w:r>
          </w:p>
        </w:tc>
        <w:tc>
          <w:tcPr>
            <w:tcW w:w="9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985B948" w14:textId="77777777" w:rsidR="001A003B" w:rsidRDefault="00006636">
            <w:pPr>
              <w:spacing w:after="0"/>
            </w:pPr>
            <w:r>
              <w:rPr>
                <w:rFonts w:ascii="Arial" w:eastAsia="Arial" w:hAnsi="Arial" w:cs="Arial"/>
                <w:b/>
                <w:bCs/>
                <w:color w:val="FFFFFF"/>
                <w:sz w:val="18"/>
                <w:szCs w:val="18"/>
              </w:rPr>
              <w:t>Manager</w:t>
            </w:r>
          </w:p>
        </w:tc>
        <w:tc>
          <w:tcPr>
            <w:tcW w:w="117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A21F565" w14:textId="77777777" w:rsidR="001A003B" w:rsidRDefault="00006636">
            <w:pPr>
              <w:spacing w:after="0"/>
            </w:pPr>
            <w:r>
              <w:rPr>
                <w:rFonts w:ascii="Arial" w:eastAsia="Arial" w:hAnsi="Arial" w:cs="Arial"/>
                <w:b/>
                <w:bCs/>
                <w:color w:val="FFFFFF"/>
                <w:sz w:val="18"/>
                <w:szCs w:val="18"/>
              </w:rPr>
              <w:t>Supervisor</w:t>
            </w:r>
          </w:p>
        </w:tc>
        <w:tc>
          <w:tcPr>
            <w:tcW w:w="98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CFEF72" w14:textId="77777777" w:rsidR="001A003B" w:rsidRDefault="00006636">
            <w:pPr>
              <w:spacing w:after="0"/>
            </w:pPr>
            <w:r>
              <w:rPr>
                <w:rFonts w:ascii="Arial" w:eastAsia="Arial" w:hAnsi="Arial" w:cs="Arial"/>
                <w:b/>
                <w:bCs/>
                <w:color w:val="FFFFFF"/>
                <w:sz w:val="18"/>
                <w:szCs w:val="18"/>
              </w:rPr>
              <w:t>Engineer</w:t>
            </w:r>
          </w:p>
        </w:tc>
        <w:tc>
          <w:tcPr>
            <w:tcW w:w="98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B21B463" w14:textId="77777777" w:rsidR="001A003B" w:rsidRDefault="00006636">
            <w:pPr>
              <w:spacing w:after="0"/>
            </w:pPr>
            <w:r>
              <w:rPr>
                <w:rFonts w:ascii="Arial" w:eastAsia="Arial" w:hAnsi="Arial" w:cs="Arial"/>
                <w:b/>
                <w:bCs/>
                <w:color w:val="FFFFFF"/>
                <w:sz w:val="18"/>
                <w:szCs w:val="18"/>
              </w:rPr>
              <w:t>Operator</w:t>
            </w:r>
          </w:p>
        </w:tc>
        <w:tc>
          <w:tcPr>
            <w:tcW w:w="8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7124136" w14:textId="77777777" w:rsidR="001A003B" w:rsidRDefault="00006636">
            <w:pPr>
              <w:spacing w:after="0"/>
            </w:pPr>
            <w:r>
              <w:rPr>
                <w:rFonts w:ascii="Arial" w:eastAsia="Arial" w:hAnsi="Arial" w:cs="Arial"/>
                <w:b/>
                <w:bCs/>
                <w:color w:val="FFFFFF"/>
                <w:sz w:val="18"/>
                <w:szCs w:val="18"/>
              </w:rPr>
              <w:t>Viewer</w:t>
            </w:r>
          </w:p>
        </w:tc>
      </w:tr>
      <w:tr w:rsidR="001A003B" w14:paraId="7ABC1E07"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08B93A" w14:textId="77777777" w:rsidR="001A003B" w:rsidRDefault="00006636">
            <w:pPr>
              <w:spacing w:after="0"/>
            </w:pPr>
            <w:r>
              <w:rPr>
                <w:sz w:val="18"/>
                <w:szCs w:val="18"/>
              </w:rPr>
              <w:t>Read plant, telemetry, alarms, work</w:t>
            </w:r>
          </w:p>
        </w:tc>
        <w:tc>
          <w:tcPr>
            <w:tcW w:w="9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B6D364" w14:textId="77777777" w:rsidR="001A003B" w:rsidRDefault="00006636">
            <w:pPr>
              <w:spacing w:after="0"/>
            </w:pPr>
            <w:r>
              <w:rPr>
                <w:sz w:val="18"/>
                <w:szCs w:val="18"/>
              </w:rPr>
              <w:t>Yes</w:t>
            </w:r>
          </w:p>
        </w:tc>
        <w:tc>
          <w:tcPr>
            <w:tcW w:w="9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D87DB1" w14:textId="77777777" w:rsidR="001A003B" w:rsidRDefault="00006636">
            <w:pPr>
              <w:spacing w:after="0"/>
            </w:pPr>
            <w:r>
              <w:rPr>
                <w:sz w:val="18"/>
                <w:szCs w:val="18"/>
              </w:rPr>
              <w:t>Yes</w:t>
            </w:r>
          </w:p>
        </w:tc>
        <w:tc>
          <w:tcPr>
            <w:tcW w:w="11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5ACB63" w14:textId="77777777" w:rsidR="001A003B" w:rsidRDefault="00006636">
            <w:pPr>
              <w:spacing w:after="0"/>
            </w:pPr>
            <w:r>
              <w:rPr>
                <w:sz w:val="18"/>
                <w:szCs w:val="18"/>
              </w:rPr>
              <w:t>Yes</w:t>
            </w:r>
          </w:p>
        </w:tc>
        <w:tc>
          <w:tcPr>
            <w:tcW w:w="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3977DE" w14:textId="77777777" w:rsidR="001A003B" w:rsidRDefault="00006636">
            <w:pPr>
              <w:spacing w:after="0"/>
            </w:pPr>
            <w:r>
              <w:rPr>
                <w:sz w:val="18"/>
                <w:szCs w:val="18"/>
              </w:rPr>
              <w:t>Yes</w:t>
            </w:r>
          </w:p>
        </w:tc>
        <w:tc>
          <w:tcPr>
            <w:tcW w:w="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B876DD" w14:textId="77777777" w:rsidR="001A003B" w:rsidRDefault="00006636">
            <w:pPr>
              <w:spacing w:after="0"/>
            </w:pPr>
            <w:r>
              <w:rPr>
                <w:sz w:val="18"/>
                <w:szCs w:val="18"/>
              </w:rPr>
              <w:t>Yes</w:t>
            </w:r>
          </w:p>
        </w:tc>
        <w:tc>
          <w:tcPr>
            <w:tcW w:w="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B4AF76" w14:textId="77777777" w:rsidR="001A003B" w:rsidRDefault="00006636">
            <w:pPr>
              <w:spacing w:after="0"/>
            </w:pPr>
            <w:r>
              <w:rPr>
                <w:sz w:val="18"/>
                <w:szCs w:val="18"/>
              </w:rPr>
              <w:t>Yes</w:t>
            </w:r>
          </w:p>
        </w:tc>
      </w:tr>
      <w:tr w:rsidR="001A003B" w14:paraId="50FA7D25"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D8DC6B" w14:textId="77777777" w:rsidR="001A003B" w:rsidRDefault="00006636">
            <w:pPr>
              <w:spacing w:after="0"/>
            </w:pPr>
            <w:r>
              <w:rPr>
                <w:sz w:val="18"/>
                <w:szCs w:val="18"/>
              </w:rPr>
              <w:t>Manage sites, assets, sensors, gateways</w:t>
            </w:r>
          </w:p>
        </w:tc>
        <w:tc>
          <w:tcPr>
            <w:tcW w:w="9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8CC1AD" w14:textId="77777777" w:rsidR="001A003B" w:rsidRDefault="00006636">
            <w:pPr>
              <w:spacing w:after="0"/>
            </w:pPr>
            <w:r>
              <w:rPr>
                <w:sz w:val="18"/>
                <w:szCs w:val="18"/>
              </w:rPr>
              <w:t>Yes</w:t>
            </w:r>
          </w:p>
        </w:tc>
        <w:tc>
          <w:tcPr>
            <w:tcW w:w="9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EEC44A" w14:textId="77777777" w:rsidR="001A003B" w:rsidRDefault="00006636">
            <w:pPr>
              <w:spacing w:after="0"/>
            </w:pPr>
            <w:r>
              <w:rPr>
                <w:sz w:val="18"/>
                <w:szCs w:val="18"/>
              </w:rPr>
              <w:t>Yes</w:t>
            </w:r>
          </w:p>
        </w:tc>
        <w:tc>
          <w:tcPr>
            <w:tcW w:w="11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ED3ECD" w14:textId="77777777" w:rsidR="001A003B" w:rsidRDefault="00006636">
            <w:pPr>
              <w:spacing w:after="0"/>
            </w:pPr>
            <w:r>
              <w:rPr>
                <w:sz w:val="18"/>
                <w:szCs w:val="18"/>
              </w:rPr>
              <w:t>No</w:t>
            </w:r>
          </w:p>
        </w:tc>
        <w:tc>
          <w:tcPr>
            <w:tcW w:w="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8EF1E0" w14:textId="77777777" w:rsidR="001A003B" w:rsidRDefault="00006636">
            <w:pPr>
              <w:spacing w:after="0"/>
            </w:pPr>
            <w:r>
              <w:rPr>
                <w:sz w:val="18"/>
                <w:szCs w:val="18"/>
              </w:rPr>
              <w:t>No</w:t>
            </w:r>
          </w:p>
        </w:tc>
        <w:tc>
          <w:tcPr>
            <w:tcW w:w="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E1E915" w14:textId="77777777" w:rsidR="001A003B" w:rsidRDefault="00006636">
            <w:pPr>
              <w:spacing w:after="0"/>
            </w:pPr>
            <w:r>
              <w:rPr>
                <w:sz w:val="18"/>
                <w:szCs w:val="18"/>
              </w:rPr>
              <w:t>No</w:t>
            </w:r>
          </w:p>
        </w:tc>
        <w:tc>
          <w:tcPr>
            <w:tcW w:w="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B781C7" w14:textId="77777777" w:rsidR="001A003B" w:rsidRDefault="00006636">
            <w:pPr>
              <w:spacing w:after="0"/>
            </w:pPr>
            <w:r>
              <w:rPr>
                <w:sz w:val="18"/>
                <w:szCs w:val="18"/>
              </w:rPr>
              <w:t>No</w:t>
            </w:r>
          </w:p>
        </w:tc>
      </w:tr>
      <w:tr w:rsidR="001A003B" w14:paraId="50121327"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9FC3B7" w14:textId="77777777" w:rsidR="001A003B" w:rsidRDefault="00006636">
            <w:pPr>
              <w:spacing w:after="0"/>
            </w:pPr>
            <w:r>
              <w:rPr>
                <w:sz w:val="18"/>
                <w:szCs w:val="18"/>
              </w:rPr>
              <w:t>Manage alarm rules</w:t>
            </w:r>
          </w:p>
        </w:tc>
        <w:tc>
          <w:tcPr>
            <w:tcW w:w="9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24240F" w14:textId="77777777" w:rsidR="001A003B" w:rsidRDefault="00006636">
            <w:pPr>
              <w:spacing w:after="0"/>
            </w:pPr>
            <w:r>
              <w:rPr>
                <w:sz w:val="18"/>
                <w:szCs w:val="18"/>
              </w:rPr>
              <w:t>Yes</w:t>
            </w:r>
          </w:p>
        </w:tc>
        <w:tc>
          <w:tcPr>
            <w:tcW w:w="9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8858D3" w14:textId="77777777" w:rsidR="001A003B" w:rsidRDefault="00006636">
            <w:pPr>
              <w:spacing w:after="0"/>
            </w:pPr>
            <w:r>
              <w:rPr>
                <w:sz w:val="18"/>
                <w:szCs w:val="18"/>
              </w:rPr>
              <w:t>Yes</w:t>
            </w:r>
          </w:p>
        </w:tc>
        <w:tc>
          <w:tcPr>
            <w:tcW w:w="11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C4566A" w14:textId="77777777" w:rsidR="001A003B" w:rsidRDefault="00006636">
            <w:pPr>
              <w:spacing w:after="0"/>
            </w:pPr>
            <w:r>
              <w:rPr>
                <w:sz w:val="18"/>
                <w:szCs w:val="18"/>
              </w:rPr>
              <w:t>No</w:t>
            </w:r>
          </w:p>
        </w:tc>
        <w:tc>
          <w:tcPr>
            <w:tcW w:w="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341073" w14:textId="77777777" w:rsidR="001A003B" w:rsidRDefault="00006636">
            <w:pPr>
              <w:spacing w:after="0"/>
            </w:pPr>
            <w:r>
              <w:rPr>
                <w:sz w:val="18"/>
                <w:szCs w:val="18"/>
              </w:rPr>
              <w:t>No</w:t>
            </w:r>
          </w:p>
        </w:tc>
        <w:tc>
          <w:tcPr>
            <w:tcW w:w="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67F3DB" w14:textId="77777777" w:rsidR="001A003B" w:rsidRDefault="00006636">
            <w:pPr>
              <w:spacing w:after="0"/>
            </w:pPr>
            <w:r>
              <w:rPr>
                <w:sz w:val="18"/>
                <w:szCs w:val="18"/>
              </w:rPr>
              <w:t>No</w:t>
            </w:r>
          </w:p>
        </w:tc>
        <w:tc>
          <w:tcPr>
            <w:tcW w:w="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02D77F" w14:textId="77777777" w:rsidR="001A003B" w:rsidRDefault="00006636">
            <w:pPr>
              <w:spacing w:after="0"/>
            </w:pPr>
            <w:r>
              <w:rPr>
                <w:sz w:val="18"/>
                <w:szCs w:val="18"/>
              </w:rPr>
              <w:t>No</w:t>
            </w:r>
          </w:p>
        </w:tc>
      </w:tr>
      <w:tr w:rsidR="001A003B" w14:paraId="4CB43BE7"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75AE36" w14:textId="77777777" w:rsidR="001A003B" w:rsidRDefault="00006636">
            <w:pPr>
              <w:spacing w:after="0"/>
            </w:pPr>
            <w:r>
              <w:rPr>
                <w:sz w:val="18"/>
                <w:szCs w:val="18"/>
              </w:rPr>
              <w:t>Acknowledge alarms</w:t>
            </w:r>
          </w:p>
        </w:tc>
        <w:tc>
          <w:tcPr>
            <w:tcW w:w="9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A92ECD" w14:textId="77777777" w:rsidR="001A003B" w:rsidRDefault="00006636">
            <w:pPr>
              <w:spacing w:after="0"/>
            </w:pPr>
            <w:r>
              <w:rPr>
                <w:sz w:val="18"/>
                <w:szCs w:val="18"/>
              </w:rPr>
              <w:t>Yes</w:t>
            </w:r>
          </w:p>
        </w:tc>
        <w:tc>
          <w:tcPr>
            <w:tcW w:w="9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753880" w14:textId="77777777" w:rsidR="001A003B" w:rsidRDefault="00006636">
            <w:pPr>
              <w:spacing w:after="0"/>
            </w:pPr>
            <w:r>
              <w:rPr>
                <w:sz w:val="18"/>
                <w:szCs w:val="18"/>
              </w:rPr>
              <w:t>Yes</w:t>
            </w:r>
          </w:p>
        </w:tc>
        <w:tc>
          <w:tcPr>
            <w:tcW w:w="11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057205" w14:textId="77777777" w:rsidR="001A003B" w:rsidRDefault="00006636">
            <w:pPr>
              <w:spacing w:after="0"/>
            </w:pPr>
            <w:r>
              <w:rPr>
                <w:sz w:val="18"/>
                <w:szCs w:val="18"/>
              </w:rPr>
              <w:t>Yes</w:t>
            </w:r>
          </w:p>
        </w:tc>
        <w:tc>
          <w:tcPr>
            <w:tcW w:w="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F41CD5" w14:textId="77777777" w:rsidR="001A003B" w:rsidRDefault="00006636">
            <w:pPr>
              <w:spacing w:after="0"/>
            </w:pPr>
            <w:r>
              <w:rPr>
                <w:sz w:val="18"/>
                <w:szCs w:val="18"/>
              </w:rPr>
              <w:t>Yes</w:t>
            </w:r>
          </w:p>
        </w:tc>
        <w:tc>
          <w:tcPr>
            <w:tcW w:w="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02EA54" w14:textId="77777777" w:rsidR="001A003B" w:rsidRDefault="00006636">
            <w:pPr>
              <w:spacing w:after="0"/>
            </w:pPr>
            <w:r>
              <w:rPr>
                <w:sz w:val="18"/>
                <w:szCs w:val="18"/>
              </w:rPr>
              <w:t>Yes</w:t>
            </w:r>
          </w:p>
        </w:tc>
        <w:tc>
          <w:tcPr>
            <w:tcW w:w="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E44EEA" w14:textId="77777777" w:rsidR="001A003B" w:rsidRDefault="00006636">
            <w:pPr>
              <w:spacing w:after="0"/>
            </w:pPr>
            <w:r>
              <w:rPr>
                <w:sz w:val="18"/>
                <w:szCs w:val="18"/>
              </w:rPr>
              <w:t>No</w:t>
            </w:r>
          </w:p>
        </w:tc>
      </w:tr>
      <w:tr w:rsidR="001A003B" w14:paraId="3E2F2056"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6ADF0A" w14:textId="77777777" w:rsidR="001A003B" w:rsidRDefault="00006636">
            <w:pPr>
              <w:spacing w:after="0"/>
            </w:pPr>
            <w:r>
              <w:rPr>
                <w:sz w:val="18"/>
                <w:szCs w:val="18"/>
              </w:rPr>
              <w:t>Resolve alarms / close alarms</w:t>
            </w:r>
          </w:p>
        </w:tc>
        <w:tc>
          <w:tcPr>
            <w:tcW w:w="9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FB5F78" w14:textId="77777777" w:rsidR="001A003B" w:rsidRDefault="00006636">
            <w:pPr>
              <w:spacing w:after="0"/>
            </w:pPr>
            <w:r>
              <w:rPr>
                <w:sz w:val="18"/>
                <w:szCs w:val="18"/>
              </w:rPr>
              <w:t>Yes / Yes</w:t>
            </w:r>
          </w:p>
        </w:tc>
        <w:tc>
          <w:tcPr>
            <w:tcW w:w="9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8A5A74" w14:textId="77777777" w:rsidR="001A003B" w:rsidRDefault="00006636">
            <w:pPr>
              <w:spacing w:after="0"/>
            </w:pPr>
            <w:r>
              <w:rPr>
                <w:sz w:val="18"/>
                <w:szCs w:val="18"/>
              </w:rPr>
              <w:t>Yes / Yes</w:t>
            </w:r>
          </w:p>
        </w:tc>
        <w:tc>
          <w:tcPr>
            <w:tcW w:w="11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BD0880" w14:textId="77777777" w:rsidR="001A003B" w:rsidRDefault="00006636">
            <w:pPr>
              <w:spacing w:after="0"/>
            </w:pPr>
            <w:r>
              <w:rPr>
                <w:sz w:val="18"/>
                <w:szCs w:val="18"/>
              </w:rPr>
              <w:t>Yes / Yes</w:t>
            </w:r>
          </w:p>
        </w:tc>
        <w:tc>
          <w:tcPr>
            <w:tcW w:w="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FC1A26" w14:textId="77777777" w:rsidR="001A003B" w:rsidRDefault="00006636">
            <w:pPr>
              <w:spacing w:after="0"/>
            </w:pPr>
            <w:r>
              <w:rPr>
                <w:sz w:val="18"/>
                <w:szCs w:val="18"/>
              </w:rPr>
              <w:t>Yes / No</w:t>
            </w:r>
          </w:p>
        </w:tc>
        <w:tc>
          <w:tcPr>
            <w:tcW w:w="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84032F" w14:textId="77777777" w:rsidR="001A003B" w:rsidRDefault="00006636">
            <w:pPr>
              <w:spacing w:after="0"/>
            </w:pPr>
            <w:r>
              <w:rPr>
                <w:sz w:val="18"/>
                <w:szCs w:val="18"/>
              </w:rPr>
              <w:t>No / No</w:t>
            </w:r>
          </w:p>
        </w:tc>
        <w:tc>
          <w:tcPr>
            <w:tcW w:w="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7B2B0C" w14:textId="77777777" w:rsidR="001A003B" w:rsidRDefault="00006636">
            <w:pPr>
              <w:spacing w:after="0"/>
            </w:pPr>
            <w:r>
              <w:rPr>
                <w:sz w:val="18"/>
                <w:szCs w:val="18"/>
              </w:rPr>
              <w:t>No / No</w:t>
            </w:r>
          </w:p>
        </w:tc>
      </w:tr>
      <w:tr w:rsidR="001A003B" w14:paraId="555C8CD6"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F846D4" w14:textId="77777777" w:rsidR="001A003B" w:rsidRDefault="00006636">
            <w:pPr>
              <w:spacing w:after="0"/>
            </w:pPr>
            <w:r>
              <w:rPr>
                <w:sz w:val="18"/>
                <w:szCs w:val="18"/>
              </w:rPr>
              <w:t>Manage and review inspections</w:t>
            </w:r>
          </w:p>
        </w:tc>
        <w:tc>
          <w:tcPr>
            <w:tcW w:w="9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C206B6" w14:textId="77777777" w:rsidR="001A003B" w:rsidRDefault="00006636">
            <w:pPr>
              <w:spacing w:after="0"/>
            </w:pPr>
            <w:r>
              <w:rPr>
                <w:sz w:val="18"/>
                <w:szCs w:val="18"/>
              </w:rPr>
              <w:t>Yes</w:t>
            </w:r>
          </w:p>
        </w:tc>
        <w:tc>
          <w:tcPr>
            <w:tcW w:w="9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8849D7" w14:textId="77777777" w:rsidR="001A003B" w:rsidRDefault="00006636">
            <w:pPr>
              <w:spacing w:after="0"/>
            </w:pPr>
            <w:r>
              <w:rPr>
                <w:sz w:val="18"/>
                <w:szCs w:val="18"/>
              </w:rPr>
              <w:t>Yes</w:t>
            </w:r>
          </w:p>
        </w:tc>
        <w:tc>
          <w:tcPr>
            <w:tcW w:w="11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8568CA" w14:textId="77777777" w:rsidR="001A003B" w:rsidRDefault="00006636">
            <w:pPr>
              <w:spacing w:after="0"/>
            </w:pPr>
            <w:r>
              <w:rPr>
                <w:sz w:val="18"/>
                <w:szCs w:val="18"/>
              </w:rPr>
              <w:t>Yes</w:t>
            </w:r>
          </w:p>
        </w:tc>
        <w:tc>
          <w:tcPr>
            <w:tcW w:w="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11E33F" w14:textId="77777777" w:rsidR="001A003B" w:rsidRDefault="00006636">
            <w:pPr>
              <w:spacing w:after="0"/>
            </w:pPr>
            <w:r>
              <w:rPr>
                <w:sz w:val="18"/>
                <w:szCs w:val="18"/>
              </w:rPr>
              <w:t>No</w:t>
            </w:r>
          </w:p>
        </w:tc>
        <w:tc>
          <w:tcPr>
            <w:tcW w:w="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47EE3C" w14:textId="77777777" w:rsidR="001A003B" w:rsidRDefault="00006636">
            <w:pPr>
              <w:spacing w:after="0"/>
            </w:pPr>
            <w:r>
              <w:rPr>
                <w:sz w:val="18"/>
                <w:szCs w:val="18"/>
              </w:rPr>
              <w:t>No</w:t>
            </w:r>
          </w:p>
        </w:tc>
        <w:tc>
          <w:tcPr>
            <w:tcW w:w="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8B4180" w14:textId="77777777" w:rsidR="001A003B" w:rsidRDefault="00006636">
            <w:pPr>
              <w:spacing w:after="0"/>
            </w:pPr>
            <w:r>
              <w:rPr>
                <w:sz w:val="18"/>
                <w:szCs w:val="18"/>
              </w:rPr>
              <w:t>No</w:t>
            </w:r>
          </w:p>
        </w:tc>
      </w:tr>
      <w:tr w:rsidR="001A003B" w14:paraId="3509577D"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93D691" w14:textId="77777777" w:rsidR="001A003B" w:rsidRDefault="00006636">
            <w:pPr>
              <w:spacing w:after="0"/>
            </w:pPr>
            <w:r>
              <w:rPr>
                <w:sz w:val="18"/>
                <w:szCs w:val="18"/>
              </w:rPr>
              <w:t>Manage maintenance</w:t>
            </w:r>
          </w:p>
        </w:tc>
        <w:tc>
          <w:tcPr>
            <w:tcW w:w="9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9B56EF" w14:textId="77777777" w:rsidR="001A003B" w:rsidRDefault="00006636">
            <w:pPr>
              <w:spacing w:after="0"/>
            </w:pPr>
            <w:r>
              <w:rPr>
                <w:sz w:val="18"/>
                <w:szCs w:val="18"/>
              </w:rPr>
              <w:t>Yes</w:t>
            </w:r>
          </w:p>
        </w:tc>
        <w:tc>
          <w:tcPr>
            <w:tcW w:w="9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62FC00" w14:textId="77777777" w:rsidR="001A003B" w:rsidRDefault="00006636">
            <w:pPr>
              <w:spacing w:after="0"/>
            </w:pPr>
            <w:r>
              <w:rPr>
                <w:sz w:val="18"/>
                <w:szCs w:val="18"/>
              </w:rPr>
              <w:t>Yes</w:t>
            </w:r>
          </w:p>
        </w:tc>
        <w:tc>
          <w:tcPr>
            <w:tcW w:w="11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6A3224" w14:textId="77777777" w:rsidR="001A003B" w:rsidRDefault="00006636">
            <w:pPr>
              <w:spacing w:after="0"/>
            </w:pPr>
            <w:r>
              <w:rPr>
                <w:sz w:val="18"/>
                <w:szCs w:val="18"/>
              </w:rPr>
              <w:t>Yes</w:t>
            </w:r>
          </w:p>
        </w:tc>
        <w:tc>
          <w:tcPr>
            <w:tcW w:w="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125403" w14:textId="77777777" w:rsidR="001A003B" w:rsidRDefault="00006636">
            <w:pPr>
              <w:spacing w:after="0"/>
            </w:pPr>
            <w:r>
              <w:rPr>
                <w:sz w:val="18"/>
                <w:szCs w:val="18"/>
              </w:rPr>
              <w:t>No</w:t>
            </w:r>
          </w:p>
        </w:tc>
        <w:tc>
          <w:tcPr>
            <w:tcW w:w="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2DD520" w14:textId="77777777" w:rsidR="001A003B" w:rsidRDefault="00006636">
            <w:pPr>
              <w:spacing w:after="0"/>
            </w:pPr>
            <w:r>
              <w:rPr>
                <w:sz w:val="18"/>
                <w:szCs w:val="18"/>
              </w:rPr>
              <w:t>No</w:t>
            </w:r>
          </w:p>
        </w:tc>
        <w:tc>
          <w:tcPr>
            <w:tcW w:w="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5604F8" w14:textId="77777777" w:rsidR="001A003B" w:rsidRDefault="00006636">
            <w:pPr>
              <w:spacing w:after="0"/>
            </w:pPr>
            <w:r>
              <w:rPr>
                <w:sz w:val="18"/>
                <w:szCs w:val="18"/>
              </w:rPr>
              <w:t>No</w:t>
            </w:r>
          </w:p>
        </w:tc>
      </w:tr>
      <w:tr w:rsidR="001A003B" w14:paraId="34272B46"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6E357F" w14:textId="77777777" w:rsidR="001A003B" w:rsidRDefault="00006636">
            <w:pPr>
              <w:spacing w:after="0"/>
            </w:pPr>
            <w:r>
              <w:rPr>
                <w:sz w:val="18"/>
                <w:szCs w:val="18"/>
              </w:rPr>
              <w:t>Pair glasses / manage devices and profiles</w:t>
            </w:r>
          </w:p>
        </w:tc>
        <w:tc>
          <w:tcPr>
            <w:tcW w:w="9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070FDF" w14:textId="77777777" w:rsidR="001A003B" w:rsidRDefault="00006636">
            <w:pPr>
              <w:spacing w:after="0"/>
            </w:pPr>
            <w:r>
              <w:rPr>
                <w:sz w:val="18"/>
                <w:szCs w:val="18"/>
              </w:rPr>
              <w:t>Yes / Yes</w:t>
            </w:r>
          </w:p>
        </w:tc>
        <w:tc>
          <w:tcPr>
            <w:tcW w:w="9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F8A378" w14:textId="77777777" w:rsidR="001A003B" w:rsidRDefault="00006636">
            <w:pPr>
              <w:spacing w:after="0"/>
            </w:pPr>
            <w:r>
              <w:rPr>
                <w:sz w:val="18"/>
                <w:szCs w:val="18"/>
              </w:rPr>
              <w:t>Yes / Yes</w:t>
            </w:r>
          </w:p>
        </w:tc>
        <w:tc>
          <w:tcPr>
            <w:tcW w:w="11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A41B0B" w14:textId="77777777" w:rsidR="001A003B" w:rsidRDefault="00006636">
            <w:pPr>
              <w:spacing w:after="0"/>
            </w:pPr>
            <w:r>
              <w:rPr>
                <w:sz w:val="18"/>
                <w:szCs w:val="18"/>
              </w:rPr>
              <w:t>Yes / No</w:t>
            </w:r>
          </w:p>
        </w:tc>
        <w:tc>
          <w:tcPr>
            <w:tcW w:w="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AE56C7" w14:textId="77777777" w:rsidR="001A003B" w:rsidRDefault="00006636">
            <w:pPr>
              <w:spacing w:after="0"/>
            </w:pPr>
            <w:r>
              <w:rPr>
                <w:sz w:val="18"/>
                <w:szCs w:val="18"/>
              </w:rPr>
              <w:t>Yes / No</w:t>
            </w:r>
          </w:p>
        </w:tc>
        <w:tc>
          <w:tcPr>
            <w:tcW w:w="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43EBB5" w14:textId="77777777" w:rsidR="001A003B" w:rsidRDefault="00006636">
            <w:pPr>
              <w:spacing w:after="0"/>
            </w:pPr>
            <w:r>
              <w:rPr>
                <w:sz w:val="18"/>
                <w:szCs w:val="18"/>
              </w:rPr>
              <w:t>Yes / No</w:t>
            </w:r>
          </w:p>
        </w:tc>
        <w:tc>
          <w:tcPr>
            <w:tcW w:w="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B6494E" w14:textId="77777777" w:rsidR="001A003B" w:rsidRDefault="00006636">
            <w:pPr>
              <w:spacing w:after="0"/>
            </w:pPr>
            <w:r>
              <w:rPr>
                <w:sz w:val="18"/>
                <w:szCs w:val="18"/>
              </w:rPr>
              <w:t>No / No</w:t>
            </w:r>
          </w:p>
        </w:tc>
      </w:tr>
      <w:tr w:rsidR="001A003B" w14:paraId="1922E5EA"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B3F285" w14:textId="77777777" w:rsidR="001A003B" w:rsidRDefault="00006636">
            <w:pPr>
              <w:spacing w:after="0"/>
            </w:pPr>
            <w:r>
              <w:rPr>
                <w:sz w:val="18"/>
                <w:szCs w:val="18"/>
              </w:rPr>
              <w:t>Manage documents and SOPs</w:t>
            </w:r>
          </w:p>
        </w:tc>
        <w:tc>
          <w:tcPr>
            <w:tcW w:w="9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6BCD34" w14:textId="77777777" w:rsidR="001A003B" w:rsidRDefault="00006636">
            <w:pPr>
              <w:spacing w:after="0"/>
            </w:pPr>
            <w:r>
              <w:rPr>
                <w:sz w:val="18"/>
                <w:szCs w:val="18"/>
              </w:rPr>
              <w:t>Yes</w:t>
            </w:r>
          </w:p>
        </w:tc>
        <w:tc>
          <w:tcPr>
            <w:tcW w:w="9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AC2B84" w14:textId="77777777" w:rsidR="001A003B" w:rsidRDefault="00006636">
            <w:pPr>
              <w:spacing w:after="0"/>
            </w:pPr>
            <w:r>
              <w:rPr>
                <w:sz w:val="18"/>
                <w:szCs w:val="18"/>
              </w:rPr>
              <w:t>Yes</w:t>
            </w:r>
          </w:p>
        </w:tc>
        <w:tc>
          <w:tcPr>
            <w:tcW w:w="11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0E48CF" w14:textId="77777777" w:rsidR="001A003B" w:rsidRDefault="00006636">
            <w:pPr>
              <w:spacing w:after="0"/>
            </w:pPr>
            <w:r>
              <w:rPr>
                <w:sz w:val="18"/>
                <w:szCs w:val="18"/>
              </w:rPr>
              <w:t>No</w:t>
            </w:r>
          </w:p>
        </w:tc>
        <w:tc>
          <w:tcPr>
            <w:tcW w:w="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0C0F95" w14:textId="77777777" w:rsidR="001A003B" w:rsidRDefault="00006636">
            <w:pPr>
              <w:spacing w:after="0"/>
            </w:pPr>
            <w:r>
              <w:rPr>
                <w:sz w:val="18"/>
                <w:szCs w:val="18"/>
              </w:rPr>
              <w:t>No</w:t>
            </w:r>
          </w:p>
        </w:tc>
        <w:tc>
          <w:tcPr>
            <w:tcW w:w="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BE8D91" w14:textId="77777777" w:rsidR="001A003B" w:rsidRDefault="00006636">
            <w:pPr>
              <w:spacing w:after="0"/>
            </w:pPr>
            <w:r>
              <w:rPr>
                <w:sz w:val="18"/>
                <w:szCs w:val="18"/>
              </w:rPr>
              <w:t>No</w:t>
            </w:r>
          </w:p>
        </w:tc>
        <w:tc>
          <w:tcPr>
            <w:tcW w:w="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499D42" w14:textId="77777777" w:rsidR="001A003B" w:rsidRDefault="00006636">
            <w:pPr>
              <w:spacing w:after="0"/>
            </w:pPr>
            <w:r>
              <w:rPr>
                <w:sz w:val="18"/>
                <w:szCs w:val="18"/>
              </w:rPr>
              <w:t>No</w:t>
            </w:r>
          </w:p>
        </w:tc>
      </w:tr>
      <w:tr w:rsidR="001A003B" w14:paraId="2E7862FE"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DAFC13" w14:textId="77777777" w:rsidR="001A003B" w:rsidRDefault="00006636">
            <w:pPr>
              <w:spacing w:after="0"/>
            </w:pPr>
            <w:r>
              <w:rPr>
                <w:sz w:val="18"/>
                <w:szCs w:val="18"/>
              </w:rPr>
              <w:t>Verify / approve audit documents</w:t>
            </w:r>
          </w:p>
        </w:tc>
        <w:tc>
          <w:tcPr>
            <w:tcW w:w="9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055C56" w14:textId="77777777" w:rsidR="001A003B" w:rsidRDefault="00006636">
            <w:pPr>
              <w:spacing w:after="0"/>
            </w:pPr>
            <w:r>
              <w:rPr>
                <w:sz w:val="18"/>
                <w:szCs w:val="18"/>
              </w:rPr>
              <w:t>Yes / Yes</w:t>
            </w:r>
          </w:p>
        </w:tc>
        <w:tc>
          <w:tcPr>
            <w:tcW w:w="9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B43DC3" w14:textId="77777777" w:rsidR="001A003B" w:rsidRDefault="00006636">
            <w:pPr>
              <w:spacing w:after="0"/>
            </w:pPr>
            <w:r>
              <w:rPr>
                <w:sz w:val="18"/>
                <w:szCs w:val="18"/>
              </w:rPr>
              <w:t>Yes / Yes</w:t>
            </w:r>
          </w:p>
        </w:tc>
        <w:tc>
          <w:tcPr>
            <w:tcW w:w="11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B238AF" w14:textId="77777777" w:rsidR="001A003B" w:rsidRDefault="00006636">
            <w:pPr>
              <w:spacing w:after="0"/>
            </w:pPr>
            <w:r>
              <w:rPr>
                <w:sz w:val="18"/>
                <w:szCs w:val="18"/>
              </w:rPr>
              <w:t>Yes / No</w:t>
            </w:r>
          </w:p>
        </w:tc>
        <w:tc>
          <w:tcPr>
            <w:tcW w:w="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35590F" w14:textId="77777777" w:rsidR="001A003B" w:rsidRDefault="00006636">
            <w:pPr>
              <w:spacing w:after="0"/>
            </w:pPr>
            <w:r>
              <w:rPr>
                <w:sz w:val="18"/>
                <w:szCs w:val="18"/>
              </w:rPr>
              <w:t>No / No</w:t>
            </w:r>
          </w:p>
        </w:tc>
        <w:tc>
          <w:tcPr>
            <w:tcW w:w="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A652DD" w14:textId="77777777" w:rsidR="001A003B" w:rsidRDefault="00006636">
            <w:pPr>
              <w:spacing w:after="0"/>
            </w:pPr>
            <w:r>
              <w:rPr>
                <w:sz w:val="18"/>
                <w:szCs w:val="18"/>
              </w:rPr>
              <w:t>No / No</w:t>
            </w:r>
          </w:p>
        </w:tc>
        <w:tc>
          <w:tcPr>
            <w:tcW w:w="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C5CDE3" w14:textId="77777777" w:rsidR="001A003B" w:rsidRDefault="00006636">
            <w:pPr>
              <w:spacing w:after="0"/>
            </w:pPr>
            <w:r>
              <w:rPr>
                <w:sz w:val="18"/>
                <w:szCs w:val="18"/>
              </w:rPr>
              <w:t>No / No</w:t>
            </w:r>
          </w:p>
        </w:tc>
      </w:tr>
      <w:tr w:rsidR="001A003B" w14:paraId="561D84F1"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7A88D5" w14:textId="77777777" w:rsidR="001A003B" w:rsidRDefault="00006636">
            <w:pPr>
              <w:spacing w:after="0"/>
            </w:pPr>
            <w:r>
              <w:rPr>
                <w:sz w:val="18"/>
                <w:szCs w:val="18"/>
              </w:rPr>
              <w:t>Reports, audit log</w:t>
            </w:r>
          </w:p>
        </w:tc>
        <w:tc>
          <w:tcPr>
            <w:tcW w:w="9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E03610" w14:textId="77777777" w:rsidR="001A003B" w:rsidRDefault="00006636">
            <w:pPr>
              <w:spacing w:after="0"/>
            </w:pPr>
            <w:r>
              <w:rPr>
                <w:sz w:val="18"/>
                <w:szCs w:val="18"/>
              </w:rPr>
              <w:t>Yes</w:t>
            </w:r>
          </w:p>
        </w:tc>
        <w:tc>
          <w:tcPr>
            <w:tcW w:w="9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86BFC1" w14:textId="77777777" w:rsidR="001A003B" w:rsidRDefault="00006636">
            <w:pPr>
              <w:spacing w:after="0"/>
            </w:pPr>
            <w:r>
              <w:rPr>
                <w:sz w:val="18"/>
                <w:szCs w:val="18"/>
              </w:rPr>
              <w:t>Yes</w:t>
            </w:r>
          </w:p>
        </w:tc>
        <w:tc>
          <w:tcPr>
            <w:tcW w:w="11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7734F0" w14:textId="77777777" w:rsidR="001A003B" w:rsidRDefault="00006636">
            <w:pPr>
              <w:spacing w:after="0"/>
            </w:pPr>
            <w:r>
              <w:rPr>
                <w:sz w:val="18"/>
                <w:szCs w:val="18"/>
              </w:rPr>
              <w:t>Reports</w:t>
            </w:r>
          </w:p>
        </w:tc>
        <w:tc>
          <w:tcPr>
            <w:tcW w:w="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36D5A0" w14:textId="77777777" w:rsidR="001A003B" w:rsidRDefault="00006636">
            <w:pPr>
              <w:spacing w:after="0"/>
            </w:pPr>
            <w:r>
              <w:rPr>
                <w:sz w:val="18"/>
                <w:szCs w:val="18"/>
              </w:rPr>
              <w:t>No</w:t>
            </w:r>
          </w:p>
        </w:tc>
        <w:tc>
          <w:tcPr>
            <w:tcW w:w="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AE06F6" w14:textId="77777777" w:rsidR="001A003B" w:rsidRDefault="00006636">
            <w:pPr>
              <w:spacing w:after="0"/>
            </w:pPr>
            <w:r>
              <w:rPr>
                <w:sz w:val="18"/>
                <w:szCs w:val="18"/>
              </w:rPr>
              <w:t>No</w:t>
            </w:r>
          </w:p>
        </w:tc>
        <w:tc>
          <w:tcPr>
            <w:tcW w:w="8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4DC8CF" w14:textId="77777777" w:rsidR="001A003B" w:rsidRDefault="00006636">
            <w:pPr>
              <w:spacing w:after="0"/>
            </w:pPr>
            <w:r>
              <w:rPr>
                <w:sz w:val="18"/>
                <w:szCs w:val="18"/>
              </w:rPr>
              <w:t>Reports</w:t>
            </w:r>
          </w:p>
        </w:tc>
      </w:tr>
      <w:tr w:rsidR="001A003B" w14:paraId="718038E2"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81EB6D" w14:textId="77777777" w:rsidR="001A003B" w:rsidRDefault="00006636">
            <w:pPr>
              <w:spacing w:after="0"/>
            </w:pPr>
            <w:r>
              <w:rPr>
                <w:sz w:val="18"/>
                <w:szCs w:val="18"/>
              </w:rPr>
              <w:t>Members and invitations / org settings</w:t>
            </w:r>
          </w:p>
        </w:tc>
        <w:tc>
          <w:tcPr>
            <w:tcW w:w="9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319CE6" w14:textId="77777777" w:rsidR="001A003B" w:rsidRDefault="00006636">
            <w:pPr>
              <w:spacing w:after="0"/>
            </w:pPr>
            <w:r>
              <w:rPr>
                <w:sz w:val="18"/>
                <w:szCs w:val="18"/>
              </w:rPr>
              <w:t>Yes / Yes</w:t>
            </w:r>
          </w:p>
        </w:tc>
        <w:tc>
          <w:tcPr>
            <w:tcW w:w="9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5CF767" w14:textId="77777777" w:rsidR="001A003B" w:rsidRDefault="00006636">
            <w:pPr>
              <w:spacing w:after="0"/>
            </w:pPr>
            <w:r>
              <w:rPr>
                <w:sz w:val="18"/>
                <w:szCs w:val="18"/>
              </w:rPr>
              <w:t>Yes / No</w:t>
            </w:r>
          </w:p>
        </w:tc>
        <w:tc>
          <w:tcPr>
            <w:tcW w:w="11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8BE7B5" w14:textId="77777777" w:rsidR="001A003B" w:rsidRDefault="00006636">
            <w:pPr>
              <w:spacing w:after="0"/>
            </w:pPr>
            <w:r>
              <w:rPr>
                <w:sz w:val="18"/>
                <w:szCs w:val="18"/>
              </w:rPr>
              <w:t>Read / No</w:t>
            </w:r>
          </w:p>
        </w:tc>
        <w:tc>
          <w:tcPr>
            <w:tcW w:w="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44FAEB" w14:textId="77777777" w:rsidR="001A003B" w:rsidRDefault="00006636">
            <w:pPr>
              <w:spacing w:after="0"/>
            </w:pPr>
            <w:r>
              <w:rPr>
                <w:sz w:val="18"/>
                <w:szCs w:val="18"/>
              </w:rPr>
              <w:t>No</w:t>
            </w:r>
          </w:p>
        </w:tc>
        <w:tc>
          <w:tcPr>
            <w:tcW w:w="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5B066E" w14:textId="77777777" w:rsidR="001A003B" w:rsidRDefault="00006636">
            <w:pPr>
              <w:spacing w:after="0"/>
            </w:pPr>
            <w:r>
              <w:rPr>
                <w:sz w:val="18"/>
                <w:szCs w:val="18"/>
              </w:rPr>
              <w:t>No</w:t>
            </w:r>
          </w:p>
        </w:tc>
        <w:tc>
          <w:tcPr>
            <w:tcW w:w="8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126382" w14:textId="77777777" w:rsidR="001A003B" w:rsidRDefault="00006636">
            <w:pPr>
              <w:spacing w:after="0"/>
            </w:pPr>
            <w:r>
              <w:rPr>
                <w:sz w:val="18"/>
                <w:szCs w:val="18"/>
              </w:rPr>
              <w:t>No</w:t>
            </w:r>
          </w:p>
        </w:tc>
      </w:tr>
    </w:tbl>
    <w:p w14:paraId="5F131AF4" w14:textId="77777777" w:rsidR="001A003B" w:rsidRDefault="001A003B">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1A003B" w14:paraId="4702B50B"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7AFDEF5C" w14:textId="77777777" w:rsidR="001A003B" w:rsidRDefault="00006636">
            <w:pPr>
              <w:spacing w:after="60"/>
            </w:pPr>
            <w:r>
              <w:rPr>
                <w:rFonts w:ascii="Arial" w:eastAsia="Arial" w:hAnsi="Arial" w:cs="Arial"/>
                <w:b/>
                <w:bCs/>
                <w:color w:val="1954F1"/>
                <w:spacing w:val="30"/>
                <w:sz w:val="17"/>
                <w:szCs w:val="17"/>
              </w:rPr>
              <w:t>NOTE</w:t>
            </w:r>
          </w:p>
          <w:p w14:paraId="7AD48BC3" w14:textId="77777777" w:rsidR="001A003B" w:rsidRDefault="00006636">
            <w:r>
              <w:t xml:space="preserve">The auditor persona maps to </w:t>
            </w:r>
            <w:r>
              <w:rPr>
                <w:rFonts w:ascii="Consolas" w:eastAsia="Consolas" w:hAnsi="Consolas" w:cs="Consolas"/>
                <w:color w:val="3346B0"/>
                <w:sz w:val="18"/>
                <w:szCs w:val="18"/>
                <w:shd w:val="clear" w:color="auto" w:fill="EEF2FE"/>
              </w:rPr>
              <w:t>viewer</w:t>
            </w:r>
            <w:r>
              <w:t xml:space="preserve">, which today holds read access plus </w:t>
            </w:r>
            <w:r>
              <w:rPr>
                <w:rFonts w:ascii="Consolas" w:eastAsia="Consolas" w:hAnsi="Consolas" w:cs="Consolas"/>
                <w:color w:val="3346B0"/>
                <w:sz w:val="18"/>
                <w:szCs w:val="18"/>
                <w:shd w:val="clear" w:color="auto" w:fill="EEF2FE"/>
              </w:rPr>
              <w:t>report.read</w:t>
            </w:r>
            <w:r>
              <w:t xml:space="preserve"> but not </w:t>
            </w:r>
            <w:r>
              <w:rPr>
                <w:rFonts w:ascii="Consolas" w:eastAsia="Consolas" w:hAnsi="Consolas" w:cs="Consolas"/>
                <w:color w:val="3346B0"/>
                <w:sz w:val="18"/>
                <w:szCs w:val="18"/>
                <w:shd w:val="clear" w:color="auto" w:fill="EEF2FE"/>
              </w:rPr>
              <w:t>audit.read</w:t>
            </w:r>
            <w:r>
              <w:t>. Giving auditors the audit log page needs either a role change or a dedicated auditor role; this is an open product decision.</w:t>
            </w:r>
          </w:p>
        </w:tc>
      </w:tr>
    </w:tbl>
    <w:p w14:paraId="4DE854EA" w14:textId="77777777" w:rsidR="001A003B" w:rsidRDefault="001A003B">
      <w:pPr>
        <w:spacing w:after="120"/>
      </w:pPr>
    </w:p>
    <w:p w14:paraId="650E80C1" w14:textId="77777777" w:rsidR="001A003B" w:rsidRDefault="00006636">
      <w:pPr>
        <w:pStyle w:val="Heading2"/>
        <w:keepNext/>
      </w:pPr>
      <w:bookmarkStart w:id="22" w:name="_Toc243905286"/>
      <w:r>
        <w:lastRenderedPageBreak/>
        <w:t>3.2  Overview dashboard</w:t>
      </w:r>
      <w:bookmarkEnd w:id="22"/>
    </w:p>
    <w:p w14:paraId="786E4D98" w14:textId="77777777" w:rsidR="001A003B" w:rsidRDefault="00006636">
      <w:pPr>
        <w:pStyle w:val="Heading3"/>
        <w:keepNext/>
      </w:pPr>
      <w:r>
        <w:t>Purpose and scope</w:t>
      </w:r>
    </w:p>
    <w:p w14:paraId="3AA3A61F" w14:textId="77777777" w:rsidR="001A003B" w:rsidRDefault="00006636">
      <w:r>
        <w:t xml:space="preserve">The overview is the first screen after sign-in. It answers "is anything wrong right now, and where?" in one glance: KPI tiles, open alarms by severity, asset health, live measurements with freshness, and recent activity. It is served by </w:t>
      </w:r>
      <w:r>
        <w:rPr>
          <w:rFonts w:ascii="Consolas" w:eastAsia="Consolas" w:hAnsi="Consolas" w:cs="Consolas"/>
          <w:color w:val="3346B0"/>
          <w:sz w:val="18"/>
          <w:szCs w:val="18"/>
          <w:shd w:val="clear" w:color="auto" w:fill="EEF2FE"/>
        </w:rPr>
        <w:t>GET /overview</w:t>
      </w:r>
      <w:r>
        <w:t xml:space="preserve"> (FR-089), the same endpoint that feeds the Android home screen (FR-092), so the console and the phone never disagree.</w:t>
      </w:r>
    </w:p>
    <w:p w14:paraId="3328CE4D" w14:textId="77777777" w:rsidR="001A003B" w:rsidRDefault="00006636">
      <w:r>
        <w:t>In scope: KPIs, open alarms, health roll-up, live values with freshness and synthetic labels, recent activity, realtime refresh. Out of scope: user-configurable widgets and cross-site benchmarking.</w:t>
      </w:r>
    </w:p>
    <w:p w14:paraId="3F7F2E0C" w14:textId="77777777" w:rsidR="001A003B" w:rsidRDefault="00006636">
      <w:pPr>
        <w:keepNext/>
        <w:spacing w:before="120" w:after="60"/>
        <w:jc w:val="center"/>
      </w:pPr>
      <w:r>
        <w:rPr>
          <w:noProof/>
        </w:rPr>
        <w:drawing>
          <wp:inline distT="0" distB="0" distL="0" distR="0" wp14:anchorId="51D73D39" wp14:editId="49548A8C">
            <wp:extent cx="5972175" cy="2209800"/>
            <wp:effectExtent l="0" t="0" r="0" b="0"/>
            <wp:docPr id="16" name="23a26470e5404924.png" descr="How the overview is assembled and kept current" title="How the overview is assembled and kept curr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72175" cy="2209800"/>
                    </a:xfrm>
                    <a:prstGeom prst="rect">
                      <a:avLst/>
                    </a:prstGeom>
                  </pic:spPr>
                </pic:pic>
              </a:graphicData>
            </a:graphic>
          </wp:inline>
        </w:drawing>
      </w:r>
    </w:p>
    <w:p w14:paraId="0D16668B" w14:textId="77777777" w:rsidR="001A003B" w:rsidRDefault="00006636">
      <w:pPr>
        <w:spacing w:after="220"/>
        <w:jc w:val="center"/>
      </w:pPr>
      <w:r>
        <w:rPr>
          <w:b/>
          <w:bCs/>
          <w:color w:val="0C1E85"/>
          <w:sz w:val="18"/>
          <w:szCs w:val="18"/>
        </w:rPr>
        <w:t xml:space="preserve">Figure 16. </w:t>
      </w:r>
      <w:r>
        <w:rPr>
          <w:i/>
          <w:iCs/>
          <w:color w:val="5B6472"/>
          <w:sz w:val="18"/>
          <w:szCs w:val="18"/>
        </w:rPr>
        <w:t>How the overview is assembled and kept current</w:t>
      </w:r>
    </w:p>
    <w:p w14:paraId="2F68905B" w14:textId="77777777" w:rsidR="001A003B" w:rsidRDefault="00006636">
      <w:r>
        <w:t>Freshness is computed per sensor from its expected interval, and stale values are excluded from health roll-ups (</w:t>
      </w:r>
      <w:r>
        <w:rPr>
          <w:rFonts w:ascii="Consolas" w:eastAsia="Consolas" w:hAnsi="Consolas" w:cs="Consolas"/>
          <w:color w:val="3346B0"/>
          <w:sz w:val="18"/>
          <w:szCs w:val="18"/>
          <w:shd w:val="clear" w:color="auto" w:fill="EEF2FE"/>
        </w:rPr>
        <w:t>packages/domain/src/freshness.ts</w:t>
      </w:r>
      <w:r>
        <w:t>). Synthetic demo values carry a visible label wherever they appear (FR-029).</w:t>
      </w:r>
    </w:p>
    <w:p w14:paraId="5976ACD4" w14:textId="77777777" w:rsidR="001A003B" w:rsidRDefault="00006636">
      <w:pPr>
        <w:keepNext/>
        <w:spacing w:before="120" w:after="60"/>
        <w:jc w:val="center"/>
      </w:pPr>
      <w:r>
        <w:rPr>
          <w:noProof/>
        </w:rPr>
        <w:drawing>
          <wp:inline distT="0" distB="0" distL="0" distR="0" wp14:anchorId="4B540AB4" wp14:editId="722B802B">
            <wp:extent cx="2200275" cy="1371600"/>
            <wp:effectExtent l="0" t="0" r="0" b="0"/>
            <wp:docPr id="17" name="web-console-overview.jpg" descr="Overview dashboard in the console" title="Overview dashboard in th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200275" cy="1371600"/>
                    </a:xfrm>
                    <a:prstGeom prst="rect">
                      <a:avLst/>
                    </a:prstGeom>
                  </pic:spPr>
                </pic:pic>
              </a:graphicData>
            </a:graphic>
          </wp:inline>
        </w:drawing>
      </w:r>
    </w:p>
    <w:p w14:paraId="38D11C94" w14:textId="77777777" w:rsidR="001A003B" w:rsidRDefault="00006636">
      <w:pPr>
        <w:spacing w:after="220"/>
        <w:jc w:val="center"/>
      </w:pPr>
      <w:r>
        <w:rPr>
          <w:b/>
          <w:bCs/>
          <w:color w:val="0C1E85"/>
          <w:sz w:val="18"/>
          <w:szCs w:val="18"/>
        </w:rPr>
        <w:t xml:space="preserve">Figure 17. </w:t>
      </w:r>
      <w:r>
        <w:rPr>
          <w:i/>
          <w:iCs/>
          <w:color w:val="5B6472"/>
          <w:sz w:val="18"/>
          <w:szCs w:val="18"/>
        </w:rPr>
        <w:t>Overview dashboard in the console</w:t>
      </w:r>
    </w:p>
    <w:p w14:paraId="49423241" w14:textId="77777777" w:rsidR="001A003B" w:rsidRDefault="00006636">
      <w:pPr>
        <w:keepNext/>
        <w:spacing w:before="160"/>
      </w:pPr>
      <w:r>
        <w:rPr>
          <w:b/>
          <w:bCs/>
          <w:color w:val="0C1E85"/>
          <w:sz w:val="18"/>
          <w:szCs w:val="18"/>
        </w:rPr>
        <w:t xml:space="preserve">Table 13. </w:t>
      </w:r>
      <w:r>
        <w:rPr>
          <w:b/>
          <w:bCs/>
          <w:sz w:val="18"/>
          <w:szCs w:val="18"/>
        </w:rPr>
        <w:t>Overview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5"/>
        <w:gridCol w:w="6566"/>
        <w:gridCol w:w="793"/>
        <w:gridCol w:w="1028"/>
      </w:tblGrid>
      <w:tr w:rsidR="001A003B" w14:paraId="24B4E6B0" w14:textId="77777777">
        <w:trPr>
          <w:cantSplit/>
          <w:tblHeader/>
        </w:trPr>
        <w:tc>
          <w:tcPr>
            <w:tcW w:w="10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B8ED550" w14:textId="77777777" w:rsidR="001A003B" w:rsidRDefault="00006636">
            <w:pPr>
              <w:spacing w:after="0"/>
            </w:pPr>
            <w:r>
              <w:rPr>
                <w:rFonts w:ascii="Arial" w:eastAsia="Arial" w:hAnsi="Arial" w:cs="Arial"/>
                <w:b/>
                <w:bCs/>
                <w:color w:val="FFFFFF"/>
                <w:sz w:val="18"/>
                <w:szCs w:val="18"/>
              </w:rPr>
              <w:t>ID</w:t>
            </w:r>
          </w:p>
        </w:tc>
        <w:tc>
          <w:tcPr>
            <w:tcW w:w="65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19A0E8C" w14:textId="77777777" w:rsidR="001A003B" w:rsidRDefault="00006636">
            <w:pPr>
              <w:spacing w:after="0"/>
            </w:pPr>
            <w:r>
              <w:rPr>
                <w:rFonts w:ascii="Arial" w:eastAsia="Arial" w:hAnsi="Arial" w:cs="Arial"/>
                <w:b/>
                <w:bCs/>
                <w:color w:val="FFFFFF"/>
                <w:sz w:val="18"/>
                <w:szCs w:val="18"/>
              </w:rPr>
              <w:t>Requirement</w:t>
            </w:r>
          </w:p>
        </w:tc>
        <w:tc>
          <w:tcPr>
            <w:tcW w:w="79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2CB1FB" w14:textId="77777777" w:rsidR="001A003B" w:rsidRDefault="00006636">
            <w:pPr>
              <w:spacing w:after="0"/>
            </w:pPr>
            <w:r>
              <w:rPr>
                <w:rFonts w:ascii="Arial" w:eastAsia="Arial" w:hAnsi="Arial" w:cs="Arial"/>
                <w:b/>
                <w:bCs/>
                <w:color w:val="FFFFFF"/>
                <w:sz w:val="18"/>
                <w:szCs w:val="18"/>
              </w:rPr>
              <w:t>Pri</w:t>
            </w:r>
          </w:p>
        </w:tc>
        <w:tc>
          <w:tcPr>
            <w:tcW w:w="10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B4A899" w14:textId="77777777" w:rsidR="001A003B" w:rsidRDefault="00006636">
            <w:pPr>
              <w:spacing w:after="0"/>
            </w:pPr>
            <w:r>
              <w:rPr>
                <w:rFonts w:ascii="Arial" w:eastAsia="Arial" w:hAnsi="Arial" w:cs="Arial"/>
                <w:b/>
                <w:bCs/>
                <w:color w:val="FFFFFF"/>
                <w:sz w:val="18"/>
                <w:szCs w:val="18"/>
              </w:rPr>
              <w:t>Status</w:t>
            </w:r>
          </w:p>
        </w:tc>
      </w:tr>
      <w:tr w:rsidR="001A003B" w14:paraId="553306C1"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02BBB6" w14:textId="77777777" w:rsidR="001A003B" w:rsidRDefault="00006636">
            <w:pPr>
              <w:spacing w:after="0"/>
            </w:pPr>
            <w:r>
              <w:rPr>
                <w:sz w:val="18"/>
                <w:szCs w:val="18"/>
              </w:rPr>
              <w:t>FR-089</w:t>
            </w:r>
          </w:p>
        </w:tc>
        <w:tc>
          <w:tcPr>
            <w:tcW w:w="65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E823C9" w14:textId="77777777" w:rsidR="001A003B" w:rsidRDefault="00006636">
            <w:pPr>
              <w:spacing w:after="0"/>
            </w:pPr>
            <w:r>
              <w:rPr>
                <w:sz w:val="18"/>
                <w:szCs w:val="18"/>
              </w:rPr>
              <w:t>Overview with KPIs, open alarms, health and live measurements</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B1BAB9" w14:textId="77777777" w:rsidR="001A003B" w:rsidRDefault="00006636">
            <w:pPr>
              <w:spacing w:after="0"/>
            </w:pPr>
            <w:r>
              <w:rPr>
                <w:sz w:val="18"/>
                <w:szCs w:val="18"/>
              </w:rPr>
              <w:t>M</w:t>
            </w:r>
          </w:p>
        </w:tc>
        <w:tc>
          <w:tcPr>
            <w:tcW w:w="10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5529D7" w14:textId="77777777" w:rsidR="001A003B" w:rsidRDefault="00006636">
            <w:pPr>
              <w:spacing w:after="0"/>
            </w:pPr>
            <w:r>
              <w:rPr>
                <w:sz w:val="18"/>
                <w:szCs w:val="18"/>
              </w:rPr>
              <w:t>Built</w:t>
            </w:r>
          </w:p>
        </w:tc>
      </w:tr>
      <w:tr w:rsidR="001A003B" w14:paraId="21A9704E"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96F84D" w14:textId="77777777" w:rsidR="001A003B" w:rsidRDefault="00006636">
            <w:pPr>
              <w:spacing w:after="0"/>
            </w:pPr>
            <w:r>
              <w:rPr>
                <w:sz w:val="18"/>
                <w:szCs w:val="18"/>
              </w:rPr>
              <w:t>FR-026</w:t>
            </w:r>
          </w:p>
        </w:tc>
        <w:tc>
          <w:tcPr>
            <w:tcW w:w="65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C061D0" w14:textId="77777777" w:rsidR="001A003B" w:rsidRDefault="00006636">
            <w:pPr>
              <w:spacing w:after="0"/>
            </w:pPr>
            <w:r>
              <w:rPr>
                <w:sz w:val="18"/>
                <w:szCs w:val="18"/>
              </w:rPr>
              <w:t>Freshness states shown; missing data never shown as a value</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75391C" w14:textId="77777777" w:rsidR="001A003B" w:rsidRDefault="00006636">
            <w:pPr>
              <w:spacing w:after="0"/>
            </w:pPr>
            <w:r>
              <w:rPr>
                <w:sz w:val="18"/>
                <w:szCs w:val="18"/>
              </w:rPr>
              <w:t>M</w:t>
            </w:r>
          </w:p>
        </w:tc>
        <w:tc>
          <w:tcPr>
            <w:tcW w:w="10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1CCB21" w14:textId="77777777" w:rsidR="001A003B" w:rsidRDefault="00006636">
            <w:pPr>
              <w:spacing w:after="0"/>
            </w:pPr>
            <w:r>
              <w:rPr>
                <w:sz w:val="18"/>
                <w:szCs w:val="18"/>
              </w:rPr>
              <w:t>Built</w:t>
            </w:r>
          </w:p>
        </w:tc>
      </w:tr>
      <w:tr w:rsidR="001A003B" w14:paraId="0A3B1049"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462677" w14:textId="77777777" w:rsidR="001A003B" w:rsidRDefault="00006636">
            <w:pPr>
              <w:spacing w:after="0"/>
            </w:pPr>
            <w:r>
              <w:rPr>
                <w:sz w:val="18"/>
                <w:szCs w:val="18"/>
              </w:rPr>
              <w:t>FR-085</w:t>
            </w:r>
          </w:p>
        </w:tc>
        <w:tc>
          <w:tcPr>
            <w:tcW w:w="65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3EA409" w14:textId="77777777" w:rsidR="001A003B" w:rsidRDefault="00006636">
            <w:pPr>
              <w:spacing w:after="0"/>
            </w:pPr>
            <w:r>
              <w:rPr>
                <w:sz w:val="18"/>
                <w:szCs w:val="18"/>
              </w:rPr>
              <w:t>In-app notifications in realtime, mark as read</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27AA09" w14:textId="77777777" w:rsidR="001A003B" w:rsidRDefault="00006636">
            <w:pPr>
              <w:spacing w:after="0"/>
            </w:pPr>
            <w:r>
              <w:rPr>
                <w:sz w:val="18"/>
                <w:szCs w:val="18"/>
              </w:rPr>
              <w:t>M</w:t>
            </w:r>
          </w:p>
        </w:tc>
        <w:tc>
          <w:tcPr>
            <w:tcW w:w="10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B30106" w14:textId="77777777" w:rsidR="001A003B" w:rsidRDefault="00006636">
            <w:pPr>
              <w:spacing w:after="0"/>
            </w:pPr>
            <w:r>
              <w:rPr>
                <w:sz w:val="18"/>
                <w:szCs w:val="18"/>
              </w:rPr>
              <w:t>Built</w:t>
            </w:r>
          </w:p>
        </w:tc>
      </w:tr>
      <w:tr w:rsidR="001A003B" w14:paraId="29E3108A"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EC707A" w14:textId="77777777" w:rsidR="001A003B" w:rsidRDefault="00006636">
            <w:pPr>
              <w:spacing w:after="0"/>
            </w:pPr>
            <w:r>
              <w:rPr>
                <w:sz w:val="18"/>
                <w:szCs w:val="18"/>
              </w:rPr>
              <w:t>FR-088</w:t>
            </w:r>
          </w:p>
        </w:tc>
        <w:tc>
          <w:tcPr>
            <w:tcW w:w="65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A3B564" w14:textId="77777777" w:rsidR="001A003B" w:rsidRDefault="00006636">
            <w:pPr>
              <w:spacing w:after="0"/>
            </w:pPr>
            <w:r>
              <w:rPr>
                <w:sz w:val="18"/>
                <w:szCs w:val="18"/>
              </w:rPr>
              <w:t>Global search across assets, sensors, documents and work</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72723B" w14:textId="77777777" w:rsidR="001A003B" w:rsidRDefault="00006636">
            <w:pPr>
              <w:spacing w:after="0"/>
            </w:pPr>
            <w:r>
              <w:rPr>
                <w:sz w:val="18"/>
                <w:szCs w:val="18"/>
              </w:rPr>
              <w:t>S</w:t>
            </w:r>
          </w:p>
        </w:tc>
        <w:tc>
          <w:tcPr>
            <w:tcW w:w="10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94FE0C" w14:textId="77777777" w:rsidR="001A003B" w:rsidRDefault="00006636">
            <w:pPr>
              <w:spacing w:after="0"/>
            </w:pPr>
            <w:r>
              <w:rPr>
                <w:sz w:val="18"/>
                <w:szCs w:val="18"/>
              </w:rPr>
              <w:t>Built</w:t>
            </w:r>
          </w:p>
        </w:tc>
      </w:tr>
    </w:tbl>
    <w:p w14:paraId="06FE537B" w14:textId="77777777" w:rsidR="001A003B" w:rsidRDefault="001A003B">
      <w:pPr>
        <w:spacing w:after="120"/>
      </w:pPr>
    </w:p>
    <w:p w14:paraId="65D544E3" w14:textId="77777777" w:rsidR="001A003B" w:rsidRDefault="00006636">
      <w:r>
        <w:t>Status: Built. Next step: per-user default site and a compliance tile once FR-120 lands.</w:t>
      </w:r>
    </w:p>
    <w:p w14:paraId="41C0A2F0" w14:textId="77777777" w:rsidR="001A003B" w:rsidRDefault="00006636">
      <w:pPr>
        <w:pStyle w:val="Heading2"/>
        <w:keepNext/>
      </w:pPr>
      <w:bookmarkStart w:id="23" w:name="_Toc243905287"/>
      <w:r>
        <w:lastRenderedPageBreak/>
        <w:t xml:space="preserve">3.3  </w:t>
      </w:r>
      <w:r>
        <w:t>Plant model: sites, assets, sensors and the plant map</w:t>
      </w:r>
      <w:bookmarkEnd w:id="23"/>
    </w:p>
    <w:p w14:paraId="1637AF4D" w14:textId="77777777" w:rsidR="001A003B" w:rsidRDefault="00006636">
      <w:pPr>
        <w:pStyle w:val="Heading3"/>
        <w:keepNext/>
      </w:pPr>
      <w:r>
        <w:t>Purpose and scope</w:t>
      </w:r>
    </w:p>
    <w:p w14:paraId="714CD5D7" w14:textId="77777777" w:rsidR="001A003B" w:rsidRDefault="00006636">
      <w:r>
        <w:t>Everything in Hydris hangs off the plant model: alarms, rounds, documents and devices are all scoped to a site and usually an asset. The plant model lets managers describe their plant once (site, facility, process area, asset, sensor) and place it on a map, so that operators walking the plant see the right asset and the right values.</w:t>
      </w:r>
    </w:p>
    <w:p w14:paraId="2BB49424" w14:textId="77777777" w:rsidR="001A003B" w:rsidRDefault="00006636">
      <w:r>
        <w:t xml:space="preserve">In scope: hierarchy with map positions, archive and restore (FR-020), sensors for 16 measurands with unit normalization (FR-021), gateways with </w:t>
      </w:r>
      <w:r>
        <w:rPr>
          <w:rFonts w:ascii="Consolas" w:eastAsia="Consolas" w:hAnsi="Consolas" w:cs="Consolas"/>
          <w:color w:val="3346B0"/>
          <w:sz w:val="18"/>
          <w:szCs w:val="18"/>
          <w:shd w:val="clear" w:color="auto" w:fill="EEF2FE"/>
        </w:rPr>
        <w:t>hgw_</w:t>
      </w:r>
      <w:r>
        <w:t xml:space="preserve"> API keys, the plant map with rounds overlay. Out of scope: digital twins, P&amp;ID import, write paths to equipment (Hydris is read-only towards the plant).</w:t>
      </w:r>
    </w:p>
    <w:p w14:paraId="49A3E672" w14:textId="77777777" w:rsidR="001A003B" w:rsidRDefault="00006636">
      <w:pPr>
        <w:keepNext/>
        <w:spacing w:before="120" w:after="60"/>
        <w:jc w:val="center"/>
      </w:pPr>
      <w:r>
        <w:rPr>
          <w:noProof/>
        </w:rPr>
        <w:drawing>
          <wp:inline distT="0" distB="0" distL="0" distR="0" wp14:anchorId="09E0D73A" wp14:editId="11AD8B3D">
            <wp:extent cx="2181225" cy="3238500"/>
            <wp:effectExtent l="0" t="0" r="0" b="0"/>
            <wp:docPr id="18" name="361f9843a5e51430.png" descr="Plant hierarchy and what attaches at each level" title="Plant hierarchy and what attaches at each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181225" cy="3238500"/>
                    </a:xfrm>
                    <a:prstGeom prst="rect">
                      <a:avLst/>
                    </a:prstGeom>
                  </pic:spPr>
                </pic:pic>
              </a:graphicData>
            </a:graphic>
          </wp:inline>
        </w:drawing>
      </w:r>
    </w:p>
    <w:p w14:paraId="2FCC7430" w14:textId="77777777" w:rsidR="001A003B" w:rsidRDefault="00006636">
      <w:pPr>
        <w:spacing w:after="220"/>
        <w:jc w:val="center"/>
      </w:pPr>
      <w:r>
        <w:rPr>
          <w:b/>
          <w:bCs/>
          <w:color w:val="0C1E85"/>
          <w:sz w:val="18"/>
          <w:szCs w:val="18"/>
        </w:rPr>
        <w:t xml:space="preserve">Figure 18. </w:t>
      </w:r>
      <w:r>
        <w:rPr>
          <w:i/>
          <w:iCs/>
          <w:color w:val="5B6472"/>
          <w:sz w:val="18"/>
          <w:szCs w:val="18"/>
        </w:rPr>
        <w:t>Plant hierarchy and what attaches at each level</w:t>
      </w:r>
    </w:p>
    <w:p w14:paraId="519227EF" w14:textId="77777777" w:rsidR="001A003B" w:rsidRDefault="00006636">
      <w:r>
        <w:t>The site level is the permission boundary: a site-scoped supervisor sees nothing from other sites. Archiving an asset removes it from glasses screens and assistant answers while keeping its history.</w:t>
      </w:r>
    </w:p>
    <w:p w14:paraId="6F12D523" w14:textId="77777777" w:rsidR="001A003B" w:rsidRDefault="00006636">
      <w:pPr>
        <w:pStyle w:val="Heading3"/>
        <w:keepNext/>
      </w:pPr>
      <w:r>
        <w:t>Plant map and rounds</w:t>
      </w:r>
    </w:p>
    <w:p w14:paraId="40878D56" w14:textId="77777777" w:rsidR="001A003B" w:rsidRDefault="00006636">
      <w:r>
        <w:t>The plant map (</w:t>
      </w:r>
      <w:r>
        <w:rPr>
          <w:rFonts w:ascii="Consolas" w:eastAsia="Consolas" w:hAnsi="Consolas" w:cs="Consolas"/>
          <w:color w:val="3346B0"/>
          <w:sz w:val="18"/>
          <w:szCs w:val="18"/>
          <w:shd w:val="clear" w:color="auto" w:fill="EEF2FE"/>
        </w:rPr>
        <w:t>/console/map</w:t>
      </w:r>
      <w:r>
        <w:t xml:space="preserve">, </w:t>
      </w:r>
      <w:r>
        <w:rPr>
          <w:rFonts w:ascii="Consolas" w:eastAsia="Consolas" w:hAnsi="Consolas" w:cs="Consolas"/>
          <w:color w:val="3346B0"/>
          <w:sz w:val="18"/>
          <w:szCs w:val="18"/>
          <w:shd w:val="clear" w:color="auto" w:fill="EEF2FE"/>
        </w:rPr>
        <w:t>apps/web/src/console/plant/map</w:t>
      </w:r>
      <w:r>
        <w:t>) places assets on the site layout and overlays route stops, so a supervisor can see where a round goes and where open alarms sit. The hierarchy navigator and asset schematic (</w:t>
      </w:r>
      <w:r>
        <w:rPr>
          <w:rFonts w:ascii="Consolas" w:eastAsia="Consolas" w:hAnsi="Consolas" w:cs="Consolas"/>
          <w:color w:val="3346B0"/>
          <w:sz w:val="18"/>
          <w:szCs w:val="18"/>
          <w:shd w:val="clear" w:color="auto" w:fill="EEF2FE"/>
        </w:rPr>
        <w:t>HierarchyNavigator.tsx</w:t>
      </w:r>
      <w:r>
        <w:t xml:space="preserve">, </w:t>
      </w:r>
      <w:r>
        <w:rPr>
          <w:rFonts w:ascii="Consolas" w:eastAsia="Consolas" w:hAnsi="Consolas" w:cs="Consolas"/>
          <w:color w:val="3346B0"/>
          <w:sz w:val="18"/>
          <w:szCs w:val="18"/>
          <w:shd w:val="clear" w:color="auto" w:fill="EEF2FE"/>
        </w:rPr>
        <w:t>AssetSchematic.tsx</w:t>
      </w:r>
      <w:r>
        <w:t>) give the same model as a tree and as a per-asset view of its sensors.</w:t>
      </w:r>
    </w:p>
    <w:p w14:paraId="2B45EC31" w14:textId="77777777" w:rsidR="001A003B" w:rsidRDefault="00006636">
      <w:pPr>
        <w:keepNext/>
        <w:spacing w:before="160"/>
      </w:pPr>
      <w:r>
        <w:rPr>
          <w:b/>
          <w:bCs/>
          <w:color w:val="0C1E85"/>
          <w:sz w:val="18"/>
          <w:szCs w:val="18"/>
        </w:rPr>
        <w:t xml:space="preserve">Table 14. </w:t>
      </w:r>
      <w:r>
        <w:rPr>
          <w:b/>
          <w:bCs/>
          <w:sz w:val="18"/>
          <w:szCs w:val="18"/>
        </w:rPr>
        <w:t>Plant model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5"/>
        <w:gridCol w:w="6566"/>
        <w:gridCol w:w="793"/>
        <w:gridCol w:w="1028"/>
      </w:tblGrid>
      <w:tr w:rsidR="001A003B" w14:paraId="1063B2E0" w14:textId="77777777">
        <w:trPr>
          <w:cantSplit/>
          <w:tblHeader/>
        </w:trPr>
        <w:tc>
          <w:tcPr>
            <w:tcW w:w="10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82E65F" w14:textId="77777777" w:rsidR="001A003B" w:rsidRDefault="00006636">
            <w:pPr>
              <w:spacing w:after="0"/>
            </w:pPr>
            <w:r>
              <w:rPr>
                <w:rFonts w:ascii="Arial" w:eastAsia="Arial" w:hAnsi="Arial" w:cs="Arial"/>
                <w:b/>
                <w:bCs/>
                <w:color w:val="FFFFFF"/>
                <w:sz w:val="18"/>
                <w:szCs w:val="18"/>
              </w:rPr>
              <w:t>ID</w:t>
            </w:r>
          </w:p>
        </w:tc>
        <w:tc>
          <w:tcPr>
            <w:tcW w:w="65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CCAACC" w14:textId="77777777" w:rsidR="001A003B" w:rsidRDefault="00006636">
            <w:pPr>
              <w:spacing w:after="0"/>
            </w:pPr>
            <w:r>
              <w:rPr>
                <w:rFonts w:ascii="Arial" w:eastAsia="Arial" w:hAnsi="Arial" w:cs="Arial"/>
                <w:b/>
                <w:bCs/>
                <w:color w:val="FFFFFF"/>
                <w:sz w:val="18"/>
                <w:szCs w:val="18"/>
              </w:rPr>
              <w:t>Requirement</w:t>
            </w:r>
          </w:p>
        </w:tc>
        <w:tc>
          <w:tcPr>
            <w:tcW w:w="79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C1173E" w14:textId="77777777" w:rsidR="001A003B" w:rsidRDefault="00006636">
            <w:pPr>
              <w:spacing w:after="0"/>
            </w:pPr>
            <w:r>
              <w:rPr>
                <w:rFonts w:ascii="Arial" w:eastAsia="Arial" w:hAnsi="Arial" w:cs="Arial"/>
                <w:b/>
                <w:bCs/>
                <w:color w:val="FFFFFF"/>
                <w:sz w:val="18"/>
                <w:szCs w:val="18"/>
              </w:rPr>
              <w:t>Pri</w:t>
            </w:r>
          </w:p>
        </w:tc>
        <w:tc>
          <w:tcPr>
            <w:tcW w:w="10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4A59C22" w14:textId="77777777" w:rsidR="001A003B" w:rsidRDefault="00006636">
            <w:pPr>
              <w:spacing w:after="0"/>
            </w:pPr>
            <w:r>
              <w:rPr>
                <w:rFonts w:ascii="Arial" w:eastAsia="Arial" w:hAnsi="Arial" w:cs="Arial"/>
                <w:b/>
                <w:bCs/>
                <w:color w:val="FFFFFF"/>
                <w:sz w:val="18"/>
                <w:szCs w:val="18"/>
              </w:rPr>
              <w:t>Status</w:t>
            </w:r>
          </w:p>
        </w:tc>
      </w:tr>
      <w:tr w:rsidR="001A003B" w14:paraId="3CF05DEA"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D1EBDA" w14:textId="77777777" w:rsidR="001A003B" w:rsidRDefault="00006636">
            <w:pPr>
              <w:spacing w:after="0"/>
            </w:pPr>
            <w:r>
              <w:rPr>
                <w:sz w:val="18"/>
                <w:szCs w:val="18"/>
              </w:rPr>
              <w:t>FR-020</w:t>
            </w:r>
          </w:p>
        </w:tc>
        <w:tc>
          <w:tcPr>
            <w:tcW w:w="65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51F80B" w14:textId="77777777" w:rsidR="001A003B" w:rsidRDefault="00006636">
            <w:pPr>
              <w:spacing w:after="0"/>
            </w:pPr>
            <w:r>
              <w:rPr>
                <w:sz w:val="18"/>
                <w:szCs w:val="18"/>
              </w:rPr>
              <w:t>Site, facility, area and asset hierarchy with map positions, archive and restore</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A57C6A" w14:textId="77777777" w:rsidR="001A003B" w:rsidRDefault="00006636">
            <w:pPr>
              <w:spacing w:after="0"/>
            </w:pPr>
            <w:r>
              <w:rPr>
                <w:sz w:val="18"/>
                <w:szCs w:val="18"/>
              </w:rPr>
              <w:t>M</w:t>
            </w:r>
          </w:p>
        </w:tc>
        <w:tc>
          <w:tcPr>
            <w:tcW w:w="10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A2ADC0" w14:textId="77777777" w:rsidR="001A003B" w:rsidRDefault="00006636">
            <w:pPr>
              <w:spacing w:after="0"/>
            </w:pPr>
            <w:r>
              <w:rPr>
                <w:sz w:val="18"/>
                <w:szCs w:val="18"/>
              </w:rPr>
              <w:t>Built</w:t>
            </w:r>
          </w:p>
        </w:tc>
      </w:tr>
      <w:tr w:rsidR="001A003B" w14:paraId="6E3DDBFE"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4FB891" w14:textId="77777777" w:rsidR="001A003B" w:rsidRDefault="00006636">
            <w:pPr>
              <w:spacing w:after="0"/>
            </w:pPr>
            <w:r>
              <w:rPr>
                <w:sz w:val="18"/>
                <w:szCs w:val="18"/>
              </w:rPr>
              <w:t>FR-021</w:t>
            </w:r>
          </w:p>
        </w:tc>
        <w:tc>
          <w:tcPr>
            <w:tcW w:w="65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68755B" w14:textId="77777777" w:rsidR="001A003B" w:rsidRDefault="00006636">
            <w:pPr>
              <w:spacing w:after="0"/>
            </w:pPr>
            <w:r>
              <w:rPr>
                <w:sz w:val="18"/>
                <w:szCs w:val="18"/>
              </w:rPr>
              <w:t>Sensors for 16 measurands with unit normalization</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6B0670" w14:textId="77777777" w:rsidR="001A003B" w:rsidRDefault="00006636">
            <w:pPr>
              <w:spacing w:after="0"/>
            </w:pPr>
            <w:r>
              <w:rPr>
                <w:sz w:val="18"/>
                <w:szCs w:val="18"/>
              </w:rPr>
              <w:t>M</w:t>
            </w:r>
          </w:p>
        </w:tc>
        <w:tc>
          <w:tcPr>
            <w:tcW w:w="10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E2E37B" w14:textId="77777777" w:rsidR="001A003B" w:rsidRDefault="00006636">
            <w:pPr>
              <w:spacing w:after="0"/>
            </w:pPr>
            <w:r>
              <w:rPr>
                <w:sz w:val="18"/>
                <w:szCs w:val="18"/>
              </w:rPr>
              <w:t>Built</w:t>
            </w:r>
          </w:p>
        </w:tc>
      </w:tr>
      <w:tr w:rsidR="001A003B" w14:paraId="79F92413"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2D9848" w14:textId="77777777" w:rsidR="001A003B" w:rsidRDefault="00006636">
            <w:pPr>
              <w:spacing w:after="0"/>
            </w:pPr>
            <w:r>
              <w:rPr>
                <w:sz w:val="18"/>
                <w:szCs w:val="18"/>
              </w:rPr>
              <w:t>FR-007</w:t>
            </w:r>
          </w:p>
        </w:tc>
        <w:tc>
          <w:tcPr>
            <w:tcW w:w="65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37E97C" w14:textId="77777777" w:rsidR="001A003B" w:rsidRDefault="00006636">
            <w:pPr>
              <w:spacing w:after="0"/>
            </w:pPr>
            <w:r>
              <w:rPr>
                <w:sz w:val="18"/>
                <w:szCs w:val="18"/>
              </w:rPr>
              <w:t>Site-scoped permissions</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050008" w14:textId="77777777" w:rsidR="001A003B" w:rsidRDefault="00006636">
            <w:pPr>
              <w:spacing w:after="0"/>
            </w:pPr>
            <w:r>
              <w:rPr>
                <w:sz w:val="18"/>
                <w:szCs w:val="18"/>
              </w:rPr>
              <w:t>M</w:t>
            </w:r>
          </w:p>
        </w:tc>
        <w:tc>
          <w:tcPr>
            <w:tcW w:w="10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DEFF69" w14:textId="77777777" w:rsidR="001A003B" w:rsidRDefault="00006636">
            <w:pPr>
              <w:spacing w:after="0"/>
            </w:pPr>
            <w:r>
              <w:rPr>
                <w:sz w:val="18"/>
                <w:szCs w:val="18"/>
              </w:rPr>
              <w:t>Built</w:t>
            </w:r>
          </w:p>
        </w:tc>
      </w:tr>
      <w:tr w:rsidR="001A003B" w14:paraId="22102B9C"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E9F14C" w14:textId="77777777" w:rsidR="001A003B" w:rsidRDefault="00006636">
            <w:pPr>
              <w:spacing w:after="0"/>
            </w:pPr>
            <w:r>
              <w:rPr>
                <w:sz w:val="18"/>
                <w:szCs w:val="18"/>
              </w:rPr>
              <w:t>FR-088</w:t>
            </w:r>
          </w:p>
        </w:tc>
        <w:tc>
          <w:tcPr>
            <w:tcW w:w="65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DAEF50" w14:textId="77777777" w:rsidR="001A003B" w:rsidRDefault="00006636">
            <w:pPr>
              <w:spacing w:after="0"/>
            </w:pPr>
            <w:r>
              <w:rPr>
                <w:sz w:val="18"/>
                <w:szCs w:val="18"/>
              </w:rPr>
              <w:t>Search by asset tag finds the asset and its open work</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1BAFD3" w14:textId="77777777" w:rsidR="001A003B" w:rsidRDefault="00006636">
            <w:pPr>
              <w:spacing w:after="0"/>
            </w:pPr>
            <w:r>
              <w:rPr>
                <w:sz w:val="18"/>
                <w:szCs w:val="18"/>
              </w:rPr>
              <w:t>S</w:t>
            </w:r>
          </w:p>
        </w:tc>
        <w:tc>
          <w:tcPr>
            <w:tcW w:w="10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34EA5F" w14:textId="77777777" w:rsidR="001A003B" w:rsidRDefault="00006636">
            <w:pPr>
              <w:spacing w:after="0"/>
            </w:pPr>
            <w:r>
              <w:rPr>
                <w:sz w:val="18"/>
                <w:szCs w:val="18"/>
              </w:rPr>
              <w:t>Built</w:t>
            </w:r>
          </w:p>
        </w:tc>
      </w:tr>
    </w:tbl>
    <w:p w14:paraId="6165C521" w14:textId="77777777" w:rsidR="001A003B" w:rsidRDefault="001A003B">
      <w:pPr>
        <w:spacing w:after="120"/>
      </w:pPr>
    </w:p>
    <w:p w14:paraId="18486B71" w14:textId="77777777" w:rsidR="001A003B" w:rsidRDefault="00006636">
      <w:r>
        <w:t>Status: Built. Gaps: no bulk import of the asset register; map layout is drawn per site rather than imported from drawings.</w:t>
      </w:r>
    </w:p>
    <w:p w14:paraId="2D4E8978" w14:textId="77777777" w:rsidR="001A003B" w:rsidRDefault="00006636">
      <w:pPr>
        <w:pStyle w:val="Heading2"/>
        <w:keepNext/>
      </w:pPr>
      <w:bookmarkStart w:id="24" w:name="_Toc243905288"/>
      <w:r>
        <w:lastRenderedPageBreak/>
        <w:t>3.4  Telemetry and sensor monitoring</w:t>
      </w:r>
      <w:bookmarkEnd w:id="24"/>
    </w:p>
    <w:p w14:paraId="38FC9C02" w14:textId="77777777" w:rsidR="001A003B" w:rsidRDefault="00006636">
      <w:pPr>
        <w:pStyle w:val="Heading3"/>
        <w:keepNext/>
      </w:pPr>
      <w:r>
        <w:t>Purpose and scope</w:t>
      </w:r>
    </w:p>
    <w:p w14:paraId="4DF9C348" w14:textId="77777777" w:rsidR="001A003B" w:rsidRDefault="00006636">
      <w:r>
        <w:t>Sensor monitoring shows what the plant measures, how fresh each value is, and where a value came from. The core promise is honesty: a missing reading is shown as "No data", never as zero, and every value carries its source (gateway, manual, lab or synthetic) and its time.</w:t>
      </w:r>
    </w:p>
    <w:p w14:paraId="01C570BC" w14:textId="77777777" w:rsidR="001A003B" w:rsidRDefault="00006636">
      <w:r>
        <w:t>In scope: HTTPS gateway ingestion (FR-022), manual and lab entry with provenance (FR-023), append-only corrections (FR-024), history and CSV export (FR-025), freshness states (FR-026). Out of scope today: MQTT and OPC UA adapters (FR-027) and read-only historian connectors (FR-028), both Planned.</w:t>
      </w:r>
    </w:p>
    <w:p w14:paraId="0E828C08" w14:textId="77777777" w:rsidR="001A003B" w:rsidRDefault="00006636">
      <w:pPr>
        <w:pStyle w:val="Heading3"/>
        <w:keepNext/>
      </w:pPr>
      <w:r>
        <w:t>Ingestion flow</w:t>
      </w:r>
    </w:p>
    <w:p w14:paraId="4142B712" w14:textId="77777777" w:rsidR="001A003B" w:rsidRDefault="00006636">
      <w:pPr>
        <w:keepNext/>
        <w:spacing w:before="120" w:after="60"/>
        <w:jc w:val="center"/>
      </w:pPr>
      <w:r>
        <w:rPr>
          <w:noProof/>
        </w:rPr>
        <w:drawing>
          <wp:inline distT="0" distB="0" distL="0" distR="0" wp14:anchorId="49C35B5B" wp14:editId="669494BD">
            <wp:extent cx="5972175" cy="1781175"/>
            <wp:effectExtent l="0" t="0" r="0" b="0"/>
            <wp:docPr id="19" name="6a953dc47bb5b60a.png" descr="From a gateway reading to the console (telemetry.ts, alarms.ts, realtime.ts)" title="From a gateway reading to the console (telemetry.ts, alarms.ts, realtim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72175" cy="1781175"/>
                    </a:xfrm>
                    <a:prstGeom prst="rect">
                      <a:avLst/>
                    </a:prstGeom>
                  </pic:spPr>
                </pic:pic>
              </a:graphicData>
            </a:graphic>
          </wp:inline>
        </w:drawing>
      </w:r>
    </w:p>
    <w:p w14:paraId="377605CE" w14:textId="77777777" w:rsidR="001A003B" w:rsidRDefault="00006636">
      <w:pPr>
        <w:spacing w:after="220"/>
        <w:jc w:val="center"/>
      </w:pPr>
      <w:r>
        <w:rPr>
          <w:b/>
          <w:bCs/>
          <w:color w:val="0C1E85"/>
          <w:sz w:val="18"/>
          <w:szCs w:val="18"/>
        </w:rPr>
        <w:t xml:space="preserve">Figure 19. </w:t>
      </w:r>
      <w:r>
        <w:rPr>
          <w:i/>
          <w:iCs/>
          <w:color w:val="5B6472"/>
          <w:sz w:val="18"/>
          <w:szCs w:val="18"/>
        </w:rPr>
        <w:t>From a gateway reading to the console (telemetry.ts, alarms.ts, realtime.ts)</w:t>
      </w:r>
    </w:p>
    <w:p w14:paraId="45C988A0" w14:textId="77777777" w:rsidR="001A003B" w:rsidRDefault="00006636">
      <w:r>
        <w:t>Replaying the same batch never creates duplicates because readings are keyed on sensor and timestamp. Synthetic readings sent into a customer organization are refused (FR-029).</w:t>
      </w:r>
    </w:p>
    <w:p w14:paraId="5F8B4554" w14:textId="77777777" w:rsidR="001A003B" w:rsidRDefault="00006636">
      <w:pPr>
        <w:pStyle w:val="Heading3"/>
        <w:keepNext/>
      </w:pPr>
      <w:r>
        <w:t>Freshness</w:t>
      </w:r>
    </w:p>
    <w:p w14:paraId="7CEF943C" w14:textId="77777777" w:rsidR="001A003B" w:rsidRDefault="00006636">
      <w:pPr>
        <w:keepNext/>
        <w:spacing w:before="120" w:after="60"/>
        <w:jc w:val="center"/>
      </w:pPr>
      <w:r>
        <w:rPr>
          <w:noProof/>
        </w:rPr>
        <w:drawing>
          <wp:inline distT="0" distB="0" distL="0" distR="0" wp14:anchorId="6D1AF8F7" wp14:editId="3ECE018F">
            <wp:extent cx="2933700" cy="3238500"/>
            <wp:effectExtent l="0" t="0" r="0" b="0"/>
            <wp:docPr id="20" name="0cfb24fe15261f04.png" descr="Freshness state of a sensor value (freshness.ts)" title="Freshness state of a sensor value (freshnes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933700" cy="3238500"/>
                    </a:xfrm>
                    <a:prstGeom prst="rect">
                      <a:avLst/>
                    </a:prstGeom>
                  </pic:spPr>
                </pic:pic>
              </a:graphicData>
            </a:graphic>
          </wp:inline>
        </w:drawing>
      </w:r>
    </w:p>
    <w:p w14:paraId="0E16B125" w14:textId="77777777" w:rsidR="001A003B" w:rsidRDefault="00006636">
      <w:pPr>
        <w:spacing w:after="220"/>
        <w:jc w:val="center"/>
      </w:pPr>
      <w:r>
        <w:rPr>
          <w:b/>
          <w:bCs/>
          <w:color w:val="0C1E85"/>
          <w:sz w:val="18"/>
          <w:szCs w:val="18"/>
        </w:rPr>
        <w:t xml:space="preserve">Figure 20. </w:t>
      </w:r>
      <w:r>
        <w:rPr>
          <w:i/>
          <w:iCs/>
          <w:color w:val="5B6472"/>
          <w:sz w:val="18"/>
          <w:szCs w:val="18"/>
        </w:rPr>
        <w:t>Freshness state of a sensor value (freshness.ts)</w:t>
      </w:r>
    </w:p>
    <w:p w14:paraId="179688EC" w14:textId="77777777" w:rsidR="001A003B" w:rsidRDefault="00006636">
      <w:pPr>
        <w:pStyle w:val="Heading3"/>
        <w:keepNext/>
      </w:pPr>
      <w:r>
        <w:t>Corrections and history</w:t>
      </w:r>
    </w:p>
    <w:p w14:paraId="050F8D38" w14:textId="77777777" w:rsidR="001A003B" w:rsidRDefault="00006636">
      <w:r>
        <w:t>A supervisor who finds a wrong value does not edit it. They add a correction or invalidate the reading; the original stays visible next to the correction with its author and reason (FR-024). Manual and lab entries (</w:t>
      </w:r>
      <w:r>
        <w:rPr>
          <w:rFonts w:ascii="Consolas" w:eastAsia="Consolas" w:hAnsi="Consolas" w:cs="Consolas"/>
          <w:color w:val="3346B0"/>
          <w:sz w:val="18"/>
          <w:szCs w:val="18"/>
          <w:shd w:val="clear" w:color="auto" w:fill="EEF2FE"/>
        </w:rPr>
        <w:t>ManualEntryDialog.tsx</w:t>
      </w:r>
      <w:r>
        <w:t>) carry their provenance everywhere they appear. The sensor detail shows raw readings and history, and exports CSV with formula injection escaped (FR-025).</w:t>
      </w:r>
    </w:p>
    <w:p w14:paraId="40A95BC2" w14:textId="77777777" w:rsidR="001A003B" w:rsidRDefault="00006636">
      <w:pPr>
        <w:keepNext/>
        <w:spacing w:before="160"/>
      </w:pPr>
      <w:r>
        <w:rPr>
          <w:b/>
          <w:bCs/>
          <w:color w:val="0C1E85"/>
          <w:sz w:val="18"/>
          <w:szCs w:val="18"/>
        </w:rPr>
        <w:lastRenderedPageBreak/>
        <w:t xml:space="preserve">Table 15. </w:t>
      </w:r>
      <w:r>
        <w:rPr>
          <w:b/>
          <w:bCs/>
          <w:sz w:val="18"/>
          <w:szCs w:val="18"/>
        </w:rPr>
        <w:t>Telemetry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1"/>
        <w:gridCol w:w="6076"/>
        <w:gridCol w:w="834"/>
        <w:gridCol w:w="1311"/>
      </w:tblGrid>
      <w:tr w:rsidR="001A003B" w14:paraId="1C8427C3" w14:textId="77777777">
        <w:trPr>
          <w:cantSplit/>
          <w:tblHeader/>
        </w:trPr>
        <w:tc>
          <w:tcPr>
            <w:tcW w:w="11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C320714" w14:textId="77777777" w:rsidR="001A003B" w:rsidRDefault="00006636">
            <w:pPr>
              <w:spacing w:after="0"/>
            </w:pPr>
            <w:r>
              <w:rPr>
                <w:rFonts w:ascii="Arial" w:eastAsia="Arial" w:hAnsi="Arial" w:cs="Arial"/>
                <w:b/>
                <w:bCs/>
                <w:color w:val="FFFFFF"/>
                <w:sz w:val="18"/>
                <w:szCs w:val="18"/>
              </w:rPr>
              <w:t>ID</w:t>
            </w:r>
          </w:p>
        </w:tc>
        <w:tc>
          <w:tcPr>
            <w:tcW w:w="607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6466FCB" w14:textId="77777777" w:rsidR="001A003B" w:rsidRDefault="00006636">
            <w:pPr>
              <w:spacing w:after="0"/>
            </w:pPr>
            <w:r>
              <w:rPr>
                <w:rFonts w:ascii="Arial" w:eastAsia="Arial" w:hAnsi="Arial" w:cs="Arial"/>
                <w:b/>
                <w:bCs/>
                <w:color w:val="FFFFFF"/>
                <w:sz w:val="18"/>
                <w:szCs w:val="18"/>
              </w:rPr>
              <w:t>Requirement</w:t>
            </w:r>
          </w:p>
        </w:tc>
        <w:tc>
          <w:tcPr>
            <w:tcW w:w="8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73B9D4E" w14:textId="77777777" w:rsidR="001A003B" w:rsidRDefault="00006636">
            <w:pPr>
              <w:spacing w:after="0"/>
            </w:pPr>
            <w:r>
              <w:rPr>
                <w:rFonts w:ascii="Arial" w:eastAsia="Arial" w:hAnsi="Arial" w:cs="Arial"/>
                <w:b/>
                <w:bCs/>
                <w:color w:val="FFFFFF"/>
                <w:sz w:val="18"/>
                <w:szCs w:val="18"/>
              </w:rPr>
              <w:t>Pri</w:t>
            </w:r>
          </w:p>
        </w:tc>
        <w:tc>
          <w:tcPr>
            <w:tcW w:w="131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50E9C05" w14:textId="77777777" w:rsidR="001A003B" w:rsidRDefault="00006636">
            <w:pPr>
              <w:spacing w:after="0"/>
            </w:pPr>
            <w:r>
              <w:rPr>
                <w:rFonts w:ascii="Arial" w:eastAsia="Arial" w:hAnsi="Arial" w:cs="Arial"/>
                <w:b/>
                <w:bCs/>
                <w:color w:val="FFFFFF"/>
                <w:sz w:val="18"/>
                <w:szCs w:val="18"/>
              </w:rPr>
              <w:t>Status</w:t>
            </w:r>
          </w:p>
        </w:tc>
      </w:tr>
      <w:tr w:rsidR="001A003B" w14:paraId="0FC589DF" w14:textId="77777777">
        <w:trPr>
          <w:cantSplit/>
        </w:trPr>
        <w:tc>
          <w:tcPr>
            <w:tcW w:w="11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F6234F" w14:textId="77777777" w:rsidR="001A003B" w:rsidRDefault="00006636">
            <w:pPr>
              <w:spacing w:after="0"/>
            </w:pPr>
            <w:r>
              <w:rPr>
                <w:sz w:val="18"/>
                <w:szCs w:val="18"/>
              </w:rPr>
              <w:t>FR-022</w:t>
            </w:r>
          </w:p>
        </w:tc>
        <w:tc>
          <w:tcPr>
            <w:tcW w:w="60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B53B68" w14:textId="77777777" w:rsidR="001A003B" w:rsidRDefault="00006636">
            <w:pPr>
              <w:spacing w:after="0"/>
            </w:pPr>
            <w:r>
              <w:rPr>
                <w:sz w:val="18"/>
                <w:szCs w:val="18"/>
              </w:rPr>
              <w:t>Gateway ingestion, 500 per call, idempotent</w:t>
            </w:r>
          </w:p>
        </w:tc>
        <w:tc>
          <w:tcPr>
            <w:tcW w:w="8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B4D6FA" w14:textId="77777777" w:rsidR="001A003B" w:rsidRDefault="00006636">
            <w:pPr>
              <w:spacing w:after="0"/>
            </w:pPr>
            <w:r>
              <w:rPr>
                <w:sz w:val="18"/>
                <w:szCs w:val="18"/>
              </w:rPr>
              <w:t>M</w:t>
            </w:r>
          </w:p>
        </w:tc>
        <w:tc>
          <w:tcPr>
            <w:tcW w:w="13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A818A1" w14:textId="77777777" w:rsidR="001A003B" w:rsidRDefault="00006636">
            <w:pPr>
              <w:spacing w:after="0"/>
            </w:pPr>
            <w:r>
              <w:rPr>
                <w:sz w:val="18"/>
                <w:szCs w:val="18"/>
              </w:rPr>
              <w:t>Built</w:t>
            </w:r>
          </w:p>
        </w:tc>
      </w:tr>
      <w:tr w:rsidR="001A003B" w14:paraId="77BA9B4A" w14:textId="77777777">
        <w:trPr>
          <w:cantSplit/>
        </w:trPr>
        <w:tc>
          <w:tcPr>
            <w:tcW w:w="11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46D806" w14:textId="77777777" w:rsidR="001A003B" w:rsidRDefault="00006636">
            <w:pPr>
              <w:spacing w:after="0"/>
            </w:pPr>
            <w:r>
              <w:rPr>
                <w:sz w:val="18"/>
                <w:szCs w:val="18"/>
              </w:rPr>
              <w:t>FR-023</w:t>
            </w:r>
          </w:p>
        </w:tc>
        <w:tc>
          <w:tcPr>
            <w:tcW w:w="60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DA37DE" w14:textId="77777777" w:rsidR="001A003B" w:rsidRDefault="00006636">
            <w:pPr>
              <w:spacing w:after="0"/>
            </w:pPr>
            <w:r>
              <w:rPr>
                <w:sz w:val="18"/>
                <w:szCs w:val="18"/>
              </w:rPr>
              <w:t>Manual and lab entry with provenance</w:t>
            </w:r>
          </w:p>
        </w:tc>
        <w:tc>
          <w:tcPr>
            <w:tcW w:w="8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9E29C0" w14:textId="77777777" w:rsidR="001A003B" w:rsidRDefault="00006636">
            <w:pPr>
              <w:spacing w:after="0"/>
            </w:pPr>
            <w:r>
              <w:rPr>
                <w:sz w:val="18"/>
                <w:szCs w:val="18"/>
              </w:rPr>
              <w:t>M</w:t>
            </w:r>
          </w:p>
        </w:tc>
        <w:tc>
          <w:tcPr>
            <w:tcW w:w="13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B46604" w14:textId="77777777" w:rsidR="001A003B" w:rsidRDefault="00006636">
            <w:pPr>
              <w:spacing w:after="0"/>
            </w:pPr>
            <w:r>
              <w:rPr>
                <w:sz w:val="18"/>
                <w:szCs w:val="18"/>
              </w:rPr>
              <w:t>Built</w:t>
            </w:r>
          </w:p>
        </w:tc>
      </w:tr>
      <w:tr w:rsidR="001A003B" w14:paraId="3DDBBC40" w14:textId="77777777">
        <w:trPr>
          <w:cantSplit/>
        </w:trPr>
        <w:tc>
          <w:tcPr>
            <w:tcW w:w="11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E45F0B" w14:textId="77777777" w:rsidR="001A003B" w:rsidRDefault="00006636">
            <w:pPr>
              <w:spacing w:after="0"/>
            </w:pPr>
            <w:r>
              <w:rPr>
                <w:sz w:val="18"/>
                <w:szCs w:val="18"/>
              </w:rPr>
              <w:t>FR-024</w:t>
            </w:r>
          </w:p>
        </w:tc>
        <w:tc>
          <w:tcPr>
            <w:tcW w:w="60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1EF7E5" w14:textId="77777777" w:rsidR="001A003B" w:rsidRDefault="00006636">
            <w:pPr>
              <w:spacing w:after="0"/>
            </w:pPr>
            <w:r>
              <w:rPr>
                <w:sz w:val="18"/>
                <w:szCs w:val="18"/>
              </w:rPr>
              <w:t>Append-only corrections (correct or invalidate)</w:t>
            </w:r>
          </w:p>
        </w:tc>
        <w:tc>
          <w:tcPr>
            <w:tcW w:w="8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18F04B" w14:textId="77777777" w:rsidR="001A003B" w:rsidRDefault="00006636">
            <w:pPr>
              <w:spacing w:after="0"/>
            </w:pPr>
            <w:r>
              <w:rPr>
                <w:sz w:val="18"/>
                <w:szCs w:val="18"/>
              </w:rPr>
              <w:t>M</w:t>
            </w:r>
          </w:p>
        </w:tc>
        <w:tc>
          <w:tcPr>
            <w:tcW w:w="13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C760DD" w14:textId="77777777" w:rsidR="001A003B" w:rsidRDefault="00006636">
            <w:pPr>
              <w:spacing w:after="0"/>
            </w:pPr>
            <w:r>
              <w:rPr>
                <w:sz w:val="18"/>
                <w:szCs w:val="18"/>
              </w:rPr>
              <w:t>Built</w:t>
            </w:r>
          </w:p>
        </w:tc>
      </w:tr>
      <w:tr w:rsidR="001A003B" w14:paraId="65C1516F" w14:textId="77777777">
        <w:trPr>
          <w:cantSplit/>
        </w:trPr>
        <w:tc>
          <w:tcPr>
            <w:tcW w:w="11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D1C568" w14:textId="77777777" w:rsidR="001A003B" w:rsidRDefault="00006636">
            <w:pPr>
              <w:spacing w:after="0"/>
            </w:pPr>
            <w:r>
              <w:rPr>
                <w:sz w:val="18"/>
                <w:szCs w:val="18"/>
              </w:rPr>
              <w:t>FR-025</w:t>
            </w:r>
          </w:p>
        </w:tc>
        <w:tc>
          <w:tcPr>
            <w:tcW w:w="60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8EFEAC" w14:textId="77777777" w:rsidR="001A003B" w:rsidRDefault="00006636">
            <w:pPr>
              <w:spacing w:after="0"/>
            </w:pPr>
            <w:r>
              <w:rPr>
                <w:sz w:val="18"/>
                <w:szCs w:val="18"/>
              </w:rPr>
              <w:t>History, raw readings, CSV export</w:t>
            </w:r>
          </w:p>
        </w:tc>
        <w:tc>
          <w:tcPr>
            <w:tcW w:w="8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CCE8CC" w14:textId="77777777" w:rsidR="001A003B" w:rsidRDefault="00006636">
            <w:pPr>
              <w:spacing w:after="0"/>
            </w:pPr>
            <w:r>
              <w:rPr>
                <w:sz w:val="18"/>
                <w:szCs w:val="18"/>
              </w:rPr>
              <w:t>S</w:t>
            </w:r>
          </w:p>
        </w:tc>
        <w:tc>
          <w:tcPr>
            <w:tcW w:w="13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0BAB8F" w14:textId="77777777" w:rsidR="001A003B" w:rsidRDefault="00006636">
            <w:pPr>
              <w:spacing w:after="0"/>
            </w:pPr>
            <w:r>
              <w:rPr>
                <w:sz w:val="18"/>
                <w:szCs w:val="18"/>
              </w:rPr>
              <w:t>Built</w:t>
            </w:r>
          </w:p>
        </w:tc>
      </w:tr>
      <w:tr w:rsidR="001A003B" w14:paraId="2657F9D4" w14:textId="77777777">
        <w:trPr>
          <w:cantSplit/>
        </w:trPr>
        <w:tc>
          <w:tcPr>
            <w:tcW w:w="11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5DE9EA" w14:textId="77777777" w:rsidR="001A003B" w:rsidRDefault="00006636">
            <w:pPr>
              <w:spacing w:after="0"/>
            </w:pPr>
            <w:r>
              <w:rPr>
                <w:sz w:val="18"/>
                <w:szCs w:val="18"/>
              </w:rPr>
              <w:t>FR-026</w:t>
            </w:r>
          </w:p>
        </w:tc>
        <w:tc>
          <w:tcPr>
            <w:tcW w:w="60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E380A2" w14:textId="77777777" w:rsidR="001A003B" w:rsidRDefault="00006636">
            <w:pPr>
              <w:spacing w:after="0"/>
            </w:pPr>
            <w:r>
              <w:rPr>
                <w:sz w:val="18"/>
                <w:szCs w:val="18"/>
              </w:rPr>
              <w:t>Freshness live, delayed, stale, no data</w:t>
            </w:r>
          </w:p>
        </w:tc>
        <w:tc>
          <w:tcPr>
            <w:tcW w:w="8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CAC3C1" w14:textId="77777777" w:rsidR="001A003B" w:rsidRDefault="00006636">
            <w:pPr>
              <w:spacing w:after="0"/>
            </w:pPr>
            <w:r>
              <w:rPr>
                <w:sz w:val="18"/>
                <w:szCs w:val="18"/>
              </w:rPr>
              <w:t>M</w:t>
            </w:r>
          </w:p>
        </w:tc>
        <w:tc>
          <w:tcPr>
            <w:tcW w:w="13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C4BB73" w14:textId="77777777" w:rsidR="001A003B" w:rsidRDefault="00006636">
            <w:pPr>
              <w:spacing w:after="0"/>
            </w:pPr>
            <w:r>
              <w:rPr>
                <w:sz w:val="18"/>
                <w:szCs w:val="18"/>
              </w:rPr>
              <w:t>Built</w:t>
            </w:r>
          </w:p>
        </w:tc>
      </w:tr>
      <w:tr w:rsidR="001A003B" w14:paraId="081AA0C1" w14:textId="77777777">
        <w:trPr>
          <w:cantSplit/>
        </w:trPr>
        <w:tc>
          <w:tcPr>
            <w:tcW w:w="11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1805B2" w14:textId="77777777" w:rsidR="001A003B" w:rsidRDefault="00006636">
            <w:pPr>
              <w:spacing w:after="0"/>
            </w:pPr>
            <w:r>
              <w:rPr>
                <w:sz w:val="18"/>
                <w:szCs w:val="18"/>
              </w:rPr>
              <w:t>FR-029</w:t>
            </w:r>
          </w:p>
        </w:tc>
        <w:tc>
          <w:tcPr>
            <w:tcW w:w="60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9F42AC" w14:textId="77777777" w:rsidR="001A003B" w:rsidRDefault="00006636">
            <w:pPr>
              <w:spacing w:after="0"/>
            </w:pPr>
            <w:r>
              <w:rPr>
                <w:sz w:val="18"/>
                <w:szCs w:val="18"/>
              </w:rPr>
              <w:t>Synthetic data labelled, refused for customers</w:t>
            </w:r>
          </w:p>
        </w:tc>
        <w:tc>
          <w:tcPr>
            <w:tcW w:w="8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CDA57D" w14:textId="77777777" w:rsidR="001A003B" w:rsidRDefault="00006636">
            <w:pPr>
              <w:spacing w:after="0"/>
            </w:pPr>
            <w:r>
              <w:rPr>
                <w:sz w:val="18"/>
                <w:szCs w:val="18"/>
              </w:rPr>
              <w:t>M</w:t>
            </w:r>
          </w:p>
        </w:tc>
        <w:tc>
          <w:tcPr>
            <w:tcW w:w="13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52808E" w14:textId="77777777" w:rsidR="001A003B" w:rsidRDefault="00006636">
            <w:pPr>
              <w:spacing w:after="0"/>
            </w:pPr>
            <w:r>
              <w:rPr>
                <w:sz w:val="18"/>
                <w:szCs w:val="18"/>
              </w:rPr>
              <w:t>Built</w:t>
            </w:r>
          </w:p>
        </w:tc>
      </w:tr>
      <w:tr w:rsidR="001A003B" w14:paraId="47C654DE" w14:textId="77777777">
        <w:trPr>
          <w:cantSplit/>
        </w:trPr>
        <w:tc>
          <w:tcPr>
            <w:tcW w:w="11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95C570" w14:textId="77777777" w:rsidR="001A003B" w:rsidRDefault="00006636">
            <w:pPr>
              <w:spacing w:after="0"/>
            </w:pPr>
            <w:r>
              <w:rPr>
                <w:sz w:val="18"/>
                <w:szCs w:val="18"/>
              </w:rPr>
              <w:t>FR-027</w:t>
            </w:r>
          </w:p>
        </w:tc>
        <w:tc>
          <w:tcPr>
            <w:tcW w:w="60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C40B71" w14:textId="77777777" w:rsidR="001A003B" w:rsidRDefault="00006636">
            <w:pPr>
              <w:spacing w:after="0"/>
            </w:pPr>
            <w:r>
              <w:rPr>
                <w:sz w:val="18"/>
                <w:szCs w:val="18"/>
              </w:rPr>
              <w:t>MQTT and OPC UA adapters</w:t>
            </w:r>
          </w:p>
        </w:tc>
        <w:tc>
          <w:tcPr>
            <w:tcW w:w="8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F7B8E7" w14:textId="77777777" w:rsidR="001A003B" w:rsidRDefault="00006636">
            <w:pPr>
              <w:spacing w:after="0"/>
            </w:pPr>
            <w:r>
              <w:rPr>
                <w:sz w:val="18"/>
                <w:szCs w:val="18"/>
              </w:rPr>
              <w:t>S</w:t>
            </w:r>
          </w:p>
        </w:tc>
        <w:tc>
          <w:tcPr>
            <w:tcW w:w="13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7D6CDE" w14:textId="77777777" w:rsidR="001A003B" w:rsidRDefault="00006636">
            <w:pPr>
              <w:spacing w:after="0"/>
            </w:pPr>
            <w:r>
              <w:rPr>
                <w:sz w:val="18"/>
                <w:szCs w:val="18"/>
              </w:rPr>
              <w:t>Planned</w:t>
            </w:r>
          </w:p>
        </w:tc>
      </w:tr>
      <w:tr w:rsidR="001A003B" w14:paraId="0271ECC0" w14:textId="77777777">
        <w:trPr>
          <w:cantSplit/>
        </w:trPr>
        <w:tc>
          <w:tcPr>
            <w:tcW w:w="11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B2A8C9" w14:textId="77777777" w:rsidR="001A003B" w:rsidRDefault="00006636">
            <w:pPr>
              <w:spacing w:after="0"/>
            </w:pPr>
            <w:r>
              <w:rPr>
                <w:sz w:val="18"/>
                <w:szCs w:val="18"/>
              </w:rPr>
              <w:t>FR-028</w:t>
            </w:r>
          </w:p>
        </w:tc>
        <w:tc>
          <w:tcPr>
            <w:tcW w:w="60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01DC38" w14:textId="77777777" w:rsidR="001A003B" w:rsidRDefault="00006636">
            <w:pPr>
              <w:spacing w:after="0"/>
            </w:pPr>
            <w:r>
              <w:rPr>
                <w:sz w:val="18"/>
                <w:szCs w:val="18"/>
              </w:rPr>
              <w:t>Read-only SCADA and historian connectors</w:t>
            </w:r>
          </w:p>
        </w:tc>
        <w:tc>
          <w:tcPr>
            <w:tcW w:w="8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6A28D6" w14:textId="77777777" w:rsidR="001A003B" w:rsidRDefault="00006636">
            <w:pPr>
              <w:spacing w:after="0"/>
            </w:pPr>
            <w:r>
              <w:rPr>
                <w:sz w:val="18"/>
                <w:szCs w:val="18"/>
              </w:rPr>
              <w:t>C</w:t>
            </w:r>
          </w:p>
        </w:tc>
        <w:tc>
          <w:tcPr>
            <w:tcW w:w="13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AD6113" w14:textId="77777777" w:rsidR="001A003B" w:rsidRDefault="00006636">
            <w:pPr>
              <w:spacing w:after="0"/>
            </w:pPr>
            <w:r>
              <w:rPr>
                <w:sz w:val="18"/>
                <w:szCs w:val="18"/>
              </w:rPr>
              <w:t>Planned</w:t>
            </w:r>
          </w:p>
        </w:tc>
      </w:tr>
    </w:tbl>
    <w:p w14:paraId="679422DE" w14:textId="77777777" w:rsidR="001A003B" w:rsidRDefault="001A003B">
      <w:pPr>
        <w:spacing w:after="120"/>
      </w:pPr>
    </w:p>
    <w:p w14:paraId="390A836E" w14:textId="77777777" w:rsidR="001A003B" w:rsidRDefault="00006636">
      <w:r>
        <w:t>Status: Built for HTTPS. Next: MQTT and OPC UA adapters so pilots can connect existing gateways without custom code.</w:t>
      </w:r>
    </w:p>
    <w:p w14:paraId="6360E934" w14:textId="77777777" w:rsidR="001A003B" w:rsidRDefault="00006636">
      <w:pPr>
        <w:pStyle w:val="Heading2"/>
        <w:keepNext/>
      </w:pPr>
      <w:bookmarkStart w:id="25" w:name="_Toc243905289"/>
      <w:r>
        <w:t>3.5  Alarms</w:t>
      </w:r>
      <w:bookmarkEnd w:id="25"/>
    </w:p>
    <w:p w14:paraId="17DF4C5B" w14:textId="77777777" w:rsidR="001A003B" w:rsidRDefault="00006636">
      <w:pPr>
        <w:pStyle w:val="Heading3"/>
        <w:keepNext/>
      </w:pPr>
      <w:r>
        <w:t>Purpose and scope</w:t>
      </w:r>
    </w:p>
    <w:p w14:paraId="6C80F814" w14:textId="77777777" w:rsidR="001A003B" w:rsidRDefault="00006636">
      <w:r>
        <w:t>Alarms turn readings into attributed work. The console is where alarm rules are defined, where supervisors triage and assign, and where the evidence of who saw what and when is kept. Acknowledging records that a person has seen the alarm; it never changes the process.</w:t>
      </w:r>
    </w:p>
    <w:p w14:paraId="2AB9F9DF" w14:textId="77777777" w:rsidR="001A003B" w:rsidRDefault="00006636">
      <w:r>
        <w:t>In scope: threshold and stale rules with deadband and on-delay (FR-030), the five-state lifecycle (FR-031), assignment, notes, history and linked SOP (FR-032, FR-112), realtime push (FR-033). Planned: escalation (FR-037), shelving (FR-038), push notifications when the app is closed (FR-034).</w:t>
      </w:r>
    </w:p>
    <w:p w14:paraId="3BB3BB5A" w14:textId="77777777" w:rsidR="001A003B" w:rsidRDefault="00006636">
      <w:pPr>
        <w:pStyle w:val="Heading3"/>
        <w:keepNext/>
      </w:pPr>
      <w:r>
        <w:t>Rule evaluation</w:t>
      </w:r>
    </w:p>
    <w:p w14:paraId="79272F47" w14:textId="77777777" w:rsidR="001A003B" w:rsidRDefault="00006636">
      <w:pPr>
        <w:keepNext/>
        <w:spacing w:before="120" w:after="60"/>
        <w:jc w:val="center"/>
      </w:pPr>
      <w:r>
        <w:rPr>
          <w:noProof/>
        </w:rPr>
        <w:drawing>
          <wp:inline distT="0" distB="0" distL="0" distR="0" wp14:anchorId="001E9F19" wp14:editId="31CA34E2">
            <wp:extent cx="2019300" cy="3238500"/>
            <wp:effectExtent l="0" t="0" r="0" b="0"/>
            <wp:docPr id="21" name="5488d629c713e46a.png" descr="How a rule turns readings into an alarm (alarms.ts)" title="How a rule turns readings into an alarm (alarm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019300" cy="3238500"/>
                    </a:xfrm>
                    <a:prstGeom prst="rect">
                      <a:avLst/>
                    </a:prstGeom>
                  </pic:spPr>
                </pic:pic>
              </a:graphicData>
            </a:graphic>
          </wp:inline>
        </w:drawing>
      </w:r>
    </w:p>
    <w:p w14:paraId="6F4DB0D9" w14:textId="77777777" w:rsidR="001A003B" w:rsidRDefault="00006636">
      <w:pPr>
        <w:spacing w:after="220"/>
        <w:jc w:val="center"/>
      </w:pPr>
      <w:r>
        <w:rPr>
          <w:b/>
          <w:bCs/>
          <w:color w:val="0C1E85"/>
          <w:sz w:val="18"/>
          <w:szCs w:val="18"/>
        </w:rPr>
        <w:t xml:space="preserve">Figure 21. </w:t>
      </w:r>
      <w:r>
        <w:rPr>
          <w:i/>
          <w:iCs/>
          <w:color w:val="5B6472"/>
          <w:sz w:val="18"/>
          <w:szCs w:val="18"/>
        </w:rPr>
        <w:t>How a rule turns readings into an alarm (alarms.ts)</w:t>
      </w:r>
    </w:p>
    <w:p w14:paraId="128670FE" w14:textId="77777777" w:rsidR="001A003B" w:rsidRDefault="00006636">
      <w:r>
        <w:t>The deadband stops a value oscillating around a limit from raising and clearing repeatedly, and the on-delay ignores short spikes. Stale rules run on a schedule: every 30 s on a long-running server, but only once a day on the current Vercel cron (FR-035, Partial).</w:t>
      </w:r>
    </w:p>
    <w:p w14:paraId="4AA97300" w14:textId="77777777" w:rsidR="001A003B" w:rsidRDefault="00006636">
      <w:pPr>
        <w:pStyle w:val="Heading3"/>
        <w:keepNext/>
      </w:pPr>
      <w:r>
        <w:lastRenderedPageBreak/>
        <w:t>Lifecycle and permissions</w:t>
      </w:r>
    </w:p>
    <w:p w14:paraId="61AD9FB7" w14:textId="77777777" w:rsidR="001A003B" w:rsidRDefault="00006636">
      <w:pPr>
        <w:keepNext/>
        <w:spacing w:before="120" w:after="60"/>
        <w:jc w:val="center"/>
      </w:pPr>
      <w:r>
        <w:rPr>
          <w:noProof/>
        </w:rPr>
        <w:drawing>
          <wp:inline distT="0" distB="0" distL="0" distR="0" wp14:anchorId="355BA1CA" wp14:editId="175A8286">
            <wp:extent cx="1571625" cy="3238500"/>
            <wp:effectExtent l="0" t="0" r="0" b="0"/>
            <wp:docPr id="22" name="07f93edc3bd13c50.png" descr="Alarm lifecycle with the permission each step needs (packages/domain/src/alarms.ts)" title="Alarm lifecycle with the permission each step needs (packages/domain/src/alarm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571625" cy="3238500"/>
                    </a:xfrm>
                    <a:prstGeom prst="rect">
                      <a:avLst/>
                    </a:prstGeom>
                  </pic:spPr>
                </pic:pic>
              </a:graphicData>
            </a:graphic>
          </wp:inline>
        </w:drawing>
      </w:r>
    </w:p>
    <w:p w14:paraId="5CD50BB7" w14:textId="77777777" w:rsidR="001A003B" w:rsidRDefault="00006636">
      <w:pPr>
        <w:spacing w:after="220"/>
        <w:jc w:val="center"/>
      </w:pPr>
      <w:r>
        <w:rPr>
          <w:b/>
          <w:bCs/>
          <w:color w:val="0C1E85"/>
          <w:sz w:val="18"/>
          <w:szCs w:val="18"/>
        </w:rPr>
        <w:t xml:space="preserve">Figure 22. </w:t>
      </w:r>
      <w:r>
        <w:rPr>
          <w:i/>
          <w:iCs/>
          <w:color w:val="5B6472"/>
          <w:sz w:val="18"/>
          <w:szCs w:val="18"/>
        </w:rPr>
        <w:t>Alarm lifecycle with the permission each step needs (packages/domain/src/alarms.ts)</w:t>
      </w:r>
    </w:p>
    <w:p w14:paraId="742F5C52" w14:textId="77777777" w:rsidR="001A003B" w:rsidRDefault="00006636">
      <w:r>
        <w:t>There is no path from active straight to resolved: someone must first see the alarm. Resolving requires a note, and the API rejects a resolve without one. Investigate and resolve are held by admins, managers, supervisors and maintenance engineers. Every transition writes a history row and an audit event.</w:t>
      </w:r>
    </w:p>
    <w:p w14:paraId="57F5A4C2" w14:textId="77777777" w:rsidR="001A003B" w:rsidRDefault="00006636">
      <w:pPr>
        <w:keepNext/>
        <w:spacing w:before="120" w:after="60"/>
        <w:jc w:val="center"/>
      </w:pPr>
      <w:r>
        <w:rPr>
          <w:noProof/>
        </w:rPr>
        <w:drawing>
          <wp:inline distT="0" distB="0" distL="0" distR="0" wp14:anchorId="064E14BE" wp14:editId="7C7E6A20">
            <wp:extent cx="2200275" cy="1371600"/>
            <wp:effectExtent l="0" t="0" r="0" b="0"/>
            <wp:docPr id="23" name="web-console-alarms.jpg" descr="Alarms and events in the console" title="Alarms and events in th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200275" cy="1371600"/>
                    </a:xfrm>
                    <a:prstGeom prst="rect">
                      <a:avLst/>
                    </a:prstGeom>
                  </pic:spPr>
                </pic:pic>
              </a:graphicData>
            </a:graphic>
          </wp:inline>
        </w:drawing>
      </w:r>
    </w:p>
    <w:p w14:paraId="05BE80C5" w14:textId="77777777" w:rsidR="001A003B" w:rsidRDefault="00006636">
      <w:pPr>
        <w:spacing w:after="220"/>
        <w:jc w:val="center"/>
      </w:pPr>
      <w:r>
        <w:rPr>
          <w:b/>
          <w:bCs/>
          <w:color w:val="0C1E85"/>
          <w:sz w:val="18"/>
          <w:szCs w:val="18"/>
        </w:rPr>
        <w:t xml:space="preserve">Figure 23. </w:t>
      </w:r>
      <w:r>
        <w:rPr>
          <w:i/>
          <w:iCs/>
          <w:color w:val="5B6472"/>
          <w:sz w:val="18"/>
          <w:szCs w:val="18"/>
        </w:rPr>
        <w:t>Alarms and events in the console</w:t>
      </w:r>
    </w:p>
    <w:p w14:paraId="785EB452" w14:textId="77777777" w:rsidR="001A003B" w:rsidRDefault="00006636">
      <w:pPr>
        <w:pStyle w:val="Heading3"/>
        <w:keepNext/>
      </w:pPr>
      <w:r>
        <w:t>Escalation</w:t>
      </w:r>
    </w:p>
    <w:p w14:paraId="643894D0" w14:textId="77777777" w:rsidR="001A003B" w:rsidRDefault="00006636">
      <w:r>
        <w:t>Escalation is Planned for the pilot (FR-037): an unacknowledged critical alarm will notify the site supervisor after a configurable number of minutes, and the escalation will appear in the alarm history. Until then, supervisors rely on the realtime alarm list, the Android notification for critical and high alarms while the app runs (FR-097), and the median time to acknowledge in the alarm report.</w:t>
      </w:r>
    </w:p>
    <w:p w14:paraId="69B1E679" w14:textId="77777777" w:rsidR="001A003B" w:rsidRDefault="00006636">
      <w:pPr>
        <w:keepNext/>
        <w:spacing w:before="160"/>
      </w:pPr>
      <w:r>
        <w:rPr>
          <w:b/>
          <w:bCs/>
          <w:color w:val="0C1E85"/>
          <w:sz w:val="18"/>
          <w:szCs w:val="18"/>
        </w:rPr>
        <w:t xml:space="preserve">Table 16. </w:t>
      </w:r>
      <w:r>
        <w:rPr>
          <w:b/>
          <w:bCs/>
          <w:sz w:val="18"/>
          <w:szCs w:val="18"/>
        </w:rPr>
        <w:t>Alarm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5"/>
        <w:gridCol w:w="6463"/>
        <w:gridCol w:w="793"/>
        <w:gridCol w:w="1131"/>
      </w:tblGrid>
      <w:tr w:rsidR="001A003B" w14:paraId="0CDA7510" w14:textId="77777777">
        <w:trPr>
          <w:cantSplit/>
          <w:tblHeader/>
        </w:trPr>
        <w:tc>
          <w:tcPr>
            <w:tcW w:w="10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8E393E9" w14:textId="77777777" w:rsidR="001A003B" w:rsidRDefault="00006636">
            <w:pPr>
              <w:spacing w:after="0"/>
            </w:pPr>
            <w:r>
              <w:rPr>
                <w:rFonts w:ascii="Arial" w:eastAsia="Arial" w:hAnsi="Arial" w:cs="Arial"/>
                <w:b/>
                <w:bCs/>
                <w:color w:val="FFFFFF"/>
                <w:sz w:val="18"/>
                <w:szCs w:val="18"/>
              </w:rPr>
              <w:t>ID</w:t>
            </w:r>
          </w:p>
        </w:tc>
        <w:tc>
          <w:tcPr>
            <w:tcW w:w="64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DAE3752" w14:textId="77777777" w:rsidR="001A003B" w:rsidRDefault="00006636">
            <w:pPr>
              <w:spacing w:after="0"/>
            </w:pPr>
            <w:r>
              <w:rPr>
                <w:rFonts w:ascii="Arial" w:eastAsia="Arial" w:hAnsi="Arial" w:cs="Arial"/>
                <w:b/>
                <w:bCs/>
                <w:color w:val="FFFFFF"/>
                <w:sz w:val="18"/>
                <w:szCs w:val="18"/>
              </w:rPr>
              <w:t>Requirement</w:t>
            </w:r>
          </w:p>
        </w:tc>
        <w:tc>
          <w:tcPr>
            <w:tcW w:w="79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F8D314A" w14:textId="77777777" w:rsidR="001A003B" w:rsidRDefault="00006636">
            <w:pPr>
              <w:spacing w:after="0"/>
            </w:pPr>
            <w:r>
              <w:rPr>
                <w:rFonts w:ascii="Arial" w:eastAsia="Arial" w:hAnsi="Arial" w:cs="Arial"/>
                <w:b/>
                <w:bCs/>
                <w:color w:val="FFFFFF"/>
                <w:sz w:val="18"/>
                <w:szCs w:val="18"/>
              </w:rPr>
              <w:t>Pri</w:t>
            </w:r>
          </w:p>
        </w:tc>
        <w:tc>
          <w:tcPr>
            <w:tcW w:w="11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6A897F6" w14:textId="77777777" w:rsidR="001A003B" w:rsidRDefault="00006636">
            <w:pPr>
              <w:spacing w:after="0"/>
            </w:pPr>
            <w:r>
              <w:rPr>
                <w:rFonts w:ascii="Arial" w:eastAsia="Arial" w:hAnsi="Arial" w:cs="Arial"/>
                <w:b/>
                <w:bCs/>
                <w:color w:val="FFFFFF"/>
                <w:sz w:val="18"/>
                <w:szCs w:val="18"/>
              </w:rPr>
              <w:t>Status</w:t>
            </w:r>
          </w:p>
        </w:tc>
      </w:tr>
      <w:tr w:rsidR="001A003B" w14:paraId="18B69178"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C99F3C" w14:textId="77777777" w:rsidR="001A003B" w:rsidRDefault="00006636">
            <w:pPr>
              <w:spacing w:after="0"/>
            </w:pPr>
            <w:r>
              <w:rPr>
                <w:sz w:val="18"/>
                <w:szCs w:val="18"/>
              </w:rPr>
              <w:t>FR-030</w:t>
            </w:r>
          </w:p>
        </w:tc>
        <w:tc>
          <w:tcPr>
            <w:tcW w:w="6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EE9205" w14:textId="77777777" w:rsidR="001A003B" w:rsidRDefault="00006636">
            <w:pPr>
              <w:spacing w:after="0"/>
            </w:pPr>
            <w:r>
              <w:rPr>
                <w:sz w:val="18"/>
                <w:szCs w:val="18"/>
              </w:rPr>
              <w:t>Threshold rules with deadband and on-delay</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649FC2" w14:textId="77777777" w:rsidR="001A003B" w:rsidRDefault="00006636">
            <w:pPr>
              <w:spacing w:after="0"/>
            </w:pPr>
            <w:r>
              <w:rPr>
                <w:sz w:val="18"/>
                <w:szCs w:val="18"/>
              </w:rPr>
              <w:t>M</w:t>
            </w:r>
          </w:p>
        </w:tc>
        <w:tc>
          <w:tcPr>
            <w:tcW w:w="11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51BC6D" w14:textId="77777777" w:rsidR="001A003B" w:rsidRDefault="00006636">
            <w:pPr>
              <w:spacing w:after="0"/>
            </w:pPr>
            <w:r>
              <w:rPr>
                <w:sz w:val="18"/>
                <w:szCs w:val="18"/>
              </w:rPr>
              <w:t>Built</w:t>
            </w:r>
          </w:p>
        </w:tc>
      </w:tr>
      <w:tr w:rsidR="001A003B" w14:paraId="3C835230"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F76357" w14:textId="77777777" w:rsidR="001A003B" w:rsidRDefault="00006636">
            <w:pPr>
              <w:spacing w:after="0"/>
            </w:pPr>
            <w:r>
              <w:rPr>
                <w:sz w:val="18"/>
                <w:szCs w:val="18"/>
              </w:rPr>
              <w:t>FR-031</w:t>
            </w:r>
          </w:p>
        </w:tc>
        <w:tc>
          <w:tcPr>
            <w:tcW w:w="6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AAC3AA" w14:textId="77777777" w:rsidR="001A003B" w:rsidRDefault="00006636">
            <w:pPr>
              <w:spacing w:after="0"/>
            </w:pPr>
            <w:r>
              <w:rPr>
                <w:sz w:val="18"/>
                <w:szCs w:val="18"/>
              </w:rPr>
              <w:t>Five-state lifecycle, no resolve from active, note required</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214067" w14:textId="77777777" w:rsidR="001A003B" w:rsidRDefault="00006636">
            <w:pPr>
              <w:spacing w:after="0"/>
            </w:pPr>
            <w:r>
              <w:rPr>
                <w:sz w:val="18"/>
                <w:szCs w:val="18"/>
              </w:rPr>
              <w:t>M</w:t>
            </w:r>
          </w:p>
        </w:tc>
        <w:tc>
          <w:tcPr>
            <w:tcW w:w="11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B07B9E" w14:textId="77777777" w:rsidR="001A003B" w:rsidRDefault="00006636">
            <w:pPr>
              <w:spacing w:after="0"/>
            </w:pPr>
            <w:r>
              <w:rPr>
                <w:sz w:val="18"/>
                <w:szCs w:val="18"/>
              </w:rPr>
              <w:t>Built</w:t>
            </w:r>
          </w:p>
        </w:tc>
      </w:tr>
      <w:tr w:rsidR="001A003B" w14:paraId="161F7395"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F4C399" w14:textId="77777777" w:rsidR="001A003B" w:rsidRDefault="00006636">
            <w:pPr>
              <w:spacing w:after="0"/>
            </w:pPr>
            <w:r>
              <w:rPr>
                <w:sz w:val="18"/>
                <w:szCs w:val="18"/>
              </w:rPr>
              <w:t>FR-032</w:t>
            </w:r>
          </w:p>
        </w:tc>
        <w:tc>
          <w:tcPr>
            <w:tcW w:w="6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0074FD" w14:textId="77777777" w:rsidR="001A003B" w:rsidRDefault="00006636">
            <w:pPr>
              <w:spacing w:after="0"/>
            </w:pPr>
            <w:r>
              <w:rPr>
                <w:sz w:val="18"/>
                <w:szCs w:val="18"/>
              </w:rPr>
              <w:t>Assignment, notes, history, recommended action, SOP</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94CE6C" w14:textId="77777777" w:rsidR="001A003B" w:rsidRDefault="00006636">
            <w:pPr>
              <w:spacing w:after="0"/>
            </w:pPr>
            <w:r>
              <w:rPr>
                <w:sz w:val="18"/>
                <w:szCs w:val="18"/>
              </w:rPr>
              <w:t>M</w:t>
            </w:r>
          </w:p>
        </w:tc>
        <w:tc>
          <w:tcPr>
            <w:tcW w:w="11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BFEE23" w14:textId="77777777" w:rsidR="001A003B" w:rsidRDefault="00006636">
            <w:pPr>
              <w:spacing w:after="0"/>
            </w:pPr>
            <w:r>
              <w:rPr>
                <w:sz w:val="18"/>
                <w:szCs w:val="18"/>
              </w:rPr>
              <w:t>Built</w:t>
            </w:r>
          </w:p>
        </w:tc>
      </w:tr>
      <w:tr w:rsidR="001A003B" w14:paraId="27F92039"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A1DDD1" w14:textId="77777777" w:rsidR="001A003B" w:rsidRDefault="00006636">
            <w:pPr>
              <w:spacing w:after="0"/>
            </w:pPr>
            <w:r>
              <w:rPr>
                <w:sz w:val="18"/>
                <w:szCs w:val="18"/>
              </w:rPr>
              <w:t>FR-033</w:t>
            </w:r>
          </w:p>
        </w:tc>
        <w:tc>
          <w:tcPr>
            <w:tcW w:w="6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C767BB" w14:textId="77777777" w:rsidR="001A003B" w:rsidRDefault="00006636">
            <w:pPr>
              <w:spacing w:after="0"/>
            </w:pPr>
            <w:r>
              <w:rPr>
                <w:sz w:val="18"/>
                <w:szCs w:val="18"/>
              </w:rPr>
              <w:t>Realtime push to console, glasses, Android</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E32B60" w14:textId="77777777" w:rsidR="001A003B" w:rsidRDefault="00006636">
            <w:pPr>
              <w:spacing w:after="0"/>
            </w:pPr>
            <w:r>
              <w:rPr>
                <w:sz w:val="18"/>
                <w:szCs w:val="18"/>
              </w:rPr>
              <w:t>M</w:t>
            </w:r>
          </w:p>
        </w:tc>
        <w:tc>
          <w:tcPr>
            <w:tcW w:w="11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03F5C9" w14:textId="77777777" w:rsidR="001A003B" w:rsidRDefault="00006636">
            <w:pPr>
              <w:spacing w:after="0"/>
            </w:pPr>
            <w:r>
              <w:rPr>
                <w:sz w:val="18"/>
                <w:szCs w:val="18"/>
              </w:rPr>
              <w:t>Built</w:t>
            </w:r>
          </w:p>
        </w:tc>
      </w:tr>
      <w:tr w:rsidR="001A003B" w14:paraId="39077D25"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55FC75" w14:textId="77777777" w:rsidR="001A003B" w:rsidRDefault="00006636">
            <w:pPr>
              <w:spacing w:after="0"/>
            </w:pPr>
            <w:r>
              <w:rPr>
                <w:sz w:val="18"/>
                <w:szCs w:val="18"/>
              </w:rPr>
              <w:t>FR-112</w:t>
            </w:r>
          </w:p>
        </w:tc>
        <w:tc>
          <w:tcPr>
            <w:tcW w:w="6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C2CE7F" w14:textId="77777777" w:rsidR="001A003B" w:rsidRDefault="00006636">
            <w:pPr>
              <w:spacing w:after="0"/>
            </w:pPr>
            <w:r>
              <w:rPr>
                <w:sz w:val="18"/>
                <w:szCs w:val="18"/>
              </w:rPr>
              <w:t>Rule links a procedure shown with the alarm</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78CE9A" w14:textId="77777777" w:rsidR="001A003B" w:rsidRDefault="00006636">
            <w:pPr>
              <w:spacing w:after="0"/>
            </w:pPr>
            <w:r>
              <w:rPr>
                <w:sz w:val="18"/>
                <w:szCs w:val="18"/>
              </w:rPr>
              <w:t>M</w:t>
            </w:r>
          </w:p>
        </w:tc>
        <w:tc>
          <w:tcPr>
            <w:tcW w:w="11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9ADC6F" w14:textId="77777777" w:rsidR="001A003B" w:rsidRDefault="00006636">
            <w:pPr>
              <w:spacing w:after="0"/>
            </w:pPr>
            <w:r>
              <w:rPr>
                <w:sz w:val="18"/>
                <w:szCs w:val="18"/>
              </w:rPr>
              <w:t>Built</w:t>
            </w:r>
          </w:p>
        </w:tc>
      </w:tr>
      <w:tr w:rsidR="001A003B" w14:paraId="234914D8"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58C0CA" w14:textId="77777777" w:rsidR="001A003B" w:rsidRDefault="00006636">
            <w:pPr>
              <w:spacing w:after="0"/>
            </w:pPr>
            <w:r>
              <w:rPr>
                <w:sz w:val="18"/>
                <w:szCs w:val="18"/>
              </w:rPr>
              <w:t>FR-035</w:t>
            </w:r>
          </w:p>
        </w:tc>
        <w:tc>
          <w:tcPr>
            <w:tcW w:w="6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E9091B" w14:textId="77777777" w:rsidR="001A003B" w:rsidRDefault="00006636">
            <w:pPr>
              <w:spacing w:after="0"/>
            </w:pPr>
            <w:r>
              <w:rPr>
                <w:sz w:val="18"/>
                <w:szCs w:val="18"/>
              </w:rPr>
              <w:t>Stale-data alarms on a schedule</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0F373D" w14:textId="77777777" w:rsidR="001A003B" w:rsidRDefault="00006636">
            <w:pPr>
              <w:spacing w:after="0"/>
            </w:pPr>
            <w:r>
              <w:rPr>
                <w:sz w:val="18"/>
                <w:szCs w:val="18"/>
              </w:rPr>
              <w:t>M</w:t>
            </w:r>
          </w:p>
        </w:tc>
        <w:tc>
          <w:tcPr>
            <w:tcW w:w="11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C6DE3F" w14:textId="77777777" w:rsidR="001A003B" w:rsidRDefault="00006636">
            <w:pPr>
              <w:spacing w:after="0"/>
            </w:pPr>
            <w:r>
              <w:rPr>
                <w:sz w:val="18"/>
                <w:szCs w:val="18"/>
              </w:rPr>
              <w:t>Partial</w:t>
            </w:r>
          </w:p>
        </w:tc>
      </w:tr>
      <w:tr w:rsidR="001A003B" w14:paraId="48423979"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B162FB" w14:textId="77777777" w:rsidR="001A003B" w:rsidRDefault="00006636">
            <w:pPr>
              <w:spacing w:after="0"/>
            </w:pPr>
            <w:r>
              <w:rPr>
                <w:sz w:val="18"/>
                <w:szCs w:val="18"/>
              </w:rPr>
              <w:t>FR-037</w:t>
            </w:r>
          </w:p>
        </w:tc>
        <w:tc>
          <w:tcPr>
            <w:tcW w:w="6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2F2015" w14:textId="77777777" w:rsidR="001A003B" w:rsidRDefault="00006636">
            <w:pPr>
              <w:spacing w:after="0"/>
            </w:pPr>
            <w:r>
              <w:rPr>
                <w:sz w:val="18"/>
                <w:szCs w:val="18"/>
              </w:rPr>
              <w:t>Escalation when unacknowledged</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EEAADB" w14:textId="77777777" w:rsidR="001A003B" w:rsidRDefault="00006636">
            <w:pPr>
              <w:spacing w:after="0"/>
            </w:pPr>
            <w:r>
              <w:rPr>
                <w:sz w:val="18"/>
                <w:szCs w:val="18"/>
              </w:rPr>
              <w:t>S</w:t>
            </w:r>
          </w:p>
        </w:tc>
        <w:tc>
          <w:tcPr>
            <w:tcW w:w="11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1D7C9C" w14:textId="77777777" w:rsidR="001A003B" w:rsidRDefault="00006636">
            <w:pPr>
              <w:spacing w:after="0"/>
            </w:pPr>
            <w:r>
              <w:rPr>
                <w:sz w:val="18"/>
                <w:szCs w:val="18"/>
              </w:rPr>
              <w:t>Planned</w:t>
            </w:r>
          </w:p>
        </w:tc>
      </w:tr>
      <w:tr w:rsidR="001A003B" w14:paraId="6907F68F"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A3B7C4" w14:textId="77777777" w:rsidR="001A003B" w:rsidRDefault="00006636">
            <w:pPr>
              <w:spacing w:after="0"/>
            </w:pPr>
            <w:r>
              <w:rPr>
                <w:sz w:val="18"/>
                <w:szCs w:val="18"/>
              </w:rPr>
              <w:lastRenderedPageBreak/>
              <w:t>FR-038</w:t>
            </w:r>
          </w:p>
        </w:tc>
        <w:tc>
          <w:tcPr>
            <w:tcW w:w="64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CDA7C1" w14:textId="77777777" w:rsidR="001A003B" w:rsidRDefault="00006636">
            <w:pPr>
              <w:spacing w:after="0"/>
            </w:pPr>
            <w:r>
              <w:rPr>
                <w:sz w:val="18"/>
                <w:szCs w:val="18"/>
              </w:rPr>
              <w:t>Shelving with reason and expiry</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A970E2" w14:textId="77777777" w:rsidR="001A003B" w:rsidRDefault="00006636">
            <w:pPr>
              <w:spacing w:after="0"/>
            </w:pPr>
            <w:r>
              <w:rPr>
                <w:sz w:val="18"/>
                <w:szCs w:val="18"/>
              </w:rPr>
              <w:t>C</w:t>
            </w:r>
          </w:p>
        </w:tc>
        <w:tc>
          <w:tcPr>
            <w:tcW w:w="11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5C3272" w14:textId="77777777" w:rsidR="001A003B" w:rsidRDefault="00006636">
            <w:pPr>
              <w:spacing w:after="0"/>
            </w:pPr>
            <w:r>
              <w:rPr>
                <w:sz w:val="18"/>
                <w:szCs w:val="18"/>
              </w:rPr>
              <w:t>Planned</w:t>
            </w:r>
          </w:p>
        </w:tc>
      </w:tr>
      <w:tr w:rsidR="001A003B" w14:paraId="2331C427"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8AC029" w14:textId="77777777" w:rsidR="001A003B" w:rsidRDefault="00006636">
            <w:pPr>
              <w:spacing w:after="0"/>
            </w:pPr>
            <w:r>
              <w:rPr>
                <w:sz w:val="18"/>
                <w:szCs w:val="18"/>
              </w:rPr>
              <w:t>FR-034</w:t>
            </w:r>
          </w:p>
        </w:tc>
        <w:tc>
          <w:tcPr>
            <w:tcW w:w="64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FADA87" w14:textId="77777777" w:rsidR="001A003B" w:rsidRDefault="00006636">
            <w:pPr>
              <w:spacing w:after="0"/>
            </w:pPr>
            <w:r>
              <w:rPr>
                <w:sz w:val="18"/>
                <w:szCs w:val="18"/>
              </w:rPr>
              <w:t>Push notifications when the app is closed</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9E7424" w14:textId="77777777" w:rsidR="001A003B" w:rsidRDefault="00006636">
            <w:pPr>
              <w:spacing w:after="0"/>
            </w:pPr>
            <w:r>
              <w:rPr>
                <w:sz w:val="18"/>
                <w:szCs w:val="18"/>
              </w:rPr>
              <w:t>S</w:t>
            </w:r>
          </w:p>
        </w:tc>
        <w:tc>
          <w:tcPr>
            <w:tcW w:w="11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DA4FBD" w14:textId="77777777" w:rsidR="001A003B" w:rsidRDefault="00006636">
            <w:pPr>
              <w:spacing w:after="0"/>
            </w:pPr>
            <w:r>
              <w:rPr>
                <w:sz w:val="18"/>
                <w:szCs w:val="18"/>
              </w:rPr>
              <w:t>Planned</w:t>
            </w:r>
          </w:p>
        </w:tc>
      </w:tr>
    </w:tbl>
    <w:p w14:paraId="473ED260" w14:textId="77777777" w:rsidR="001A003B" w:rsidRDefault="001A003B">
      <w:pPr>
        <w:spacing w:after="120"/>
      </w:pPr>
    </w:p>
    <w:p w14:paraId="50198E48" w14:textId="77777777" w:rsidR="001A003B" w:rsidRDefault="00006636">
      <w:r>
        <w:t>Status: core lifecycle Built. Gaps: stale evaluation cadence on serverless, escalation and shelving. Next: escalation first, because time to acknowledge is the headline alarm metric.</w:t>
      </w:r>
    </w:p>
    <w:p w14:paraId="7F743F16" w14:textId="77777777" w:rsidR="001A003B" w:rsidRDefault="00006636">
      <w:pPr>
        <w:pStyle w:val="Heading2"/>
        <w:keepNext/>
      </w:pPr>
      <w:bookmarkStart w:id="26" w:name="_Toc243905290"/>
      <w:r>
        <w:t>3.6  Inspections and maintenance</w:t>
      </w:r>
      <w:bookmarkEnd w:id="26"/>
    </w:p>
    <w:p w14:paraId="29A53484" w14:textId="77777777" w:rsidR="001A003B" w:rsidRDefault="00006636">
      <w:pPr>
        <w:pStyle w:val="Heading3"/>
        <w:keepNext/>
      </w:pPr>
      <w:r>
        <w:t>Purpose and scope</w:t>
      </w:r>
    </w:p>
    <w:p w14:paraId="41DC79CE" w14:textId="77777777" w:rsidR="001A003B" w:rsidRDefault="00006636">
      <w:r>
        <w:t>Rounds and maintenance are the daily work of the plant. The console lets a supervisor design what must be checked, send it to the right operator, and review the result; and lets anyone turn an alarm or an abnormal reading into a tracked task. Execution happens on the glasses (FR-041) and, for checklists, on the phone (FR-046).</w:t>
      </w:r>
    </w:p>
    <w:p w14:paraId="4239A31C" w14:textId="77777777" w:rsidR="001A003B" w:rsidRDefault="00006636">
      <w:r>
        <w:t>In scope: versioned templates with five step kinds and routes with dispatch (FR-040), review with approve or return (FR-042), maintenance tasks with checklists and follow-ups (FR-043). Planned: recurring schedules (FR-047) and inspection execution on Android (FR-044).</w:t>
      </w:r>
    </w:p>
    <w:p w14:paraId="383349C1" w14:textId="77777777" w:rsidR="001A003B" w:rsidRDefault="00006636">
      <w:pPr>
        <w:pStyle w:val="Heading3"/>
        <w:keepNext/>
      </w:pPr>
      <w:r>
        <w:t>Templates, routes and dispatch</w:t>
      </w:r>
    </w:p>
    <w:p w14:paraId="22A15020" w14:textId="77777777" w:rsidR="001A003B" w:rsidRDefault="00006636">
      <w:r>
        <w:t>A template is built in the console (</w:t>
      </w:r>
      <w:r>
        <w:rPr>
          <w:rFonts w:ascii="Consolas" w:eastAsia="Consolas" w:hAnsi="Consolas" w:cs="Consolas"/>
          <w:color w:val="3346B0"/>
          <w:sz w:val="18"/>
          <w:szCs w:val="18"/>
          <w:shd w:val="clear" w:color="auto" w:fill="EEF2FE"/>
        </w:rPr>
        <w:t>TemplateBuilder.tsx</w:t>
      </w:r>
      <w:r>
        <w:t>) from steps: check, reading with expected range, choice with abnormal options, text and photo. Editing creates a new version, so inspections already dispatched keep the version they started with. Routes order templates along a walk and are dispatched to an operator. On the glasses, a reading outside its range, a failed check or an abnormal choice marks the step abnormal automatically.</w:t>
      </w:r>
    </w:p>
    <w:p w14:paraId="218B9B64" w14:textId="77777777" w:rsidR="001A003B" w:rsidRDefault="00006636">
      <w:pPr>
        <w:keepNext/>
        <w:spacing w:before="120" w:after="60"/>
        <w:jc w:val="center"/>
      </w:pPr>
      <w:r>
        <w:rPr>
          <w:noProof/>
        </w:rPr>
        <w:drawing>
          <wp:inline distT="0" distB="0" distL="0" distR="0" wp14:anchorId="18BA5B2B" wp14:editId="404838BE">
            <wp:extent cx="2028825" cy="3238500"/>
            <wp:effectExtent l="0" t="0" r="0" b="0"/>
            <wp:docPr id="24" name="c8a61a65831d3210.png" descr="Inspection lifecycle as the supervisor sees it (workflows.ts)" title="Inspection lifecycle as the supervisor sees it (workflow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028825" cy="3238500"/>
                    </a:xfrm>
                    <a:prstGeom prst="rect">
                      <a:avLst/>
                    </a:prstGeom>
                  </pic:spPr>
                </pic:pic>
              </a:graphicData>
            </a:graphic>
          </wp:inline>
        </w:drawing>
      </w:r>
    </w:p>
    <w:p w14:paraId="03D514E9" w14:textId="77777777" w:rsidR="001A003B" w:rsidRDefault="00006636">
      <w:pPr>
        <w:spacing w:after="220"/>
        <w:jc w:val="center"/>
      </w:pPr>
      <w:r>
        <w:rPr>
          <w:b/>
          <w:bCs/>
          <w:color w:val="0C1E85"/>
          <w:sz w:val="18"/>
          <w:szCs w:val="18"/>
        </w:rPr>
        <w:t xml:space="preserve">Figure 24. </w:t>
      </w:r>
      <w:r>
        <w:rPr>
          <w:i/>
          <w:iCs/>
          <w:color w:val="5B6472"/>
          <w:sz w:val="18"/>
          <w:szCs w:val="18"/>
        </w:rPr>
        <w:t>Inspection lifecycle as the supervisor sees it (workflows.ts)</w:t>
      </w:r>
    </w:p>
    <w:p w14:paraId="208FF05C" w14:textId="77777777" w:rsidR="001A003B" w:rsidRDefault="00006636">
      <w:r>
        <w:t>Review is the console's job. The supervisor opens a submitted inspection, sees each step with abnormal ones highlighted and any photos, and either approves it or returns it with a reason. A returned inspection can be restarted and resubmitted, and history shows both submissions. Offline responses from the glasses are replayed idempotently, so the reviewer never sees duplicates.</w:t>
      </w:r>
    </w:p>
    <w:p w14:paraId="4D04B85C" w14:textId="77777777" w:rsidR="001A003B" w:rsidRDefault="00006636">
      <w:pPr>
        <w:pStyle w:val="Heading3"/>
        <w:keepNext/>
      </w:pPr>
      <w:r>
        <w:t>Maintenance</w:t>
      </w:r>
    </w:p>
    <w:p w14:paraId="49219170" w14:textId="77777777" w:rsidR="001A003B" w:rsidRDefault="00006636">
      <w:r>
        <w:t>Maintenance tasks are corrective, preventive, inspection follow-ups or alarm follow-ups, with a priority from low to urgent, a checklist and an activity log. A follow-up created from an alarm or inspection links back to its source.</w:t>
      </w:r>
    </w:p>
    <w:p w14:paraId="27D564BC" w14:textId="77777777" w:rsidR="001A003B" w:rsidRDefault="00006636">
      <w:pPr>
        <w:keepNext/>
        <w:spacing w:before="120" w:after="60"/>
        <w:jc w:val="center"/>
      </w:pPr>
      <w:r>
        <w:rPr>
          <w:noProof/>
        </w:rPr>
        <w:lastRenderedPageBreak/>
        <w:drawing>
          <wp:inline distT="0" distB="0" distL="0" distR="0" wp14:anchorId="2DB5ACBD" wp14:editId="2DB08EBA">
            <wp:extent cx="2228850" cy="3238500"/>
            <wp:effectExtent l="0" t="0" r="0" b="0"/>
            <wp:docPr id="25" name="6ca152f8a4825f06.png" descr="Maintenance task lifecycle (MAINTENANCE_TRANSITIONS in workflows.ts)" title="Maintenance task lifecycle (MAINTENANCE_TRANSITIONS in workflow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228850" cy="3238500"/>
                    </a:xfrm>
                    <a:prstGeom prst="rect">
                      <a:avLst/>
                    </a:prstGeom>
                  </pic:spPr>
                </pic:pic>
              </a:graphicData>
            </a:graphic>
          </wp:inline>
        </w:drawing>
      </w:r>
    </w:p>
    <w:p w14:paraId="40863B1E" w14:textId="77777777" w:rsidR="001A003B" w:rsidRDefault="00006636">
      <w:pPr>
        <w:spacing w:after="220"/>
        <w:jc w:val="center"/>
      </w:pPr>
      <w:r>
        <w:rPr>
          <w:b/>
          <w:bCs/>
          <w:color w:val="0C1E85"/>
          <w:sz w:val="18"/>
          <w:szCs w:val="18"/>
        </w:rPr>
        <w:t xml:space="preserve">Figure 25. </w:t>
      </w:r>
      <w:r>
        <w:rPr>
          <w:i/>
          <w:iCs/>
          <w:color w:val="5B6472"/>
          <w:sz w:val="18"/>
          <w:szCs w:val="18"/>
        </w:rPr>
        <w:t>Maintenance task lifecycle (MAINTENANCE_TRANSITIONS in workflows.ts)</w:t>
      </w:r>
    </w:p>
    <w:p w14:paraId="7896B7ED" w14:textId="77777777" w:rsidR="001A003B" w:rsidRDefault="00006636">
      <w:pPr>
        <w:keepNext/>
        <w:spacing w:before="160"/>
      </w:pPr>
      <w:r>
        <w:rPr>
          <w:b/>
          <w:bCs/>
          <w:color w:val="0C1E85"/>
          <w:sz w:val="18"/>
          <w:szCs w:val="18"/>
        </w:rPr>
        <w:t xml:space="preserve">Table 17. </w:t>
      </w:r>
      <w:r>
        <w:rPr>
          <w:b/>
          <w:bCs/>
          <w:sz w:val="18"/>
          <w:szCs w:val="18"/>
        </w:rPr>
        <w:t>Inspection and maintenance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0"/>
        <w:gridCol w:w="6325"/>
        <w:gridCol w:w="797"/>
        <w:gridCol w:w="1200"/>
      </w:tblGrid>
      <w:tr w:rsidR="001A003B" w14:paraId="521AD5EC" w14:textId="77777777">
        <w:trPr>
          <w:cantSplit/>
          <w:tblHeader/>
        </w:trPr>
        <w:tc>
          <w:tcPr>
            <w:tcW w:w="10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91AEA9F" w14:textId="77777777" w:rsidR="001A003B" w:rsidRDefault="00006636">
            <w:pPr>
              <w:spacing w:after="0"/>
            </w:pPr>
            <w:r>
              <w:rPr>
                <w:rFonts w:ascii="Arial" w:eastAsia="Arial" w:hAnsi="Arial" w:cs="Arial"/>
                <w:b/>
                <w:bCs/>
                <w:color w:val="FFFFFF"/>
                <w:sz w:val="18"/>
                <w:szCs w:val="18"/>
              </w:rPr>
              <w:t>ID</w:t>
            </w:r>
          </w:p>
        </w:tc>
        <w:tc>
          <w:tcPr>
            <w:tcW w:w="63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A7A26A" w14:textId="77777777" w:rsidR="001A003B" w:rsidRDefault="00006636">
            <w:pPr>
              <w:spacing w:after="0"/>
            </w:pPr>
            <w:r>
              <w:rPr>
                <w:rFonts w:ascii="Arial" w:eastAsia="Arial" w:hAnsi="Arial" w:cs="Arial"/>
                <w:b/>
                <w:bCs/>
                <w:color w:val="FFFFFF"/>
                <w:sz w:val="18"/>
                <w:szCs w:val="18"/>
              </w:rPr>
              <w:t>Requirement</w:t>
            </w:r>
          </w:p>
        </w:tc>
        <w:tc>
          <w:tcPr>
            <w:tcW w:w="79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0E8F61" w14:textId="77777777" w:rsidR="001A003B" w:rsidRDefault="00006636">
            <w:pPr>
              <w:spacing w:after="0"/>
            </w:pPr>
            <w:r>
              <w:rPr>
                <w:rFonts w:ascii="Arial" w:eastAsia="Arial" w:hAnsi="Arial" w:cs="Arial"/>
                <w:b/>
                <w:bCs/>
                <w:color w:val="FFFFFF"/>
                <w:sz w:val="18"/>
                <w:szCs w:val="18"/>
              </w:rPr>
              <w:t>Pri</w:t>
            </w:r>
          </w:p>
        </w:tc>
        <w:tc>
          <w:tcPr>
            <w:tcW w:w="12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39F5208" w14:textId="77777777" w:rsidR="001A003B" w:rsidRDefault="00006636">
            <w:pPr>
              <w:spacing w:after="0"/>
            </w:pPr>
            <w:r>
              <w:rPr>
                <w:rFonts w:ascii="Arial" w:eastAsia="Arial" w:hAnsi="Arial" w:cs="Arial"/>
                <w:b/>
                <w:bCs/>
                <w:color w:val="FFFFFF"/>
                <w:sz w:val="18"/>
                <w:szCs w:val="18"/>
              </w:rPr>
              <w:t>Status</w:t>
            </w:r>
          </w:p>
        </w:tc>
      </w:tr>
      <w:tr w:rsidR="001A003B" w14:paraId="6E5627DB" w14:textId="77777777">
        <w:trPr>
          <w:cantSplit/>
        </w:trPr>
        <w:tc>
          <w:tcPr>
            <w:tcW w:w="10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8D907B" w14:textId="77777777" w:rsidR="001A003B" w:rsidRDefault="00006636">
            <w:pPr>
              <w:spacing w:after="0"/>
            </w:pPr>
            <w:r>
              <w:rPr>
                <w:sz w:val="18"/>
                <w:szCs w:val="18"/>
              </w:rPr>
              <w:t>FR-040</w:t>
            </w:r>
          </w:p>
        </w:tc>
        <w:tc>
          <w:tcPr>
            <w:tcW w:w="6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EC9F0A" w14:textId="77777777" w:rsidR="001A003B" w:rsidRDefault="00006636">
            <w:pPr>
              <w:spacing w:after="0"/>
            </w:pPr>
            <w:r>
              <w:rPr>
                <w:sz w:val="18"/>
                <w:szCs w:val="18"/>
              </w:rPr>
              <w:t>Versioned templates, five step kinds, routes, dispatch</w:t>
            </w:r>
          </w:p>
        </w:tc>
        <w:tc>
          <w:tcPr>
            <w:tcW w:w="7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9E331A" w14:textId="77777777" w:rsidR="001A003B" w:rsidRDefault="00006636">
            <w:pPr>
              <w:spacing w:after="0"/>
            </w:pPr>
            <w:r>
              <w:rPr>
                <w:sz w:val="18"/>
                <w:szCs w:val="18"/>
              </w:rPr>
              <w:t>M</w:t>
            </w:r>
          </w:p>
        </w:tc>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1B3892" w14:textId="77777777" w:rsidR="001A003B" w:rsidRDefault="00006636">
            <w:pPr>
              <w:spacing w:after="0"/>
            </w:pPr>
            <w:r>
              <w:rPr>
                <w:sz w:val="18"/>
                <w:szCs w:val="18"/>
              </w:rPr>
              <w:t>Built</w:t>
            </w:r>
          </w:p>
        </w:tc>
      </w:tr>
      <w:tr w:rsidR="001A003B" w14:paraId="538EE38E" w14:textId="77777777">
        <w:trPr>
          <w:cantSplit/>
        </w:trPr>
        <w:tc>
          <w:tcPr>
            <w:tcW w:w="10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43EF32" w14:textId="77777777" w:rsidR="001A003B" w:rsidRDefault="00006636">
            <w:pPr>
              <w:spacing w:after="0"/>
            </w:pPr>
            <w:r>
              <w:rPr>
                <w:sz w:val="18"/>
                <w:szCs w:val="18"/>
              </w:rPr>
              <w:t>FR-041</w:t>
            </w:r>
          </w:p>
        </w:tc>
        <w:tc>
          <w:tcPr>
            <w:tcW w:w="6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3C4E12" w14:textId="77777777" w:rsidR="001A003B" w:rsidRDefault="00006636">
            <w:pPr>
              <w:spacing w:after="0"/>
            </w:pPr>
            <w:r>
              <w:rPr>
                <w:sz w:val="18"/>
                <w:szCs w:val="18"/>
              </w:rPr>
              <w:t>Glasses execution with offline queue</w:t>
            </w:r>
          </w:p>
        </w:tc>
        <w:tc>
          <w:tcPr>
            <w:tcW w:w="7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8BDA95" w14:textId="77777777" w:rsidR="001A003B" w:rsidRDefault="00006636">
            <w:pPr>
              <w:spacing w:after="0"/>
            </w:pPr>
            <w:r>
              <w:rPr>
                <w:sz w:val="18"/>
                <w:szCs w:val="18"/>
              </w:rPr>
              <w:t>M</w:t>
            </w:r>
          </w:p>
        </w:tc>
        <w:tc>
          <w:tcPr>
            <w:tcW w:w="12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4D825C" w14:textId="77777777" w:rsidR="001A003B" w:rsidRDefault="00006636">
            <w:pPr>
              <w:spacing w:after="0"/>
            </w:pPr>
            <w:r>
              <w:rPr>
                <w:sz w:val="18"/>
                <w:szCs w:val="18"/>
              </w:rPr>
              <w:t>Built</w:t>
            </w:r>
          </w:p>
        </w:tc>
      </w:tr>
      <w:tr w:rsidR="001A003B" w14:paraId="4B33F42C" w14:textId="77777777">
        <w:trPr>
          <w:cantSplit/>
        </w:trPr>
        <w:tc>
          <w:tcPr>
            <w:tcW w:w="10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BC9A26" w14:textId="77777777" w:rsidR="001A003B" w:rsidRDefault="00006636">
            <w:pPr>
              <w:spacing w:after="0"/>
            </w:pPr>
            <w:r>
              <w:rPr>
                <w:sz w:val="18"/>
                <w:szCs w:val="18"/>
              </w:rPr>
              <w:t>FR-042</w:t>
            </w:r>
          </w:p>
        </w:tc>
        <w:tc>
          <w:tcPr>
            <w:tcW w:w="6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727C4B" w14:textId="77777777" w:rsidR="001A003B" w:rsidRDefault="00006636">
            <w:pPr>
              <w:spacing w:after="0"/>
            </w:pPr>
            <w:r>
              <w:rPr>
                <w:sz w:val="18"/>
                <w:szCs w:val="18"/>
              </w:rPr>
              <w:t>Submit, review, approve or return</w:t>
            </w:r>
          </w:p>
        </w:tc>
        <w:tc>
          <w:tcPr>
            <w:tcW w:w="7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1736F1" w14:textId="77777777" w:rsidR="001A003B" w:rsidRDefault="00006636">
            <w:pPr>
              <w:spacing w:after="0"/>
            </w:pPr>
            <w:r>
              <w:rPr>
                <w:sz w:val="18"/>
                <w:szCs w:val="18"/>
              </w:rPr>
              <w:t>M</w:t>
            </w:r>
          </w:p>
        </w:tc>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A39265" w14:textId="77777777" w:rsidR="001A003B" w:rsidRDefault="00006636">
            <w:pPr>
              <w:spacing w:after="0"/>
            </w:pPr>
            <w:r>
              <w:rPr>
                <w:sz w:val="18"/>
                <w:szCs w:val="18"/>
              </w:rPr>
              <w:t>Built</w:t>
            </w:r>
          </w:p>
        </w:tc>
      </w:tr>
      <w:tr w:rsidR="001A003B" w14:paraId="5FE3D8D5" w14:textId="77777777">
        <w:trPr>
          <w:cantSplit/>
        </w:trPr>
        <w:tc>
          <w:tcPr>
            <w:tcW w:w="10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2B20C4" w14:textId="77777777" w:rsidR="001A003B" w:rsidRDefault="00006636">
            <w:pPr>
              <w:spacing w:after="0"/>
            </w:pPr>
            <w:r>
              <w:rPr>
                <w:sz w:val="18"/>
                <w:szCs w:val="18"/>
              </w:rPr>
              <w:t>FR-043</w:t>
            </w:r>
          </w:p>
        </w:tc>
        <w:tc>
          <w:tcPr>
            <w:tcW w:w="6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94BE71" w14:textId="77777777" w:rsidR="001A003B" w:rsidRDefault="00006636">
            <w:pPr>
              <w:spacing w:after="0"/>
            </w:pPr>
            <w:r>
              <w:rPr>
                <w:sz w:val="18"/>
                <w:szCs w:val="18"/>
              </w:rPr>
              <w:t>Maintenance tasks, checklists, follow-ups</w:t>
            </w:r>
          </w:p>
        </w:tc>
        <w:tc>
          <w:tcPr>
            <w:tcW w:w="7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5ADA95" w14:textId="77777777" w:rsidR="001A003B" w:rsidRDefault="00006636">
            <w:pPr>
              <w:spacing w:after="0"/>
            </w:pPr>
            <w:r>
              <w:rPr>
                <w:sz w:val="18"/>
                <w:szCs w:val="18"/>
              </w:rPr>
              <w:t>M</w:t>
            </w:r>
          </w:p>
        </w:tc>
        <w:tc>
          <w:tcPr>
            <w:tcW w:w="12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803E53" w14:textId="77777777" w:rsidR="001A003B" w:rsidRDefault="00006636">
            <w:pPr>
              <w:spacing w:after="0"/>
            </w:pPr>
            <w:r>
              <w:rPr>
                <w:sz w:val="18"/>
                <w:szCs w:val="18"/>
              </w:rPr>
              <w:t>Built</w:t>
            </w:r>
          </w:p>
        </w:tc>
      </w:tr>
      <w:tr w:rsidR="001A003B" w14:paraId="3269B9A2" w14:textId="77777777">
        <w:trPr>
          <w:cantSplit/>
        </w:trPr>
        <w:tc>
          <w:tcPr>
            <w:tcW w:w="10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0245C3" w14:textId="77777777" w:rsidR="001A003B" w:rsidRDefault="00006636">
            <w:pPr>
              <w:spacing w:after="0"/>
            </w:pPr>
            <w:r>
              <w:rPr>
                <w:sz w:val="18"/>
                <w:szCs w:val="18"/>
              </w:rPr>
              <w:t>FR-046</w:t>
            </w:r>
          </w:p>
        </w:tc>
        <w:tc>
          <w:tcPr>
            <w:tcW w:w="6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3B1046" w14:textId="77777777" w:rsidR="001A003B" w:rsidRDefault="00006636">
            <w:pPr>
              <w:spacing w:after="0"/>
            </w:pPr>
            <w:r>
              <w:rPr>
                <w:sz w:val="18"/>
                <w:szCs w:val="18"/>
              </w:rPr>
              <w:t>Tick checklist items from Android</w:t>
            </w:r>
          </w:p>
        </w:tc>
        <w:tc>
          <w:tcPr>
            <w:tcW w:w="7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EC1D60" w14:textId="77777777" w:rsidR="001A003B" w:rsidRDefault="00006636">
            <w:pPr>
              <w:spacing w:after="0"/>
            </w:pPr>
            <w:r>
              <w:rPr>
                <w:sz w:val="18"/>
                <w:szCs w:val="18"/>
              </w:rPr>
              <w:t>M</w:t>
            </w:r>
          </w:p>
        </w:tc>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2FE4CE" w14:textId="77777777" w:rsidR="001A003B" w:rsidRDefault="00006636">
            <w:pPr>
              <w:spacing w:after="0"/>
            </w:pPr>
            <w:r>
              <w:rPr>
                <w:sz w:val="18"/>
                <w:szCs w:val="18"/>
              </w:rPr>
              <w:t>Built</w:t>
            </w:r>
          </w:p>
        </w:tc>
      </w:tr>
      <w:tr w:rsidR="001A003B" w14:paraId="4D45E466" w14:textId="77777777">
        <w:trPr>
          <w:cantSplit/>
        </w:trPr>
        <w:tc>
          <w:tcPr>
            <w:tcW w:w="10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034D00" w14:textId="77777777" w:rsidR="001A003B" w:rsidRDefault="00006636">
            <w:pPr>
              <w:spacing w:after="0"/>
            </w:pPr>
            <w:r>
              <w:rPr>
                <w:sz w:val="18"/>
                <w:szCs w:val="18"/>
              </w:rPr>
              <w:t>FR-045</w:t>
            </w:r>
          </w:p>
        </w:tc>
        <w:tc>
          <w:tcPr>
            <w:tcW w:w="6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ADC7FA" w14:textId="77777777" w:rsidR="001A003B" w:rsidRDefault="00006636">
            <w:pPr>
              <w:spacing w:after="0"/>
            </w:pPr>
            <w:r>
              <w:rPr>
                <w:sz w:val="18"/>
                <w:szCs w:val="18"/>
              </w:rPr>
              <w:t>Photo steps from glasses or phone camera</w:t>
            </w:r>
          </w:p>
        </w:tc>
        <w:tc>
          <w:tcPr>
            <w:tcW w:w="7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DD8687" w14:textId="77777777" w:rsidR="001A003B" w:rsidRDefault="00006636">
            <w:pPr>
              <w:spacing w:after="0"/>
            </w:pPr>
            <w:r>
              <w:rPr>
                <w:sz w:val="18"/>
                <w:szCs w:val="18"/>
              </w:rPr>
              <w:t>S</w:t>
            </w:r>
          </w:p>
        </w:tc>
        <w:tc>
          <w:tcPr>
            <w:tcW w:w="12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7ED889" w14:textId="77777777" w:rsidR="001A003B" w:rsidRDefault="00006636">
            <w:pPr>
              <w:spacing w:after="0"/>
            </w:pPr>
            <w:r>
              <w:rPr>
                <w:sz w:val="18"/>
                <w:szCs w:val="18"/>
              </w:rPr>
              <w:t>Partial</w:t>
            </w:r>
          </w:p>
        </w:tc>
      </w:tr>
      <w:tr w:rsidR="001A003B" w14:paraId="77038B53" w14:textId="77777777">
        <w:trPr>
          <w:cantSplit/>
        </w:trPr>
        <w:tc>
          <w:tcPr>
            <w:tcW w:w="10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57F4CD" w14:textId="77777777" w:rsidR="001A003B" w:rsidRDefault="00006636">
            <w:pPr>
              <w:spacing w:after="0"/>
            </w:pPr>
            <w:r>
              <w:rPr>
                <w:sz w:val="18"/>
                <w:szCs w:val="18"/>
              </w:rPr>
              <w:t>FR-044</w:t>
            </w:r>
          </w:p>
        </w:tc>
        <w:tc>
          <w:tcPr>
            <w:tcW w:w="6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57047D" w14:textId="77777777" w:rsidR="001A003B" w:rsidRDefault="00006636">
            <w:pPr>
              <w:spacing w:after="0"/>
            </w:pPr>
            <w:r>
              <w:rPr>
                <w:sz w:val="18"/>
                <w:szCs w:val="18"/>
              </w:rPr>
              <w:t>Inspection execution in the Android app</w:t>
            </w:r>
          </w:p>
        </w:tc>
        <w:tc>
          <w:tcPr>
            <w:tcW w:w="7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53E2BC" w14:textId="77777777" w:rsidR="001A003B" w:rsidRDefault="00006636">
            <w:pPr>
              <w:spacing w:after="0"/>
            </w:pPr>
            <w:r>
              <w:rPr>
                <w:sz w:val="18"/>
                <w:szCs w:val="18"/>
              </w:rPr>
              <w:t>S</w:t>
            </w:r>
          </w:p>
        </w:tc>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2E3066" w14:textId="77777777" w:rsidR="001A003B" w:rsidRDefault="00006636">
            <w:pPr>
              <w:spacing w:after="0"/>
            </w:pPr>
            <w:r>
              <w:rPr>
                <w:sz w:val="18"/>
                <w:szCs w:val="18"/>
              </w:rPr>
              <w:t>Planned</w:t>
            </w:r>
          </w:p>
        </w:tc>
      </w:tr>
      <w:tr w:rsidR="001A003B" w14:paraId="1B2509BD" w14:textId="77777777">
        <w:trPr>
          <w:cantSplit/>
        </w:trPr>
        <w:tc>
          <w:tcPr>
            <w:tcW w:w="10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04D9EC" w14:textId="77777777" w:rsidR="001A003B" w:rsidRDefault="00006636">
            <w:pPr>
              <w:spacing w:after="0"/>
            </w:pPr>
            <w:r>
              <w:rPr>
                <w:sz w:val="18"/>
                <w:szCs w:val="18"/>
              </w:rPr>
              <w:t>FR-047</w:t>
            </w:r>
          </w:p>
        </w:tc>
        <w:tc>
          <w:tcPr>
            <w:tcW w:w="6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292CCA" w14:textId="77777777" w:rsidR="001A003B" w:rsidRDefault="00006636">
            <w:pPr>
              <w:spacing w:after="0"/>
            </w:pPr>
            <w:r>
              <w:rPr>
                <w:sz w:val="18"/>
                <w:szCs w:val="18"/>
              </w:rPr>
              <w:t>Recurring schedules (calendar or runtime)</w:t>
            </w:r>
          </w:p>
        </w:tc>
        <w:tc>
          <w:tcPr>
            <w:tcW w:w="7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A83D76" w14:textId="77777777" w:rsidR="001A003B" w:rsidRDefault="00006636">
            <w:pPr>
              <w:spacing w:after="0"/>
            </w:pPr>
            <w:r>
              <w:rPr>
                <w:sz w:val="18"/>
                <w:szCs w:val="18"/>
              </w:rPr>
              <w:t>S</w:t>
            </w:r>
          </w:p>
        </w:tc>
        <w:tc>
          <w:tcPr>
            <w:tcW w:w="12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4AD047" w14:textId="77777777" w:rsidR="001A003B" w:rsidRDefault="00006636">
            <w:pPr>
              <w:spacing w:after="0"/>
            </w:pPr>
            <w:r>
              <w:rPr>
                <w:sz w:val="18"/>
                <w:szCs w:val="18"/>
              </w:rPr>
              <w:t>Planned</w:t>
            </w:r>
          </w:p>
        </w:tc>
      </w:tr>
    </w:tbl>
    <w:p w14:paraId="76F3583F" w14:textId="77777777" w:rsidR="001A003B" w:rsidRDefault="001A003B">
      <w:pPr>
        <w:spacing w:after="120"/>
      </w:pPr>
    </w:p>
    <w:p w14:paraId="708D58C1" w14:textId="77777777" w:rsidR="001A003B" w:rsidRDefault="00006636">
      <w:r>
        <w:t>Status: Built for manual dispatch and review. Gap: every round is dispatched by hand. Next: recurring schedules, which also make on-time completion meaningful as a KPI.</w:t>
      </w:r>
    </w:p>
    <w:p w14:paraId="7992C54B" w14:textId="77777777" w:rsidR="001A003B" w:rsidRDefault="00006636">
      <w:pPr>
        <w:pStyle w:val="Heading2"/>
        <w:keepNext/>
      </w:pPr>
      <w:bookmarkStart w:id="27" w:name="_Toc243905291"/>
      <w:r>
        <w:t>3.7  Documents and SOPs</w:t>
      </w:r>
      <w:bookmarkEnd w:id="27"/>
    </w:p>
    <w:p w14:paraId="0EA7BEB8" w14:textId="77777777" w:rsidR="001A003B" w:rsidRDefault="00006636">
      <w:pPr>
        <w:pStyle w:val="Heading3"/>
        <w:keepNext/>
      </w:pPr>
      <w:r>
        <w:t>Purpose and scope</w:t>
      </w:r>
    </w:p>
    <w:p w14:paraId="544C3EAE" w14:textId="77777777" w:rsidR="001A003B" w:rsidRDefault="00006636">
      <w:r>
        <w:t>Operators need the right procedure at the asset, and only an approved one. The document library (</w:t>
      </w:r>
      <w:r>
        <w:rPr>
          <w:rFonts w:ascii="Consolas" w:eastAsia="Consolas" w:hAnsi="Consolas" w:cs="Consolas"/>
          <w:color w:val="3346B0"/>
          <w:sz w:val="18"/>
          <w:szCs w:val="18"/>
          <w:shd w:val="clear" w:color="auto" w:fill="EEF2FE"/>
        </w:rPr>
        <w:t>/console/documents</w:t>
      </w:r>
      <w:r>
        <w:t>) holds SOPs, manuals, datasheets, safety notices and troubleshooting guides, each with versions and a scope of site, asset or asset type (FR-110). Only approved documents reach the glasses, the assistant and grounded retrieval (FR-111).</w:t>
      </w:r>
    </w:p>
    <w:p w14:paraId="0C0D8F00" w14:textId="77777777" w:rsidR="001A003B" w:rsidRDefault="00006636">
      <w:r>
        <w:t xml:space="preserve">Lifecycle: draft, approved, archived. Managers and admins hold </w:t>
      </w:r>
      <w:r>
        <w:rPr>
          <w:rFonts w:ascii="Consolas" w:eastAsia="Consolas" w:hAnsi="Consolas" w:cs="Consolas"/>
          <w:color w:val="3346B0"/>
          <w:sz w:val="18"/>
          <w:szCs w:val="18"/>
          <w:shd w:val="clear" w:color="auto" w:fill="EEF2FE"/>
        </w:rPr>
        <w:t>document.manage</w:t>
      </w:r>
      <w:r>
        <w:t>; everyone else reads. Alarm rules link a procedure that is shown with the alarm (FR-112). The library page also exposes grounded SOP retrieval (</w:t>
      </w:r>
      <w:r>
        <w:rPr>
          <w:rFonts w:ascii="Consolas" w:eastAsia="Consolas" w:hAnsi="Consolas" w:cs="Consolas"/>
          <w:color w:val="3346B0"/>
          <w:sz w:val="18"/>
          <w:szCs w:val="18"/>
          <w:shd w:val="clear" w:color="auto" w:fill="EEF2FE"/>
        </w:rPr>
        <w:t>/assist</w:t>
      </w:r>
      <w:r>
        <w:t>): a question returns passages from approved documents with a safety notice (FR-070), so a supervisor can check what an operator will be told before it happens.</w:t>
      </w:r>
    </w:p>
    <w:p w14:paraId="7F33BB27" w14:textId="77777777" w:rsidR="001A003B" w:rsidRDefault="00006636">
      <w:pPr>
        <w:keepNext/>
        <w:spacing w:before="160"/>
      </w:pPr>
      <w:r>
        <w:rPr>
          <w:b/>
          <w:bCs/>
          <w:color w:val="0C1E85"/>
          <w:sz w:val="18"/>
          <w:szCs w:val="18"/>
        </w:rPr>
        <w:lastRenderedPageBreak/>
        <w:t xml:space="preserve">Table 18. </w:t>
      </w:r>
      <w:r>
        <w:rPr>
          <w:b/>
          <w:bCs/>
          <w:sz w:val="18"/>
          <w:szCs w:val="18"/>
        </w:rPr>
        <w:t>Documents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7"/>
        <w:gridCol w:w="6353"/>
        <w:gridCol w:w="796"/>
        <w:gridCol w:w="1186"/>
      </w:tblGrid>
      <w:tr w:rsidR="001A003B" w14:paraId="3279D86D" w14:textId="77777777">
        <w:trPr>
          <w:cantSplit/>
          <w:tblHeader/>
        </w:trPr>
        <w:tc>
          <w:tcPr>
            <w:tcW w:w="10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9FC44B" w14:textId="77777777" w:rsidR="001A003B" w:rsidRDefault="00006636">
            <w:pPr>
              <w:spacing w:after="0"/>
            </w:pPr>
            <w:r>
              <w:rPr>
                <w:rFonts w:ascii="Arial" w:eastAsia="Arial" w:hAnsi="Arial" w:cs="Arial"/>
                <w:b/>
                <w:bCs/>
                <w:color w:val="FFFFFF"/>
                <w:sz w:val="18"/>
                <w:szCs w:val="18"/>
              </w:rPr>
              <w:t>ID</w:t>
            </w:r>
          </w:p>
        </w:tc>
        <w:tc>
          <w:tcPr>
            <w:tcW w:w="63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23A7EA3" w14:textId="77777777" w:rsidR="001A003B" w:rsidRDefault="00006636">
            <w:pPr>
              <w:spacing w:after="0"/>
            </w:pPr>
            <w:r>
              <w:rPr>
                <w:rFonts w:ascii="Arial" w:eastAsia="Arial" w:hAnsi="Arial" w:cs="Arial"/>
                <w:b/>
                <w:bCs/>
                <w:color w:val="FFFFFF"/>
                <w:sz w:val="18"/>
                <w:szCs w:val="18"/>
              </w:rPr>
              <w:t>Requirement</w:t>
            </w:r>
          </w:p>
        </w:tc>
        <w:tc>
          <w:tcPr>
            <w:tcW w:w="7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91903C4" w14:textId="77777777" w:rsidR="001A003B" w:rsidRDefault="00006636">
            <w:pPr>
              <w:spacing w:after="0"/>
            </w:pPr>
            <w:r>
              <w:rPr>
                <w:rFonts w:ascii="Arial" w:eastAsia="Arial" w:hAnsi="Arial" w:cs="Arial"/>
                <w:b/>
                <w:bCs/>
                <w:color w:val="FFFFFF"/>
                <w:sz w:val="18"/>
                <w:szCs w:val="18"/>
              </w:rPr>
              <w:t>Pri</w:t>
            </w:r>
          </w:p>
        </w:tc>
        <w:tc>
          <w:tcPr>
            <w:tcW w:w="11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B233CB" w14:textId="77777777" w:rsidR="001A003B" w:rsidRDefault="00006636">
            <w:pPr>
              <w:spacing w:after="0"/>
            </w:pPr>
            <w:r>
              <w:rPr>
                <w:rFonts w:ascii="Arial" w:eastAsia="Arial" w:hAnsi="Arial" w:cs="Arial"/>
                <w:b/>
                <w:bCs/>
                <w:color w:val="FFFFFF"/>
                <w:sz w:val="18"/>
                <w:szCs w:val="18"/>
              </w:rPr>
              <w:t>Status</w:t>
            </w:r>
          </w:p>
        </w:tc>
      </w:tr>
      <w:tr w:rsidR="001A003B" w14:paraId="5D6DCF17" w14:textId="77777777">
        <w:trPr>
          <w:cantSplit/>
        </w:trPr>
        <w:tc>
          <w:tcPr>
            <w:tcW w:w="10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7093BC" w14:textId="77777777" w:rsidR="001A003B" w:rsidRDefault="00006636">
            <w:pPr>
              <w:spacing w:after="0"/>
            </w:pPr>
            <w:r>
              <w:rPr>
                <w:sz w:val="18"/>
                <w:szCs w:val="18"/>
              </w:rPr>
              <w:t>FR-110</w:t>
            </w:r>
          </w:p>
        </w:tc>
        <w:tc>
          <w:tcPr>
            <w:tcW w:w="6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E04760" w14:textId="77777777" w:rsidR="001A003B" w:rsidRDefault="00006636">
            <w:pPr>
              <w:spacing w:after="0"/>
            </w:pPr>
            <w:r>
              <w:rPr>
                <w:sz w:val="18"/>
                <w:szCs w:val="18"/>
              </w:rPr>
              <w:t>Library with draft, approved, archived; versions; scope</w:t>
            </w:r>
          </w:p>
        </w:tc>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1EEA92" w14:textId="77777777" w:rsidR="001A003B" w:rsidRDefault="00006636">
            <w:pPr>
              <w:spacing w:after="0"/>
            </w:pPr>
            <w:r>
              <w:rPr>
                <w:sz w:val="18"/>
                <w:szCs w:val="18"/>
              </w:rPr>
              <w:t>M</w:t>
            </w:r>
          </w:p>
        </w:tc>
        <w:tc>
          <w:tcPr>
            <w:tcW w:w="11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199B75" w14:textId="77777777" w:rsidR="001A003B" w:rsidRDefault="00006636">
            <w:pPr>
              <w:spacing w:after="0"/>
            </w:pPr>
            <w:r>
              <w:rPr>
                <w:sz w:val="18"/>
                <w:szCs w:val="18"/>
              </w:rPr>
              <w:t>Built</w:t>
            </w:r>
          </w:p>
        </w:tc>
      </w:tr>
      <w:tr w:rsidR="001A003B" w14:paraId="128B8555" w14:textId="77777777">
        <w:trPr>
          <w:cantSplit/>
        </w:trPr>
        <w:tc>
          <w:tcPr>
            <w:tcW w:w="10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AE7B4C" w14:textId="77777777" w:rsidR="001A003B" w:rsidRDefault="00006636">
            <w:pPr>
              <w:spacing w:after="0"/>
            </w:pPr>
            <w:r>
              <w:rPr>
                <w:sz w:val="18"/>
                <w:szCs w:val="18"/>
              </w:rPr>
              <w:t>FR-111</w:t>
            </w:r>
          </w:p>
        </w:tc>
        <w:tc>
          <w:tcPr>
            <w:tcW w:w="6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BCF990" w14:textId="77777777" w:rsidR="001A003B" w:rsidRDefault="00006636">
            <w:pPr>
              <w:spacing w:after="0"/>
            </w:pPr>
            <w:r>
              <w:rPr>
                <w:sz w:val="18"/>
                <w:szCs w:val="18"/>
              </w:rPr>
              <w:t>Only approved documents reach glasses and assistant</w:t>
            </w:r>
          </w:p>
        </w:tc>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BED2D1" w14:textId="77777777" w:rsidR="001A003B" w:rsidRDefault="00006636">
            <w:pPr>
              <w:spacing w:after="0"/>
            </w:pPr>
            <w:r>
              <w:rPr>
                <w:sz w:val="18"/>
                <w:szCs w:val="18"/>
              </w:rPr>
              <w:t>M</w:t>
            </w:r>
          </w:p>
        </w:tc>
        <w:tc>
          <w:tcPr>
            <w:tcW w:w="11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AA7D08" w14:textId="77777777" w:rsidR="001A003B" w:rsidRDefault="00006636">
            <w:pPr>
              <w:spacing w:after="0"/>
            </w:pPr>
            <w:r>
              <w:rPr>
                <w:sz w:val="18"/>
                <w:szCs w:val="18"/>
              </w:rPr>
              <w:t>Built</w:t>
            </w:r>
          </w:p>
        </w:tc>
      </w:tr>
      <w:tr w:rsidR="001A003B" w14:paraId="4CD8975E" w14:textId="77777777">
        <w:trPr>
          <w:cantSplit/>
        </w:trPr>
        <w:tc>
          <w:tcPr>
            <w:tcW w:w="10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86D72A" w14:textId="77777777" w:rsidR="001A003B" w:rsidRDefault="00006636">
            <w:pPr>
              <w:spacing w:after="0"/>
            </w:pPr>
            <w:r>
              <w:rPr>
                <w:sz w:val="18"/>
                <w:szCs w:val="18"/>
              </w:rPr>
              <w:t>FR-112</w:t>
            </w:r>
          </w:p>
        </w:tc>
        <w:tc>
          <w:tcPr>
            <w:tcW w:w="6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F90C1A" w14:textId="77777777" w:rsidR="001A003B" w:rsidRDefault="00006636">
            <w:pPr>
              <w:spacing w:after="0"/>
            </w:pPr>
            <w:r>
              <w:rPr>
                <w:sz w:val="18"/>
                <w:szCs w:val="18"/>
              </w:rPr>
              <w:t>Alarm rules link a procedure</w:t>
            </w:r>
          </w:p>
        </w:tc>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51EA81" w14:textId="77777777" w:rsidR="001A003B" w:rsidRDefault="00006636">
            <w:pPr>
              <w:spacing w:after="0"/>
            </w:pPr>
            <w:r>
              <w:rPr>
                <w:sz w:val="18"/>
                <w:szCs w:val="18"/>
              </w:rPr>
              <w:t>M</w:t>
            </w:r>
          </w:p>
        </w:tc>
        <w:tc>
          <w:tcPr>
            <w:tcW w:w="11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9E4562" w14:textId="77777777" w:rsidR="001A003B" w:rsidRDefault="00006636">
            <w:pPr>
              <w:spacing w:after="0"/>
            </w:pPr>
            <w:r>
              <w:rPr>
                <w:sz w:val="18"/>
                <w:szCs w:val="18"/>
              </w:rPr>
              <w:t>Built</w:t>
            </w:r>
          </w:p>
        </w:tc>
      </w:tr>
      <w:tr w:rsidR="001A003B" w14:paraId="24BB3475" w14:textId="77777777">
        <w:trPr>
          <w:cantSplit/>
        </w:trPr>
        <w:tc>
          <w:tcPr>
            <w:tcW w:w="10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33D807" w14:textId="77777777" w:rsidR="001A003B" w:rsidRDefault="00006636">
            <w:pPr>
              <w:spacing w:after="0"/>
            </w:pPr>
            <w:r>
              <w:rPr>
                <w:sz w:val="18"/>
                <w:szCs w:val="18"/>
              </w:rPr>
              <w:t>FR-070</w:t>
            </w:r>
          </w:p>
        </w:tc>
        <w:tc>
          <w:tcPr>
            <w:tcW w:w="6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F34714" w14:textId="77777777" w:rsidR="001A003B" w:rsidRDefault="00006636">
            <w:pPr>
              <w:spacing w:after="0"/>
            </w:pPr>
            <w:r>
              <w:rPr>
                <w:sz w:val="18"/>
                <w:szCs w:val="18"/>
              </w:rPr>
              <w:t>Grounded SOP retrieval with safety notice</w:t>
            </w:r>
          </w:p>
        </w:tc>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FAAF7F" w14:textId="77777777" w:rsidR="001A003B" w:rsidRDefault="00006636">
            <w:pPr>
              <w:spacing w:after="0"/>
            </w:pPr>
            <w:r>
              <w:rPr>
                <w:sz w:val="18"/>
                <w:szCs w:val="18"/>
              </w:rPr>
              <w:t>M</w:t>
            </w:r>
          </w:p>
        </w:tc>
        <w:tc>
          <w:tcPr>
            <w:tcW w:w="11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2B5DD3" w14:textId="77777777" w:rsidR="001A003B" w:rsidRDefault="00006636">
            <w:pPr>
              <w:spacing w:after="0"/>
            </w:pPr>
            <w:r>
              <w:rPr>
                <w:sz w:val="18"/>
                <w:szCs w:val="18"/>
              </w:rPr>
              <w:t>Built</w:t>
            </w:r>
          </w:p>
        </w:tc>
      </w:tr>
      <w:tr w:rsidR="001A003B" w14:paraId="2EF2A502" w14:textId="77777777">
        <w:trPr>
          <w:cantSplit/>
        </w:trPr>
        <w:tc>
          <w:tcPr>
            <w:tcW w:w="10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D826F3" w14:textId="77777777" w:rsidR="001A003B" w:rsidRDefault="00006636">
            <w:pPr>
              <w:spacing w:after="0"/>
            </w:pPr>
            <w:r>
              <w:rPr>
                <w:sz w:val="18"/>
                <w:szCs w:val="18"/>
              </w:rPr>
              <w:t>FR-113</w:t>
            </w:r>
          </w:p>
        </w:tc>
        <w:tc>
          <w:tcPr>
            <w:tcW w:w="6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5B05D4" w14:textId="77777777" w:rsidR="001A003B" w:rsidRDefault="00006636">
            <w:pPr>
              <w:spacing w:after="0"/>
            </w:pPr>
            <w:r>
              <w:rPr>
                <w:sz w:val="18"/>
                <w:szCs w:val="18"/>
              </w:rPr>
              <w:t>SOPs cached on glasses for offline reading</w:t>
            </w:r>
          </w:p>
        </w:tc>
        <w:tc>
          <w:tcPr>
            <w:tcW w:w="7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FB6FC7" w14:textId="77777777" w:rsidR="001A003B" w:rsidRDefault="00006636">
            <w:pPr>
              <w:spacing w:after="0"/>
            </w:pPr>
            <w:r>
              <w:rPr>
                <w:sz w:val="18"/>
                <w:szCs w:val="18"/>
              </w:rPr>
              <w:t>S</w:t>
            </w:r>
          </w:p>
        </w:tc>
        <w:tc>
          <w:tcPr>
            <w:tcW w:w="11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FC165C" w14:textId="77777777" w:rsidR="001A003B" w:rsidRDefault="00006636">
            <w:pPr>
              <w:spacing w:after="0"/>
            </w:pPr>
            <w:r>
              <w:rPr>
                <w:sz w:val="18"/>
                <w:szCs w:val="18"/>
              </w:rPr>
              <w:t>Built</w:t>
            </w:r>
          </w:p>
        </w:tc>
      </w:tr>
      <w:tr w:rsidR="001A003B" w14:paraId="44F14519" w14:textId="77777777">
        <w:trPr>
          <w:cantSplit/>
        </w:trPr>
        <w:tc>
          <w:tcPr>
            <w:tcW w:w="10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B1128C" w14:textId="77777777" w:rsidR="001A003B" w:rsidRDefault="00006636">
            <w:pPr>
              <w:spacing w:after="0"/>
            </w:pPr>
            <w:r>
              <w:rPr>
                <w:sz w:val="18"/>
                <w:szCs w:val="18"/>
              </w:rPr>
              <w:t>FR-114</w:t>
            </w:r>
          </w:p>
        </w:tc>
        <w:tc>
          <w:tcPr>
            <w:tcW w:w="6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215002" w14:textId="77777777" w:rsidR="001A003B" w:rsidRDefault="00006636">
            <w:pPr>
              <w:spacing w:after="0"/>
            </w:pPr>
            <w:r>
              <w:rPr>
                <w:sz w:val="18"/>
                <w:szCs w:val="18"/>
              </w:rPr>
              <w:t>Upload PDF manuals with text extraction</w:t>
            </w:r>
          </w:p>
        </w:tc>
        <w:tc>
          <w:tcPr>
            <w:tcW w:w="7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07640D" w14:textId="77777777" w:rsidR="001A003B" w:rsidRDefault="00006636">
            <w:pPr>
              <w:spacing w:after="0"/>
            </w:pPr>
            <w:r>
              <w:rPr>
                <w:sz w:val="18"/>
                <w:szCs w:val="18"/>
              </w:rPr>
              <w:t>C</w:t>
            </w:r>
          </w:p>
        </w:tc>
        <w:tc>
          <w:tcPr>
            <w:tcW w:w="11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95FBFE" w14:textId="77777777" w:rsidR="001A003B" w:rsidRDefault="00006636">
            <w:pPr>
              <w:spacing w:after="0"/>
            </w:pPr>
            <w:r>
              <w:rPr>
                <w:sz w:val="18"/>
                <w:szCs w:val="18"/>
              </w:rPr>
              <w:t>Planned</w:t>
            </w:r>
          </w:p>
        </w:tc>
      </w:tr>
    </w:tbl>
    <w:p w14:paraId="76F4AA5E" w14:textId="77777777" w:rsidR="001A003B" w:rsidRDefault="001A003B">
      <w:pPr>
        <w:spacing w:after="120"/>
      </w:pPr>
    </w:p>
    <w:p w14:paraId="2338D3A2" w14:textId="77777777" w:rsidR="001A003B" w:rsidRDefault="00006636">
      <w:r>
        <w:t>Status: Built for authored documents. Gap: existing PDF manuals cannot yet be uploaded and searched (FR-114).</w:t>
      </w:r>
    </w:p>
    <w:p w14:paraId="561BAE83" w14:textId="77777777" w:rsidR="001A003B" w:rsidRDefault="00006636">
      <w:pPr>
        <w:pStyle w:val="Heading2"/>
        <w:keepNext/>
      </w:pPr>
      <w:bookmarkStart w:id="28" w:name="_Toc243905292"/>
      <w:r>
        <w:t>3.8  Field glasses fleet</w:t>
      </w:r>
      <w:bookmarkEnd w:id="28"/>
    </w:p>
    <w:p w14:paraId="7F02CE6C" w14:textId="77777777" w:rsidR="001A003B" w:rsidRDefault="00006636">
      <w:pPr>
        <w:pStyle w:val="Heading3"/>
        <w:keepNext/>
      </w:pPr>
      <w:r>
        <w:t>Purpose and scope</w:t>
      </w:r>
    </w:p>
    <w:p w14:paraId="29B60896" w14:textId="77777777" w:rsidR="001A003B" w:rsidRDefault="00006636">
      <w:r>
        <w:t>Glasses are shared, often unattended devices. The console makes them a managed fleet: pair a new pair to a site and an operator, see which are connected, suspend or revoke one that is lost, and control what each pair shows through UI profiles. The glasses never hold a user password; they hold a device credential that the console can end.</w:t>
      </w:r>
    </w:p>
    <w:p w14:paraId="47742601" w14:textId="77777777" w:rsidR="001A003B" w:rsidRDefault="00006636">
      <w:r>
        <w:t>In scope: pairing approval (FR-050), device tokens and revocation (FR-051, FR-052), the device permission ceiling (FR-053), UI profiles (FR-054). The camera, capture button and Android registration are covered in the glasses part of this book.</w:t>
      </w:r>
    </w:p>
    <w:p w14:paraId="4DE2C117" w14:textId="77777777" w:rsidR="001A003B" w:rsidRDefault="00006636">
      <w:pPr>
        <w:pStyle w:val="Heading3"/>
        <w:keepNext/>
      </w:pPr>
      <w:r>
        <w:t>Pairing from the console</w:t>
      </w:r>
    </w:p>
    <w:p w14:paraId="0F166933" w14:textId="77777777" w:rsidR="001A003B" w:rsidRDefault="00006636">
      <w:pPr>
        <w:keepNext/>
        <w:spacing w:before="120" w:after="60"/>
        <w:jc w:val="center"/>
      </w:pPr>
      <w:r>
        <w:rPr>
          <w:noProof/>
        </w:rPr>
        <w:drawing>
          <wp:inline distT="0" distB="0" distL="0" distR="0" wp14:anchorId="696034A8" wp14:editId="2AD10EFD">
            <wp:extent cx="5972175" cy="2924175"/>
            <wp:effectExtent l="0" t="0" r="0" b="0"/>
            <wp:docPr id="26" name="2653996de80f8e0e.png" descr="Approving a pairing from the console (devices.ts)" title="Approving a pairing from the console (devic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72175" cy="2924175"/>
                    </a:xfrm>
                    <a:prstGeom prst="rect">
                      <a:avLst/>
                    </a:prstGeom>
                  </pic:spPr>
                </pic:pic>
              </a:graphicData>
            </a:graphic>
          </wp:inline>
        </w:drawing>
      </w:r>
    </w:p>
    <w:p w14:paraId="69CE74D5" w14:textId="77777777" w:rsidR="001A003B" w:rsidRDefault="00006636">
      <w:pPr>
        <w:spacing w:after="220"/>
        <w:jc w:val="center"/>
      </w:pPr>
      <w:r>
        <w:rPr>
          <w:b/>
          <w:bCs/>
          <w:color w:val="0C1E85"/>
          <w:sz w:val="18"/>
          <w:szCs w:val="18"/>
        </w:rPr>
        <w:t xml:space="preserve">Figure 26. </w:t>
      </w:r>
      <w:r>
        <w:rPr>
          <w:i/>
          <w:iCs/>
          <w:color w:val="5B6472"/>
          <w:sz w:val="18"/>
          <w:szCs w:val="18"/>
        </w:rPr>
        <w:t>Approving a pairing from the console (devices.ts)</w:t>
      </w:r>
    </w:p>
    <w:p w14:paraId="30650F22" w14:textId="77777777" w:rsidR="001A003B" w:rsidRDefault="00006636">
      <w:r>
        <w:t xml:space="preserve">The code avoids confusable characters (no 0, O, 1, I, L, U), wrong-code lookups are rate limited, and the QR link never carries a credential. The approver needs </w:t>
      </w:r>
      <w:r>
        <w:rPr>
          <w:rFonts w:ascii="Consolas" w:eastAsia="Consolas" w:hAnsi="Consolas" w:cs="Consolas"/>
          <w:color w:val="3346B0"/>
          <w:sz w:val="18"/>
          <w:szCs w:val="18"/>
          <w:shd w:val="clear" w:color="auto" w:fill="EEF2FE"/>
        </w:rPr>
        <w:t>device.pair</w:t>
      </w:r>
      <w:r>
        <w:t>, which every role except viewer holds.</w:t>
      </w:r>
    </w:p>
    <w:p w14:paraId="30025994" w14:textId="77777777" w:rsidR="001A003B" w:rsidRDefault="00006636">
      <w:pPr>
        <w:pStyle w:val="Heading3"/>
        <w:keepNext/>
      </w:pPr>
      <w:r>
        <w:lastRenderedPageBreak/>
        <w:t>Device states</w:t>
      </w:r>
    </w:p>
    <w:p w14:paraId="65334E84" w14:textId="77777777" w:rsidR="001A003B" w:rsidRDefault="00006636">
      <w:pPr>
        <w:keepNext/>
        <w:spacing w:before="120" w:after="60"/>
        <w:jc w:val="center"/>
      </w:pPr>
      <w:r>
        <w:rPr>
          <w:noProof/>
        </w:rPr>
        <w:drawing>
          <wp:inline distT="0" distB="0" distL="0" distR="0" wp14:anchorId="3138C05A" wp14:editId="6937F843">
            <wp:extent cx="1857375" cy="3238500"/>
            <wp:effectExtent l="0" t="0" r="0" b="0"/>
            <wp:docPr id="27" name="667a04cde544a087.png" descr="Device states shown in the fleet list (deriveDeviceState in devices.ts)" title="Device states shown in the fleet list (deriveDeviceState in devic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857375" cy="3238500"/>
                    </a:xfrm>
                    <a:prstGeom prst="rect">
                      <a:avLst/>
                    </a:prstGeom>
                  </pic:spPr>
                </pic:pic>
              </a:graphicData>
            </a:graphic>
          </wp:inline>
        </w:drawing>
      </w:r>
    </w:p>
    <w:p w14:paraId="7C58104A" w14:textId="77777777" w:rsidR="001A003B" w:rsidRDefault="00006636">
      <w:pPr>
        <w:spacing w:after="220"/>
        <w:jc w:val="center"/>
      </w:pPr>
      <w:r>
        <w:rPr>
          <w:b/>
          <w:bCs/>
          <w:color w:val="0C1E85"/>
          <w:sz w:val="18"/>
          <w:szCs w:val="18"/>
        </w:rPr>
        <w:t xml:space="preserve">Figure 27. </w:t>
      </w:r>
      <w:r>
        <w:rPr>
          <w:i/>
          <w:iCs/>
          <w:color w:val="5B6472"/>
          <w:sz w:val="18"/>
          <w:szCs w:val="18"/>
        </w:rPr>
        <w:t>Device states shown in the fleet list (deriveDeviceState in devices.ts)</w:t>
      </w:r>
    </w:p>
    <w:p w14:paraId="5975EE21" w14:textId="77777777" w:rsidR="001A003B" w:rsidRDefault="00006636">
      <w:r>
        <w:t>Revocation takes effect on the next request and closes an open event stream within 30 s (FR-052). Device access tokens last 15 minutes and refresh tokens rotate with reuse detection. Whatever role the assigned operator has, a device can never exceed the device permission ceiling: glasses paired to an admin still cannot manage members (FR-053).</w:t>
      </w:r>
    </w:p>
    <w:p w14:paraId="1C3D3C96" w14:textId="77777777" w:rsidR="001A003B" w:rsidRDefault="00006636">
      <w:pPr>
        <w:keepNext/>
        <w:spacing w:before="120" w:after="60"/>
        <w:jc w:val="center"/>
      </w:pPr>
      <w:r>
        <w:rPr>
          <w:noProof/>
        </w:rPr>
        <w:drawing>
          <wp:inline distT="0" distB="0" distL="0" distR="0" wp14:anchorId="233C0BB1" wp14:editId="5199479D">
            <wp:extent cx="2200275" cy="1371600"/>
            <wp:effectExtent l="0" t="0" r="0" b="0"/>
            <wp:docPr id="28" name="web-console-devices.jpg" descr="Field glasses fleet in the console" title="Field glasses fleet in th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200275" cy="1371600"/>
                    </a:xfrm>
                    <a:prstGeom prst="rect">
                      <a:avLst/>
                    </a:prstGeom>
                  </pic:spPr>
                </pic:pic>
              </a:graphicData>
            </a:graphic>
          </wp:inline>
        </w:drawing>
      </w:r>
    </w:p>
    <w:p w14:paraId="7449FCBD" w14:textId="77777777" w:rsidR="001A003B" w:rsidRDefault="00006636">
      <w:pPr>
        <w:spacing w:after="220"/>
        <w:jc w:val="center"/>
      </w:pPr>
      <w:r>
        <w:rPr>
          <w:b/>
          <w:bCs/>
          <w:color w:val="0C1E85"/>
          <w:sz w:val="18"/>
          <w:szCs w:val="18"/>
        </w:rPr>
        <w:t xml:space="preserve">Figure 28. </w:t>
      </w:r>
      <w:r>
        <w:rPr>
          <w:i/>
          <w:iCs/>
          <w:color w:val="5B6472"/>
          <w:sz w:val="18"/>
          <w:szCs w:val="18"/>
        </w:rPr>
        <w:t>Field glasses fleet in the console</w:t>
      </w:r>
    </w:p>
    <w:p w14:paraId="5571CBFB" w14:textId="77777777" w:rsidR="001A003B" w:rsidRDefault="00006636">
      <w:pPr>
        <w:pStyle w:val="Heading3"/>
        <w:keepNext/>
      </w:pPr>
      <w:r>
        <w:t>UI profiles</w:t>
      </w:r>
    </w:p>
    <w:p w14:paraId="09AB36A0" w14:textId="77777777" w:rsidR="001A003B" w:rsidRDefault="00006636">
      <w:r>
        <w:t>A UI profile controls what the glasses show (</w:t>
      </w:r>
      <w:r>
        <w:rPr>
          <w:rFonts w:ascii="Consolas" w:eastAsia="Consolas" w:hAnsi="Consolas" w:cs="Consolas"/>
          <w:color w:val="3346B0"/>
          <w:sz w:val="18"/>
          <w:szCs w:val="18"/>
          <w:shd w:val="clear" w:color="auto" w:fill="EEF2FE"/>
        </w:rPr>
        <w:t>/console/glasses-profiles</w:t>
      </w:r>
      <w:r>
        <w:t xml:space="preserve">, </w:t>
      </w:r>
      <w:r>
        <w:rPr>
          <w:rFonts w:ascii="Consolas" w:eastAsia="Consolas" w:hAnsi="Consolas" w:cs="Consolas"/>
          <w:color w:val="3346B0"/>
          <w:sz w:val="18"/>
          <w:szCs w:val="18"/>
          <w:shd w:val="clear" w:color="auto" w:fill="EEF2FE"/>
        </w:rPr>
        <w:t>ui-profiles.ts</w:t>
      </w:r>
      <w:r>
        <w:t xml:space="preserve">). Profiles are edited as drafts, published, and can be rolled back. Assignment can be made to a device, a user, a role or the whole organization; the most specific assignment with a published version wins. Publishing pushes the change live, so the glasses screens change without a restart. Managing profiles needs </w:t>
      </w:r>
      <w:r>
        <w:rPr>
          <w:rFonts w:ascii="Consolas" w:eastAsia="Consolas" w:hAnsi="Consolas" w:cs="Consolas"/>
          <w:color w:val="3346B0"/>
          <w:sz w:val="18"/>
          <w:szCs w:val="18"/>
          <w:shd w:val="clear" w:color="auto" w:fill="EEF2FE"/>
        </w:rPr>
        <w:t>device.manage</w:t>
      </w:r>
      <w:r>
        <w:t xml:space="preserve"> (admins and managers).</w:t>
      </w:r>
    </w:p>
    <w:p w14:paraId="085B54D2" w14:textId="77777777" w:rsidR="001A003B" w:rsidRDefault="00006636">
      <w:pPr>
        <w:keepNext/>
        <w:spacing w:before="160"/>
      </w:pPr>
      <w:r>
        <w:rPr>
          <w:b/>
          <w:bCs/>
          <w:color w:val="0C1E85"/>
          <w:sz w:val="18"/>
          <w:szCs w:val="18"/>
        </w:rPr>
        <w:t xml:space="preserve">Table 19. </w:t>
      </w:r>
      <w:r>
        <w:rPr>
          <w:b/>
          <w:bCs/>
          <w:sz w:val="18"/>
          <w:szCs w:val="18"/>
        </w:rPr>
        <w:t>Fleet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5"/>
        <w:gridCol w:w="6566"/>
        <w:gridCol w:w="793"/>
        <w:gridCol w:w="1028"/>
      </w:tblGrid>
      <w:tr w:rsidR="001A003B" w14:paraId="6B343037" w14:textId="77777777">
        <w:trPr>
          <w:cantSplit/>
          <w:tblHeader/>
        </w:trPr>
        <w:tc>
          <w:tcPr>
            <w:tcW w:w="10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2D1B4B6" w14:textId="77777777" w:rsidR="001A003B" w:rsidRDefault="00006636">
            <w:pPr>
              <w:spacing w:after="0"/>
            </w:pPr>
            <w:r>
              <w:rPr>
                <w:rFonts w:ascii="Arial" w:eastAsia="Arial" w:hAnsi="Arial" w:cs="Arial"/>
                <w:b/>
                <w:bCs/>
                <w:color w:val="FFFFFF"/>
                <w:sz w:val="18"/>
                <w:szCs w:val="18"/>
              </w:rPr>
              <w:t>ID</w:t>
            </w:r>
          </w:p>
        </w:tc>
        <w:tc>
          <w:tcPr>
            <w:tcW w:w="65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20E7B57" w14:textId="77777777" w:rsidR="001A003B" w:rsidRDefault="00006636">
            <w:pPr>
              <w:spacing w:after="0"/>
            </w:pPr>
            <w:r>
              <w:rPr>
                <w:rFonts w:ascii="Arial" w:eastAsia="Arial" w:hAnsi="Arial" w:cs="Arial"/>
                <w:b/>
                <w:bCs/>
                <w:color w:val="FFFFFF"/>
                <w:sz w:val="18"/>
                <w:szCs w:val="18"/>
              </w:rPr>
              <w:t>Requirement</w:t>
            </w:r>
          </w:p>
        </w:tc>
        <w:tc>
          <w:tcPr>
            <w:tcW w:w="79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9E8E8C" w14:textId="77777777" w:rsidR="001A003B" w:rsidRDefault="00006636">
            <w:pPr>
              <w:spacing w:after="0"/>
            </w:pPr>
            <w:r>
              <w:rPr>
                <w:rFonts w:ascii="Arial" w:eastAsia="Arial" w:hAnsi="Arial" w:cs="Arial"/>
                <w:b/>
                <w:bCs/>
                <w:color w:val="FFFFFF"/>
                <w:sz w:val="18"/>
                <w:szCs w:val="18"/>
              </w:rPr>
              <w:t>Pri</w:t>
            </w:r>
          </w:p>
        </w:tc>
        <w:tc>
          <w:tcPr>
            <w:tcW w:w="10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DCF77D0" w14:textId="77777777" w:rsidR="001A003B" w:rsidRDefault="00006636">
            <w:pPr>
              <w:spacing w:after="0"/>
            </w:pPr>
            <w:r>
              <w:rPr>
                <w:rFonts w:ascii="Arial" w:eastAsia="Arial" w:hAnsi="Arial" w:cs="Arial"/>
                <w:b/>
                <w:bCs/>
                <w:color w:val="FFFFFF"/>
                <w:sz w:val="18"/>
                <w:szCs w:val="18"/>
              </w:rPr>
              <w:t>Status</w:t>
            </w:r>
          </w:p>
        </w:tc>
      </w:tr>
      <w:tr w:rsidR="001A003B" w14:paraId="595964F9"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2A9D06" w14:textId="77777777" w:rsidR="001A003B" w:rsidRDefault="00006636">
            <w:pPr>
              <w:spacing w:after="0"/>
            </w:pPr>
            <w:r>
              <w:rPr>
                <w:sz w:val="18"/>
                <w:szCs w:val="18"/>
              </w:rPr>
              <w:t>FR-050</w:t>
            </w:r>
          </w:p>
        </w:tc>
        <w:tc>
          <w:tcPr>
            <w:tcW w:w="65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D6D084" w14:textId="77777777" w:rsidR="001A003B" w:rsidRDefault="00006636">
            <w:pPr>
              <w:spacing w:after="0"/>
            </w:pPr>
            <w:r>
              <w:rPr>
                <w:sz w:val="18"/>
                <w:szCs w:val="18"/>
              </w:rPr>
              <w:t>Pairing code, QR, 5 min TTL, 3 s polling, approval</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0A098E" w14:textId="77777777" w:rsidR="001A003B" w:rsidRDefault="00006636">
            <w:pPr>
              <w:spacing w:after="0"/>
            </w:pPr>
            <w:r>
              <w:rPr>
                <w:sz w:val="18"/>
                <w:szCs w:val="18"/>
              </w:rPr>
              <w:t>M</w:t>
            </w:r>
          </w:p>
        </w:tc>
        <w:tc>
          <w:tcPr>
            <w:tcW w:w="10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1D6FDD" w14:textId="77777777" w:rsidR="001A003B" w:rsidRDefault="00006636">
            <w:pPr>
              <w:spacing w:after="0"/>
            </w:pPr>
            <w:r>
              <w:rPr>
                <w:sz w:val="18"/>
                <w:szCs w:val="18"/>
              </w:rPr>
              <w:t>Built</w:t>
            </w:r>
          </w:p>
        </w:tc>
      </w:tr>
      <w:tr w:rsidR="001A003B" w14:paraId="69C22C59"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838FAE" w14:textId="77777777" w:rsidR="001A003B" w:rsidRDefault="00006636">
            <w:pPr>
              <w:spacing w:after="0"/>
            </w:pPr>
            <w:r>
              <w:rPr>
                <w:sz w:val="18"/>
                <w:szCs w:val="18"/>
              </w:rPr>
              <w:t>FR-051</w:t>
            </w:r>
          </w:p>
        </w:tc>
        <w:tc>
          <w:tcPr>
            <w:tcW w:w="65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2BDD47" w14:textId="77777777" w:rsidR="001A003B" w:rsidRDefault="00006636">
            <w:pPr>
              <w:spacing w:after="0"/>
            </w:pPr>
            <w:r>
              <w:rPr>
                <w:sz w:val="18"/>
                <w:szCs w:val="18"/>
              </w:rPr>
              <w:t>Device tokens, rotation, reuse detection</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D4C92E" w14:textId="77777777" w:rsidR="001A003B" w:rsidRDefault="00006636">
            <w:pPr>
              <w:spacing w:after="0"/>
            </w:pPr>
            <w:r>
              <w:rPr>
                <w:sz w:val="18"/>
                <w:szCs w:val="18"/>
              </w:rPr>
              <w:t>M</w:t>
            </w:r>
          </w:p>
        </w:tc>
        <w:tc>
          <w:tcPr>
            <w:tcW w:w="10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36C220" w14:textId="77777777" w:rsidR="001A003B" w:rsidRDefault="00006636">
            <w:pPr>
              <w:spacing w:after="0"/>
            </w:pPr>
            <w:r>
              <w:rPr>
                <w:sz w:val="18"/>
                <w:szCs w:val="18"/>
              </w:rPr>
              <w:t>Built</w:t>
            </w:r>
          </w:p>
        </w:tc>
      </w:tr>
      <w:tr w:rsidR="001A003B" w14:paraId="13C56E15"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2C53A8" w14:textId="77777777" w:rsidR="001A003B" w:rsidRDefault="00006636">
            <w:pPr>
              <w:spacing w:after="0"/>
            </w:pPr>
            <w:r>
              <w:rPr>
                <w:sz w:val="18"/>
                <w:szCs w:val="18"/>
              </w:rPr>
              <w:t>FR-052</w:t>
            </w:r>
          </w:p>
        </w:tc>
        <w:tc>
          <w:tcPr>
            <w:tcW w:w="65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924181" w14:textId="77777777" w:rsidR="001A003B" w:rsidRDefault="00006636">
            <w:pPr>
              <w:spacing w:after="0"/>
            </w:pPr>
            <w:r>
              <w:rPr>
                <w:sz w:val="18"/>
                <w:szCs w:val="18"/>
              </w:rPr>
              <w:t>Suspend, reactivate, revoke, reassign</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E7B3CD" w14:textId="77777777" w:rsidR="001A003B" w:rsidRDefault="00006636">
            <w:pPr>
              <w:spacing w:after="0"/>
            </w:pPr>
            <w:r>
              <w:rPr>
                <w:sz w:val="18"/>
                <w:szCs w:val="18"/>
              </w:rPr>
              <w:t>M</w:t>
            </w:r>
          </w:p>
        </w:tc>
        <w:tc>
          <w:tcPr>
            <w:tcW w:w="10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E99351" w14:textId="77777777" w:rsidR="001A003B" w:rsidRDefault="00006636">
            <w:pPr>
              <w:spacing w:after="0"/>
            </w:pPr>
            <w:r>
              <w:rPr>
                <w:sz w:val="18"/>
                <w:szCs w:val="18"/>
              </w:rPr>
              <w:t>Built</w:t>
            </w:r>
          </w:p>
        </w:tc>
      </w:tr>
      <w:tr w:rsidR="001A003B" w14:paraId="1747F4DB"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1CE570" w14:textId="77777777" w:rsidR="001A003B" w:rsidRDefault="00006636">
            <w:pPr>
              <w:spacing w:after="0"/>
            </w:pPr>
            <w:r>
              <w:rPr>
                <w:sz w:val="18"/>
                <w:szCs w:val="18"/>
              </w:rPr>
              <w:t>FR-053</w:t>
            </w:r>
          </w:p>
        </w:tc>
        <w:tc>
          <w:tcPr>
            <w:tcW w:w="65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9AA9F1" w14:textId="77777777" w:rsidR="001A003B" w:rsidRDefault="00006636">
            <w:pPr>
              <w:spacing w:after="0"/>
            </w:pPr>
            <w:r>
              <w:rPr>
                <w:sz w:val="18"/>
                <w:szCs w:val="18"/>
              </w:rPr>
              <w:t>Device permission ceiling</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765B7D" w14:textId="77777777" w:rsidR="001A003B" w:rsidRDefault="00006636">
            <w:pPr>
              <w:spacing w:after="0"/>
            </w:pPr>
            <w:r>
              <w:rPr>
                <w:sz w:val="18"/>
                <w:szCs w:val="18"/>
              </w:rPr>
              <w:t>M</w:t>
            </w:r>
          </w:p>
        </w:tc>
        <w:tc>
          <w:tcPr>
            <w:tcW w:w="10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A0BB8E" w14:textId="77777777" w:rsidR="001A003B" w:rsidRDefault="00006636">
            <w:pPr>
              <w:spacing w:after="0"/>
            </w:pPr>
            <w:r>
              <w:rPr>
                <w:sz w:val="18"/>
                <w:szCs w:val="18"/>
              </w:rPr>
              <w:t>Built</w:t>
            </w:r>
          </w:p>
        </w:tc>
      </w:tr>
      <w:tr w:rsidR="001A003B" w14:paraId="1B39086C"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8926DD" w14:textId="77777777" w:rsidR="001A003B" w:rsidRDefault="00006636">
            <w:pPr>
              <w:spacing w:after="0"/>
            </w:pPr>
            <w:r>
              <w:rPr>
                <w:sz w:val="18"/>
                <w:szCs w:val="18"/>
              </w:rPr>
              <w:t>FR-054</w:t>
            </w:r>
          </w:p>
        </w:tc>
        <w:tc>
          <w:tcPr>
            <w:tcW w:w="65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A4B3B1" w14:textId="77777777" w:rsidR="001A003B" w:rsidRDefault="00006636">
            <w:pPr>
              <w:spacing w:after="0"/>
            </w:pPr>
            <w:r>
              <w:rPr>
                <w:sz w:val="18"/>
                <w:szCs w:val="18"/>
              </w:rPr>
              <w:t>UI profiles: draft, publish, rollback, precedence, live push</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8E6B1C" w14:textId="77777777" w:rsidR="001A003B" w:rsidRDefault="00006636">
            <w:pPr>
              <w:spacing w:after="0"/>
            </w:pPr>
            <w:r>
              <w:rPr>
                <w:sz w:val="18"/>
                <w:szCs w:val="18"/>
              </w:rPr>
              <w:t>S</w:t>
            </w:r>
          </w:p>
        </w:tc>
        <w:tc>
          <w:tcPr>
            <w:tcW w:w="10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AFFAE6" w14:textId="77777777" w:rsidR="001A003B" w:rsidRDefault="00006636">
            <w:pPr>
              <w:spacing w:after="0"/>
            </w:pPr>
            <w:r>
              <w:rPr>
                <w:sz w:val="18"/>
                <w:szCs w:val="18"/>
              </w:rPr>
              <w:t>Built</w:t>
            </w:r>
          </w:p>
        </w:tc>
      </w:tr>
      <w:tr w:rsidR="001A003B" w14:paraId="595E3914" w14:textId="77777777">
        <w:trPr>
          <w:cantSplit/>
        </w:trPr>
        <w:tc>
          <w:tcPr>
            <w:tcW w:w="10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04D9EB" w14:textId="77777777" w:rsidR="001A003B" w:rsidRDefault="00006636">
            <w:pPr>
              <w:spacing w:after="0"/>
            </w:pPr>
            <w:r>
              <w:rPr>
                <w:sz w:val="18"/>
                <w:szCs w:val="18"/>
              </w:rPr>
              <w:t>FR-058</w:t>
            </w:r>
          </w:p>
        </w:tc>
        <w:tc>
          <w:tcPr>
            <w:tcW w:w="65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28FF89" w14:textId="77777777" w:rsidR="001A003B" w:rsidRDefault="00006636">
            <w:pPr>
              <w:spacing w:after="0"/>
            </w:pPr>
            <w:r>
              <w:rPr>
                <w:sz w:val="18"/>
                <w:szCs w:val="18"/>
              </w:rPr>
              <w:t>Log out and unpair from the glasses menu</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E00BA7" w14:textId="77777777" w:rsidR="001A003B" w:rsidRDefault="00006636">
            <w:pPr>
              <w:spacing w:after="0"/>
            </w:pPr>
            <w:r>
              <w:rPr>
                <w:sz w:val="18"/>
                <w:szCs w:val="18"/>
              </w:rPr>
              <w:t>M</w:t>
            </w:r>
          </w:p>
        </w:tc>
        <w:tc>
          <w:tcPr>
            <w:tcW w:w="10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2BDA31" w14:textId="77777777" w:rsidR="001A003B" w:rsidRDefault="00006636">
            <w:pPr>
              <w:spacing w:after="0"/>
            </w:pPr>
            <w:r>
              <w:rPr>
                <w:sz w:val="18"/>
                <w:szCs w:val="18"/>
              </w:rPr>
              <w:t>Built</w:t>
            </w:r>
          </w:p>
        </w:tc>
      </w:tr>
    </w:tbl>
    <w:p w14:paraId="0EC0A5B6" w14:textId="77777777" w:rsidR="001A003B" w:rsidRDefault="001A003B">
      <w:pPr>
        <w:spacing w:after="120"/>
      </w:pPr>
    </w:p>
    <w:p w14:paraId="0FA1EABF" w14:textId="77777777" w:rsidR="001A003B" w:rsidRDefault="00006636">
      <w:r>
        <w:lastRenderedPageBreak/>
        <w:t>Status: Built. Next: fleet health signals (battery, app version) once the glasses bridge reports them.</w:t>
      </w:r>
    </w:p>
    <w:p w14:paraId="51B75AA2" w14:textId="77777777" w:rsidR="001A003B" w:rsidRDefault="00006636">
      <w:pPr>
        <w:pStyle w:val="Heading2"/>
        <w:keepNext/>
      </w:pPr>
      <w:bookmarkStart w:id="29" w:name="_Toc243905293"/>
      <w:r>
        <w:t>3.9  Audit documents: review and approval</w:t>
      </w:r>
      <w:bookmarkEnd w:id="29"/>
    </w:p>
    <w:p w14:paraId="021CCA01" w14:textId="77777777" w:rsidR="001A003B" w:rsidRDefault="00006636">
      <w:pPr>
        <w:pStyle w:val="Heading3"/>
        <w:keepNext/>
      </w:pPr>
      <w:r>
        <w:t>Purpose and scope</w:t>
      </w:r>
    </w:p>
    <w:p w14:paraId="257E30FA" w14:textId="77777777" w:rsidR="001A003B" w:rsidRDefault="00006636">
      <w:r>
        <w:t>Paper log sheets scanned in the field become evidence only after a person has checked them and a second person has approved them. The console side (</w:t>
      </w:r>
      <w:r>
        <w:rPr>
          <w:rFonts w:ascii="Consolas" w:eastAsia="Consolas" w:hAnsi="Consolas" w:cs="Consolas"/>
          <w:color w:val="3346B0"/>
          <w:sz w:val="18"/>
          <w:szCs w:val="18"/>
          <w:shd w:val="clear" w:color="auto" w:fill="EEF2FE"/>
        </w:rPr>
        <w:t>/console/audit-docs</w:t>
      </w:r>
      <w:r>
        <w:t xml:space="preserve">, </w:t>
      </w:r>
      <w:r>
        <w:rPr>
          <w:rFonts w:ascii="Consolas" w:eastAsia="Consolas" w:hAnsi="Consolas" w:cs="Consolas"/>
          <w:color w:val="3346B0"/>
          <w:sz w:val="18"/>
          <w:szCs w:val="18"/>
          <w:shd w:val="clear" w:color="auto" w:fill="EEF2FE"/>
        </w:rPr>
        <w:t>work/auditdocs.tsx</w:t>
      </w:r>
      <w:r>
        <w:t>) is that review desk. Capture, page detection and OCR are covered in the scanning part of this book.</w:t>
      </w:r>
    </w:p>
    <w:p w14:paraId="7529AB87" w14:textId="77777777" w:rsidR="001A003B" w:rsidRDefault="00006636">
      <w:r>
        <w:t>In scope: field review (confirm, correct, flag, reset) with the original value kept (FR-064), bulk-confirm where engines agree (FR-069), four-eyes approval (FR-065), the evidence PDF (FR-066). Planned: electronic signature with re-authentication (FR-068).</w:t>
      </w:r>
    </w:p>
    <w:p w14:paraId="5AA6608A" w14:textId="77777777" w:rsidR="001A003B" w:rsidRDefault="00006636">
      <w:pPr>
        <w:keepNext/>
        <w:spacing w:before="120" w:after="60"/>
        <w:jc w:val="center"/>
      </w:pPr>
      <w:r>
        <w:rPr>
          <w:noProof/>
        </w:rPr>
        <w:drawing>
          <wp:inline distT="0" distB="0" distL="0" distR="0" wp14:anchorId="005D225D" wp14:editId="0FFBF279">
            <wp:extent cx="2057400" cy="3238500"/>
            <wp:effectExtent l="0" t="0" r="0" b="0"/>
            <wp:docPr id="29" name="65a3a4991ac432cf.png" descr="Audit document states on the console side (AuditDocStatus in auditdoc.ts)" title="Audit document states on the console side (AuditDocStatus in auditdo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057400" cy="3238500"/>
                    </a:xfrm>
                    <a:prstGeom prst="rect">
                      <a:avLst/>
                    </a:prstGeom>
                  </pic:spPr>
                </pic:pic>
              </a:graphicData>
            </a:graphic>
          </wp:inline>
        </w:drawing>
      </w:r>
    </w:p>
    <w:p w14:paraId="3BD269C5" w14:textId="77777777" w:rsidR="001A003B" w:rsidRDefault="00006636">
      <w:pPr>
        <w:spacing w:after="220"/>
        <w:jc w:val="center"/>
      </w:pPr>
      <w:r>
        <w:rPr>
          <w:b/>
          <w:bCs/>
          <w:color w:val="0C1E85"/>
          <w:sz w:val="18"/>
          <w:szCs w:val="18"/>
        </w:rPr>
        <w:t xml:space="preserve">Figure 29. </w:t>
      </w:r>
      <w:r>
        <w:rPr>
          <w:i/>
          <w:iCs/>
          <w:color w:val="5B6472"/>
          <w:sz w:val="18"/>
          <w:szCs w:val="18"/>
        </w:rPr>
        <w:t>Audit document states on the console side (AuditDocStatus in auditdoc.ts)</w:t>
      </w:r>
    </w:p>
    <w:p w14:paraId="12308A07" w14:textId="77777777" w:rsidR="001A003B" w:rsidRDefault="00006636">
      <w:r>
        <w:t xml:space="preserve">The reviewer sees each extracted value beside its crop of the page, with the engines that read it and their agreement. Values where at least two independent engines match with confidence of 0.8 or more can be confirmed in bulk; everything else is confirmed, corrected or flagged one by one, and the original reading is always kept. Verify is blocked while any item is pending or flagged. Approval needs </w:t>
      </w:r>
      <w:r>
        <w:rPr>
          <w:rFonts w:ascii="Consolas" w:eastAsia="Consolas" w:hAnsi="Consolas" w:cs="Consolas"/>
          <w:color w:val="3346B0"/>
          <w:sz w:val="18"/>
          <w:szCs w:val="18"/>
          <w:shd w:val="clear" w:color="auto" w:fill="EEF2FE"/>
        </w:rPr>
        <w:t>auditdoc.approve</w:t>
      </w:r>
      <w:r>
        <w:t xml:space="preserve"> (admins and managers) and must come from someone other than the verifier, except in demo tenants where self-approval is allowed and recorded as such. The approved PDF carries the verification trail, the searchable original and a reconstructed page.</w:t>
      </w:r>
    </w:p>
    <w:p w14:paraId="6B2BF1C0" w14:textId="77777777" w:rsidR="001A003B" w:rsidRDefault="00006636">
      <w:pPr>
        <w:keepNext/>
        <w:spacing w:before="120" w:after="60"/>
        <w:jc w:val="center"/>
      </w:pPr>
      <w:r>
        <w:rPr>
          <w:noProof/>
        </w:rPr>
        <w:drawing>
          <wp:inline distT="0" distB="0" distL="0" distR="0" wp14:anchorId="4F91D7A3" wp14:editId="290A5B98">
            <wp:extent cx="2200275" cy="1371600"/>
            <wp:effectExtent l="0" t="0" r="0" b="0"/>
            <wp:docPr id="30" name="web-console-audit-docs.jpg" descr="Audit documents review in the console" title="Audit documents review in the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200275" cy="1371600"/>
                    </a:xfrm>
                    <a:prstGeom prst="rect">
                      <a:avLst/>
                    </a:prstGeom>
                  </pic:spPr>
                </pic:pic>
              </a:graphicData>
            </a:graphic>
          </wp:inline>
        </w:drawing>
      </w:r>
    </w:p>
    <w:p w14:paraId="0FE65055" w14:textId="77777777" w:rsidR="001A003B" w:rsidRDefault="00006636">
      <w:pPr>
        <w:spacing w:after="220"/>
        <w:jc w:val="center"/>
      </w:pPr>
      <w:r>
        <w:rPr>
          <w:b/>
          <w:bCs/>
          <w:color w:val="0C1E85"/>
          <w:sz w:val="18"/>
          <w:szCs w:val="18"/>
        </w:rPr>
        <w:t xml:space="preserve">Figure 30. </w:t>
      </w:r>
      <w:r>
        <w:rPr>
          <w:i/>
          <w:iCs/>
          <w:color w:val="5B6472"/>
          <w:sz w:val="18"/>
          <w:szCs w:val="18"/>
        </w:rPr>
        <w:t>Audit documents review in the console</w:t>
      </w:r>
    </w:p>
    <w:p w14:paraId="11A490D8" w14:textId="77777777" w:rsidR="001A003B" w:rsidRDefault="00006636">
      <w:pPr>
        <w:keepNext/>
        <w:spacing w:before="160"/>
      </w:pPr>
      <w:r>
        <w:rPr>
          <w:b/>
          <w:bCs/>
          <w:color w:val="0C1E85"/>
          <w:sz w:val="18"/>
          <w:szCs w:val="18"/>
        </w:rPr>
        <w:t xml:space="preserve">Table 20. </w:t>
      </w:r>
      <w:r>
        <w:rPr>
          <w:b/>
          <w:bCs/>
          <w:sz w:val="18"/>
          <w:szCs w:val="18"/>
        </w:rPr>
        <w:t>Audit review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3"/>
        <w:gridCol w:w="6233"/>
        <w:gridCol w:w="799"/>
        <w:gridCol w:w="1247"/>
      </w:tblGrid>
      <w:tr w:rsidR="001A003B" w14:paraId="7FEE666D" w14:textId="77777777">
        <w:trPr>
          <w:cantSplit/>
          <w:tblHeader/>
        </w:trPr>
        <w:tc>
          <w:tcPr>
            <w:tcW w:w="11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1555847" w14:textId="77777777" w:rsidR="001A003B" w:rsidRDefault="00006636">
            <w:pPr>
              <w:spacing w:after="0"/>
            </w:pPr>
            <w:r>
              <w:rPr>
                <w:rFonts w:ascii="Arial" w:eastAsia="Arial" w:hAnsi="Arial" w:cs="Arial"/>
                <w:b/>
                <w:bCs/>
                <w:color w:val="FFFFFF"/>
                <w:sz w:val="18"/>
                <w:szCs w:val="18"/>
              </w:rPr>
              <w:t>ID</w:t>
            </w:r>
          </w:p>
        </w:tc>
        <w:tc>
          <w:tcPr>
            <w:tcW w:w="62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288344" w14:textId="77777777" w:rsidR="001A003B" w:rsidRDefault="00006636">
            <w:pPr>
              <w:spacing w:after="0"/>
            </w:pPr>
            <w:r>
              <w:rPr>
                <w:rFonts w:ascii="Arial" w:eastAsia="Arial" w:hAnsi="Arial" w:cs="Arial"/>
                <w:b/>
                <w:bCs/>
                <w:color w:val="FFFFFF"/>
                <w:sz w:val="18"/>
                <w:szCs w:val="18"/>
              </w:rPr>
              <w:t>Requirement</w:t>
            </w:r>
          </w:p>
        </w:tc>
        <w:tc>
          <w:tcPr>
            <w:tcW w:w="79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40C210" w14:textId="77777777" w:rsidR="001A003B" w:rsidRDefault="00006636">
            <w:pPr>
              <w:spacing w:after="0"/>
            </w:pPr>
            <w:r>
              <w:rPr>
                <w:rFonts w:ascii="Arial" w:eastAsia="Arial" w:hAnsi="Arial" w:cs="Arial"/>
                <w:b/>
                <w:bCs/>
                <w:color w:val="FFFFFF"/>
                <w:sz w:val="18"/>
                <w:szCs w:val="18"/>
              </w:rPr>
              <w:t>Pri</w:t>
            </w:r>
          </w:p>
        </w:tc>
        <w:tc>
          <w:tcPr>
            <w:tcW w:w="12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A61AB1E" w14:textId="77777777" w:rsidR="001A003B" w:rsidRDefault="00006636">
            <w:pPr>
              <w:spacing w:after="0"/>
            </w:pPr>
            <w:r>
              <w:rPr>
                <w:rFonts w:ascii="Arial" w:eastAsia="Arial" w:hAnsi="Arial" w:cs="Arial"/>
                <w:b/>
                <w:bCs/>
                <w:color w:val="FFFFFF"/>
                <w:sz w:val="18"/>
                <w:szCs w:val="18"/>
              </w:rPr>
              <w:t>Status</w:t>
            </w:r>
          </w:p>
        </w:tc>
      </w:tr>
      <w:tr w:rsidR="001A003B" w14:paraId="69D1F5AE" w14:textId="77777777">
        <w:trPr>
          <w:cantSplit/>
        </w:trPr>
        <w:tc>
          <w:tcPr>
            <w:tcW w:w="11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DC5D34" w14:textId="77777777" w:rsidR="001A003B" w:rsidRDefault="00006636">
            <w:pPr>
              <w:spacing w:after="0"/>
            </w:pPr>
            <w:r>
              <w:rPr>
                <w:sz w:val="18"/>
                <w:szCs w:val="18"/>
              </w:rPr>
              <w:t>FR-064</w:t>
            </w:r>
          </w:p>
        </w:tc>
        <w:tc>
          <w:tcPr>
            <w:tcW w:w="62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F08C99" w14:textId="77777777" w:rsidR="001A003B" w:rsidRDefault="00006636">
            <w:pPr>
              <w:spacing w:after="0"/>
            </w:pPr>
            <w:r>
              <w:rPr>
                <w:sz w:val="18"/>
                <w:szCs w:val="18"/>
              </w:rPr>
              <w:t>Confirm, correct, flag, reset; verify gate</w:t>
            </w:r>
          </w:p>
        </w:tc>
        <w:tc>
          <w:tcPr>
            <w:tcW w:w="7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4EBB66" w14:textId="77777777" w:rsidR="001A003B" w:rsidRDefault="00006636">
            <w:pPr>
              <w:spacing w:after="0"/>
            </w:pPr>
            <w:r>
              <w:rPr>
                <w:sz w:val="18"/>
                <w:szCs w:val="18"/>
              </w:rPr>
              <w:t>M</w:t>
            </w:r>
          </w:p>
        </w:tc>
        <w:tc>
          <w:tcPr>
            <w:tcW w:w="1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780E87" w14:textId="77777777" w:rsidR="001A003B" w:rsidRDefault="00006636">
            <w:pPr>
              <w:spacing w:after="0"/>
            </w:pPr>
            <w:r>
              <w:rPr>
                <w:sz w:val="18"/>
                <w:szCs w:val="18"/>
              </w:rPr>
              <w:t>Built</w:t>
            </w:r>
          </w:p>
        </w:tc>
      </w:tr>
      <w:tr w:rsidR="001A003B" w14:paraId="686A10A8" w14:textId="77777777">
        <w:trPr>
          <w:cantSplit/>
        </w:trPr>
        <w:tc>
          <w:tcPr>
            <w:tcW w:w="11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CB0D98" w14:textId="77777777" w:rsidR="001A003B" w:rsidRDefault="00006636">
            <w:pPr>
              <w:spacing w:after="0"/>
            </w:pPr>
            <w:r>
              <w:rPr>
                <w:sz w:val="18"/>
                <w:szCs w:val="18"/>
              </w:rPr>
              <w:lastRenderedPageBreak/>
              <w:t>FR-069</w:t>
            </w:r>
          </w:p>
        </w:tc>
        <w:tc>
          <w:tcPr>
            <w:tcW w:w="62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D563F3" w14:textId="77777777" w:rsidR="001A003B" w:rsidRDefault="00006636">
            <w:pPr>
              <w:spacing w:after="0"/>
            </w:pPr>
            <w:r>
              <w:rPr>
                <w:sz w:val="18"/>
                <w:szCs w:val="18"/>
              </w:rPr>
              <w:t>Bulk-confirm agreed multi-engine values</w:t>
            </w:r>
          </w:p>
        </w:tc>
        <w:tc>
          <w:tcPr>
            <w:tcW w:w="7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68320C" w14:textId="77777777" w:rsidR="001A003B" w:rsidRDefault="00006636">
            <w:pPr>
              <w:spacing w:after="0"/>
            </w:pPr>
            <w:r>
              <w:rPr>
                <w:sz w:val="18"/>
                <w:szCs w:val="18"/>
              </w:rPr>
              <w:t>S</w:t>
            </w:r>
          </w:p>
        </w:tc>
        <w:tc>
          <w:tcPr>
            <w:tcW w:w="12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54EF38" w14:textId="77777777" w:rsidR="001A003B" w:rsidRDefault="00006636">
            <w:pPr>
              <w:spacing w:after="0"/>
            </w:pPr>
            <w:r>
              <w:rPr>
                <w:sz w:val="18"/>
                <w:szCs w:val="18"/>
              </w:rPr>
              <w:t>Built</w:t>
            </w:r>
          </w:p>
        </w:tc>
      </w:tr>
      <w:tr w:rsidR="001A003B" w14:paraId="0E528D2D" w14:textId="77777777">
        <w:trPr>
          <w:cantSplit/>
        </w:trPr>
        <w:tc>
          <w:tcPr>
            <w:tcW w:w="11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0DEAA7" w14:textId="77777777" w:rsidR="001A003B" w:rsidRDefault="00006636">
            <w:pPr>
              <w:spacing w:after="0"/>
            </w:pPr>
            <w:r>
              <w:rPr>
                <w:sz w:val="18"/>
                <w:szCs w:val="18"/>
              </w:rPr>
              <w:t>FR-065</w:t>
            </w:r>
          </w:p>
        </w:tc>
        <w:tc>
          <w:tcPr>
            <w:tcW w:w="62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EFD88A" w14:textId="77777777" w:rsidR="001A003B" w:rsidRDefault="00006636">
            <w:pPr>
              <w:spacing w:after="0"/>
            </w:pPr>
            <w:r>
              <w:rPr>
                <w:sz w:val="18"/>
                <w:szCs w:val="18"/>
              </w:rPr>
              <w:t>Independent approval (four eyes)</w:t>
            </w:r>
          </w:p>
        </w:tc>
        <w:tc>
          <w:tcPr>
            <w:tcW w:w="7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53181A" w14:textId="77777777" w:rsidR="001A003B" w:rsidRDefault="00006636">
            <w:pPr>
              <w:spacing w:after="0"/>
            </w:pPr>
            <w:r>
              <w:rPr>
                <w:sz w:val="18"/>
                <w:szCs w:val="18"/>
              </w:rPr>
              <w:t>M</w:t>
            </w:r>
          </w:p>
        </w:tc>
        <w:tc>
          <w:tcPr>
            <w:tcW w:w="1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D05B7D" w14:textId="77777777" w:rsidR="001A003B" w:rsidRDefault="00006636">
            <w:pPr>
              <w:spacing w:after="0"/>
            </w:pPr>
            <w:r>
              <w:rPr>
                <w:sz w:val="18"/>
                <w:szCs w:val="18"/>
              </w:rPr>
              <w:t>Built</w:t>
            </w:r>
          </w:p>
        </w:tc>
      </w:tr>
      <w:tr w:rsidR="001A003B" w14:paraId="0D78B353" w14:textId="77777777">
        <w:trPr>
          <w:cantSplit/>
        </w:trPr>
        <w:tc>
          <w:tcPr>
            <w:tcW w:w="11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FEA4C3" w14:textId="77777777" w:rsidR="001A003B" w:rsidRDefault="00006636">
            <w:pPr>
              <w:spacing w:after="0"/>
            </w:pPr>
            <w:r>
              <w:rPr>
                <w:sz w:val="18"/>
                <w:szCs w:val="18"/>
              </w:rPr>
              <w:t>FR-066</w:t>
            </w:r>
          </w:p>
        </w:tc>
        <w:tc>
          <w:tcPr>
            <w:tcW w:w="62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0373CE" w14:textId="77777777" w:rsidR="001A003B" w:rsidRDefault="00006636">
            <w:pPr>
              <w:spacing w:after="0"/>
            </w:pPr>
            <w:r>
              <w:rPr>
                <w:sz w:val="18"/>
                <w:szCs w:val="18"/>
              </w:rPr>
              <w:t>PDF with trail, searchable original, reconstruction</w:t>
            </w:r>
          </w:p>
        </w:tc>
        <w:tc>
          <w:tcPr>
            <w:tcW w:w="7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7E6AB3" w14:textId="77777777" w:rsidR="001A003B" w:rsidRDefault="00006636">
            <w:pPr>
              <w:spacing w:after="0"/>
            </w:pPr>
            <w:r>
              <w:rPr>
                <w:sz w:val="18"/>
                <w:szCs w:val="18"/>
              </w:rPr>
              <w:t>M</w:t>
            </w:r>
          </w:p>
        </w:tc>
        <w:tc>
          <w:tcPr>
            <w:tcW w:w="12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D005BA" w14:textId="77777777" w:rsidR="001A003B" w:rsidRDefault="00006636">
            <w:pPr>
              <w:spacing w:after="0"/>
            </w:pPr>
            <w:r>
              <w:rPr>
                <w:sz w:val="18"/>
                <w:szCs w:val="18"/>
              </w:rPr>
              <w:t>Built</w:t>
            </w:r>
          </w:p>
        </w:tc>
      </w:tr>
      <w:tr w:rsidR="001A003B" w14:paraId="08B59E5F" w14:textId="77777777">
        <w:trPr>
          <w:cantSplit/>
        </w:trPr>
        <w:tc>
          <w:tcPr>
            <w:tcW w:w="11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842947" w14:textId="77777777" w:rsidR="001A003B" w:rsidRDefault="00006636">
            <w:pPr>
              <w:spacing w:after="0"/>
            </w:pPr>
            <w:r>
              <w:rPr>
                <w:sz w:val="18"/>
                <w:szCs w:val="18"/>
              </w:rPr>
              <w:t>FR-068</w:t>
            </w:r>
          </w:p>
        </w:tc>
        <w:tc>
          <w:tcPr>
            <w:tcW w:w="62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30767C" w14:textId="77777777" w:rsidR="001A003B" w:rsidRDefault="00006636">
            <w:pPr>
              <w:spacing w:after="0"/>
            </w:pPr>
            <w:r>
              <w:rPr>
                <w:sz w:val="18"/>
                <w:szCs w:val="18"/>
              </w:rPr>
              <w:t>Electronic signature with re-authentication</w:t>
            </w:r>
          </w:p>
        </w:tc>
        <w:tc>
          <w:tcPr>
            <w:tcW w:w="7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3E7041" w14:textId="77777777" w:rsidR="001A003B" w:rsidRDefault="00006636">
            <w:pPr>
              <w:spacing w:after="0"/>
            </w:pPr>
            <w:r>
              <w:rPr>
                <w:sz w:val="18"/>
                <w:szCs w:val="18"/>
              </w:rPr>
              <w:t>S</w:t>
            </w:r>
          </w:p>
        </w:tc>
        <w:tc>
          <w:tcPr>
            <w:tcW w:w="12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65352C" w14:textId="77777777" w:rsidR="001A003B" w:rsidRDefault="00006636">
            <w:pPr>
              <w:spacing w:after="0"/>
            </w:pPr>
            <w:r>
              <w:rPr>
                <w:sz w:val="18"/>
                <w:szCs w:val="18"/>
              </w:rPr>
              <w:t>Planned</w:t>
            </w:r>
          </w:p>
        </w:tc>
      </w:tr>
    </w:tbl>
    <w:p w14:paraId="3A895DA1" w14:textId="77777777" w:rsidR="001A003B" w:rsidRDefault="001A003B">
      <w:pPr>
        <w:spacing w:after="120"/>
      </w:pPr>
    </w:p>
    <w:p w14:paraId="42D9CF64" w14:textId="77777777" w:rsidR="001A003B" w:rsidRDefault="00006636">
      <w:r>
        <w:t>Status: Built. Next: electronic signature, which regulated customers will ask for before audit documents replace paper.</w:t>
      </w:r>
    </w:p>
    <w:p w14:paraId="38F60A5E" w14:textId="77777777" w:rsidR="001A003B" w:rsidRDefault="00006636">
      <w:pPr>
        <w:pStyle w:val="Heading2"/>
        <w:keepNext/>
      </w:pPr>
      <w:bookmarkStart w:id="30" w:name="_Toc243905294"/>
      <w:r>
        <w:t>3.10  Reports, insights and the assistant</w:t>
      </w:r>
      <w:bookmarkEnd w:id="30"/>
    </w:p>
    <w:p w14:paraId="51F88639" w14:textId="77777777" w:rsidR="001A003B" w:rsidRDefault="00006636">
      <w:pPr>
        <w:pStyle w:val="Heading3"/>
        <w:keepNext/>
      </w:pPr>
      <w:r>
        <w:t>Purpose and scope</w:t>
      </w:r>
    </w:p>
    <w:p w14:paraId="46421CE3" w14:textId="77777777" w:rsidR="001A003B" w:rsidRDefault="00006636">
      <w:r>
        <w:t>Managers and auditors need numbers they can defend. Reports (</w:t>
      </w:r>
      <w:r>
        <w:rPr>
          <w:rFonts w:ascii="Consolas" w:eastAsia="Consolas" w:hAnsi="Consolas" w:cs="Consolas"/>
          <w:color w:val="3346B0"/>
          <w:sz w:val="18"/>
          <w:szCs w:val="18"/>
          <w:shd w:val="clear" w:color="auto" w:fill="EEF2FE"/>
        </w:rPr>
        <w:t>/console/reports</w:t>
      </w:r>
      <w:r>
        <w:t xml:space="preserve">, </w:t>
      </w:r>
      <w:r>
        <w:rPr>
          <w:rFonts w:ascii="Consolas" w:eastAsia="Consolas" w:hAnsi="Consolas" w:cs="Consolas"/>
          <w:color w:val="3346B0"/>
          <w:sz w:val="18"/>
          <w:szCs w:val="18"/>
          <w:shd w:val="clear" w:color="auto" w:fill="EEF2FE"/>
        </w:rPr>
        <w:t>insights.ts</w:t>
      </w:r>
      <w:r>
        <w:t>) cover inspections, alarms, maintenance, devices and operators, in JSON for the page and CSV for export (FR-081). The alarm report includes median minutes to acknowledge; the inspection report includes on-time rate and the share submitted via glasses. Those fields are the data sources for most of the pilot KPIs below.</w:t>
      </w:r>
    </w:p>
    <w:p w14:paraId="715B04AE" w14:textId="77777777" w:rsidR="001A003B" w:rsidRDefault="00006636">
      <w:r>
        <w:t>The assistant is grounded and read-only. In the console it appears as SOP retrieval on the documents page (FR-070); the voice assistant (</w:t>
      </w:r>
      <w:r>
        <w:rPr>
          <w:rFonts w:ascii="Consolas" w:eastAsia="Consolas" w:hAnsi="Consolas" w:cs="Consolas"/>
          <w:color w:val="3346B0"/>
          <w:sz w:val="18"/>
          <w:szCs w:val="18"/>
          <w:shd w:val="clear" w:color="auto" w:fill="EEF2FE"/>
        </w:rPr>
        <w:t>/assistant/ask</w:t>
      </w:r>
      <w:r>
        <w:t>) answers only from tenant data through read tools and has no write tools (FR-072, FR-078). Its full design is in the assistant part of this book.</w:t>
      </w:r>
    </w:p>
    <w:p w14:paraId="4BCF8DB5" w14:textId="77777777" w:rsidR="001A003B" w:rsidRDefault="00006636">
      <w:pPr>
        <w:keepNext/>
        <w:spacing w:before="160"/>
      </w:pPr>
      <w:r>
        <w:rPr>
          <w:b/>
          <w:bCs/>
          <w:color w:val="0C1E85"/>
          <w:sz w:val="18"/>
          <w:szCs w:val="18"/>
        </w:rPr>
        <w:t xml:space="preserve">Table 21. </w:t>
      </w:r>
      <w:r>
        <w:rPr>
          <w:b/>
          <w:bCs/>
          <w:sz w:val="18"/>
          <w:szCs w:val="18"/>
        </w:rPr>
        <w:t>Reports and insights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9"/>
        <w:gridCol w:w="5802"/>
        <w:gridCol w:w="903"/>
        <w:gridCol w:w="1418"/>
      </w:tblGrid>
      <w:tr w:rsidR="001A003B" w14:paraId="0CB5C96F" w14:textId="77777777">
        <w:trPr>
          <w:cantSplit/>
          <w:tblHeader/>
        </w:trPr>
        <w:tc>
          <w:tcPr>
            <w:tcW w:w="12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47C3463" w14:textId="77777777" w:rsidR="001A003B" w:rsidRDefault="00006636">
            <w:pPr>
              <w:spacing w:after="0"/>
            </w:pPr>
            <w:r>
              <w:rPr>
                <w:rFonts w:ascii="Arial" w:eastAsia="Arial" w:hAnsi="Arial" w:cs="Arial"/>
                <w:b/>
                <w:bCs/>
                <w:color w:val="FFFFFF"/>
                <w:sz w:val="18"/>
                <w:szCs w:val="18"/>
              </w:rPr>
              <w:t>ID</w:t>
            </w:r>
          </w:p>
        </w:tc>
        <w:tc>
          <w:tcPr>
            <w:tcW w:w="58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BF2BFC9" w14:textId="77777777" w:rsidR="001A003B" w:rsidRDefault="00006636">
            <w:pPr>
              <w:spacing w:after="0"/>
            </w:pPr>
            <w:r>
              <w:rPr>
                <w:rFonts w:ascii="Arial" w:eastAsia="Arial" w:hAnsi="Arial" w:cs="Arial"/>
                <w:b/>
                <w:bCs/>
                <w:color w:val="FFFFFF"/>
                <w:sz w:val="18"/>
                <w:szCs w:val="18"/>
              </w:rPr>
              <w:t>Requirement</w:t>
            </w:r>
          </w:p>
        </w:tc>
        <w:tc>
          <w:tcPr>
            <w:tcW w:w="90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AB46BBF" w14:textId="77777777" w:rsidR="001A003B" w:rsidRDefault="00006636">
            <w:pPr>
              <w:spacing w:after="0"/>
            </w:pPr>
            <w:r>
              <w:rPr>
                <w:rFonts w:ascii="Arial" w:eastAsia="Arial" w:hAnsi="Arial" w:cs="Arial"/>
                <w:b/>
                <w:bCs/>
                <w:color w:val="FFFFFF"/>
                <w:sz w:val="18"/>
                <w:szCs w:val="18"/>
              </w:rPr>
              <w:t>Pri</w:t>
            </w:r>
          </w:p>
        </w:tc>
        <w:tc>
          <w:tcPr>
            <w:tcW w:w="14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6963D2D" w14:textId="77777777" w:rsidR="001A003B" w:rsidRDefault="00006636">
            <w:pPr>
              <w:spacing w:after="0"/>
            </w:pPr>
            <w:r>
              <w:rPr>
                <w:rFonts w:ascii="Arial" w:eastAsia="Arial" w:hAnsi="Arial" w:cs="Arial"/>
                <w:b/>
                <w:bCs/>
                <w:color w:val="FFFFFF"/>
                <w:sz w:val="18"/>
                <w:szCs w:val="18"/>
              </w:rPr>
              <w:t>Status</w:t>
            </w:r>
          </w:p>
        </w:tc>
      </w:tr>
      <w:tr w:rsidR="001A003B" w14:paraId="36158DF8" w14:textId="77777777">
        <w:trPr>
          <w:cantSplit/>
        </w:trPr>
        <w:tc>
          <w:tcPr>
            <w:tcW w:w="12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FD51E2" w14:textId="77777777" w:rsidR="001A003B" w:rsidRDefault="00006636">
            <w:pPr>
              <w:spacing w:after="0"/>
            </w:pPr>
            <w:r>
              <w:rPr>
                <w:sz w:val="18"/>
                <w:szCs w:val="18"/>
              </w:rPr>
              <w:t>FR-081</w:t>
            </w:r>
          </w:p>
        </w:tc>
        <w:tc>
          <w:tcPr>
            <w:tcW w:w="58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3B2B88" w14:textId="77777777" w:rsidR="001A003B" w:rsidRDefault="00006636">
            <w:pPr>
              <w:spacing w:after="0"/>
            </w:pPr>
            <w:r>
              <w:rPr>
                <w:sz w:val="18"/>
                <w:szCs w:val="18"/>
              </w:rPr>
              <w:t>Reports for five areas in JSON and CSV</w:t>
            </w:r>
          </w:p>
        </w:tc>
        <w:tc>
          <w:tcPr>
            <w:tcW w:w="9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01F7D7" w14:textId="77777777" w:rsidR="001A003B" w:rsidRDefault="00006636">
            <w:pPr>
              <w:spacing w:after="0"/>
            </w:pPr>
            <w:r>
              <w:rPr>
                <w:sz w:val="18"/>
                <w:szCs w:val="18"/>
              </w:rPr>
              <w:t>M</w:t>
            </w:r>
          </w:p>
        </w:tc>
        <w:tc>
          <w:tcPr>
            <w:tcW w:w="14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8DE1A0" w14:textId="77777777" w:rsidR="001A003B" w:rsidRDefault="00006636">
            <w:pPr>
              <w:spacing w:after="0"/>
            </w:pPr>
            <w:r>
              <w:rPr>
                <w:sz w:val="18"/>
                <w:szCs w:val="18"/>
              </w:rPr>
              <w:t>Built</w:t>
            </w:r>
          </w:p>
        </w:tc>
      </w:tr>
      <w:tr w:rsidR="001A003B" w14:paraId="22F9632E" w14:textId="77777777">
        <w:trPr>
          <w:cantSplit/>
        </w:trPr>
        <w:tc>
          <w:tcPr>
            <w:tcW w:w="12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F42A93" w14:textId="77777777" w:rsidR="001A003B" w:rsidRDefault="00006636">
            <w:pPr>
              <w:spacing w:after="0"/>
            </w:pPr>
            <w:r>
              <w:rPr>
                <w:sz w:val="18"/>
                <w:szCs w:val="18"/>
              </w:rPr>
              <w:t>FR-080</w:t>
            </w:r>
          </w:p>
        </w:tc>
        <w:tc>
          <w:tcPr>
            <w:tcW w:w="58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122E2E" w14:textId="77777777" w:rsidR="001A003B" w:rsidRDefault="00006636">
            <w:pPr>
              <w:spacing w:after="0"/>
            </w:pPr>
            <w:r>
              <w:rPr>
                <w:sz w:val="18"/>
                <w:szCs w:val="18"/>
              </w:rPr>
              <w:t>Realtime events with replay</w:t>
            </w:r>
          </w:p>
        </w:tc>
        <w:tc>
          <w:tcPr>
            <w:tcW w:w="9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828063" w14:textId="77777777" w:rsidR="001A003B" w:rsidRDefault="00006636">
            <w:pPr>
              <w:spacing w:after="0"/>
            </w:pPr>
            <w:r>
              <w:rPr>
                <w:sz w:val="18"/>
                <w:szCs w:val="18"/>
              </w:rPr>
              <w:t>M</w:t>
            </w:r>
          </w:p>
        </w:tc>
        <w:tc>
          <w:tcPr>
            <w:tcW w:w="14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84428A" w14:textId="77777777" w:rsidR="001A003B" w:rsidRDefault="00006636">
            <w:pPr>
              <w:spacing w:after="0"/>
            </w:pPr>
            <w:r>
              <w:rPr>
                <w:sz w:val="18"/>
                <w:szCs w:val="18"/>
              </w:rPr>
              <w:t>Built</w:t>
            </w:r>
          </w:p>
        </w:tc>
      </w:tr>
      <w:tr w:rsidR="001A003B" w14:paraId="4DDCB9FA" w14:textId="77777777">
        <w:trPr>
          <w:cantSplit/>
        </w:trPr>
        <w:tc>
          <w:tcPr>
            <w:tcW w:w="12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5E9448" w14:textId="77777777" w:rsidR="001A003B" w:rsidRDefault="00006636">
            <w:pPr>
              <w:spacing w:after="0"/>
            </w:pPr>
            <w:r>
              <w:rPr>
                <w:sz w:val="18"/>
                <w:szCs w:val="18"/>
              </w:rPr>
              <w:t>FR-084</w:t>
            </w:r>
          </w:p>
        </w:tc>
        <w:tc>
          <w:tcPr>
            <w:tcW w:w="58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6B6D51" w14:textId="77777777" w:rsidR="001A003B" w:rsidRDefault="00006636">
            <w:pPr>
              <w:spacing w:after="0"/>
            </w:pPr>
            <w:r>
              <w:rPr>
                <w:sz w:val="18"/>
                <w:szCs w:val="18"/>
              </w:rPr>
              <w:t>Simulation scenarios in demo tenants only</w:t>
            </w:r>
          </w:p>
        </w:tc>
        <w:tc>
          <w:tcPr>
            <w:tcW w:w="9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4D8A20" w14:textId="77777777" w:rsidR="001A003B" w:rsidRDefault="00006636">
            <w:pPr>
              <w:spacing w:after="0"/>
            </w:pPr>
            <w:r>
              <w:rPr>
                <w:sz w:val="18"/>
                <w:szCs w:val="18"/>
              </w:rPr>
              <w:t>M</w:t>
            </w:r>
          </w:p>
        </w:tc>
        <w:tc>
          <w:tcPr>
            <w:tcW w:w="14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B8D554" w14:textId="77777777" w:rsidR="001A003B" w:rsidRDefault="00006636">
            <w:pPr>
              <w:spacing w:after="0"/>
            </w:pPr>
            <w:r>
              <w:rPr>
                <w:sz w:val="18"/>
                <w:szCs w:val="18"/>
              </w:rPr>
              <w:t>Built</w:t>
            </w:r>
          </w:p>
        </w:tc>
      </w:tr>
      <w:tr w:rsidR="001A003B" w14:paraId="3F5CFE77" w14:textId="77777777">
        <w:trPr>
          <w:cantSplit/>
        </w:trPr>
        <w:tc>
          <w:tcPr>
            <w:tcW w:w="12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D78A15" w14:textId="77777777" w:rsidR="001A003B" w:rsidRDefault="00006636">
            <w:pPr>
              <w:spacing w:after="0"/>
            </w:pPr>
            <w:r>
              <w:rPr>
                <w:sz w:val="18"/>
                <w:szCs w:val="18"/>
              </w:rPr>
              <w:t>FR-120</w:t>
            </w:r>
          </w:p>
        </w:tc>
        <w:tc>
          <w:tcPr>
            <w:tcW w:w="58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D919E7" w14:textId="77777777" w:rsidR="001A003B" w:rsidRDefault="00006636">
            <w:pPr>
              <w:spacing w:after="0"/>
            </w:pPr>
            <w:r>
              <w:rPr>
                <w:sz w:val="18"/>
                <w:szCs w:val="18"/>
              </w:rPr>
              <w:t>Compliance summary per discharge point</w:t>
            </w:r>
          </w:p>
        </w:tc>
        <w:tc>
          <w:tcPr>
            <w:tcW w:w="9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C37754" w14:textId="77777777" w:rsidR="001A003B" w:rsidRDefault="00006636">
            <w:pPr>
              <w:spacing w:after="0"/>
            </w:pPr>
            <w:r>
              <w:rPr>
                <w:sz w:val="18"/>
                <w:szCs w:val="18"/>
              </w:rPr>
              <w:t>S</w:t>
            </w:r>
          </w:p>
        </w:tc>
        <w:tc>
          <w:tcPr>
            <w:tcW w:w="14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C5A523" w14:textId="77777777" w:rsidR="001A003B" w:rsidRDefault="00006636">
            <w:pPr>
              <w:spacing w:after="0"/>
            </w:pPr>
            <w:r>
              <w:rPr>
                <w:sz w:val="18"/>
                <w:szCs w:val="18"/>
              </w:rPr>
              <w:t>Planned</w:t>
            </w:r>
          </w:p>
        </w:tc>
      </w:tr>
      <w:tr w:rsidR="001A003B" w14:paraId="7930B112" w14:textId="77777777">
        <w:trPr>
          <w:cantSplit/>
        </w:trPr>
        <w:tc>
          <w:tcPr>
            <w:tcW w:w="12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9AF165" w14:textId="77777777" w:rsidR="001A003B" w:rsidRDefault="00006636">
            <w:pPr>
              <w:spacing w:after="0"/>
            </w:pPr>
            <w:r>
              <w:rPr>
                <w:sz w:val="18"/>
                <w:szCs w:val="18"/>
              </w:rPr>
              <w:t>FR-121</w:t>
            </w:r>
          </w:p>
        </w:tc>
        <w:tc>
          <w:tcPr>
            <w:tcW w:w="58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2BAB8C" w14:textId="77777777" w:rsidR="001A003B" w:rsidRDefault="00006636">
            <w:pPr>
              <w:spacing w:after="0"/>
            </w:pPr>
            <w:r>
              <w:rPr>
                <w:sz w:val="18"/>
                <w:szCs w:val="18"/>
              </w:rPr>
              <w:t>Scheduled report delivery by email</w:t>
            </w:r>
          </w:p>
        </w:tc>
        <w:tc>
          <w:tcPr>
            <w:tcW w:w="9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60FD70" w14:textId="77777777" w:rsidR="001A003B" w:rsidRDefault="00006636">
            <w:pPr>
              <w:spacing w:after="0"/>
            </w:pPr>
            <w:r>
              <w:rPr>
                <w:sz w:val="18"/>
                <w:szCs w:val="18"/>
              </w:rPr>
              <w:t>C</w:t>
            </w:r>
          </w:p>
        </w:tc>
        <w:tc>
          <w:tcPr>
            <w:tcW w:w="14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E79AF6" w14:textId="77777777" w:rsidR="001A003B" w:rsidRDefault="00006636">
            <w:pPr>
              <w:spacing w:after="0"/>
            </w:pPr>
            <w:r>
              <w:rPr>
                <w:sz w:val="18"/>
                <w:szCs w:val="18"/>
              </w:rPr>
              <w:t>Planned</w:t>
            </w:r>
          </w:p>
        </w:tc>
      </w:tr>
      <w:tr w:rsidR="001A003B" w14:paraId="77F50830" w14:textId="77777777">
        <w:trPr>
          <w:cantSplit/>
        </w:trPr>
        <w:tc>
          <w:tcPr>
            <w:tcW w:w="12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05FA58" w14:textId="77777777" w:rsidR="001A003B" w:rsidRDefault="00006636">
            <w:pPr>
              <w:spacing w:after="0"/>
            </w:pPr>
            <w:r>
              <w:rPr>
                <w:sz w:val="18"/>
                <w:szCs w:val="18"/>
              </w:rPr>
              <w:t>FR-122</w:t>
            </w:r>
          </w:p>
        </w:tc>
        <w:tc>
          <w:tcPr>
            <w:tcW w:w="58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61F714" w14:textId="77777777" w:rsidR="001A003B" w:rsidRDefault="00006636">
            <w:pPr>
              <w:spacing w:after="0"/>
            </w:pPr>
            <w:r>
              <w:rPr>
                <w:sz w:val="18"/>
                <w:szCs w:val="18"/>
              </w:rPr>
              <w:t>Grounded shift handover summary</w:t>
            </w:r>
          </w:p>
        </w:tc>
        <w:tc>
          <w:tcPr>
            <w:tcW w:w="9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50B6CD" w14:textId="77777777" w:rsidR="001A003B" w:rsidRDefault="00006636">
            <w:pPr>
              <w:spacing w:after="0"/>
            </w:pPr>
            <w:r>
              <w:rPr>
                <w:sz w:val="18"/>
                <w:szCs w:val="18"/>
              </w:rPr>
              <w:t>C</w:t>
            </w:r>
          </w:p>
        </w:tc>
        <w:tc>
          <w:tcPr>
            <w:tcW w:w="14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8185C2" w14:textId="77777777" w:rsidR="001A003B" w:rsidRDefault="00006636">
            <w:pPr>
              <w:spacing w:after="0"/>
            </w:pPr>
            <w:r>
              <w:rPr>
                <w:sz w:val="18"/>
                <w:szCs w:val="18"/>
              </w:rPr>
              <w:t>Planned</w:t>
            </w:r>
          </w:p>
        </w:tc>
      </w:tr>
    </w:tbl>
    <w:p w14:paraId="0E4819CB" w14:textId="77777777" w:rsidR="001A003B" w:rsidRDefault="001A003B">
      <w:pPr>
        <w:spacing w:after="120"/>
      </w:pPr>
    </w:p>
    <w:p w14:paraId="7F123A10" w14:textId="77777777" w:rsidR="001A003B" w:rsidRDefault="00006636">
      <w:r>
        <w:t>Status: operational reports Built. Gap: no compliance summary against consent limits, which is the report regulators actually ask for. Next: FR-120 for the pilot.</w:t>
      </w:r>
    </w:p>
    <w:p w14:paraId="794A764A" w14:textId="77777777" w:rsidR="001A003B" w:rsidRDefault="00006636">
      <w:pPr>
        <w:pStyle w:val="Heading2"/>
        <w:keepNext/>
      </w:pPr>
      <w:bookmarkStart w:id="31" w:name="_Toc243905295"/>
      <w:r>
        <w:t>3.11  Organization admin</w:t>
      </w:r>
      <w:bookmarkEnd w:id="31"/>
    </w:p>
    <w:p w14:paraId="38A8E61A" w14:textId="77777777" w:rsidR="001A003B" w:rsidRDefault="00006636">
      <w:pPr>
        <w:pStyle w:val="Heading3"/>
        <w:keepNext/>
      </w:pPr>
      <w:r>
        <w:t>Purpose and scope</w:t>
      </w:r>
    </w:p>
    <w:p w14:paraId="4290389B" w14:textId="77777777" w:rsidR="001A003B" w:rsidRDefault="00006636">
      <w:r>
        <w:t>Admins set up who can do what. The admin area covers operators (members), roles, invitations, sessions, organization settings, the audit log and, for Hydris staff, platform administration. Its rule is no escalation: nobody can grant a role above their own (</w:t>
      </w:r>
      <w:r>
        <w:rPr>
          <w:rFonts w:ascii="Consolas" w:eastAsia="Consolas" w:hAnsi="Consolas" w:cs="Consolas"/>
          <w:color w:val="3346B0"/>
          <w:sz w:val="18"/>
          <w:szCs w:val="18"/>
          <w:shd w:val="clear" w:color="auto" w:fill="EEF2FE"/>
        </w:rPr>
        <w:t>assignableRoles</w:t>
      </w:r>
      <w:r>
        <w:t>).</w:t>
      </w:r>
    </w:p>
    <w:p w14:paraId="31D85EE3" w14:textId="77777777" w:rsidR="001A003B" w:rsidRDefault="00006636">
      <w:pPr>
        <w:keepNext/>
        <w:spacing w:before="120" w:after="60"/>
        <w:jc w:val="center"/>
      </w:pPr>
      <w:r>
        <w:rPr>
          <w:noProof/>
        </w:rPr>
        <w:lastRenderedPageBreak/>
        <w:drawing>
          <wp:inline distT="0" distB="0" distL="0" distR="0" wp14:anchorId="0D6897EF" wp14:editId="00996AC5">
            <wp:extent cx="5972175" cy="2714625"/>
            <wp:effectExtent l="0" t="0" r="0" b="0"/>
            <wp:docPr id="31" name="4428e36d4fffdada.png" descr="Inviting a member (org.ts, auth.ts)" title="Inviting a member (org.ts, aut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972175" cy="2714625"/>
                    </a:xfrm>
                    <a:prstGeom prst="rect">
                      <a:avLst/>
                    </a:prstGeom>
                  </pic:spPr>
                </pic:pic>
              </a:graphicData>
            </a:graphic>
          </wp:inline>
        </w:drawing>
      </w:r>
    </w:p>
    <w:p w14:paraId="54BCF65E" w14:textId="77777777" w:rsidR="001A003B" w:rsidRDefault="00006636">
      <w:pPr>
        <w:spacing w:after="220"/>
        <w:jc w:val="center"/>
      </w:pPr>
      <w:r>
        <w:rPr>
          <w:b/>
          <w:bCs/>
          <w:color w:val="0C1E85"/>
          <w:sz w:val="18"/>
          <w:szCs w:val="18"/>
        </w:rPr>
        <w:t xml:space="preserve">Figure 31. </w:t>
      </w:r>
      <w:r>
        <w:rPr>
          <w:i/>
          <w:iCs/>
          <w:color w:val="5B6472"/>
          <w:sz w:val="18"/>
          <w:szCs w:val="18"/>
        </w:rPr>
        <w:t>Inviting a member (org.ts, auth.ts)</w:t>
      </w:r>
    </w:p>
    <w:p w14:paraId="70444E0F" w14:textId="77777777" w:rsidR="001A003B" w:rsidRDefault="00006636">
      <w:r>
        <w:t xml:space="preserve">Invitation emails are written to </w:t>
      </w:r>
      <w:r>
        <w:rPr>
          <w:rFonts w:ascii="Consolas" w:eastAsia="Consolas" w:hAnsi="Consolas" w:cs="Consolas"/>
          <w:color w:val="3346B0"/>
          <w:sz w:val="18"/>
          <w:szCs w:val="18"/>
          <w:shd w:val="clear" w:color="auto" w:fill="EEF2FE"/>
        </w:rPr>
        <w:t>mail_outbox</w:t>
      </w:r>
      <w:r>
        <w:t xml:space="preserve"> but not yet sent; until email delivery lands (FR-086), the admin shares the link. Members can belong to several organizations and switch between them (FR-006); sessions can be listed and revoked (FR-009); TOTP MFA is available (FR-002). Organization settings need </w:t>
      </w:r>
      <w:r>
        <w:rPr>
          <w:rFonts w:ascii="Consolas" w:eastAsia="Consolas" w:hAnsi="Consolas" w:cs="Consolas"/>
          <w:color w:val="3346B0"/>
          <w:sz w:val="18"/>
          <w:szCs w:val="18"/>
          <w:shd w:val="clear" w:color="auto" w:fill="EEF2FE"/>
        </w:rPr>
        <w:t>org.manage</w:t>
      </w:r>
      <w:r>
        <w:t xml:space="preserve">, held only by </w:t>
      </w:r>
      <w:r>
        <w:rPr>
          <w:rFonts w:ascii="Consolas" w:eastAsia="Consolas" w:hAnsi="Consolas" w:cs="Consolas"/>
          <w:color w:val="3346B0"/>
          <w:sz w:val="18"/>
          <w:szCs w:val="18"/>
          <w:shd w:val="clear" w:color="auto" w:fill="EEF2FE"/>
        </w:rPr>
        <w:t>org_admin</w:t>
      </w:r>
      <w:r>
        <w:t>.</w:t>
      </w:r>
    </w:p>
    <w:p w14:paraId="07739475" w14:textId="77777777" w:rsidR="001A003B" w:rsidRDefault="00006636">
      <w:r>
        <w:t>The audit log page (</w:t>
      </w:r>
      <w:r>
        <w:rPr>
          <w:rFonts w:ascii="Consolas" w:eastAsia="Consolas" w:hAnsi="Consolas" w:cs="Consolas"/>
          <w:color w:val="3346B0"/>
          <w:sz w:val="18"/>
          <w:szCs w:val="18"/>
          <w:shd w:val="clear" w:color="auto" w:fill="EEF2FE"/>
        </w:rPr>
        <w:t>/console/audit</w:t>
      </w:r>
      <w:r>
        <w:t xml:space="preserve">, FR-087) filters the append-only trail by action and entity and shows actor, time and IP; no API path updates or deletes an audit event (FR-082). Platform admins create and suspend customer organizations at </w:t>
      </w:r>
      <w:r>
        <w:rPr>
          <w:rFonts w:ascii="Consolas" w:eastAsia="Consolas" w:hAnsi="Consolas" w:cs="Consolas"/>
          <w:color w:val="3346B0"/>
          <w:sz w:val="18"/>
          <w:szCs w:val="18"/>
          <w:shd w:val="clear" w:color="auto" w:fill="EEF2FE"/>
        </w:rPr>
        <w:t>/console/platform</w:t>
      </w:r>
      <w:r>
        <w:t xml:space="preserve"> (FR-010); members of a suspended organization cannot sign in to it.</w:t>
      </w:r>
    </w:p>
    <w:p w14:paraId="7812FB7B" w14:textId="77777777" w:rsidR="001A003B" w:rsidRDefault="00006636">
      <w:pPr>
        <w:keepNext/>
        <w:spacing w:before="160"/>
      </w:pPr>
      <w:r>
        <w:rPr>
          <w:b/>
          <w:bCs/>
          <w:color w:val="0C1E85"/>
          <w:sz w:val="18"/>
          <w:szCs w:val="18"/>
        </w:rPr>
        <w:t xml:space="preserve">Table 22. </w:t>
      </w:r>
      <w:r>
        <w:rPr>
          <w:b/>
          <w:bCs/>
          <w:sz w:val="18"/>
          <w:szCs w:val="18"/>
        </w:rPr>
        <w:t>Organization admin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7"/>
        <w:gridCol w:w="5752"/>
        <w:gridCol w:w="915"/>
        <w:gridCol w:w="1438"/>
      </w:tblGrid>
      <w:tr w:rsidR="001A003B" w14:paraId="412A3665" w14:textId="77777777">
        <w:trPr>
          <w:cantSplit/>
          <w:tblHeader/>
        </w:trPr>
        <w:tc>
          <w:tcPr>
            <w:tcW w:w="13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B46999E" w14:textId="77777777" w:rsidR="001A003B" w:rsidRDefault="00006636">
            <w:pPr>
              <w:spacing w:after="0"/>
            </w:pPr>
            <w:r>
              <w:rPr>
                <w:rFonts w:ascii="Arial" w:eastAsia="Arial" w:hAnsi="Arial" w:cs="Arial"/>
                <w:b/>
                <w:bCs/>
                <w:color w:val="FFFFFF"/>
                <w:sz w:val="18"/>
                <w:szCs w:val="18"/>
              </w:rPr>
              <w:t>ID</w:t>
            </w:r>
          </w:p>
        </w:tc>
        <w:tc>
          <w:tcPr>
            <w:tcW w:w="57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8006A9" w14:textId="77777777" w:rsidR="001A003B" w:rsidRDefault="00006636">
            <w:pPr>
              <w:spacing w:after="0"/>
            </w:pPr>
            <w:r>
              <w:rPr>
                <w:rFonts w:ascii="Arial" w:eastAsia="Arial" w:hAnsi="Arial" w:cs="Arial"/>
                <w:b/>
                <w:bCs/>
                <w:color w:val="FFFFFF"/>
                <w:sz w:val="18"/>
                <w:szCs w:val="18"/>
              </w:rPr>
              <w:t>Requirement</w:t>
            </w:r>
          </w:p>
        </w:tc>
        <w:tc>
          <w:tcPr>
            <w:tcW w:w="9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08C4715" w14:textId="77777777" w:rsidR="001A003B" w:rsidRDefault="00006636">
            <w:pPr>
              <w:spacing w:after="0"/>
            </w:pPr>
            <w:r>
              <w:rPr>
                <w:rFonts w:ascii="Arial" w:eastAsia="Arial" w:hAnsi="Arial" w:cs="Arial"/>
                <w:b/>
                <w:bCs/>
                <w:color w:val="FFFFFF"/>
                <w:sz w:val="18"/>
                <w:szCs w:val="18"/>
              </w:rPr>
              <w:t>Pri</w:t>
            </w:r>
          </w:p>
        </w:tc>
        <w:tc>
          <w:tcPr>
            <w:tcW w:w="14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08FA142" w14:textId="77777777" w:rsidR="001A003B" w:rsidRDefault="00006636">
            <w:pPr>
              <w:spacing w:after="0"/>
            </w:pPr>
            <w:r>
              <w:rPr>
                <w:rFonts w:ascii="Arial" w:eastAsia="Arial" w:hAnsi="Arial" w:cs="Arial"/>
                <w:b/>
                <w:bCs/>
                <w:color w:val="FFFFFF"/>
                <w:sz w:val="18"/>
                <w:szCs w:val="18"/>
              </w:rPr>
              <w:t>Status</w:t>
            </w:r>
          </w:p>
        </w:tc>
      </w:tr>
      <w:tr w:rsidR="001A003B" w14:paraId="4B39C441"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75A8BC" w14:textId="77777777" w:rsidR="001A003B" w:rsidRDefault="00006636">
            <w:pPr>
              <w:spacing w:after="0"/>
            </w:pPr>
            <w:r>
              <w:rPr>
                <w:sz w:val="18"/>
                <w:szCs w:val="18"/>
              </w:rPr>
              <w:t>FR-004</w:t>
            </w:r>
          </w:p>
        </w:tc>
        <w:tc>
          <w:tcPr>
            <w:tcW w:w="5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D6DC9C" w14:textId="77777777" w:rsidR="001A003B" w:rsidRDefault="00006636">
            <w:pPr>
              <w:spacing w:after="0"/>
            </w:pPr>
            <w:r>
              <w:rPr>
                <w:sz w:val="18"/>
                <w:szCs w:val="18"/>
              </w:rPr>
              <w:t>Invitations, 7-day token, no escalation</w:t>
            </w:r>
          </w:p>
        </w:tc>
        <w:tc>
          <w:tcPr>
            <w:tcW w:w="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DA1BDF" w14:textId="77777777" w:rsidR="001A003B" w:rsidRDefault="00006636">
            <w:pPr>
              <w:spacing w:after="0"/>
            </w:pPr>
            <w:r>
              <w:rPr>
                <w:sz w:val="18"/>
                <w:szCs w:val="18"/>
              </w:rPr>
              <w:t>M</w:t>
            </w:r>
          </w:p>
        </w:tc>
        <w:tc>
          <w:tcPr>
            <w:tcW w:w="1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6C13A1" w14:textId="77777777" w:rsidR="001A003B" w:rsidRDefault="00006636">
            <w:pPr>
              <w:spacing w:after="0"/>
            </w:pPr>
            <w:r>
              <w:rPr>
                <w:sz w:val="18"/>
                <w:szCs w:val="18"/>
              </w:rPr>
              <w:t>Built</w:t>
            </w:r>
          </w:p>
        </w:tc>
      </w:tr>
      <w:tr w:rsidR="001A003B" w14:paraId="46F8505E"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2AD75F" w14:textId="77777777" w:rsidR="001A003B" w:rsidRDefault="00006636">
            <w:pPr>
              <w:spacing w:after="0"/>
            </w:pPr>
            <w:r>
              <w:rPr>
                <w:sz w:val="18"/>
                <w:szCs w:val="18"/>
              </w:rPr>
              <w:t>FR-006</w:t>
            </w:r>
          </w:p>
        </w:tc>
        <w:tc>
          <w:tcPr>
            <w:tcW w:w="5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94FE40" w14:textId="77777777" w:rsidR="001A003B" w:rsidRDefault="00006636">
            <w:pPr>
              <w:spacing w:after="0"/>
            </w:pPr>
            <w:r>
              <w:rPr>
                <w:sz w:val="18"/>
                <w:szCs w:val="18"/>
              </w:rPr>
              <w:t>Multi-organization membership and switch</w:t>
            </w:r>
          </w:p>
        </w:tc>
        <w:tc>
          <w:tcPr>
            <w:tcW w:w="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EAB392" w14:textId="77777777" w:rsidR="001A003B" w:rsidRDefault="00006636">
            <w:pPr>
              <w:spacing w:after="0"/>
            </w:pPr>
            <w:r>
              <w:rPr>
                <w:sz w:val="18"/>
                <w:szCs w:val="18"/>
              </w:rPr>
              <w:t>S</w:t>
            </w:r>
          </w:p>
        </w:tc>
        <w:tc>
          <w:tcPr>
            <w:tcW w:w="14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F7BC1B" w14:textId="77777777" w:rsidR="001A003B" w:rsidRDefault="00006636">
            <w:pPr>
              <w:spacing w:after="0"/>
            </w:pPr>
            <w:r>
              <w:rPr>
                <w:sz w:val="18"/>
                <w:szCs w:val="18"/>
              </w:rPr>
              <w:t>Built</w:t>
            </w:r>
          </w:p>
        </w:tc>
      </w:tr>
      <w:tr w:rsidR="001A003B" w14:paraId="34D3D2B2"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300A07" w14:textId="77777777" w:rsidR="001A003B" w:rsidRDefault="00006636">
            <w:pPr>
              <w:spacing w:after="0"/>
            </w:pPr>
            <w:r>
              <w:rPr>
                <w:sz w:val="18"/>
                <w:szCs w:val="18"/>
              </w:rPr>
              <w:t>FR-009</w:t>
            </w:r>
          </w:p>
        </w:tc>
        <w:tc>
          <w:tcPr>
            <w:tcW w:w="5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FD8D41" w14:textId="77777777" w:rsidR="001A003B" w:rsidRDefault="00006636">
            <w:pPr>
              <w:spacing w:after="0"/>
            </w:pPr>
            <w:r>
              <w:rPr>
                <w:sz w:val="18"/>
                <w:szCs w:val="18"/>
              </w:rPr>
              <w:t>Session listing and revocation</w:t>
            </w:r>
          </w:p>
        </w:tc>
        <w:tc>
          <w:tcPr>
            <w:tcW w:w="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20C0DF" w14:textId="77777777" w:rsidR="001A003B" w:rsidRDefault="00006636">
            <w:pPr>
              <w:spacing w:after="0"/>
            </w:pPr>
            <w:r>
              <w:rPr>
                <w:sz w:val="18"/>
                <w:szCs w:val="18"/>
              </w:rPr>
              <w:t>S</w:t>
            </w:r>
          </w:p>
        </w:tc>
        <w:tc>
          <w:tcPr>
            <w:tcW w:w="1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93DEB7" w14:textId="77777777" w:rsidR="001A003B" w:rsidRDefault="00006636">
            <w:pPr>
              <w:spacing w:after="0"/>
            </w:pPr>
            <w:r>
              <w:rPr>
                <w:sz w:val="18"/>
                <w:szCs w:val="18"/>
              </w:rPr>
              <w:t>Built</w:t>
            </w:r>
          </w:p>
        </w:tc>
      </w:tr>
      <w:tr w:rsidR="001A003B" w14:paraId="203892EB"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46C3B1" w14:textId="77777777" w:rsidR="001A003B" w:rsidRDefault="00006636">
            <w:pPr>
              <w:spacing w:after="0"/>
            </w:pPr>
            <w:r>
              <w:rPr>
                <w:sz w:val="18"/>
                <w:szCs w:val="18"/>
              </w:rPr>
              <w:t>FR-012</w:t>
            </w:r>
          </w:p>
        </w:tc>
        <w:tc>
          <w:tcPr>
            <w:tcW w:w="5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CE2CA6" w14:textId="77777777" w:rsidR="001A003B" w:rsidRDefault="00006636">
            <w:pPr>
              <w:spacing w:after="0"/>
            </w:pPr>
            <w:r>
              <w:rPr>
                <w:sz w:val="18"/>
                <w:szCs w:val="18"/>
              </w:rPr>
              <w:t>Fixed role matrix</w:t>
            </w:r>
          </w:p>
        </w:tc>
        <w:tc>
          <w:tcPr>
            <w:tcW w:w="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93C3DC" w14:textId="77777777" w:rsidR="001A003B" w:rsidRDefault="00006636">
            <w:pPr>
              <w:spacing w:after="0"/>
            </w:pPr>
            <w:r>
              <w:rPr>
                <w:sz w:val="18"/>
                <w:szCs w:val="18"/>
              </w:rPr>
              <w:t>M</w:t>
            </w:r>
          </w:p>
        </w:tc>
        <w:tc>
          <w:tcPr>
            <w:tcW w:w="14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CD8373" w14:textId="77777777" w:rsidR="001A003B" w:rsidRDefault="00006636">
            <w:pPr>
              <w:spacing w:after="0"/>
            </w:pPr>
            <w:r>
              <w:rPr>
                <w:sz w:val="18"/>
                <w:szCs w:val="18"/>
              </w:rPr>
              <w:t>Built</w:t>
            </w:r>
          </w:p>
        </w:tc>
      </w:tr>
      <w:tr w:rsidR="001A003B" w14:paraId="40F8265F"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69076E" w14:textId="77777777" w:rsidR="001A003B" w:rsidRDefault="00006636">
            <w:pPr>
              <w:spacing w:after="0"/>
            </w:pPr>
            <w:r>
              <w:rPr>
                <w:sz w:val="18"/>
                <w:szCs w:val="18"/>
              </w:rPr>
              <w:t>FR-082</w:t>
            </w:r>
          </w:p>
        </w:tc>
        <w:tc>
          <w:tcPr>
            <w:tcW w:w="5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4EDA6F" w14:textId="77777777" w:rsidR="001A003B" w:rsidRDefault="00006636">
            <w:pPr>
              <w:spacing w:after="0"/>
            </w:pPr>
            <w:r>
              <w:rPr>
                <w:sz w:val="18"/>
                <w:szCs w:val="18"/>
              </w:rPr>
              <w:t>Append-only audit trail</w:t>
            </w:r>
          </w:p>
        </w:tc>
        <w:tc>
          <w:tcPr>
            <w:tcW w:w="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1E9524" w14:textId="77777777" w:rsidR="001A003B" w:rsidRDefault="00006636">
            <w:pPr>
              <w:spacing w:after="0"/>
            </w:pPr>
            <w:r>
              <w:rPr>
                <w:sz w:val="18"/>
                <w:szCs w:val="18"/>
              </w:rPr>
              <w:t>M</w:t>
            </w:r>
          </w:p>
        </w:tc>
        <w:tc>
          <w:tcPr>
            <w:tcW w:w="1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4C3E21" w14:textId="77777777" w:rsidR="001A003B" w:rsidRDefault="00006636">
            <w:pPr>
              <w:spacing w:after="0"/>
            </w:pPr>
            <w:r>
              <w:rPr>
                <w:sz w:val="18"/>
                <w:szCs w:val="18"/>
              </w:rPr>
              <w:t>Built</w:t>
            </w:r>
          </w:p>
        </w:tc>
      </w:tr>
      <w:tr w:rsidR="001A003B" w14:paraId="018ACB94"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E4DA34" w14:textId="77777777" w:rsidR="001A003B" w:rsidRDefault="00006636">
            <w:pPr>
              <w:spacing w:after="0"/>
            </w:pPr>
            <w:r>
              <w:rPr>
                <w:sz w:val="18"/>
                <w:szCs w:val="18"/>
              </w:rPr>
              <w:t>FR-087</w:t>
            </w:r>
          </w:p>
        </w:tc>
        <w:tc>
          <w:tcPr>
            <w:tcW w:w="5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93A3DB" w14:textId="77777777" w:rsidR="001A003B" w:rsidRDefault="00006636">
            <w:pPr>
              <w:spacing w:after="0"/>
            </w:pPr>
            <w:r>
              <w:rPr>
                <w:sz w:val="18"/>
                <w:szCs w:val="18"/>
              </w:rPr>
              <w:t>Audit log page with filters</w:t>
            </w:r>
          </w:p>
        </w:tc>
        <w:tc>
          <w:tcPr>
            <w:tcW w:w="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01CD6B" w14:textId="77777777" w:rsidR="001A003B" w:rsidRDefault="00006636">
            <w:pPr>
              <w:spacing w:after="0"/>
            </w:pPr>
            <w:r>
              <w:rPr>
                <w:sz w:val="18"/>
                <w:szCs w:val="18"/>
              </w:rPr>
              <w:t>M</w:t>
            </w:r>
          </w:p>
        </w:tc>
        <w:tc>
          <w:tcPr>
            <w:tcW w:w="14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3258F1" w14:textId="77777777" w:rsidR="001A003B" w:rsidRDefault="00006636">
            <w:pPr>
              <w:spacing w:after="0"/>
            </w:pPr>
            <w:r>
              <w:rPr>
                <w:sz w:val="18"/>
                <w:szCs w:val="18"/>
              </w:rPr>
              <w:t>Built</w:t>
            </w:r>
          </w:p>
        </w:tc>
      </w:tr>
      <w:tr w:rsidR="001A003B" w14:paraId="25E56094"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B09ED1" w14:textId="77777777" w:rsidR="001A003B" w:rsidRDefault="00006636">
            <w:pPr>
              <w:spacing w:after="0"/>
            </w:pPr>
            <w:r>
              <w:rPr>
                <w:sz w:val="18"/>
                <w:szCs w:val="18"/>
              </w:rPr>
              <w:t>FR-010</w:t>
            </w:r>
          </w:p>
        </w:tc>
        <w:tc>
          <w:tcPr>
            <w:tcW w:w="5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C99EA7" w14:textId="77777777" w:rsidR="001A003B" w:rsidRDefault="00006636">
            <w:pPr>
              <w:spacing w:after="0"/>
            </w:pPr>
            <w:r>
              <w:rPr>
                <w:sz w:val="18"/>
                <w:szCs w:val="18"/>
              </w:rPr>
              <w:t>Platform organization create and suspend</w:t>
            </w:r>
          </w:p>
        </w:tc>
        <w:tc>
          <w:tcPr>
            <w:tcW w:w="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D85318" w14:textId="77777777" w:rsidR="001A003B" w:rsidRDefault="00006636">
            <w:pPr>
              <w:spacing w:after="0"/>
            </w:pPr>
            <w:r>
              <w:rPr>
                <w:sz w:val="18"/>
                <w:szCs w:val="18"/>
              </w:rPr>
              <w:t>M</w:t>
            </w:r>
          </w:p>
        </w:tc>
        <w:tc>
          <w:tcPr>
            <w:tcW w:w="1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F8A52B" w14:textId="77777777" w:rsidR="001A003B" w:rsidRDefault="00006636">
            <w:pPr>
              <w:spacing w:after="0"/>
            </w:pPr>
            <w:r>
              <w:rPr>
                <w:sz w:val="18"/>
                <w:szCs w:val="18"/>
              </w:rPr>
              <w:t>Built</w:t>
            </w:r>
          </w:p>
        </w:tc>
      </w:tr>
      <w:tr w:rsidR="001A003B" w14:paraId="17FFF90B"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B6CE34" w14:textId="77777777" w:rsidR="001A003B" w:rsidRDefault="00006636">
            <w:pPr>
              <w:spacing w:after="0"/>
            </w:pPr>
            <w:r>
              <w:rPr>
                <w:sz w:val="18"/>
                <w:szCs w:val="18"/>
              </w:rPr>
              <w:t>FR-005</w:t>
            </w:r>
          </w:p>
        </w:tc>
        <w:tc>
          <w:tcPr>
            <w:tcW w:w="5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1182D2" w14:textId="77777777" w:rsidR="001A003B" w:rsidRDefault="00006636">
            <w:pPr>
              <w:spacing w:after="0"/>
            </w:pPr>
            <w:r>
              <w:rPr>
                <w:sz w:val="18"/>
                <w:szCs w:val="18"/>
              </w:rPr>
              <w:t>Password reset email</w:t>
            </w:r>
          </w:p>
        </w:tc>
        <w:tc>
          <w:tcPr>
            <w:tcW w:w="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D49BB7" w14:textId="77777777" w:rsidR="001A003B" w:rsidRDefault="00006636">
            <w:pPr>
              <w:spacing w:after="0"/>
            </w:pPr>
            <w:r>
              <w:rPr>
                <w:sz w:val="18"/>
                <w:szCs w:val="18"/>
              </w:rPr>
              <w:t>M</w:t>
            </w:r>
          </w:p>
        </w:tc>
        <w:tc>
          <w:tcPr>
            <w:tcW w:w="14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6684C3" w14:textId="77777777" w:rsidR="001A003B" w:rsidRDefault="00006636">
            <w:pPr>
              <w:spacing w:after="0"/>
            </w:pPr>
            <w:r>
              <w:rPr>
                <w:sz w:val="18"/>
                <w:szCs w:val="18"/>
              </w:rPr>
              <w:t>Partial</w:t>
            </w:r>
          </w:p>
        </w:tc>
      </w:tr>
      <w:tr w:rsidR="001A003B" w14:paraId="59DA5B1E"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01EA6B" w14:textId="77777777" w:rsidR="001A003B" w:rsidRDefault="00006636">
            <w:pPr>
              <w:spacing w:after="0"/>
            </w:pPr>
            <w:r>
              <w:rPr>
                <w:sz w:val="18"/>
                <w:szCs w:val="18"/>
              </w:rPr>
              <w:t>FR-086</w:t>
            </w:r>
          </w:p>
        </w:tc>
        <w:tc>
          <w:tcPr>
            <w:tcW w:w="5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8AF964" w14:textId="77777777" w:rsidR="001A003B" w:rsidRDefault="00006636">
            <w:pPr>
              <w:spacing w:after="0"/>
            </w:pPr>
            <w:r>
              <w:rPr>
                <w:sz w:val="18"/>
                <w:szCs w:val="18"/>
              </w:rPr>
              <w:t>Email delivery (SMTP, SES or Resend)</w:t>
            </w:r>
          </w:p>
        </w:tc>
        <w:tc>
          <w:tcPr>
            <w:tcW w:w="9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8E4819" w14:textId="77777777" w:rsidR="001A003B" w:rsidRDefault="00006636">
            <w:pPr>
              <w:spacing w:after="0"/>
            </w:pPr>
            <w:r>
              <w:rPr>
                <w:sz w:val="18"/>
                <w:szCs w:val="18"/>
              </w:rPr>
              <w:t>M</w:t>
            </w:r>
          </w:p>
        </w:tc>
        <w:tc>
          <w:tcPr>
            <w:tcW w:w="1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70A799" w14:textId="77777777" w:rsidR="001A003B" w:rsidRDefault="00006636">
            <w:pPr>
              <w:spacing w:after="0"/>
            </w:pPr>
            <w:r>
              <w:rPr>
                <w:sz w:val="18"/>
                <w:szCs w:val="18"/>
              </w:rPr>
              <w:t>Planned</w:t>
            </w:r>
          </w:p>
        </w:tc>
      </w:tr>
      <w:tr w:rsidR="001A003B" w14:paraId="2E67DA1C" w14:textId="77777777">
        <w:trPr>
          <w:cantSplit/>
        </w:trPr>
        <w:tc>
          <w:tcPr>
            <w:tcW w:w="13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E67321" w14:textId="77777777" w:rsidR="001A003B" w:rsidRDefault="00006636">
            <w:pPr>
              <w:spacing w:after="0"/>
            </w:pPr>
            <w:r>
              <w:rPr>
                <w:sz w:val="18"/>
                <w:szCs w:val="18"/>
              </w:rPr>
              <w:t>FR-011</w:t>
            </w:r>
          </w:p>
        </w:tc>
        <w:tc>
          <w:tcPr>
            <w:tcW w:w="5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DB8724" w14:textId="77777777" w:rsidR="001A003B" w:rsidRDefault="00006636">
            <w:pPr>
              <w:spacing w:after="0"/>
            </w:pPr>
            <w:r>
              <w:rPr>
                <w:sz w:val="18"/>
                <w:szCs w:val="18"/>
              </w:rPr>
              <w:t>SSO with SAML 2.0 and OIDC</w:t>
            </w:r>
          </w:p>
        </w:tc>
        <w:tc>
          <w:tcPr>
            <w:tcW w:w="9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DC34DD" w14:textId="77777777" w:rsidR="001A003B" w:rsidRDefault="00006636">
            <w:pPr>
              <w:spacing w:after="0"/>
            </w:pPr>
            <w:r>
              <w:rPr>
                <w:sz w:val="18"/>
                <w:szCs w:val="18"/>
              </w:rPr>
              <w:t>S</w:t>
            </w:r>
          </w:p>
        </w:tc>
        <w:tc>
          <w:tcPr>
            <w:tcW w:w="14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E4D262" w14:textId="77777777" w:rsidR="001A003B" w:rsidRDefault="00006636">
            <w:pPr>
              <w:spacing w:after="0"/>
            </w:pPr>
            <w:r>
              <w:rPr>
                <w:sz w:val="18"/>
                <w:szCs w:val="18"/>
              </w:rPr>
              <w:t>Planned</w:t>
            </w:r>
          </w:p>
        </w:tc>
      </w:tr>
    </w:tbl>
    <w:p w14:paraId="61273C36" w14:textId="77777777" w:rsidR="001A003B" w:rsidRDefault="001A003B">
      <w:pPr>
        <w:spacing w:after="120"/>
      </w:pPr>
    </w:p>
    <w:p w14:paraId="393DCDDE" w14:textId="77777777" w:rsidR="001A003B" w:rsidRDefault="00006636">
      <w:r>
        <w:t>Status: Built apart from email delivery and SSO. Next: email delivery before the pilot, SSO for general availability.</w:t>
      </w:r>
    </w:p>
    <w:p w14:paraId="130F86DB" w14:textId="77777777" w:rsidR="001A003B" w:rsidRDefault="00006636">
      <w:pPr>
        <w:pStyle w:val="Heading2"/>
        <w:keepNext/>
      </w:pPr>
      <w:bookmarkStart w:id="32" w:name="_Toc243905296"/>
      <w:r>
        <w:t xml:space="preserve">3.12  </w:t>
      </w:r>
      <w:r>
        <w:t>Console success metrics and gaps</w:t>
      </w:r>
      <w:bookmarkEnd w:id="32"/>
    </w:p>
    <w:p w14:paraId="55B544CB" w14:textId="77777777" w:rsidR="001A003B" w:rsidRDefault="00006636">
      <w:pPr>
        <w:pStyle w:val="Heading3"/>
        <w:keepNext/>
      </w:pPr>
      <w:r>
        <w:t>Success metrics</w:t>
      </w:r>
    </w:p>
    <w:p w14:paraId="261CF34B" w14:textId="77777777" w:rsidR="001A003B" w:rsidRDefault="00006636">
      <w:r>
        <w:t>The console is measured by whether supervisors and managers act on field records quickly and trust them. All values below are pilot targets from the PRD, not measured results.</w:t>
      </w:r>
    </w:p>
    <w:p w14:paraId="3FAE4C07" w14:textId="77777777" w:rsidR="001A003B" w:rsidRDefault="00006636">
      <w:pPr>
        <w:keepNext/>
        <w:spacing w:before="160"/>
      </w:pPr>
      <w:r>
        <w:rPr>
          <w:b/>
          <w:bCs/>
          <w:color w:val="0C1E85"/>
          <w:sz w:val="18"/>
          <w:szCs w:val="18"/>
        </w:rPr>
        <w:lastRenderedPageBreak/>
        <w:t xml:space="preserve">Table 23. </w:t>
      </w:r>
      <w:r>
        <w:rPr>
          <w:b/>
          <w:bCs/>
          <w:sz w:val="18"/>
          <w:szCs w:val="18"/>
        </w:rPr>
        <w:t>Console metrics (pilot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1"/>
        <w:gridCol w:w="3608"/>
        <w:gridCol w:w="2355"/>
        <w:gridCol w:w="2358"/>
      </w:tblGrid>
      <w:tr w:rsidR="001A003B" w14:paraId="3F903AEC" w14:textId="77777777">
        <w:trPr>
          <w:cantSplit/>
          <w:tblHeader/>
        </w:trPr>
        <w:tc>
          <w:tcPr>
            <w:tcW w:w="10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A782D6" w14:textId="77777777" w:rsidR="001A003B" w:rsidRDefault="00006636">
            <w:pPr>
              <w:spacing w:after="0"/>
            </w:pPr>
            <w:r>
              <w:rPr>
                <w:rFonts w:ascii="Arial" w:eastAsia="Arial" w:hAnsi="Arial" w:cs="Arial"/>
                <w:b/>
                <w:bCs/>
                <w:color w:val="FFFFFF"/>
                <w:sz w:val="18"/>
                <w:szCs w:val="18"/>
              </w:rPr>
              <w:t>Area</w:t>
            </w:r>
          </w:p>
        </w:tc>
        <w:tc>
          <w:tcPr>
            <w:tcW w:w="36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52FA7F" w14:textId="77777777" w:rsidR="001A003B" w:rsidRDefault="00006636">
            <w:pPr>
              <w:spacing w:after="0"/>
            </w:pPr>
            <w:r>
              <w:rPr>
                <w:rFonts w:ascii="Arial" w:eastAsia="Arial" w:hAnsi="Arial" w:cs="Arial"/>
                <w:b/>
                <w:bCs/>
                <w:color w:val="FFFFFF"/>
                <w:sz w:val="18"/>
                <w:szCs w:val="18"/>
              </w:rPr>
              <w:t>Metric</w:t>
            </w:r>
          </w:p>
        </w:tc>
        <w:tc>
          <w:tcPr>
            <w:tcW w:w="23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760C12A" w14:textId="77777777" w:rsidR="001A003B" w:rsidRDefault="00006636">
            <w:pPr>
              <w:spacing w:after="0"/>
            </w:pPr>
            <w:r>
              <w:rPr>
                <w:rFonts w:ascii="Arial" w:eastAsia="Arial" w:hAnsi="Arial" w:cs="Arial"/>
                <w:b/>
                <w:bCs/>
                <w:color w:val="FFFFFF"/>
                <w:sz w:val="18"/>
                <w:szCs w:val="18"/>
              </w:rPr>
              <w:t>Source</w:t>
            </w:r>
          </w:p>
        </w:tc>
        <w:tc>
          <w:tcPr>
            <w:tcW w:w="235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5DF38BB" w14:textId="77777777" w:rsidR="001A003B" w:rsidRDefault="00006636">
            <w:pPr>
              <w:spacing w:after="0"/>
            </w:pPr>
            <w:r>
              <w:rPr>
                <w:rFonts w:ascii="Arial" w:eastAsia="Arial" w:hAnsi="Arial" w:cs="Arial"/>
                <w:b/>
                <w:bCs/>
                <w:color w:val="FFFFFF"/>
                <w:sz w:val="18"/>
                <w:szCs w:val="18"/>
              </w:rPr>
              <w:t>Target</w:t>
            </w:r>
          </w:p>
        </w:tc>
      </w:tr>
      <w:tr w:rsidR="001A003B" w14:paraId="2E2FF962" w14:textId="77777777">
        <w:trPr>
          <w:cantSplit/>
        </w:trPr>
        <w:tc>
          <w:tcPr>
            <w:tcW w:w="10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31332C" w14:textId="77777777" w:rsidR="001A003B" w:rsidRDefault="00006636">
            <w:pPr>
              <w:spacing w:after="0"/>
            </w:pPr>
            <w:r>
              <w:rPr>
                <w:sz w:val="18"/>
                <w:szCs w:val="18"/>
              </w:rPr>
              <w:t>Alarms</w:t>
            </w:r>
          </w:p>
        </w:tc>
        <w:tc>
          <w:tcPr>
            <w:tcW w:w="36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84E4BE" w14:textId="77777777" w:rsidR="001A003B" w:rsidRDefault="00006636">
            <w:pPr>
              <w:spacing w:after="0"/>
            </w:pPr>
            <w:r>
              <w:rPr>
                <w:sz w:val="18"/>
                <w:szCs w:val="18"/>
              </w:rPr>
              <w:t>Median time to acknowledge, critical and high</w:t>
            </w:r>
          </w:p>
        </w:tc>
        <w:tc>
          <w:tcPr>
            <w:tcW w:w="23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482AFD" w14:textId="77777777" w:rsidR="001A003B" w:rsidRDefault="00006636">
            <w:pPr>
              <w:spacing w:after="0"/>
            </w:pPr>
            <w:r>
              <w:rPr>
                <w:sz w:val="18"/>
                <w:szCs w:val="18"/>
              </w:rPr>
              <w:t>Alarm report</w:t>
            </w:r>
          </w:p>
        </w:tc>
        <w:tc>
          <w:tcPr>
            <w:tcW w:w="23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A5D6D9" w14:textId="77777777" w:rsidR="001A003B" w:rsidRDefault="00006636">
            <w:pPr>
              <w:spacing w:after="0"/>
            </w:pPr>
            <w:r>
              <w:rPr>
                <w:sz w:val="18"/>
                <w:szCs w:val="18"/>
              </w:rPr>
              <w:t>Under 5 minutes</w:t>
            </w:r>
          </w:p>
        </w:tc>
      </w:tr>
      <w:tr w:rsidR="001A003B" w14:paraId="6B754355" w14:textId="77777777">
        <w:trPr>
          <w:cantSplit/>
        </w:trPr>
        <w:tc>
          <w:tcPr>
            <w:tcW w:w="10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7EE113" w14:textId="77777777" w:rsidR="001A003B" w:rsidRDefault="00006636">
            <w:pPr>
              <w:spacing w:after="0"/>
            </w:pPr>
            <w:r>
              <w:rPr>
                <w:sz w:val="18"/>
                <w:szCs w:val="18"/>
              </w:rPr>
              <w:t>Alarms</w:t>
            </w:r>
          </w:p>
        </w:tc>
        <w:tc>
          <w:tcPr>
            <w:tcW w:w="36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8D396A" w14:textId="77777777" w:rsidR="001A003B" w:rsidRDefault="00006636">
            <w:pPr>
              <w:spacing w:after="0"/>
            </w:pPr>
            <w:r>
              <w:rPr>
                <w:sz w:val="18"/>
                <w:szCs w:val="18"/>
              </w:rPr>
              <w:t>Acknowledged but unresolved older than 24 h</w:t>
            </w:r>
          </w:p>
        </w:tc>
        <w:tc>
          <w:tcPr>
            <w:tcW w:w="23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E09B74" w14:textId="77777777" w:rsidR="001A003B" w:rsidRDefault="00006636">
            <w:pPr>
              <w:spacing w:after="0"/>
            </w:pPr>
            <w:r>
              <w:rPr>
                <w:sz w:val="18"/>
                <w:szCs w:val="18"/>
              </w:rPr>
              <w:t>Alarm list</w:t>
            </w:r>
          </w:p>
        </w:tc>
        <w:tc>
          <w:tcPr>
            <w:tcW w:w="23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B8B7F1" w14:textId="77777777" w:rsidR="001A003B" w:rsidRDefault="00006636">
            <w:pPr>
              <w:spacing w:after="0"/>
            </w:pPr>
            <w:r>
              <w:rPr>
                <w:sz w:val="18"/>
                <w:szCs w:val="18"/>
              </w:rPr>
              <w:t>Visible daily, trending down</w:t>
            </w:r>
          </w:p>
        </w:tc>
      </w:tr>
      <w:tr w:rsidR="001A003B" w14:paraId="28CCCABF" w14:textId="77777777">
        <w:trPr>
          <w:cantSplit/>
        </w:trPr>
        <w:tc>
          <w:tcPr>
            <w:tcW w:w="10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A50938" w14:textId="77777777" w:rsidR="001A003B" w:rsidRDefault="00006636">
            <w:pPr>
              <w:spacing w:after="0"/>
            </w:pPr>
            <w:r>
              <w:rPr>
                <w:sz w:val="18"/>
                <w:szCs w:val="18"/>
              </w:rPr>
              <w:t>Rounds</w:t>
            </w:r>
          </w:p>
        </w:tc>
        <w:tc>
          <w:tcPr>
            <w:tcW w:w="36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5F6E34" w14:textId="77777777" w:rsidR="001A003B" w:rsidRDefault="00006636">
            <w:pPr>
              <w:spacing w:after="0"/>
            </w:pPr>
            <w:r>
              <w:rPr>
                <w:sz w:val="18"/>
                <w:szCs w:val="18"/>
              </w:rPr>
              <w:t>On-time completion</w:t>
            </w:r>
          </w:p>
        </w:tc>
        <w:tc>
          <w:tcPr>
            <w:tcW w:w="23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1397F6" w14:textId="77777777" w:rsidR="001A003B" w:rsidRDefault="00006636">
            <w:pPr>
              <w:spacing w:after="0"/>
            </w:pPr>
            <w:r>
              <w:rPr>
                <w:sz w:val="18"/>
                <w:szCs w:val="18"/>
              </w:rPr>
              <w:t xml:space="preserve">Inspection report </w:t>
            </w:r>
            <w:r>
              <w:rPr>
                <w:rFonts w:ascii="Consolas" w:eastAsia="Consolas" w:hAnsi="Consolas" w:cs="Consolas"/>
                <w:color w:val="3346B0"/>
                <w:sz w:val="15"/>
                <w:szCs w:val="15"/>
                <w:shd w:val="clear" w:color="auto" w:fill="EEF2FE"/>
              </w:rPr>
              <w:t>onTimeRate</w:t>
            </w:r>
          </w:p>
        </w:tc>
        <w:tc>
          <w:tcPr>
            <w:tcW w:w="23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B96E65" w14:textId="77777777" w:rsidR="001A003B" w:rsidRDefault="00006636">
            <w:pPr>
              <w:spacing w:after="0"/>
            </w:pPr>
            <w:r>
              <w:rPr>
                <w:sz w:val="18"/>
                <w:szCs w:val="18"/>
              </w:rPr>
              <w:t>95 % or more</w:t>
            </w:r>
          </w:p>
        </w:tc>
      </w:tr>
      <w:tr w:rsidR="001A003B" w14:paraId="59879597" w14:textId="77777777">
        <w:trPr>
          <w:cantSplit/>
        </w:trPr>
        <w:tc>
          <w:tcPr>
            <w:tcW w:w="10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8AC1C0" w14:textId="77777777" w:rsidR="001A003B" w:rsidRDefault="00006636">
            <w:pPr>
              <w:spacing w:after="0"/>
            </w:pPr>
            <w:r>
              <w:rPr>
                <w:sz w:val="18"/>
                <w:szCs w:val="18"/>
              </w:rPr>
              <w:t>Rounds</w:t>
            </w:r>
          </w:p>
        </w:tc>
        <w:tc>
          <w:tcPr>
            <w:tcW w:w="36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37BDB7" w14:textId="77777777" w:rsidR="001A003B" w:rsidRDefault="00006636">
            <w:pPr>
              <w:spacing w:after="0"/>
            </w:pPr>
            <w:r>
              <w:rPr>
                <w:sz w:val="18"/>
                <w:szCs w:val="18"/>
              </w:rPr>
              <w:t>Share submitted via glasses</w:t>
            </w:r>
          </w:p>
        </w:tc>
        <w:tc>
          <w:tcPr>
            <w:tcW w:w="23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75DC97" w14:textId="77777777" w:rsidR="001A003B" w:rsidRDefault="00006636">
            <w:pPr>
              <w:spacing w:after="0"/>
            </w:pPr>
            <w:r>
              <w:rPr>
                <w:sz w:val="18"/>
                <w:szCs w:val="18"/>
              </w:rPr>
              <w:t xml:space="preserve">Inspection report </w:t>
            </w:r>
            <w:r>
              <w:rPr>
                <w:rFonts w:ascii="Consolas" w:eastAsia="Consolas" w:hAnsi="Consolas" w:cs="Consolas"/>
                <w:color w:val="3346B0"/>
                <w:sz w:val="15"/>
                <w:szCs w:val="15"/>
                <w:shd w:val="clear" w:color="auto" w:fill="EEF2FE"/>
              </w:rPr>
              <w:t>viaGlasses</w:t>
            </w:r>
          </w:p>
        </w:tc>
        <w:tc>
          <w:tcPr>
            <w:tcW w:w="23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9C4ECA" w14:textId="77777777" w:rsidR="001A003B" w:rsidRDefault="00006636">
            <w:pPr>
              <w:spacing w:after="0"/>
            </w:pPr>
            <w:r>
              <w:rPr>
                <w:sz w:val="18"/>
                <w:szCs w:val="18"/>
              </w:rPr>
              <w:t>50 % or more</w:t>
            </w:r>
          </w:p>
        </w:tc>
      </w:tr>
      <w:tr w:rsidR="001A003B" w14:paraId="12C915BB" w14:textId="77777777">
        <w:trPr>
          <w:cantSplit/>
        </w:trPr>
        <w:tc>
          <w:tcPr>
            <w:tcW w:w="10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82A596" w14:textId="77777777" w:rsidR="001A003B" w:rsidRDefault="00006636">
            <w:pPr>
              <w:spacing w:after="0"/>
            </w:pPr>
            <w:r>
              <w:rPr>
                <w:sz w:val="18"/>
                <w:szCs w:val="18"/>
              </w:rPr>
              <w:t>Evidence</w:t>
            </w:r>
          </w:p>
        </w:tc>
        <w:tc>
          <w:tcPr>
            <w:tcW w:w="36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173C44" w14:textId="77777777" w:rsidR="001A003B" w:rsidRDefault="00006636">
            <w:pPr>
              <w:spacing w:after="0"/>
            </w:pPr>
            <w:r>
              <w:rPr>
                <w:sz w:val="18"/>
                <w:szCs w:val="18"/>
              </w:rPr>
              <w:t>Approval cycle, capture to approval</w:t>
            </w:r>
          </w:p>
        </w:tc>
        <w:tc>
          <w:tcPr>
            <w:tcW w:w="23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6FCF33" w14:textId="77777777" w:rsidR="001A003B" w:rsidRDefault="00006636">
            <w:pPr>
              <w:spacing w:after="0"/>
            </w:pPr>
            <w:r>
              <w:rPr>
                <w:sz w:val="18"/>
                <w:szCs w:val="18"/>
              </w:rPr>
              <w:t>Audit documents</w:t>
            </w:r>
          </w:p>
        </w:tc>
        <w:tc>
          <w:tcPr>
            <w:tcW w:w="23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6CB0D9" w14:textId="77777777" w:rsidR="001A003B" w:rsidRDefault="00006636">
            <w:pPr>
              <w:spacing w:after="0"/>
            </w:pPr>
            <w:r>
              <w:rPr>
                <w:sz w:val="18"/>
                <w:szCs w:val="18"/>
              </w:rPr>
              <w:t>Under 24 hours</w:t>
            </w:r>
          </w:p>
        </w:tc>
      </w:tr>
      <w:tr w:rsidR="001A003B" w14:paraId="4CD17958" w14:textId="77777777">
        <w:trPr>
          <w:cantSplit/>
        </w:trPr>
        <w:tc>
          <w:tcPr>
            <w:tcW w:w="10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535072" w14:textId="77777777" w:rsidR="001A003B" w:rsidRDefault="00006636">
            <w:pPr>
              <w:spacing w:after="0"/>
            </w:pPr>
            <w:r>
              <w:rPr>
                <w:sz w:val="18"/>
                <w:szCs w:val="18"/>
              </w:rPr>
              <w:t>Evidence</w:t>
            </w:r>
          </w:p>
        </w:tc>
        <w:tc>
          <w:tcPr>
            <w:tcW w:w="36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41F104" w14:textId="77777777" w:rsidR="001A003B" w:rsidRDefault="00006636">
            <w:pPr>
              <w:spacing w:after="0"/>
            </w:pPr>
            <w:r>
              <w:rPr>
                <w:sz w:val="18"/>
                <w:szCs w:val="18"/>
              </w:rPr>
              <w:t>Reviewer edits per reviewed field</w:t>
            </w:r>
          </w:p>
        </w:tc>
        <w:tc>
          <w:tcPr>
            <w:tcW w:w="23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C80ADC" w14:textId="77777777" w:rsidR="001A003B" w:rsidRDefault="00006636">
            <w:pPr>
              <w:spacing w:after="0"/>
            </w:pPr>
            <w:r>
              <w:rPr>
                <w:sz w:val="18"/>
                <w:szCs w:val="18"/>
              </w:rPr>
              <w:t>Audit documents</w:t>
            </w:r>
          </w:p>
        </w:tc>
        <w:tc>
          <w:tcPr>
            <w:tcW w:w="23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555CB0" w14:textId="77777777" w:rsidR="001A003B" w:rsidRDefault="00006636">
            <w:pPr>
              <w:spacing w:after="0"/>
            </w:pPr>
            <w:r>
              <w:rPr>
                <w:sz w:val="18"/>
                <w:szCs w:val="18"/>
              </w:rPr>
              <w:t>Under 5 %</w:t>
            </w:r>
          </w:p>
        </w:tc>
      </w:tr>
      <w:tr w:rsidR="001A003B" w14:paraId="709196DD" w14:textId="77777777">
        <w:trPr>
          <w:cantSplit/>
        </w:trPr>
        <w:tc>
          <w:tcPr>
            <w:tcW w:w="10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2901A8" w14:textId="77777777" w:rsidR="001A003B" w:rsidRDefault="00006636">
            <w:pPr>
              <w:spacing w:after="0"/>
            </w:pPr>
            <w:r>
              <w:rPr>
                <w:sz w:val="18"/>
                <w:szCs w:val="18"/>
              </w:rPr>
              <w:t>Security</w:t>
            </w:r>
          </w:p>
        </w:tc>
        <w:tc>
          <w:tcPr>
            <w:tcW w:w="36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3157F6" w14:textId="77777777" w:rsidR="001A003B" w:rsidRDefault="00006636">
            <w:pPr>
              <w:spacing w:after="0"/>
            </w:pPr>
            <w:r>
              <w:rPr>
                <w:sz w:val="18"/>
                <w:szCs w:val="18"/>
              </w:rPr>
              <w:t>Device revocation to stream end</w:t>
            </w:r>
          </w:p>
        </w:tc>
        <w:tc>
          <w:tcPr>
            <w:tcW w:w="23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08283E" w14:textId="77777777" w:rsidR="001A003B" w:rsidRDefault="00006636">
            <w:pPr>
              <w:spacing w:after="0"/>
            </w:pPr>
            <w:r>
              <w:rPr>
                <w:sz w:val="18"/>
                <w:szCs w:val="18"/>
              </w:rPr>
              <w:t>Event stream</w:t>
            </w:r>
          </w:p>
        </w:tc>
        <w:tc>
          <w:tcPr>
            <w:tcW w:w="23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FCD55A" w14:textId="77777777" w:rsidR="001A003B" w:rsidRDefault="00006636">
            <w:pPr>
              <w:spacing w:after="0"/>
            </w:pPr>
            <w:r>
              <w:rPr>
                <w:sz w:val="18"/>
                <w:szCs w:val="18"/>
              </w:rPr>
              <w:t>30 s or less</w:t>
            </w:r>
          </w:p>
        </w:tc>
      </w:tr>
      <w:tr w:rsidR="001A003B" w14:paraId="5798281C" w14:textId="77777777">
        <w:trPr>
          <w:cantSplit/>
        </w:trPr>
        <w:tc>
          <w:tcPr>
            <w:tcW w:w="10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558CD4" w14:textId="77777777" w:rsidR="001A003B" w:rsidRDefault="00006636">
            <w:pPr>
              <w:spacing w:after="0"/>
            </w:pPr>
            <w:r>
              <w:rPr>
                <w:sz w:val="18"/>
                <w:szCs w:val="18"/>
              </w:rPr>
              <w:t>Security</w:t>
            </w:r>
          </w:p>
        </w:tc>
        <w:tc>
          <w:tcPr>
            <w:tcW w:w="36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087443" w14:textId="77777777" w:rsidR="001A003B" w:rsidRDefault="00006636">
            <w:pPr>
              <w:spacing w:after="0"/>
            </w:pPr>
            <w:r>
              <w:rPr>
                <w:sz w:val="18"/>
                <w:szCs w:val="18"/>
              </w:rPr>
              <w:t>Cross-tenant incidents</w:t>
            </w:r>
          </w:p>
        </w:tc>
        <w:tc>
          <w:tcPr>
            <w:tcW w:w="23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61009C" w14:textId="77777777" w:rsidR="001A003B" w:rsidRDefault="00006636">
            <w:pPr>
              <w:spacing w:after="0"/>
            </w:pPr>
            <w:r>
              <w:rPr>
                <w:sz w:val="18"/>
                <w:szCs w:val="18"/>
              </w:rPr>
              <w:t>Security review</w:t>
            </w:r>
          </w:p>
        </w:tc>
        <w:tc>
          <w:tcPr>
            <w:tcW w:w="23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614B72" w14:textId="77777777" w:rsidR="001A003B" w:rsidRDefault="00006636">
            <w:pPr>
              <w:spacing w:after="0"/>
            </w:pPr>
            <w:r>
              <w:rPr>
                <w:sz w:val="18"/>
                <w:szCs w:val="18"/>
              </w:rPr>
              <w:t>0</w:t>
            </w:r>
          </w:p>
        </w:tc>
      </w:tr>
    </w:tbl>
    <w:p w14:paraId="03478FE5" w14:textId="77777777" w:rsidR="001A003B" w:rsidRDefault="001A003B">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1"/>
        <w:gridCol w:w="222"/>
        <w:gridCol w:w="2176"/>
        <w:gridCol w:w="222"/>
        <w:gridCol w:w="2184"/>
        <w:gridCol w:w="222"/>
        <w:gridCol w:w="2185"/>
      </w:tblGrid>
      <w:tr w:rsidR="001A003B" w14:paraId="3C6AA46B"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6B67EFDF" w14:textId="77777777" w:rsidR="001A003B" w:rsidRDefault="00006636">
            <w:pPr>
              <w:spacing w:after="20"/>
            </w:pPr>
            <w:r>
              <w:rPr>
                <w:rFonts w:ascii="Arial" w:eastAsia="Arial" w:hAnsi="Arial" w:cs="Arial"/>
                <w:b/>
                <w:bCs/>
                <w:color w:val="0C1E85"/>
                <w:sz w:val="40"/>
                <w:szCs w:val="40"/>
              </w:rPr>
              <w:t>&lt; 5 min</w:t>
            </w:r>
          </w:p>
          <w:p w14:paraId="0D6A3A40" w14:textId="77777777" w:rsidR="001A003B" w:rsidRDefault="00006636">
            <w:pPr>
              <w:spacing w:after="0"/>
            </w:pPr>
            <w:r>
              <w:rPr>
                <w:b/>
                <w:bCs/>
                <w:sz w:val="17"/>
                <w:szCs w:val="17"/>
              </w:rPr>
              <w:t>Time to acknowledge</w:t>
            </w:r>
          </w:p>
          <w:p w14:paraId="3F495396" w14:textId="77777777" w:rsidR="001A003B" w:rsidRDefault="00006636">
            <w:pPr>
              <w:spacing w:after="0"/>
            </w:pPr>
            <w:r>
              <w:rPr>
                <w:color w:val="5B6472"/>
                <w:sz w:val="16"/>
                <w:szCs w:val="16"/>
              </w:rPr>
              <w:t>target, critical and high</w:t>
            </w:r>
          </w:p>
        </w:tc>
        <w:tc>
          <w:tcPr>
            <w:tcW w:w="120" w:type="dxa"/>
            <w:tcBorders>
              <w:top w:val="none" w:sz="0" w:space="0" w:color="FFFFFF"/>
              <w:left w:val="none" w:sz="0" w:space="0" w:color="FFFFFF"/>
              <w:bottom w:val="none" w:sz="0" w:space="0" w:color="FFFFFF"/>
              <w:right w:val="none" w:sz="0" w:space="0" w:color="FFFFFF"/>
            </w:tcBorders>
          </w:tcPr>
          <w:p w14:paraId="7B186D04"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731B3640" w14:textId="77777777" w:rsidR="001A003B" w:rsidRDefault="00006636">
            <w:pPr>
              <w:spacing w:after="20"/>
            </w:pPr>
            <w:r>
              <w:rPr>
                <w:rFonts w:ascii="Arial" w:eastAsia="Arial" w:hAnsi="Arial" w:cs="Arial"/>
                <w:b/>
                <w:bCs/>
                <w:color w:val="0C1E85"/>
                <w:sz w:val="40"/>
                <w:szCs w:val="40"/>
              </w:rPr>
              <w:t>95 %</w:t>
            </w:r>
          </w:p>
          <w:p w14:paraId="75FD2291" w14:textId="77777777" w:rsidR="001A003B" w:rsidRDefault="00006636">
            <w:pPr>
              <w:spacing w:after="0"/>
            </w:pPr>
            <w:r>
              <w:rPr>
                <w:b/>
                <w:bCs/>
                <w:sz w:val="17"/>
                <w:szCs w:val="17"/>
              </w:rPr>
              <w:t>On-time rounds</w:t>
            </w:r>
          </w:p>
          <w:p w14:paraId="0B24157B" w14:textId="77777777" w:rsidR="001A003B" w:rsidRDefault="00006636">
            <w:pPr>
              <w:spacing w:after="0"/>
            </w:pPr>
            <w:r>
              <w:rPr>
                <w:color w:val="5B6472"/>
                <w:sz w:val="16"/>
                <w:szCs w:val="16"/>
              </w:rPr>
              <w:t>target</w:t>
            </w:r>
          </w:p>
        </w:tc>
        <w:tc>
          <w:tcPr>
            <w:tcW w:w="120" w:type="dxa"/>
            <w:tcBorders>
              <w:top w:val="none" w:sz="0" w:space="0" w:color="FFFFFF"/>
              <w:left w:val="none" w:sz="0" w:space="0" w:color="FFFFFF"/>
              <w:bottom w:val="none" w:sz="0" w:space="0" w:color="FFFFFF"/>
              <w:right w:val="none" w:sz="0" w:space="0" w:color="FFFFFF"/>
            </w:tcBorders>
          </w:tcPr>
          <w:p w14:paraId="0258CC74"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3A83D88" w14:textId="77777777" w:rsidR="001A003B" w:rsidRDefault="00006636">
            <w:pPr>
              <w:spacing w:after="20"/>
            </w:pPr>
            <w:r>
              <w:rPr>
                <w:rFonts w:ascii="Arial" w:eastAsia="Arial" w:hAnsi="Arial" w:cs="Arial"/>
                <w:b/>
                <w:bCs/>
                <w:color w:val="0C1E85"/>
                <w:sz w:val="40"/>
                <w:szCs w:val="40"/>
              </w:rPr>
              <w:t>&lt; 24 h</w:t>
            </w:r>
          </w:p>
          <w:p w14:paraId="084D5783" w14:textId="77777777" w:rsidR="001A003B" w:rsidRDefault="00006636">
            <w:pPr>
              <w:spacing w:after="0"/>
            </w:pPr>
            <w:r>
              <w:rPr>
                <w:b/>
                <w:bCs/>
                <w:sz w:val="17"/>
                <w:szCs w:val="17"/>
              </w:rPr>
              <w:t>Evidence approval</w:t>
            </w:r>
          </w:p>
          <w:p w14:paraId="1A23038D" w14:textId="77777777" w:rsidR="001A003B" w:rsidRDefault="00006636">
            <w:pPr>
              <w:spacing w:after="0"/>
            </w:pPr>
            <w:r>
              <w:rPr>
                <w:color w:val="5B6472"/>
                <w:sz w:val="16"/>
                <w:szCs w:val="16"/>
              </w:rPr>
              <w:t>target</w:t>
            </w:r>
          </w:p>
        </w:tc>
        <w:tc>
          <w:tcPr>
            <w:tcW w:w="120" w:type="dxa"/>
            <w:tcBorders>
              <w:top w:val="none" w:sz="0" w:space="0" w:color="FFFFFF"/>
              <w:left w:val="none" w:sz="0" w:space="0" w:color="FFFFFF"/>
              <w:bottom w:val="none" w:sz="0" w:space="0" w:color="FFFFFF"/>
              <w:right w:val="none" w:sz="0" w:space="0" w:color="FFFFFF"/>
            </w:tcBorders>
          </w:tcPr>
          <w:p w14:paraId="4C4BEC39"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17B222CC" w14:textId="77777777" w:rsidR="001A003B" w:rsidRDefault="00006636">
            <w:pPr>
              <w:spacing w:after="20"/>
            </w:pPr>
            <w:r>
              <w:rPr>
                <w:rFonts w:ascii="Arial" w:eastAsia="Arial" w:hAnsi="Arial" w:cs="Arial"/>
                <w:b/>
                <w:bCs/>
                <w:color w:val="0C1E85"/>
                <w:sz w:val="40"/>
                <w:szCs w:val="40"/>
              </w:rPr>
              <w:t>0</w:t>
            </w:r>
          </w:p>
          <w:p w14:paraId="27EDA8A7" w14:textId="77777777" w:rsidR="001A003B" w:rsidRDefault="00006636">
            <w:pPr>
              <w:spacing w:after="0"/>
            </w:pPr>
            <w:r>
              <w:rPr>
                <w:b/>
                <w:bCs/>
                <w:sz w:val="17"/>
                <w:szCs w:val="17"/>
              </w:rPr>
              <w:t>Cross-tenant incidents</w:t>
            </w:r>
          </w:p>
          <w:p w14:paraId="636BDF84" w14:textId="77777777" w:rsidR="001A003B" w:rsidRDefault="00006636">
            <w:pPr>
              <w:spacing w:after="0"/>
            </w:pPr>
            <w:r>
              <w:rPr>
                <w:color w:val="5B6472"/>
                <w:sz w:val="16"/>
                <w:szCs w:val="16"/>
              </w:rPr>
              <w:t>target</w:t>
            </w:r>
          </w:p>
        </w:tc>
      </w:tr>
    </w:tbl>
    <w:p w14:paraId="62327210" w14:textId="77777777" w:rsidR="001A003B" w:rsidRDefault="001A003B">
      <w:pPr>
        <w:spacing w:after="140"/>
      </w:pPr>
    </w:p>
    <w:p w14:paraId="444EBDCF" w14:textId="77777777" w:rsidR="001A003B" w:rsidRDefault="00006636">
      <w:pPr>
        <w:pStyle w:val="Heading3"/>
        <w:keepNext/>
      </w:pPr>
      <w:r>
        <w:t>Gaps and next steps</w:t>
      </w:r>
    </w:p>
    <w:p w14:paraId="1BD47A8E" w14:textId="77777777" w:rsidR="001A003B" w:rsidRDefault="00006636">
      <w:pPr>
        <w:keepNext/>
        <w:spacing w:before="160"/>
      </w:pPr>
      <w:r>
        <w:rPr>
          <w:b/>
          <w:bCs/>
          <w:color w:val="0C1E85"/>
          <w:sz w:val="18"/>
          <w:szCs w:val="18"/>
        </w:rPr>
        <w:t xml:space="preserve">Table 24. </w:t>
      </w:r>
      <w:r>
        <w:rPr>
          <w:b/>
          <w:bCs/>
          <w:sz w:val="18"/>
          <w:szCs w:val="18"/>
        </w:rPr>
        <w:t>Console gaps in priority order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2"/>
        <w:gridCol w:w="1312"/>
        <w:gridCol w:w="3138"/>
        <w:gridCol w:w="2890"/>
      </w:tblGrid>
      <w:tr w:rsidR="001A003B" w14:paraId="4DEA331A" w14:textId="77777777">
        <w:trPr>
          <w:cantSplit/>
          <w:tblHeader/>
        </w:trPr>
        <w:tc>
          <w:tcPr>
            <w:tcW w:w="20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6E5095" w14:textId="77777777" w:rsidR="001A003B" w:rsidRDefault="00006636">
            <w:pPr>
              <w:spacing w:after="0"/>
            </w:pPr>
            <w:r>
              <w:rPr>
                <w:rFonts w:ascii="Arial" w:eastAsia="Arial" w:hAnsi="Arial" w:cs="Arial"/>
                <w:b/>
                <w:bCs/>
                <w:color w:val="FFFFFF"/>
                <w:sz w:val="18"/>
                <w:szCs w:val="18"/>
              </w:rPr>
              <w:t>Gap</w:t>
            </w:r>
          </w:p>
        </w:tc>
        <w:tc>
          <w:tcPr>
            <w:tcW w:w="13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164A68" w14:textId="77777777" w:rsidR="001A003B" w:rsidRDefault="00006636">
            <w:pPr>
              <w:spacing w:after="0"/>
            </w:pPr>
            <w:r>
              <w:rPr>
                <w:rFonts w:ascii="Arial" w:eastAsia="Arial" w:hAnsi="Arial" w:cs="Arial"/>
                <w:b/>
                <w:bCs/>
                <w:color w:val="FFFFFF"/>
                <w:sz w:val="18"/>
                <w:szCs w:val="18"/>
              </w:rPr>
              <w:t>Requirement</w:t>
            </w:r>
          </w:p>
        </w:tc>
        <w:tc>
          <w:tcPr>
            <w:tcW w:w="31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2314F4C" w14:textId="77777777" w:rsidR="001A003B" w:rsidRDefault="00006636">
            <w:pPr>
              <w:spacing w:after="0"/>
            </w:pPr>
            <w:r>
              <w:rPr>
                <w:rFonts w:ascii="Arial" w:eastAsia="Arial" w:hAnsi="Arial" w:cs="Arial"/>
                <w:b/>
                <w:bCs/>
                <w:color w:val="FFFFFF"/>
                <w:sz w:val="18"/>
                <w:szCs w:val="18"/>
              </w:rPr>
              <w:t>Effect today</w:t>
            </w:r>
          </w:p>
        </w:tc>
        <w:tc>
          <w:tcPr>
            <w:tcW w:w="28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BBF672" w14:textId="77777777" w:rsidR="001A003B" w:rsidRDefault="00006636">
            <w:pPr>
              <w:spacing w:after="0"/>
            </w:pPr>
            <w:r>
              <w:rPr>
                <w:rFonts w:ascii="Arial" w:eastAsia="Arial" w:hAnsi="Arial" w:cs="Arial"/>
                <w:b/>
                <w:bCs/>
                <w:color w:val="FFFFFF"/>
                <w:sz w:val="18"/>
                <w:szCs w:val="18"/>
              </w:rPr>
              <w:t>Next step</w:t>
            </w:r>
          </w:p>
        </w:tc>
      </w:tr>
      <w:tr w:rsidR="001A003B" w14:paraId="5FC5FFD5" w14:textId="77777777">
        <w:trPr>
          <w:cantSplit/>
        </w:trPr>
        <w:tc>
          <w:tcPr>
            <w:tcW w:w="20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B7556C" w14:textId="77777777" w:rsidR="001A003B" w:rsidRDefault="00006636">
            <w:pPr>
              <w:spacing w:after="0"/>
            </w:pPr>
            <w:r>
              <w:rPr>
                <w:sz w:val="18"/>
                <w:szCs w:val="18"/>
              </w:rPr>
              <w:t>No email delivery</w:t>
            </w:r>
          </w:p>
        </w:tc>
        <w:tc>
          <w:tcPr>
            <w:tcW w:w="13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54D612" w14:textId="77777777" w:rsidR="001A003B" w:rsidRDefault="00006636">
            <w:pPr>
              <w:spacing w:after="0"/>
            </w:pPr>
            <w:r>
              <w:rPr>
                <w:sz w:val="18"/>
                <w:szCs w:val="18"/>
              </w:rPr>
              <w:t>FR-086, FR-005</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A52F1B" w14:textId="77777777" w:rsidR="001A003B" w:rsidRDefault="00006636">
            <w:pPr>
              <w:spacing w:after="0"/>
            </w:pPr>
            <w:r>
              <w:rPr>
                <w:sz w:val="18"/>
                <w:szCs w:val="18"/>
              </w:rPr>
              <w:t>Admin shares invite links by hand</w:t>
            </w:r>
          </w:p>
        </w:tc>
        <w:tc>
          <w:tcPr>
            <w:tcW w:w="2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0CEBFC" w14:textId="77777777" w:rsidR="001A003B" w:rsidRDefault="00006636">
            <w:pPr>
              <w:spacing w:after="0"/>
            </w:pPr>
            <w:r>
              <w:rPr>
                <w:sz w:val="18"/>
                <w:szCs w:val="18"/>
              </w:rPr>
              <w:t>Wire SMTP, SES or Resend with retries</w:t>
            </w:r>
          </w:p>
        </w:tc>
      </w:tr>
      <w:tr w:rsidR="001A003B" w14:paraId="1DA9565B" w14:textId="77777777">
        <w:trPr>
          <w:cantSplit/>
        </w:trPr>
        <w:tc>
          <w:tcPr>
            <w:tcW w:w="20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F46DB0" w14:textId="77777777" w:rsidR="001A003B" w:rsidRDefault="00006636">
            <w:pPr>
              <w:spacing w:after="0"/>
            </w:pPr>
            <w:r>
              <w:rPr>
                <w:sz w:val="18"/>
                <w:szCs w:val="18"/>
              </w:rPr>
              <w:t>No escalation</w:t>
            </w:r>
          </w:p>
        </w:tc>
        <w:tc>
          <w:tcPr>
            <w:tcW w:w="13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20D493" w14:textId="77777777" w:rsidR="001A003B" w:rsidRDefault="00006636">
            <w:pPr>
              <w:spacing w:after="0"/>
            </w:pPr>
            <w:r>
              <w:rPr>
                <w:sz w:val="18"/>
                <w:szCs w:val="18"/>
              </w:rPr>
              <w:t>FR-037</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87EADD" w14:textId="77777777" w:rsidR="001A003B" w:rsidRDefault="00006636">
            <w:pPr>
              <w:spacing w:after="0"/>
            </w:pPr>
            <w:r>
              <w:rPr>
                <w:sz w:val="18"/>
                <w:szCs w:val="18"/>
              </w:rPr>
              <w:t>Unacknowledged alarms rely on someone watching</w:t>
            </w:r>
          </w:p>
        </w:tc>
        <w:tc>
          <w:tcPr>
            <w:tcW w:w="2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49E37F" w14:textId="77777777" w:rsidR="001A003B" w:rsidRDefault="00006636">
            <w:pPr>
              <w:spacing w:after="0"/>
            </w:pPr>
            <w:r>
              <w:rPr>
                <w:sz w:val="18"/>
                <w:szCs w:val="18"/>
              </w:rPr>
              <w:t>Configurable escalation to site supervisor</w:t>
            </w:r>
          </w:p>
        </w:tc>
      </w:tr>
      <w:tr w:rsidR="001A003B" w14:paraId="3E6BC6BA" w14:textId="77777777">
        <w:trPr>
          <w:cantSplit/>
        </w:trPr>
        <w:tc>
          <w:tcPr>
            <w:tcW w:w="20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62A506" w14:textId="77777777" w:rsidR="001A003B" w:rsidRDefault="00006636">
            <w:pPr>
              <w:spacing w:after="0"/>
            </w:pPr>
            <w:r>
              <w:rPr>
                <w:sz w:val="18"/>
                <w:szCs w:val="18"/>
              </w:rPr>
              <w:t>Stale checks daily on Vercel</w:t>
            </w:r>
          </w:p>
        </w:tc>
        <w:tc>
          <w:tcPr>
            <w:tcW w:w="13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6180FD" w14:textId="77777777" w:rsidR="001A003B" w:rsidRDefault="00006636">
            <w:pPr>
              <w:spacing w:after="0"/>
            </w:pPr>
            <w:r>
              <w:rPr>
                <w:sz w:val="18"/>
                <w:szCs w:val="18"/>
              </w:rPr>
              <w:t>FR-035</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9E5163" w14:textId="77777777" w:rsidR="001A003B" w:rsidRDefault="00006636">
            <w:pPr>
              <w:spacing w:after="0"/>
            </w:pPr>
            <w:r>
              <w:rPr>
                <w:sz w:val="18"/>
                <w:szCs w:val="18"/>
              </w:rPr>
              <w:t>Stale alarms late on serverless</w:t>
            </w:r>
          </w:p>
        </w:tc>
        <w:tc>
          <w:tcPr>
            <w:tcW w:w="2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A516E3" w14:textId="77777777" w:rsidR="001A003B" w:rsidRDefault="00006636">
            <w:pPr>
              <w:spacing w:after="0"/>
            </w:pPr>
            <w:r>
              <w:rPr>
                <w:sz w:val="18"/>
                <w:szCs w:val="18"/>
              </w:rPr>
              <w:t>Higher-frequency scheduler</w:t>
            </w:r>
          </w:p>
        </w:tc>
      </w:tr>
      <w:tr w:rsidR="001A003B" w14:paraId="74F8EC28" w14:textId="77777777">
        <w:trPr>
          <w:cantSplit/>
        </w:trPr>
        <w:tc>
          <w:tcPr>
            <w:tcW w:w="20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B39341" w14:textId="77777777" w:rsidR="001A003B" w:rsidRDefault="00006636">
            <w:pPr>
              <w:spacing w:after="0"/>
            </w:pPr>
            <w:r>
              <w:rPr>
                <w:sz w:val="18"/>
                <w:szCs w:val="18"/>
              </w:rPr>
              <w:t>No recurring schedules</w:t>
            </w:r>
          </w:p>
        </w:tc>
        <w:tc>
          <w:tcPr>
            <w:tcW w:w="13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24FB9B" w14:textId="77777777" w:rsidR="001A003B" w:rsidRDefault="00006636">
            <w:pPr>
              <w:spacing w:after="0"/>
            </w:pPr>
            <w:r>
              <w:rPr>
                <w:sz w:val="18"/>
                <w:szCs w:val="18"/>
              </w:rPr>
              <w:t>FR-047</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D53EBA" w14:textId="77777777" w:rsidR="001A003B" w:rsidRDefault="00006636">
            <w:pPr>
              <w:spacing w:after="0"/>
            </w:pPr>
            <w:r>
              <w:rPr>
                <w:sz w:val="18"/>
                <w:szCs w:val="18"/>
              </w:rPr>
              <w:t>Rounds dispatched by hand</w:t>
            </w:r>
          </w:p>
        </w:tc>
        <w:tc>
          <w:tcPr>
            <w:tcW w:w="2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D4421C" w14:textId="77777777" w:rsidR="001A003B" w:rsidRDefault="00006636">
            <w:pPr>
              <w:spacing w:after="0"/>
            </w:pPr>
            <w:r>
              <w:rPr>
                <w:sz w:val="18"/>
                <w:szCs w:val="18"/>
              </w:rPr>
              <w:t>Calendar and runtime schedules</w:t>
            </w:r>
          </w:p>
        </w:tc>
      </w:tr>
      <w:tr w:rsidR="001A003B" w14:paraId="52D6DF43" w14:textId="77777777">
        <w:trPr>
          <w:cantSplit/>
        </w:trPr>
        <w:tc>
          <w:tcPr>
            <w:tcW w:w="20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88BF62" w14:textId="77777777" w:rsidR="001A003B" w:rsidRDefault="00006636">
            <w:pPr>
              <w:spacing w:after="0"/>
            </w:pPr>
            <w:r>
              <w:rPr>
                <w:sz w:val="18"/>
                <w:szCs w:val="18"/>
              </w:rPr>
              <w:t>No compliance summary</w:t>
            </w:r>
          </w:p>
        </w:tc>
        <w:tc>
          <w:tcPr>
            <w:tcW w:w="13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22C806" w14:textId="77777777" w:rsidR="001A003B" w:rsidRDefault="00006636">
            <w:pPr>
              <w:spacing w:after="0"/>
            </w:pPr>
            <w:r>
              <w:rPr>
                <w:sz w:val="18"/>
                <w:szCs w:val="18"/>
              </w:rPr>
              <w:t>FR-120</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607B93" w14:textId="77777777" w:rsidR="001A003B" w:rsidRDefault="00006636">
            <w:pPr>
              <w:spacing w:after="0"/>
            </w:pPr>
            <w:r>
              <w:rPr>
                <w:sz w:val="18"/>
                <w:szCs w:val="18"/>
              </w:rPr>
              <w:t>Regulator reports built outside Hydris</w:t>
            </w:r>
          </w:p>
        </w:tc>
        <w:tc>
          <w:tcPr>
            <w:tcW w:w="2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7197BC" w14:textId="77777777" w:rsidR="001A003B" w:rsidRDefault="00006636">
            <w:pPr>
              <w:spacing w:after="0"/>
            </w:pPr>
            <w:r>
              <w:rPr>
                <w:sz w:val="18"/>
                <w:szCs w:val="18"/>
              </w:rPr>
              <w:t>Daily min, max, average against consent</w:t>
            </w:r>
          </w:p>
        </w:tc>
      </w:tr>
      <w:tr w:rsidR="001A003B" w14:paraId="326D8DBF" w14:textId="77777777">
        <w:trPr>
          <w:cantSplit/>
        </w:trPr>
        <w:tc>
          <w:tcPr>
            <w:tcW w:w="20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3FF09F" w14:textId="77777777" w:rsidR="001A003B" w:rsidRDefault="00006636">
            <w:pPr>
              <w:spacing w:after="0"/>
            </w:pPr>
            <w:r>
              <w:rPr>
                <w:sz w:val="18"/>
                <w:szCs w:val="18"/>
              </w:rPr>
              <w:t>No SSO</w:t>
            </w:r>
          </w:p>
        </w:tc>
        <w:tc>
          <w:tcPr>
            <w:tcW w:w="13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FED116" w14:textId="77777777" w:rsidR="001A003B" w:rsidRDefault="00006636">
            <w:pPr>
              <w:spacing w:after="0"/>
            </w:pPr>
            <w:r>
              <w:rPr>
                <w:sz w:val="18"/>
                <w:szCs w:val="18"/>
              </w:rPr>
              <w:t>FR-011</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A82437" w14:textId="77777777" w:rsidR="001A003B" w:rsidRDefault="00006636">
            <w:pPr>
              <w:spacing w:after="0"/>
            </w:pPr>
            <w:r>
              <w:rPr>
                <w:sz w:val="18"/>
                <w:szCs w:val="18"/>
              </w:rPr>
              <w:t>Local passwords only</w:t>
            </w:r>
          </w:p>
        </w:tc>
        <w:tc>
          <w:tcPr>
            <w:tcW w:w="2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82290D" w14:textId="77777777" w:rsidR="001A003B" w:rsidRDefault="00006636">
            <w:pPr>
              <w:spacing w:after="0"/>
            </w:pPr>
            <w:r>
              <w:rPr>
                <w:sz w:val="18"/>
                <w:szCs w:val="18"/>
              </w:rPr>
              <w:t>SAML and OIDC per organization</w:t>
            </w:r>
          </w:p>
        </w:tc>
      </w:tr>
      <w:tr w:rsidR="001A003B" w14:paraId="2C3E2A1D" w14:textId="77777777">
        <w:trPr>
          <w:cantSplit/>
        </w:trPr>
        <w:tc>
          <w:tcPr>
            <w:tcW w:w="20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E3B0CE" w14:textId="77777777" w:rsidR="001A003B" w:rsidRDefault="00006636">
            <w:pPr>
              <w:spacing w:after="0"/>
            </w:pPr>
            <w:r>
              <w:rPr>
                <w:sz w:val="18"/>
                <w:szCs w:val="18"/>
              </w:rPr>
              <w:t>No electronic signature</w:t>
            </w:r>
          </w:p>
        </w:tc>
        <w:tc>
          <w:tcPr>
            <w:tcW w:w="13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028F33" w14:textId="77777777" w:rsidR="001A003B" w:rsidRDefault="00006636">
            <w:pPr>
              <w:spacing w:after="0"/>
            </w:pPr>
            <w:r>
              <w:rPr>
                <w:sz w:val="18"/>
                <w:szCs w:val="18"/>
              </w:rPr>
              <w:t>FR-068</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3C727D" w14:textId="77777777" w:rsidR="001A003B" w:rsidRDefault="00006636">
            <w:pPr>
              <w:spacing w:after="0"/>
            </w:pPr>
            <w:r>
              <w:rPr>
                <w:sz w:val="18"/>
                <w:szCs w:val="18"/>
              </w:rPr>
              <w:t>Approval not Part 11-style</w:t>
            </w:r>
          </w:p>
        </w:tc>
        <w:tc>
          <w:tcPr>
            <w:tcW w:w="2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0112E2" w14:textId="77777777" w:rsidR="001A003B" w:rsidRDefault="00006636">
            <w:pPr>
              <w:spacing w:after="0"/>
            </w:pPr>
            <w:r>
              <w:rPr>
                <w:sz w:val="18"/>
                <w:szCs w:val="18"/>
              </w:rPr>
              <w:t>Re-authentication on approve</w:t>
            </w:r>
          </w:p>
        </w:tc>
      </w:tr>
      <w:tr w:rsidR="001A003B" w14:paraId="1F38A09D" w14:textId="77777777">
        <w:trPr>
          <w:cantSplit/>
        </w:trPr>
        <w:tc>
          <w:tcPr>
            <w:tcW w:w="20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E27559" w14:textId="77777777" w:rsidR="001A003B" w:rsidRDefault="00006636">
            <w:pPr>
              <w:spacing w:after="0"/>
            </w:pPr>
            <w:r>
              <w:rPr>
                <w:sz w:val="18"/>
                <w:szCs w:val="18"/>
              </w:rPr>
              <w:t>Auditor cannot open audit log</w:t>
            </w:r>
          </w:p>
        </w:tc>
        <w:tc>
          <w:tcPr>
            <w:tcW w:w="13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BCB6DD" w14:textId="77777777" w:rsidR="001A003B" w:rsidRDefault="00006636">
            <w:pPr>
              <w:spacing w:after="0"/>
            </w:pPr>
            <w:r>
              <w:rPr>
                <w:sz w:val="18"/>
                <w:szCs w:val="18"/>
              </w:rPr>
              <w:t>roles.ts</w:t>
            </w:r>
          </w:p>
        </w:tc>
        <w:tc>
          <w:tcPr>
            <w:tcW w:w="31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C02CD3" w14:textId="77777777" w:rsidR="001A003B" w:rsidRDefault="00006636">
            <w:pPr>
              <w:spacing w:after="0"/>
            </w:pPr>
            <w:r>
              <w:rPr>
                <w:rFonts w:ascii="Consolas" w:eastAsia="Consolas" w:hAnsi="Consolas" w:cs="Consolas"/>
                <w:color w:val="3346B0"/>
                <w:sz w:val="15"/>
                <w:szCs w:val="15"/>
                <w:shd w:val="clear" w:color="auto" w:fill="EEF2FE"/>
              </w:rPr>
              <w:t>viewer</w:t>
            </w:r>
            <w:r>
              <w:rPr>
                <w:sz w:val="18"/>
                <w:szCs w:val="18"/>
              </w:rPr>
              <w:t xml:space="preserve"> lacks </w:t>
            </w:r>
            <w:r>
              <w:rPr>
                <w:rFonts w:ascii="Consolas" w:eastAsia="Consolas" w:hAnsi="Consolas" w:cs="Consolas"/>
                <w:color w:val="3346B0"/>
                <w:sz w:val="15"/>
                <w:szCs w:val="15"/>
                <w:shd w:val="clear" w:color="auto" w:fill="EEF2FE"/>
              </w:rPr>
              <w:t>audit.read</w:t>
            </w:r>
          </w:p>
        </w:tc>
        <w:tc>
          <w:tcPr>
            <w:tcW w:w="2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849442" w14:textId="77777777" w:rsidR="001A003B" w:rsidRDefault="00006636">
            <w:pPr>
              <w:spacing w:after="0"/>
            </w:pPr>
            <w:r>
              <w:rPr>
                <w:sz w:val="18"/>
                <w:szCs w:val="18"/>
              </w:rPr>
              <w:t>Decide on an auditor role</w:t>
            </w:r>
          </w:p>
        </w:tc>
      </w:tr>
      <w:tr w:rsidR="001A003B" w14:paraId="4D3D0A0A" w14:textId="77777777">
        <w:trPr>
          <w:cantSplit/>
        </w:trPr>
        <w:tc>
          <w:tcPr>
            <w:tcW w:w="20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766B72" w14:textId="77777777" w:rsidR="001A003B" w:rsidRDefault="00006636">
            <w:pPr>
              <w:spacing w:after="0"/>
            </w:pPr>
            <w:r>
              <w:rPr>
                <w:sz w:val="18"/>
                <w:szCs w:val="18"/>
              </w:rPr>
              <w:t>Performance not measured</w:t>
            </w:r>
          </w:p>
        </w:tc>
        <w:tc>
          <w:tcPr>
            <w:tcW w:w="13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04C80A" w14:textId="77777777" w:rsidR="001A003B" w:rsidRDefault="00006636">
            <w:pPr>
              <w:spacing w:after="0"/>
            </w:pPr>
            <w:r>
              <w:rPr>
                <w:sz w:val="18"/>
                <w:szCs w:val="18"/>
              </w:rPr>
              <w:t>NFR-001, NFR-002</w:t>
            </w:r>
          </w:p>
        </w:tc>
        <w:tc>
          <w:tcPr>
            <w:tcW w:w="31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7AD005" w14:textId="77777777" w:rsidR="001A003B" w:rsidRDefault="00006636">
            <w:pPr>
              <w:spacing w:after="0"/>
            </w:pPr>
            <w:r>
              <w:rPr>
                <w:sz w:val="18"/>
                <w:szCs w:val="18"/>
              </w:rPr>
              <w:t>Targets unproven</w:t>
            </w:r>
          </w:p>
        </w:tc>
        <w:tc>
          <w:tcPr>
            <w:tcW w:w="2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8B25FC" w14:textId="77777777" w:rsidR="001A003B" w:rsidRDefault="00006636">
            <w:pPr>
              <w:spacing w:after="0"/>
            </w:pPr>
            <w:r>
              <w:rPr>
                <w:sz w:val="18"/>
                <w:szCs w:val="18"/>
              </w:rPr>
              <w:t>Load and latency tests before pilot</w:t>
            </w:r>
          </w:p>
        </w:tc>
      </w:tr>
    </w:tbl>
    <w:p w14:paraId="39B70523" w14:textId="77777777" w:rsidR="001A003B" w:rsidRDefault="001A003B">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1A003B" w14:paraId="05661720"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3D4CF1F2" w14:textId="77777777" w:rsidR="001A003B" w:rsidRDefault="00006636">
            <w:pPr>
              <w:spacing w:after="60"/>
            </w:pPr>
            <w:r>
              <w:rPr>
                <w:rFonts w:ascii="Arial" w:eastAsia="Arial" w:hAnsi="Arial" w:cs="Arial"/>
                <w:b/>
                <w:bCs/>
                <w:color w:val="8A60F0"/>
                <w:spacing w:val="30"/>
                <w:sz w:val="17"/>
                <w:szCs w:val="17"/>
              </w:rPr>
              <w:t>IMPORTANT</w:t>
            </w:r>
          </w:p>
          <w:p w14:paraId="4BEAAFC6" w14:textId="77777777" w:rsidR="001A003B" w:rsidRDefault="00006636">
            <w:r>
              <w:t>The console is functionally complete for a supervised pilot. The items that block an unsupervised pilot are email delivery, alarm escalation and a reliable stale-data schedule.</w:t>
            </w:r>
          </w:p>
        </w:tc>
      </w:tr>
    </w:tbl>
    <w:p w14:paraId="3891D216" w14:textId="77777777" w:rsidR="001A003B" w:rsidRDefault="001A003B">
      <w:pPr>
        <w:spacing w:after="120"/>
      </w:pPr>
    </w:p>
    <w:p w14:paraId="4D3556F4" w14:textId="77777777" w:rsidR="001A003B" w:rsidRDefault="00006636">
      <w:pPr>
        <w:pStyle w:val="Heading1"/>
        <w:keepNext/>
        <w:pageBreakBefore/>
      </w:pPr>
      <w:bookmarkStart w:id="33" w:name="_Toc243905297"/>
      <w:r>
        <w:rPr>
          <w:color w:val="1954F1"/>
        </w:rPr>
        <w:lastRenderedPageBreak/>
        <w:t xml:space="preserve">4  </w:t>
      </w:r>
      <w:r>
        <w:t>Glasses app (heads-up and phone)</w:t>
      </w:r>
      <w:bookmarkEnd w:id="33"/>
    </w:p>
    <w:p w14:paraId="1255BAFD" w14:textId="77777777" w:rsidR="001A003B" w:rsidRDefault="00006636">
      <w:pPr>
        <w:pStyle w:val="Heading2"/>
        <w:keepNext/>
      </w:pPr>
      <w:bookmarkStart w:id="34" w:name="_Toc243905298"/>
      <w:r>
        <w:t>4.1  Purpose and problem</w:t>
      </w:r>
      <w:bookmarkEnd w:id="34"/>
    </w:p>
    <w:p w14:paraId="7DF34869" w14:textId="77777777" w:rsidR="001A003B" w:rsidRDefault="00006636">
      <w:r>
        <w:t>Field operators walk rounds with gloves on, a radio in one hand and a log sheet in the other. They need the next inspection, the live reading at the asset in front of them, the alarm near them and the right procedure, without stopping to unlock a phone or walk back to the control room. The Hydris glasses app is one web viewport (</w:t>
      </w:r>
      <w:r>
        <w:rPr>
          <w:rFonts w:ascii="Consolas" w:eastAsia="Consolas" w:hAnsi="Consolas" w:cs="Consolas"/>
          <w:color w:val="3346B0"/>
          <w:sz w:val="18"/>
          <w:szCs w:val="18"/>
          <w:shd w:val="clear" w:color="auto" w:fill="EEF2FE"/>
        </w:rPr>
        <w:t>apps/web/src/glasses/*</w:t>
      </w:r>
      <w:r>
        <w:t xml:space="preserve">, served at </w:t>
      </w:r>
      <w:r>
        <w:rPr>
          <w:rFonts w:ascii="Consolas" w:eastAsia="Consolas" w:hAnsi="Consolas" w:cs="Consolas"/>
          <w:color w:val="3346B0"/>
          <w:sz w:val="18"/>
          <w:szCs w:val="18"/>
          <w:shd w:val="clear" w:color="auto" w:fill="EEF2FE"/>
        </w:rPr>
        <w:t>/glasses</w:t>
      </w:r>
      <w:r>
        <w:t>) that puts this work in front of the operator's eyes on display glasses, inside the phone bridge for Ray-Ban Meta, and in a browser simulator for demos and testing.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3"/>
        <w:gridCol w:w="222"/>
        <w:gridCol w:w="2177"/>
        <w:gridCol w:w="222"/>
        <w:gridCol w:w="2190"/>
        <w:gridCol w:w="222"/>
        <w:gridCol w:w="2196"/>
      </w:tblGrid>
      <w:tr w:rsidR="001A003B" w14:paraId="7518D7C0"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792DCF70" w14:textId="77777777" w:rsidR="001A003B" w:rsidRDefault="00006636">
            <w:pPr>
              <w:spacing w:after="20"/>
            </w:pPr>
            <w:r>
              <w:rPr>
                <w:rFonts w:ascii="Arial" w:eastAsia="Arial" w:hAnsi="Arial" w:cs="Arial"/>
                <w:b/>
                <w:bCs/>
                <w:color w:val="0C1E85"/>
                <w:sz w:val="40"/>
                <w:szCs w:val="40"/>
              </w:rPr>
              <w:t>12</w:t>
            </w:r>
          </w:p>
          <w:p w14:paraId="6D7C0015" w14:textId="77777777" w:rsidR="001A003B" w:rsidRDefault="00006636">
            <w:pPr>
              <w:spacing w:after="0"/>
            </w:pPr>
            <w:r>
              <w:rPr>
                <w:b/>
                <w:bCs/>
                <w:sz w:val="17"/>
                <w:szCs w:val="17"/>
              </w:rPr>
              <w:t>Screens</w:t>
            </w:r>
          </w:p>
          <w:p w14:paraId="491C2455" w14:textId="77777777" w:rsidR="001A003B" w:rsidRDefault="00006636">
            <w:pPr>
              <w:spacing w:after="0"/>
            </w:pPr>
            <w:r>
              <w:rPr>
                <w:color w:val="5B6472"/>
                <w:sz w:val="16"/>
                <w:szCs w:val="16"/>
              </w:rPr>
              <w:t>gated by the UI profile</w:t>
            </w:r>
          </w:p>
        </w:tc>
        <w:tc>
          <w:tcPr>
            <w:tcW w:w="120" w:type="dxa"/>
            <w:tcBorders>
              <w:top w:val="none" w:sz="0" w:space="0" w:color="FFFFFF"/>
              <w:left w:val="none" w:sz="0" w:space="0" w:color="FFFFFF"/>
              <w:bottom w:val="none" w:sz="0" w:space="0" w:color="FFFFFF"/>
              <w:right w:val="none" w:sz="0" w:space="0" w:color="FFFFFF"/>
            </w:tcBorders>
          </w:tcPr>
          <w:p w14:paraId="57AAB0B6"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A4A1C2B" w14:textId="77777777" w:rsidR="001A003B" w:rsidRDefault="00006636">
            <w:pPr>
              <w:spacing w:after="20"/>
            </w:pPr>
            <w:r>
              <w:rPr>
                <w:rFonts w:ascii="Arial" w:eastAsia="Arial" w:hAnsi="Arial" w:cs="Arial"/>
                <w:b/>
                <w:bCs/>
                <w:color w:val="0C1E85"/>
                <w:sz w:val="40"/>
                <w:szCs w:val="40"/>
              </w:rPr>
              <w:t>6</w:t>
            </w:r>
          </w:p>
          <w:p w14:paraId="18278699" w14:textId="77777777" w:rsidR="001A003B" w:rsidRDefault="00006636">
            <w:pPr>
              <w:spacing w:after="0"/>
            </w:pPr>
            <w:r>
              <w:rPr>
                <w:b/>
                <w:bCs/>
                <w:sz w:val="17"/>
                <w:szCs w:val="17"/>
              </w:rPr>
              <w:t>Input keys</w:t>
            </w:r>
          </w:p>
          <w:p w14:paraId="3F63616A" w14:textId="77777777" w:rsidR="001A003B" w:rsidRDefault="00006636">
            <w:pPr>
              <w:spacing w:after="0"/>
            </w:pPr>
            <w:r>
              <w:rPr>
                <w:color w:val="5B6472"/>
                <w:sz w:val="16"/>
                <w:szCs w:val="16"/>
              </w:rPr>
              <w:t>up, down, left, right, select, back</w:t>
            </w:r>
          </w:p>
        </w:tc>
        <w:tc>
          <w:tcPr>
            <w:tcW w:w="120" w:type="dxa"/>
            <w:tcBorders>
              <w:top w:val="none" w:sz="0" w:space="0" w:color="FFFFFF"/>
              <w:left w:val="none" w:sz="0" w:space="0" w:color="FFFFFF"/>
              <w:bottom w:val="none" w:sz="0" w:space="0" w:color="FFFFFF"/>
              <w:right w:val="none" w:sz="0" w:space="0" w:color="FFFFFF"/>
            </w:tcBorders>
          </w:tcPr>
          <w:p w14:paraId="629D046F"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CC009DD" w14:textId="77777777" w:rsidR="001A003B" w:rsidRDefault="00006636">
            <w:pPr>
              <w:spacing w:after="20"/>
            </w:pPr>
            <w:r>
              <w:rPr>
                <w:rFonts w:ascii="Arial" w:eastAsia="Arial" w:hAnsi="Arial" w:cs="Arial"/>
                <w:b/>
                <w:bCs/>
                <w:color w:val="0C1E85"/>
                <w:sz w:val="40"/>
                <w:szCs w:val="40"/>
              </w:rPr>
              <w:t>600 x 600</w:t>
            </w:r>
          </w:p>
          <w:p w14:paraId="2E474093" w14:textId="77777777" w:rsidR="001A003B" w:rsidRDefault="00006636">
            <w:pPr>
              <w:spacing w:after="0"/>
            </w:pPr>
            <w:r>
              <w:rPr>
                <w:b/>
                <w:bCs/>
                <w:sz w:val="17"/>
                <w:szCs w:val="17"/>
              </w:rPr>
              <w:t>HUD canvas</w:t>
            </w:r>
          </w:p>
          <w:p w14:paraId="7E850058" w14:textId="77777777" w:rsidR="001A003B" w:rsidRDefault="00006636">
            <w:pPr>
              <w:spacing w:after="0"/>
            </w:pPr>
            <w:r>
              <w:rPr>
                <w:color w:val="5B6472"/>
                <w:sz w:val="16"/>
                <w:szCs w:val="16"/>
              </w:rPr>
              <w:t>additive display</w:t>
            </w:r>
          </w:p>
        </w:tc>
        <w:tc>
          <w:tcPr>
            <w:tcW w:w="120" w:type="dxa"/>
            <w:tcBorders>
              <w:top w:val="none" w:sz="0" w:space="0" w:color="FFFFFF"/>
              <w:left w:val="none" w:sz="0" w:space="0" w:color="FFFFFF"/>
              <w:bottom w:val="none" w:sz="0" w:space="0" w:color="FFFFFF"/>
              <w:right w:val="none" w:sz="0" w:space="0" w:color="FFFFFF"/>
            </w:tcBorders>
          </w:tcPr>
          <w:p w14:paraId="4F6B31F8"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5E68D6A0" w14:textId="77777777" w:rsidR="001A003B" w:rsidRDefault="00006636">
            <w:pPr>
              <w:spacing w:after="20"/>
            </w:pPr>
            <w:r>
              <w:rPr>
                <w:rFonts w:ascii="Arial" w:eastAsia="Arial" w:hAnsi="Arial" w:cs="Arial"/>
                <w:b/>
                <w:bCs/>
                <w:color w:val="0C1E85"/>
                <w:sz w:val="40"/>
                <w:szCs w:val="40"/>
              </w:rPr>
              <w:t>0</w:t>
            </w:r>
          </w:p>
          <w:p w14:paraId="76FEA8AA" w14:textId="77777777" w:rsidR="001A003B" w:rsidRDefault="00006636">
            <w:pPr>
              <w:spacing w:after="0"/>
            </w:pPr>
            <w:r>
              <w:rPr>
                <w:b/>
                <w:bCs/>
                <w:sz w:val="17"/>
                <w:szCs w:val="17"/>
              </w:rPr>
              <w:t>Lost offline steps</w:t>
            </w:r>
          </w:p>
          <w:p w14:paraId="22997B38" w14:textId="77777777" w:rsidR="001A003B" w:rsidRDefault="00006636">
            <w:pPr>
              <w:spacing w:after="0"/>
            </w:pPr>
            <w:r>
              <w:rPr>
                <w:color w:val="5B6472"/>
                <w:sz w:val="16"/>
                <w:szCs w:val="16"/>
              </w:rPr>
              <w:t>queue plus idempotent replay</w:t>
            </w:r>
          </w:p>
        </w:tc>
      </w:tr>
    </w:tbl>
    <w:p w14:paraId="5519DABB" w14:textId="77777777" w:rsidR="001A003B" w:rsidRDefault="001A003B">
      <w:pPr>
        <w:spacing w:after="140"/>
      </w:pPr>
    </w:p>
    <w:p w14:paraId="5BE92D0C" w14:textId="77777777" w:rsidR="001A003B" w:rsidRDefault="00006636">
      <w:pPr>
        <w:pStyle w:val="Heading3"/>
        <w:keepNext/>
      </w:pPr>
      <w:r>
        <w:t>Hands-free principles</w:t>
      </w:r>
    </w:p>
    <w:p w14:paraId="1B71FB88" w14:textId="77777777" w:rsidR="001A003B" w:rsidRDefault="00006636">
      <w:r>
        <w:t xml:space="preserve">The app follows a small set of rules that come from the design system and are enforced in </w:t>
      </w:r>
      <w:r>
        <w:rPr>
          <w:rFonts w:ascii="Consolas" w:eastAsia="Consolas" w:hAnsi="Consolas" w:cs="Consolas"/>
          <w:color w:val="3346B0"/>
          <w:sz w:val="18"/>
          <w:szCs w:val="18"/>
          <w:shd w:val="clear" w:color="auto" w:fill="EEF2FE"/>
        </w:rPr>
        <w:t>hud.tsx</w:t>
      </w:r>
      <w:r>
        <w:t>:</w:t>
      </w:r>
    </w:p>
    <w:p w14:paraId="7ECB3F88" w14:textId="77777777" w:rsidR="001A003B" w:rsidRDefault="00006636">
      <w:pPr>
        <w:pStyle w:val="ListParagraph"/>
        <w:numPr>
          <w:ilvl w:val="0"/>
          <w:numId w:val="3"/>
        </w:numPr>
        <w:spacing w:after="60"/>
      </w:pPr>
      <w:r>
        <w:rPr>
          <w:b/>
          <w:bCs/>
        </w:rPr>
        <w:t>One primary action per screen</w:t>
      </w:r>
      <w:r>
        <w:t>, one lime focus ring, and every action reachable with six directional keys or voice (NFR-021).</w:t>
      </w:r>
    </w:p>
    <w:p w14:paraId="56514E46" w14:textId="77777777" w:rsidR="001A003B" w:rsidRDefault="00006636">
      <w:pPr>
        <w:pStyle w:val="ListParagraph"/>
        <w:numPr>
          <w:ilvl w:val="0"/>
          <w:numId w:val="3"/>
        </w:numPr>
        <w:spacing w:after="60"/>
      </w:pPr>
      <w:r>
        <w:rPr>
          <w:b/>
          <w:bCs/>
        </w:rPr>
        <w:t>Glanceable.</w:t>
      </w:r>
      <w:r>
        <w:t xml:space="preserve"> Body type at 20 px or more, light strokes on black, no large filled areas, because pure black is transparent on an additive display (NFR-020).</w:t>
      </w:r>
    </w:p>
    <w:p w14:paraId="0834B5AA" w14:textId="77777777" w:rsidR="001A003B" w:rsidRDefault="00006636">
      <w:pPr>
        <w:pStyle w:val="ListParagraph"/>
        <w:numPr>
          <w:ilvl w:val="0"/>
          <w:numId w:val="3"/>
        </w:numPr>
        <w:spacing w:after="60"/>
      </w:pPr>
      <w:r>
        <w:rPr>
          <w:b/>
          <w:bCs/>
        </w:rPr>
        <w:t>Records only.</w:t>
      </w:r>
      <w:r>
        <w:t xml:space="preserve"> Hydris never operates equipment. Acknowledge carries the hint "does not change equipment", and the task screen says "Records only".</w:t>
      </w:r>
    </w:p>
    <w:p w14:paraId="6929F340" w14:textId="77777777" w:rsidR="001A003B" w:rsidRDefault="00006636">
      <w:pPr>
        <w:pStyle w:val="ListParagraph"/>
        <w:numPr>
          <w:ilvl w:val="0"/>
          <w:numId w:val="3"/>
        </w:numPr>
        <w:spacing w:after="60"/>
      </w:pPr>
      <w:r>
        <w:rPr>
          <w:b/>
          <w:bCs/>
        </w:rPr>
        <w:t>Honest data.</w:t>
      </w:r>
      <w:r>
        <w:t xml:space="preserve"> Cached data is labelled as cached with its age, never as live (NFR-026). Demo data is labelled as synthetic.</w:t>
      </w:r>
    </w:p>
    <w:p w14:paraId="0965DCCF" w14:textId="77777777" w:rsidR="001A003B" w:rsidRDefault="00006636">
      <w:pPr>
        <w:pStyle w:val="ListParagraph"/>
        <w:numPr>
          <w:ilvl w:val="0"/>
          <w:numId w:val="3"/>
        </w:numPr>
        <w:spacing w:after="60"/>
      </w:pPr>
      <w:r>
        <w:rPr>
          <w:b/>
          <w:bCs/>
        </w:rPr>
        <w:t>Administered, not configured on the device.</w:t>
      </w:r>
      <w:r>
        <w:t xml:space="preserve"> What a pair of glasses shows is decided in the console through UI profiles, with no app update (FR-054).</w:t>
      </w:r>
    </w:p>
    <w:p w14:paraId="23D49CA9" w14:textId="77777777" w:rsidR="001A003B" w:rsidRDefault="00006636">
      <w:pPr>
        <w:pStyle w:val="Heading2"/>
        <w:keepNext/>
      </w:pPr>
      <w:bookmarkStart w:id="35" w:name="_Toc243905299"/>
      <w:r>
        <w:t>4.2  Users and jobs</w:t>
      </w:r>
      <w:bookmarkEnd w:id="35"/>
    </w:p>
    <w:p w14:paraId="2E8AC05C" w14:textId="77777777" w:rsidR="001A003B" w:rsidRDefault="00006636">
      <w:pPr>
        <w:keepNext/>
        <w:spacing w:before="160"/>
      </w:pPr>
      <w:r>
        <w:rPr>
          <w:b/>
          <w:bCs/>
          <w:color w:val="0C1E85"/>
          <w:sz w:val="18"/>
          <w:szCs w:val="18"/>
        </w:rPr>
        <w:t xml:space="preserve">Table 25. </w:t>
      </w:r>
      <w:r>
        <w:rPr>
          <w:b/>
          <w:bCs/>
          <w:sz w:val="18"/>
          <w:szCs w:val="18"/>
        </w:rPr>
        <w:t>Who uses the glasses app and why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3"/>
        <w:gridCol w:w="5020"/>
        <w:gridCol w:w="2039"/>
      </w:tblGrid>
      <w:tr w:rsidR="001A003B" w14:paraId="49FF7E2D" w14:textId="77777777">
        <w:trPr>
          <w:cantSplit/>
          <w:tblHeader/>
        </w:trPr>
        <w:tc>
          <w:tcPr>
            <w:tcW w:w="23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024F68" w14:textId="77777777" w:rsidR="001A003B" w:rsidRDefault="00006636">
            <w:pPr>
              <w:spacing w:after="0"/>
            </w:pPr>
            <w:r>
              <w:rPr>
                <w:rFonts w:ascii="Arial" w:eastAsia="Arial" w:hAnsi="Arial" w:cs="Arial"/>
                <w:b/>
                <w:bCs/>
                <w:color w:val="FFFFFF"/>
                <w:sz w:val="18"/>
                <w:szCs w:val="18"/>
              </w:rPr>
              <w:t>User</w:t>
            </w:r>
          </w:p>
        </w:tc>
        <w:tc>
          <w:tcPr>
            <w:tcW w:w="502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FAD1549" w14:textId="77777777" w:rsidR="001A003B" w:rsidRDefault="00006636">
            <w:pPr>
              <w:spacing w:after="0"/>
            </w:pPr>
            <w:r>
              <w:rPr>
                <w:rFonts w:ascii="Arial" w:eastAsia="Arial" w:hAnsi="Arial" w:cs="Arial"/>
                <w:b/>
                <w:bCs/>
                <w:color w:val="FFFFFF"/>
                <w:sz w:val="18"/>
                <w:szCs w:val="18"/>
              </w:rPr>
              <w:t>Job on the glasses</w:t>
            </w:r>
          </w:p>
        </w:tc>
        <w:tc>
          <w:tcPr>
            <w:tcW w:w="20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E165674" w14:textId="77777777" w:rsidR="001A003B" w:rsidRDefault="00006636">
            <w:pPr>
              <w:spacing w:after="0"/>
            </w:pPr>
            <w:r>
              <w:rPr>
                <w:rFonts w:ascii="Arial" w:eastAsia="Arial" w:hAnsi="Arial" w:cs="Arial"/>
                <w:b/>
                <w:bCs/>
                <w:color w:val="FFFFFF"/>
                <w:sz w:val="18"/>
                <w:szCs w:val="18"/>
              </w:rPr>
              <w:t>Requirements</w:t>
            </w:r>
          </w:p>
        </w:tc>
      </w:tr>
      <w:tr w:rsidR="001A003B" w14:paraId="0C09FE48" w14:textId="77777777">
        <w:trPr>
          <w:cantSplit/>
        </w:trPr>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985C9C" w14:textId="77777777" w:rsidR="001A003B" w:rsidRDefault="00006636">
            <w:pPr>
              <w:spacing w:after="0"/>
            </w:pPr>
            <w:r>
              <w:rPr>
                <w:sz w:val="18"/>
                <w:szCs w:val="18"/>
              </w:rPr>
              <w:t>Field operator</w:t>
            </w:r>
          </w:p>
        </w:tc>
        <w:tc>
          <w:tcPr>
            <w:tcW w:w="50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25CBD4" w14:textId="77777777" w:rsidR="001A003B" w:rsidRDefault="00006636">
            <w:pPr>
              <w:spacing w:after="0"/>
            </w:pPr>
            <w:r>
              <w:rPr>
                <w:sz w:val="18"/>
                <w:szCs w:val="18"/>
              </w:rPr>
              <w:t>Walk the assigned round, record readings, acknowledge nearby alarms, open the SOP</w:t>
            </w:r>
          </w:p>
        </w:tc>
        <w:tc>
          <w:tcPr>
            <w:tcW w:w="20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0940DB" w14:textId="77777777" w:rsidR="001A003B" w:rsidRDefault="00006636">
            <w:pPr>
              <w:spacing w:after="0"/>
            </w:pPr>
            <w:r>
              <w:rPr>
                <w:sz w:val="18"/>
                <w:szCs w:val="18"/>
              </w:rPr>
              <w:t>FR-041, FR-059, FR-112</w:t>
            </w:r>
          </w:p>
        </w:tc>
      </w:tr>
      <w:tr w:rsidR="001A003B" w14:paraId="283A67D5" w14:textId="77777777">
        <w:trPr>
          <w:cantSplit/>
        </w:trPr>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6CD922" w14:textId="77777777" w:rsidR="001A003B" w:rsidRDefault="00006636">
            <w:pPr>
              <w:spacing w:after="0"/>
            </w:pPr>
            <w:r>
              <w:rPr>
                <w:sz w:val="18"/>
                <w:szCs w:val="18"/>
              </w:rPr>
              <w:t>Field operator</w:t>
            </w:r>
          </w:p>
        </w:tc>
        <w:tc>
          <w:tcPr>
            <w:tcW w:w="50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D2EA68" w14:textId="77777777" w:rsidR="001A003B" w:rsidRDefault="00006636">
            <w:pPr>
              <w:spacing w:after="0"/>
            </w:pPr>
            <w:r>
              <w:rPr>
                <w:sz w:val="18"/>
                <w:szCs w:val="18"/>
              </w:rPr>
              <w:t>Capture a paper log once and send it for verification</w:t>
            </w:r>
          </w:p>
        </w:tc>
        <w:tc>
          <w:tcPr>
            <w:tcW w:w="20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7777C3" w14:textId="77777777" w:rsidR="001A003B" w:rsidRDefault="00006636">
            <w:pPr>
              <w:spacing w:after="0"/>
            </w:pPr>
            <w:r>
              <w:rPr>
                <w:sz w:val="18"/>
                <w:szCs w:val="18"/>
              </w:rPr>
              <w:t>FR-060, FR-061</w:t>
            </w:r>
          </w:p>
        </w:tc>
      </w:tr>
      <w:tr w:rsidR="001A003B" w14:paraId="53345788" w14:textId="77777777">
        <w:trPr>
          <w:cantSplit/>
        </w:trPr>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AE10BF" w14:textId="77777777" w:rsidR="001A003B" w:rsidRDefault="00006636">
            <w:pPr>
              <w:spacing w:after="0"/>
            </w:pPr>
            <w:r>
              <w:rPr>
                <w:sz w:val="18"/>
                <w:szCs w:val="18"/>
              </w:rPr>
              <w:t>Field operator, hands busy</w:t>
            </w:r>
          </w:p>
        </w:tc>
        <w:tc>
          <w:tcPr>
            <w:tcW w:w="50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C55C56" w14:textId="77777777" w:rsidR="001A003B" w:rsidRDefault="00006636">
            <w:pPr>
              <w:spacing w:after="0"/>
            </w:pPr>
            <w:r>
              <w:rPr>
                <w:sz w:val="18"/>
                <w:szCs w:val="18"/>
              </w:rPr>
              <w:t>Ask "Hey Hydris" and hear a short grounded answer</w:t>
            </w:r>
          </w:p>
        </w:tc>
        <w:tc>
          <w:tcPr>
            <w:tcW w:w="20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7406C3" w14:textId="77777777" w:rsidR="001A003B" w:rsidRDefault="00006636">
            <w:pPr>
              <w:spacing w:after="0"/>
            </w:pPr>
            <w:r>
              <w:rPr>
                <w:sz w:val="18"/>
                <w:szCs w:val="18"/>
              </w:rPr>
              <w:t>FR-071, FR-072</w:t>
            </w:r>
          </w:p>
        </w:tc>
      </w:tr>
      <w:tr w:rsidR="001A003B" w14:paraId="3663B64C" w14:textId="77777777">
        <w:trPr>
          <w:cantSplit/>
        </w:trPr>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0EDD71" w14:textId="77777777" w:rsidR="001A003B" w:rsidRDefault="00006636">
            <w:pPr>
              <w:spacing w:after="0"/>
            </w:pPr>
            <w:r>
              <w:rPr>
                <w:sz w:val="18"/>
                <w:szCs w:val="18"/>
              </w:rPr>
              <w:t>Shift supervisor</w:t>
            </w:r>
          </w:p>
        </w:tc>
        <w:tc>
          <w:tcPr>
            <w:tcW w:w="50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51F425" w14:textId="77777777" w:rsidR="001A003B" w:rsidRDefault="00006636">
            <w:pPr>
              <w:spacing w:after="0"/>
            </w:pPr>
            <w:r>
              <w:rPr>
                <w:sz w:val="18"/>
                <w:szCs w:val="18"/>
              </w:rPr>
              <w:t>Pair a pair of glasses to an operator and site from a phone</w:t>
            </w:r>
          </w:p>
        </w:tc>
        <w:tc>
          <w:tcPr>
            <w:tcW w:w="20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0FFCD8" w14:textId="77777777" w:rsidR="001A003B" w:rsidRDefault="00006636">
            <w:pPr>
              <w:spacing w:after="0"/>
            </w:pPr>
            <w:r>
              <w:rPr>
                <w:sz w:val="18"/>
                <w:szCs w:val="18"/>
              </w:rPr>
              <w:t>FR-050</w:t>
            </w:r>
          </w:p>
        </w:tc>
      </w:tr>
      <w:tr w:rsidR="001A003B" w14:paraId="6DA60A30" w14:textId="77777777">
        <w:trPr>
          <w:cantSplit/>
        </w:trPr>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55548F" w14:textId="77777777" w:rsidR="001A003B" w:rsidRDefault="00006636">
            <w:pPr>
              <w:spacing w:after="0"/>
            </w:pPr>
            <w:r>
              <w:rPr>
                <w:sz w:val="18"/>
                <w:szCs w:val="18"/>
              </w:rPr>
              <w:t>Plant manager or admin</w:t>
            </w:r>
          </w:p>
        </w:tc>
        <w:tc>
          <w:tcPr>
            <w:tcW w:w="50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99A859" w14:textId="77777777" w:rsidR="001A003B" w:rsidRDefault="00006636">
            <w:pPr>
              <w:spacing w:after="0"/>
            </w:pPr>
            <w:r>
              <w:rPr>
                <w:sz w:val="18"/>
                <w:szCs w:val="18"/>
              </w:rPr>
              <w:t>Decide what each role sees, roll back a bad change</w:t>
            </w:r>
          </w:p>
        </w:tc>
        <w:tc>
          <w:tcPr>
            <w:tcW w:w="20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DC3339" w14:textId="77777777" w:rsidR="001A003B" w:rsidRDefault="00006636">
            <w:pPr>
              <w:spacing w:after="0"/>
            </w:pPr>
            <w:r>
              <w:rPr>
                <w:sz w:val="18"/>
                <w:szCs w:val="18"/>
              </w:rPr>
              <w:t>FR-054</w:t>
            </w:r>
          </w:p>
        </w:tc>
      </w:tr>
      <w:tr w:rsidR="001A003B" w14:paraId="434D6FCE" w14:textId="77777777">
        <w:trPr>
          <w:cantSplit/>
        </w:trPr>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E1D6A4" w14:textId="77777777" w:rsidR="001A003B" w:rsidRDefault="00006636">
            <w:pPr>
              <w:spacing w:after="0"/>
            </w:pPr>
            <w:r>
              <w:rPr>
                <w:sz w:val="18"/>
                <w:szCs w:val="18"/>
              </w:rPr>
              <w:t>Prospect and sales</w:t>
            </w:r>
          </w:p>
        </w:tc>
        <w:tc>
          <w:tcPr>
            <w:tcW w:w="50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F40728" w14:textId="77777777" w:rsidR="001A003B" w:rsidRDefault="00006636">
            <w:pPr>
              <w:spacing w:after="0"/>
            </w:pPr>
            <w:r>
              <w:rPr>
                <w:sz w:val="18"/>
                <w:szCs w:val="18"/>
              </w:rPr>
              <w:t>Try the full app in the browser simulator</w:t>
            </w:r>
          </w:p>
        </w:tc>
        <w:tc>
          <w:tcPr>
            <w:tcW w:w="20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C33824" w14:textId="77777777" w:rsidR="001A003B" w:rsidRDefault="00006636">
            <w:pPr>
              <w:spacing w:after="0"/>
            </w:pPr>
            <w:r>
              <w:rPr>
                <w:sz w:val="18"/>
                <w:szCs w:val="18"/>
              </w:rPr>
              <w:t>FR-059</w:t>
            </w:r>
          </w:p>
        </w:tc>
      </w:tr>
    </w:tbl>
    <w:p w14:paraId="0CC70A8E" w14:textId="77777777" w:rsidR="001A003B" w:rsidRDefault="001A003B">
      <w:pPr>
        <w:spacing w:after="120"/>
      </w:pPr>
    </w:p>
    <w:p w14:paraId="4AEC9F76" w14:textId="77777777" w:rsidR="001A003B" w:rsidRDefault="00006636">
      <w:pPr>
        <w:pStyle w:val="Heading2"/>
        <w:keepNext/>
      </w:pPr>
      <w:bookmarkStart w:id="36" w:name="_Toc243905300"/>
      <w:r>
        <w:t>4.3  Scope</w:t>
      </w:r>
      <w:bookmarkEnd w:id="36"/>
    </w:p>
    <w:p w14:paraId="72AE3C58" w14:textId="77777777" w:rsidR="001A003B" w:rsidRDefault="00006636">
      <w:pPr>
        <w:keepNext/>
        <w:spacing w:before="160"/>
      </w:pPr>
      <w:r>
        <w:rPr>
          <w:b/>
          <w:bCs/>
          <w:color w:val="0C1E85"/>
          <w:sz w:val="18"/>
          <w:szCs w:val="18"/>
        </w:rPr>
        <w:t xml:space="preserve">Table 26. </w:t>
      </w:r>
      <w:r>
        <w:rPr>
          <w:b/>
          <w:bCs/>
          <w:sz w:val="18"/>
          <w:szCs w:val="18"/>
        </w:rPr>
        <w:t>Scope of the glasses app</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6"/>
        <w:gridCol w:w="4706"/>
      </w:tblGrid>
      <w:tr w:rsidR="001A003B" w14:paraId="7CCFC46F" w14:textId="77777777">
        <w:trPr>
          <w:cantSplit/>
          <w:tblHeader/>
        </w:trPr>
        <w:tc>
          <w:tcPr>
            <w:tcW w:w="47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4DEAF1" w14:textId="77777777" w:rsidR="001A003B" w:rsidRDefault="00006636">
            <w:pPr>
              <w:spacing w:after="0"/>
            </w:pPr>
            <w:r>
              <w:rPr>
                <w:rFonts w:ascii="Arial" w:eastAsia="Arial" w:hAnsi="Arial" w:cs="Arial"/>
                <w:b/>
                <w:bCs/>
                <w:color w:val="FFFFFF"/>
                <w:sz w:val="18"/>
                <w:szCs w:val="18"/>
              </w:rPr>
              <w:t>In scope (Built)</w:t>
            </w:r>
          </w:p>
        </w:tc>
        <w:tc>
          <w:tcPr>
            <w:tcW w:w="47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3AD37A" w14:textId="77777777" w:rsidR="001A003B" w:rsidRDefault="00006636">
            <w:pPr>
              <w:spacing w:after="0"/>
            </w:pPr>
            <w:r>
              <w:rPr>
                <w:rFonts w:ascii="Arial" w:eastAsia="Arial" w:hAnsi="Arial" w:cs="Arial"/>
                <w:b/>
                <w:bCs/>
                <w:color w:val="FFFFFF"/>
                <w:sz w:val="18"/>
                <w:szCs w:val="18"/>
              </w:rPr>
              <w:t>Out of scope or Planned</w:t>
            </w:r>
          </w:p>
        </w:tc>
      </w:tr>
      <w:tr w:rsidR="001A003B" w14:paraId="046A5480"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AFE3B7" w14:textId="77777777" w:rsidR="001A003B" w:rsidRDefault="00006636">
            <w:pPr>
              <w:spacing w:after="0"/>
            </w:pPr>
            <w:r>
              <w:rPr>
                <w:sz w:val="18"/>
                <w:szCs w:val="18"/>
              </w:rPr>
              <w:t>HUD layout for display glasses, phone layout for the bridge, browser simulator</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BFB406" w14:textId="77777777" w:rsidR="001A003B" w:rsidRDefault="00006636">
            <w:pPr>
              <w:spacing w:after="0"/>
            </w:pPr>
            <w:r>
              <w:rPr>
                <w:sz w:val="18"/>
                <w:szCs w:val="18"/>
              </w:rPr>
              <w:t>Rendering on a real glasses display (Planned)</w:t>
            </w:r>
          </w:p>
        </w:tc>
      </w:tr>
      <w:tr w:rsidR="001A003B" w14:paraId="76EE5ED1"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3871F6" w14:textId="77777777" w:rsidR="001A003B" w:rsidRDefault="00006636">
            <w:pPr>
              <w:spacing w:after="0"/>
            </w:pPr>
            <w:r>
              <w:rPr>
                <w:sz w:val="18"/>
                <w:szCs w:val="18"/>
              </w:rPr>
              <w:lastRenderedPageBreak/>
              <w:t>Device pairing by code and QR, device tokens, log out and unpair</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78E4CD" w14:textId="77777777" w:rsidR="001A003B" w:rsidRDefault="00006636">
            <w:pPr>
              <w:spacing w:after="0"/>
            </w:pPr>
            <w:r>
              <w:rPr>
                <w:sz w:val="18"/>
                <w:szCs w:val="18"/>
              </w:rPr>
              <w:t>Native Vuzix or RealWear hosts (Planned)</w:t>
            </w:r>
          </w:p>
        </w:tc>
      </w:tr>
      <w:tr w:rsidR="001A003B" w14:paraId="32EA26A1"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B869AB" w14:textId="77777777" w:rsidR="001A003B" w:rsidRDefault="00006636">
            <w:pPr>
              <w:spacing w:after="0"/>
            </w:pPr>
            <w:r>
              <w:rPr>
                <w:sz w:val="18"/>
                <w:szCs w:val="18"/>
              </w:rPr>
              <w:t>Home, alerts, inspections with offline queue, tasks, measurements, assets, plant map</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BA94C6" w14:textId="77777777" w:rsidR="001A003B" w:rsidRDefault="00006636">
            <w:pPr>
              <w:spacing w:after="0"/>
            </w:pPr>
            <w:r>
              <w:rPr>
                <w:sz w:val="18"/>
                <w:szCs w:val="18"/>
              </w:rPr>
              <w:t>Camera capture into inspection photo steps (FR-045 Partial)</w:t>
            </w:r>
          </w:p>
        </w:tc>
      </w:tr>
      <w:tr w:rsidR="001A003B" w14:paraId="5CF2A559"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D8B8E4" w14:textId="77777777" w:rsidR="001A003B" w:rsidRDefault="00006636">
            <w:pPr>
              <w:spacing w:after="0"/>
            </w:pPr>
            <w:r>
              <w:rPr>
                <w:sz w:val="18"/>
                <w:szCs w:val="18"/>
              </w:rPr>
              <w:t>SOP library and reader with offline cache</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39EAD5" w14:textId="77777777" w:rsidR="001A003B" w:rsidRDefault="00006636">
            <w:pPr>
              <w:spacing w:after="0"/>
            </w:pPr>
            <w:r>
              <w:rPr>
                <w:sz w:val="18"/>
                <w:szCs w:val="18"/>
              </w:rPr>
              <w:t>Hardware gestures such as a neural band or temple touchpad (Planned)</w:t>
            </w:r>
          </w:p>
        </w:tc>
      </w:tr>
      <w:tr w:rsidR="001A003B" w14:paraId="52F9440B"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BE3B78" w14:textId="77777777" w:rsidR="001A003B" w:rsidRDefault="00006636">
            <w:pPr>
              <w:spacing w:after="0"/>
            </w:pPr>
            <w:r>
              <w:rPr>
                <w:sz w:val="18"/>
                <w:szCs w:val="18"/>
              </w:rPr>
              <w:t>Audit scan entry, Hey Hydris voice entry</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FC5944" w14:textId="77777777" w:rsidR="001A003B" w:rsidRDefault="00006636">
            <w:pPr>
              <w:spacing w:after="0"/>
            </w:pPr>
            <w:r>
              <w:rPr>
                <w:sz w:val="18"/>
                <w:szCs w:val="18"/>
              </w:rPr>
              <w:t>Multi-language voice (FR-073 Planned)</w:t>
            </w:r>
          </w:p>
        </w:tc>
      </w:tr>
    </w:tbl>
    <w:p w14:paraId="3FB438A2" w14:textId="77777777" w:rsidR="001A003B" w:rsidRDefault="001A003B">
      <w:pPr>
        <w:spacing w:after="120"/>
      </w:pPr>
    </w:p>
    <w:p w14:paraId="7FED6222" w14:textId="77777777" w:rsidR="001A003B" w:rsidRDefault="00006636">
      <w:pPr>
        <w:pStyle w:val="Heading2"/>
        <w:keepNext/>
      </w:pPr>
      <w:bookmarkStart w:id="37" w:name="_Toc243905301"/>
      <w:r>
        <w:t>4.4  Runtimes</w:t>
      </w:r>
      <w:bookmarkEnd w:id="37"/>
    </w:p>
    <w:p w14:paraId="50DAB6E6" w14:textId="77777777" w:rsidR="001A003B" w:rsidRDefault="00006636">
      <w:r>
        <w:t xml:space="preserve">The same React viewport runs in three places. </w:t>
      </w:r>
      <w:r>
        <w:rPr>
          <w:rFonts w:ascii="Consolas" w:eastAsia="Consolas" w:hAnsi="Consolas" w:cs="Consolas"/>
          <w:color w:val="3346B0"/>
          <w:sz w:val="18"/>
          <w:szCs w:val="18"/>
          <w:shd w:val="clear" w:color="auto" w:fill="EEF2FE"/>
        </w:rPr>
        <w:t>useViewportLayout</w:t>
      </w:r>
      <w:r>
        <w:t xml:space="preserve"> in </w:t>
      </w:r>
      <w:r>
        <w:rPr>
          <w:rFonts w:ascii="Consolas" w:eastAsia="Consolas" w:hAnsi="Consolas" w:cs="Consolas"/>
          <w:color w:val="3346B0"/>
          <w:sz w:val="18"/>
          <w:szCs w:val="18"/>
          <w:shd w:val="clear" w:color="auto" w:fill="EEF2FE"/>
        </w:rPr>
        <w:t>hud.tsx</w:t>
      </w:r>
      <w:r>
        <w:t xml:space="preserve"> picks the layout: phone mode when the page runs inside the bridge (</w:t>
      </w:r>
      <w:r>
        <w:rPr>
          <w:rFonts w:ascii="Consolas" w:eastAsia="Consolas" w:hAnsi="Consolas" w:cs="Consolas"/>
          <w:color w:val="3346B0"/>
          <w:sz w:val="18"/>
          <w:szCs w:val="18"/>
          <w:shd w:val="clear" w:color="auto" w:fill="EEF2FE"/>
        </w:rPr>
        <w:t>HydrisNative</w:t>
      </w:r>
      <w:r>
        <w:t xml:space="preserve"> is present), when </w:t>
      </w:r>
      <w:r>
        <w:rPr>
          <w:rFonts w:ascii="Consolas" w:eastAsia="Consolas" w:hAnsi="Consolas" w:cs="Consolas"/>
          <w:color w:val="3346B0"/>
          <w:sz w:val="18"/>
          <w:szCs w:val="18"/>
          <w:shd w:val="clear" w:color="auto" w:fill="EEF2FE"/>
        </w:rPr>
        <w:t>?mode=phone</w:t>
      </w:r>
      <w:r>
        <w:t xml:space="preserve"> is set, or on a narrow portrait screen; HUD mode otherwise.</w:t>
      </w:r>
    </w:p>
    <w:p w14:paraId="71A77BD4" w14:textId="77777777" w:rsidR="001A003B" w:rsidRDefault="00006636">
      <w:pPr>
        <w:keepNext/>
        <w:spacing w:before="120" w:after="60"/>
        <w:jc w:val="center"/>
      </w:pPr>
      <w:r>
        <w:rPr>
          <w:noProof/>
        </w:rPr>
        <w:drawing>
          <wp:inline distT="0" distB="0" distL="0" distR="0" wp14:anchorId="18A1AADC" wp14:editId="0D24829B">
            <wp:extent cx="4610100" cy="3238500"/>
            <wp:effectExtent l="0" t="0" r="0" b="0"/>
            <wp:docPr id="32" name="10bb15f555efe0c5.png" descr="One viewport, three runtimes, one backend" title="One viewport, three runtimes, one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610100" cy="3238500"/>
                    </a:xfrm>
                    <a:prstGeom prst="rect">
                      <a:avLst/>
                    </a:prstGeom>
                  </pic:spPr>
                </pic:pic>
              </a:graphicData>
            </a:graphic>
          </wp:inline>
        </w:drawing>
      </w:r>
    </w:p>
    <w:p w14:paraId="414671E5" w14:textId="77777777" w:rsidR="001A003B" w:rsidRDefault="00006636">
      <w:pPr>
        <w:spacing w:after="220"/>
        <w:jc w:val="center"/>
      </w:pPr>
      <w:r>
        <w:rPr>
          <w:b/>
          <w:bCs/>
          <w:color w:val="0C1E85"/>
          <w:sz w:val="18"/>
          <w:szCs w:val="18"/>
        </w:rPr>
        <w:t xml:space="preserve">Figure 32. </w:t>
      </w:r>
      <w:r>
        <w:rPr>
          <w:i/>
          <w:iCs/>
          <w:color w:val="5B6472"/>
          <w:sz w:val="18"/>
          <w:szCs w:val="18"/>
        </w:rPr>
        <w:t>One viewport, three runtimes, one backend</w:t>
      </w:r>
    </w:p>
    <w:p w14:paraId="468C3E06" w14:textId="77777777" w:rsidR="001A003B" w:rsidRDefault="00006636">
      <w:r>
        <w:t>The HUD scales a 600 x 600 canvas to the window and is driven by directional keys, swipes or the simulator's on-screen pad. Phone mode uses a 540-unit-wide layout at full height with safe-area insets and a bottom tab bar: Home or Back, Scan, Hey Hydris, Alerts. The simulator also offers 640 x 480 and 480 x 480 viewports, a network switch for simulating loss, and an event log.</w:t>
      </w:r>
    </w:p>
    <w:p w14:paraId="0D34523C" w14:textId="77777777" w:rsidR="001A003B" w:rsidRDefault="00006636">
      <w:pPr>
        <w:keepNext/>
        <w:spacing w:before="120" w:after="60"/>
        <w:jc w:val="center"/>
      </w:pPr>
      <w:r>
        <w:rPr>
          <w:noProof/>
        </w:rPr>
        <w:drawing>
          <wp:inline distT="0" distB="0" distL="0" distR="0" wp14:anchorId="4CB33AA1" wp14:editId="12DD0B2B">
            <wp:extent cx="2200275" cy="1371600"/>
            <wp:effectExtent l="0" t="0" r="0" b="0"/>
            <wp:docPr id="33" name="web-simulator.jpg" descr="The browser simulator running the HUD" title="The browser simulator running the H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200275" cy="1371600"/>
                    </a:xfrm>
                    <a:prstGeom prst="rect">
                      <a:avLst/>
                    </a:prstGeom>
                  </pic:spPr>
                </pic:pic>
              </a:graphicData>
            </a:graphic>
          </wp:inline>
        </w:drawing>
      </w:r>
    </w:p>
    <w:p w14:paraId="2B438A69" w14:textId="77777777" w:rsidR="001A003B" w:rsidRDefault="00006636">
      <w:pPr>
        <w:spacing w:after="220"/>
        <w:jc w:val="center"/>
      </w:pPr>
      <w:r>
        <w:rPr>
          <w:b/>
          <w:bCs/>
          <w:color w:val="0C1E85"/>
          <w:sz w:val="18"/>
          <w:szCs w:val="18"/>
        </w:rPr>
        <w:t xml:space="preserve">Figure 33. </w:t>
      </w:r>
      <w:r>
        <w:rPr>
          <w:i/>
          <w:iCs/>
          <w:color w:val="5B6472"/>
          <w:sz w:val="18"/>
          <w:szCs w:val="18"/>
        </w:rPr>
        <w:t>The browser simulator running the HUD</w:t>
      </w:r>
    </w:p>
    <w:p w14:paraId="5921A3FA" w14:textId="77777777" w:rsidR="001A003B" w:rsidRDefault="00006636">
      <w:pPr>
        <w:keepNext/>
        <w:spacing w:before="160"/>
      </w:pPr>
      <w:r>
        <w:rPr>
          <w:b/>
          <w:bCs/>
          <w:color w:val="0C1E85"/>
          <w:sz w:val="18"/>
          <w:szCs w:val="18"/>
        </w:rPr>
        <w:lastRenderedPageBreak/>
        <w:t xml:space="preserve">Table 27. </w:t>
      </w:r>
      <w:r>
        <w:rPr>
          <w:b/>
          <w:bCs/>
          <w:sz w:val="18"/>
          <w:szCs w:val="18"/>
        </w:rPr>
        <w:t>HUD and phone mode compared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9"/>
        <w:gridCol w:w="3839"/>
        <w:gridCol w:w="4274"/>
      </w:tblGrid>
      <w:tr w:rsidR="001A003B" w14:paraId="29A707A7" w14:textId="77777777">
        <w:trPr>
          <w:cantSplit/>
          <w:tblHeader/>
        </w:trPr>
        <w:tc>
          <w:tcPr>
            <w:tcW w:w="129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A9C92BF" w14:textId="77777777" w:rsidR="001A003B" w:rsidRDefault="00006636">
            <w:pPr>
              <w:spacing w:after="0"/>
            </w:pPr>
            <w:r>
              <w:rPr>
                <w:rFonts w:ascii="Arial" w:eastAsia="Arial" w:hAnsi="Arial" w:cs="Arial"/>
                <w:b/>
                <w:bCs/>
                <w:color w:val="FFFFFF"/>
                <w:sz w:val="18"/>
                <w:szCs w:val="18"/>
              </w:rPr>
              <w:t>Aspect</w:t>
            </w:r>
          </w:p>
        </w:tc>
        <w:tc>
          <w:tcPr>
            <w:tcW w:w="38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B69CED" w14:textId="77777777" w:rsidR="001A003B" w:rsidRDefault="00006636">
            <w:pPr>
              <w:spacing w:after="0"/>
            </w:pPr>
            <w:r>
              <w:rPr>
                <w:rFonts w:ascii="Arial" w:eastAsia="Arial" w:hAnsi="Arial" w:cs="Arial"/>
                <w:b/>
                <w:bCs/>
                <w:color w:val="FFFFFF"/>
                <w:sz w:val="18"/>
                <w:szCs w:val="18"/>
              </w:rPr>
              <w:t>HUD mode</w:t>
            </w:r>
          </w:p>
        </w:tc>
        <w:tc>
          <w:tcPr>
            <w:tcW w:w="427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AF0D88" w14:textId="77777777" w:rsidR="001A003B" w:rsidRDefault="00006636">
            <w:pPr>
              <w:spacing w:after="0"/>
            </w:pPr>
            <w:r>
              <w:rPr>
                <w:rFonts w:ascii="Arial" w:eastAsia="Arial" w:hAnsi="Arial" w:cs="Arial"/>
                <w:b/>
                <w:bCs/>
                <w:color w:val="FFFFFF"/>
                <w:sz w:val="18"/>
                <w:szCs w:val="18"/>
              </w:rPr>
              <w:t>Phone mode</w:t>
            </w:r>
          </w:p>
        </w:tc>
      </w:tr>
      <w:tr w:rsidR="001A003B" w14:paraId="1899941C" w14:textId="77777777">
        <w:trPr>
          <w:cantSplit/>
        </w:trPr>
        <w:tc>
          <w:tcPr>
            <w:tcW w:w="12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DD6537" w14:textId="77777777" w:rsidR="001A003B" w:rsidRDefault="00006636">
            <w:pPr>
              <w:spacing w:after="0"/>
            </w:pPr>
            <w:r>
              <w:rPr>
                <w:sz w:val="18"/>
                <w:szCs w:val="18"/>
              </w:rPr>
              <w:t>Target</w:t>
            </w:r>
          </w:p>
        </w:tc>
        <w:tc>
          <w:tcPr>
            <w:tcW w:w="38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80B6C3" w14:textId="77777777" w:rsidR="001A003B" w:rsidRDefault="00006636">
            <w:pPr>
              <w:spacing w:after="0"/>
            </w:pPr>
            <w:r>
              <w:rPr>
                <w:sz w:val="18"/>
                <w:szCs w:val="18"/>
              </w:rPr>
              <w:t>Display glasses, simulator</w:t>
            </w:r>
          </w:p>
        </w:tc>
        <w:tc>
          <w:tcPr>
            <w:tcW w:w="42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F03122" w14:textId="77777777" w:rsidR="001A003B" w:rsidRDefault="00006636">
            <w:pPr>
              <w:spacing w:after="0"/>
            </w:pPr>
            <w:r>
              <w:rPr>
                <w:sz w:val="18"/>
                <w:szCs w:val="18"/>
              </w:rPr>
              <w:t>Bridge app on the phone paired with Ray-Ban Meta</w:t>
            </w:r>
          </w:p>
        </w:tc>
      </w:tr>
      <w:tr w:rsidR="001A003B" w14:paraId="45225F87" w14:textId="77777777">
        <w:trPr>
          <w:cantSplit/>
        </w:trPr>
        <w:tc>
          <w:tcPr>
            <w:tcW w:w="12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D3B6D5" w14:textId="77777777" w:rsidR="001A003B" w:rsidRDefault="00006636">
            <w:pPr>
              <w:spacing w:after="0"/>
            </w:pPr>
            <w:r>
              <w:rPr>
                <w:sz w:val="18"/>
                <w:szCs w:val="18"/>
              </w:rPr>
              <w:t>Navigation</w:t>
            </w:r>
          </w:p>
        </w:tc>
        <w:tc>
          <w:tcPr>
            <w:tcW w:w="38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1A0038" w14:textId="77777777" w:rsidR="001A003B" w:rsidRDefault="00006636">
            <w:pPr>
              <w:spacing w:after="0"/>
            </w:pPr>
            <w:r>
              <w:rPr>
                <w:sz w:val="18"/>
                <w:szCs w:val="18"/>
              </w:rPr>
              <w:t xml:space="preserve">Six keys, swipes, </w:t>
            </w:r>
            <w:r>
              <w:rPr>
                <w:rFonts w:ascii="Consolas" w:eastAsia="Consolas" w:hAnsi="Consolas" w:cs="Consolas"/>
                <w:color w:val="3346B0"/>
                <w:sz w:val="15"/>
                <w:szCs w:val="15"/>
                <w:shd w:val="clear" w:color="auto" w:fill="EEF2FE"/>
              </w:rPr>
              <w:t>hydris:input</w:t>
            </w:r>
            <w:r>
              <w:rPr>
                <w:sz w:val="18"/>
                <w:szCs w:val="18"/>
              </w:rPr>
              <w:t xml:space="preserve"> from the simulator</w:t>
            </w:r>
          </w:p>
        </w:tc>
        <w:tc>
          <w:tcPr>
            <w:tcW w:w="42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871AF7" w14:textId="77777777" w:rsidR="001A003B" w:rsidRDefault="00006636">
            <w:pPr>
              <w:spacing w:after="0"/>
            </w:pPr>
            <w:r>
              <w:rPr>
                <w:sz w:val="18"/>
                <w:szCs w:val="18"/>
              </w:rPr>
              <w:t>Bottom tab bar plus touch</w:t>
            </w:r>
          </w:p>
        </w:tc>
      </w:tr>
      <w:tr w:rsidR="001A003B" w14:paraId="4E6E3490" w14:textId="77777777">
        <w:trPr>
          <w:cantSplit/>
        </w:trPr>
        <w:tc>
          <w:tcPr>
            <w:tcW w:w="12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B7AA2A" w14:textId="77777777" w:rsidR="001A003B" w:rsidRDefault="00006636">
            <w:pPr>
              <w:spacing w:after="0"/>
            </w:pPr>
            <w:r>
              <w:rPr>
                <w:sz w:val="18"/>
                <w:szCs w:val="18"/>
              </w:rPr>
              <w:t>Camera</w:t>
            </w:r>
          </w:p>
        </w:tc>
        <w:tc>
          <w:tcPr>
            <w:tcW w:w="38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07EB37" w14:textId="77777777" w:rsidR="001A003B" w:rsidRDefault="00006636">
            <w:pPr>
              <w:spacing w:after="0"/>
            </w:pPr>
            <w:r>
              <w:rPr>
                <w:sz w:val="18"/>
                <w:szCs w:val="18"/>
              </w:rPr>
              <w:t>Simulated or device camera</w:t>
            </w:r>
          </w:p>
        </w:tc>
        <w:tc>
          <w:tcPr>
            <w:tcW w:w="42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D794A5" w14:textId="77777777" w:rsidR="001A003B" w:rsidRDefault="00006636">
            <w:pPr>
              <w:spacing w:after="0"/>
            </w:pPr>
            <w:r>
              <w:rPr>
                <w:sz w:val="18"/>
                <w:szCs w:val="18"/>
              </w:rPr>
              <w:t>Glasses camera through the bridge</w:t>
            </w:r>
          </w:p>
        </w:tc>
      </w:tr>
      <w:tr w:rsidR="001A003B" w14:paraId="7F72E96B" w14:textId="77777777">
        <w:trPr>
          <w:cantSplit/>
        </w:trPr>
        <w:tc>
          <w:tcPr>
            <w:tcW w:w="12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E3621C" w14:textId="77777777" w:rsidR="001A003B" w:rsidRDefault="00006636">
            <w:pPr>
              <w:spacing w:after="0"/>
            </w:pPr>
            <w:r>
              <w:rPr>
                <w:sz w:val="18"/>
                <w:szCs w:val="18"/>
              </w:rPr>
              <w:t>Voice</w:t>
            </w:r>
          </w:p>
        </w:tc>
        <w:tc>
          <w:tcPr>
            <w:tcW w:w="38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37B84B" w14:textId="77777777" w:rsidR="001A003B" w:rsidRDefault="00006636">
            <w:pPr>
              <w:spacing w:after="0"/>
            </w:pPr>
            <w:r>
              <w:rPr>
                <w:sz w:val="18"/>
                <w:szCs w:val="18"/>
              </w:rPr>
              <w:t>Browser speech</w:t>
            </w:r>
          </w:p>
        </w:tc>
        <w:tc>
          <w:tcPr>
            <w:tcW w:w="42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A5F348" w14:textId="77777777" w:rsidR="001A003B" w:rsidRDefault="00006636">
            <w:pPr>
              <w:spacing w:after="0"/>
            </w:pPr>
            <w:r>
              <w:rPr>
                <w:sz w:val="18"/>
                <w:szCs w:val="18"/>
              </w:rPr>
              <w:t>Glasses microphone through the bridge, browser fallback</w:t>
            </w:r>
          </w:p>
        </w:tc>
      </w:tr>
    </w:tbl>
    <w:p w14:paraId="7671AD05" w14:textId="77777777" w:rsidR="001A003B" w:rsidRDefault="001A003B">
      <w:pPr>
        <w:spacing w:after="120"/>
      </w:pPr>
    </w:p>
    <w:p w14:paraId="0207A277" w14:textId="77777777" w:rsidR="001A003B" w:rsidRDefault="00006636">
      <w:pPr>
        <w:pStyle w:val="Heading2"/>
        <w:keepNext/>
      </w:pPr>
      <w:bookmarkStart w:id="38" w:name="_Toc243905302"/>
      <w:r>
        <w:t>4.5  Screen map and navigation</w:t>
      </w:r>
      <w:bookmarkEnd w:id="38"/>
    </w:p>
    <w:p w14:paraId="79F05644" w14:textId="77777777" w:rsidR="001A003B" w:rsidRDefault="00006636">
      <w:r>
        <w:t>The app has twelve top-level screens (FR-059) plus detail screens for an alert, an inspection, a task, an asset and an SOP. Home is the menu: its item order and visibility come from the UI profile, and Home and Status (device and log out) can never be switched off.</w:t>
      </w:r>
    </w:p>
    <w:p w14:paraId="142A60E6" w14:textId="77777777" w:rsidR="001A003B" w:rsidRDefault="00006636">
      <w:pPr>
        <w:keepNext/>
        <w:spacing w:before="120" w:after="60"/>
        <w:jc w:val="center"/>
      </w:pPr>
      <w:r>
        <w:rPr>
          <w:noProof/>
        </w:rPr>
        <w:drawing>
          <wp:inline distT="0" distB="0" distL="0" distR="0" wp14:anchorId="45023628" wp14:editId="00E46597">
            <wp:extent cx="5972175" cy="971550"/>
            <wp:effectExtent l="0" t="0" r="0" b="0"/>
            <wp:docPr id="34" name="387a67a66d1b41df.png" descr="Screen map (GlassesApp.tsx)" title="Screen map (GlassesApp.t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72175" cy="971550"/>
                    </a:xfrm>
                    <a:prstGeom prst="rect">
                      <a:avLst/>
                    </a:prstGeom>
                  </pic:spPr>
                </pic:pic>
              </a:graphicData>
            </a:graphic>
          </wp:inline>
        </w:drawing>
      </w:r>
    </w:p>
    <w:p w14:paraId="38D41B37" w14:textId="77777777" w:rsidR="001A003B" w:rsidRDefault="00006636">
      <w:pPr>
        <w:spacing w:after="220"/>
        <w:jc w:val="center"/>
      </w:pPr>
      <w:r>
        <w:rPr>
          <w:b/>
          <w:bCs/>
          <w:color w:val="0C1E85"/>
          <w:sz w:val="18"/>
          <w:szCs w:val="18"/>
        </w:rPr>
        <w:t xml:space="preserve">Figure 34. </w:t>
      </w:r>
      <w:r>
        <w:rPr>
          <w:i/>
          <w:iCs/>
          <w:color w:val="5B6472"/>
          <w:sz w:val="18"/>
          <w:szCs w:val="18"/>
        </w:rPr>
        <w:t>Screen map (GlassesApp.tsx)</w:t>
      </w:r>
    </w:p>
    <w:p w14:paraId="3C24E7A5" w14:textId="77777777" w:rsidR="001A003B" w:rsidRDefault="00006636">
      <w:r>
        <w:t>Navigation is a stack. Every push also writes a browser history entry, so the hardware or browser back button walks back through glasses screens and never leaves the app; at the bottom of the stack it returns to Home. In HUD mode, up and down move the focus, select activates it, left or back pops the stack.</w:t>
      </w:r>
    </w:p>
    <w:p w14:paraId="6ED77689" w14:textId="77777777" w:rsidR="001A003B" w:rsidRDefault="00006636">
      <w:pPr>
        <w:keepNext/>
        <w:spacing w:before="120" w:after="60"/>
        <w:jc w:val="center"/>
      </w:pPr>
      <w:r>
        <w:rPr>
          <w:noProof/>
        </w:rPr>
        <w:drawing>
          <wp:inline distT="0" distB="0" distL="0" distR="0" wp14:anchorId="551A0927" wp14:editId="62DDF8F4">
            <wp:extent cx="2476500" cy="3238500"/>
            <wp:effectExtent l="0" t="0" r="0" b="0"/>
            <wp:docPr id="35" name="7a51a66eadd5379f.png" descr="Back navigation never leaves the app" title="Back navigation never leaves the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476500" cy="3238500"/>
                    </a:xfrm>
                    <a:prstGeom prst="rect">
                      <a:avLst/>
                    </a:prstGeom>
                  </pic:spPr>
                </pic:pic>
              </a:graphicData>
            </a:graphic>
          </wp:inline>
        </w:drawing>
      </w:r>
    </w:p>
    <w:p w14:paraId="5AEB5E8D" w14:textId="77777777" w:rsidR="001A003B" w:rsidRDefault="00006636">
      <w:pPr>
        <w:spacing w:after="220"/>
        <w:jc w:val="center"/>
      </w:pPr>
      <w:r>
        <w:rPr>
          <w:b/>
          <w:bCs/>
          <w:color w:val="0C1E85"/>
          <w:sz w:val="18"/>
          <w:szCs w:val="18"/>
        </w:rPr>
        <w:t xml:space="preserve">Figure 35. </w:t>
      </w:r>
      <w:r>
        <w:rPr>
          <w:i/>
          <w:iCs/>
          <w:color w:val="5B6472"/>
          <w:sz w:val="18"/>
          <w:szCs w:val="18"/>
        </w:rPr>
        <w:t>Back navigation never leaves the app</w:t>
      </w:r>
    </w:p>
    <w:p w14:paraId="12973FEF" w14:textId="77777777" w:rsidR="001A003B" w:rsidRDefault="00006636">
      <w:pPr>
        <w:pStyle w:val="Heading2"/>
        <w:keepNext/>
      </w:pPr>
      <w:bookmarkStart w:id="39" w:name="_Toc243905303"/>
      <w:r>
        <w:t>4.6  Lifecycle and pairing</w:t>
      </w:r>
      <w:bookmarkEnd w:id="39"/>
    </w:p>
    <w:p w14:paraId="4F7C7F34" w14:textId="77777777" w:rsidR="001A003B" w:rsidRDefault="00006636">
      <w:r>
        <w:t>The viewport moves through phases before the operator reaches Home. On boot it looks for a device credential; without one it shows the pairing screen. If the server reports the device as revoked, suspended or unassigned, the app shows that state plainly instead of failing silently.</w:t>
      </w:r>
    </w:p>
    <w:p w14:paraId="7628BD63" w14:textId="77777777" w:rsidR="001A003B" w:rsidRDefault="00006636">
      <w:pPr>
        <w:keepNext/>
        <w:spacing w:before="120" w:after="60"/>
        <w:jc w:val="center"/>
      </w:pPr>
      <w:r>
        <w:rPr>
          <w:noProof/>
        </w:rPr>
        <w:lastRenderedPageBreak/>
        <w:drawing>
          <wp:inline distT="0" distB="0" distL="0" distR="0" wp14:anchorId="78A4A17F" wp14:editId="5ED484D0">
            <wp:extent cx="3771900" cy="3238500"/>
            <wp:effectExtent l="0" t="0" r="0" b="0"/>
            <wp:docPr id="36" name="1e1847749f565521.png" descr="Viewport phases from boot to the app" title="Viewport phases from boot to the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771900" cy="3238500"/>
                    </a:xfrm>
                    <a:prstGeom prst="rect">
                      <a:avLst/>
                    </a:prstGeom>
                  </pic:spPr>
                </pic:pic>
              </a:graphicData>
            </a:graphic>
          </wp:inline>
        </w:drawing>
      </w:r>
    </w:p>
    <w:p w14:paraId="13F67475" w14:textId="77777777" w:rsidR="001A003B" w:rsidRDefault="00006636">
      <w:pPr>
        <w:spacing w:after="220"/>
        <w:jc w:val="center"/>
      </w:pPr>
      <w:r>
        <w:rPr>
          <w:b/>
          <w:bCs/>
          <w:color w:val="0C1E85"/>
          <w:sz w:val="18"/>
          <w:szCs w:val="18"/>
        </w:rPr>
        <w:t xml:space="preserve">Figure 36. </w:t>
      </w:r>
      <w:r>
        <w:rPr>
          <w:i/>
          <w:iCs/>
          <w:color w:val="5B6472"/>
          <w:sz w:val="18"/>
          <w:szCs w:val="18"/>
        </w:rPr>
        <w:t>Viewport phases from boot to the app</w:t>
      </w:r>
    </w:p>
    <w:p w14:paraId="70DE58C9" w14:textId="77777777" w:rsidR="001A003B" w:rsidRDefault="00006636">
      <w:r>
        <w:t>Pairing follows the shape of the OAuth device authorization grant (RFC 8628). The glasses never type a password: they show a short code and a QR link, a signed-in supervisor approves on any phone or browser, and the glasses claim their own credential with a secret that is never displayed.</w:t>
      </w:r>
    </w:p>
    <w:p w14:paraId="1D00FE46" w14:textId="77777777" w:rsidR="001A003B" w:rsidRDefault="00006636">
      <w:pPr>
        <w:keepNext/>
        <w:spacing w:before="120" w:after="60"/>
        <w:jc w:val="center"/>
      </w:pPr>
      <w:r>
        <w:rPr>
          <w:noProof/>
        </w:rPr>
        <w:drawing>
          <wp:inline distT="0" distB="0" distL="0" distR="0" wp14:anchorId="19F80D2F" wp14:editId="5C1E93F2">
            <wp:extent cx="5172075" cy="3238500"/>
            <wp:effectExtent l="0" t="0" r="0" b="0"/>
            <wp:docPr id="37" name="1a107559a844d6c2.png" descr="Pairing from the glasses side" title="Pairing from the glasses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172075" cy="3238500"/>
                    </a:xfrm>
                    <a:prstGeom prst="rect">
                      <a:avLst/>
                    </a:prstGeom>
                  </pic:spPr>
                </pic:pic>
              </a:graphicData>
            </a:graphic>
          </wp:inline>
        </w:drawing>
      </w:r>
    </w:p>
    <w:p w14:paraId="4A278298" w14:textId="77777777" w:rsidR="001A003B" w:rsidRDefault="00006636">
      <w:pPr>
        <w:spacing w:after="220"/>
        <w:jc w:val="center"/>
      </w:pPr>
      <w:r>
        <w:rPr>
          <w:b/>
          <w:bCs/>
          <w:color w:val="0C1E85"/>
          <w:sz w:val="18"/>
          <w:szCs w:val="18"/>
        </w:rPr>
        <w:t xml:space="preserve">Figure 37. </w:t>
      </w:r>
      <w:r>
        <w:rPr>
          <w:i/>
          <w:iCs/>
          <w:color w:val="5B6472"/>
          <w:sz w:val="18"/>
          <w:szCs w:val="18"/>
        </w:rPr>
        <w:t>Pairing from the glasses side</w:t>
      </w:r>
    </w:p>
    <w:p w14:paraId="68C9DFC7" w14:textId="77777777" w:rsidR="001A003B" w:rsidRDefault="00006636">
      <w:r>
        <w:t xml:space="preserve">The code uses 8 characters from an alphabet without 0, O, 1, I, L or U. Polling faster than 3 s returns </w:t>
      </w:r>
      <w:r>
        <w:rPr>
          <w:rFonts w:ascii="Consolas" w:eastAsia="Consolas" w:hAnsi="Consolas" w:cs="Consolas"/>
          <w:color w:val="3346B0"/>
          <w:sz w:val="18"/>
          <w:szCs w:val="18"/>
          <w:shd w:val="clear" w:color="auto" w:fill="EEF2FE"/>
        </w:rPr>
        <w:t>slow_down</w:t>
      </w:r>
      <w:r>
        <w:t>; an expired code cannot be approved. After pairing the device holds a 15-minute access token and a 30-day rotating refresh token with reuse detection (FR-051). The viewport keeps its hardware ID (</w:t>
      </w:r>
      <w:r>
        <w:rPr>
          <w:rFonts w:ascii="Consolas" w:eastAsia="Consolas" w:hAnsi="Consolas" w:cs="Consolas"/>
          <w:color w:val="3346B0"/>
          <w:sz w:val="18"/>
          <w:szCs w:val="18"/>
          <w:shd w:val="clear" w:color="auto" w:fill="EEF2FE"/>
        </w:rPr>
        <w:t>hg-</w:t>
      </w:r>
      <w:r>
        <w:t xml:space="preserve"> plus a random UUID) and refresh token in local storage, which the code marks as the boundary for a hardware-backed store.</w:t>
      </w:r>
    </w:p>
    <w:p w14:paraId="239AB7FA" w14:textId="77777777" w:rsidR="001A003B" w:rsidRDefault="00006636">
      <w:pPr>
        <w:keepNext/>
        <w:spacing w:before="120" w:after="60"/>
        <w:jc w:val="center"/>
      </w:pPr>
      <w:r>
        <w:rPr>
          <w:noProof/>
        </w:rPr>
        <w:lastRenderedPageBreak/>
        <w:drawing>
          <wp:inline distT="0" distB="0" distL="0" distR="0" wp14:anchorId="1C1E9CE2" wp14:editId="5D754824">
            <wp:extent cx="1495425" cy="3238500"/>
            <wp:effectExtent l="0" t="0" r="0" b="0"/>
            <wp:docPr id="38" name="web-glasses-phone-pairing.jpg" descr="Pairing code and QR in phone mode" title="Pairing code and QR in phone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1495425" cy="3238500"/>
                    </a:xfrm>
                    <a:prstGeom prst="rect">
                      <a:avLst/>
                    </a:prstGeom>
                  </pic:spPr>
                </pic:pic>
              </a:graphicData>
            </a:graphic>
          </wp:inline>
        </w:drawing>
      </w:r>
    </w:p>
    <w:p w14:paraId="0190ADC4" w14:textId="77777777" w:rsidR="001A003B" w:rsidRDefault="00006636">
      <w:pPr>
        <w:spacing w:after="220"/>
        <w:jc w:val="center"/>
      </w:pPr>
      <w:r>
        <w:rPr>
          <w:b/>
          <w:bCs/>
          <w:color w:val="0C1E85"/>
          <w:sz w:val="18"/>
          <w:szCs w:val="18"/>
        </w:rPr>
        <w:t xml:space="preserve">Figure 38. </w:t>
      </w:r>
      <w:r>
        <w:rPr>
          <w:i/>
          <w:iCs/>
          <w:color w:val="5B6472"/>
          <w:sz w:val="18"/>
          <w:szCs w:val="18"/>
        </w:rPr>
        <w:t>Pairing code and QR in phone mode</w:t>
      </w:r>
    </w:p>
    <w:p w14:paraId="2666F7AB" w14:textId="77777777" w:rsidR="001A003B" w:rsidRDefault="00006636">
      <w:r>
        <w:rPr>
          <w:b/>
          <w:bCs/>
        </w:rPr>
        <w:t>Log out and unpair</w:t>
      </w:r>
      <w:r>
        <w:t xml:space="preserve"> lives on the Device screen behind a confirmation ("Log out and unpair these glasses?"). It ends the device's server sessions, after which the refresh token is rejected and anyone can pair the glasses again (FR-058). Revocation from the console takes effect on the next request and within 30 s on the live event stream (FR-052).</w:t>
      </w:r>
    </w:p>
    <w:p w14:paraId="57382F31" w14:textId="77777777" w:rsidR="001A003B" w:rsidRDefault="00006636">
      <w:pPr>
        <w:pStyle w:val="Heading2"/>
        <w:keepNext/>
      </w:pPr>
      <w:bookmarkStart w:id="40" w:name="_Toc243905304"/>
      <w:r>
        <w:t>4.7  Core experience</w:t>
      </w:r>
      <w:bookmarkEnd w:id="40"/>
    </w:p>
    <w:p w14:paraId="21774880" w14:textId="77777777" w:rsidR="001A003B" w:rsidRDefault="00006636">
      <w:pPr>
        <w:pStyle w:val="Heading3"/>
        <w:keepNext/>
      </w:pPr>
      <w:r>
        <w:t>Home</w:t>
      </w:r>
    </w:p>
    <w:p w14:paraId="782522A0" w14:textId="77777777" w:rsidR="001A003B" w:rsidRDefault="00006636">
      <w:r>
        <w:t>Home greets the operator by first name ("...'s shift") with the site name, then shows profile-controlled widgets: the next inspection card, a critical alarm badge, three measurements at a glance and checklist progress. Below is the menu, each item with a live count (open alerts and critical count, inspections assigned, sensors on site). Values outside their threshold are tinted.</w:t>
      </w:r>
    </w:p>
    <w:p w14:paraId="43AE42F2" w14:textId="77777777" w:rsidR="001A003B" w:rsidRDefault="00006636">
      <w:pPr>
        <w:pStyle w:val="Heading3"/>
        <w:keepNext/>
      </w:pPr>
      <w:r>
        <w:t>Alarms</w:t>
      </w:r>
    </w:p>
    <w:p w14:paraId="0F4B0A45" w14:textId="77777777" w:rsidR="001A003B" w:rsidRDefault="00006636">
      <w:r>
        <w:t>Alerts lists open alarms by severity. The detail shows the value, the rule, the recommended action and the linked SOP (FR-112). Acknowledge is the single primary action; it needs a connection, says so when offline, and confirms with "Acknowledged. The equipment state is unchanged."</w:t>
      </w:r>
    </w:p>
    <w:p w14:paraId="4CD5B010" w14:textId="77777777" w:rsidR="001A003B" w:rsidRDefault="00006636">
      <w:pPr>
        <w:pStyle w:val="Heading3"/>
        <w:keepNext/>
      </w:pPr>
      <w:r>
        <w:t>Inspections with an offline queue</w:t>
      </w:r>
    </w:p>
    <w:p w14:paraId="3CD03C17" w14:textId="77777777" w:rsidR="001A003B" w:rsidRDefault="00006636">
      <w:r>
        <w:t>The inspection runner walks the operator one step at a time through check, reading, choice and text steps. A reading outside its expected range, a failed check or an abnormal choice marks the step abnormal automatically. Photo steps show "attach from console" today (FR-045 Partial).</w:t>
      </w:r>
    </w:p>
    <w:p w14:paraId="1B9E15E0" w14:textId="77777777" w:rsidR="001A003B" w:rsidRDefault="00006636">
      <w:pPr>
        <w:keepNext/>
        <w:spacing w:before="120" w:after="60"/>
        <w:jc w:val="center"/>
      </w:pPr>
      <w:r>
        <w:rPr>
          <w:noProof/>
        </w:rPr>
        <w:lastRenderedPageBreak/>
        <w:drawing>
          <wp:inline distT="0" distB="0" distL="0" distR="0" wp14:anchorId="775D7633" wp14:editId="578C7CA9">
            <wp:extent cx="5972175" cy="2971800"/>
            <wp:effectExtent l="0" t="0" r="0" b="0"/>
            <wp:docPr id="39" name="a9d512006b492162.png" descr="Recording a step online or offline (data.ts)" title="Recording a step online or offline (da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972175" cy="2971800"/>
                    </a:xfrm>
                    <a:prstGeom prst="rect">
                      <a:avLst/>
                    </a:prstGeom>
                  </pic:spPr>
                </pic:pic>
              </a:graphicData>
            </a:graphic>
          </wp:inline>
        </w:drawing>
      </w:r>
    </w:p>
    <w:p w14:paraId="1AB9EBD9" w14:textId="77777777" w:rsidR="001A003B" w:rsidRDefault="00006636">
      <w:pPr>
        <w:spacing w:after="220"/>
        <w:jc w:val="center"/>
      </w:pPr>
      <w:r>
        <w:rPr>
          <w:b/>
          <w:bCs/>
          <w:color w:val="0C1E85"/>
          <w:sz w:val="18"/>
          <w:szCs w:val="18"/>
        </w:rPr>
        <w:t xml:space="preserve">Figure 39. </w:t>
      </w:r>
      <w:r>
        <w:rPr>
          <w:i/>
          <w:iCs/>
          <w:color w:val="5B6472"/>
          <w:sz w:val="18"/>
          <w:szCs w:val="18"/>
        </w:rPr>
        <w:t>Recording a step online or offline (data.ts)</w:t>
      </w:r>
    </w:p>
    <w:p w14:paraId="6999A385" w14:textId="77777777" w:rsidR="001A003B" w:rsidRDefault="00006636">
      <w:r>
        <w:t>Every response is queued first and then flushed, so the same path serves online and offline work (FR-041, NFR-025). The status bar shows "N queued" and an offline strip states the age of cached data. On reconnect the app reports "Back online, N queued steps synced", or names the first conflict if the server rejected a step. Submitting an inspection needs a connection and stays disabled until every required step is complete.</w:t>
      </w:r>
    </w:p>
    <w:p w14:paraId="46230E4A" w14:textId="77777777" w:rsidR="001A003B" w:rsidRDefault="00006636">
      <w:pPr>
        <w:pStyle w:val="Heading3"/>
        <w:keepNext/>
      </w:pPr>
      <w:r>
        <w:t>SOPs and assets</w:t>
      </w:r>
    </w:p>
    <w:p w14:paraId="49E81914" w14:textId="77777777" w:rsidR="001A003B" w:rsidRDefault="00006636">
      <w:r>
        <w:t>The SOP library lists only approved documents (FR-111); a draft never reaches the glasses. An SOP opened once is cached and opens again with no network (FR-113). Asset context shows the asset's live readings with freshness and a short trend from the last 30 values, and links to Assist for grounded procedure passages with a safety notice (FR-070).</w:t>
      </w:r>
    </w:p>
    <w:p w14:paraId="6816F931" w14:textId="77777777" w:rsidR="001A003B" w:rsidRDefault="00006636">
      <w:pPr>
        <w:pStyle w:val="Heading3"/>
        <w:keepNext/>
      </w:pPr>
      <w:r>
        <w:t>Audit scan entry point</w:t>
      </w:r>
    </w:p>
    <w:p w14:paraId="5462C057" w14:textId="77777777" w:rsidR="001A003B" w:rsidRDefault="00006636">
      <w:r>
        <w:t>Audit scan turns a paper log into a verified record. On the glasses it opens a guided A4 capture: live page detection, auto-capture when the page is aligned, steady and sharp, perspective correction, two on-device OCR passes, review of up to six pages, then upload for verification in the console (FR-060, FR-061, FR-067). In the bridge the glasses camera feeds the guidance and the capture button takes the photo; in the simulator a simulated camera walks a sample sheet through too close, too far, tilted and s</w:t>
      </w:r>
      <w:r>
        <w:t>quare. The full pipeline is described in the audit scan part of this book.</w:t>
      </w:r>
    </w:p>
    <w:p w14:paraId="6B79A6E4" w14:textId="77777777" w:rsidR="001A003B" w:rsidRDefault="00006636">
      <w:pPr>
        <w:pStyle w:val="Heading2"/>
        <w:keepNext/>
      </w:pPr>
      <w:bookmarkStart w:id="41" w:name="_Toc243905305"/>
      <w:r>
        <w:t>4.8  UI profiles</w:t>
      </w:r>
      <w:bookmarkEnd w:id="41"/>
    </w:p>
    <w:p w14:paraId="35045823" w14:textId="77777777" w:rsidR="001A003B" w:rsidRDefault="00006636">
      <w:r>
        <w:t>A UI profile is a versioned description of what a pair of glasses may show and do: enabled screens and their order, home widgets, allowed actions, a measurement filter and a text scale (0.9, 1, 1.15 or 1.3, NFR-019). Profiles are drafted, published and rolled back in the console. Assignment resolves with precedence device, then user, then role, then organization; the most specific published profile wins entirely and is never merged.</w:t>
      </w:r>
    </w:p>
    <w:p w14:paraId="02B6125B" w14:textId="77777777" w:rsidR="001A003B" w:rsidRDefault="00006636">
      <w:pPr>
        <w:keepNext/>
        <w:spacing w:before="120" w:after="60"/>
        <w:jc w:val="center"/>
      </w:pPr>
      <w:r>
        <w:rPr>
          <w:noProof/>
        </w:rPr>
        <w:lastRenderedPageBreak/>
        <w:drawing>
          <wp:inline distT="0" distB="0" distL="0" distR="0" wp14:anchorId="43973C3B" wp14:editId="1BEE7F4C">
            <wp:extent cx="2543175" cy="3238500"/>
            <wp:effectExtent l="0" t="0" r="0" b="0"/>
            <wp:docPr id="40" name="9e7c4c23b1fe0f52.png" descr="How a profile reaches the glasses and is enforced" title="How a profile reaches the glasses and is enfor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2543175" cy="3238500"/>
                    </a:xfrm>
                    <a:prstGeom prst="rect">
                      <a:avLst/>
                    </a:prstGeom>
                  </pic:spPr>
                </pic:pic>
              </a:graphicData>
            </a:graphic>
          </wp:inline>
        </w:drawing>
      </w:r>
    </w:p>
    <w:p w14:paraId="1DEAE628" w14:textId="77777777" w:rsidR="001A003B" w:rsidRDefault="00006636">
      <w:pPr>
        <w:spacing w:after="220"/>
        <w:jc w:val="center"/>
      </w:pPr>
      <w:r>
        <w:rPr>
          <w:b/>
          <w:bCs/>
          <w:color w:val="0C1E85"/>
          <w:sz w:val="18"/>
          <w:szCs w:val="18"/>
        </w:rPr>
        <w:t xml:space="preserve">Figure 40. </w:t>
      </w:r>
      <w:r>
        <w:rPr>
          <w:i/>
          <w:iCs/>
          <w:color w:val="5B6472"/>
          <w:sz w:val="18"/>
          <w:szCs w:val="18"/>
        </w:rPr>
        <w:t>How a profile reaches the glasses and is enforced</w:t>
      </w:r>
    </w:p>
    <w:p w14:paraId="578C4FBE" w14:textId="77777777" w:rsidR="001A003B" w:rsidRDefault="00006636">
      <w:r>
        <w:t xml:space="preserve">The server enforces the same profile it sends: a device whose profile hides alarms gets </w:t>
      </w:r>
      <w:r>
        <w:rPr>
          <w:rFonts w:ascii="Consolas" w:eastAsia="Consolas" w:hAnsi="Consolas" w:cs="Consolas"/>
          <w:color w:val="3346B0"/>
          <w:sz w:val="18"/>
          <w:szCs w:val="18"/>
          <w:shd w:val="clear" w:color="auto" w:fill="EEF2FE"/>
        </w:rPr>
        <w:t>403 profile_forbidden</w:t>
      </w:r>
      <w:r>
        <w:t xml:space="preserve"> from the alarms API even if the operator's role allows it. On the glasses, a blocked action shows a dashed "not permitted by your profile" note rather than disappearing silently. The console can also push a draft into a live preview of the viewport before publishing.</w:t>
      </w:r>
    </w:p>
    <w:p w14:paraId="3CDC1A3E" w14:textId="77777777" w:rsidR="001A003B" w:rsidRDefault="00006636">
      <w:pPr>
        <w:keepNext/>
        <w:spacing w:before="160"/>
      </w:pPr>
      <w:r>
        <w:rPr>
          <w:b/>
          <w:bCs/>
          <w:color w:val="0C1E85"/>
          <w:sz w:val="18"/>
          <w:szCs w:val="18"/>
        </w:rPr>
        <w:t xml:space="preserve">Table 28. </w:t>
      </w:r>
      <w:r>
        <w:rPr>
          <w:b/>
          <w:bCs/>
          <w:sz w:val="18"/>
          <w:szCs w:val="18"/>
        </w:rPr>
        <w:t>What a profile controls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2"/>
        <w:gridCol w:w="7530"/>
      </w:tblGrid>
      <w:tr w:rsidR="001A003B" w14:paraId="1D4A3812" w14:textId="77777777">
        <w:trPr>
          <w:cantSplit/>
          <w:tblHeader/>
        </w:trPr>
        <w:tc>
          <w:tcPr>
            <w:tcW w:w="18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2E79DC7" w14:textId="77777777" w:rsidR="001A003B" w:rsidRDefault="00006636">
            <w:pPr>
              <w:spacing w:after="0"/>
            </w:pPr>
            <w:r>
              <w:rPr>
                <w:rFonts w:ascii="Arial" w:eastAsia="Arial" w:hAnsi="Arial" w:cs="Arial"/>
                <w:b/>
                <w:bCs/>
                <w:color w:val="FFFFFF"/>
                <w:sz w:val="18"/>
                <w:szCs w:val="18"/>
              </w:rPr>
              <w:t>Control</w:t>
            </w:r>
          </w:p>
        </w:tc>
        <w:tc>
          <w:tcPr>
            <w:tcW w:w="75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A9CD2A7" w14:textId="77777777" w:rsidR="001A003B" w:rsidRDefault="00006636">
            <w:pPr>
              <w:spacing w:after="0"/>
            </w:pPr>
            <w:r>
              <w:rPr>
                <w:rFonts w:ascii="Arial" w:eastAsia="Arial" w:hAnsi="Arial" w:cs="Arial"/>
                <w:b/>
                <w:bCs/>
                <w:color w:val="FFFFFF"/>
                <w:sz w:val="18"/>
                <w:szCs w:val="18"/>
              </w:rPr>
              <w:t>Options</w:t>
            </w:r>
          </w:p>
        </w:tc>
      </w:tr>
      <w:tr w:rsidR="001A003B" w14:paraId="4FF054D7"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55D77E" w14:textId="77777777" w:rsidR="001A003B" w:rsidRDefault="00006636">
            <w:pPr>
              <w:spacing w:after="0"/>
            </w:pPr>
            <w:r>
              <w:rPr>
                <w:sz w:val="18"/>
                <w:szCs w:val="18"/>
              </w:rPr>
              <w:t>Screens</w:t>
            </w:r>
          </w:p>
        </w:tc>
        <w:tc>
          <w:tcPr>
            <w:tcW w:w="7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38C527" w14:textId="77777777" w:rsidR="001A003B" w:rsidRDefault="00006636">
            <w:pPr>
              <w:spacing w:after="0"/>
            </w:pPr>
            <w:r>
              <w:rPr>
                <w:sz w:val="18"/>
                <w:szCs w:val="18"/>
              </w:rPr>
              <w:t>12 screens; Home and Device are always on</w:t>
            </w:r>
          </w:p>
        </w:tc>
      </w:tr>
      <w:tr w:rsidR="001A003B" w14:paraId="7DD0AAE5"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F3969E" w14:textId="77777777" w:rsidR="001A003B" w:rsidRDefault="00006636">
            <w:pPr>
              <w:spacing w:after="0"/>
            </w:pPr>
            <w:r>
              <w:rPr>
                <w:sz w:val="18"/>
                <w:szCs w:val="18"/>
              </w:rPr>
              <w:t>Widgets</w:t>
            </w:r>
          </w:p>
        </w:tc>
        <w:tc>
          <w:tcPr>
            <w:tcW w:w="7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E6156D" w14:textId="77777777" w:rsidR="001A003B" w:rsidRDefault="00006636">
            <w:pPr>
              <w:spacing w:after="0"/>
            </w:pPr>
            <w:r>
              <w:rPr>
                <w:sz w:val="18"/>
                <w:szCs w:val="18"/>
              </w:rPr>
              <w:t>Next inspection, critical alarm badge, measurements at a glance, checklist progress</w:t>
            </w:r>
          </w:p>
        </w:tc>
      </w:tr>
      <w:tr w:rsidR="001A003B" w14:paraId="0612B814"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390B27" w14:textId="77777777" w:rsidR="001A003B" w:rsidRDefault="00006636">
            <w:pPr>
              <w:spacing w:after="0"/>
            </w:pPr>
            <w:r>
              <w:rPr>
                <w:sz w:val="18"/>
                <w:szCs w:val="18"/>
              </w:rPr>
              <w:t>Actions</w:t>
            </w:r>
          </w:p>
        </w:tc>
        <w:tc>
          <w:tcPr>
            <w:tcW w:w="7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6DA9AA" w14:textId="77777777" w:rsidR="001A003B" w:rsidRDefault="00006636">
            <w:pPr>
              <w:spacing w:after="0"/>
            </w:pPr>
            <w:r>
              <w:rPr>
                <w:sz w:val="18"/>
                <w:szCs w:val="18"/>
              </w:rPr>
              <w:t>Acknowledge alarms, record and submit inspections, tick checklists, ask AI, open SOPs, view map, mark notifications read</w:t>
            </w:r>
          </w:p>
        </w:tc>
      </w:tr>
      <w:tr w:rsidR="001A003B" w14:paraId="4FC72D2B"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2C7829" w14:textId="77777777" w:rsidR="001A003B" w:rsidRDefault="00006636">
            <w:pPr>
              <w:spacing w:after="0"/>
            </w:pPr>
            <w:r>
              <w:rPr>
                <w:sz w:val="18"/>
                <w:szCs w:val="18"/>
              </w:rPr>
              <w:t>Measurements</w:t>
            </w:r>
          </w:p>
        </w:tc>
        <w:tc>
          <w:tcPr>
            <w:tcW w:w="75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0A8CC5" w14:textId="77777777" w:rsidR="001A003B" w:rsidRDefault="00006636">
            <w:pPr>
              <w:spacing w:after="0"/>
            </w:pPr>
            <w:r>
              <w:rPr>
                <w:sz w:val="18"/>
                <w:szCs w:val="18"/>
              </w:rPr>
              <w:t>Allowed measurands, order by asset type</w:t>
            </w:r>
          </w:p>
        </w:tc>
      </w:tr>
      <w:tr w:rsidR="001A003B" w14:paraId="6F8F1E1A" w14:textId="77777777">
        <w:trPr>
          <w:cantSplit/>
        </w:trPr>
        <w:tc>
          <w:tcPr>
            <w:tcW w:w="18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1CAF07" w14:textId="77777777" w:rsidR="001A003B" w:rsidRDefault="00006636">
            <w:pPr>
              <w:spacing w:after="0"/>
            </w:pPr>
            <w:r>
              <w:rPr>
                <w:sz w:val="18"/>
                <w:szCs w:val="18"/>
              </w:rPr>
              <w:t>Text scale</w:t>
            </w:r>
          </w:p>
        </w:tc>
        <w:tc>
          <w:tcPr>
            <w:tcW w:w="75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73624F" w14:textId="77777777" w:rsidR="001A003B" w:rsidRDefault="00006636">
            <w:pPr>
              <w:spacing w:after="0"/>
            </w:pPr>
            <w:r>
              <w:rPr>
                <w:sz w:val="18"/>
                <w:szCs w:val="18"/>
              </w:rPr>
              <w:t>0.9, 1, 1.15, 1.3</w:t>
            </w:r>
          </w:p>
        </w:tc>
      </w:tr>
    </w:tbl>
    <w:p w14:paraId="6082CE7E" w14:textId="77777777" w:rsidR="001A003B" w:rsidRDefault="001A003B">
      <w:pPr>
        <w:spacing w:after="120"/>
      </w:pPr>
    </w:p>
    <w:p w14:paraId="1538AC24" w14:textId="77777777" w:rsidR="001A003B" w:rsidRDefault="00006636">
      <w:pPr>
        <w:pStyle w:val="Heading2"/>
        <w:keepNext/>
      </w:pPr>
      <w:bookmarkStart w:id="42" w:name="_Toc243905306"/>
      <w:r>
        <w:t>4.9  Voice entry point</w:t>
      </w:r>
      <w:bookmarkEnd w:id="42"/>
    </w:p>
    <w:p w14:paraId="3A3097ED" w14:textId="77777777" w:rsidR="001A003B" w:rsidRDefault="00006636">
      <w:r>
        <w:t>"Hey Hydris" opens the voice assistant from any screen, and so does the Hey Hydris tab in phone mode or a "Hey Meta, start Hydris" invocation in the bridge (FR-077 Partial). The engine order is the glasses microphone through the bridge, then the browser Web Speech API, then typed questions. Answers are one or two sentences, spoken, and shown with the facts behind them (FR-071, FR-075, NFR-022).</w:t>
      </w:r>
    </w:p>
    <w:p w14:paraId="7541376F" w14:textId="77777777" w:rsidR="001A003B" w:rsidRDefault="00006636">
      <w:pPr>
        <w:keepNext/>
        <w:spacing w:before="120" w:after="60"/>
        <w:jc w:val="center"/>
      </w:pPr>
      <w:r>
        <w:rPr>
          <w:noProof/>
        </w:rPr>
        <w:lastRenderedPageBreak/>
        <w:drawing>
          <wp:inline distT="0" distB="0" distL="0" distR="0" wp14:anchorId="2796549D" wp14:editId="4D38C1E2">
            <wp:extent cx="4010025" cy="3238500"/>
            <wp:effectExtent l="0" t="0" r="0" b="0"/>
            <wp:docPr id="41" name="3527628cc79c05c7.png" descr="Voice assistant states (VoiceAssistant.tsx)" title="Voice assistant states (VoiceAssistant.t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010025" cy="3238500"/>
                    </a:xfrm>
                    <a:prstGeom prst="rect">
                      <a:avLst/>
                    </a:prstGeom>
                  </pic:spPr>
                </pic:pic>
              </a:graphicData>
            </a:graphic>
          </wp:inline>
        </w:drawing>
      </w:r>
    </w:p>
    <w:p w14:paraId="61F8A372" w14:textId="77777777" w:rsidR="001A003B" w:rsidRDefault="00006636">
      <w:pPr>
        <w:spacing w:after="220"/>
        <w:jc w:val="center"/>
      </w:pPr>
      <w:r>
        <w:rPr>
          <w:b/>
          <w:bCs/>
          <w:color w:val="0C1E85"/>
          <w:sz w:val="18"/>
          <w:szCs w:val="18"/>
        </w:rPr>
        <w:t xml:space="preserve">Figure 41. </w:t>
      </w:r>
      <w:r>
        <w:rPr>
          <w:i/>
          <w:iCs/>
          <w:color w:val="5B6472"/>
          <w:sz w:val="18"/>
          <w:szCs w:val="18"/>
        </w:rPr>
        <w:t>Voice assistant states (VoiceAssistant.tsx)</w:t>
      </w:r>
    </w:p>
    <w:p w14:paraId="1AA32BA7" w14:textId="77777777" w:rsidR="001A003B" w:rsidRDefault="00006636">
      <w:r>
        <w:t>Offline, demo and cached answers come from the same rules engine the API uses, so the assistant never guesses: an unknown question returns "unknown" (FR-072). The assistant has no write tools (FR-078).</w:t>
      </w:r>
    </w:p>
    <w:p w14:paraId="00CE53FA" w14:textId="77777777" w:rsidR="001A003B" w:rsidRDefault="00006636">
      <w:pPr>
        <w:pStyle w:val="Heading2"/>
        <w:keepNext/>
      </w:pPr>
      <w:bookmarkStart w:id="43" w:name="_Toc243905307"/>
      <w:r>
        <w:t>4.10  Requirements</w:t>
      </w:r>
      <w:bookmarkEnd w:id="43"/>
    </w:p>
    <w:p w14:paraId="06785B0A" w14:textId="77777777" w:rsidR="001A003B" w:rsidRDefault="00006636">
      <w:pPr>
        <w:keepNext/>
        <w:spacing w:before="160"/>
      </w:pPr>
      <w:r>
        <w:rPr>
          <w:b/>
          <w:bCs/>
          <w:color w:val="0C1E85"/>
          <w:sz w:val="18"/>
          <w:szCs w:val="18"/>
        </w:rPr>
        <w:t xml:space="preserve">Table 29. </w:t>
      </w:r>
      <w:r>
        <w:rPr>
          <w:b/>
          <w:bCs/>
          <w:sz w:val="18"/>
          <w:szCs w:val="18"/>
        </w:rPr>
        <w:t>Glasses app requirements (IDs from the PRD)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1"/>
        <w:gridCol w:w="5111"/>
        <w:gridCol w:w="773"/>
        <w:gridCol w:w="2557"/>
      </w:tblGrid>
      <w:tr w:rsidR="001A003B" w14:paraId="7C8C5567" w14:textId="77777777">
        <w:trPr>
          <w:cantSplit/>
          <w:tblHeader/>
        </w:trPr>
        <w:tc>
          <w:tcPr>
            <w:tcW w:w="9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2495178" w14:textId="77777777" w:rsidR="001A003B" w:rsidRDefault="00006636">
            <w:pPr>
              <w:spacing w:after="0"/>
            </w:pPr>
            <w:r>
              <w:rPr>
                <w:rFonts w:ascii="Arial" w:eastAsia="Arial" w:hAnsi="Arial" w:cs="Arial"/>
                <w:b/>
                <w:bCs/>
                <w:color w:val="FFFFFF"/>
                <w:sz w:val="18"/>
                <w:szCs w:val="18"/>
              </w:rPr>
              <w:t>ID</w:t>
            </w:r>
          </w:p>
        </w:tc>
        <w:tc>
          <w:tcPr>
            <w:tcW w:w="511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C74ED4" w14:textId="77777777" w:rsidR="001A003B" w:rsidRDefault="00006636">
            <w:pPr>
              <w:spacing w:after="0"/>
            </w:pPr>
            <w:r>
              <w:rPr>
                <w:rFonts w:ascii="Arial" w:eastAsia="Arial" w:hAnsi="Arial" w:cs="Arial"/>
                <w:b/>
                <w:bCs/>
                <w:color w:val="FFFFFF"/>
                <w:sz w:val="18"/>
                <w:szCs w:val="18"/>
              </w:rPr>
              <w:t>Requirement</w:t>
            </w:r>
          </w:p>
        </w:tc>
        <w:tc>
          <w:tcPr>
            <w:tcW w:w="7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27FAA0" w14:textId="77777777" w:rsidR="001A003B" w:rsidRDefault="00006636">
            <w:pPr>
              <w:spacing w:after="0"/>
            </w:pPr>
            <w:r>
              <w:rPr>
                <w:rFonts w:ascii="Arial" w:eastAsia="Arial" w:hAnsi="Arial" w:cs="Arial"/>
                <w:b/>
                <w:bCs/>
                <w:color w:val="FFFFFF"/>
                <w:sz w:val="18"/>
                <w:szCs w:val="18"/>
              </w:rPr>
              <w:t>Pri</w:t>
            </w:r>
          </w:p>
        </w:tc>
        <w:tc>
          <w:tcPr>
            <w:tcW w:w="25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C69D46" w14:textId="77777777" w:rsidR="001A003B" w:rsidRDefault="00006636">
            <w:pPr>
              <w:spacing w:after="0"/>
            </w:pPr>
            <w:r>
              <w:rPr>
                <w:rFonts w:ascii="Arial" w:eastAsia="Arial" w:hAnsi="Arial" w:cs="Arial"/>
                <w:b/>
                <w:bCs/>
                <w:color w:val="FFFFFF"/>
                <w:sz w:val="18"/>
                <w:szCs w:val="18"/>
              </w:rPr>
              <w:t>Status</w:t>
            </w:r>
          </w:p>
        </w:tc>
      </w:tr>
      <w:tr w:rsidR="001A003B" w14:paraId="374A2BA7"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B53B7E" w14:textId="77777777" w:rsidR="001A003B" w:rsidRDefault="00006636">
            <w:pPr>
              <w:spacing w:after="0"/>
            </w:pPr>
            <w:r>
              <w:rPr>
                <w:sz w:val="18"/>
                <w:szCs w:val="18"/>
              </w:rPr>
              <w:t>FR-059</w:t>
            </w:r>
          </w:p>
        </w:tc>
        <w:tc>
          <w:tcPr>
            <w:tcW w:w="51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B819FA" w14:textId="77777777" w:rsidR="001A003B" w:rsidRDefault="00006636">
            <w:pPr>
              <w:spacing w:after="0"/>
            </w:pPr>
            <w:r>
              <w:rPr>
                <w:sz w:val="18"/>
                <w:szCs w:val="18"/>
              </w:rPr>
              <w:t>Heads-up app, 12 screens, six-key input, phone layout</w:t>
            </w:r>
          </w:p>
        </w:tc>
        <w:tc>
          <w:tcPr>
            <w:tcW w:w="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C9776B" w14:textId="77777777" w:rsidR="001A003B" w:rsidRDefault="00006636">
            <w:pPr>
              <w:spacing w:after="0"/>
            </w:pPr>
            <w:r>
              <w:rPr>
                <w:sz w:val="18"/>
                <w:szCs w:val="18"/>
              </w:rPr>
              <w:t>M</w:t>
            </w:r>
          </w:p>
        </w:tc>
        <w:tc>
          <w:tcPr>
            <w:tcW w:w="25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F7176B" w14:textId="77777777" w:rsidR="001A003B" w:rsidRDefault="00006636">
            <w:pPr>
              <w:spacing w:after="0"/>
            </w:pPr>
            <w:r>
              <w:rPr>
                <w:sz w:val="18"/>
                <w:szCs w:val="18"/>
              </w:rPr>
              <w:t>Built</w:t>
            </w:r>
          </w:p>
        </w:tc>
      </w:tr>
      <w:tr w:rsidR="001A003B" w14:paraId="11D7C20C"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797FF5" w14:textId="77777777" w:rsidR="001A003B" w:rsidRDefault="00006636">
            <w:pPr>
              <w:spacing w:after="0"/>
            </w:pPr>
            <w:r>
              <w:rPr>
                <w:sz w:val="18"/>
                <w:szCs w:val="18"/>
              </w:rPr>
              <w:t>FR-050</w:t>
            </w:r>
          </w:p>
        </w:tc>
        <w:tc>
          <w:tcPr>
            <w:tcW w:w="51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2EAF1F" w14:textId="77777777" w:rsidR="001A003B" w:rsidRDefault="00006636">
            <w:pPr>
              <w:spacing w:after="0"/>
            </w:pPr>
            <w:r>
              <w:rPr>
                <w:sz w:val="18"/>
                <w:szCs w:val="18"/>
              </w:rPr>
              <w:t>Pairing by 8-character code and QR, 300 s TTL, 3 s polling</w:t>
            </w:r>
          </w:p>
        </w:tc>
        <w:tc>
          <w:tcPr>
            <w:tcW w:w="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011F4A" w14:textId="77777777" w:rsidR="001A003B" w:rsidRDefault="00006636">
            <w:pPr>
              <w:spacing w:after="0"/>
            </w:pPr>
            <w:r>
              <w:rPr>
                <w:sz w:val="18"/>
                <w:szCs w:val="18"/>
              </w:rPr>
              <w:t>M</w:t>
            </w:r>
          </w:p>
        </w:tc>
        <w:tc>
          <w:tcPr>
            <w:tcW w:w="25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1A2A5C" w14:textId="77777777" w:rsidR="001A003B" w:rsidRDefault="00006636">
            <w:pPr>
              <w:spacing w:after="0"/>
            </w:pPr>
            <w:r>
              <w:rPr>
                <w:sz w:val="18"/>
                <w:szCs w:val="18"/>
              </w:rPr>
              <w:t>Built</w:t>
            </w:r>
          </w:p>
        </w:tc>
      </w:tr>
      <w:tr w:rsidR="001A003B" w14:paraId="59639201"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3C09CC" w14:textId="77777777" w:rsidR="001A003B" w:rsidRDefault="00006636">
            <w:pPr>
              <w:spacing w:after="0"/>
            </w:pPr>
            <w:r>
              <w:rPr>
                <w:sz w:val="18"/>
                <w:szCs w:val="18"/>
              </w:rPr>
              <w:t>FR-051</w:t>
            </w:r>
          </w:p>
        </w:tc>
        <w:tc>
          <w:tcPr>
            <w:tcW w:w="51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509CDF" w14:textId="77777777" w:rsidR="001A003B" w:rsidRDefault="00006636">
            <w:pPr>
              <w:spacing w:after="0"/>
            </w:pPr>
            <w:r>
              <w:rPr>
                <w:sz w:val="18"/>
                <w:szCs w:val="18"/>
              </w:rPr>
              <w:t>Device tokens: 15-minute access, 30-day rotating refresh</w:t>
            </w:r>
          </w:p>
        </w:tc>
        <w:tc>
          <w:tcPr>
            <w:tcW w:w="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9ECE9B" w14:textId="77777777" w:rsidR="001A003B" w:rsidRDefault="00006636">
            <w:pPr>
              <w:spacing w:after="0"/>
            </w:pPr>
            <w:r>
              <w:rPr>
                <w:sz w:val="18"/>
                <w:szCs w:val="18"/>
              </w:rPr>
              <w:t>M</w:t>
            </w:r>
          </w:p>
        </w:tc>
        <w:tc>
          <w:tcPr>
            <w:tcW w:w="25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6907F7" w14:textId="77777777" w:rsidR="001A003B" w:rsidRDefault="00006636">
            <w:pPr>
              <w:spacing w:after="0"/>
            </w:pPr>
            <w:r>
              <w:rPr>
                <w:sz w:val="18"/>
                <w:szCs w:val="18"/>
              </w:rPr>
              <w:t>Built</w:t>
            </w:r>
          </w:p>
        </w:tc>
      </w:tr>
      <w:tr w:rsidR="001A003B" w14:paraId="2954634E"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E51331" w14:textId="77777777" w:rsidR="001A003B" w:rsidRDefault="00006636">
            <w:pPr>
              <w:spacing w:after="0"/>
            </w:pPr>
            <w:r>
              <w:rPr>
                <w:sz w:val="18"/>
                <w:szCs w:val="18"/>
              </w:rPr>
              <w:t>FR-052</w:t>
            </w:r>
          </w:p>
        </w:tc>
        <w:tc>
          <w:tcPr>
            <w:tcW w:w="51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1E2F0A" w14:textId="77777777" w:rsidR="001A003B" w:rsidRDefault="00006636">
            <w:pPr>
              <w:spacing w:after="0"/>
            </w:pPr>
            <w:r>
              <w:rPr>
                <w:sz w:val="18"/>
                <w:szCs w:val="18"/>
              </w:rPr>
              <w:t>Suspend, revoke, reassign; effective within 30 s on the stream</w:t>
            </w:r>
          </w:p>
        </w:tc>
        <w:tc>
          <w:tcPr>
            <w:tcW w:w="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FF9694" w14:textId="77777777" w:rsidR="001A003B" w:rsidRDefault="00006636">
            <w:pPr>
              <w:spacing w:after="0"/>
            </w:pPr>
            <w:r>
              <w:rPr>
                <w:sz w:val="18"/>
                <w:szCs w:val="18"/>
              </w:rPr>
              <w:t>M</w:t>
            </w:r>
          </w:p>
        </w:tc>
        <w:tc>
          <w:tcPr>
            <w:tcW w:w="25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40A705" w14:textId="77777777" w:rsidR="001A003B" w:rsidRDefault="00006636">
            <w:pPr>
              <w:spacing w:after="0"/>
            </w:pPr>
            <w:r>
              <w:rPr>
                <w:sz w:val="18"/>
                <w:szCs w:val="18"/>
              </w:rPr>
              <w:t>Built</w:t>
            </w:r>
          </w:p>
        </w:tc>
      </w:tr>
      <w:tr w:rsidR="001A003B" w14:paraId="005BC946"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725DD0" w14:textId="77777777" w:rsidR="001A003B" w:rsidRDefault="00006636">
            <w:pPr>
              <w:spacing w:after="0"/>
            </w:pPr>
            <w:r>
              <w:rPr>
                <w:sz w:val="18"/>
                <w:szCs w:val="18"/>
              </w:rPr>
              <w:t>FR-058</w:t>
            </w:r>
          </w:p>
        </w:tc>
        <w:tc>
          <w:tcPr>
            <w:tcW w:w="51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85AA10" w14:textId="77777777" w:rsidR="001A003B" w:rsidRDefault="00006636">
            <w:pPr>
              <w:spacing w:after="0"/>
            </w:pPr>
            <w:r>
              <w:rPr>
                <w:sz w:val="18"/>
                <w:szCs w:val="18"/>
              </w:rPr>
              <w:t>Log out and unpair from the glasses menu</w:t>
            </w:r>
          </w:p>
        </w:tc>
        <w:tc>
          <w:tcPr>
            <w:tcW w:w="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D9F5D0" w14:textId="77777777" w:rsidR="001A003B" w:rsidRDefault="00006636">
            <w:pPr>
              <w:spacing w:after="0"/>
            </w:pPr>
            <w:r>
              <w:rPr>
                <w:sz w:val="18"/>
                <w:szCs w:val="18"/>
              </w:rPr>
              <w:t>M</w:t>
            </w:r>
          </w:p>
        </w:tc>
        <w:tc>
          <w:tcPr>
            <w:tcW w:w="25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B809C7" w14:textId="77777777" w:rsidR="001A003B" w:rsidRDefault="00006636">
            <w:pPr>
              <w:spacing w:after="0"/>
            </w:pPr>
            <w:r>
              <w:rPr>
                <w:sz w:val="18"/>
                <w:szCs w:val="18"/>
              </w:rPr>
              <w:t>Built</w:t>
            </w:r>
          </w:p>
        </w:tc>
      </w:tr>
      <w:tr w:rsidR="001A003B" w14:paraId="7EF78A42"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453BD3" w14:textId="77777777" w:rsidR="001A003B" w:rsidRDefault="00006636">
            <w:pPr>
              <w:spacing w:after="0"/>
            </w:pPr>
            <w:r>
              <w:rPr>
                <w:sz w:val="18"/>
                <w:szCs w:val="18"/>
              </w:rPr>
              <w:t>FR-054</w:t>
            </w:r>
          </w:p>
        </w:tc>
        <w:tc>
          <w:tcPr>
            <w:tcW w:w="51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14ECBC" w14:textId="77777777" w:rsidR="001A003B" w:rsidRDefault="00006636">
            <w:pPr>
              <w:spacing w:after="0"/>
            </w:pPr>
            <w:r>
              <w:rPr>
                <w:sz w:val="18"/>
                <w:szCs w:val="18"/>
              </w:rPr>
              <w:t>UI profiles: draft, publish, rollback, live push</w:t>
            </w:r>
          </w:p>
        </w:tc>
        <w:tc>
          <w:tcPr>
            <w:tcW w:w="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CAE3C8" w14:textId="77777777" w:rsidR="001A003B" w:rsidRDefault="00006636">
            <w:pPr>
              <w:spacing w:after="0"/>
            </w:pPr>
            <w:r>
              <w:rPr>
                <w:sz w:val="18"/>
                <w:szCs w:val="18"/>
              </w:rPr>
              <w:t>S</w:t>
            </w:r>
          </w:p>
        </w:tc>
        <w:tc>
          <w:tcPr>
            <w:tcW w:w="25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913053" w14:textId="77777777" w:rsidR="001A003B" w:rsidRDefault="00006636">
            <w:pPr>
              <w:spacing w:after="0"/>
            </w:pPr>
            <w:r>
              <w:rPr>
                <w:sz w:val="18"/>
                <w:szCs w:val="18"/>
              </w:rPr>
              <w:t>Built</w:t>
            </w:r>
          </w:p>
        </w:tc>
      </w:tr>
      <w:tr w:rsidR="001A003B" w14:paraId="090BEBD9"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800953" w14:textId="77777777" w:rsidR="001A003B" w:rsidRDefault="00006636">
            <w:pPr>
              <w:spacing w:after="0"/>
            </w:pPr>
            <w:r>
              <w:rPr>
                <w:sz w:val="18"/>
                <w:szCs w:val="18"/>
              </w:rPr>
              <w:t>FR-041</w:t>
            </w:r>
          </w:p>
        </w:tc>
        <w:tc>
          <w:tcPr>
            <w:tcW w:w="51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F29F07" w14:textId="77777777" w:rsidR="001A003B" w:rsidRDefault="00006636">
            <w:pPr>
              <w:spacing w:after="0"/>
            </w:pPr>
            <w:r>
              <w:rPr>
                <w:sz w:val="18"/>
                <w:szCs w:val="18"/>
              </w:rPr>
              <w:t>Inspection execution with offline queue and idempotent replay</w:t>
            </w:r>
          </w:p>
        </w:tc>
        <w:tc>
          <w:tcPr>
            <w:tcW w:w="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CB9C58" w14:textId="77777777" w:rsidR="001A003B" w:rsidRDefault="00006636">
            <w:pPr>
              <w:spacing w:after="0"/>
            </w:pPr>
            <w:r>
              <w:rPr>
                <w:sz w:val="18"/>
                <w:szCs w:val="18"/>
              </w:rPr>
              <w:t>M</w:t>
            </w:r>
          </w:p>
        </w:tc>
        <w:tc>
          <w:tcPr>
            <w:tcW w:w="25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39BCC6" w14:textId="77777777" w:rsidR="001A003B" w:rsidRDefault="00006636">
            <w:pPr>
              <w:spacing w:after="0"/>
            </w:pPr>
            <w:r>
              <w:rPr>
                <w:sz w:val="18"/>
                <w:szCs w:val="18"/>
              </w:rPr>
              <w:t>Built</w:t>
            </w:r>
          </w:p>
        </w:tc>
      </w:tr>
      <w:tr w:rsidR="001A003B" w14:paraId="75E67F10"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63974F" w14:textId="77777777" w:rsidR="001A003B" w:rsidRDefault="00006636">
            <w:pPr>
              <w:spacing w:after="0"/>
            </w:pPr>
            <w:r>
              <w:rPr>
                <w:sz w:val="18"/>
                <w:szCs w:val="18"/>
              </w:rPr>
              <w:t>FR-042</w:t>
            </w:r>
          </w:p>
        </w:tc>
        <w:tc>
          <w:tcPr>
            <w:tcW w:w="51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B0835E" w14:textId="77777777" w:rsidR="001A003B" w:rsidRDefault="00006636">
            <w:pPr>
              <w:spacing w:after="0"/>
            </w:pPr>
            <w:r>
              <w:rPr>
                <w:sz w:val="18"/>
                <w:szCs w:val="18"/>
              </w:rPr>
              <w:t>Submit inspections; returned ones can be restarted</w:t>
            </w:r>
          </w:p>
        </w:tc>
        <w:tc>
          <w:tcPr>
            <w:tcW w:w="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ACACE7" w14:textId="77777777" w:rsidR="001A003B" w:rsidRDefault="00006636">
            <w:pPr>
              <w:spacing w:after="0"/>
            </w:pPr>
            <w:r>
              <w:rPr>
                <w:sz w:val="18"/>
                <w:szCs w:val="18"/>
              </w:rPr>
              <w:t>M</w:t>
            </w:r>
          </w:p>
        </w:tc>
        <w:tc>
          <w:tcPr>
            <w:tcW w:w="25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71E837" w14:textId="77777777" w:rsidR="001A003B" w:rsidRDefault="00006636">
            <w:pPr>
              <w:spacing w:after="0"/>
            </w:pPr>
            <w:r>
              <w:rPr>
                <w:sz w:val="18"/>
                <w:szCs w:val="18"/>
              </w:rPr>
              <w:t>Built</w:t>
            </w:r>
          </w:p>
        </w:tc>
      </w:tr>
      <w:tr w:rsidR="001A003B" w14:paraId="169C2E9C"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A57709" w14:textId="77777777" w:rsidR="001A003B" w:rsidRDefault="00006636">
            <w:pPr>
              <w:spacing w:after="0"/>
            </w:pPr>
            <w:r>
              <w:rPr>
                <w:sz w:val="18"/>
                <w:szCs w:val="18"/>
              </w:rPr>
              <w:t>FR-045</w:t>
            </w:r>
          </w:p>
        </w:tc>
        <w:tc>
          <w:tcPr>
            <w:tcW w:w="51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D44F3D" w14:textId="77777777" w:rsidR="001A003B" w:rsidRDefault="00006636">
            <w:pPr>
              <w:spacing w:after="0"/>
            </w:pPr>
            <w:r>
              <w:rPr>
                <w:sz w:val="18"/>
                <w:szCs w:val="18"/>
              </w:rPr>
              <w:t>Photo steps captured with the glasses camera</w:t>
            </w:r>
          </w:p>
        </w:tc>
        <w:tc>
          <w:tcPr>
            <w:tcW w:w="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F0AF20" w14:textId="77777777" w:rsidR="001A003B" w:rsidRDefault="00006636">
            <w:pPr>
              <w:spacing w:after="0"/>
            </w:pPr>
            <w:r>
              <w:rPr>
                <w:sz w:val="18"/>
                <w:szCs w:val="18"/>
              </w:rPr>
              <w:t>S</w:t>
            </w:r>
          </w:p>
        </w:tc>
        <w:tc>
          <w:tcPr>
            <w:tcW w:w="25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7B41E7" w14:textId="77777777" w:rsidR="001A003B" w:rsidRDefault="00006636">
            <w:pPr>
              <w:spacing w:after="0"/>
            </w:pPr>
            <w:r>
              <w:rPr>
                <w:sz w:val="18"/>
                <w:szCs w:val="18"/>
              </w:rPr>
              <w:t>Partial</w:t>
            </w:r>
          </w:p>
        </w:tc>
      </w:tr>
      <w:tr w:rsidR="001A003B" w14:paraId="5C7F0B70"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B4DB89" w14:textId="77777777" w:rsidR="001A003B" w:rsidRDefault="00006636">
            <w:pPr>
              <w:spacing w:after="0"/>
            </w:pPr>
            <w:r>
              <w:rPr>
                <w:sz w:val="18"/>
                <w:szCs w:val="18"/>
              </w:rPr>
              <w:t>FR-112</w:t>
            </w:r>
          </w:p>
        </w:tc>
        <w:tc>
          <w:tcPr>
            <w:tcW w:w="51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56C779" w14:textId="77777777" w:rsidR="001A003B" w:rsidRDefault="00006636">
            <w:pPr>
              <w:spacing w:after="0"/>
            </w:pPr>
            <w:r>
              <w:rPr>
                <w:sz w:val="18"/>
                <w:szCs w:val="18"/>
              </w:rPr>
              <w:t>Alarm detail shows and opens the linked SOP</w:t>
            </w:r>
          </w:p>
        </w:tc>
        <w:tc>
          <w:tcPr>
            <w:tcW w:w="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2F4958" w14:textId="77777777" w:rsidR="001A003B" w:rsidRDefault="00006636">
            <w:pPr>
              <w:spacing w:after="0"/>
            </w:pPr>
            <w:r>
              <w:rPr>
                <w:sz w:val="18"/>
                <w:szCs w:val="18"/>
              </w:rPr>
              <w:t>M</w:t>
            </w:r>
          </w:p>
        </w:tc>
        <w:tc>
          <w:tcPr>
            <w:tcW w:w="25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1D98E2" w14:textId="77777777" w:rsidR="001A003B" w:rsidRDefault="00006636">
            <w:pPr>
              <w:spacing w:after="0"/>
            </w:pPr>
            <w:r>
              <w:rPr>
                <w:sz w:val="18"/>
                <w:szCs w:val="18"/>
              </w:rPr>
              <w:t>Built</w:t>
            </w:r>
          </w:p>
        </w:tc>
      </w:tr>
      <w:tr w:rsidR="001A003B" w14:paraId="55C18C77"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E6B2EA" w14:textId="77777777" w:rsidR="001A003B" w:rsidRDefault="00006636">
            <w:pPr>
              <w:spacing w:after="0"/>
            </w:pPr>
            <w:r>
              <w:rPr>
                <w:sz w:val="18"/>
                <w:szCs w:val="18"/>
              </w:rPr>
              <w:t>FR-111</w:t>
            </w:r>
          </w:p>
        </w:tc>
        <w:tc>
          <w:tcPr>
            <w:tcW w:w="51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6A6BB5" w14:textId="77777777" w:rsidR="001A003B" w:rsidRDefault="00006636">
            <w:pPr>
              <w:spacing w:after="0"/>
            </w:pPr>
            <w:r>
              <w:rPr>
                <w:sz w:val="18"/>
                <w:szCs w:val="18"/>
              </w:rPr>
              <w:t>Only approved documents reach the glasses</w:t>
            </w:r>
          </w:p>
        </w:tc>
        <w:tc>
          <w:tcPr>
            <w:tcW w:w="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B30180" w14:textId="77777777" w:rsidR="001A003B" w:rsidRDefault="00006636">
            <w:pPr>
              <w:spacing w:after="0"/>
            </w:pPr>
            <w:r>
              <w:rPr>
                <w:sz w:val="18"/>
                <w:szCs w:val="18"/>
              </w:rPr>
              <w:t>M</w:t>
            </w:r>
          </w:p>
        </w:tc>
        <w:tc>
          <w:tcPr>
            <w:tcW w:w="25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4D8A5A" w14:textId="77777777" w:rsidR="001A003B" w:rsidRDefault="00006636">
            <w:pPr>
              <w:spacing w:after="0"/>
            </w:pPr>
            <w:r>
              <w:rPr>
                <w:sz w:val="18"/>
                <w:szCs w:val="18"/>
              </w:rPr>
              <w:t>Built</w:t>
            </w:r>
          </w:p>
        </w:tc>
      </w:tr>
      <w:tr w:rsidR="001A003B" w14:paraId="34A316D7"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368F0A" w14:textId="77777777" w:rsidR="001A003B" w:rsidRDefault="00006636">
            <w:pPr>
              <w:spacing w:after="0"/>
            </w:pPr>
            <w:r>
              <w:rPr>
                <w:sz w:val="18"/>
                <w:szCs w:val="18"/>
              </w:rPr>
              <w:t>FR-113</w:t>
            </w:r>
          </w:p>
        </w:tc>
        <w:tc>
          <w:tcPr>
            <w:tcW w:w="51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1A5C5C" w14:textId="77777777" w:rsidR="001A003B" w:rsidRDefault="00006636">
            <w:pPr>
              <w:spacing w:after="0"/>
            </w:pPr>
            <w:r>
              <w:rPr>
                <w:sz w:val="18"/>
                <w:szCs w:val="18"/>
              </w:rPr>
              <w:t>Opened SOPs cached for offline reading</w:t>
            </w:r>
          </w:p>
        </w:tc>
        <w:tc>
          <w:tcPr>
            <w:tcW w:w="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55F449" w14:textId="77777777" w:rsidR="001A003B" w:rsidRDefault="00006636">
            <w:pPr>
              <w:spacing w:after="0"/>
            </w:pPr>
            <w:r>
              <w:rPr>
                <w:sz w:val="18"/>
                <w:szCs w:val="18"/>
              </w:rPr>
              <w:t>S</w:t>
            </w:r>
          </w:p>
        </w:tc>
        <w:tc>
          <w:tcPr>
            <w:tcW w:w="25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897D93" w14:textId="77777777" w:rsidR="001A003B" w:rsidRDefault="00006636">
            <w:pPr>
              <w:spacing w:after="0"/>
            </w:pPr>
            <w:r>
              <w:rPr>
                <w:sz w:val="18"/>
                <w:szCs w:val="18"/>
              </w:rPr>
              <w:t>Built</w:t>
            </w:r>
          </w:p>
        </w:tc>
      </w:tr>
      <w:tr w:rsidR="001A003B" w14:paraId="2370587A"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B016E9" w14:textId="77777777" w:rsidR="001A003B" w:rsidRDefault="00006636">
            <w:pPr>
              <w:spacing w:after="0"/>
            </w:pPr>
            <w:r>
              <w:rPr>
                <w:sz w:val="18"/>
                <w:szCs w:val="18"/>
              </w:rPr>
              <w:t>FR-060</w:t>
            </w:r>
          </w:p>
        </w:tc>
        <w:tc>
          <w:tcPr>
            <w:tcW w:w="51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6BDC8F" w14:textId="77777777" w:rsidR="001A003B" w:rsidRDefault="00006636">
            <w:pPr>
              <w:spacing w:after="0"/>
            </w:pPr>
            <w:r>
              <w:rPr>
                <w:sz w:val="18"/>
                <w:szCs w:val="18"/>
              </w:rPr>
              <w:t>Guided A4 capture with auto-capture</w:t>
            </w:r>
          </w:p>
        </w:tc>
        <w:tc>
          <w:tcPr>
            <w:tcW w:w="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F933CA" w14:textId="77777777" w:rsidR="001A003B" w:rsidRDefault="00006636">
            <w:pPr>
              <w:spacing w:after="0"/>
            </w:pPr>
            <w:r>
              <w:rPr>
                <w:sz w:val="18"/>
                <w:szCs w:val="18"/>
              </w:rPr>
              <w:t>M</w:t>
            </w:r>
          </w:p>
        </w:tc>
        <w:tc>
          <w:tcPr>
            <w:tcW w:w="25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449E0E" w14:textId="77777777" w:rsidR="001A003B" w:rsidRDefault="00006636">
            <w:pPr>
              <w:spacing w:after="0"/>
            </w:pPr>
            <w:r>
              <w:rPr>
                <w:sz w:val="18"/>
                <w:szCs w:val="18"/>
              </w:rPr>
              <w:t>Built</w:t>
            </w:r>
          </w:p>
        </w:tc>
      </w:tr>
      <w:tr w:rsidR="001A003B" w14:paraId="196282B8"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FF0E8C" w14:textId="77777777" w:rsidR="001A003B" w:rsidRDefault="00006636">
            <w:pPr>
              <w:spacing w:after="0"/>
            </w:pPr>
            <w:r>
              <w:rPr>
                <w:sz w:val="18"/>
                <w:szCs w:val="18"/>
              </w:rPr>
              <w:t>FR-071</w:t>
            </w:r>
          </w:p>
        </w:tc>
        <w:tc>
          <w:tcPr>
            <w:tcW w:w="51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DDDC9C" w14:textId="77777777" w:rsidR="001A003B" w:rsidRDefault="00006636">
            <w:pPr>
              <w:spacing w:after="0"/>
            </w:pPr>
            <w:r>
              <w:rPr>
                <w:sz w:val="18"/>
                <w:szCs w:val="18"/>
              </w:rPr>
              <w:t>Hey Hydris wake phrase and short spoken answers</w:t>
            </w:r>
          </w:p>
        </w:tc>
        <w:tc>
          <w:tcPr>
            <w:tcW w:w="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653F04" w14:textId="77777777" w:rsidR="001A003B" w:rsidRDefault="00006636">
            <w:pPr>
              <w:spacing w:after="0"/>
            </w:pPr>
            <w:r>
              <w:rPr>
                <w:sz w:val="18"/>
                <w:szCs w:val="18"/>
              </w:rPr>
              <w:t>M</w:t>
            </w:r>
          </w:p>
        </w:tc>
        <w:tc>
          <w:tcPr>
            <w:tcW w:w="25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2F371F" w14:textId="77777777" w:rsidR="001A003B" w:rsidRDefault="00006636">
            <w:pPr>
              <w:spacing w:after="0"/>
            </w:pPr>
            <w:r>
              <w:rPr>
                <w:sz w:val="18"/>
                <w:szCs w:val="18"/>
              </w:rPr>
              <w:t>Built</w:t>
            </w:r>
          </w:p>
        </w:tc>
      </w:tr>
      <w:tr w:rsidR="001A003B" w14:paraId="4CCE2551"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3D9A3E" w14:textId="77777777" w:rsidR="001A003B" w:rsidRDefault="00006636">
            <w:pPr>
              <w:spacing w:after="0"/>
            </w:pPr>
            <w:r>
              <w:rPr>
                <w:sz w:val="18"/>
                <w:szCs w:val="18"/>
              </w:rPr>
              <w:t>FR-077</w:t>
            </w:r>
          </w:p>
        </w:tc>
        <w:tc>
          <w:tcPr>
            <w:tcW w:w="51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532EB7" w14:textId="77777777" w:rsidR="001A003B" w:rsidRDefault="00006636">
            <w:pPr>
              <w:spacing w:after="0"/>
            </w:pPr>
            <w:r>
              <w:rPr>
                <w:sz w:val="18"/>
                <w:szCs w:val="18"/>
              </w:rPr>
              <w:t>"Hey Meta, start Hydris" opens the assistant</w:t>
            </w:r>
          </w:p>
        </w:tc>
        <w:tc>
          <w:tcPr>
            <w:tcW w:w="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33F56E" w14:textId="77777777" w:rsidR="001A003B" w:rsidRDefault="00006636">
            <w:pPr>
              <w:spacing w:after="0"/>
            </w:pPr>
            <w:r>
              <w:rPr>
                <w:sz w:val="18"/>
                <w:szCs w:val="18"/>
              </w:rPr>
              <w:t>C</w:t>
            </w:r>
          </w:p>
        </w:tc>
        <w:tc>
          <w:tcPr>
            <w:tcW w:w="25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5B335C" w14:textId="77777777" w:rsidR="001A003B" w:rsidRDefault="00006636">
            <w:pPr>
              <w:spacing w:after="0"/>
            </w:pPr>
            <w:r>
              <w:rPr>
                <w:sz w:val="18"/>
                <w:szCs w:val="18"/>
              </w:rPr>
              <w:t>Partial (bridge only)</w:t>
            </w:r>
          </w:p>
        </w:tc>
      </w:tr>
      <w:tr w:rsidR="001A003B" w14:paraId="716F0934"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7A668D" w14:textId="77777777" w:rsidR="001A003B" w:rsidRDefault="00006636">
            <w:pPr>
              <w:spacing w:after="0"/>
            </w:pPr>
            <w:r>
              <w:rPr>
                <w:sz w:val="18"/>
                <w:szCs w:val="18"/>
              </w:rPr>
              <w:t>NFR-019</w:t>
            </w:r>
          </w:p>
        </w:tc>
        <w:tc>
          <w:tcPr>
            <w:tcW w:w="51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BCE5B2" w14:textId="77777777" w:rsidR="001A003B" w:rsidRDefault="00006636">
            <w:pPr>
              <w:spacing w:after="0"/>
            </w:pPr>
            <w:r>
              <w:rPr>
                <w:sz w:val="18"/>
                <w:szCs w:val="18"/>
              </w:rPr>
              <w:t>Text scale per profile</w:t>
            </w:r>
          </w:p>
        </w:tc>
        <w:tc>
          <w:tcPr>
            <w:tcW w:w="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C4B988" w14:textId="77777777" w:rsidR="001A003B" w:rsidRDefault="00006636">
            <w:pPr>
              <w:spacing w:after="0"/>
            </w:pPr>
            <w:r>
              <w:rPr>
                <w:sz w:val="18"/>
                <w:szCs w:val="18"/>
              </w:rPr>
              <w:t>M</w:t>
            </w:r>
          </w:p>
        </w:tc>
        <w:tc>
          <w:tcPr>
            <w:tcW w:w="25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0E3E0B" w14:textId="77777777" w:rsidR="001A003B" w:rsidRDefault="00006636">
            <w:pPr>
              <w:spacing w:after="0"/>
            </w:pPr>
            <w:r>
              <w:rPr>
                <w:sz w:val="18"/>
                <w:szCs w:val="18"/>
              </w:rPr>
              <w:t>Built</w:t>
            </w:r>
          </w:p>
        </w:tc>
      </w:tr>
      <w:tr w:rsidR="001A003B" w14:paraId="7427971D"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C10E98" w14:textId="77777777" w:rsidR="001A003B" w:rsidRDefault="00006636">
            <w:pPr>
              <w:spacing w:after="0"/>
            </w:pPr>
            <w:r>
              <w:rPr>
                <w:sz w:val="18"/>
                <w:szCs w:val="18"/>
              </w:rPr>
              <w:t>NFR-020</w:t>
            </w:r>
          </w:p>
        </w:tc>
        <w:tc>
          <w:tcPr>
            <w:tcW w:w="51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59BD0D" w14:textId="77777777" w:rsidR="001A003B" w:rsidRDefault="00006636">
            <w:pPr>
              <w:spacing w:after="0"/>
            </w:pPr>
            <w:r>
              <w:rPr>
                <w:sz w:val="18"/>
                <w:szCs w:val="18"/>
              </w:rPr>
              <w:t>Additive-display friendly design</w:t>
            </w:r>
          </w:p>
        </w:tc>
        <w:tc>
          <w:tcPr>
            <w:tcW w:w="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B681C7" w14:textId="77777777" w:rsidR="001A003B" w:rsidRDefault="00006636">
            <w:pPr>
              <w:spacing w:after="0"/>
            </w:pPr>
            <w:r>
              <w:rPr>
                <w:sz w:val="18"/>
                <w:szCs w:val="18"/>
              </w:rPr>
              <w:t>M</w:t>
            </w:r>
          </w:p>
        </w:tc>
        <w:tc>
          <w:tcPr>
            <w:tcW w:w="25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9D71E8" w14:textId="77777777" w:rsidR="001A003B" w:rsidRDefault="00006636">
            <w:pPr>
              <w:spacing w:after="0"/>
            </w:pPr>
            <w:r>
              <w:rPr>
                <w:sz w:val="18"/>
                <w:szCs w:val="18"/>
              </w:rPr>
              <w:t>Built, to verify on hardware</w:t>
            </w:r>
          </w:p>
        </w:tc>
      </w:tr>
      <w:tr w:rsidR="001A003B" w14:paraId="3676ACE3"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DD1877" w14:textId="77777777" w:rsidR="001A003B" w:rsidRDefault="00006636">
            <w:pPr>
              <w:spacing w:after="0"/>
            </w:pPr>
            <w:r>
              <w:rPr>
                <w:sz w:val="18"/>
                <w:szCs w:val="18"/>
              </w:rPr>
              <w:lastRenderedPageBreak/>
              <w:t>NFR-025</w:t>
            </w:r>
          </w:p>
        </w:tc>
        <w:tc>
          <w:tcPr>
            <w:tcW w:w="51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005A7C" w14:textId="77777777" w:rsidR="001A003B" w:rsidRDefault="00006636">
            <w:pPr>
              <w:spacing w:after="0"/>
            </w:pPr>
            <w:r>
              <w:rPr>
                <w:sz w:val="18"/>
                <w:szCs w:val="18"/>
              </w:rPr>
              <w:t>Inspection responses survive connectivity loss</w:t>
            </w:r>
          </w:p>
        </w:tc>
        <w:tc>
          <w:tcPr>
            <w:tcW w:w="7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9C04F1" w14:textId="77777777" w:rsidR="001A003B" w:rsidRDefault="00006636">
            <w:pPr>
              <w:spacing w:after="0"/>
            </w:pPr>
            <w:r>
              <w:rPr>
                <w:sz w:val="18"/>
                <w:szCs w:val="18"/>
              </w:rPr>
              <w:t>M</w:t>
            </w:r>
          </w:p>
        </w:tc>
        <w:tc>
          <w:tcPr>
            <w:tcW w:w="25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764660" w14:textId="77777777" w:rsidR="001A003B" w:rsidRDefault="00006636">
            <w:pPr>
              <w:spacing w:after="0"/>
            </w:pPr>
            <w:r>
              <w:rPr>
                <w:sz w:val="18"/>
                <w:szCs w:val="18"/>
              </w:rPr>
              <w:t>Built</w:t>
            </w:r>
          </w:p>
        </w:tc>
      </w:tr>
      <w:tr w:rsidR="001A003B" w14:paraId="25007102" w14:textId="77777777">
        <w:trPr>
          <w:cantSplit/>
        </w:trPr>
        <w:tc>
          <w:tcPr>
            <w:tcW w:w="9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D35C68" w14:textId="77777777" w:rsidR="001A003B" w:rsidRDefault="00006636">
            <w:pPr>
              <w:spacing w:after="0"/>
            </w:pPr>
            <w:r>
              <w:rPr>
                <w:sz w:val="18"/>
                <w:szCs w:val="18"/>
              </w:rPr>
              <w:t>NFR-026</w:t>
            </w:r>
          </w:p>
        </w:tc>
        <w:tc>
          <w:tcPr>
            <w:tcW w:w="51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8CB063" w14:textId="77777777" w:rsidR="001A003B" w:rsidRDefault="00006636">
            <w:pPr>
              <w:spacing w:after="0"/>
            </w:pPr>
            <w:r>
              <w:rPr>
                <w:sz w:val="18"/>
                <w:szCs w:val="18"/>
              </w:rPr>
              <w:t>Cached context shown as cached, never as live</w:t>
            </w:r>
          </w:p>
        </w:tc>
        <w:tc>
          <w:tcPr>
            <w:tcW w:w="7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579F0F" w14:textId="77777777" w:rsidR="001A003B" w:rsidRDefault="00006636">
            <w:pPr>
              <w:spacing w:after="0"/>
            </w:pPr>
            <w:r>
              <w:rPr>
                <w:sz w:val="18"/>
                <w:szCs w:val="18"/>
              </w:rPr>
              <w:t>S</w:t>
            </w:r>
          </w:p>
        </w:tc>
        <w:tc>
          <w:tcPr>
            <w:tcW w:w="25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7DCBCD" w14:textId="77777777" w:rsidR="001A003B" w:rsidRDefault="00006636">
            <w:pPr>
              <w:spacing w:after="0"/>
            </w:pPr>
            <w:r>
              <w:rPr>
                <w:sz w:val="18"/>
                <w:szCs w:val="18"/>
              </w:rPr>
              <w:t>Built</w:t>
            </w:r>
          </w:p>
        </w:tc>
      </w:tr>
    </w:tbl>
    <w:p w14:paraId="1CFC252F" w14:textId="77777777" w:rsidR="001A003B" w:rsidRDefault="001A003B">
      <w:pPr>
        <w:spacing w:after="120"/>
      </w:pPr>
    </w:p>
    <w:p w14:paraId="102B2C2E" w14:textId="77777777" w:rsidR="001A003B" w:rsidRDefault="00006636">
      <w:pPr>
        <w:pStyle w:val="Heading2"/>
        <w:keepNext/>
      </w:pPr>
      <w:bookmarkStart w:id="44" w:name="_Toc243905308"/>
      <w:r>
        <w:t>4.11  Success metrics</w:t>
      </w:r>
      <w:bookmarkEnd w:id="44"/>
    </w:p>
    <w:p w14:paraId="634AABB6" w14:textId="77777777" w:rsidR="001A003B" w:rsidRDefault="00006636">
      <w:pPr>
        <w:keepNext/>
        <w:spacing w:before="160"/>
      </w:pPr>
      <w:r>
        <w:rPr>
          <w:b/>
          <w:bCs/>
          <w:color w:val="0C1E85"/>
          <w:sz w:val="18"/>
          <w:szCs w:val="18"/>
        </w:rPr>
        <w:t xml:space="preserve">Table 30. </w:t>
      </w:r>
      <w:r>
        <w:rPr>
          <w:b/>
          <w:bCs/>
          <w:sz w:val="18"/>
          <w:szCs w:val="18"/>
        </w:rPr>
        <w:t>Glasses app metrics (targets, not measured results)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0"/>
        <w:gridCol w:w="3179"/>
        <w:gridCol w:w="2863"/>
      </w:tblGrid>
      <w:tr w:rsidR="001A003B" w14:paraId="711EC3BF" w14:textId="77777777">
        <w:trPr>
          <w:cantSplit/>
          <w:tblHeader/>
        </w:trPr>
        <w:tc>
          <w:tcPr>
            <w:tcW w:w="337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AA5E80" w14:textId="77777777" w:rsidR="001A003B" w:rsidRDefault="00006636">
            <w:pPr>
              <w:spacing w:after="0"/>
            </w:pPr>
            <w:r>
              <w:rPr>
                <w:rFonts w:ascii="Arial" w:eastAsia="Arial" w:hAnsi="Arial" w:cs="Arial"/>
                <w:b/>
                <w:bCs/>
                <w:color w:val="FFFFFF"/>
                <w:sz w:val="18"/>
                <w:szCs w:val="18"/>
              </w:rPr>
              <w:t>Metric</w:t>
            </w:r>
          </w:p>
        </w:tc>
        <w:tc>
          <w:tcPr>
            <w:tcW w:w="31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F8383B" w14:textId="77777777" w:rsidR="001A003B" w:rsidRDefault="00006636">
            <w:pPr>
              <w:spacing w:after="0"/>
            </w:pPr>
            <w:r>
              <w:rPr>
                <w:rFonts w:ascii="Arial" w:eastAsia="Arial" w:hAnsi="Arial" w:cs="Arial"/>
                <w:b/>
                <w:bCs/>
                <w:color w:val="FFFFFF"/>
                <w:sz w:val="18"/>
                <w:szCs w:val="18"/>
              </w:rPr>
              <w:t>Target</w:t>
            </w:r>
          </w:p>
        </w:tc>
        <w:tc>
          <w:tcPr>
            <w:tcW w:w="28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9920034" w14:textId="77777777" w:rsidR="001A003B" w:rsidRDefault="00006636">
            <w:pPr>
              <w:spacing w:after="0"/>
            </w:pPr>
            <w:r>
              <w:rPr>
                <w:rFonts w:ascii="Arial" w:eastAsia="Arial" w:hAnsi="Arial" w:cs="Arial"/>
                <w:b/>
                <w:bCs/>
                <w:color w:val="FFFFFF"/>
                <w:sz w:val="18"/>
                <w:szCs w:val="18"/>
              </w:rPr>
              <w:t>Source</w:t>
            </w:r>
          </w:p>
        </w:tc>
      </w:tr>
      <w:tr w:rsidR="001A003B" w14:paraId="752F0D38" w14:textId="77777777">
        <w:trPr>
          <w:cantSplit/>
        </w:trPr>
        <w:tc>
          <w:tcPr>
            <w:tcW w:w="33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487624" w14:textId="77777777" w:rsidR="001A003B" w:rsidRDefault="00006636">
            <w:pPr>
              <w:spacing w:after="0"/>
            </w:pPr>
            <w:r>
              <w:rPr>
                <w:sz w:val="18"/>
                <w:szCs w:val="18"/>
              </w:rPr>
              <w:t>Home ready after wake</w:t>
            </w:r>
          </w:p>
        </w:tc>
        <w:tc>
          <w:tcPr>
            <w:tcW w:w="3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E91161" w14:textId="77777777" w:rsidR="001A003B" w:rsidRDefault="00006636">
            <w:pPr>
              <w:spacing w:after="0"/>
            </w:pPr>
            <w:r>
              <w:rPr>
                <w:sz w:val="18"/>
                <w:szCs w:val="18"/>
              </w:rPr>
              <w:t>2 s from cached context, fresh data within 5 s</w:t>
            </w:r>
          </w:p>
        </w:tc>
        <w:tc>
          <w:tcPr>
            <w:tcW w:w="28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4C88F5" w14:textId="77777777" w:rsidR="001A003B" w:rsidRDefault="00006636">
            <w:pPr>
              <w:spacing w:after="0"/>
            </w:pPr>
            <w:r>
              <w:rPr>
                <w:sz w:val="18"/>
                <w:szCs w:val="18"/>
              </w:rPr>
              <w:t>NFR-005 (target)</w:t>
            </w:r>
          </w:p>
        </w:tc>
      </w:tr>
      <w:tr w:rsidR="001A003B" w14:paraId="603E0730" w14:textId="77777777">
        <w:trPr>
          <w:cantSplit/>
        </w:trPr>
        <w:tc>
          <w:tcPr>
            <w:tcW w:w="33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1B24F7" w14:textId="77777777" w:rsidR="001A003B" w:rsidRDefault="00006636">
            <w:pPr>
              <w:spacing w:after="0"/>
            </w:pPr>
            <w:r>
              <w:rPr>
                <w:sz w:val="18"/>
                <w:szCs w:val="18"/>
              </w:rPr>
              <w:t>Queued steps lost after reconnect</w:t>
            </w:r>
          </w:p>
        </w:tc>
        <w:tc>
          <w:tcPr>
            <w:tcW w:w="3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65E8E2" w14:textId="77777777" w:rsidR="001A003B" w:rsidRDefault="00006636">
            <w:pPr>
              <w:spacing w:after="0"/>
            </w:pPr>
            <w:r>
              <w:rPr>
                <w:sz w:val="18"/>
                <w:szCs w:val="18"/>
              </w:rPr>
              <w:t>Zero</w:t>
            </w:r>
          </w:p>
        </w:tc>
        <w:tc>
          <w:tcPr>
            <w:tcW w:w="28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A3CEB7" w14:textId="77777777" w:rsidR="001A003B" w:rsidRDefault="00006636">
            <w:pPr>
              <w:spacing w:after="0"/>
            </w:pPr>
            <w:r>
              <w:rPr>
                <w:sz w:val="18"/>
                <w:szCs w:val="18"/>
              </w:rPr>
              <w:t>NFR-025 (Playwright journey passes today)</w:t>
            </w:r>
          </w:p>
        </w:tc>
      </w:tr>
      <w:tr w:rsidR="001A003B" w14:paraId="46812D97" w14:textId="77777777">
        <w:trPr>
          <w:cantSplit/>
        </w:trPr>
        <w:tc>
          <w:tcPr>
            <w:tcW w:w="33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A6ABEE" w14:textId="77777777" w:rsidR="001A003B" w:rsidRDefault="00006636">
            <w:pPr>
              <w:spacing w:after="0"/>
            </w:pPr>
            <w:r>
              <w:rPr>
                <w:sz w:val="18"/>
                <w:szCs w:val="18"/>
              </w:rPr>
              <w:t>Voice answer time, end of speech to spoken answer</w:t>
            </w:r>
          </w:p>
        </w:tc>
        <w:tc>
          <w:tcPr>
            <w:tcW w:w="3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1EAE18" w14:textId="77777777" w:rsidR="001A003B" w:rsidRDefault="00006636">
            <w:pPr>
              <w:spacing w:after="0"/>
            </w:pPr>
            <w:r>
              <w:rPr>
                <w:sz w:val="18"/>
                <w:szCs w:val="18"/>
              </w:rPr>
              <w:t>3 s rules engine, 8 s model engine</w:t>
            </w:r>
          </w:p>
        </w:tc>
        <w:tc>
          <w:tcPr>
            <w:tcW w:w="28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098005" w14:textId="77777777" w:rsidR="001A003B" w:rsidRDefault="00006636">
            <w:pPr>
              <w:spacing w:after="0"/>
            </w:pPr>
            <w:r>
              <w:rPr>
                <w:sz w:val="18"/>
                <w:szCs w:val="18"/>
              </w:rPr>
              <w:t>NFR-003 (target)</w:t>
            </w:r>
          </w:p>
        </w:tc>
      </w:tr>
      <w:tr w:rsidR="001A003B" w14:paraId="41B0CF42" w14:textId="77777777">
        <w:trPr>
          <w:cantSplit/>
        </w:trPr>
        <w:tc>
          <w:tcPr>
            <w:tcW w:w="33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BEC84E" w14:textId="77777777" w:rsidR="001A003B" w:rsidRDefault="00006636">
            <w:pPr>
              <w:spacing w:after="0"/>
            </w:pPr>
            <w:r>
              <w:rPr>
                <w:sz w:val="18"/>
                <w:szCs w:val="18"/>
              </w:rPr>
              <w:t>Profile change visible on glasses</w:t>
            </w:r>
          </w:p>
        </w:tc>
        <w:tc>
          <w:tcPr>
            <w:tcW w:w="3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1738FF" w14:textId="77777777" w:rsidR="001A003B" w:rsidRDefault="00006636">
            <w:pPr>
              <w:spacing w:after="0"/>
            </w:pPr>
            <w:r>
              <w:rPr>
                <w:sz w:val="18"/>
                <w:szCs w:val="18"/>
              </w:rPr>
              <w:t>Without a reload</w:t>
            </w:r>
          </w:p>
        </w:tc>
        <w:tc>
          <w:tcPr>
            <w:tcW w:w="28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F24E40" w14:textId="77777777" w:rsidR="001A003B" w:rsidRDefault="00006636">
            <w:pPr>
              <w:spacing w:after="0"/>
            </w:pPr>
            <w:r>
              <w:rPr>
                <w:sz w:val="18"/>
                <w:szCs w:val="18"/>
              </w:rPr>
              <w:t>FR-054 acceptance</w:t>
            </w:r>
          </w:p>
        </w:tc>
      </w:tr>
      <w:tr w:rsidR="001A003B" w14:paraId="4A9CCCB2" w14:textId="77777777">
        <w:trPr>
          <w:cantSplit/>
        </w:trPr>
        <w:tc>
          <w:tcPr>
            <w:tcW w:w="33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0BE0EF" w14:textId="77777777" w:rsidR="001A003B" w:rsidRDefault="00006636">
            <w:pPr>
              <w:spacing w:after="0"/>
            </w:pPr>
            <w:r>
              <w:rPr>
                <w:sz w:val="18"/>
                <w:szCs w:val="18"/>
              </w:rPr>
              <w:t>Rounds completed on the glasses in pilot</w:t>
            </w:r>
          </w:p>
        </w:tc>
        <w:tc>
          <w:tcPr>
            <w:tcW w:w="3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C0EF03" w14:textId="77777777" w:rsidR="001A003B" w:rsidRDefault="00006636">
            <w:pPr>
              <w:spacing w:after="0"/>
            </w:pPr>
            <w:r>
              <w:rPr>
                <w:sz w:val="18"/>
                <w:szCs w:val="18"/>
              </w:rPr>
              <w:t>To be set with the pilot customer</w:t>
            </w:r>
          </w:p>
        </w:tc>
        <w:tc>
          <w:tcPr>
            <w:tcW w:w="28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9E3D27" w14:textId="77777777" w:rsidR="001A003B" w:rsidRDefault="00006636">
            <w:pPr>
              <w:spacing w:after="0"/>
            </w:pPr>
            <w:r>
              <w:rPr>
                <w:sz w:val="18"/>
                <w:szCs w:val="18"/>
              </w:rPr>
              <w:t>Pilot plan</w:t>
            </w:r>
          </w:p>
        </w:tc>
      </w:tr>
    </w:tbl>
    <w:p w14:paraId="7C65A619" w14:textId="77777777" w:rsidR="001A003B" w:rsidRDefault="001A003B">
      <w:pPr>
        <w:spacing w:after="120"/>
      </w:pPr>
    </w:p>
    <w:p w14:paraId="62A1FA53" w14:textId="77777777" w:rsidR="001A003B" w:rsidRDefault="00006636">
      <w:pPr>
        <w:pStyle w:val="Heading2"/>
        <w:keepNext/>
      </w:pPr>
      <w:bookmarkStart w:id="45" w:name="_Toc243905309"/>
      <w:r>
        <w:t>4.12  Status, gaps and next steps</w:t>
      </w:r>
      <w:bookmarkEnd w:id="45"/>
    </w:p>
    <w:p w14:paraId="7B0D3C0F" w14:textId="77777777" w:rsidR="001A003B" w:rsidRDefault="00006636">
      <w:r>
        <w:t>The web viewport is Built and runs today in the simulator and inside the bridge. It has not yet run on a real glasses display.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1A003B" w14:paraId="79430E15"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45C5F998" w14:textId="77777777" w:rsidR="001A003B" w:rsidRDefault="00006636">
            <w:pPr>
              <w:spacing w:after="60"/>
            </w:pPr>
            <w:r>
              <w:rPr>
                <w:rFonts w:ascii="Arial" w:eastAsia="Arial" w:hAnsi="Arial" w:cs="Arial"/>
                <w:b/>
                <w:bCs/>
                <w:color w:val="F26414"/>
                <w:spacing w:val="30"/>
                <w:sz w:val="17"/>
                <w:szCs w:val="17"/>
              </w:rPr>
              <w:t>WARNING</w:t>
            </w:r>
          </w:p>
          <w:p w14:paraId="570516A8" w14:textId="77777777" w:rsidR="001A003B" w:rsidRDefault="00006636">
            <w:r>
              <w:t xml:space="preserve">Hardware gestures (neural band, temple touchpad) are not delivered to the web runtime yet; </w:t>
            </w:r>
            <w:r>
              <w:rPr>
                <w:rFonts w:ascii="Consolas" w:eastAsia="Consolas" w:hAnsi="Consolas" w:cs="Consolas"/>
                <w:color w:val="3346B0"/>
                <w:sz w:val="18"/>
                <w:szCs w:val="18"/>
                <w:shd w:val="clear" w:color="auto" w:fill="EEF2FE"/>
              </w:rPr>
              <w:t>input.ts</w:t>
            </w:r>
            <w:r>
              <w:t xml:space="preserve"> keeps a placeholder. The viewport's refresh token sits in local storage until a hardware-backed store exists.</w:t>
            </w:r>
          </w:p>
        </w:tc>
      </w:tr>
    </w:tbl>
    <w:p w14:paraId="1C8040C7" w14:textId="77777777" w:rsidR="001A003B" w:rsidRDefault="001A003B">
      <w:pPr>
        <w:spacing w:after="120"/>
      </w:pPr>
    </w:p>
    <w:p w14:paraId="7F41E396" w14:textId="77777777" w:rsidR="001A003B" w:rsidRDefault="00006636">
      <w:pPr>
        <w:pStyle w:val="ListParagraph"/>
        <w:numPr>
          <w:ilvl w:val="0"/>
          <w:numId w:val="3"/>
        </w:numPr>
        <w:spacing w:after="60"/>
      </w:pPr>
      <w:r>
        <w:rPr>
          <w:color w:val="5B6472"/>
        </w:rPr>
        <w:t>☐</w:t>
      </w:r>
      <w:r>
        <w:rPr>
          <w:color w:val="5B6472"/>
        </w:rPr>
        <w:t xml:space="preserve"> </w:t>
      </w:r>
      <w:r>
        <w:t>Run the HUD on display glasses (Vuzix M400, RealWear Navigator 520, Meta Ray-Ban Display), Planned.</w:t>
      </w:r>
    </w:p>
    <w:p w14:paraId="1DC4F4C5" w14:textId="77777777" w:rsidR="001A003B" w:rsidRDefault="00006636">
      <w:pPr>
        <w:pStyle w:val="ListParagraph"/>
        <w:numPr>
          <w:ilvl w:val="0"/>
          <w:numId w:val="3"/>
        </w:numPr>
        <w:spacing w:after="60"/>
      </w:pPr>
      <w:r>
        <w:rPr>
          <w:color w:val="5B6472"/>
        </w:rPr>
        <w:t>☐</w:t>
      </w:r>
      <w:r>
        <w:rPr>
          <w:color w:val="5B6472"/>
        </w:rPr>
        <w:t xml:space="preserve"> </w:t>
      </w:r>
      <w:r>
        <w:t>Wire glasses camera capture into inspection photo steps (FR-045).</w:t>
      </w:r>
    </w:p>
    <w:p w14:paraId="27EEE609" w14:textId="77777777" w:rsidR="001A003B" w:rsidRDefault="00006636">
      <w:pPr>
        <w:pStyle w:val="ListParagraph"/>
        <w:numPr>
          <w:ilvl w:val="0"/>
          <w:numId w:val="3"/>
        </w:numPr>
        <w:spacing w:after="60"/>
      </w:pPr>
      <w:r>
        <w:rPr>
          <w:color w:val="5B6472"/>
        </w:rPr>
        <w:t>☐</w:t>
      </w:r>
      <w:r>
        <w:rPr>
          <w:color w:val="5B6472"/>
        </w:rPr>
        <w:t xml:space="preserve"> </w:t>
      </w:r>
      <w:r>
        <w:t>Hardware-backed credential storage for the viewport.</w:t>
      </w:r>
    </w:p>
    <w:p w14:paraId="12FBB127" w14:textId="77777777" w:rsidR="001A003B" w:rsidRDefault="00006636">
      <w:pPr>
        <w:pStyle w:val="ListParagraph"/>
        <w:numPr>
          <w:ilvl w:val="0"/>
          <w:numId w:val="3"/>
        </w:numPr>
        <w:spacing w:after="60"/>
      </w:pPr>
      <w:r>
        <w:rPr>
          <w:color w:val="5B6472"/>
        </w:rPr>
        <w:t>☐</w:t>
      </w:r>
      <w:r>
        <w:rPr>
          <w:color w:val="5B6472"/>
        </w:rPr>
        <w:t xml:space="preserve"> </w:t>
      </w:r>
      <w:r>
        <w:t>Inspection execution in the Android app with the same offline guarantees (FR-044, Planned for pilot).</w:t>
      </w:r>
    </w:p>
    <w:p w14:paraId="5CC7DC64" w14:textId="77777777" w:rsidR="001A003B" w:rsidRDefault="00006636">
      <w:pPr>
        <w:pStyle w:val="ListParagraph"/>
        <w:numPr>
          <w:ilvl w:val="0"/>
          <w:numId w:val="3"/>
        </w:numPr>
        <w:spacing w:after="60"/>
      </w:pPr>
      <w:r>
        <w:rPr>
          <w:color w:val="5B6472"/>
        </w:rPr>
        <w:t>☐</w:t>
      </w:r>
      <w:r>
        <w:rPr>
          <w:color w:val="5B6472"/>
        </w:rPr>
        <w:t xml:space="preserve"> </w:t>
      </w:r>
      <w:r>
        <w:t>Measure NFR-003 and NFR-005 on hardware during the first pilot.</w:t>
      </w:r>
    </w:p>
    <w:p w14:paraId="7A5EBD25" w14:textId="77777777" w:rsidR="001A003B" w:rsidRDefault="00006636">
      <w:pPr>
        <w:pStyle w:val="Heading1"/>
        <w:keepNext/>
        <w:pageBreakBefore/>
      </w:pPr>
      <w:bookmarkStart w:id="46" w:name="_Toc243905310"/>
      <w:r>
        <w:rPr>
          <w:color w:val="1954F1"/>
        </w:rPr>
        <w:lastRenderedPageBreak/>
        <w:t xml:space="preserve">5  </w:t>
      </w:r>
      <w:r>
        <w:t>Hydris Field Android app</w:t>
      </w:r>
      <w:bookmarkEnd w:id="46"/>
    </w:p>
    <w:p w14:paraId="1F8B25F6" w14:textId="77777777" w:rsidR="001A003B" w:rsidRDefault="00006636">
      <w:pPr>
        <w:pStyle w:val="Heading2"/>
        <w:keepNext/>
      </w:pPr>
      <w:bookmarkStart w:id="47" w:name="_Toc243905311"/>
      <w:r>
        <w:t>5.1  Purpose and problem</w:t>
      </w:r>
      <w:bookmarkEnd w:id="47"/>
    </w:p>
    <w:p w14:paraId="383C0909" w14:textId="77777777" w:rsidR="001A003B" w:rsidRDefault="00006636">
      <w:r>
        <w:t>Operators in effluent and sewage treatment plants walk rounds with a phone in their pocket and, increasingly, Ray-Ban Meta glasses on their face. Until now the only app that talked to those glasses was Meta AI, a consumer assistant that knows nothing about the plant. Hydris Field is the native Android companion that takes over the working day: one Hydris account, the plant dashboard, alarms and work, audit scanning, the "Hey Hydris" assistant and the glasses link, all in one app (</w:t>
      </w:r>
      <w:r>
        <w:rPr>
          <w:rFonts w:ascii="Consolas" w:eastAsia="Consolas" w:hAnsi="Consolas" w:cs="Consolas"/>
          <w:color w:val="3346B0"/>
          <w:sz w:val="18"/>
          <w:szCs w:val="18"/>
          <w:shd w:val="clear" w:color="auto" w:fill="EEF2FE"/>
        </w:rPr>
        <w:t>apps/android</w:t>
      </w:r>
      <w:r>
        <w:t>, Kotlin and Jetpack Compose).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1A003B" w14:paraId="3270185C"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723380B9" w14:textId="77777777" w:rsidR="001A003B" w:rsidRDefault="00006636">
            <w:pPr>
              <w:spacing w:after="60"/>
            </w:pPr>
            <w:r>
              <w:rPr>
                <w:rFonts w:ascii="Arial" w:eastAsia="Arial" w:hAnsi="Arial" w:cs="Arial"/>
                <w:b/>
                <w:bCs/>
                <w:color w:val="8A60F0"/>
                <w:spacing w:val="30"/>
                <w:sz w:val="17"/>
                <w:szCs w:val="17"/>
              </w:rPr>
              <w:t>IMPORTANT</w:t>
            </w:r>
          </w:p>
          <w:p w14:paraId="3CDE2CF9" w14:textId="77777777" w:rsidR="001A003B" w:rsidRDefault="00006636">
            <w:r>
              <w:t>Hydris Field does not replace the Meta AI app, and cannot. Meta's Wearables Device Access Toolkit (DAT) requires Meta AI for Bluetooth pairing, firmware updates, Developer Mode and the approval prompts for camera and microphone. Meta AI stays installed as the connection broker; after a one-time setup the operator opens only Hydris Field.</w:t>
            </w:r>
          </w:p>
        </w:tc>
      </w:tr>
    </w:tbl>
    <w:p w14:paraId="11635B57" w14:textId="77777777" w:rsidR="001A003B" w:rsidRDefault="001A003B">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2"/>
        <w:gridCol w:w="222"/>
        <w:gridCol w:w="2195"/>
        <w:gridCol w:w="222"/>
        <w:gridCol w:w="2178"/>
        <w:gridCol w:w="222"/>
        <w:gridCol w:w="2191"/>
      </w:tblGrid>
      <w:tr w:rsidR="001A003B" w14:paraId="31EE9371"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BB3CAE2" w14:textId="77777777" w:rsidR="001A003B" w:rsidRDefault="00006636">
            <w:pPr>
              <w:spacing w:after="20"/>
            </w:pPr>
            <w:r>
              <w:rPr>
                <w:rFonts w:ascii="Arial" w:eastAsia="Arial" w:hAnsi="Arial" w:cs="Arial"/>
                <w:b/>
                <w:bCs/>
                <w:color w:val="0C1E85"/>
                <w:sz w:val="40"/>
                <w:szCs w:val="40"/>
              </w:rPr>
              <w:t>5</w:t>
            </w:r>
          </w:p>
          <w:p w14:paraId="2B7B155F" w14:textId="77777777" w:rsidR="001A003B" w:rsidRDefault="00006636">
            <w:pPr>
              <w:spacing w:after="0"/>
            </w:pPr>
            <w:r>
              <w:rPr>
                <w:b/>
                <w:bCs/>
                <w:sz w:val="17"/>
                <w:szCs w:val="17"/>
              </w:rPr>
              <w:t>Bottom tabs</w:t>
            </w:r>
          </w:p>
          <w:p w14:paraId="2BEFAC1D" w14:textId="77777777" w:rsidR="001A003B" w:rsidRDefault="00006636">
            <w:pPr>
              <w:spacing w:after="0"/>
            </w:pPr>
            <w:r>
              <w:rPr>
                <w:color w:val="5B6472"/>
                <w:sz w:val="16"/>
                <w:szCs w:val="16"/>
              </w:rPr>
              <w:t>Home, Work, Scan, Hydris, Glasses</w:t>
            </w:r>
          </w:p>
        </w:tc>
        <w:tc>
          <w:tcPr>
            <w:tcW w:w="120" w:type="dxa"/>
            <w:tcBorders>
              <w:top w:val="none" w:sz="0" w:space="0" w:color="FFFFFF"/>
              <w:left w:val="none" w:sz="0" w:space="0" w:color="FFFFFF"/>
              <w:bottom w:val="none" w:sz="0" w:space="0" w:color="FFFFFF"/>
              <w:right w:val="none" w:sz="0" w:space="0" w:color="FFFFFF"/>
            </w:tcBorders>
          </w:tcPr>
          <w:p w14:paraId="24AA9CC5"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04CE8F0" w14:textId="77777777" w:rsidR="001A003B" w:rsidRDefault="00006636">
            <w:pPr>
              <w:spacing w:after="20"/>
            </w:pPr>
            <w:r>
              <w:rPr>
                <w:rFonts w:ascii="Arial" w:eastAsia="Arial" w:hAnsi="Arial" w:cs="Arial"/>
                <w:b/>
                <w:bCs/>
                <w:color w:val="0C1E85"/>
                <w:sz w:val="40"/>
                <w:szCs w:val="40"/>
              </w:rPr>
              <w:t>7</w:t>
            </w:r>
          </w:p>
          <w:p w14:paraId="619121F1" w14:textId="77777777" w:rsidR="001A003B" w:rsidRDefault="00006636">
            <w:pPr>
              <w:spacing w:after="0"/>
            </w:pPr>
            <w:r>
              <w:rPr>
                <w:b/>
                <w:bCs/>
                <w:sz w:val="17"/>
                <w:szCs w:val="17"/>
              </w:rPr>
              <w:t>Navigation routes</w:t>
            </w:r>
          </w:p>
          <w:p w14:paraId="17D003D4" w14:textId="77777777" w:rsidR="001A003B" w:rsidRDefault="00006636">
            <w:pPr>
              <w:spacing w:after="0"/>
            </w:pPr>
            <w:r>
              <w:rPr>
                <w:color w:val="5B6472"/>
                <w:sz w:val="16"/>
                <w:szCs w:val="16"/>
              </w:rPr>
              <w:t>`Root.kt` NavHost</w:t>
            </w:r>
          </w:p>
        </w:tc>
        <w:tc>
          <w:tcPr>
            <w:tcW w:w="120" w:type="dxa"/>
            <w:tcBorders>
              <w:top w:val="none" w:sz="0" w:space="0" w:color="FFFFFF"/>
              <w:left w:val="none" w:sz="0" w:space="0" w:color="FFFFFF"/>
              <w:bottom w:val="none" w:sz="0" w:space="0" w:color="FFFFFF"/>
              <w:right w:val="none" w:sz="0" w:space="0" w:color="FFFFFF"/>
            </w:tcBorders>
          </w:tcPr>
          <w:p w14:paraId="222F975C"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16CE78DE" w14:textId="77777777" w:rsidR="001A003B" w:rsidRDefault="00006636">
            <w:pPr>
              <w:spacing w:after="20"/>
            </w:pPr>
            <w:r>
              <w:rPr>
                <w:rFonts w:ascii="Arial" w:eastAsia="Arial" w:hAnsi="Arial" w:cs="Arial"/>
                <w:b/>
                <w:bCs/>
                <w:color w:val="0C1E85"/>
                <w:sz w:val="40"/>
                <w:szCs w:val="40"/>
              </w:rPr>
              <w:t>2</w:t>
            </w:r>
          </w:p>
          <w:p w14:paraId="09FFAB54" w14:textId="77777777" w:rsidR="001A003B" w:rsidRDefault="00006636">
            <w:pPr>
              <w:spacing w:after="0"/>
            </w:pPr>
            <w:r>
              <w:rPr>
                <w:b/>
                <w:bCs/>
                <w:sz w:val="17"/>
                <w:szCs w:val="17"/>
              </w:rPr>
              <w:t>OCR passes per page</w:t>
            </w:r>
          </w:p>
          <w:p w14:paraId="305C5E5A" w14:textId="77777777" w:rsidR="001A003B" w:rsidRDefault="00006636">
            <w:pPr>
              <w:spacing w:after="0"/>
            </w:pPr>
            <w:r>
              <w:rPr>
                <w:color w:val="5B6472"/>
                <w:sz w:val="16"/>
                <w:szCs w:val="16"/>
              </w:rPr>
              <w:t>on the phone, before upload</w:t>
            </w:r>
          </w:p>
        </w:tc>
        <w:tc>
          <w:tcPr>
            <w:tcW w:w="120" w:type="dxa"/>
            <w:tcBorders>
              <w:top w:val="none" w:sz="0" w:space="0" w:color="FFFFFF"/>
              <w:left w:val="none" w:sz="0" w:space="0" w:color="FFFFFF"/>
              <w:bottom w:val="none" w:sz="0" w:space="0" w:color="FFFFFF"/>
              <w:right w:val="none" w:sz="0" w:space="0" w:color="FFFFFF"/>
            </w:tcBorders>
          </w:tcPr>
          <w:p w14:paraId="629C7C4F"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859C5D5" w14:textId="77777777" w:rsidR="001A003B" w:rsidRDefault="00006636">
            <w:pPr>
              <w:spacing w:after="20"/>
            </w:pPr>
            <w:r>
              <w:rPr>
                <w:rFonts w:ascii="Arial" w:eastAsia="Arial" w:hAnsi="Arial" w:cs="Arial"/>
                <w:b/>
                <w:bCs/>
                <w:color w:val="0C1E85"/>
                <w:sz w:val="40"/>
                <w:szCs w:val="40"/>
              </w:rPr>
              <w:t>12</w:t>
            </w:r>
          </w:p>
          <w:p w14:paraId="17073BC5" w14:textId="77777777" w:rsidR="001A003B" w:rsidRDefault="00006636">
            <w:pPr>
              <w:spacing w:after="0"/>
            </w:pPr>
            <w:r>
              <w:rPr>
                <w:b/>
                <w:bCs/>
                <w:sz w:val="17"/>
                <w:szCs w:val="17"/>
              </w:rPr>
              <w:t>Minimum Android version</w:t>
            </w:r>
          </w:p>
          <w:p w14:paraId="0B8CC1AC" w14:textId="77777777" w:rsidR="001A003B" w:rsidRDefault="00006636">
            <w:pPr>
              <w:spacing w:after="0"/>
            </w:pPr>
            <w:r>
              <w:rPr>
                <w:color w:val="5B6472"/>
                <w:sz w:val="16"/>
                <w:szCs w:val="16"/>
              </w:rPr>
              <w:t>`minSdk` 31</w:t>
            </w:r>
          </w:p>
        </w:tc>
      </w:tr>
    </w:tbl>
    <w:p w14:paraId="289B131E" w14:textId="77777777" w:rsidR="001A003B" w:rsidRDefault="001A003B">
      <w:pPr>
        <w:spacing w:after="140"/>
      </w:pPr>
    </w:p>
    <w:p w14:paraId="60394129" w14:textId="77777777" w:rsidR="001A003B" w:rsidRDefault="00006636">
      <w:pPr>
        <w:pStyle w:val="Heading2"/>
        <w:keepNext/>
      </w:pPr>
      <w:bookmarkStart w:id="48" w:name="_Toc243905312"/>
      <w:r>
        <w:t>5.2  Users and jobs</w:t>
      </w:r>
      <w:bookmarkEnd w:id="48"/>
    </w:p>
    <w:p w14:paraId="0F85A4E1" w14:textId="77777777" w:rsidR="001A003B" w:rsidRDefault="00006636">
      <w:pPr>
        <w:keepNext/>
        <w:spacing w:before="160"/>
      </w:pPr>
      <w:r>
        <w:rPr>
          <w:b/>
          <w:bCs/>
          <w:color w:val="0C1E85"/>
          <w:sz w:val="18"/>
          <w:szCs w:val="18"/>
        </w:rPr>
        <w:t xml:space="preserve">Table 31. </w:t>
      </w:r>
      <w:r>
        <w:rPr>
          <w:b/>
          <w:bCs/>
          <w:sz w:val="18"/>
          <w:szCs w:val="18"/>
        </w:rPr>
        <w:t>Who uses the app and for what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7"/>
        <w:gridCol w:w="6845"/>
      </w:tblGrid>
      <w:tr w:rsidR="001A003B" w14:paraId="43C65F02" w14:textId="77777777">
        <w:trPr>
          <w:cantSplit/>
          <w:tblHeader/>
        </w:trPr>
        <w:tc>
          <w:tcPr>
            <w:tcW w:w="25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12FD32" w14:textId="77777777" w:rsidR="001A003B" w:rsidRDefault="00006636">
            <w:pPr>
              <w:spacing w:after="0"/>
            </w:pPr>
            <w:r>
              <w:rPr>
                <w:rFonts w:ascii="Arial" w:eastAsia="Arial" w:hAnsi="Arial" w:cs="Arial"/>
                <w:b/>
                <w:bCs/>
                <w:color w:val="FFFFFF"/>
                <w:sz w:val="18"/>
                <w:szCs w:val="18"/>
              </w:rPr>
              <w:t>User</w:t>
            </w:r>
          </w:p>
        </w:tc>
        <w:tc>
          <w:tcPr>
            <w:tcW w:w="68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4881626" w14:textId="77777777" w:rsidR="001A003B" w:rsidRDefault="00006636">
            <w:pPr>
              <w:spacing w:after="0"/>
            </w:pPr>
            <w:r>
              <w:rPr>
                <w:rFonts w:ascii="Arial" w:eastAsia="Arial" w:hAnsi="Arial" w:cs="Arial"/>
                <w:b/>
                <w:bCs/>
                <w:color w:val="FFFFFF"/>
                <w:sz w:val="18"/>
                <w:szCs w:val="18"/>
              </w:rPr>
              <w:t>Job the app does for them</w:t>
            </w:r>
          </w:p>
        </w:tc>
      </w:tr>
      <w:tr w:rsidR="001A003B" w14:paraId="1EF79073"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37BA34" w14:textId="77777777" w:rsidR="001A003B" w:rsidRDefault="00006636">
            <w:pPr>
              <w:spacing w:after="0"/>
            </w:pPr>
            <w:r>
              <w:rPr>
                <w:sz w:val="18"/>
                <w:szCs w:val="18"/>
              </w:rPr>
              <w:t>Field operator</w:t>
            </w:r>
          </w:p>
        </w:tc>
        <w:tc>
          <w:tcPr>
            <w:tcW w:w="6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EF14A2" w14:textId="77777777" w:rsidR="001A003B" w:rsidRDefault="00006636">
            <w:pPr>
              <w:spacing w:after="0"/>
            </w:pPr>
            <w:r>
              <w:rPr>
                <w:sz w:val="18"/>
                <w:szCs w:val="18"/>
              </w:rPr>
              <w:t>See what needs attention on my sites, act on alarms where I stand, scan paper logs, ask questions hands-free</w:t>
            </w:r>
          </w:p>
        </w:tc>
      </w:tr>
      <w:tr w:rsidR="001A003B" w14:paraId="75ECDB5C"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6D6086" w14:textId="77777777" w:rsidR="001A003B" w:rsidRDefault="00006636">
            <w:pPr>
              <w:spacing w:after="0"/>
            </w:pPr>
            <w:r>
              <w:rPr>
                <w:sz w:val="18"/>
                <w:szCs w:val="18"/>
              </w:rPr>
              <w:t>Maintenance engineer</w:t>
            </w:r>
          </w:p>
        </w:tc>
        <w:tc>
          <w:tcPr>
            <w:tcW w:w="6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1CB8DD" w14:textId="77777777" w:rsidR="001A003B" w:rsidRDefault="00006636">
            <w:pPr>
              <w:spacing w:after="0"/>
            </w:pPr>
            <w:r>
              <w:rPr>
                <w:sz w:val="18"/>
                <w:szCs w:val="18"/>
              </w:rPr>
              <w:t>See open work orders and tick checklist items in the field</w:t>
            </w:r>
          </w:p>
        </w:tc>
      </w:tr>
      <w:tr w:rsidR="001A003B" w14:paraId="0DC69468"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A859FA" w14:textId="77777777" w:rsidR="001A003B" w:rsidRDefault="00006636">
            <w:pPr>
              <w:spacing w:after="0"/>
            </w:pPr>
            <w:r>
              <w:rPr>
                <w:sz w:val="18"/>
                <w:szCs w:val="18"/>
              </w:rPr>
              <w:t>Shift supervisor</w:t>
            </w:r>
          </w:p>
        </w:tc>
        <w:tc>
          <w:tcPr>
            <w:tcW w:w="6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90818B" w14:textId="77777777" w:rsidR="001A003B" w:rsidRDefault="00006636">
            <w:pPr>
              <w:spacing w:after="0"/>
            </w:pPr>
            <w:r>
              <w:rPr>
                <w:sz w:val="18"/>
                <w:szCs w:val="18"/>
              </w:rPr>
              <w:t>Keep plant status, alarm trend and asset health in my pocket</w:t>
            </w:r>
          </w:p>
        </w:tc>
      </w:tr>
      <w:tr w:rsidR="001A003B" w14:paraId="26DD0CD1"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380445" w14:textId="77777777" w:rsidR="001A003B" w:rsidRDefault="00006636">
            <w:pPr>
              <w:spacing w:after="0"/>
            </w:pPr>
            <w:r>
              <w:rPr>
                <w:sz w:val="18"/>
                <w:szCs w:val="18"/>
              </w:rPr>
              <w:t>Prospect or partner</w:t>
            </w:r>
          </w:p>
        </w:tc>
        <w:tc>
          <w:tcPr>
            <w:tcW w:w="6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087E2A" w14:textId="77777777" w:rsidR="001A003B" w:rsidRDefault="00006636">
            <w:pPr>
              <w:spacing w:after="0"/>
            </w:pPr>
            <w:r>
              <w:rPr>
                <w:sz w:val="18"/>
                <w:szCs w:val="18"/>
              </w:rPr>
              <w:t>Try the full product in minutes with a named demo account</w:t>
            </w:r>
          </w:p>
        </w:tc>
      </w:tr>
    </w:tbl>
    <w:p w14:paraId="094175A3" w14:textId="77777777" w:rsidR="001A003B" w:rsidRDefault="001A003B">
      <w:pPr>
        <w:spacing w:after="120"/>
      </w:pPr>
    </w:p>
    <w:p w14:paraId="2F4A9B2C" w14:textId="77777777" w:rsidR="001A003B" w:rsidRDefault="00006636">
      <w:r>
        <w:t>All of them already hold a Hydris console account. The app adds no new account type and the server needed no mobile-specific authentication.</w:t>
      </w:r>
    </w:p>
    <w:p w14:paraId="5C2FC039" w14:textId="77777777" w:rsidR="001A003B" w:rsidRDefault="00006636">
      <w:pPr>
        <w:pStyle w:val="Heading2"/>
        <w:keepNext/>
      </w:pPr>
      <w:bookmarkStart w:id="49" w:name="_Toc243905313"/>
      <w:r>
        <w:t>5.3  Scope</w:t>
      </w:r>
      <w:bookmarkEnd w:id="49"/>
    </w:p>
    <w:p w14:paraId="2EEE315C" w14:textId="77777777" w:rsidR="001A003B" w:rsidRDefault="00006636">
      <w:pPr>
        <w:keepNext/>
        <w:spacing w:before="160"/>
      </w:pPr>
      <w:r>
        <w:rPr>
          <w:b/>
          <w:bCs/>
          <w:color w:val="0C1E85"/>
          <w:sz w:val="18"/>
          <w:szCs w:val="18"/>
        </w:rPr>
        <w:t xml:space="preserve">Table 32. </w:t>
      </w:r>
      <w:r>
        <w:rPr>
          <w:b/>
          <w:bCs/>
          <w:sz w:val="18"/>
          <w:szCs w:val="18"/>
        </w:rPr>
        <w:t>In scope and out of scope for this release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44"/>
        <w:gridCol w:w="5068"/>
      </w:tblGrid>
      <w:tr w:rsidR="001A003B" w14:paraId="30BEE503" w14:textId="77777777">
        <w:trPr>
          <w:cantSplit/>
          <w:tblHeader/>
        </w:trPr>
        <w:tc>
          <w:tcPr>
            <w:tcW w:w="434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2E86A6C" w14:textId="77777777" w:rsidR="001A003B" w:rsidRDefault="00006636">
            <w:pPr>
              <w:spacing w:after="0"/>
            </w:pPr>
            <w:r>
              <w:rPr>
                <w:rFonts w:ascii="Arial" w:eastAsia="Arial" w:hAnsi="Arial" w:cs="Arial"/>
                <w:b/>
                <w:bCs/>
                <w:color w:val="FFFFFF"/>
                <w:sz w:val="18"/>
                <w:szCs w:val="18"/>
              </w:rPr>
              <w:t>In scope</w:t>
            </w:r>
          </w:p>
        </w:tc>
        <w:tc>
          <w:tcPr>
            <w:tcW w:w="506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947561A" w14:textId="77777777" w:rsidR="001A003B" w:rsidRDefault="00006636">
            <w:pPr>
              <w:spacing w:after="0"/>
            </w:pPr>
            <w:r>
              <w:rPr>
                <w:rFonts w:ascii="Arial" w:eastAsia="Arial" w:hAnsi="Arial" w:cs="Arial"/>
                <w:b/>
                <w:bCs/>
                <w:color w:val="FFFFFF"/>
                <w:sz w:val="18"/>
                <w:szCs w:val="18"/>
              </w:rPr>
              <w:t>Out of scope</w:t>
            </w:r>
          </w:p>
        </w:tc>
      </w:tr>
      <w:tr w:rsidR="001A003B" w14:paraId="40CFB0C3" w14:textId="77777777">
        <w:trPr>
          <w:cantSplit/>
        </w:trPr>
        <w:tc>
          <w:tcPr>
            <w:tcW w:w="4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646C19" w14:textId="77777777" w:rsidR="001A003B" w:rsidRDefault="00006636">
            <w:pPr>
              <w:spacing w:after="0"/>
            </w:pPr>
            <w:r>
              <w:rPr>
                <w:sz w:val="18"/>
                <w:szCs w:val="18"/>
              </w:rPr>
              <w:t>Sign-in, demo mode, session restore</w:t>
            </w:r>
          </w:p>
        </w:tc>
        <w:tc>
          <w:tcPr>
            <w:tcW w:w="50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93C3E9" w14:textId="77777777" w:rsidR="001A003B" w:rsidRDefault="00006636">
            <w:pPr>
              <w:spacing w:after="0"/>
            </w:pPr>
            <w:r>
              <w:rPr>
                <w:sz w:val="18"/>
                <w:szCs w:val="18"/>
              </w:rPr>
              <w:t>Administration of members, roles, sites and rules (console)</w:t>
            </w:r>
          </w:p>
        </w:tc>
      </w:tr>
      <w:tr w:rsidR="001A003B" w14:paraId="59D788A6" w14:textId="77777777">
        <w:trPr>
          <w:cantSplit/>
        </w:trPr>
        <w:tc>
          <w:tcPr>
            <w:tcW w:w="4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BD1110" w14:textId="77777777" w:rsidR="001A003B" w:rsidRDefault="00006636">
            <w:pPr>
              <w:spacing w:after="0"/>
            </w:pPr>
            <w:r>
              <w:rPr>
                <w:sz w:val="18"/>
                <w:szCs w:val="18"/>
              </w:rPr>
              <w:t>Home dashboard, Work tabs, alarm and sensor detail</w:t>
            </w:r>
          </w:p>
        </w:tc>
        <w:tc>
          <w:tcPr>
            <w:tcW w:w="50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44860D" w14:textId="77777777" w:rsidR="001A003B" w:rsidRDefault="00006636">
            <w:pPr>
              <w:spacing w:after="0"/>
            </w:pPr>
            <w:r>
              <w:rPr>
                <w:sz w:val="18"/>
                <w:szCs w:val="18"/>
              </w:rPr>
              <w:t>Reviewing and approving audit documents (console)</w:t>
            </w:r>
          </w:p>
        </w:tc>
      </w:tr>
      <w:tr w:rsidR="001A003B" w14:paraId="1FDE0689" w14:textId="77777777">
        <w:trPr>
          <w:cantSplit/>
        </w:trPr>
        <w:tc>
          <w:tcPr>
            <w:tcW w:w="4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A21FAC" w14:textId="77777777" w:rsidR="001A003B" w:rsidRDefault="00006636">
            <w:pPr>
              <w:spacing w:after="0"/>
            </w:pPr>
            <w:r>
              <w:rPr>
                <w:sz w:val="18"/>
                <w:szCs w:val="18"/>
              </w:rPr>
              <w:t>Audit scan from glasses, phone camera or import</w:t>
            </w:r>
          </w:p>
        </w:tc>
        <w:tc>
          <w:tcPr>
            <w:tcW w:w="50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A5DB62" w14:textId="77777777" w:rsidR="001A003B" w:rsidRDefault="00006636">
            <w:pPr>
              <w:spacing w:after="0"/>
            </w:pPr>
            <w:r>
              <w:rPr>
                <w:sz w:val="18"/>
                <w:szCs w:val="18"/>
              </w:rPr>
              <w:t>Equipment control of any kind</w:t>
            </w:r>
          </w:p>
        </w:tc>
      </w:tr>
      <w:tr w:rsidR="001A003B" w14:paraId="55801D58" w14:textId="77777777">
        <w:trPr>
          <w:cantSplit/>
        </w:trPr>
        <w:tc>
          <w:tcPr>
            <w:tcW w:w="4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AD77A2" w14:textId="77777777" w:rsidR="001A003B" w:rsidRDefault="00006636">
            <w:pPr>
              <w:spacing w:after="0"/>
            </w:pPr>
            <w:r>
              <w:rPr>
                <w:sz w:val="18"/>
                <w:szCs w:val="18"/>
              </w:rPr>
              <w:t>Hey Hydris assistant</w:t>
            </w:r>
          </w:p>
        </w:tc>
        <w:tc>
          <w:tcPr>
            <w:tcW w:w="50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D34EBA" w14:textId="77777777" w:rsidR="001A003B" w:rsidRDefault="00006636">
            <w:pPr>
              <w:spacing w:after="0"/>
            </w:pPr>
            <w:r>
              <w:rPr>
                <w:sz w:val="18"/>
                <w:szCs w:val="18"/>
              </w:rPr>
              <w:t>A heads-up display on Ray-Ban Meta (they have none)</w:t>
            </w:r>
          </w:p>
        </w:tc>
      </w:tr>
      <w:tr w:rsidR="001A003B" w14:paraId="12B4D65E" w14:textId="77777777">
        <w:trPr>
          <w:cantSplit/>
        </w:trPr>
        <w:tc>
          <w:tcPr>
            <w:tcW w:w="43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F2A8C3" w14:textId="77777777" w:rsidR="001A003B" w:rsidRDefault="00006636">
            <w:pPr>
              <w:spacing w:after="0"/>
            </w:pPr>
            <w:r>
              <w:rPr>
                <w:sz w:val="18"/>
                <w:szCs w:val="18"/>
              </w:rPr>
              <w:t>Glasses connect, test and register</w:t>
            </w:r>
          </w:p>
        </w:tc>
        <w:tc>
          <w:tcPr>
            <w:tcW w:w="50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411AFB" w14:textId="77777777" w:rsidR="001A003B" w:rsidRDefault="00006636">
            <w:pPr>
              <w:spacing w:after="0"/>
            </w:pPr>
            <w:r>
              <w:rPr>
                <w:sz w:val="18"/>
                <w:szCs w:val="18"/>
              </w:rPr>
              <w:t>iOS native app</w:t>
            </w:r>
          </w:p>
        </w:tc>
      </w:tr>
      <w:tr w:rsidR="001A003B" w14:paraId="2C7A763B" w14:textId="77777777">
        <w:trPr>
          <w:cantSplit/>
        </w:trPr>
        <w:tc>
          <w:tcPr>
            <w:tcW w:w="43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909D0E" w14:textId="77777777" w:rsidR="001A003B" w:rsidRDefault="00006636">
            <w:pPr>
              <w:spacing w:after="0"/>
            </w:pPr>
            <w:r>
              <w:rPr>
                <w:sz w:val="18"/>
                <w:szCs w:val="18"/>
              </w:rPr>
              <w:t>Realtime alarm notifications while the app runs</w:t>
            </w:r>
          </w:p>
        </w:tc>
        <w:tc>
          <w:tcPr>
            <w:tcW w:w="50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E5F1CF" w14:textId="77777777" w:rsidR="001A003B" w:rsidRDefault="00006636">
            <w:pPr>
              <w:spacing w:after="0"/>
            </w:pPr>
            <w:r>
              <w:rPr>
                <w:sz w:val="18"/>
                <w:szCs w:val="18"/>
              </w:rPr>
              <w:t>Replacing the Meta AI app</w:t>
            </w:r>
          </w:p>
        </w:tc>
      </w:tr>
    </w:tbl>
    <w:p w14:paraId="71167BB7" w14:textId="77777777" w:rsidR="001A003B" w:rsidRDefault="001A003B">
      <w:pPr>
        <w:spacing w:after="120"/>
      </w:pPr>
    </w:p>
    <w:p w14:paraId="069503DC" w14:textId="77777777" w:rsidR="001A003B" w:rsidRDefault="00006636">
      <w:pPr>
        <w:pStyle w:val="Heading2"/>
        <w:keepNext/>
      </w:pPr>
      <w:bookmarkStart w:id="50" w:name="_Toc243905314"/>
      <w:r>
        <w:lastRenderedPageBreak/>
        <w:t>5.4  Navigation</w:t>
      </w:r>
      <w:bookmarkEnd w:id="50"/>
    </w:p>
    <w:p w14:paraId="1DC1C373" w14:textId="77777777" w:rsidR="001A003B" w:rsidRDefault="00006636">
      <w:r>
        <w:t xml:space="preserve">The app is one activity with a bottom navigation bar. </w:t>
      </w:r>
      <w:r>
        <w:rPr>
          <w:rFonts w:ascii="Consolas" w:eastAsia="Consolas" w:hAnsi="Consolas" w:cs="Consolas"/>
          <w:color w:val="3346B0"/>
          <w:sz w:val="18"/>
          <w:szCs w:val="18"/>
          <w:shd w:val="clear" w:color="auto" w:fill="EEF2FE"/>
        </w:rPr>
        <w:t>Root.kt</w:t>
      </w:r>
      <w:r>
        <w:t xml:space="preserve"> first decides between restoring a session, Login and the signed-in shell; each tab keeps its scroll position when the user switches away and back.</w:t>
      </w:r>
    </w:p>
    <w:p w14:paraId="2D73D2EB" w14:textId="77777777" w:rsidR="001A003B" w:rsidRDefault="00006636">
      <w:pPr>
        <w:keepNext/>
        <w:spacing w:before="120" w:after="60"/>
        <w:jc w:val="center"/>
      </w:pPr>
      <w:r>
        <w:rPr>
          <w:noProof/>
        </w:rPr>
        <w:drawing>
          <wp:inline distT="0" distB="0" distL="0" distR="0" wp14:anchorId="1572D372" wp14:editId="712675CE">
            <wp:extent cx="3295650" cy="3238500"/>
            <wp:effectExtent l="0" t="0" r="0" b="0"/>
            <wp:docPr id="42" name="76766feff99e039a.png" descr="Navigation map of the five tabs and the two detail screens" title="Navigation map of the five tabs and the two detail scr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295650" cy="3238500"/>
                    </a:xfrm>
                    <a:prstGeom prst="rect">
                      <a:avLst/>
                    </a:prstGeom>
                  </pic:spPr>
                </pic:pic>
              </a:graphicData>
            </a:graphic>
          </wp:inline>
        </w:drawing>
      </w:r>
    </w:p>
    <w:p w14:paraId="4F6F476E" w14:textId="77777777" w:rsidR="001A003B" w:rsidRDefault="00006636">
      <w:pPr>
        <w:spacing w:after="220"/>
        <w:jc w:val="center"/>
      </w:pPr>
      <w:r>
        <w:rPr>
          <w:b/>
          <w:bCs/>
          <w:color w:val="0C1E85"/>
          <w:sz w:val="18"/>
          <w:szCs w:val="18"/>
        </w:rPr>
        <w:t xml:space="preserve">Figure 42. </w:t>
      </w:r>
      <w:r>
        <w:rPr>
          <w:i/>
          <w:iCs/>
          <w:color w:val="5B6472"/>
          <w:sz w:val="18"/>
          <w:szCs w:val="18"/>
        </w:rPr>
        <w:t>Navigation map of the five tabs and the two detail screens</w:t>
      </w:r>
    </w:p>
    <w:p w14:paraId="7B141A6E" w14:textId="77777777" w:rsidR="001A003B" w:rsidRDefault="00006636">
      <w:pPr>
        <w:keepNext/>
        <w:spacing w:before="160"/>
      </w:pPr>
      <w:r>
        <w:rPr>
          <w:b/>
          <w:bCs/>
          <w:color w:val="0C1E85"/>
          <w:sz w:val="18"/>
          <w:szCs w:val="18"/>
        </w:rPr>
        <w:t xml:space="preserve">Table 33. </w:t>
      </w:r>
      <w:r>
        <w:rPr>
          <w:b/>
          <w:bCs/>
          <w:sz w:val="18"/>
          <w:szCs w:val="18"/>
        </w:rPr>
        <w:t>What each tab is for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2"/>
        <w:gridCol w:w="5726"/>
        <w:gridCol w:w="2684"/>
      </w:tblGrid>
      <w:tr w:rsidR="001A003B" w14:paraId="27F47897" w14:textId="77777777">
        <w:trPr>
          <w:cantSplit/>
          <w:tblHeader/>
        </w:trPr>
        <w:tc>
          <w:tcPr>
            <w:tcW w:w="10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D46D523" w14:textId="77777777" w:rsidR="001A003B" w:rsidRDefault="00006636">
            <w:pPr>
              <w:spacing w:after="0"/>
            </w:pPr>
            <w:r>
              <w:rPr>
                <w:rFonts w:ascii="Arial" w:eastAsia="Arial" w:hAnsi="Arial" w:cs="Arial"/>
                <w:b/>
                <w:bCs/>
                <w:color w:val="FFFFFF"/>
                <w:sz w:val="18"/>
                <w:szCs w:val="18"/>
              </w:rPr>
              <w:t>Tab</w:t>
            </w:r>
          </w:p>
        </w:tc>
        <w:tc>
          <w:tcPr>
            <w:tcW w:w="57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16B7E33" w14:textId="77777777" w:rsidR="001A003B" w:rsidRDefault="00006636">
            <w:pPr>
              <w:spacing w:after="0"/>
            </w:pPr>
            <w:r>
              <w:rPr>
                <w:rFonts w:ascii="Arial" w:eastAsia="Arial" w:hAnsi="Arial" w:cs="Arial"/>
                <w:b/>
                <w:bCs/>
                <w:color w:val="FFFFFF"/>
                <w:sz w:val="18"/>
                <w:szCs w:val="18"/>
              </w:rPr>
              <w:t>What the user does there</w:t>
            </w:r>
          </w:p>
        </w:tc>
        <w:tc>
          <w:tcPr>
            <w:tcW w:w="26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3D5463E" w14:textId="77777777" w:rsidR="001A003B" w:rsidRDefault="00006636">
            <w:pPr>
              <w:spacing w:after="0"/>
            </w:pPr>
            <w:r>
              <w:rPr>
                <w:rFonts w:ascii="Arial" w:eastAsia="Arial" w:hAnsi="Arial" w:cs="Arial"/>
                <w:b/>
                <w:bCs/>
                <w:color w:val="FFFFFF"/>
                <w:sz w:val="18"/>
                <w:szCs w:val="18"/>
              </w:rPr>
              <w:t>Part of this book</w:t>
            </w:r>
          </w:p>
        </w:tc>
      </w:tr>
      <w:tr w:rsidR="001A003B" w14:paraId="6FE1D0B0" w14:textId="77777777">
        <w:trPr>
          <w:cantSplit/>
        </w:trPr>
        <w:tc>
          <w:tcPr>
            <w:tcW w:w="10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C2F7F1" w14:textId="77777777" w:rsidR="001A003B" w:rsidRDefault="00006636">
            <w:pPr>
              <w:spacing w:after="0"/>
            </w:pPr>
            <w:r>
              <w:rPr>
                <w:sz w:val="18"/>
                <w:szCs w:val="18"/>
              </w:rPr>
              <w:t>Home</w:t>
            </w:r>
          </w:p>
        </w:tc>
        <w:tc>
          <w:tcPr>
            <w:tcW w:w="5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AED682" w14:textId="77777777" w:rsidR="001A003B" w:rsidRDefault="00006636">
            <w:pPr>
              <w:spacing w:after="0"/>
            </w:pPr>
            <w:r>
              <w:rPr>
                <w:sz w:val="18"/>
                <w:szCs w:val="18"/>
              </w:rPr>
              <w:t>Reads the plant status at a glance</w:t>
            </w:r>
          </w:p>
        </w:tc>
        <w:tc>
          <w:tcPr>
            <w:tcW w:w="2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67F9AA" w14:textId="77777777" w:rsidR="001A003B" w:rsidRDefault="00006636">
            <w:pPr>
              <w:spacing w:after="0"/>
            </w:pPr>
            <w:r>
              <w:rPr>
                <w:sz w:val="18"/>
                <w:szCs w:val="18"/>
              </w:rPr>
              <w:t>This part</w:t>
            </w:r>
          </w:p>
        </w:tc>
      </w:tr>
      <w:tr w:rsidR="001A003B" w14:paraId="2F66523E" w14:textId="77777777">
        <w:trPr>
          <w:cantSplit/>
        </w:trPr>
        <w:tc>
          <w:tcPr>
            <w:tcW w:w="10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0FD949" w14:textId="77777777" w:rsidR="001A003B" w:rsidRDefault="00006636">
            <w:pPr>
              <w:spacing w:after="0"/>
            </w:pPr>
            <w:r>
              <w:rPr>
                <w:sz w:val="18"/>
                <w:szCs w:val="18"/>
              </w:rPr>
              <w:t>Work</w:t>
            </w:r>
          </w:p>
        </w:tc>
        <w:tc>
          <w:tcPr>
            <w:tcW w:w="5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0FAE59" w14:textId="77777777" w:rsidR="001A003B" w:rsidRDefault="00006636">
            <w:pPr>
              <w:spacing w:after="0"/>
            </w:pPr>
            <w:r>
              <w:rPr>
                <w:sz w:val="18"/>
                <w:szCs w:val="18"/>
              </w:rPr>
              <w:t>Works alarms, inspections, maintenance, sensors, audit documents</w:t>
            </w:r>
          </w:p>
        </w:tc>
        <w:tc>
          <w:tcPr>
            <w:tcW w:w="2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A0443A" w14:textId="77777777" w:rsidR="001A003B" w:rsidRDefault="00006636">
            <w:pPr>
              <w:spacing w:after="0"/>
            </w:pPr>
            <w:r>
              <w:rPr>
                <w:sz w:val="18"/>
                <w:szCs w:val="18"/>
              </w:rPr>
              <w:t>This part</w:t>
            </w:r>
          </w:p>
        </w:tc>
      </w:tr>
      <w:tr w:rsidR="001A003B" w14:paraId="4DD6771F" w14:textId="77777777">
        <w:trPr>
          <w:cantSplit/>
        </w:trPr>
        <w:tc>
          <w:tcPr>
            <w:tcW w:w="10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6DE0F4" w14:textId="77777777" w:rsidR="001A003B" w:rsidRDefault="00006636">
            <w:pPr>
              <w:spacing w:after="0"/>
            </w:pPr>
            <w:r>
              <w:rPr>
                <w:sz w:val="18"/>
                <w:szCs w:val="18"/>
              </w:rPr>
              <w:t>Scan</w:t>
            </w:r>
          </w:p>
        </w:tc>
        <w:tc>
          <w:tcPr>
            <w:tcW w:w="5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5BAE9C" w14:textId="77777777" w:rsidR="001A003B" w:rsidRDefault="00006636">
            <w:pPr>
              <w:spacing w:after="0"/>
            </w:pPr>
            <w:r>
              <w:rPr>
                <w:sz w:val="18"/>
                <w:szCs w:val="18"/>
              </w:rPr>
              <w:t>Turns a paper record into a document for verification</w:t>
            </w:r>
          </w:p>
        </w:tc>
        <w:tc>
          <w:tcPr>
            <w:tcW w:w="2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465277" w14:textId="77777777" w:rsidR="001A003B" w:rsidRDefault="00006636">
            <w:pPr>
              <w:spacing w:after="0"/>
            </w:pPr>
            <w:r>
              <w:rPr>
                <w:sz w:val="18"/>
                <w:szCs w:val="18"/>
              </w:rPr>
              <w:t>Audit document scanning</w:t>
            </w:r>
          </w:p>
        </w:tc>
      </w:tr>
      <w:tr w:rsidR="001A003B" w14:paraId="260D84CD" w14:textId="77777777">
        <w:trPr>
          <w:cantSplit/>
        </w:trPr>
        <w:tc>
          <w:tcPr>
            <w:tcW w:w="10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A4BC93" w14:textId="77777777" w:rsidR="001A003B" w:rsidRDefault="00006636">
            <w:pPr>
              <w:spacing w:after="0"/>
            </w:pPr>
            <w:r>
              <w:rPr>
                <w:sz w:val="18"/>
                <w:szCs w:val="18"/>
              </w:rPr>
              <w:t>Hydris</w:t>
            </w:r>
          </w:p>
        </w:tc>
        <w:tc>
          <w:tcPr>
            <w:tcW w:w="5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E324D9" w14:textId="77777777" w:rsidR="001A003B" w:rsidRDefault="00006636">
            <w:pPr>
              <w:spacing w:after="0"/>
            </w:pPr>
            <w:r>
              <w:rPr>
                <w:sz w:val="18"/>
                <w:szCs w:val="18"/>
              </w:rPr>
              <w:t>Asks questions by voice or text</w:t>
            </w:r>
          </w:p>
        </w:tc>
        <w:tc>
          <w:tcPr>
            <w:tcW w:w="26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0983AE" w14:textId="77777777" w:rsidR="001A003B" w:rsidRDefault="00006636">
            <w:pPr>
              <w:spacing w:after="0"/>
            </w:pPr>
            <w:r>
              <w:rPr>
                <w:sz w:val="18"/>
                <w:szCs w:val="18"/>
              </w:rPr>
              <w:t>Hey Hydris voice assistant</w:t>
            </w:r>
          </w:p>
        </w:tc>
      </w:tr>
      <w:tr w:rsidR="001A003B" w14:paraId="23E9A1E0" w14:textId="77777777">
        <w:trPr>
          <w:cantSplit/>
        </w:trPr>
        <w:tc>
          <w:tcPr>
            <w:tcW w:w="10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AC7719" w14:textId="77777777" w:rsidR="001A003B" w:rsidRDefault="00006636">
            <w:pPr>
              <w:spacing w:after="0"/>
            </w:pPr>
            <w:r>
              <w:rPr>
                <w:sz w:val="18"/>
                <w:szCs w:val="18"/>
              </w:rPr>
              <w:t>Glasses</w:t>
            </w:r>
          </w:p>
        </w:tc>
        <w:tc>
          <w:tcPr>
            <w:tcW w:w="5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61F6FD" w14:textId="77777777" w:rsidR="001A003B" w:rsidRDefault="00006636">
            <w:pPr>
              <w:spacing w:after="0"/>
            </w:pPr>
            <w:r>
              <w:rPr>
                <w:sz w:val="18"/>
                <w:szCs w:val="18"/>
              </w:rPr>
              <w:t>Connects, tests and registers Ray-Ban Meta glasses</w:t>
            </w:r>
          </w:p>
        </w:tc>
        <w:tc>
          <w:tcPr>
            <w:tcW w:w="26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4D19F5" w14:textId="77777777" w:rsidR="001A003B" w:rsidRDefault="00006636">
            <w:pPr>
              <w:spacing w:after="0"/>
            </w:pPr>
            <w:r>
              <w:rPr>
                <w:sz w:val="18"/>
                <w:szCs w:val="18"/>
              </w:rPr>
              <w:t>Ray-Ban Meta glasses</w:t>
            </w:r>
          </w:p>
        </w:tc>
      </w:tr>
    </w:tbl>
    <w:p w14:paraId="54F3C7FE" w14:textId="77777777" w:rsidR="001A003B" w:rsidRDefault="001A003B">
      <w:pPr>
        <w:spacing w:after="120"/>
      </w:pPr>
    </w:p>
    <w:p w14:paraId="274C4F44" w14:textId="77777777" w:rsidR="001A003B" w:rsidRDefault="00006636">
      <w:pPr>
        <w:pStyle w:val="Heading2"/>
        <w:keepNext/>
      </w:pPr>
      <w:bookmarkStart w:id="51" w:name="_Toc243905315"/>
      <w:r>
        <w:t>5.5  Session and sync</w:t>
      </w:r>
      <w:bookmarkEnd w:id="51"/>
    </w:p>
    <w:p w14:paraId="35899E13" w14:textId="77777777" w:rsidR="001A003B" w:rsidRDefault="00006636">
      <w:pPr>
        <w:pStyle w:val="Heading3"/>
        <w:keepNext/>
      </w:pPr>
      <w:r>
        <w:t>Sign-in and restore</w:t>
      </w:r>
    </w:p>
    <w:p w14:paraId="7B82057B" w14:textId="77777777" w:rsidR="001A003B" w:rsidRDefault="00006636">
      <w:r>
        <w:t>The operator signs in with the console email and password, or taps "Enter demo mode" and types a name of two or more characters to get a personal synthetic account. The short-lived access token lives in memory only; the rotating refresh cookie is stored encrypted with AES-256-GCM under a non-exportable Android Keystore key (</w:t>
      </w:r>
      <w:r>
        <w:rPr>
          <w:rFonts w:ascii="Consolas" w:eastAsia="Consolas" w:hAnsi="Consolas" w:cs="Consolas"/>
          <w:color w:val="3346B0"/>
          <w:sz w:val="18"/>
          <w:szCs w:val="18"/>
          <w:shd w:val="clear" w:color="auto" w:fill="EEF2FE"/>
        </w:rPr>
        <w:t>SecureStore.kt</w:t>
      </w:r>
      <w:r>
        <w:t>). Killing and reopening the app restores the session without a password.</w:t>
      </w:r>
    </w:p>
    <w:p w14:paraId="461943EF" w14:textId="77777777" w:rsidR="001A003B" w:rsidRDefault="00006636">
      <w:pPr>
        <w:keepNext/>
        <w:spacing w:before="120" w:after="60"/>
        <w:jc w:val="center"/>
      </w:pPr>
      <w:r>
        <w:rPr>
          <w:noProof/>
        </w:rPr>
        <w:lastRenderedPageBreak/>
        <w:drawing>
          <wp:inline distT="0" distB="0" distL="0" distR="0" wp14:anchorId="6B826548" wp14:editId="04746855">
            <wp:extent cx="5972175" cy="2905125"/>
            <wp:effectExtent l="0" t="0" r="0" b="0"/>
            <wp:docPr id="43" name="cad69519b9559aef.png" descr="Session restore when the app starts" title="Session restore when the app st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972175" cy="2905125"/>
                    </a:xfrm>
                    <a:prstGeom prst="rect">
                      <a:avLst/>
                    </a:prstGeom>
                  </pic:spPr>
                </pic:pic>
              </a:graphicData>
            </a:graphic>
          </wp:inline>
        </w:drawing>
      </w:r>
    </w:p>
    <w:p w14:paraId="524FF23A" w14:textId="77777777" w:rsidR="001A003B" w:rsidRDefault="00006636">
      <w:pPr>
        <w:spacing w:after="220"/>
        <w:jc w:val="center"/>
      </w:pPr>
      <w:r>
        <w:rPr>
          <w:b/>
          <w:bCs/>
          <w:color w:val="0C1E85"/>
          <w:sz w:val="18"/>
          <w:szCs w:val="18"/>
        </w:rPr>
        <w:t xml:space="preserve">Figure 43. </w:t>
      </w:r>
      <w:r>
        <w:rPr>
          <w:i/>
          <w:iCs/>
          <w:color w:val="5B6472"/>
          <w:sz w:val="18"/>
          <w:szCs w:val="18"/>
        </w:rPr>
        <w:t>Session restore when the app starts</w:t>
      </w:r>
    </w:p>
    <w:p w14:paraId="600C8312" w14:textId="77777777" w:rsidR="001A003B" w:rsidRDefault="00006636">
      <w:r>
        <w:t>If the cookie is missing or refused, the operator lands on Login. Later, any 401 triggers one refresh; refreshes are serialized by a lock so parallel screens never present an old cookie, which the server would treat as reuse and revoke. If refresh fails the user sees "Session ended. Please sign in again."</w:t>
      </w:r>
    </w:p>
    <w:p w14:paraId="5B0D27DF" w14:textId="77777777" w:rsidR="001A003B" w:rsidRDefault="00006636">
      <w:pPr>
        <w:keepNext/>
        <w:spacing w:before="120" w:after="60"/>
        <w:jc w:val="center"/>
      </w:pPr>
      <w:r>
        <w:rPr>
          <w:noProof/>
        </w:rPr>
        <w:drawing>
          <wp:inline distT="0" distB="0" distL="0" distR="0" wp14:anchorId="00D32B06" wp14:editId="402623C0">
            <wp:extent cx="2543175" cy="3238500"/>
            <wp:effectExtent l="0" t="0" r="0" b="0"/>
            <wp:docPr id="44" name="b9198839fe9842f7.png" descr="Session states in Root.kt" title="Session states in Root.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2543175" cy="3238500"/>
                    </a:xfrm>
                    <a:prstGeom prst="rect">
                      <a:avLst/>
                    </a:prstGeom>
                  </pic:spPr>
                </pic:pic>
              </a:graphicData>
            </a:graphic>
          </wp:inline>
        </w:drawing>
      </w:r>
    </w:p>
    <w:p w14:paraId="22BF8A27" w14:textId="77777777" w:rsidR="001A003B" w:rsidRDefault="00006636">
      <w:pPr>
        <w:spacing w:after="220"/>
        <w:jc w:val="center"/>
      </w:pPr>
      <w:r>
        <w:rPr>
          <w:b/>
          <w:bCs/>
          <w:color w:val="0C1E85"/>
          <w:sz w:val="18"/>
          <w:szCs w:val="18"/>
        </w:rPr>
        <w:t xml:space="preserve">Figure 44. </w:t>
      </w:r>
      <w:r>
        <w:rPr>
          <w:i/>
          <w:iCs/>
          <w:color w:val="5B6472"/>
          <w:sz w:val="18"/>
          <w:szCs w:val="18"/>
        </w:rPr>
        <w:t>Session states in Root.kt</w:t>
      </w:r>
    </w:p>
    <w:p w14:paraId="2923C27A" w14:textId="77777777" w:rsidR="001A003B" w:rsidRDefault="00006636">
      <w:pPr>
        <w:pStyle w:val="Heading3"/>
        <w:keepNext/>
      </w:pPr>
      <w:r>
        <w:t>Keeping screens live</w:t>
      </w:r>
    </w:p>
    <w:p w14:paraId="5BE880A9" w14:textId="77777777" w:rsidR="001A003B" w:rsidRDefault="00006636">
      <w:r>
        <w:t xml:space="preserve">Two mechanisms keep data current without a local database. Screens poll while visible (Home and alarms every 15 s, sensors every 10 s, audit documents every 20 s), and a server-sent event stream pushes alarm events. The stream resumes with </w:t>
      </w:r>
      <w:r>
        <w:rPr>
          <w:rFonts w:ascii="Consolas" w:eastAsia="Consolas" w:hAnsi="Consolas" w:cs="Consolas"/>
          <w:color w:val="3346B0"/>
          <w:sz w:val="18"/>
          <w:szCs w:val="18"/>
          <w:shd w:val="clear" w:color="auto" w:fill="EEF2FE"/>
        </w:rPr>
        <w:t>Last-Event-ID</w:t>
      </w:r>
      <w:r>
        <w:t>, so events missed during a network drop are replayed.</w:t>
      </w:r>
    </w:p>
    <w:p w14:paraId="019CB208" w14:textId="77777777" w:rsidR="001A003B" w:rsidRDefault="00006636">
      <w:pPr>
        <w:keepNext/>
        <w:spacing w:before="120" w:after="60"/>
        <w:jc w:val="center"/>
      </w:pPr>
      <w:r>
        <w:rPr>
          <w:noProof/>
        </w:rPr>
        <w:lastRenderedPageBreak/>
        <w:drawing>
          <wp:inline distT="0" distB="0" distL="0" distR="0" wp14:anchorId="12365ACA" wp14:editId="4A45B4C0">
            <wp:extent cx="5972175" cy="2886075"/>
            <wp:effectExtent l="0" t="0" r="0" b="0"/>
            <wp:docPr id="45" name="32165f6db3339052.png" descr="Realtime alarm notification from reading to phone" title="Realtime alarm notification from reading to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972175" cy="2886075"/>
                    </a:xfrm>
                    <a:prstGeom prst="rect">
                      <a:avLst/>
                    </a:prstGeom>
                  </pic:spPr>
                </pic:pic>
              </a:graphicData>
            </a:graphic>
          </wp:inline>
        </w:drawing>
      </w:r>
    </w:p>
    <w:p w14:paraId="7366A030" w14:textId="77777777" w:rsidR="001A003B" w:rsidRDefault="00006636">
      <w:pPr>
        <w:spacing w:after="220"/>
        <w:jc w:val="center"/>
      </w:pPr>
      <w:r>
        <w:rPr>
          <w:b/>
          <w:bCs/>
          <w:color w:val="0C1E85"/>
          <w:sz w:val="18"/>
          <w:szCs w:val="18"/>
        </w:rPr>
        <w:t xml:space="preserve">Figure 45. </w:t>
      </w:r>
      <w:r>
        <w:rPr>
          <w:i/>
          <w:iCs/>
          <w:color w:val="5B6472"/>
          <w:sz w:val="18"/>
          <w:szCs w:val="18"/>
        </w:rPr>
        <w:t>Realtime alarm notification from reading to phone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1A003B" w14:paraId="0A644442"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431C55FD" w14:textId="77777777" w:rsidR="001A003B" w:rsidRDefault="00006636">
            <w:pPr>
              <w:spacing w:after="60"/>
            </w:pPr>
            <w:r>
              <w:rPr>
                <w:rFonts w:ascii="Arial" w:eastAsia="Arial" w:hAnsi="Arial" w:cs="Arial"/>
                <w:b/>
                <w:bCs/>
                <w:color w:val="0C1E85"/>
                <w:spacing w:val="30"/>
                <w:sz w:val="17"/>
                <w:szCs w:val="17"/>
              </w:rPr>
              <w:t>DECISION</w:t>
            </w:r>
          </w:p>
          <w:p w14:paraId="311B965D" w14:textId="77777777" w:rsidR="001A003B" w:rsidRDefault="00006636">
            <w:r>
              <w:t>Polling plus the event stream is deliberate for the pilot. Every screen stays correct after a network drop without an offline cache. The cost is extra requests while a screen is visible; the Planned offline outbox and cache will change this.</w:t>
            </w:r>
          </w:p>
        </w:tc>
      </w:tr>
    </w:tbl>
    <w:p w14:paraId="439B3C9E" w14:textId="77777777" w:rsidR="001A003B" w:rsidRDefault="001A003B">
      <w:pPr>
        <w:spacing w:after="120"/>
      </w:pPr>
    </w:p>
    <w:p w14:paraId="35714C6C" w14:textId="77777777" w:rsidR="001A003B" w:rsidRDefault="00006636">
      <w:pPr>
        <w:pStyle w:val="Heading2"/>
        <w:keepNext/>
      </w:pPr>
      <w:bookmarkStart w:id="52" w:name="_Toc243905316"/>
      <w:r>
        <w:t>5.6  Home dashboard</w:t>
      </w:r>
      <w:bookmarkEnd w:id="52"/>
    </w:p>
    <w:p w14:paraId="568D8899" w14:textId="77777777" w:rsidR="001A003B" w:rsidRDefault="00006636">
      <w:pPr>
        <w:keepNext/>
        <w:spacing w:before="120" w:after="60"/>
        <w:jc w:val="center"/>
      </w:pPr>
      <w:r>
        <w:rPr>
          <w:noProof/>
        </w:rPr>
        <w:drawing>
          <wp:inline distT="0" distB="0" distL="0" distR="0" wp14:anchorId="6F33FA85" wp14:editId="381EB92D">
            <wp:extent cx="1457325" cy="3238500"/>
            <wp:effectExtent l="0" t="0" r="0" b="0"/>
            <wp:docPr id="46" name="android-home.png" descr="Home: status line, KPI tiles, alarm trend and asset health" title="Home: status line, KPI tiles, alarm trend and asset 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457325" cy="3238500"/>
                    </a:xfrm>
                    <a:prstGeom prst="rect">
                      <a:avLst/>
                    </a:prstGeom>
                  </pic:spPr>
                </pic:pic>
              </a:graphicData>
            </a:graphic>
          </wp:inline>
        </w:drawing>
      </w:r>
    </w:p>
    <w:p w14:paraId="0EBE4CB9" w14:textId="77777777" w:rsidR="001A003B" w:rsidRDefault="00006636">
      <w:pPr>
        <w:spacing w:after="220"/>
        <w:jc w:val="center"/>
      </w:pPr>
      <w:r>
        <w:rPr>
          <w:b/>
          <w:bCs/>
          <w:color w:val="0C1E85"/>
          <w:sz w:val="18"/>
          <w:szCs w:val="18"/>
        </w:rPr>
        <w:t xml:space="preserve">Figure 46. </w:t>
      </w:r>
      <w:r>
        <w:rPr>
          <w:i/>
          <w:iCs/>
          <w:color w:val="5B6472"/>
          <w:sz w:val="18"/>
          <w:szCs w:val="18"/>
        </w:rPr>
        <w:t>Home: status line, KPI tiles, alarm trend and asset health</w:t>
      </w:r>
    </w:p>
    <w:p w14:paraId="35920157" w14:textId="77777777" w:rsidR="001A003B" w:rsidRDefault="00006636">
      <w:r>
        <w:t xml:space="preserve">Home answers "what needs me now?" from one call to the same overview endpoint the console uses (FR-089). Top to bottom: a greeting with the operator's first name and a "Demo" chip for demo tenants; a status line ("2 critical alarms need attention." or "All quiet on your sites."); four KPI tiles (open alarms, inspections due and overdue, maintenance, field glasses connected); a 14-day alarm trend; an asset-health donut; live measurements with a freshness dot, age and a </w:t>
      </w:r>
      <w:r>
        <w:lastRenderedPageBreak/>
        <w:t>"synthetic" label for simulator data; recent alarms; and the last eight activity events. Tiles and rows are shortcuts into Work, Alarm detail, Sensor detail and Glasses.</w:t>
      </w:r>
    </w:p>
    <w:p w14:paraId="3D4A3FEC" w14:textId="77777777" w:rsidR="001A003B" w:rsidRDefault="00006636">
      <w:r>
        <w:t>A failed refresh keeps the last overview on screen. Missing data shows "No data", never zero, and stale values carry their state.</w:t>
      </w:r>
    </w:p>
    <w:p w14:paraId="648307FD" w14:textId="77777777" w:rsidR="001A003B" w:rsidRDefault="00006636">
      <w:pPr>
        <w:pStyle w:val="Heading2"/>
        <w:keepNext/>
      </w:pPr>
      <w:bookmarkStart w:id="53" w:name="_Toc243905317"/>
      <w:r>
        <w:t>5.7  Work</w:t>
      </w:r>
      <w:bookmarkEnd w:id="53"/>
    </w:p>
    <w:p w14:paraId="11D66B26" w14:textId="77777777" w:rsidR="001A003B" w:rsidRDefault="00006636">
      <w:r>
        <w:t>Work holds everything open in five tabs, each filtered by the operator's site scope on the server.</w:t>
      </w:r>
    </w:p>
    <w:p w14:paraId="69D95C68" w14:textId="77777777" w:rsidR="001A003B" w:rsidRDefault="00006636">
      <w:pPr>
        <w:keepNext/>
        <w:spacing w:before="160"/>
      </w:pPr>
      <w:r>
        <w:rPr>
          <w:b/>
          <w:bCs/>
          <w:color w:val="0C1E85"/>
          <w:sz w:val="18"/>
          <w:szCs w:val="18"/>
        </w:rPr>
        <w:t xml:space="preserve">Table 34. </w:t>
      </w:r>
      <w:r>
        <w:rPr>
          <w:b/>
          <w:bCs/>
          <w:sz w:val="18"/>
          <w:szCs w:val="18"/>
        </w:rPr>
        <w:t>Work tabs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9"/>
        <w:gridCol w:w="2931"/>
        <w:gridCol w:w="2198"/>
        <w:gridCol w:w="2934"/>
      </w:tblGrid>
      <w:tr w:rsidR="001A003B" w14:paraId="2B35339C" w14:textId="77777777">
        <w:trPr>
          <w:cantSplit/>
          <w:tblHeader/>
        </w:trPr>
        <w:tc>
          <w:tcPr>
            <w:tcW w:w="134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2BAE62F" w14:textId="77777777" w:rsidR="001A003B" w:rsidRDefault="00006636">
            <w:pPr>
              <w:spacing w:after="0"/>
            </w:pPr>
            <w:r>
              <w:rPr>
                <w:rFonts w:ascii="Arial" w:eastAsia="Arial" w:hAnsi="Arial" w:cs="Arial"/>
                <w:b/>
                <w:bCs/>
                <w:color w:val="FFFFFF"/>
                <w:sz w:val="18"/>
                <w:szCs w:val="18"/>
              </w:rPr>
              <w:t>Tab</w:t>
            </w:r>
          </w:p>
        </w:tc>
        <w:tc>
          <w:tcPr>
            <w:tcW w:w="29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1D8232" w14:textId="77777777" w:rsidR="001A003B" w:rsidRDefault="00006636">
            <w:pPr>
              <w:spacing w:after="0"/>
            </w:pPr>
            <w:r>
              <w:rPr>
                <w:rFonts w:ascii="Arial" w:eastAsia="Arial" w:hAnsi="Arial" w:cs="Arial"/>
                <w:b/>
                <w:bCs/>
                <w:color w:val="FFFFFF"/>
                <w:sz w:val="18"/>
                <w:szCs w:val="18"/>
              </w:rPr>
              <w:t>What the operator sees</w:t>
            </w:r>
          </w:p>
        </w:tc>
        <w:tc>
          <w:tcPr>
            <w:tcW w:w="21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18B24B" w14:textId="77777777" w:rsidR="001A003B" w:rsidRDefault="00006636">
            <w:pPr>
              <w:spacing w:after="0"/>
            </w:pPr>
            <w:r>
              <w:rPr>
                <w:rFonts w:ascii="Arial" w:eastAsia="Arial" w:hAnsi="Arial" w:cs="Arial"/>
                <w:b/>
                <w:bCs/>
                <w:color w:val="FFFFFF"/>
                <w:sz w:val="18"/>
                <w:szCs w:val="18"/>
              </w:rPr>
              <w:t>What the operator can do</w:t>
            </w:r>
          </w:p>
        </w:tc>
        <w:tc>
          <w:tcPr>
            <w:tcW w:w="29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7CEA4C" w14:textId="77777777" w:rsidR="001A003B" w:rsidRDefault="00006636">
            <w:pPr>
              <w:spacing w:after="0"/>
            </w:pPr>
            <w:r>
              <w:rPr>
                <w:rFonts w:ascii="Arial" w:eastAsia="Arial" w:hAnsi="Arial" w:cs="Arial"/>
                <w:b/>
                <w:bCs/>
                <w:color w:val="FFFFFF"/>
                <w:sz w:val="18"/>
                <w:szCs w:val="18"/>
              </w:rPr>
              <w:t>Status</w:t>
            </w:r>
          </w:p>
        </w:tc>
      </w:tr>
      <w:tr w:rsidR="001A003B" w14:paraId="1C4CDB54" w14:textId="77777777">
        <w:trPr>
          <w:cantSplit/>
        </w:trPr>
        <w:tc>
          <w:tcPr>
            <w:tcW w:w="1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09C4E2" w14:textId="77777777" w:rsidR="001A003B" w:rsidRDefault="00006636">
            <w:pPr>
              <w:spacing w:after="0"/>
            </w:pPr>
            <w:r>
              <w:rPr>
                <w:sz w:val="18"/>
                <w:szCs w:val="18"/>
              </w:rPr>
              <w:t>Alarms</w:t>
            </w:r>
          </w:p>
        </w:tc>
        <w:tc>
          <w:tcPr>
            <w:tcW w:w="29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D2EA72" w14:textId="77777777" w:rsidR="001A003B" w:rsidRDefault="00006636">
            <w:pPr>
              <w:spacing w:after="0"/>
            </w:pPr>
            <w:r>
              <w:rPr>
                <w:sz w:val="18"/>
                <w:szCs w:val="18"/>
              </w:rPr>
              <w:t>Severity, title, state, age, assignee; critical alarms outlined in orange</w:t>
            </w:r>
          </w:p>
        </w:tc>
        <w:tc>
          <w:tcPr>
            <w:tcW w:w="21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78D0CE" w14:textId="77777777" w:rsidR="001A003B" w:rsidRDefault="00006636">
            <w:pPr>
              <w:spacing w:after="0"/>
            </w:pPr>
            <w:r>
              <w:rPr>
                <w:sz w:val="18"/>
                <w:szCs w:val="18"/>
              </w:rPr>
              <w:t>Open alarm detail and act</w:t>
            </w:r>
          </w:p>
        </w:tc>
        <w:tc>
          <w:tcPr>
            <w:tcW w:w="29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EF7449" w14:textId="77777777" w:rsidR="001A003B" w:rsidRDefault="00006636">
            <w:pPr>
              <w:spacing w:after="0"/>
            </w:pPr>
            <w:r>
              <w:rPr>
                <w:sz w:val="18"/>
                <w:szCs w:val="18"/>
              </w:rPr>
              <w:t>Built</w:t>
            </w:r>
          </w:p>
        </w:tc>
      </w:tr>
      <w:tr w:rsidR="001A003B" w14:paraId="18B1CE05" w14:textId="77777777">
        <w:trPr>
          <w:cantSplit/>
        </w:trPr>
        <w:tc>
          <w:tcPr>
            <w:tcW w:w="1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86F1F1" w14:textId="77777777" w:rsidR="001A003B" w:rsidRDefault="00006636">
            <w:pPr>
              <w:spacing w:after="0"/>
            </w:pPr>
            <w:r>
              <w:rPr>
                <w:sz w:val="18"/>
                <w:szCs w:val="18"/>
              </w:rPr>
              <w:t>Inspections</w:t>
            </w:r>
          </w:p>
        </w:tc>
        <w:tc>
          <w:tcPr>
            <w:tcW w:w="29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FC8EE2" w14:textId="77777777" w:rsidR="001A003B" w:rsidRDefault="00006636">
            <w:pPr>
              <w:spacing w:after="0"/>
            </w:pPr>
            <w:r>
              <w:rPr>
                <w:sz w:val="18"/>
                <w:szCs w:val="18"/>
              </w:rPr>
              <w:t>Title, status, site, overdue marker, step progress</w:t>
            </w:r>
          </w:p>
        </w:tc>
        <w:tc>
          <w:tcPr>
            <w:tcW w:w="21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022FE4" w14:textId="77777777" w:rsidR="001A003B" w:rsidRDefault="00006636">
            <w:pPr>
              <w:spacing w:after="0"/>
            </w:pPr>
            <w:r>
              <w:rPr>
                <w:sz w:val="18"/>
                <w:szCs w:val="18"/>
              </w:rPr>
              <w:t>Read only</w:t>
            </w:r>
          </w:p>
        </w:tc>
        <w:tc>
          <w:tcPr>
            <w:tcW w:w="29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F43C15" w14:textId="77777777" w:rsidR="001A003B" w:rsidRDefault="00006636">
            <w:pPr>
              <w:spacing w:after="0"/>
            </w:pPr>
            <w:r>
              <w:rPr>
                <w:sz w:val="18"/>
                <w:szCs w:val="18"/>
              </w:rPr>
              <w:t>Partial: running an inspection on the phone is Planned (FR-044)</w:t>
            </w:r>
          </w:p>
        </w:tc>
      </w:tr>
      <w:tr w:rsidR="001A003B" w14:paraId="1ACCBFF6" w14:textId="77777777">
        <w:trPr>
          <w:cantSplit/>
        </w:trPr>
        <w:tc>
          <w:tcPr>
            <w:tcW w:w="1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3947DE" w14:textId="77777777" w:rsidR="001A003B" w:rsidRDefault="00006636">
            <w:pPr>
              <w:spacing w:after="0"/>
            </w:pPr>
            <w:r>
              <w:rPr>
                <w:sz w:val="18"/>
                <w:szCs w:val="18"/>
              </w:rPr>
              <w:t>Maintenance</w:t>
            </w:r>
          </w:p>
        </w:tc>
        <w:tc>
          <w:tcPr>
            <w:tcW w:w="29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86F660" w14:textId="77777777" w:rsidR="001A003B" w:rsidRDefault="00006636">
            <w:pPr>
              <w:spacing w:after="0"/>
            </w:pPr>
            <w:r>
              <w:rPr>
                <w:sz w:val="18"/>
                <w:szCs w:val="18"/>
              </w:rPr>
              <w:t>Priority, status, checks done; expands to the checklist</w:t>
            </w:r>
          </w:p>
        </w:tc>
        <w:tc>
          <w:tcPr>
            <w:tcW w:w="21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A69BE9" w14:textId="77777777" w:rsidR="001A003B" w:rsidRDefault="00006636">
            <w:pPr>
              <w:spacing w:after="0"/>
            </w:pPr>
            <w:r>
              <w:rPr>
                <w:sz w:val="18"/>
                <w:szCs w:val="18"/>
              </w:rPr>
              <w:t>Tick checklist items</w:t>
            </w:r>
          </w:p>
        </w:tc>
        <w:tc>
          <w:tcPr>
            <w:tcW w:w="29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B82E16" w14:textId="77777777" w:rsidR="001A003B" w:rsidRDefault="00006636">
            <w:pPr>
              <w:spacing w:after="0"/>
            </w:pPr>
            <w:r>
              <w:rPr>
                <w:sz w:val="18"/>
                <w:szCs w:val="18"/>
              </w:rPr>
              <w:t>Built; start, hold and complete Planned</w:t>
            </w:r>
          </w:p>
        </w:tc>
      </w:tr>
      <w:tr w:rsidR="001A003B" w14:paraId="69A0ABFF" w14:textId="77777777">
        <w:trPr>
          <w:cantSplit/>
        </w:trPr>
        <w:tc>
          <w:tcPr>
            <w:tcW w:w="1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ECFC29" w14:textId="77777777" w:rsidR="001A003B" w:rsidRDefault="00006636">
            <w:pPr>
              <w:spacing w:after="0"/>
            </w:pPr>
            <w:r>
              <w:rPr>
                <w:sz w:val="18"/>
                <w:szCs w:val="18"/>
              </w:rPr>
              <w:t>Sensors</w:t>
            </w:r>
          </w:p>
        </w:tc>
        <w:tc>
          <w:tcPr>
            <w:tcW w:w="29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9288CA" w14:textId="77777777" w:rsidR="001A003B" w:rsidRDefault="00006636">
            <w:pPr>
              <w:spacing w:after="0"/>
            </w:pPr>
            <w:r>
              <w:rPr>
                <w:sz w:val="18"/>
                <w:szCs w:val="18"/>
              </w:rPr>
              <w:t>Name, tag, freshness, age, open alarms, value</w:t>
            </w:r>
          </w:p>
        </w:tc>
        <w:tc>
          <w:tcPr>
            <w:tcW w:w="21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966355" w14:textId="77777777" w:rsidR="001A003B" w:rsidRDefault="00006636">
            <w:pPr>
              <w:spacing w:after="0"/>
            </w:pPr>
            <w:r>
              <w:rPr>
                <w:sz w:val="18"/>
                <w:szCs w:val="18"/>
              </w:rPr>
              <w:t>Open sensor detail with 6 h, 24 h, 7 d chart</w:t>
            </w:r>
          </w:p>
        </w:tc>
        <w:tc>
          <w:tcPr>
            <w:tcW w:w="29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6D8554" w14:textId="77777777" w:rsidR="001A003B" w:rsidRDefault="00006636">
            <w:pPr>
              <w:spacing w:after="0"/>
            </w:pPr>
            <w:r>
              <w:rPr>
                <w:sz w:val="18"/>
                <w:szCs w:val="18"/>
              </w:rPr>
              <w:t>Built</w:t>
            </w:r>
          </w:p>
        </w:tc>
      </w:tr>
      <w:tr w:rsidR="001A003B" w14:paraId="222F4E11" w14:textId="77777777">
        <w:trPr>
          <w:cantSplit/>
        </w:trPr>
        <w:tc>
          <w:tcPr>
            <w:tcW w:w="1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F35696" w14:textId="77777777" w:rsidR="001A003B" w:rsidRDefault="00006636">
            <w:pPr>
              <w:spacing w:after="0"/>
            </w:pPr>
            <w:r>
              <w:rPr>
                <w:sz w:val="18"/>
                <w:szCs w:val="18"/>
              </w:rPr>
              <w:t>Audit docs</w:t>
            </w:r>
          </w:p>
        </w:tc>
        <w:tc>
          <w:tcPr>
            <w:tcW w:w="29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4DA97C" w14:textId="77777777" w:rsidR="001A003B" w:rsidRDefault="00006636">
            <w:pPr>
              <w:spacing w:after="0"/>
            </w:pPr>
            <w:r>
              <w:rPr>
                <w:sz w:val="18"/>
                <w:szCs w:val="18"/>
              </w:rPr>
              <w:t>Status, values, engine agreement, review progress</w:t>
            </w:r>
          </w:p>
        </w:tc>
        <w:tc>
          <w:tcPr>
            <w:tcW w:w="21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6BD096" w14:textId="77777777" w:rsidR="001A003B" w:rsidRDefault="00006636">
            <w:pPr>
              <w:spacing w:after="0"/>
            </w:pPr>
            <w:r>
              <w:rPr>
                <w:sz w:val="18"/>
                <w:szCs w:val="18"/>
              </w:rPr>
              <w:t>Read only (review is in the console)</w:t>
            </w:r>
          </w:p>
        </w:tc>
        <w:tc>
          <w:tcPr>
            <w:tcW w:w="29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2E02D5" w14:textId="77777777" w:rsidR="001A003B" w:rsidRDefault="00006636">
            <w:pPr>
              <w:spacing w:after="0"/>
            </w:pPr>
            <w:r>
              <w:rPr>
                <w:sz w:val="18"/>
                <w:szCs w:val="18"/>
              </w:rPr>
              <w:t>Built</w:t>
            </w:r>
          </w:p>
        </w:tc>
      </w:tr>
    </w:tbl>
    <w:p w14:paraId="0BD2ADDB" w14:textId="77777777" w:rsidR="001A003B" w:rsidRDefault="001A003B">
      <w:pPr>
        <w:spacing w:after="120"/>
      </w:pPr>
    </w:p>
    <w:p w14:paraId="2C646F92" w14:textId="77777777" w:rsidR="001A003B" w:rsidRDefault="00006636">
      <w:pPr>
        <w:pStyle w:val="Heading3"/>
        <w:keepNext/>
      </w:pPr>
      <w:r>
        <w:t>Working an alarm</w:t>
      </w:r>
    </w:p>
    <w:p w14:paraId="2418F2AE" w14:textId="77777777" w:rsidR="001A003B" w:rsidRDefault="00006636">
      <w:pPr>
        <w:keepNext/>
        <w:spacing w:before="120" w:after="60"/>
        <w:jc w:val="center"/>
      </w:pPr>
      <w:r>
        <w:rPr>
          <w:noProof/>
        </w:rPr>
        <w:drawing>
          <wp:inline distT="0" distB="0" distL="0" distR="0" wp14:anchorId="0DB2CCBE" wp14:editId="1F653CE3">
            <wp:extent cx="1457325" cy="3238500"/>
            <wp:effectExtent l="0" t="0" r="0" b="0"/>
            <wp:docPr id="47" name="android-alarm-detail.png" descr="Alarm detail: reading against limit, recommended action and the next step" title="Alarm detail: reading against limit, recommended action and the next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1457325" cy="3238500"/>
                    </a:xfrm>
                    <a:prstGeom prst="rect">
                      <a:avLst/>
                    </a:prstGeom>
                  </pic:spPr>
                </pic:pic>
              </a:graphicData>
            </a:graphic>
          </wp:inline>
        </w:drawing>
      </w:r>
    </w:p>
    <w:p w14:paraId="6C22D15A" w14:textId="77777777" w:rsidR="001A003B" w:rsidRDefault="00006636">
      <w:pPr>
        <w:spacing w:after="220"/>
        <w:jc w:val="center"/>
      </w:pPr>
      <w:r>
        <w:rPr>
          <w:b/>
          <w:bCs/>
          <w:color w:val="0C1E85"/>
          <w:sz w:val="18"/>
          <w:szCs w:val="18"/>
        </w:rPr>
        <w:t xml:space="preserve">Figure 47. </w:t>
      </w:r>
      <w:r>
        <w:rPr>
          <w:i/>
          <w:iCs/>
          <w:color w:val="5B6472"/>
          <w:sz w:val="18"/>
          <w:szCs w:val="18"/>
        </w:rPr>
        <w:t>Alarm detail: reading against limit, recommended action and the next step</w:t>
      </w:r>
    </w:p>
    <w:p w14:paraId="0EC6693A" w14:textId="77777777" w:rsidR="001A003B" w:rsidRDefault="00006636">
      <w:r>
        <w:t>Alarm detail shows the trigger value in the severity colour against its limit and peak, the asset and sensor, a recommended action, and buttons for the next lifecycle step. Resolve asks for a note ("What was done"), because the API refuses a resolution without one (FR-031); the button stays disabled until the note is filled.</w:t>
      </w:r>
    </w:p>
    <w:p w14:paraId="6CBF8F8A" w14:textId="77777777" w:rsidR="001A003B" w:rsidRDefault="00006636">
      <w:pPr>
        <w:keepNext/>
        <w:spacing w:before="120" w:after="60"/>
        <w:jc w:val="center"/>
      </w:pPr>
      <w:r>
        <w:rPr>
          <w:noProof/>
        </w:rPr>
        <w:lastRenderedPageBreak/>
        <w:drawing>
          <wp:inline distT="0" distB="0" distL="0" distR="0" wp14:anchorId="09DD9C39" wp14:editId="15BEDC53">
            <wp:extent cx="1409700" cy="3238500"/>
            <wp:effectExtent l="0" t="0" r="0" b="0"/>
            <wp:docPr id="48" name="f29764b5579944ad.png" descr="Alarm lifecycle as the operator moves it on the phone" title="Alarm lifecycle as the operator moves it on the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1409700" cy="3238500"/>
                    </a:xfrm>
                    <a:prstGeom prst="rect">
                      <a:avLst/>
                    </a:prstGeom>
                  </pic:spPr>
                </pic:pic>
              </a:graphicData>
            </a:graphic>
          </wp:inline>
        </w:drawing>
      </w:r>
    </w:p>
    <w:p w14:paraId="0BF28730" w14:textId="77777777" w:rsidR="001A003B" w:rsidRDefault="00006636">
      <w:pPr>
        <w:spacing w:after="220"/>
        <w:jc w:val="center"/>
      </w:pPr>
      <w:r>
        <w:rPr>
          <w:b/>
          <w:bCs/>
          <w:color w:val="0C1E85"/>
          <w:sz w:val="18"/>
          <w:szCs w:val="18"/>
        </w:rPr>
        <w:t xml:space="preserve">Figure 48. </w:t>
      </w:r>
      <w:r>
        <w:rPr>
          <w:i/>
          <w:iCs/>
          <w:color w:val="5B6472"/>
          <w:sz w:val="18"/>
          <w:szCs w:val="18"/>
        </w:rPr>
        <w:t>Alarm lifecycle as the operator moves it on the phone</w:t>
      </w:r>
    </w:p>
    <w:p w14:paraId="7238FF32" w14:textId="77777777" w:rsidR="001A003B" w:rsidRDefault="00006636">
      <w:pPr>
        <w:keepNext/>
        <w:spacing w:before="120" w:after="60"/>
        <w:jc w:val="center"/>
      </w:pPr>
      <w:r>
        <w:rPr>
          <w:noProof/>
        </w:rPr>
        <w:drawing>
          <wp:inline distT="0" distB="0" distL="0" distR="0" wp14:anchorId="561716AC" wp14:editId="4ECD9901">
            <wp:extent cx="5972175" cy="2162175"/>
            <wp:effectExtent l="0" t="0" r="0" b="0"/>
            <wp:docPr id="49" name="957108cfa5df9f82.png" descr="Acknowledge, investigate and resolve from the field" title="Acknowledge, investigate and resolve from the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972175" cy="2162175"/>
                    </a:xfrm>
                    <a:prstGeom prst="rect">
                      <a:avLst/>
                    </a:prstGeom>
                  </pic:spPr>
                </pic:pic>
              </a:graphicData>
            </a:graphic>
          </wp:inline>
        </w:drawing>
      </w:r>
    </w:p>
    <w:p w14:paraId="0FA31B4D" w14:textId="77777777" w:rsidR="001A003B" w:rsidRDefault="00006636">
      <w:pPr>
        <w:spacing w:after="220"/>
        <w:jc w:val="center"/>
      </w:pPr>
      <w:r>
        <w:rPr>
          <w:b/>
          <w:bCs/>
          <w:color w:val="0C1E85"/>
          <w:sz w:val="18"/>
          <w:szCs w:val="18"/>
        </w:rPr>
        <w:t xml:space="preserve">Figure 49. </w:t>
      </w:r>
      <w:r>
        <w:rPr>
          <w:i/>
          <w:iCs/>
          <w:color w:val="5B6472"/>
          <w:sz w:val="18"/>
          <w:szCs w:val="18"/>
        </w:rPr>
        <w:t>Acknowledge, investigate and resolve from the field</w:t>
      </w:r>
    </w:p>
    <w:p w14:paraId="7F5B0F71" w14:textId="77777777" w:rsidR="001A003B" w:rsidRDefault="00006636">
      <w:r>
        <w:t>Server rules always win: if the operator lacks the permission, or a colleague moved the alarm first, the server's message is shown and the screen reloads the true state.</w:t>
      </w:r>
    </w:p>
    <w:p w14:paraId="636C6446" w14:textId="77777777" w:rsidR="001A003B" w:rsidRDefault="00006636">
      <w:pPr>
        <w:keepNext/>
        <w:spacing w:before="120" w:after="60"/>
        <w:jc w:val="center"/>
      </w:pPr>
      <w:r>
        <w:rPr>
          <w:noProof/>
        </w:rPr>
        <w:lastRenderedPageBreak/>
        <w:drawing>
          <wp:inline distT="0" distB="0" distL="0" distR="0" wp14:anchorId="40739102" wp14:editId="2C8EC4CE">
            <wp:extent cx="1457325" cy="3238500"/>
            <wp:effectExtent l="0" t="0" r="0" b="0"/>
            <wp:docPr id="50" name="android-work-alarms.png" descr="Work on the Alarms tab" title="Work on the Alarm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1457325" cy="3238500"/>
                    </a:xfrm>
                    <a:prstGeom prst="rect">
                      <a:avLst/>
                    </a:prstGeom>
                  </pic:spPr>
                </pic:pic>
              </a:graphicData>
            </a:graphic>
          </wp:inline>
        </w:drawing>
      </w:r>
    </w:p>
    <w:p w14:paraId="504FC5F1" w14:textId="77777777" w:rsidR="001A003B" w:rsidRDefault="00006636">
      <w:pPr>
        <w:spacing w:after="220"/>
        <w:jc w:val="center"/>
      </w:pPr>
      <w:r>
        <w:rPr>
          <w:b/>
          <w:bCs/>
          <w:color w:val="0C1E85"/>
          <w:sz w:val="18"/>
          <w:szCs w:val="18"/>
        </w:rPr>
        <w:t xml:space="preserve">Figure 50. </w:t>
      </w:r>
      <w:r>
        <w:rPr>
          <w:i/>
          <w:iCs/>
          <w:color w:val="5B6472"/>
          <w:sz w:val="18"/>
          <w:szCs w:val="18"/>
        </w:rPr>
        <w:t>Work on the Alarms tab</w:t>
      </w:r>
    </w:p>
    <w:p w14:paraId="1F6999B3" w14:textId="77777777" w:rsidR="001A003B" w:rsidRDefault="00006636">
      <w:pPr>
        <w:pStyle w:val="Heading2"/>
        <w:keepNext/>
      </w:pPr>
      <w:bookmarkStart w:id="54" w:name="_Toc243905318"/>
      <w:r>
        <w:t>5.8  Glasses tab</w:t>
      </w:r>
      <w:bookmarkEnd w:id="54"/>
    </w:p>
    <w:p w14:paraId="313A3820" w14:textId="77777777" w:rsidR="001A003B" w:rsidRDefault="00006636">
      <w:r>
        <w:t>The Glasses tab is the one place to link Ray-Ban Meta glasses through the Meta AI app, test the camera and microphone, and register the glasses as a Hydris device so scans are attributed. If Meta AI is not installed, "Connect glasses" stops early and says so. The full flows are in the Ray-Ban Meta glasses part. Every glasses feature has a phone fallback: phone camera, phone microphone, phone speaker.</w:t>
      </w:r>
    </w:p>
    <w:p w14:paraId="21880423" w14:textId="77777777" w:rsidR="001A003B" w:rsidRDefault="00006636">
      <w:pPr>
        <w:pStyle w:val="Heading2"/>
        <w:keepNext/>
      </w:pPr>
      <w:bookmarkStart w:id="55" w:name="_Toc243905319"/>
      <w:r>
        <w:t>5.9  Permissions</w:t>
      </w:r>
      <w:bookmarkEnd w:id="55"/>
    </w:p>
    <w:p w14:paraId="7A136464" w14:textId="77777777" w:rsidR="001A003B" w:rsidRDefault="00006636">
      <w:r>
        <w:t>The app asks for each permission in context and keeps working when one is denied.</w:t>
      </w:r>
    </w:p>
    <w:p w14:paraId="54FF3A93" w14:textId="77777777" w:rsidR="001A003B" w:rsidRDefault="00006636">
      <w:pPr>
        <w:keepNext/>
        <w:spacing w:before="160"/>
      </w:pPr>
      <w:r>
        <w:rPr>
          <w:b/>
          <w:bCs/>
          <w:color w:val="0C1E85"/>
          <w:sz w:val="18"/>
          <w:szCs w:val="18"/>
        </w:rPr>
        <w:t xml:space="preserve">Table 35. </w:t>
      </w:r>
      <w:r>
        <w:rPr>
          <w:b/>
          <w:bCs/>
          <w:sz w:val="18"/>
          <w:szCs w:val="18"/>
        </w:rPr>
        <w:t>Permissions and what happens if denied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3"/>
        <w:gridCol w:w="2759"/>
        <w:gridCol w:w="3570"/>
      </w:tblGrid>
      <w:tr w:rsidR="001A003B" w14:paraId="43ADE705" w14:textId="77777777">
        <w:trPr>
          <w:cantSplit/>
          <w:tblHeader/>
        </w:trPr>
        <w:tc>
          <w:tcPr>
            <w:tcW w:w="30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E77091E" w14:textId="77777777" w:rsidR="001A003B" w:rsidRDefault="00006636">
            <w:pPr>
              <w:spacing w:after="0"/>
            </w:pPr>
            <w:r>
              <w:rPr>
                <w:rFonts w:ascii="Arial" w:eastAsia="Arial" w:hAnsi="Arial" w:cs="Arial"/>
                <w:b/>
                <w:bCs/>
                <w:color w:val="FFFFFF"/>
                <w:sz w:val="18"/>
                <w:szCs w:val="18"/>
              </w:rPr>
              <w:t>Permission</w:t>
            </w:r>
          </w:p>
        </w:tc>
        <w:tc>
          <w:tcPr>
            <w:tcW w:w="275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A5BD6F" w14:textId="77777777" w:rsidR="001A003B" w:rsidRDefault="00006636">
            <w:pPr>
              <w:spacing w:after="0"/>
            </w:pPr>
            <w:r>
              <w:rPr>
                <w:rFonts w:ascii="Arial" w:eastAsia="Arial" w:hAnsi="Arial" w:cs="Arial"/>
                <w:b/>
                <w:bCs/>
                <w:color w:val="FFFFFF"/>
                <w:sz w:val="18"/>
                <w:szCs w:val="18"/>
              </w:rPr>
              <w:t>Asked when</w:t>
            </w:r>
          </w:p>
        </w:tc>
        <w:tc>
          <w:tcPr>
            <w:tcW w:w="357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C6116A0" w14:textId="77777777" w:rsidR="001A003B" w:rsidRDefault="00006636">
            <w:pPr>
              <w:spacing w:after="0"/>
            </w:pPr>
            <w:r>
              <w:rPr>
                <w:rFonts w:ascii="Arial" w:eastAsia="Arial" w:hAnsi="Arial" w:cs="Arial"/>
                <w:b/>
                <w:bCs/>
                <w:color w:val="FFFFFF"/>
                <w:sz w:val="18"/>
                <w:szCs w:val="18"/>
              </w:rPr>
              <w:t>If denied</w:t>
            </w:r>
          </w:p>
        </w:tc>
      </w:tr>
      <w:tr w:rsidR="001A003B" w14:paraId="79A38C80" w14:textId="77777777">
        <w:trPr>
          <w:cantSplit/>
        </w:trPr>
        <w:tc>
          <w:tcPr>
            <w:tcW w:w="30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847E11" w14:textId="77777777" w:rsidR="001A003B" w:rsidRDefault="00006636">
            <w:pPr>
              <w:spacing w:after="0"/>
            </w:pPr>
            <w:r>
              <w:rPr>
                <w:sz w:val="18"/>
                <w:szCs w:val="18"/>
              </w:rPr>
              <w:t>Nearby devices (Bluetooth connect)</w:t>
            </w:r>
          </w:p>
        </w:tc>
        <w:tc>
          <w:tcPr>
            <w:tcW w:w="27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E4FE15" w14:textId="77777777" w:rsidR="001A003B" w:rsidRDefault="00006636">
            <w:pPr>
              <w:spacing w:after="0"/>
            </w:pPr>
            <w:r>
              <w:rPr>
                <w:sz w:val="18"/>
                <w:szCs w:val="18"/>
              </w:rPr>
              <w:t>App start</w:t>
            </w:r>
          </w:p>
        </w:tc>
        <w:tc>
          <w:tcPr>
            <w:tcW w:w="35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F45667" w14:textId="77777777" w:rsidR="001A003B" w:rsidRDefault="00006636">
            <w:pPr>
              <w:spacing w:after="0"/>
            </w:pPr>
            <w:r>
              <w:rPr>
                <w:sz w:val="18"/>
                <w:szCs w:val="18"/>
              </w:rPr>
              <w:t>Glasses unavailable; phone features work</w:t>
            </w:r>
          </w:p>
        </w:tc>
      </w:tr>
      <w:tr w:rsidR="001A003B" w14:paraId="437C2D8F" w14:textId="77777777">
        <w:trPr>
          <w:cantSplit/>
        </w:trPr>
        <w:tc>
          <w:tcPr>
            <w:tcW w:w="30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51F799" w14:textId="77777777" w:rsidR="001A003B" w:rsidRDefault="00006636">
            <w:pPr>
              <w:spacing w:after="0"/>
            </w:pPr>
            <w:r>
              <w:rPr>
                <w:sz w:val="18"/>
                <w:szCs w:val="18"/>
              </w:rPr>
              <w:t>Notifications</w:t>
            </w:r>
          </w:p>
        </w:tc>
        <w:tc>
          <w:tcPr>
            <w:tcW w:w="27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946E0A" w14:textId="77777777" w:rsidR="001A003B" w:rsidRDefault="00006636">
            <w:pPr>
              <w:spacing w:after="0"/>
            </w:pPr>
            <w:r>
              <w:rPr>
                <w:sz w:val="18"/>
                <w:szCs w:val="18"/>
              </w:rPr>
              <w:t>App start</w:t>
            </w:r>
          </w:p>
        </w:tc>
        <w:tc>
          <w:tcPr>
            <w:tcW w:w="35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4E5E15" w14:textId="77777777" w:rsidR="001A003B" w:rsidRDefault="00006636">
            <w:pPr>
              <w:spacing w:after="0"/>
            </w:pPr>
            <w:r>
              <w:rPr>
                <w:sz w:val="18"/>
                <w:szCs w:val="18"/>
              </w:rPr>
              <w:t>No alarm notifications</w:t>
            </w:r>
          </w:p>
        </w:tc>
      </w:tr>
      <w:tr w:rsidR="001A003B" w14:paraId="25E959B9" w14:textId="77777777">
        <w:trPr>
          <w:cantSplit/>
        </w:trPr>
        <w:tc>
          <w:tcPr>
            <w:tcW w:w="30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ECB060" w14:textId="77777777" w:rsidR="001A003B" w:rsidRDefault="00006636">
            <w:pPr>
              <w:spacing w:after="0"/>
            </w:pPr>
            <w:r>
              <w:rPr>
                <w:sz w:val="18"/>
                <w:szCs w:val="18"/>
              </w:rPr>
              <w:t>Camera</w:t>
            </w:r>
          </w:p>
        </w:tc>
        <w:tc>
          <w:tcPr>
            <w:tcW w:w="27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371C28" w14:textId="77777777" w:rsidR="001A003B" w:rsidRDefault="00006636">
            <w:pPr>
              <w:spacing w:after="0"/>
            </w:pPr>
            <w:r>
              <w:rPr>
                <w:sz w:val="18"/>
                <w:szCs w:val="18"/>
              </w:rPr>
              <w:t>"Scan with phone camera"</w:t>
            </w:r>
          </w:p>
        </w:tc>
        <w:tc>
          <w:tcPr>
            <w:tcW w:w="35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3FF6BB" w14:textId="77777777" w:rsidR="001A003B" w:rsidRDefault="00006636">
            <w:pPr>
              <w:spacing w:after="0"/>
            </w:pPr>
            <w:r>
              <w:rPr>
                <w:sz w:val="18"/>
                <w:szCs w:val="18"/>
              </w:rPr>
              <w:t>Import a photo still works</w:t>
            </w:r>
          </w:p>
        </w:tc>
      </w:tr>
      <w:tr w:rsidR="001A003B" w14:paraId="3FB4340F" w14:textId="77777777">
        <w:trPr>
          <w:cantSplit/>
        </w:trPr>
        <w:tc>
          <w:tcPr>
            <w:tcW w:w="30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23D65E" w14:textId="77777777" w:rsidR="001A003B" w:rsidRDefault="00006636">
            <w:pPr>
              <w:spacing w:after="0"/>
            </w:pPr>
            <w:r>
              <w:rPr>
                <w:sz w:val="18"/>
                <w:szCs w:val="18"/>
              </w:rPr>
              <w:t>Microphone</w:t>
            </w:r>
          </w:p>
        </w:tc>
        <w:tc>
          <w:tcPr>
            <w:tcW w:w="27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E3848D" w14:textId="77777777" w:rsidR="001A003B" w:rsidRDefault="00006636">
            <w:pPr>
              <w:spacing w:after="0"/>
            </w:pPr>
            <w:r>
              <w:rPr>
                <w:sz w:val="18"/>
                <w:szCs w:val="18"/>
              </w:rPr>
              <w:t>Turning Hey Hydris on</w:t>
            </w:r>
          </w:p>
        </w:tc>
        <w:tc>
          <w:tcPr>
            <w:tcW w:w="35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60FC19" w14:textId="77777777" w:rsidR="001A003B" w:rsidRDefault="00006636">
            <w:pPr>
              <w:spacing w:after="0"/>
            </w:pPr>
            <w:r>
              <w:rPr>
                <w:sz w:val="18"/>
                <w:szCs w:val="18"/>
              </w:rPr>
              <w:t>Typing still works</w:t>
            </w:r>
          </w:p>
        </w:tc>
      </w:tr>
      <w:tr w:rsidR="001A003B" w14:paraId="0BAE37C8" w14:textId="77777777">
        <w:trPr>
          <w:cantSplit/>
        </w:trPr>
        <w:tc>
          <w:tcPr>
            <w:tcW w:w="30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3DE947" w14:textId="77777777" w:rsidR="001A003B" w:rsidRDefault="00006636">
            <w:pPr>
              <w:spacing w:after="0"/>
            </w:pPr>
            <w:r>
              <w:rPr>
                <w:sz w:val="18"/>
                <w:szCs w:val="18"/>
              </w:rPr>
              <w:t>Glasses camera (in Meta AI)</w:t>
            </w:r>
          </w:p>
        </w:tc>
        <w:tc>
          <w:tcPr>
            <w:tcW w:w="27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2B5417" w14:textId="77777777" w:rsidR="001A003B" w:rsidRDefault="00006636">
            <w:pPr>
              <w:spacing w:after="0"/>
            </w:pPr>
            <w:r>
              <w:rPr>
                <w:sz w:val="18"/>
                <w:szCs w:val="18"/>
              </w:rPr>
              <w:t>First glasses preview or photo</w:t>
            </w:r>
          </w:p>
        </w:tc>
        <w:tc>
          <w:tcPr>
            <w:tcW w:w="35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459D3E" w14:textId="77777777" w:rsidR="001A003B" w:rsidRDefault="00006636">
            <w:pPr>
              <w:spacing w:after="0"/>
            </w:pPr>
            <w:r>
              <w:rPr>
                <w:sz w:val="18"/>
                <w:szCs w:val="18"/>
              </w:rPr>
              <w:t>Clear message; phone camera works</w:t>
            </w:r>
          </w:p>
        </w:tc>
      </w:tr>
      <w:tr w:rsidR="001A003B" w14:paraId="693CB2E9" w14:textId="77777777">
        <w:trPr>
          <w:cantSplit/>
        </w:trPr>
        <w:tc>
          <w:tcPr>
            <w:tcW w:w="30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9EA87B" w14:textId="77777777" w:rsidR="001A003B" w:rsidRDefault="00006636">
            <w:pPr>
              <w:spacing w:after="0"/>
            </w:pPr>
            <w:r>
              <w:rPr>
                <w:sz w:val="18"/>
                <w:szCs w:val="18"/>
              </w:rPr>
              <w:t>Glasses microphone (in Meta AI)</w:t>
            </w:r>
          </w:p>
        </w:tc>
        <w:tc>
          <w:tcPr>
            <w:tcW w:w="27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B252B3" w14:textId="77777777" w:rsidR="001A003B" w:rsidRDefault="00006636">
            <w:pPr>
              <w:spacing w:after="0"/>
            </w:pPr>
            <w:r>
              <w:rPr>
                <w:sz w:val="18"/>
                <w:szCs w:val="18"/>
              </w:rPr>
              <w:t>First glasses listening</w:t>
            </w:r>
          </w:p>
        </w:tc>
        <w:tc>
          <w:tcPr>
            <w:tcW w:w="35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1B529A" w14:textId="77777777" w:rsidR="001A003B" w:rsidRDefault="00006636">
            <w:pPr>
              <w:spacing w:after="0"/>
            </w:pPr>
            <w:r>
              <w:rPr>
                <w:sz w:val="18"/>
                <w:szCs w:val="18"/>
              </w:rPr>
              <w:t>Falls back to the phone microphone</w:t>
            </w:r>
          </w:p>
        </w:tc>
      </w:tr>
    </w:tbl>
    <w:p w14:paraId="58A89419" w14:textId="77777777" w:rsidR="001A003B" w:rsidRDefault="001A003B">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1A003B" w14:paraId="7FA189CF"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56465BCC" w14:textId="77777777" w:rsidR="001A003B" w:rsidRDefault="00006636">
            <w:pPr>
              <w:spacing w:after="60"/>
            </w:pPr>
            <w:r>
              <w:rPr>
                <w:rFonts w:ascii="Arial" w:eastAsia="Arial" w:hAnsi="Arial" w:cs="Arial"/>
                <w:b/>
                <w:bCs/>
                <w:color w:val="F26414"/>
                <w:spacing w:val="30"/>
                <w:sz w:val="17"/>
                <w:szCs w:val="17"/>
              </w:rPr>
              <w:t>WARNING</w:t>
            </w:r>
          </w:p>
          <w:p w14:paraId="643C7D58" w14:textId="77777777" w:rsidR="001A003B" w:rsidRDefault="00006636">
            <w:r>
              <w:t>Bluetooth and notification permissions are requested on every app start, so a user who denies them is asked again each time. Asking once and explaining in Settings is Planned.</w:t>
            </w:r>
          </w:p>
        </w:tc>
      </w:tr>
    </w:tbl>
    <w:p w14:paraId="7330B92A" w14:textId="77777777" w:rsidR="001A003B" w:rsidRDefault="001A003B">
      <w:pPr>
        <w:spacing w:after="120"/>
      </w:pPr>
    </w:p>
    <w:p w14:paraId="2F3C80E9" w14:textId="77777777" w:rsidR="001A003B" w:rsidRDefault="00006636">
      <w:pPr>
        <w:pStyle w:val="Heading2"/>
        <w:keepNext/>
      </w:pPr>
      <w:bookmarkStart w:id="56" w:name="_Toc243905320"/>
      <w:r>
        <w:t>5.10  Performance and native principles</w:t>
      </w:r>
      <w:bookmarkEnd w:id="56"/>
    </w:p>
    <w:p w14:paraId="3F2A3FD7" w14:textId="77777777" w:rsidR="001A003B" w:rsidRDefault="00006636">
      <w:pPr>
        <w:pStyle w:val="ListParagraph"/>
        <w:numPr>
          <w:ilvl w:val="0"/>
          <w:numId w:val="3"/>
        </w:numPr>
        <w:spacing w:after="60"/>
      </w:pPr>
      <w:r>
        <w:rPr>
          <w:b/>
          <w:bCs/>
        </w:rPr>
        <w:t>Native, not a wrapped website.</w:t>
      </w:r>
      <w:r>
        <w:t xml:space="preserve"> Kotlin, Compose and Material 3, dark only, in the shared Hydris palette; charts are drawn directly on a canvas with no chart library.</w:t>
      </w:r>
    </w:p>
    <w:p w14:paraId="52DFE2BC" w14:textId="77777777" w:rsidR="001A003B" w:rsidRDefault="00006636">
      <w:pPr>
        <w:pStyle w:val="ListParagraph"/>
        <w:numPr>
          <w:ilvl w:val="0"/>
          <w:numId w:val="3"/>
        </w:numPr>
        <w:spacing w:after="60"/>
      </w:pPr>
      <w:r>
        <w:rPr>
          <w:b/>
          <w:bCs/>
        </w:rPr>
        <w:lastRenderedPageBreak/>
        <w:t>Work on the device first.</w:t>
      </w:r>
      <w:r>
        <w:t xml:space="preserve"> Page detection and both OCR passes run on the phone; no image leaves it until "Send for verification".</w:t>
      </w:r>
    </w:p>
    <w:p w14:paraId="720A3902" w14:textId="77777777" w:rsidR="001A003B" w:rsidRDefault="00006636">
      <w:pPr>
        <w:pStyle w:val="ListParagraph"/>
        <w:numPr>
          <w:ilvl w:val="0"/>
          <w:numId w:val="3"/>
        </w:numPr>
        <w:spacing w:after="60"/>
      </w:pPr>
      <w:r>
        <w:rPr>
          <w:b/>
          <w:bCs/>
        </w:rPr>
        <w:t>Fail fast, wait when it matters.</w:t>
      </w:r>
      <w:r>
        <w:t xml:space="preserve"> 15 s connect timeout; 90 s read timeout for scan uploads; the event stream has no read timeout and relies on server heartbeats.</w:t>
      </w:r>
    </w:p>
    <w:p w14:paraId="0D3A0574" w14:textId="77777777" w:rsidR="001A003B" w:rsidRDefault="00006636">
      <w:pPr>
        <w:pStyle w:val="ListParagraph"/>
        <w:numPr>
          <w:ilvl w:val="0"/>
          <w:numId w:val="3"/>
        </w:numPr>
        <w:spacing w:after="60"/>
      </w:pPr>
      <w:r>
        <w:rPr>
          <w:b/>
          <w:bCs/>
        </w:rPr>
        <w:t>Tolerant of server change.</w:t>
      </w:r>
      <w:r>
        <w:t xml:space="preserve"> Unknown JSON fields are ignored, so new API fields do not break older builds.</w:t>
      </w:r>
    </w:p>
    <w:p w14:paraId="05EFF335" w14:textId="77777777" w:rsidR="001A003B" w:rsidRDefault="00006636">
      <w:pPr>
        <w:pStyle w:val="ListParagraph"/>
        <w:numPr>
          <w:ilvl w:val="0"/>
          <w:numId w:val="3"/>
        </w:numPr>
        <w:spacing w:after="60"/>
      </w:pPr>
      <w:r>
        <w:rPr>
          <w:b/>
          <w:bCs/>
        </w:rPr>
        <w:t>Glanceable for gloves and glare.</w:t>
      </w:r>
      <w:r>
        <w:t xml:space="preserve"> Large KPI numbers, 52 to 54 dp primary buttons, explicit empty states ("No open alarms.").</w:t>
      </w:r>
    </w:p>
    <w:p w14:paraId="6151F758" w14:textId="77777777" w:rsidR="001A003B" w:rsidRDefault="00006636">
      <w:pPr>
        <w:pStyle w:val="ListParagraph"/>
        <w:numPr>
          <w:ilvl w:val="0"/>
          <w:numId w:val="3"/>
        </w:numPr>
        <w:spacing w:after="60"/>
      </w:pPr>
      <w:r>
        <w:rPr>
          <w:b/>
          <w:bCs/>
        </w:rPr>
        <w:t>One app-wide set of engines.</w:t>
      </w:r>
      <w:r>
        <w:t xml:space="preserve"> Session, glasses link and voice live in singletons created once at start; ViewModels, Hilt and Room are Planned.</w:t>
      </w:r>
    </w:p>
    <w:p w14:paraId="208AC290" w14:textId="77777777" w:rsidR="001A003B" w:rsidRDefault="00006636">
      <w:pPr>
        <w:pStyle w:val="Heading2"/>
        <w:keepNext/>
      </w:pPr>
      <w:bookmarkStart w:id="57" w:name="_Toc243905321"/>
      <w:r>
        <w:t>5.11  Requirements</w:t>
      </w:r>
      <w:bookmarkEnd w:id="57"/>
    </w:p>
    <w:p w14:paraId="0656CEC1" w14:textId="77777777" w:rsidR="001A003B" w:rsidRDefault="00006636">
      <w:pPr>
        <w:keepNext/>
        <w:spacing w:before="160"/>
      </w:pPr>
      <w:r>
        <w:rPr>
          <w:b/>
          <w:bCs/>
          <w:color w:val="0C1E85"/>
          <w:sz w:val="18"/>
          <w:szCs w:val="18"/>
        </w:rPr>
        <w:t xml:space="preserve">Table 36. </w:t>
      </w:r>
      <w:r>
        <w:rPr>
          <w:b/>
          <w:bCs/>
          <w:sz w:val="18"/>
          <w:szCs w:val="18"/>
        </w:rPr>
        <w:t>Android app requirements (FR-090 block)</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9"/>
        <w:gridCol w:w="3909"/>
        <w:gridCol w:w="752"/>
        <w:gridCol w:w="3912"/>
      </w:tblGrid>
      <w:tr w:rsidR="001A003B" w14:paraId="6064EBD3" w14:textId="77777777">
        <w:trPr>
          <w:cantSplit/>
          <w:tblHeader/>
        </w:trPr>
        <w:tc>
          <w:tcPr>
            <w:tcW w:w="8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467DAE" w14:textId="77777777" w:rsidR="001A003B" w:rsidRDefault="00006636">
            <w:pPr>
              <w:spacing w:after="0"/>
            </w:pPr>
            <w:r>
              <w:rPr>
                <w:rFonts w:ascii="Arial" w:eastAsia="Arial" w:hAnsi="Arial" w:cs="Arial"/>
                <w:b/>
                <w:bCs/>
                <w:color w:val="FFFFFF"/>
                <w:sz w:val="18"/>
                <w:szCs w:val="18"/>
              </w:rPr>
              <w:t>ID</w:t>
            </w:r>
          </w:p>
        </w:tc>
        <w:tc>
          <w:tcPr>
            <w:tcW w:w="390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A50658F" w14:textId="77777777" w:rsidR="001A003B" w:rsidRDefault="00006636">
            <w:pPr>
              <w:spacing w:after="0"/>
            </w:pPr>
            <w:r>
              <w:rPr>
                <w:rFonts w:ascii="Arial" w:eastAsia="Arial" w:hAnsi="Arial" w:cs="Arial"/>
                <w:b/>
                <w:bCs/>
                <w:color w:val="FFFFFF"/>
                <w:sz w:val="18"/>
                <w:szCs w:val="18"/>
              </w:rPr>
              <w:t>Requirement</w:t>
            </w:r>
          </w:p>
        </w:tc>
        <w:tc>
          <w:tcPr>
            <w:tcW w:w="7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95507A0" w14:textId="77777777" w:rsidR="001A003B" w:rsidRDefault="00006636">
            <w:pPr>
              <w:spacing w:after="0"/>
            </w:pPr>
            <w:r>
              <w:rPr>
                <w:rFonts w:ascii="Arial" w:eastAsia="Arial" w:hAnsi="Arial" w:cs="Arial"/>
                <w:b/>
                <w:bCs/>
                <w:color w:val="FFFFFF"/>
                <w:sz w:val="18"/>
                <w:szCs w:val="18"/>
              </w:rPr>
              <w:t>Pri</w:t>
            </w:r>
          </w:p>
        </w:tc>
        <w:tc>
          <w:tcPr>
            <w:tcW w:w="39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E125573" w14:textId="77777777" w:rsidR="001A003B" w:rsidRDefault="00006636">
            <w:pPr>
              <w:spacing w:after="0"/>
            </w:pPr>
            <w:r>
              <w:rPr>
                <w:rFonts w:ascii="Arial" w:eastAsia="Arial" w:hAnsi="Arial" w:cs="Arial"/>
                <w:b/>
                <w:bCs/>
                <w:color w:val="FFFFFF"/>
                <w:sz w:val="18"/>
                <w:szCs w:val="18"/>
              </w:rPr>
              <w:t>Status</w:t>
            </w:r>
          </w:p>
        </w:tc>
      </w:tr>
      <w:tr w:rsidR="001A003B" w14:paraId="43CEAAC0" w14:textId="77777777">
        <w:trPr>
          <w:cantSplit/>
        </w:trPr>
        <w:tc>
          <w:tcPr>
            <w:tcW w:w="8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B7EFB2" w14:textId="77777777" w:rsidR="001A003B" w:rsidRDefault="00006636">
            <w:pPr>
              <w:spacing w:after="0"/>
            </w:pPr>
            <w:r>
              <w:rPr>
                <w:sz w:val="18"/>
                <w:szCs w:val="18"/>
              </w:rPr>
              <w:t>FR-090</w:t>
            </w:r>
          </w:p>
        </w:tc>
        <w:tc>
          <w:tcPr>
            <w:tcW w:w="39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7344AD" w14:textId="77777777" w:rsidR="001A003B" w:rsidRDefault="00006636">
            <w:pPr>
              <w:spacing w:after="0"/>
            </w:pPr>
            <w:r>
              <w:rPr>
                <w:sz w:val="18"/>
                <w:szCs w:val="18"/>
              </w:rPr>
              <w:t>Console sign-in; session restored from a Keystore-encrypted refresh cookie</w:t>
            </w:r>
          </w:p>
        </w:tc>
        <w:tc>
          <w:tcPr>
            <w:tcW w:w="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1E5F7C" w14:textId="77777777" w:rsidR="001A003B" w:rsidRDefault="00006636">
            <w:pPr>
              <w:spacing w:after="0"/>
            </w:pPr>
            <w:r>
              <w:rPr>
                <w:sz w:val="18"/>
                <w:szCs w:val="18"/>
              </w:rPr>
              <w:t>M</w:t>
            </w:r>
          </w:p>
        </w:tc>
        <w:tc>
          <w:tcPr>
            <w:tcW w:w="39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42128E" w14:textId="77777777" w:rsidR="001A003B" w:rsidRDefault="00006636">
            <w:pPr>
              <w:spacing w:after="0"/>
            </w:pPr>
            <w:r>
              <w:rPr>
                <w:sz w:val="18"/>
                <w:szCs w:val="18"/>
              </w:rPr>
              <w:t>Built</w:t>
            </w:r>
          </w:p>
        </w:tc>
      </w:tr>
      <w:tr w:rsidR="001A003B" w14:paraId="0F125AC3" w14:textId="77777777">
        <w:trPr>
          <w:cantSplit/>
        </w:trPr>
        <w:tc>
          <w:tcPr>
            <w:tcW w:w="8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79676E" w14:textId="77777777" w:rsidR="001A003B" w:rsidRDefault="00006636">
            <w:pPr>
              <w:spacing w:after="0"/>
            </w:pPr>
            <w:r>
              <w:rPr>
                <w:sz w:val="18"/>
                <w:szCs w:val="18"/>
              </w:rPr>
              <w:t>FR-091</w:t>
            </w:r>
          </w:p>
        </w:tc>
        <w:tc>
          <w:tcPr>
            <w:tcW w:w="39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81E570" w14:textId="77777777" w:rsidR="001A003B" w:rsidRDefault="00006636">
            <w:pPr>
              <w:spacing w:after="0"/>
            </w:pPr>
            <w:r>
              <w:rPr>
                <w:sz w:val="18"/>
                <w:szCs w:val="18"/>
              </w:rPr>
              <w:t>Demo sign-in with a name</w:t>
            </w:r>
          </w:p>
        </w:tc>
        <w:tc>
          <w:tcPr>
            <w:tcW w:w="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4BEAE7" w14:textId="77777777" w:rsidR="001A003B" w:rsidRDefault="00006636">
            <w:pPr>
              <w:spacing w:after="0"/>
            </w:pPr>
            <w:r>
              <w:rPr>
                <w:sz w:val="18"/>
                <w:szCs w:val="18"/>
              </w:rPr>
              <w:t>M</w:t>
            </w:r>
          </w:p>
        </w:tc>
        <w:tc>
          <w:tcPr>
            <w:tcW w:w="39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7F8B5E" w14:textId="77777777" w:rsidR="001A003B" w:rsidRDefault="00006636">
            <w:pPr>
              <w:spacing w:after="0"/>
            </w:pPr>
            <w:r>
              <w:rPr>
                <w:sz w:val="18"/>
                <w:szCs w:val="18"/>
              </w:rPr>
              <w:t>Built</w:t>
            </w:r>
          </w:p>
        </w:tc>
      </w:tr>
      <w:tr w:rsidR="001A003B" w14:paraId="2C09F07D" w14:textId="77777777">
        <w:trPr>
          <w:cantSplit/>
        </w:trPr>
        <w:tc>
          <w:tcPr>
            <w:tcW w:w="8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309480" w14:textId="77777777" w:rsidR="001A003B" w:rsidRDefault="00006636">
            <w:pPr>
              <w:spacing w:after="0"/>
            </w:pPr>
            <w:r>
              <w:rPr>
                <w:sz w:val="18"/>
                <w:szCs w:val="18"/>
              </w:rPr>
              <w:t>FR-092</w:t>
            </w:r>
          </w:p>
        </w:tc>
        <w:tc>
          <w:tcPr>
            <w:tcW w:w="39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BDCC0A" w14:textId="77777777" w:rsidR="001A003B" w:rsidRDefault="00006636">
            <w:pPr>
              <w:spacing w:after="0"/>
            </w:pPr>
            <w:r>
              <w:rPr>
                <w:sz w:val="18"/>
                <w:szCs w:val="18"/>
              </w:rPr>
              <w:t>Home: greeting, 14-day trend, asset health, live measurements with freshness</w:t>
            </w:r>
          </w:p>
        </w:tc>
        <w:tc>
          <w:tcPr>
            <w:tcW w:w="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4977CB" w14:textId="77777777" w:rsidR="001A003B" w:rsidRDefault="00006636">
            <w:pPr>
              <w:spacing w:after="0"/>
            </w:pPr>
            <w:r>
              <w:rPr>
                <w:sz w:val="18"/>
                <w:szCs w:val="18"/>
              </w:rPr>
              <w:t>M</w:t>
            </w:r>
          </w:p>
        </w:tc>
        <w:tc>
          <w:tcPr>
            <w:tcW w:w="39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85909E" w14:textId="77777777" w:rsidR="001A003B" w:rsidRDefault="00006636">
            <w:pPr>
              <w:spacing w:after="0"/>
            </w:pPr>
            <w:r>
              <w:rPr>
                <w:sz w:val="18"/>
                <w:szCs w:val="18"/>
              </w:rPr>
              <w:t>Built</w:t>
            </w:r>
          </w:p>
        </w:tc>
      </w:tr>
      <w:tr w:rsidR="001A003B" w14:paraId="739D17F2" w14:textId="77777777">
        <w:trPr>
          <w:cantSplit/>
        </w:trPr>
        <w:tc>
          <w:tcPr>
            <w:tcW w:w="8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5BC541" w14:textId="77777777" w:rsidR="001A003B" w:rsidRDefault="00006636">
            <w:pPr>
              <w:spacing w:after="0"/>
            </w:pPr>
            <w:r>
              <w:rPr>
                <w:sz w:val="18"/>
                <w:szCs w:val="18"/>
              </w:rPr>
              <w:t>FR-093</w:t>
            </w:r>
          </w:p>
        </w:tc>
        <w:tc>
          <w:tcPr>
            <w:tcW w:w="39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AAF9ED" w14:textId="77777777" w:rsidR="001A003B" w:rsidRDefault="00006636">
            <w:pPr>
              <w:spacing w:after="0"/>
            </w:pPr>
            <w:r>
              <w:rPr>
                <w:sz w:val="18"/>
                <w:szCs w:val="18"/>
              </w:rPr>
              <w:t>Work tabs scoped to the user's sites</w:t>
            </w:r>
          </w:p>
        </w:tc>
        <w:tc>
          <w:tcPr>
            <w:tcW w:w="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42AC1F" w14:textId="77777777" w:rsidR="001A003B" w:rsidRDefault="00006636">
            <w:pPr>
              <w:spacing w:after="0"/>
            </w:pPr>
            <w:r>
              <w:rPr>
                <w:sz w:val="18"/>
                <w:szCs w:val="18"/>
              </w:rPr>
              <w:t>M</w:t>
            </w:r>
          </w:p>
        </w:tc>
        <w:tc>
          <w:tcPr>
            <w:tcW w:w="39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D215DB" w14:textId="77777777" w:rsidR="001A003B" w:rsidRDefault="00006636">
            <w:pPr>
              <w:spacing w:after="0"/>
            </w:pPr>
            <w:r>
              <w:rPr>
                <w:sz w:val="18"/>
                <w:szCs w:val="18"/>
              </w:rPr>
              <w:t>Built</w:t>
            </w:r>
          </w:p>
        </w:tc>
      </w:tr>
      <w:tr w:rsidR="001A003B" w14:paraId="2BE28D45" w14:textId="77777777">
        <w:trPr>
          <w:cantSplit/>
        </w:trPr>
        <w:tc>
          <w:tcPr>
            <w:tcW w:w="8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AC9141" w14:textId="77777777" w:rsidR="001A003B" w:rsidRDefault="00006636">
            <w:pPr>
              <w:spacing w:after="0"/>
            </w:pPr>
            <w:r>
              <w:rPr>
                <w:sz w:val="18"/>
                <w:szCs w:val="18"/>
              </w:rPr>
              <w:t>FR-094</w:t>
            </w:r>
          </w:p>
        </w:tc>
        <w:tc>
          <w:tcPr>
            <w:tcW w:w="39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4D6293" w14:textId="77777777" w:rsidR="001A003B" w:rsidRDefault="00006636">
            <w:pPr>
              <w:spacing w:after="0"/>
            </w:pPr>
            <w:r>
              <w:rPr>
                <w:sz w:val="18"/>
                <w:szCs w:val="18"/>
              </w:rPr>
              <w:t>Alarm detail with lifecycle actions</w:t>
            </w:r>
          </w:p>
        </w:tc>
        <w:tc>
          <w:tcPr>
            <w:tcW w:w="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CB73E6" w14:textId="77777777" w:rsidR="001A003B" w:rsidRDefault="00006636">
            <w:pPr>
              <w:spacing w:after="0"/>
            </w:pPr>
            <w:r>
              <w:rPr>
                <w:sz w:val="18"/>
                <w:szCs w:val="18"/>
              </w:rPr>
              <w:t>M</w:t>
            </w:r>
          </w:p>
        </w:tc>
        <w:tc>
          <w:tcPr>
            <w:tcW w:w="39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2A17DF" w14:textId="77777777" w:rsidR="001A003B" w:rsidRDefault="00006636">
            <w:pPr>
              <w:spacing w:after="0"/>
            </w:pPr>
            <w:r>
              <w:rPr>
                <w:sz w:val="18"/>
                <w:szCs w:val="18"/>
              </w:rPr>
              <w:t>Partial: resolve note added; buttons not yet driven by the API's allowed actions</w:t>
            </w:r>
          </w:p>
        </w:tc>
      </w:tr>
      <w:tr w:rsidR="001A003B" w14:paraId="48A93907" w14:textId="77777777">
        <w:trPr>
          <w:cantSplit/>
        </w:trPr>
        <w:tc>
          <w:tcPr>
            <w:tcW w:w="8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525FF1" w14:textId="77777777" w:rsidR="001A003B" w:rsidRDefault="00006636">
            <w:pPr>
              <w:spacing w:after="0"/>
            </w:pPr>
            <w:r>
              <w:rPr>
                <w:sz w:val="18"/>
                <w:szCs w:val="18"/>
              </w:rPr>
              <w:t>FR-095</w:t>
            </w:r>
          </w:p>
        </w:tc>
        <w:tc>
          <w:tcPr>
            <w:tcW w:w="39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376C27" w14:textId="77777777" w:rsidR="001A003B" w:rsidRDefault="00006636">
            <w:pPr>
              <w:spacing w:after="0"/>
            </w:pPr>
            <w:r>
              <w:rPr>
                <w:sz w:val="18"/>
                <w:szCs w:val="18"/>
              </w:rPr>
              <w:t>Sensor detail with 144-point history and typical range</w:t>
            </w:r>
          </w:p>
        </w:tc>
        <w:tc>
          <w:tcPr>
            <w:tcW w:w="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3CF893" w14:textId="77777777" w:rsidR="001A003B" w:rsidRDefault="00006636">
            <w:pPr>
              <w:spacing w:after="0"/>
            </w:pPr>
            <w:r>
              <w:rPr>
                <w:sz w:val="18"/>
                <w:szCs w:val="18"/>
              </w:rPr>
              <w:t>S</w:t>
            </w:r>
          </w:p>
        </w:tc>
        <w:tc>
          <w:tcPr>
            <w:tcW w:w="39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18E22B" w14:textId="77777777" w:rsidR="001A003B" w:rsidRDefault="00006636">
            <w:pPr>
              <w:spacing w:after="0"/>
            </w:pPr>
            <w:r>
              <w:rPr>
                <w:sz w:val="18"/>
                <w:szCs w:val="18"/>
              </w:rPr>
              <w:t>Built</w:t>
            </w:r>
          </w:p>
        </w:tc>
      </w:tr>
      <w:tr w:rsidR="001A003B" w14:paraId="4004A6BB" w14:textId="77777777">
        <w:trPr>
          <w:cantSplit/>
        </w:trPr>
        <w:tc>
          <w:tcPr>
            <w:tcW w:w="8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FD9E3B" w14:textId="77777777" w:rsidR="001A003B" w:rsidRDefault="00006636">
            <w:pPr>
              <w:spacing w:after="0"/>
            </w:pPr>
            <w:r>
              <w:rPr>
                <w:sz w:val="18"/>
                <w:szCs w:val="18"/>
              </w:rPr>
              <w:t>FR-096</w:t>
            </w:r>
          </w:p>
        </w:tc>
        <w:tc>
          <w:tcPr>
            <w:tcW w:w="39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AC0B5D" w14:textId="77777777" w:rsidR="001A003B" w:rsidRDefault="00006636">
            <w:pPr>
              <w:spacing w:after="0"/>
            </w:pPr>
            <w:r>
              <w:rPr>
                <w:sz w:val="18"/>
                <w:szCs w:val="18"/>
              </w:rPr>
              <w:t>Audit scan from glasses, phone or import</w:t>
            </w:r>
          </w:p>
        </w:tc>
        <w:tc>
          <w:tcPr>
            <w:tcW w:w="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3C9EAB" w14:textId="77777777" w:rsidR="001A003B" w:rsidRDefault="00006636">
            <w:pPr>
              <w:spacing w:after="0"/>
            </w:pPr>
            <w:r>
              <w:rPr>
                <w:sz w:val="18"/>
                <w:szCs w:val="18"/>
              </w:rPr>
              <w:t>M</w:t>
            </w:r>
          </w:p>
        </w:tc>
        <w:tc>
          <w:tcPr>
            <w:tcW w:w="39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9FBC39" w14:textId="77777777" w:rsidR="001A003B" w:rsidRDefault="00006636">
            <w:pPr>
              <w:spacing w:after="0"/>
            </w:pPr>
            <w:r>
              <w:rPr>
                <w:sz w:val="18"/>
                <w:szCs w:val="18"/>
              </w:rPr>
              <w:t>Built (phone); glasses path Partial</w:t>
            </w:r>
          </w:p>
        </w:tc>
      </w:tr>
      <w:tr w:rsidR="001A003B" w14:paraId="122DF9E0" w14:textId="77777777">
        <w:trPr>
          <w:cantSplit/>
        </w:trPr>
        <w:tc>
          <w:tcPr>
            <w:tcW w:w="8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7D2D7A" w14:textId="77777777" w:rsidR="001A003B" w:rsidRDefault="00006636">
            <w:pPr>
              <w:spacing w:after="0"/>
            </w:pPr>
            <w:r>
              <w:rPr>
                <w:sz w:val="18"/>
                <w:szCs w:val="18"/>
              </w:rPr>
              <w:t>FR-097</w:t>
            </w:r>
          </w:p>
        </w:tc>
        <w:tc>
          <w:tcPr>
            <w:tcW w:w="39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46571F" w14:textId="77777777" w:rsidR="001A003B" w:rsidRDefault="00006636">
            <w:pPr>
              <w:spacing w:after="0"/>
            </w:pPr>
            <w:r>
              <w:rPr>
                <w:sz w:val="18"/>
                <w:szCs w:val="18"/>
              </w:rPr>
              <w:t>Realtime notifications for critical and high alarms while the app runs</w:t>
            </w:r>
          </w:p>
        </w:tc>
        <w:tc>
          <w:tcPr>
            <w:tcW w:w="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8903C6" w14:textId="77777777" w:rsidR="001A003B" w:rsidRDefault="00006636">
            <w:pPr>
              <w:spacing w:after="0"/>
            </w:pPr>
            <w:r>
              <w:rPr>
                <w:sz w:val="18"/>
                <w:szCs w:val="18"/>
              </w:rPr>
              <w:t>M</w:t>
            </w:r>
          </w:p>
        </w:tc>
        <w:tc>
          <w:tcPr>
            <w:tcW w:w="39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628FA8" w14:textId="77777777" w:rsidR="001A003B" w:rsidRDefault="00006636">
            <w:pPr>
              <w:spacing w:after="0"/>
            </w:pPr>
            <w:r>
              <w:rPr>
                <w:sz w:val="18"/>
                <w:szCs w:val="18"/>
              </w:rPr>
              <w:t>Built</w:t>
            </w:r>
          </w:p>
        </w:tc>
      </w:tr>
      <w:tr w:rsidR="001A003B" w14:paraId="69FE0C74" w14:textId="77777777">
        <w:trPr>
          <w:cantSplit/>
        </w:trPr>
        <w:tc>
          <w:tcPr>
            <w:tcW w:w="8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D7B1B0" w14:textId="77777777" w:rsidR="001A003B" w:rsidRDefault="00006636">
            <w:pPr>
              <w:spacing w:after="0"/>
            </w:pPr>
            <w:r>
              <w:rPr>
                <w:sz w:val="18"/>
                <w:szCs w:val="18"/>
              </w:rPr>
              <w:t>FR-098</w:t>
            </w:r>
          </w:p>
        </w:tc>
        <w:tc>
          <w:tcPr>
            <w:tcW w:w="39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C85FF6" w14:textId="77777777" w:rsidR="001A003B" w:rsidRDefault="00006636">
            <w:pPr>
              <w:spacing w:after="0"/>
            </w:pPr>
            <w:r>
              <w:rPr>
                <w:sz w:val="18"/>
                <w:szCs w:val="18"/>
              </w:rPr>
              <w:t>Offline outbox with idempotent replay</w:t>
            </w:r>
          </w:p>
        </w:tc>
        <w:tc>
          <w:tcPr>
            <w:tcW w:w="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1654F6" w14:textId="77777777" w:rsidR="001A003B" w:rsidRDefault="00006636">
            <w:pPr>
              <w:spacing w:after="0"/>
            </w:pPr>
            <w:r>
              <w:rPr>
                <w:sz w:val="18"/>
                <w:szCs w:val="18"/>
              </w:rPr>
              <w:t>S</w:t>
            </w:r>
          </w:p>
        </w:tc>
        <w:tc>
          <w:tcPr>
            <w:tcW w:w="39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C606C3" w14:textId="77777777" w:rsidR="001A003B" w:rsidRDefault="00006636">
            <w:pPr>
              <w:spacing w:after="0"/>
            </w:pPr>
            <w:r>
              <w:rPr>
                <w:sz w:val="18"/>
                <w:szCs w:val="18"/>
              </w:rPr>
              <w:t>Planned (GA)</w:t>
            </w:r>
          </w:p>
        </w:tc>
      </w:tr>
      <w:tr w:rsidR="001A003B" w14:paraId="5BE70196" w14:textId="77777777">
        <w:trPr>
          <w:cantSplit/>
        </w:trPr>
        <w:tc>
          <w:tcPr>
            <w:tcW w:w="8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30B604" w14:textId="77777777" w:rsidR="001A003B" w:rsidRDefault="00006636">
            <w:pPr>
              <w:spacing w:after="0"/>
            </w:pPr>
            <w:r>
              <w:rPr>
                <w:sz w:val="18"/>
                <w:szCs w:val="18"/>
              </w:rPr>
              <w:t>FR-099</w:t>
            </w:r>
          </w:p>
        </w:tc>
        <w:tc>
          <w:tcPr>
            <w:tcW w:w="390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C399FC" w14:textId="77777777" w:rsidR="001A003B" w:rsidRDefault="00006636">
            <w:pPr>
              <w:spacing w:after="0"/>
            </w:pPr>
            <w:r>
              <w:rPr>
                <w:sz w:val="18"/>
                <w:szCs w:val="18"/>
              </w:rPr>
              <w:t>Complete MFA sign-in in the app</w:t>
            </w:r>
          </w:p>
        </w:tc>
        <w:tc>
          <w:tcPr>
            <w:tcW w:w="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F72CEB" w14:textId="77777777" w:rsidR="001A003B" w:rsidRDefault="00006636">
            <w:pPr>
              <w:spacing w:after="0"/>
            </w:pPr>
            <w:r>
              <w:rPr>
                <w:sz w:val="18"/>
                <w:szCs w:val="18"/>
              </w:rPr>
              <w:t>S</w:t>
            </w:r>
          </w:p>
        </w:tc>
        <w:tc>
          <w:tcPr>
            <w:tcW w:w="39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82FB14" w14:textId="77777777" w:rsidR="001A003B" w:rsidRDefault="00006636">
            <w:pPr>
              <w:spacing w:after="0"/>
            </w:pPr>
            <w:r>
              <w:rPr>
                <w:sz w:val="18"/>
                <w:szCs w:val="18"/>
              </w:rPr>
              <w:t>Planned (Pilot)</w:t>
            </w:r>
          </w:p>
        </w:tc>
      </w:tr>
      <w:tr w:rsidR="001A003B" w14:paraId="5ECB8D24" w14:textId="77777777">
        <w:trPr>
          <w:cantSplit/>
        </w:trPr>
        <w:tc>
          <w:tcPr>
            <w:tcW w:w="8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34B0BB" w14:textId="77777777" w:rsidR="001A003B" w:rsidRDefault="00006636">
            <w:pPr>
              <w:spacing w:after="0"/>
            </w:pPr>
            <w:r>
              <w:rPr>
                <w:sz w:val="18"/>
                <w:szCs w:val="18"/>
              </w:rPr>
              <w:t>FR-089</w:t>
            </w:r>
          </w:p>
        </w:tc>
        <w:tc>
          <w:tcPr>
            <w:tcW w:w="390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6CDC96" w14:textId="77777777" w:rsidR="001A003B" w:rsidRDefault="00006636">
            <w:pPr>
              <w:spacing w:after="0"/>
            </w:pPr>
            <w:r>
              <w:rPr>
                <w:sz w:val="18"/>
                <w:szCs w:val="18"/>
              </w:rPr>
              <w:t>Home and console overview from the same endpoint</w:t>
            </w:r>
          </w:p>
        </w:tc>
        <w:tc>
          <w:tcPr>
            <w:tcW w:w="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573A7C" w14:textId="77777777" w:rsidR="001A003B" w:rsidRDefault="00006636">
            <w:pPr>
              <w:spacing w:after="0"/>
            </w:pPr>
            <w:r>
              <w:rPr>
                <w:sz w:val="18"/>
                <w:szCs w:val="18"/>
              </w:rPr>
              <w:t>M</w:t>
            </w:r>
          </w:p>
        </w:tc>
        <w:tc>
          <w:tcPr>
            <w:tcW w:w="39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6B98A3" w14:textId="77777777" w:rsidR="001A003B" w:rsidRDefault="00006636">
            <w:pPr>
              <w:spacing w:after="0"/>
            </w:pPr>
            <w:r>
              <w:rPr>
                <w:sz w:val="18"/>
                <w:szCs w:val="18"/>
              </w:rPr>
              <w:t>Built</w:t>
            </w:r>
          </w:p>
        </w:tc>
      </w:tr>
    </w:tbl>
    <w:p w14:paraId="41F27585" w14:textId="77777777" w:rsidR="001A003B" w:rsidRDefault="001A003B">
      <w:pPr>
        <w:spacing w:after="120"/>
      </w:pPr>
    </w:p>
    <w:p w14:paraId="0D93482F" w14:textId="77777777" w:rsidR="001A003B" w:rsidRDefault="00006636">
      <w:pPr>
        <w:pStyle w:val="Heading2"/>
        <w:keepNext/>
      </w:pPr>
      <w:bookmarkStart w:id="58" w:name="_Toc243905322"/>
      <w:r>
        <w:t>5.12  Success metrics</w:t>
      </w:r>
      <w:bookmarkEnd w:id="58"/>
    </w:p>
    <w:p w14:paraId="6644F6E2" w14:textId="77777777" w:rsidR="001A003B" w:rsidRDefault="00006636">
      <w:pPr>
        <w:keepNext/>
        <w:spacing w:before="160"/>
      </w:pPr>
      <w:r>
        <w:rPr>
          <w:b/>
          <w:bCs/>
          <w:color w:val="0C1E85"/>
          <w:sz w:val="18"/>
          <w:szCs w:val="18"/>
        </w:rPr>
        <w:t xml:space="preserve">Table 37. </w:t>
      </w:r>
      <w:r>
        <w:rPr>
          <w:b/>
          <w:bCs/>
          <w:sz w:val="18"/>
          <w:szCs w:val="18"/>
        </w:rPr>
        <w:t>Android success measures (targets, not measured results)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0"/>
        <w:gridCol w:w="3922"/>
      </w:tblGrid>
      <w:tr w:rsidR="001A003B" w14:paraId="1AD730A2" w14:textId="77777777">
        <w:trPr>
          <w:cantSplit/>
          <w:tblHeader/>
        </w:trPr>
        <w:tc>
          <w:tcPr>
            <w:tcW w:w="54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C024B3" w14:textId="77777777" w:rsidR="001A003B" w:rsidRDefault="00006636">
            <w:pPr>
              <w:spacing w:after="0"/>
            </w:pPr>
            <w:r>
              <w:rPr>
                <w:rFonts w:ascii="Arial" w:eastAsia="Arial" w:hAnsi="Arial" w:cs="Arial"/>
                <w:b/>
                <w:bCs/>
                <w:color w:val="FFFFFF"/>
                <w:sz w:val="18"/>
                <w:szCs w:val="18"/>
              </w:rPr>
              <w:t>Measure</w:t>
            </w:r>
          </w:p>
        </w:tc>
        <w:tc>
          <w:tcPr>
            <w:tcW w:w="39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C4CD6BF" w14:textId="77777777" w:rsidR="001A003B" w:rsidRDefault="00006636">
            <w:pPr>
              <w:spacing w:after="0"/>
            </w:pPr>
            <w:r>
              <w:rPr>
                <w:rFonts w:ascii="Arial" w:eastAsia="Arial" w:hAnsi="Arial" w:cs="Arial"/>
                <w:b/>
                <w:bCs/>
                <w:color w:val="FFFFFF"/>
                <w:sz w:val="18"/>
                <w:szCs w:val="18"/>
              </w:rPr>
              <w:t>Target</w:t>
            </w:r>
          </w:p>
        </w:tc>
      </w:tr>
      <w:tr w:rsidR="001A003B" w14:paraId="1A190DE4" w14:textId="77777777">
        <w:trPr>
          <w:cantSplit/>
        </w:trPr>
        <w:tc>
          <w:tcPr>
            <w:tcW w:w="54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71891F" w14:textId="77777777" w:rsidR="001A003B" w:rsidRDefault="00006636">
            <w:pPr>
              <w:spacing w:after="0"/>
            </w:pPr>
            <w:r>
              <w:rPr>
                <w:sz w:val="18"/>
                <w:szCs w:val="18"/>
              </w:rPr>
              <w:t>Opening Scan to "Sent" for one A4 page</w:t>
            </w:r>
          </w:p>
        </w:tc>
        <w:tc>
          <w:tcPr>
            <w:tcW w:w="39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A65509" w14:textId="77777777" w:rsidR="001A003B" w:rsidRDefault="00006636">
            <w:pPr>
              <w:spacing w:after="0"/>
            </w:pPr>
            <w:r>
              <w:rPr>
                <w:sz w:val="18"/>
                <w:szCs w:val="18"/>
              </w:rPr>
              <w:t>Under 60 s on a mid-range phone</w:t>
            </w:r>
          </w:p>
        </w:tc>
      </w:tr>
      <w:tr w:rsidR="001A003B" w14:paraId="41B67F51" w14:textId="77777777">
        <w:trPr>
          <w:cantSplit/>
        </w:trPr>
        <w:tc>
          <w:tcPr>
            <w:tcW w:w="54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36B294" w14:textId="77777777" w:rsidR="001A003B" w:rsidRDefault="00006636">
            <w:pPr>
              <w:spacing w:after="0"/>
            </w:pPr>
            <w:r>
              <w:rPr>
                <w:sz w:val="18"/>
                <w:szCs w:val="18"/>
              </w:rPr>
              <w:t>Scans that auto-capture without "Capture now"</w:t>
            </w:r>
          </w:p>
        </w:tc>
        <w:tc>
          <w:tcPr>
            <w:tcW w:w="39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6DADEF" w14:textId="77777777" w:rsidR="001A003B" w:rsidRDefault="00006636">
            <w:pPr>
              <w:spacing w:after="0"/>
            </w:pPr>
            <w:r>
              <w:rPr>
                <w:sz w:val="18"/>
                <w:szCs w:val="18"/>
              </w:rPr>
              <w:t>Above 70 %</w:t>
            </w:r>
          </w:p>
        </w:tc>
      </w:tr>
      <w:tr w:rsidR="001A003B" w14:paraId="736E7228" w14:textId="77777777">
        <w:trPr>
          <w:cantSplit/>
        </w:trPr>
        <w:tc>
          <w:tcPr>
            <w:tcW w:w="54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3F29EF" w14:textId="77777777" w:rsidR="001A003B" w:rsidRDefault="00006636">
            <w:pPr>
              <w:spacing w:after="0"/>
            </w:pPr>
            <w:r>
              <w:rPr>
                <w:sz w:val="18"/>
                <w:szCs w:val="18"/>
              </w:rPr>
              <w:t>Critical alarm to phone notification</w:t>
            </w:r>
          </w:p>
        </w:tc>
        <w:tc>
          <w:tcPr>
            <w:tcW w:w="39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3871B1" w14:textId="77777777" w:rsidR="001A003B" w:rsidRDefault="00006636">
            <w:pPr>
              <w:spacing w:after="0"/>
            </w:pPr>
            <w:r>
              <w:rPr>
                <w:sz w:val="18"/>
                <w:szCs w:val="18"/>
              </w:rPr>
              <w:t>Under 5 s while the app runs</w:t>
            </w:r>
          </w:p>
        </w:tc>
      </w:tr>
      <w:tr w:rsidR="001A003B" w14:paraId="5E415AD5" w14:textId="77777777">
        <w:trPr>
          <w:cantSplit/>
        </w:trPr>
        <w:tc>
          <w:tcPr>
            <w:tcW w:w="54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1E6715" w14:textId="77777777" w:rsidR="001A003B" w:rsidRDefault="00006636">
            <w:pPr>
              <w:spacing w:after="0"/>
            </w:pPr>
            <w:r>
              <w:rPr>
                <w:sz w:val="18"/>
                <w:szCs w:val="18"/>
              </w:rPr>
              <w:t>Spoken answer after the question ends</w:t>
            </w:r>
          </w:p>
        </w:tc>
        <w:tc>
          <w:tcPr>
            <w:tcW w:w="39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6588E3" w14:textId="77777777" w:rsidR="001A003B" w:rsidRDefault="00006636">
            <w:pPr>
              <w:spacing w:after="0"/>
            </w:pPr>
            <w:r>
              <w:rPr>
                <w:sz w:val="18"/>
                <w:szCs w:val="18"/>
              </w:rPr>
              <w:t>Under 3 s on 4G</w:t>
            </w:r>
          </w:p>
        </w:tc>
      </w:tr>
      <w:tr w:rsidR="001A003B" w14:paraId="3C9ECC93" w14:textId="77777777">
        <w:trPr>
          <w:cantSplit/>
        </w:trPr>
        <w:tc>
          <w:tcPr>
            <w:tcW w:w="54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468CA7" w14:textId="77777777" w:rsidR="001A003B" w:rsidRDefault="00006636">
            <w:pPr>
              <w:spacing w:after="0"/>
            </w:pPr>
            <w:r>
              <w:rPr>
                <w:sz w:val="18"/>
                <w:szCs w:val="18"/>
              </w:rPr>
              <w:t>Crash-free sessions in pilot</w:t>
            </w:r>
          </w:p>
        </w:tc>
        <w:tc>
          <w:tcPr>
            <w:tcW w:w="39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8E8C08" w14:textId="77777777" w:rsidR="001A003B" w:rsidRDefault="00006636">
            <w:pPr>
              <w:spacing w:after="0"/>
            </w:pPr>
            <w:r>
              <w:rPr>
                <w:sz w:val="18"/>
                <w:szCs w:val="18"/>
              </w:rPr>
              <w:t>Above 99.5 %</w:t>
            </w:r>
          </w:p>
        </w:tc>
      </w:tr>
    </w:tbl>
    <w:p w14:paraId="331AE9B0" w14:textId="77777777" w:rsidR="001A003B" w:rsidRDefault="001A003B">
      <w:pPr>
        <w:spacing w:after="120"/>
      </w:pPr>
    </w:p>
    <w:p w14:paraId="2A83C6F3" w14:textId="77777777" w:rsidR="001A003B" w:rsidRDefault="00006636">
      <w:r>
        <w:t>The app was verified manually on an emulated Pixel 7 (API 35): login, demo mode, home, assistant, alarm acknowledgement, and a scan import that extracted 10 values including pH 7.3 correctly.</w:t>
      </w:r>
    </w:p>
    <w:p w14:paraId="1C743318" w14:textId="77777777" w:rsidR="001A003B" w:rsidRDefault="00006636">
      <w:pPr>
        <w:pStyle w:val="Heading2"/>
        <w:keepNext/>
      </w:pPr>
      <w:bookmarkStart w:id="59" w:name="_Toc243905323"/>
      <w:r>
        <w:lastRenderedPageBreak/>
        <w:t>5.13  Status, gaps and next steps</w:t>
      </w:r>
      <w:bookmarkEnd w:id="59"/>
    </w:p>
    <w:p w14:paraId="30D8D8E4" w14:textId="77777777" w:rsidR="001A003B" w:rsidRDefault="00006636">
      <w:pPr>
        <w:keepNext/>
        <w:spacing w:before="160"/>
      </w:pPr>
      <w:r>
        <w:rPr>
          <w:b/>
          <w:bCs/>
          <w:color w:val="0C1E85"/>
          <w:sz w:val="18"/>
          <w:szCs w:val="18"/>
        </w:rPr>
        <w:t xml:space="preserve">Table 38. </w:t>
      </w:r>
      <w:r>
        <w:rPr>
          <w:b/>
          <w:bCs/>
          <w:sz w:val="18"/>
          <w:szCs w:val="18"/>
        </w:rPr>
        <w:t>Gaps to close before and during the pilot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4"/>
        <w:gridCol w:w="3380"/>
        <w:gridCol w:w="2718"/>
      </w:tblGrid>
      <w:tr w:rsidR="001A003B" w14:paraId="6551C88F" w14:textId="77777777">
        <w:trPr>
          <w:cantSplit/>
          <w:tblHeader/>
        </w:trPr>
        <w:tc>
          <w:tcPr>
            <w:tcW w:w="33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A056D03" w14:textId="77777777" w:rsidR="001A003B" w:rsidRDefault="00006636">
            <w:pPr>
              <w:spacing w:after="0"/>
            </w:pPr>
            <w:r>
              <w:rPr>
                <w:rFonts w:ascii="Arial" w:eastAsia="Arial" w:hAnsi="Arial" w:cs="Arial"/>
                <w:b/>
                <w:bCs/>
                <w:color w:val="FFFFFF"/>
                <w:sz w:val="18"/>
                <w:szCs w:val="18"/>
              </w:rPr>
              <w:t>Gap</w:t>
            </w:r>
          </w:p>
        </w:tc>
        <w:tc>
          <w:tcPr>
            <w:tcW w:w="33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D33B8D3" w14:textId="77777777" w:rsidR="001A003B" w:rsidRDefault="00006636">
            <w:pPr>
              <w:spacing w:after="0"/>
            </w:pPr>
            <w:r>
              <w:rPr>
                <w:rFonts w:ascii="Arial" w:eastAsia="Arial" w:hAnsi="Arial" w:cs="Arial"/>
                <w:b/>
                <w:bCs/>
                <w:color w:val="FFFFFF"/>
                <w:sz w:val="18"/>
                <w:szCs w:val="18"/>
              </w:rPr>
              <w:t>Effect today</w:t>
            </w:r>
          </w:p>
        </w:tc>
        <w:tc>
          <w:tcPr>
            <w:tcW w:w="27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4463AFD" w14:textId="77777777" w:rsidR="001A003B" w:rsidRDefault="00006636">
            <w:pPr>
              <w:spacing w:after="0"/>
            </w:pPr>
            <w:r>
              <w:rPr>
                <w:rFonts w:ascii="Arial" w:eastAsia="Arial" w:hAnsi="Arial" w:cs="Arial"/>
                <w:b/>
                <w:bCs/>
                <w:color w:val="FFFFFF"/>
                <w:sz w:val="18"/>
                <w:szCs w:val="18"/>
              </w:rPr>
              <w:t>Plan</w:t>
            </w:r>
          </w:p>
        </w:tc>
      </w:tr>
      <w:tr w:rsidR="001A003B" w14:paraId="4E8FFF81" w14:textId="77777777">
        <w:trPr>
          <w:cantSplit/>
        </w:trPr>
        <w:tc>
          <w:tcPr>
            <w:tcW w:w="3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880F30" w14:textId="77777777" w:rsidR="001A003B" w:rsidRDefault="00006636">
            <w:pPr>
              <w:spacing w:after="0"/>
            </w:pPr>
            <w:r>
              <w:rPr>
                <w:sz w:val="18"/>
                <w:szCs w:val="18"/>
              </w:rPr>
              <w:t>No MFA step (FR-099)</w:t>
            </w:r>
          </w:p>
        </w:tc>
        <w:tc>
          <w:tcPr>
            <w:tcW w:w="3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BB53DE" w14:textId="77777777" w:rsidR="001A003B" w:rsidRDefault="00006636">
            <w:pPr>
              <w:spacing w:after="0"/>
            </w:pPr>
            <w:r>
              <w:rPr>
                <w:sz w:val="18"/>
                <w:szCs w:val="18"/>
              </w:rPr>
              <w:t>Accounts with TOTP must sign in on the web</w:t>
            </w:r>
          </w:p>
        </w:tc>
        <w:tc>
          <w:tcPr>
            <w:tcW w:w="27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8D44AA" w14:textId="77777777" w:rsidR="001A003B" w:rsidRDefault="00006636">
            <w:pPr>
              <w:spacing w:after="0"/>
            </w:pPr>
            <w:r>
              <w:rPr>
                <w:sz w:val="18"/>
                <w:szCs w:val="18"/>
              </w:rPr>
              <w:t>Code entry screen, Pilot</w:t>
            </w:r>
          </w:p>
        </w:tc>
      </w:tr>
      <w:tr w:rsidR="001A003B" w14:paraId="02BE35C3" w14:textId="77777777">
        <w:trPr>
          <w:cantSplit/>
        </w:trPr>
        <w:tc>
          <w:tcPr>
            <w:tcW w:w="3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49D83A" w14:textId="77777777" w:rsidR="001A003B" w:rsidRDefault="00006636">
            <w:pPr>
              <w:spacing w:after="0"/>
            </w:pPr>
            <w:r>
              <w:rPr>
                <w:sz w:val="18"/>
                <w:szCs w:val="18"/>
              </w:rPr>
              <w:t>No offline outbox (FR-098)</w:t>
            </w:r>
          </w:p>
        </w:tc>
        <w:tc>
          <w:tcPr>
            <w:tcW w:w="3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F8CCCF" w14:textId="77777777" w:rsidR="001A003B" w:rsidRDefault="00006636">
            <w:pPr>
              <w:spacing w:after="0"/>
            </w:pPr>
            <w:r>
              <w:rPr>
                <w:sz w:val="18"/>
                <w:szCs w:val="18"/>
              </w:rPr>
              <w:t>Actions need a network</w:t>
            </w:r>
          </w:p>
        </w:tc>
        <w:tc>
          <w:tcPr>
            <w:tcW w:w="27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D613B0" w14:textId="77777777" w:rsidR="001A003B" w:rsidRDefault="00006636">
            <w:pPr>
              <w:spacing w:after="0"/>
            </w:pPr>
            <w:r>
              <w:rPr>
                <w:sz w:val="18"/>
                <w:szCs w:val="18"/>
              </w:rPr>
              <w:t>Room cache and outbox, GA</w:t>
            </w:r>
          </w:p>
        </w:tc>
      </w:tr>
      <w:tr w:rsidR="001A003B" w14:paraId="47C779FB" w14:textId="77777777">
        <w:trPr>
          <w:cantSplit/>
        </w:trPr>
        <w:tc>
          <w:tcPr>
            <w:tcW w:w="3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211FD4" w14:textId="77777777" w:rsidR="001A003B" w:rsidRDefault="00006636">
            <w:pPr>
              <w:spacing w:after="0"/>
            </w:pPr>
            <w:r>
              <w:rPr>
                <w:sz w:val="18"/>
                <w:szCs w:val="18"/>
              </w:rPr>
              <w:t>Actions not driven by allowed actions (FR-094)</w:t>
            </w:r>
          </w:p>
        </w:tc>
        <w:tc>
          <w:tcPr>
            <w:tcW w:w="3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CEE561" w14:textId="77777777" w:rsidR="001A003B" w:rsidRDefault="00006636">
            <w:pPr>
              <w:spacing w:after="0"/>
            </w:pPr>
            <w:r>
              <w:rPr>
                <w:sz w:val="18"/>
                <w:szCs w:val="18"/>
              </w:rPr>
              <w:t>A button may be offered that the server refuses</w:t>
            </w:r>
          </w:p>
        </w:tc>
        <w:tc>
          <w:tcPr>
            <w:tcW w:w="27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429128" w14:textId="77777777" w:rsidR="001A003B" w:rsidRDefault="00006636">
            <w:pPr>
              <w:spacing w:after="0"/>
            </w:pPr>
            <w:r>
              <w:rPr>
                <w:sz w:val="18"/>
                <w:szCs w:val="18"/>
              </w:rPr>
              <w:t>Use the API's list, Hardening</w:t>
            </w:r>
          </w:p>
        </w:tc>
      </w:tr>
      <w:tr w:rsidR="001A003B" w14:paraId="54C18A2B" w14:textId="77777777">
        <w:trPr>
          <w:cantSplit/>
        </w:trPr>
        <w:tc>
          <w:tcPr>
            <w:tcW w:w="3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9F72D7" w14:textId="77777777" w:rsidR="001A003B" w:rsidRDefault="00006636">
            <w:pPr>
              <w:spacing w:after="0"/>
            </w:pPr>
            <w:r>
              <w:rPr>
                <w:sz w:val="18"/>
                <w:szCs w:val="18"/>
              </w:rPr>
              <w:t>No push service</w:t>
            </w:r>
          </w:p>
        </w:tc>
        <w:tc>
          <w:tcPr>
            <w:tcW w:w="3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058815" w14:textId="77777777" w:rsidR="001A003B" w:rsidRDefault="00006636">
            <w:pPr>
              <w:spacing w:after="0"/>
            </w:pPr>
            <w:r>
              <w:rPr>
                <w:sz w:val="18"/>
                <w:szCs w:val="18"/>
              </w:rPr>
              <w:t>Notifications only while the app runs</w:t>
            </w:r>
          </w:p>
        </w:tc>
        <w:tc>
          <w:tcPr>
            <w:tcW w:w="27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426FA4" w14:textId="77777777" w:rsidR="001A003B" w:rsidRDefault="00006636">
            <w:pPr>
              <w:spacing w:after="0"/>
            </w:pPr>
            <w:r>
              <w:rPr>
                <w:sz w:val="18"/>
                <w:szCs w:val="18"/>
              </w:rPr>
              <w:t>FCM, GA (FR-034)</w:t>
            </w:r>
          </w:p>
        </w:tc>
      </w:tr>
      <w:tr w:rsidR="001A003B" w14:paraId="52EC5BE6" w14:textId="77777777">
        <w:trPr>
          <w:cantSplit/>
        </w:trPr>
        <w:tc>
          <w:tcPr>
            <w:tcW w:w="3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DE782D" w14:textId="77777777" w:rsidR="001A003B" w:rsidRDefault="00006636">
            <w:pPr>
              <w:spacing w:after="0"/>
            </w:pPr>
            <w:r>
              <w:rPr>
                <w:sz w:val="18"/>
                <w:szCs w:val="18"/>
              </w:rPr>
              <w:t>Notification opens the app, not the alarm</w:t>
            </w:r>
          </w:p>
        </w:tc>
        <w:tc>
          <w:tcPr>
            <w:tcW w:w="3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B5270C" w14:textId="77777777" w:rsidR="001A003B" w:rsidRDefault="00006636">
            <w:pPr>
              <w:spacing w:after="0"/>
            </w:pPr>
            <w:r>
              <w:rPr>
                <w:sz w:val="18"/>
                <w:szCs w:val="18"/>
              </w:rPr>
              <w:t>Operator must find it</w:t>
            </w:r>
          </w:p>
        </w:tc>
        <w:tc>
          <w:tcPr>
            <w:tcW w:w="27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A7C2E4" w14:textId="77777777" w:rsidR="001A003B" w:rsidRDefault="00006636">
            <w:pPr>
              <w:spacing w:after="0"/>
            </w:pPr>
            <w:r>
              <w:rPr>
                <w:sz w:val="18"/>
                <w:szCs w:val="18"/>
              </w:rPr>
              <w:t>Deep link to the alarm</w:t>
            </w:r>
          </w:p>
        </w:tc>
      </w:tr>
      <w:tr w:rsidR="001A003B" w14:paraId="29B82A17" w14:textId="77777777">
        <w:trPr>
          <w:cantSplit/>
        </w:trPr>
        <w:tc>
          <w:tcPr>
            <w:tcW w:w="3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8E73CD" w14:textId="77777777" w:rsidR="001A003B" w:rsidRDefault="00006636">
            <w:pPr>
              <w:spacing w:after="0"/>
            </w:pPr>
            <w:r>
              <w:rPr>
                <w:sz w:val="18"/>
                <w:szCs w:val="18"/>
              </w:rPr>
              <w:t>No automated tests</w:t>
            </w:r>
          </w:p>
        </w:tc>
        <w:tc>
          <w:tcPr>
            <w:tcW w:w="3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FD52DF" w14:textId="77777777" w:rsidR="001A003B" w:rsidRDefault="00006636">
            <w:pPr>
              <w:spacing w:after="0"/>
            </w:pPr>
            <w:r>
              <w:rPr>
                <w:sz w:val="18"/>
                <w:szCs w:val="18"/>
              </w:rPr>
              <w:t>Regressions caught by hand</w:t>
            </w:r>
          </w:p>
        </w:tc>
        <w:tc>
          <w:tcPr>
            <w:tcW w:w="27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60EEDC" w14:textId="77777777" w:rsidR="001A003B" w:rsidRDefault="00006636">
            <w:pPr>
              <w:spacing w:after="0"/>
            </w:pPr>
            <w:r>
              <w:rPr>
                <w:sz w:val="18"/>
                <w:szCs w:val="18"/>
              </w:rPr>
              <w:t>Unit and UI tests before pilot</w:t>
            </w:r>
          </w:p>
        </w:tc>
      </w:tr>
      <w:tr w:rsidR="001A003B" w14:paraId="35B933C7" w14:textId="77777777">
        <w:trPr>
          <w:cantSplit/>
        </w:trPr>
        <w:tc>
          <w:tcPr>
            <w:tcW w:w="3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3388BA" w14:textId="77777777" w:rsidR="001A003B" w:rsidRDefault="00006636">
            <w:pPr>
              <w:spacing w:after="0"/>
            </w:pPr>
            <w:r>
              <w:rPr>
                <w:sz w:val="18"/>
                <w:szCs w:val="18"/>
              </w:rPr>
              <w:t>Release builds signed with the debug key</w:t>
            </w:r>
          </w:p>
        </w:tc>
        <w:tc>
          <w:tcPr>
            <w:tcW w:w="3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110F46" w14:textId="77777777" w:rsidR="001A003B" w:rsidRDefault="00006636">
            <w:pPr>
              <w:spacing w:after="0"/>
            </w:pPr>
            <w:r>
              <w:rPr>
                <w:sz w:val="18"/>
                <w:szCs w:val="18"/>
              </w:rPr>
              <w:t>Cannot be distributed outside the team</w:t>
            </w:r>
          </w:p>
        </w:tc>
        <w:tc>
          <w:tcPr>
            <w:tcW w:w="27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83EA1D" w14:textId="77777777" w:rsidR="001A003B" w:rsidRDefault="00006636">
            <w:pPr>
              <w:spacing w:after="0"/>
            </w:pPr>
            <w:r>
              <w:rPr>
                <w:sz w:val="18"/>
                <w:szCs w:val="18"/>
              </w:rPr>
              <w:t>Release keystore, Play internal track</w:t>
            </w:r>
          </w:p>
        </w:tc>
      </w:tr>
      <w:tr w:rsidR="001A003B" w14:paraId="0793F620" w14:textId="77777777">
        <w:trPr>
          <w:cantSplit/>
        </w:trPr>
        <w:tc>
          <w:tcPr>
            <w:tcW w:w="3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041995" w14:textId="77777777" w:rsidR="001A003B" w:rsidRDefault="00006636">
            <w:pPr>
              <w:spacing w:after="0"/>
            </w:pPr>
            <w:r>
              <w:rPr>
                <w:sz w:val="18"/>
                <w:szCs w:val="18"/>
              </w:rPr>
              <w:t>Glasses path not run on hardware</w:t>
            </w:r>
          </w:p>
        </w:tc>
        <w:tc>
          <w:tcPr>
            <w:tcW w:w="33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563D20" w14:textId="77777777" w:rsidR="001A003B" w:rsidRDefault="00006636">
            <w:pPr>
              <w:spacing w:after="0"/>
            </w:pPr>
            <w:r>
              <w:rPr>
                <w:sz w:val="18"/>
                <w:szCs w:val="18"/>
              </w:rPr>
              <w:t>DAT flows proven only on the mock device</w:t>
            </w:r>
          </w:p>
        </w:tc>
        <w:tc>
          <w:tcPr>
            <w:tcW w:w="27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73BFDB" w14:textId="77777777" w:rsidR="001A003B" w:rsidRDefault="00006636">
            <w:pPr>
              <w:spacing w:after="0"/>
            </w:pPr>
            <w:r>
              <w:rPr>
                <w:sz w:val="18"/>
                <w:szCs w:val="18"/>
              </w:rPr>
              <w:t>First hardware run, Q4 2026</w:t>
            </w:r>
          </w:p>
        </w:tc>
      </w:tr>
      <w:tr w:rsidR="001A003B" w14:paraId="0E2E866C" w14:textId="77777777">
        <w:trPr>
          <w:cantSplit/>
        </w:trPr>
        <w:tc>
          <w:tcPr>
            <w:tcW w:w="3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55DAA1" w14:textId="77777777" w:rsidR="001A003B" w:rsidRDefault="00006636">
            <w:pPr>
              <w:spacing w:after="0"/>
            </w:pPr>
            <w:r>
              <w:rPr>
                <w:sz w:val="18"/>
                <w:szCs w:val="18"/>
              </w:rPr>
              <w:t>Glasses registered to the first site</w:t>
            </w:r>
          </w:p>
        </w:tc>
        <w:tc>
          <w:tcPr>
            <w:tcW w:w="33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B12463" w14:textId="77777777" w:rsidR="001A003B" w:rsidRDefault="00006636">
            <w:pPr>
              <w:spacing w:after="0"/>
            </w:pPr>
            <w:r>
              <w:rPr>
                <w:sz w:val="18"/>
                <w:szCs w:val="18"/>
              </w:rPr>
              <w:t>Multi-site users cannot choose</w:t>
            </w:r>
          </w:p>
        </w:tc>
        <w:tc>
          <w:tcPr>
            <w:tcW w:w="27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CDB1E6" w14:textId="77777777" w:rsidR="001A003B" w:rsidRDefault="00006636">
            <w:pPr>
              <w:spacing w:after="0"/>
            </w:pPr>
            <w:r>
              <w:rPr>
                <w:sz w:val="18"/>
                <w:szCs w:val="18"/>
              </w:rPr>
              <w:t>Site picker before multi-site pilots</w:t>
            </w:r>
          </w:p>
        </w:tc>
      </w:tr>
    </w:tbl>
    <w:p w14:paraId="29E783C0" w14:textId="77777777" w:rsidR="001A003B" w:rsidRDefault="001A003B">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1A003B" w14:paraId="24310C14"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31B61E2A" w14:textId="77777777" w:rsidR="001A003B" w:rsidRDefault="00006636">
            <w:pPr>
              <w:spacing w:after="60"/>
            </w:pPr>
            <w:r>
              <w:rPr>
                <w:rFonts w:ascii="Arial" w:eastAsia="Arial" w:hAnsi="Arial" w:cs="Arial"/>
                <w:b/>
                <w:bCs/>
                <w:color w:val="F26414"/>
                <w:spacing w:val="30"/>
                <w:sz w:val="17"/>
                <w:szCs w:val="17"/>
              </w:rPr>
              <w:t>RISK</w:t>
            </w:r>
          </w:p>
          <w:p w14:paraId="32AFFAB0" w14:textId="77777777" w:rsidR="001A003B" w:rsidRDefault="00006636">
            <w:r>
              <w:t>Until release signing is in place, no build may leave the team. MFA, release signing and the first hardware run are the three items that gate a pilot handover.</w:t>
            </w:r>
          </w:p>
        </w:tc>
      </w:tr>
    </w:tbl>
    <w:p w14:paraId="08A92274" w14:textId="77777777" w:rsidR="001A003B" w:rsidRDefault="001A003B">
      <w:pPr>
        <w:spacing w:after="120"/>
      </w:pPr>
    </w:p>
    <w:p w14:paraId="5B9B5EAE" w14:textId="77777777" w:rsidR="001A003B" w:rsidRDefault="00006636">
      <w:pPr>
        <w:pStyle w:val="Heading1"/>
        <w:keepNext/>
        <w:pageBreakBefore/>
      </w:pPr>
      <w:bookmarkStart w:id="60" w:name="_Toc243905324"/>
      <w:r>
        <w:rPr>
          <w:color w:val="1954F1"/>
        </w:rPr>
        <w:lastRenderedPageBreak/>
        <w:t xml:space="preserve">6  </w:t>
      </w:r>
      <w:r>
        <w:t>Ray-Ban Meta integration</w:t>
      </w:r>
      <w:bookmarkEnd w:id="60"/>
    </w:p>
    <w:p w14:paraId="728C2F4C" w14:textId="77777777" w:rsidR="001A003B" w:rsidRDefault="00006636">
      <w:pPr>
        <w:pStyle w:val="Heading2"/>
        <w:keepNext/>
      </w:pPr>
      <w:bookmarkStart w:id="61" w:name="_Toc243905325"/>
      <w:r>
        <w:t>6.1  Purpose and problem</w:t>
      </w:r>
      <w:bookmarkEnd w:id="61"/>
    </w:p>
    <w:p w14:paraId="06FF5AA4" w14:textId="77777777" w:rsidR="001A003B" w:rsidRDefault="00006636">
      <w:r>
        <w:t xml:space="preserve">Ray-Ban Meta glasses are the lightest way to give an operator a camera, a microphone and speakers at eye and ear level, but they have no display. Hydris uses them as hands-free sensors for the phone: the glasses camera frames and shoots paper logs, the glasses microphone hears "Hey Hydris", the open-ear speakers play the answer, and the capture button takes the photo. The phone is the screen. The integration uses Meta's Wearables Device Access Toolkit (DAT) 1.0.1 with four modules: core, camera, speech and </w:t>
      </w:r>
      <w:r>
        <w:t>inputs.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1A003B" w14:paraId="519DAB50"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0D450BF0" w14:textId="77777777" w:rsidR="001A003B" w:rsidRDefault="00006636">
            <w:pPr>
              <w:spacing w:after="60"/>
            </w:pPr>
            <w:r>
              <w:rPr>
                <w:rFonts w:ascii="Arial" w:eastAsia="Arial" w:hAnsi="Arial" w:cs="Arial"/>
                <w:b/>
                <w:bCs/>
                <w:color w:val="8A60F0"/>
                <w:spacing w:val="30"/>
                <w:sz w:val="17"/>
                <w:szCs w:val="17"/>
              </w:rPr>
              <w:t>IMPORTANT</w:t>
            </w:r>
          </w:p>
          <w:p w14:paraId="2CE7BF2B" w14:textId="77777777" w:rsidR="001A003B" w:rsidRDefault="00006636">
            <w:r>
              <w:t xml:space="preserve">No Hydris build has yet been run against physical Meta glasses. All DAT calls compile and are type-checked against DAT 1.0.1, and the page side of the bridge was tested with a stand-in bridge. Every hardware behaviour here is </w:t>
            </w:r>
            <w:r>
              <w:rPr>
                <w:b/>
                <w:bCs/>
              </w:rPr>
              <w:t>Built, not hardware-verified</w:t>
            </w:r>
            <w:r>
              <w:t xml:space="preserve"> unless stated otherwise.</w:t>
            </w:r>
          </w:p>
        </w:tc>
      </w:tr>
    </w:tbl>
    <w:p w14:paraId="28C1FBF9" w14:textId="77777777" w:rsidR="001A003B" w:rsidRDefault="001A003B">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2"/>
        <w:gridCol w:w="222"/>
        <w:gridCol w:w="2180"/>
        <w:gridCol w:w="222"/>
        <w:gridCol w:w="2192"/>
        <w:gridCol w:w="222"/>
        <w:gridCol w:w="2192"/>
      </w:tblGrid>
      <w:tr w:rsidR="001A003B" w14:paraId="0B782BC2"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4EC461E" w14:textId="77777777" w:rsidR="001A003B" w:rsidRDefault="00006636">
            <w:pPr>
              <w:spacing w:after="20"/>
            </w:pPr>
            <w:r>
              <w:rPr>
                <w:rFonts w:ascii="Arial" w:eastAsia="Arial" w:hAnsi="Arial" w:cs="Arial"/>
                <w:b/>
                <w:bCs/>
                <w:color w:val="0C1E85"/>
                <w:sz w:val="40"/>
                <w:szCs w:val="40"/>
              </w:rPr>
              <w:t>4</w:t>
            </w:r>
          </w:p>
          <w:p w14:paraId="674AAB63" w14:textId="77777777" w:rsidR="001A003B" w:rsidRDefault="00006636">
            <w:pPr>
              <w:spacing w:after="0"/>
            </w:pPr>
            <w:r>
              <w:rPr>
                <w:b/>
                <w:bCs/>
                <w:sz w:val="17"/>
                <w:szCs w:val="17"/>
              </w:rPr>
              <w:t>DAT modules</w:t>
            </w:r>
          </w:p>
          <w:p w14:paraId="369DE189" w14:textId="77777777" w:rsidR="001A003B" w:rsidRDefault="00006636">
            <w:pPr>
              <w:spacing w:after="0"/>
            </w:pPr>
            <w:r>
              <w:rPr>
                <w:color w:val="5B6472"/>
                <w:sz w:val="16"/>
                <w:szCs w:val="16"/>
              </w:rPr>
              <w:t>core, camera, speech, inputs</w:t>
            </w:r>
          </w:p>
        </w:tc>
        <w:tc>
          <w:tcPr>
            <w:tcW w:w="120" w:type="dxa"/>
            <w:tcBorders>
              <w:top w:val="none" w:sz="0" w:space="0" w:color="FFFFFF"/>
              <w:left w:val="none" w:sz="0" w:space="0" w:color="FFFFFF"/>
              <w:bottom w:val="none" w:sz="0" w:space="0" w:color="FFFFFF"/>
              <w:right w:val="none" w:sz="0" w:space="0" w:color="FFFFFF"/>
            </w:tcBorders>
          </w:tcPr>
          <w:p w14:paraId="61E2262D"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BDF6B48" w14:textId="77777777" w:rsidR="001A003B" w:rsidRDefault="00006636">
            <w:pPr>
              <w:spacing w:after="20"/>
            </w:pPr>
            <w:r>
              <w:rPr>
                <w:rFonts w:ascii="Arial" w:eastAsia="Arial" w:hAnsi="Arial" w:cs="Arial"/>
                <w:b/>
                <w:bCs/>
                <w:color w:val="0C1E85"/>
                <w:sz w:val="40"/>
                <w:szCs w:val="40"/>
              </w:rPr>
              <w:t>0</w:t>
            </w:r>
          </w:p>
          <w:p w14:paraId="05238852" w14:textId="77777777" w:rsidR="001A003B" w:rsidRDefault="00006636">
            <w:pPr>
              <w:spacing w:after="0"/>
            </w:pPr>
            <w:r>
              <w:rPr>
                <w:b/>
                <w:bCs/>
                <w:sz w:val="17"/>
                <w:szCs w:val="17"/>
              </w:rPr>
              <w:t>Displays</w:t>
            </w:r>
          </w:p>
          <w:p w14:paraId="3F315920" w14:textId="77777777" w:rsidR="001A003B" w:rsidRDefault="00006636">
            <w:pPr>
              <w:spacing w:after="0"/>
            </w:pPr>
            <w:r>
              <w:rPr>
                <w:color w:val="5B6472"/>
                <w:sz w:val="16"/>
                <w:szCs w:val="16"/>
              </w:rPr>
              <w:t>the phone is the screen</w:t>
            </w:r>
          </w:p>
        </w:tc>
        <w:tc>
          <w:tcPr>
            <w:tcW w:w="120" w:type="dxa"/>
            <w:tcBorders>
              <w:top w:val="none" w:sz="0" w:space="0" w:color="FFFFFF"/>
              <w:left w:val="none" w:sz="0" w:space="0" w:color="FFFFFF"/>
              <w:bottom w:val="none" w:sz="0" w:space="0" w:color="FFFFFF"/>
              <w:right w:val="none" w:sz="0" w:space="0" w:color="FFFFFF"/>
            </w:tcBorders>
          </w:tcPr>
          <w:p w14:paraId="63350853"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48D40FB" w14:textId="77777777" w:rsidR="001A003B" w:rsidRDefault="00006636">
            <w:pPr>
              <w:spacing w:after="20"/>
            </w:pPr>
            <w:r>
              <w:rPr>
                <w:rFonts w:ascii="Arial" w:eastAsia="Arial" w:hAnsi="Arial" w:cs="Arial"/>
                <w:b/>
                <w:bCs/>
                <w:color w:val="0C1E85"/>
                <w:sz w:val="40"/>
                <w:szCs w:val="40"/>
              </w:rPr>
              <w:t>2</w:t>
            </w:r>
          </w:p>
          <w:p w14:paraId="3A029515" w14:textId="77777777" w:rsidR="001A003B" w:rsidRDefault="00006636">
            <w:pPr>
              <w:spacing w:after="0"/>
            </w:pPr>
            <w:r>
              <w:rPr>
                <w:b/>
                <w:bCs/>
                <w:sz w:val="17"/>
                <w:szCs w:val="17"/>
              </w:rPr>
              <w:t>Integration routes</w:t>
            </w:r>
          </w:p>
          <w:p w14:paraId="101E0D70" w14:textId="77777777" w:rsidR="001A003B" w:rsidRDefault="00006636">
            <w:pPr>
              <w:spacing w:after="0"/>
            </w:pPr>
            <w:r>
              <w:rPr>
                <w:color w:val="5B6472"/>
                <w:sz w:val="16"/>
                <w:szCs w:val="16"/>
              </w:rPr>
              <w:t>native app, WebView bridge</w:t>
            </w:r>
          </w:p>
        </w:tc>
        <w:tc>
          <w:tcPr>
            <w:tcW w:w="120" w:type="dxa"/>
            <w:tcBorders>
              <w:top w:val="none" w:sz="0" w:space="0" w:color="FFFFFF"/>
              <w:left w:val="none" w:sz="0" w:space="0" w:color="FFFFFF"/>
              <w:bottom w:val="none" w:sz="0" w:space="0" w:color="FFFFFF"/>
              <w:right w:val="none" w:sz="0" w:space="0" w:color="FFFFFF"/>
            </w:tcBorders>
          </w:tcPr>
          <w:p w14:paraId="6BF64E1D"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631F92DD" w14:textId="77777777" w:rsidR="001A003B" w:rsidRDefault="00006636">
            <w:pPr>
              <w:spacing w:after="20"/>
            </w:pPr>
            <w:r>
              <w:rPr>
                <w:rFonts w:ascii="Arial" w:eastAsia="Arial" w:hAnsi="Arial" w:cs="Arial"/>
                <w:b/>
                <w:bCs/>
                <w:color w:val="0C1E85"/>
                <w:sz w:val="40"/>
                <w:szCs w:val="40"/>
              </w:rPr>
              <w:t>15</w:t>
            </w:r>
          </w:p>
          <w:p w14:paraId="4D520A84" w14:textId="77777777" w:rsidR="001A003B" w:rsidRDefault="00006636">
            <w:pPr>
              <w:spacing w:after="0"/>
            </w:pPr>
            <w:r>
              <w:rPr>
                <w:b/>
                <w:bCs/>
                <w:sz w:val="17"/>
                <w:szCs w:val="17"/>
              </w:rPr>
              <w:t>Hardware acceptance tests</w:t>
            </w:r>
          </w:p>
          <w:p w14:paraId="5F6A48D0" w14:textId="77777777" w:rsidR="001A003B" w:rsidRDefault="00006636">
            <w:pPr>
              <w:spacing w:after="0"/>
            </w:pPr>
            <w:r>
              <w:rPr>
                <w:color w:val="5B6472"/>
                <w:sz w:val="16"/>
                <w:szCs w:val="16"/>
              </w:rPr>
              <w:t>none run yet</w:t>
            </w:r>
          </w:p>
        </w:tc>
      </w:tr>
    </w:tbl>
    <w:p w14:paraId="1C335CF0" w14:textId="77777777" w:rsidR="001A003B" w:rsidRDefault="001A003B">
      <w:pPr>
        <w:spacing w:after="140"/>
      </w:pPr>
    </w:p>
    <w:p w14:paraId="79812426" w14:textId="77777777" w:rsidR="001A003B" w:rsidRDefault="00006636">
      <w:pPr>
        <w:pStyle w:val="Heading2"/>
        <w:keepNext/>
      </w:pPr>
      <w:bookmarkStart w:id="62" w:name="_Toc243905326"/>
      <w:r>
        <w:t>6.2  Users and jobs</w:t>
      </w:r>
      <w:bookmarkEnd w:id="62"/>
    </w:p>
    <w:p w14:paraId="6A54B226" w14:textId="77777777" w:rsidR="001A003B" w:rsidRDefault="00006636">
      <w:pPr>
        <w:keepNext/>
        <w:spacing w:before="160"/>
      </w:pPr>
      <w:r>
        <w:rPr>
          <w:b/>
          <w:bCs/>
          <w:color w:val="0C1E85"/>
          <w:sz w:val="18"/>
          <w:szCs w:val="18"/>
        </w:rPr>
        <w:t xml:space="preserve">Table 39. </w:t>
      </w:r>
      <w:r>
        <w:rPr>
          <w:b/>
          <w:bCs/>
          <w:sz w:val="18"/>
          <w:szCs w:val="18"/>
        </w:rPr>
        <w:t>Users and jobs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4"/>
        <w:gridCol w:w="4937"/>
        <w:gridCol w:w="2701"/>
      </w:tblGrid>
      <w:tr w:rsidR="001A003B" w14:paraId="268E73F4" w14:textId="77777777">
        <w:trPr>
          <w:cantSplit/>
          <w:tblHeader/>
        </w:trPr>
        <w:tc>
          <w:tcPr>
            <w:tcW w:w="177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E434ED2" w14:textId="77777777" w:rsidR="001A003B" w:rsidRDefault="00006636">
            <w:pPr>
              <w:spacing w:after="0"/>
            </w:pPr>
            <w:r>
              <w:rPr>
                <w:rFonts w:ascii="Arial" w:eastAsia="Arial" w:hAnsi="Arial" w:cs="Arial"/>
                <w:b/>
                <w:bCs/>
                <w:color w:val="FFFFFF"/>
                <w:sz w:val="18"/>
                <w:szCs w:val="18"/>
              </w:rPr>
              <w:t>User</w:t>
            </w:r>
          </w:p>
        </w:tc>
        <w:tc>
          <w:tcPr>
            <w:tcW w:w="49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733A12A" w14:textId="77777777" w:rsidR="001A003B" w:rsidRDefault="00006636">
            <w:pPr>
              <w:spacing w:after="0"/>
            </w:pPr>
            <w:r>
              <w:rPr>
                <w:rFonts w:ascii="Arial" w:eastAsia="Arial" w:hAnsi="Arial" w:cs="Arial"/>
                <w:b/>
                <w:bCs/>
                <w:color w:val="FFFFFF"/>
                <w:sz w:val="18"/>
                <w:szCs w:val="18"/>
              </w:rPr>
              <w:t>Job</w:t>
            </w:r>
          </w:p>
        </w:tc>
        <w:tc>
          <w:tcPr>
            <w:tcW w:w="270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2BA77B0" w14:textId="77777777" w:rsidR="001A003B" w:rsidRDefault="00006636">
            <w:pPr>
              <w:spacing w:after="0"/>
            </w:pPr>
            <w:r>
              <w:rPr>
                <w:rFonts w:ascii="Arial" w:eastAsia="Arial" w:hAnsi="Arial" w:cs="Arial"/>
                <w:b/>
                <w:bCs/>
                <w:color w:val="FFFFFF"/>
                <w:sz w:val="18"/>
                <w:szCs w:val="18"/>
              </w:rPr>
              <w:t>Requirements</w:t>
            </w:r>
          </w:p>
        </w:tc>
      </w:tr>
      <w:tr w:rsidR="001A003B" w14:paraId="4714751B" w14:textId="77777777">
        <w:trPr>
          <w:cantSplit/>
        </w:trPr>
        <w:tc>
          <w:tcPr>
            <w:tcW w:w="17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032963" w14:textId="77777777" w:rsidR="001A003B" w:rsidRDefault="00006636">
            <w:pPr>
              <w:spacing w:after="0"/>
            </w:pPr>
            <w:r>
              <w:rPr>
                <w:sz w:val="18"/>
                <w:szCs w:val="18"/>
              </w:rPr>
              <w:t>Field operator</w:t>
            </w:r>
          </w:p>
        </w:tc>
        <w:tc>
          <w:tcPr>
            <w:tcW w:w="49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579B53" w14:textId="77777777" w:rsidR="001A003B" w:rsidRDefault="00006636">
            <w:pPr>
              <w:spacing w:after="0"/>
            </w:pPr>
            <w:r>
              <w:rPr>
                <w:sz w:val="18"/>
                <w:szCs w:val="18"/>
              </w:rPr>
              <w:t>Scan a paper log with the glasses camera without holding the phone</w:t>
            </w:r>
          </w:p>
        </w:tc>
        <w:tc>
          <w:tcPr>
            <w:tcW w:w="27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EE8941" w14:textId="77777777" w:rsidR="001A003B" w:rsidRDefault="00006636">
            <w:pPr>
              <w:spacing w:after="0"/>
            </w:pPr>
            <w:r>
              <w:rPr>
                <w:sz w:val="18"/>
                <w:szCs w:val="18"/>
              </w:rPr>
              <w:t>FR-055, FR-056</w:t>
            </w:r>
          </w:p>
        </w:tc>
      </w:tr>
      <w:tr w:rsidR="001A003B" w14:paraId="0660FD8C" w14:textId="77777777">
        <w:trPr>
          <w:cantSplit/>
        </w:trPr>
        <w:tc>
          <w:tcPr>
            <w:tcW w:w="17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DD5543" w14:textId="77777777" w:rsidR="001A003B" w:rsidRDefault="00006636">
            <w:pPr>
              <w:spacing w:after="0"/>
            </w:pPr>
            <w:r>
              <w:rPr>
                <w:sz w:val="18"/>
                <w:szCs w:val="18"/>
              </w:rPr>
              <w:t>Field operator</w:t>
            </w:r>
          </w:p>
        </w:tc>
        <w:tc>
          <w:tcPr>
            <w:tcW w:w="49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1CDDFB" w14:textId="77777777" w:rsidR="001A003B" w:rsidRDefault="00006636">
            <w:pPr>
              <w:spacing w:after="0"/>
            </w:pPr>
            <w:r>
              <w:rPr>
                <w:sz w:val="18"/>
                <w:szCs w:val="18"/>
              </w:rPr>
              <w:t>Ask by voice and hear the answer on the open-ear speakers</w:t>
            </w:r>
          </w:p>
        </w:tc>
        <w:tc>
          <w:tcPr>
            <w:tcW w:w="27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7CBCBB" w14:textId="77777777" w:rsidR="001A003B" w:rsidRDefault="00006636">
            <w:pPr>
              <w:spacing w:after="0"/>
            </w:pPr>
            <w:r>
              <w:rPr>
                <w:sz w:val="18"/>
                <w:szCs w:val="18"/>
              </w:rPr>
              <w:t>FR-074, FR-077</w:t>
            </w:r>
          </w:p>
        </w:tc>
      </w:tr>
      <w:tr w:rsidR="001A003B" w14:paraId="1105BDED" w14:textId="77777777">
        <w:trPr>
          <w:cantSplit/>
        </w:trPr>
        <w:tc>
          <w:tcPr>
            <w:tcW w:w="17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EB8C66" w14:textId="77777777" w:rsidR="001A003B" w:rsidRDefault="00006636">
            <w:pPr>
              <w:spacing w:after="0"/>
            </w:pPr>
            <w:r>
              <w:rPr>
                <w:sz w:val="18"/>
                <w:szCs w:val="18"/>
              </w:rPr>
              <w:t>Supervisor or admin</w:t>
            </w:r>
          </w:p>
        </w:tc>
        <w:tc>
          <w:tcPr>
            <w:tcW w:w="49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75F9CA" w14:textId="77777777" w:rsidR="001A003B" w:rsidRDefault="00006636">
            <w:pPr>
              <w:spacing w:after="0"/>
            </w:pPr>
            <w:r>
              <w:rPr>
                <w:sz w:val="18"/>
                <w:szCs w:val="18"/>
              </w:rPr>
              <w:t>See the glasses as a managed, revocable device in the console</w:t>
            </w:r>
          </w:p>
        </w:tc>
        <w:tc>
          <w:tcPr>
            <w:tcW w:w="27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FC95A5" w14:textId="77777777" w:rsidR="001A003B" w:rsidRDefault="00006636">
            <w:pPr>
              <w:spacing w:after="0"/>
            </w:pPr>
            <w:r>
              <w:rPr>
                <w:sz w:val="18"/>
                <w:szCs w:val="18"/>
              </w:rPr>
              <w:t>FR-057</w:t>
            </w:r>
          </w:p>
        </w:tc>
      </w:tr>
      <w:tr w:rsidR="001A003B" w14:paraId="376000FF" w14:textId="77777777">
        <w:trPr>
          <w:cantSplit/>
        </w:trPr>
        <w:tc>
          <w:tcPr>
            <w:tcW w:w="17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53DE8D" w14:textId="77777777" w:rsidR="001A003B" w:rsidRDefault="00006636">
            <w:pPr>
              <w:spacing w:after="0"/>
            </w:pPr>
            <w:r>
              <w:rPr>
                <w:sz w:val="18"/>
                <w:szCs w:val="18"/>
              </w:rPr>
              <w:t>Solutions engineer</w:t>
            </w:r>
          </w:p>
        </w:tc>
        <w:tc>
          <w:tcPr>
            <w:tcW w:w="49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8D9C91" w14:textId="77777777" w:rsidR="001A003B" w:rsidRDefault="00006636">
            <w:pPr>
              <w:spacing w:after="0"/>
            </w:pPr>
            <w:r>
              <w:rPr>
                <w:sz w:val="18"/>
                <w:szCs w:val="18"/>
              </w:rPr>
              <w:t>Set up and troubleshoot a pilot kit</w:t>
            </w:r>
          </w:p>
        </w:tc>
        <w:tc>
          <w:tcPr>
            <w:tcW w:w="27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BC3C3F" w14:textId="77777777" w:rsidR="001A003B" w:rsidRDefault="00006636">
            <w:pPr>
              <w:spacing w:after="0"/>
            </w:pPr>
            <w:r>
              <w:rPr>
                <w:sz w:val="18"/>
                <w:szCs w:val="18"/>
              </w:rPr>
              <w:t>Setup and troubleshooting below</w:t>
            </w:r>
          </w:p>
        </w:tc>
      </w:tr>
    </w:tbl>
    <w:p w14:paraId="791314BE" w14:textId="77777777" w:rsidR="001A003B" w:rsidRDefault="001A003B">
      <w:pPr>
        <w:spacing w:after="120"/>
      </w:pPr>
    </w:p>
    <w:p w14:paraId="6C0FC29E" w14:textId="77777777" w:rsidR="001A003B" w:rsidRDefault="00006636">
      <w:pPr>
        <w:pStyle w:val="Heading2"/>
        <w:keepNext/>
      </w:pPr>
      <w:bookmarkStart w:id="63" w:name="_Toc243905327"/>
      <w:r>
        <w:t>6.3  Scope</w:t>
      </w:r>
      <w:bookmarkEnd w:id="63"/>
    </w:p>
    <w:p w14:paraId="33AA2282" w14:textId="77777777" w:rsidR="001A003B" w:rsidRDefault="00006636">
      <w:pPr>
        <w:keepNext/>
        <w:spacing w:before="160"/>
      </w:pPr>
      <w:r>
        <w:rPr>
          <w:b/>
          <w:bCs/>
          <w:color w:val="0C1E85"/>
          <w:sz w:val="18"/>
          <w:szCs w:val="18"/>
        </w:rPr>
        <w:t xml:space="preserve">Table 40. </w:t>
      </w:r>
      <w:r>
        <w:rPr>
          <w:b/>
          <w:bCs/>
          <w:sz w:val="18"/>
          <w:szCs w:val="18"/>
        </w:rPr>
        <w:t>Scope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98"/>
        <w:gridCol w:w="4414"/>
      </w:tblGrid>
      <w:tr w:rsidR="001A003B" w14:paraId="315F6DB6" w14:textId="77777777">
        <w:trPr>
          <w:cantSplit/>
          <w:tblHeader/>
        </w:trPr>
        <w:tc>
          <w:tcPr>
            <w:tcW w:w="49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0FA997D" w14:textId="77777777" w:rsidR="001A003B" w:rsidRDefault="00006636">
            <w:pPr>
              <w:spacing w:after="0"/>
            </w:pPr>
            <w:r>
              <w:rPr>
                <w:rFonts w:ascii="Arial" w:eastAsia="Arial" w:hAnsi="Arial" w:cs="Arial"/>
                <w:b/>
                <w:bCs/>
                <w:color w:val="FFFFFF"/>
                <w:sz w:val="18"/>
                <w:szCs w:val="18"/>
              </w:rPr>
              <w:t>In scope</w:t>
            </w:r>
          </w:p>
        </w:tc>
        <w:tc>
          <w:tcPr>
            <w:tcW w:w="44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8DF1618" w14:textId="77777777" w:rsidR="001A003B" w:rsidRDefault="00006636">
            <w:pPr>
              <w:spacing w:after="0"/>
            </w:pPr>
            <w:r>
              <w:rPr>
                <w:rFonts w:ascii="Arial" w:eastAsia="Arial" w:hAnsi="Arial" w:cs="Arial"/>
                <w:b/>
                <w:bCs/>
                <w:color w:val="FFFFFF"/>
                <w:sz w:val="18"/>
                <w:szCs w:val="18"/>
              </w:rPr>
              <w:t>Out of scope</w:t>
            </w:r>
          </w:p>
        </w:tc>
      </w:tr>
      <w:tr w:rsidR="001A003B" w14:paraId="59833EB0" w14:textId="77777777">
        <w:trPr>
          <w:cantSplit/>
        </w:trPr>
        <w:tc>
          <w:tcPr>
            <w:tcW w:w="4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00B489" w14:textId="77777777" w:rsidR="001A003B" w:rsidRDefault="00006636">
            <w:pPr>
              <w:spacing w:after="0"/>
            </w:pPr>
            <w:r>
              <w:rPr>
                <w:sz w:val="18"/>
                <w:szCs w:val="18"/>
              </w:rPr>
              <w:t>Ray-Ban Meta Gen 1 and Gen 2 (primary target: Gen 2)</w:t>
            </w:r>
          </w:p>
        </w:tc>
        <w:tc>
          <w:tcPr>
            <w:tcW w:w="4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1AC84E" w14:textId="77777777" w:rsidR="001A003B" w:rsidRDefault="00006636">
            <w:pPr>
              <w:spacing w:after="0"/>
            </w:pPr>
            <w:r>
              <w:rPr>
                <w:sz w:val="18"/>
                <w:szCs w:val="18"/>
              </w:rPr>
              <w:t>Video recording or upload</w:t>
            </w:r>
          </w:p>
        </w:tc>
      </w:tr>
      <w:tr w:rsidR="001A003B" w14:paraId="0F5C8420" w14:textId="77777777">
        <w:trPr>
          <w:cantSplit/>
        </w:trPr>
        <w:tc>
          <w:tcPr>
            <w:tcW w:w="4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08C493" w14:textId="77777777" w:rsidR="001A003B" w:rsidRDefault="00006636">
            <w:pPr>
              <w:spacing w:after="0"/>
            </w:pPr>
            <w:r>
              <w:rPr>
                <w:sz w:val="18"/>
                <w:szCs w:val="18"/>
              </w:rPr>
              <w:t>Camera preview for guided capture, full-resolution photo</w:t>
            </w:r>
          </w:p>
        </w:tc>
        <w:tc>
          <w:tcPr>
            <w:tcW w:w="44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69FEB0" w14:textId="77777777" w:rsidR="001A003B" w:rsidRDefault="00006636">
            <w:pPr>
              <w:spacing w:after="0"/>
            </w:pPr>
            <w:r>
              <w:rPr>
                <w:sz w:val="18"/>
                <w:szCs w:val="18"/>
              </w:rPr>
              <w:t>Replacing the Meta AI app</w:t>
            </w:r>
          </w:p>
        </w:tc>
      </w:tr>
      <w:tr w:rsidR="001A003B" w14:paraId="4B1E5E52" w14:textId="77777777">
        <w:trPr>
          <w:cantSplit/>
        </w:trPr>
        <w:tc>
          <w:tcPr>
            <w:tcW w:w="4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457F76" w14:textId="77777777" w:rsidR="001A003B" w:rsidRDefault="00006636">
            <w:pPr>
              <w:spacing w:after="0"/>
            </w:pPr>
            <w:r>
              <w:rPr>
                <w:sz w:val="18"/>
                <w:szCs w:val="18"/>
              </w:rPr>
              <w:t>Glasses microphone, phone TTS on the glasses speakers</w:t>
            </w:r>
          </w:p>
        </w:tc>
        <w:tc>
          <w:tcPr>
            <w:tcW w:w="4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37C8C7" w14:textId="77777777" w:rsidR="001A003B" w:rsidRDefault="00006636">
            <w:pPr>
              <w:spacing w:after="0"/>
            </w:pPr>
            <w:r>
              <w:rPr>
                <w:sz w:val="18"/>
                <w:szCs w:val="18"/>
              </w:rPr>
              <w:t>Hydris UI on the Ray-Ban Meta (it has no display)</w:t>
            </w:r>
          </w:p>
        </w:tc>
      </w:tr>
      <w:tr w:rsidR="001A003B" w14:paraId="30100BD7" w14:textId="77777777">
        <w:trPr>
          <w:cantSplit/>
        </w:trPr>
        <w:tc>
          <w:tcPr>
            <w:tcW w:w="4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155C6F" w14:textId="77777777" w:rsidR="001A003B" w:rsidRDefault="00006636">
            <w:pPr>
              <w:spacing w:after="0"/>
            </w:pPr>
            <w:r>
              <w:rPr>
                <w:sz w:val="18"/>
                <w:szCs w:val="18"/>
              </w:rPr>
              <w:t>Capture button short press</w:t>
            </w:r>
          </w:p>
        </w:tc>
        <w:tc>
          <w:tcPr>
            <w:tcW w:w="44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87F6B3" w14:textId="77777777" w:rsidR="001A003B" w:rsidRDefault="00006636">
            <w:pPr>
              <w:spacing w:after="0"/>
            </w:pPr>
            <w:r>
              <w:rPr>
                <w:sz w:val="18"/>
                <w:szCs w:val="18"/>
              </w:rPr>
              <w:t>Long press and other gestures</w:t>
            </w:r>
          </w:p>
        </w:tc>
      </w:tr>
      <w:tr w:rsidR="001A003B" w14:paraId="56D4F4B9" w14:textId="77777777">
        <w:trPr>
          <w:cantSplit/>
        </w:trPr>
        <w:tc>
          <w:tcPr>
            <w:tcW w:w="4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A316A3" w14:textId="77777777" w:rsidR="001A003B" w:rsidRDefault="00006636">
            <w:pPr>
              <w:spacing w:after="0"/>
            </w:pPr>
            <w:r>
              <w:rPr>
                <w:sz w:val="18"/>
                <w:szCs w:val="18"/>
              </w:rPr>
              <w:t>Registering the glasses as a Hydris device</w:t>
            </w:r>
          </w:p>
        </w:tc>
        <w:tc>
          <w:tcPr>
            <w:tcW w:w="4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A85BC1" w14:textId="77777777" w:rsidR="001A003B" w:rsidRDefault="00006636">
            <w:pPr>
              <w:spacing w:after="0"/>
            </w:pPr>
            <w:r>
              <w:rPr>
                <w:sz w:val="18"/>
                <w:szCs w:val="18"/>
              </w:rPr>
              <w:t>Several pairs of glasses per phone</w:t>
            </w:r>
          </w:p>
        </w:tc>
      </w:tr>
    </w:tbl>
    <w:p w14:paraId="42BD2F8E" w14:textId="77777777" w:rsidR="001A003B" w:rsidRDefault="001A003B">
      <w:pPr>
        <w:spacing w:after="120"/>
      </w:pPr>
    </w:p>
    <w:p w14:paraId="6ED625F6" w14:textId="77777777" w:rsidR="001A003B" w:rsidRDefault="00006636">
      <w:pPr>
        <w:pStyle w:val="Heading2"/>
        <w:keepNext/>
      </w:pPr>
      <w:bookmarkStart w:id="64" w:name="_Toc243905328"/>
      <w:r>
        <w:lastRenderedPageBreak/>
        <w:t>6.4  What the glasses can do</w:t>
      </w:r>
      <w:bookmarkEnd w:id="64"/>
    </w:p>
    <w:p w14:paraId="287B443B" w14:textId="77777777" w:rsidR="001A003B" w:rsidRDefault="00006636">
      <w:pPr>
        <w:keepNext/>
        <w:spacing w:before="160"/>
      </w:pPr>
      <w:r>
        <w:rPr>
          <w:b/>
          <w:bCs/>
          <w:color w:val="0C1E85"/>
          <w:sz w:val="18"/>
          <w:szCs w:val="18"/>
        </w:rPr>
        <w:t xml:space="preserve">Table 41. </w:t>
      </w:r>
      <w:r>
        <w:rPr>
          <w:b/>
          <w:bCs/>
          <w:sz w:val="18"/>
          <w:szCs w:val="18"/>
        </w:rPr>
        <w:t>Capability matrix by glasses family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2549"/>
        <w:gridCol w:w="2092"/>
        <w:gridCol w:w="2614"/>
      </w:tblGrid>
      <w:tr w:rsidR="001A003B" w14:paraId="5DF3B073" w14:textId="77777777">
        <w:trPr>
          <w:cantSplit/>
          <w:tblHeader/>
        </w:trPr>
        <w:tc>
          <w:tcPr>
            <w:tcW w:w="21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F55AA3" w14:textId="77777777" w:rsidR="001A003B" w:rsidRDefault="00006636">
            <w:pPr>
              <w:spacing w:after="0"/>
            </w:pPr>
            <w:r>
              <w:rPr>
                <w:rFonts w:ascii="Arial" w:eastAsia="Arial" w:hAnsi="Arial" w:cs="Arial"/>
                <w:b/>
                <w:bCs/>
                <w:color w:val="FFFFFF"/>
                <w:sz w:val="18"/>
                <w:szCs w:val="18"/>
              </w:rPr>
              <w:t>Capability</w:t>
            </w:r>
          </w:p>
        </w:tc>
        <w:tc>
          <w:tcPr>
            <w:tcW w:w="254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A2D278" w14:textId="77777777" w:rsidR="001A003B" w:rsidRDefault="00006636">
            <w:pPr>
              <w:spacing w:after="0"/>
            </w:pPr>
            <w:r>
              <w:rPr>
                <w:rFonts w:ascii="Arial" w:eastAsia="Arial" w:hAnsi="Arial" w:cs="Arial"/>
                <w:b/>
                <w:bCs/>
                <w:color w:val="FFFFFF"/>
                <w:sz w:val="18"/>
                <w:szCs w:val="18"/>
              </w:rPr>
              <w:t>Ray-Ban Meta</w:t>
            </w:r>
          </w:p>
        </w:tc>
        <w:tc>
          <w:tcPr>
            <w:tcW w:w="20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771025D" w14:textId="77777777" w:rsidR="001A003B" w:rsidRDefault="00006636">
            <w:pPr>
              <w:spacing w:after="0"/>
            </w:pPr>
            <w:r>
              <w:rPr>
                <w:rFonts w:ascii="Arial" w:eastAsia="Arial" w:hAnsi="Arial" w:cs="Arial"/>
                <w:b/>
                <w:bCs/>
                <w:color w:val="FFFFFF"/>
                <w:sz w:val="18"/>
                <w:szCs w:val="18"/>
              </w:rPr>
              <w:t>Oakley Meta (HSTN, Vanguard)</w:t>
            </w:r>
          </w:p>
        </w:tc>
        <w:tc>
          <w:tcPr>
            <w:tcW w:w="26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574692E" w14:textId="77777777" w:rsidR="001A003B" w:rsidRDefault="00006636">
            <w:pPr>
              <w:spacing w:after="0"/>
            </w:pPr>
            <w:r>
              <w:rPr>
                <w:rFonts w:ascii="Arial" w:eastAsia="Arial" w:hAnsi="Arial" w:cs="Arial"/>
                <w:b/>
                <w:bCs/>
                <w:color w:val="FFFFFF"/>
                <w:sz w:val="18"/>
                <w:szCs w:val="18"/>
              </w:rPr>
              <w:t>Meta Ray-Ban Display</w:t>
            </w:r>
          </w:p>
        </w:tc>
      </w:tr>
      <w:tr w:rsidR="001A003B" w14:paraId="09A8EC5A" w14:textId="77777777">
        <w:trPr>
          <w:cantSplit/>
        </w:trPr>
        <w:tc>
          <w:tcPr>
            <w:tcW w:w="21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C50218" w14:textId="77777777" w:rsidR="001A003B" w:rsidRDefault="00006636">
            <w:pPr>
              <w:spacing w:after="0"/>
            </w:pPr>
            <w:r>
              <w:rPr>
                <w:sz w:val="18"/>
                <w:szCs w:val="18"/>
              </w:rPr>
              <w:t>Supported by DAT</w:t>
            </w:r>
          </w:p>
        </w:tc>
        <w:tc>
          <w:tcPr>
            <w:tcW w:w="25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EE3625" w14:textId="77777777" w:rsidR="001A003B" w:rsidRDefault="00006636">
            <w:pPr>
              <w:spacing w:after="0"/>
            </w:pPr>
            <w:r>
              <w:rPr>
                <w:sz w:val="18"/>
                <w:szCs w:val="18"/>
              </w:rPr>
              <w:t>Yes (Meta FAQ)</w:t>
            </w:r>
          </w:p>
        </w:tc>
        <w:tc>
          <w:tcPr>
            <w:tcW w:w="20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A02B12" w14:textId="77777777" w:rsidR="001A003B" w:rsidRDefault="00006636">
            <w:pPr>
              <w:spacing w:after="0"/>
            </w:pPr>
            <w:r>
              <w:rPr>
                <w:sz w:val="18"/>
                <w:szCs w:val="18"/>
              </w:rPr>
              <w:t>Yes (Meta FAQ)</w:t>
            </w:r>
          </w:p>
        </w:tc>
        <w:tc>
          <w:tcPr>
            <w:tcW w:w="2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A10E28" w14:textId="77777777" w:rsidR="001A003B" w:rsidRDefault="00006636">
            <w:pPr>
              <w:spacing w:after="0"/>
            </w:pPr>
            <w:r>
              <w:rPr>
                <w:sz w:val="18"/>
                <w:szCs w:val="18"/>
              </w:rPr>
              <w:t>Yes (Meta FAQ)</w:t>
            </w:r>
          </w:p>
        </w:tc>
      </w:tr>
      <w:tr w:rsidR="001A003B" w14:paraId="5E97587A" w14:textId="77777777">
        <w:trPr>
          <w:cantSplit/>
        </w:trPr>
        <w:tc>
          <w:tcPr>
            <w:tcW w:w="21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7FE7AD" w14:textId="77777777" w:rsidR="001A003B" w:rsidRDefault="00006636">
            <w:pPr>
              <w:spacing w:after="0"/>
            </w:pPr>
            <w:r>
              <w:rPr>
                <w:sz w:val="18"/>
                <w:szCs w:val="18"/>
              </w:rPr>
              <w:t>Camera stream and photo</w:t>
            </w:r>
          </w:p>
        </w:tc>
        <w:tc>
          <w:tcPr>
            <w:tcW w:w="25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E7AD6B" w14:textId="77777777" w:rsidR="001A003B" w:rsidRDefault="00006636">
            <w:pPr>
              <w:spacing w:after="0"/>
            </w:pPr>
            <w:r>
              <w:rPr>
                <w:sz w:val="18"/>
                <w:szCs w:val="18"/>
              </w:rPr>
              <w:t>Yes</w:t>
            </w:r>
          </w:p>
        </w:tc>
        <w:tc>
          <w:tcPr>
            <w:tcW w:w="20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F4A5FC" w14:textId="77777777" w:rsidR="001A003B" w:rsidRDefault="00006636">
            <w:pPr>
              <w:spacing w:after="0"/>
            </w:pPr>
            <w:r>
              <w:rPr>
                <w:sz w:val="18"/>
                <w:szCs w:val="18"/>
              </w:rPr>
              <w:t>Expected, unverified</w:t>
            </w:r>
          </w:p>
        </w:tc>
        <w:tc>
          <w:tcPr>
            <w:tcW w:w="2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906C4C" w14:textId="77777777" w:rsidR="001A003B" w:rsidRDefault="00006636">
            <w:pPr>
              <w:spacing w:after="0"/>
            </w:pPr>
            <w:r>
              <w:rPr>
                <w:sz w:val="18"/>
                <w:szCs w:val="18"/>
              </w:rPr>
              <w:t>Expected, unverified</w:t>
            </w:r>
          </w:p>
        </w:tc>
      </w:tr>
      <w:tr w:rsidR="001A003B" w14:paraId="6A754386" w14:textId="77777777">
        <w:trPr>
          <w:cantSplit/>
        </w:trPr>
        <w:tc>
          <w:tcPr>
            <w:tcW w:w="21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2A3B5A" w14:textId="77777777" w:rsidR="001A003B" w:rsidRDefault="00006636">
            <w:pPr>
              <w:spacing w:after="0"/>
            </w:pPr>
            <w:r>
              <w:rPr>
                <w:sz w:val="18"/>
                <w:szCs w:val="18"/>
              </w:rPr>
              <w:t>Microphone through DAT Speech</w:t>
            </w:r>
          </w:p>
        </w:tc>
        <w:tc>
          <w:tcPr>
            <w:tcW w:w="25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33CF46" w14:textId="77777777" w:rsidR="001A003B" w:rsidRDefault="00006636">
            <w:pPr>
              <w:spacing w:after="0"/>
            </w:pPr>
            <w:r>
              <w:rPr>
                <w:sz w:val="18"/>
                <w:szCs w:val="18"/>
              </w:rPr>
              <w:t>Yes</w:t>
            </w:r>
          </w:p>
        </w:tc>
        <w:tc>
          <w:tcPr>
            <w:tcW w:w="20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A399B4" w14:textId="77777777" w:rsidR="001A003B" w:rsidRDefault="00006636">
            <w:pPr>
              <w:spacing w:after="0"/>
            </w:pPr>
            <w:r>
              <w:rPr>
                <w:sz w:val="18"/>
                <w:szCs w:val="18"/>
              </w:rPr>
              <w:t>Unverified</w:t>
            </w:r>
          </w:p>
        </w:tc>
        <w:tc>
          <w:tcPr>
            <w:tcW w:w="2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4C701A" w14:textId="77777777" w:rsidR="001A003B" w:rsidRDefault="00006636">
            <w:pPr>
              <w:spacing w:after="0"/>
            </w:pPr>
            <w:r>
              <w:rPr>
                <w:sz w:val="18"/>
                <w:szCs w:val="18"/>
              </w:rPr>
              <w:t>Unverified</w:t>
            </w:r>
          </w:p>
        </w:tc>
      </w:tr>
      <w:tr w:rsidR="001A003B" w14:paraId="2D230D3B" w14:textId="77777777">
        <w:trPr>
          <w:cantSplit/>
        </w:trPr>
        <w:tc>
          <w:tcPr>
            <w:tcW w:w="21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AC60B8" w14:textId="77777777" w:rsidR="001A003B" w:rsidRDefault="00006636">
            <w:pPr>
              <w:spacing w:after="0"/>
            </w:pPr>
            <w:r>
              <w:rPr>
                <w:sz w:val="18"/>
                <w:szCs w:val="18"/>
              </w:rPr>
              <w:t>Speakers</w:t>
            </w:r>
          </w:p>
        </w:tc>
        <w:tc>
          <w:tcPr>
            <w:tcW w:w="25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07420C" w14:textId="77777777" w:rsidR="001A003B" w:rsidRDefault="00006636">
            <w:pPr>
              <w:spacing w:after="0"/>
            </w:pPr>
            <w:r>
              <w:rPr>
                <w:sz w:val="18"/>
                <w:szCs w:val="18"/>
              </w:rPr>
              <w:t>Phone TTS over Bluetooth</w:t>
            </w:r>
          </w:p>
        </w:tc>
        <w:tc>
          <w:tcPr>
            <w:tcW w:w="20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7D799C" w14:textId="77777777" w:rsidR="001A003B" w:rsidRDefault="00006636">
            <w:pPr>
              <w:spacing w:after="0"/>
            </w:pPr>
            <w:r>
              <w:rPr>
                <w:sz w:val="18"/>
                <w:szCs w:val="18"/>
              </w:rPr>
              <w:t>Phone TTS over Bluetooth</w:t>
            </w:r>
          </w:p>
        </w:tc>
        <w:tc>
          <w:tcPr>
            <w:tcW w:w="2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AF38CF" w14:textId="77777777" w:rsidR="001A003B" w:rsidRDefault="00006636">
            <w:pPr>
              <w:spacing w:after="0"/>
            </w:pPr>
            <w:r>
              <w:rPr>
                <w:sz w:val="18"/>
                <w:szCs w:val="18"/>
              </w:rPr>
              <w:t>Phone TTS over Bluetooth</w:t>
            </w:r>
          </w:p>
        </w:tc>
      </w:tr>
      <w:tr w:rsidR="001A003B" w14:paraId="27476B78" w14:textId="77777777">
        <w:trPr>
          <w:cantSplit/>
        </w:trPr>
        <w:tc>
          <w:tcPr>
            <w:tcW w:w="21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BF5478" w14:textId="77777777" w:rsidR="001A003B" w:rsidRDefault="00006636">
            <w:pPr>
              <w:spacing w:after="0"/>
            </w:pPr>
            <w:r>
              <w:rPr>
                <w:sz w:val="18"/>
                <w:szCs w:val="18"/>
              </w:rPr>
              <w:t>Capture button</w:t>
            </w:r>
          </w:p>
        </w:tc>
        <w:tc>
          <w:tcPr>
            <w:tcW w:w="25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1856BD" w14:textId="77777777" w:rsidR="001A003B" w:rsidRDefault="00006636">
            <w:pPr>
              <w:spacing w:after="0"/>
            </w:pPr>
            <w:r>
              <w:rPr>
                <w:sz w:val="18"/>
                <w:szCs w:val="18"/>
              </w:rPr>
              <w:t>DAT Inputs</w:t>
            </w:r>
          </w:p>
        </w:tc>
        <w:tc>
          <w:tcPr>
            <w:tcW w:w="20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C44DA6" w14:textId="77777777" w:rsidR="001A003B" w:rsidRDefault="00006636">
            <w:pPr>
              <w:spacing w:after="0"/>
            </w:pPr>
            <w:r>
              <w:rPr>
                <w:sz w:val="18"/>
                <w:szCs w:val="18"/>
              </w:rPr>
              <w:t>Unverified</w:t>
            </w:r>
          </w:p>
        </w:tc>
        <w:tc>
          <w:tcPr>
            <w:tcW w:w="2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E3D3F7" w14:textId="77777777" w:rsidR="001A003B" w:rsidRDefault="00006636">
            <w:pPr>
              <w:spacing w:after="0"/>
            </w:pPr>
            <w:r>
              <w:rPr>
                <w:sz w:val="18"/>
                <w:szCs w:val="18"/>
              </w:rPr>
              <w:t>Unverified</w:t>
            </w:r>
          </w:p>
        </w:tc>
      </w:tr>
      <w:tr w:rsidR="001A003B" w14:paraId="0BE70E2B" w14:textId="77777777">
        <w:trPr>
          <w:cantSplit/>
        </w:trPr>
        <w:tc>
          <w:tcPr>
            <w:tcW w:w="21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F2B208" w14:textId="77777777" w:rsidR="001A003B" w:rsidRDefault="00006636">
            <w:pPr>
              <w:spacing w:after="0"/>
            </w:pPr>
            <w:r>
              <w:rPr>
                <w:sz w:val="18"/>
                <w:szCs w:val="18"/>
              </w:rPr>
              <w:t>Display</w:t>
            </w:r>
          </w:p>
        </w:tc>
        <w:tc>
          <w:tcPr>
            <w:tcW w:w="25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A4DC22" w14:textId="77777777" w:rsidR="001A003B" w:rsidRDefault="00006636">
            <w:pPr>
              <w:spacing w:after="0"/>
            </w:pPr>
            <w:r>
              <w:rPr>
                <w:b/>
                <w:bCs/>
                <w:sz w:val="18"/>
                <w:szCs w:val="18"/>
              </w:rPr>
              <w:t>None</w:t>
            </w:r>
          </w:p>
        </w:tc>
        <w:tc>
          <w:tcPr>
            <w:tcW w:w="20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9DEEAD" w14:textId="77777777" w:rsidR="001A003B" w:rsidRDefault="00006636">
            <w:pPr>
              <w:spacing w:after="0"/>
            </w:pPr>
            <w:r>
              <w:rPr>
                <w:b/>
                <w:bCs/>
                <w:sz w:val="18"/>
                <w:szCs w:val="18"/>
              </w:rPr>
              <w:t>None</w:t>
            </w:r>
          </w:p>
        </w:tc>
        <w:tc>
          <w:tcPr>
            <w:tcW w:w="2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DA3318" w14:textId="77777777" w:rsidR="001A003B" w:rsidRDefault="00006636">
            <w:pPr>
              <w:spacing w:after="0"/>
            </w:pPr>
            <w:r>
              <w:rPr>
                <w:sz w:val="18"/>
                <w:szCs w:val="18"/>
              </w:rPr>
              <w:t>Yes; Hydris use Planned</w:t>
            </w:r>
          </w:p>
        </w:tc>
      </w:tr>
      <w:tr w:rsidR="001A003B" w14:paraId="3581E1D0" w14:textId="77777777">
        <w:trPr>
          <w:cantSplit/>
        </w:trPr>
        <w:tc>
          <w:tcPr>
            <w:tcW w:w="21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17310F" w14:textId="77777777" w:rsidR="001A003B" w:rsidRDefault="00006636">
            <w:pPr>
              <w:spacing w:after="0"/>
            </w:pPr>
            <w:r>
              <w:rPr>
                <w:sz w:val="18"/>
                <w:szCs w:val="18"/>
              </w:rPr>
              <w:t>Hydris status</w:t>
            </w:r>
          </w:p>
        </w:tc>
        <w:tc>
          <w:tcPr>
            <w:tcW w:w="25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C1D116" w14:textId="77777777" w:rsidR="001A003B" w:rsidRDefault="00006636">
            <w:pPr>
              <w:spacing w:after="0"/>
            </w:pPr>
            <w:r>
              <w:rPr>
                <w:sz w:val="18"/>
                <w:szCs w:val="18"/>
              </w:rPr>
              <w:t>Primary target, not yet on hardware</w:t>
            </w:r>
          </w:p>
        </w:tc>
        <w:tc>
          <w:tcPr>
            <w:tcW w:w="20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7EFB27" w14:textId="77777777" w:rsidR="001A003B" w:rsidRDefault="00006636">
            <w:pPr>
              <w:spacing w:after="0"/>
            </w:pPr>
            <w:r>
              <w:rPr>
                <w:sz w:val="18"/>
                <w:szCs w:val="18"/>
              </w:rPr>
              <w:t>Untested</w:t>
            </w:r>
          </w:p>
        </w:tc>
        <w:tc>
          <w:tcPr>
            <w:tcW w:w="2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75EFEB" w14:textId="77777777" w:rsidR="001A003B" w:rsidRDefault="00006636">
            <w:pPr>
              <w:spacing w:after="0"/>
            </w:pPr>
            <w:r>
              <w:rPr>
                <w:sz w:val="18"/>
                <w:szCs w:val="18"/>
              </w:rPr>
              <w:t>Phone path expected; display Planned</w:t>
            </w:r>
          </w:p>
        </w:tc>
      </w:tr>
    </w:tbl>
    <w:p w14:paraId="52C0C16D" w14:textId="77777777" w:rsidR="001A003B" w:rsidRDefault="001A003B">
      <w:pPr>
        <w:spacing w:after="120"/>
      </w:pPr>
    </w:p>
    <w:p w14:paraId="47C95CC5" w14:textId="77777777" w:rsidR="001A003B" w:rsidRDefault="00006636">
      <w:r>
        <w:t>Every glasses feature has a phone fallback: phone camera, phone microphone and phone speaker. An operator without glasses loses nothing but the hands-free convenience.</w:t>
      </w:r>
    </w:p>
    <w:p w14:paraId="12F8DA2B" w14:textId="77777777" w:rsidR="001A003B" w:rsidRDefault="00006636">
      <w:pPr>
        <w:pStyle w:val="Heading2"/>
        <w:keepNext/>
      </w:pPr>
      <w:bookmarkStart w:id="65" w:name="_Toc243905329"/>
      <w:r>
        <w:t>6.5  The Meta AI app dependency</w:t>
      </w:r>
      <w:bookmarkEnd w:id="65"/>
    </w:p>
    <w:p w14:paraId="6FD66CF9" w14:textId="77777777" w:rsidR="001A003B" w:rsidRDefault="00006636">
      <w:r>
        <w:t>Meta's documentation is explicit that the Meta AI app must be used to pair the glasses. It pairs them to the phone, updates firmware, enables Developer Mode for unpublished apps, and approves each third-party app and each permission (camera, microphone). Hydris does not try to replace it.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1A003B" w14:paraId="3214B20A"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101F85FE" w14:textId="77777777" w:rsidR="001A003B" w:rsidRDefault="00006636">
            <w:pPr>
              <w:spacing w:after="60"/>
            </w:pPr>
            <w:r>
              <w:rPr>
                <w:rFonts w:ascii="Arial" w:eastAsia="Arial" w:hAnsi="Arial" w:cs="Arial"/>
                <w:b/>
                <w:bCs/>
                <w:color w:val="0C1E85"/>
                <w:spacing w:val="30"/>
                <w:sz w:val="17"/>
                <w:szCs w:val="17"/>
              </w:rPr>
              <w:t>DECISION</w:t>
            </w:r>
          </w:p>
          <w:p w14:paraId="24642CBA" w14:textId="77777777" w:rsidR="001A003B" w:rsidRDefault="00006636">
            <w:r>
              <w:t xml:space="preserve">The Meta AI app must stay installed and signed in. Hydris checks for it (package </w:t>
            </w:r>
            <w:r>
              <w:rPr>
                <w:rFonts w:ascii="Consolas" w:eastAsia="Consolas" w:hAnsi="Consolas" w:cs="Consolas"/>
                <w:color w:val="3346B0"/>
                <w:sz w:val="18"/>
                <w:szCs w:val="18"/>
                <w:shd w:val="clear" w:color="auto" w:fill="EEF2FE"/>
              </w:rPr>
              <w:t>com.facebook.stella</w:t>
            </w:r>
            <w:r>
              <w:t>) and, if missing, tells the operator to install it and pair the glasses there first. Hydris pairing is separate: it makes the glasses a managed device in the customer's organization.</w:t>
            </w:r>
          </w:p>
        </w:tc>
      </w:tr>
    </w:tbl>
    <w:p w14:paraId="5EFEF4A2" w14:textId="77777777" w:rsidR="001A003B" w:rsidRDefault="001A003B">
      <w:pPr>
        <w:spacing w:after="120"/>
      </w:pPr>
    </w:p>
    <w:p w14:paraId="75FBE43C" w14:textId="77777777" w:rsidR="001A003B" w:rsidRDefault="00006636">
      <w:pPr>
        <w:pStyle w:val="Heading2"/>
        <w:keepNext/>
      </w:pPr>
      <w:bookmarkStart w:id="66" w:name="_Toc243905330"/>
      <w:r>
        <w:t>6.6  DAT lifecycle</w:t>
      </w:r>
      <w:bookmarkEnd w:id="66"/>
    </w:p>
    <w:p w14:paraId="5B6FB586" w14:textId="77777777" w:rsidR="001A003B" w:rsidRDefault="00006636">
      <w:r>
        <w:t>Both Hydris phone apps follow the same lifecycle. DAT is initialized only after Android grants the Bluetooth permissions; the app then watches registration state, connected devices and device names.</w:t>
      </w:r>
    </w:p>
    <w:p w14:paraId="6793CCE3" w14:textId="77777777" w:rsidR="001A003B" w:rsidRDefault="00006636">
      <w:pPr>
        <w:pStyle w:val="Heading3"/>
        <w:keepNext/>
      </w:pPr>
      <w:r>
        <w:lastRenderedPageBreak/>
        <w:t>Registration and permissions</w:t>
      </w:r>
    </w:p>
    <w:p w14:paraId="2C28204B" w14:textId="77777777" w:rsidR="001A003B" w:rsidRDefault="00006636">
      <w:pPr>
        <w:keepNext/>
        <w:spacing w:before="120" w:after="60"/>
        <w:jc w:val="center"/>
      </w:pPr>
      <w:r>
        <w:rPr>
          <w:noProof/>
        </w:rPr>
        <w:drawing>
          <wp:inline distT="0" distB="0" distL="0" distR="0" wp14:anchorId="7C20ECD2" wp14:editId="162A3A44">
            <wp:extent cx="5972175" cy="3133725"/>
            <wp:effectExtent l="0" t="0" r="0" b="0"/>
            <wp:docPr id="51" name="7ac4f8e7b6875690.png" descr="Registration hands off to the Meta AI app and returns" title="Registration hands off to the Meta AI app and re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972175" cy="3133725"/>
                    </a:xfrm>
                    <a:prstGeom prst="rect">
                      <a:avLst/>
                    </a:prstGeom>
                  </pic:spPr>
                </pic:pic>
              </a:graphicData>
            </a:graphic>
          </wp:inline>
        </w:drawing>
      </w:r>
    </w:p>
    <w:p w14:paraId="1A6BB271" w14:textId="77777777" w:rsidR="001A003B" w:rsidRDefault="00006636">
      <w:pPr>
        <w:spacing w:after="220"/>
        <w:jc w:val="center"/>
      </w:pPr>
      <w:r>
        <w:rPr>
          <w:b/>
          <w:bCs/>
          <w:color w:val="0C1E85"/>
          <w:sz w:val="18"/>
          <w:szCs w:val="18"/>
        </w:rPr>
        <w:t xml:space="preserve">Figure 51. </w:t>
      </w:r>
      <w:r>
        <w:rPr>
          <w:i/>
          <w:iCs/>
          <w:color w:val="5B6472"/>
          <w:sz w:val="18"/>
          <w:szCs w:val="18"/>
        </w:rPr>
        <w:t>Registration hands off to the Meta AI app and returns</w:t>
      </w:r>
    </w:p>
    <w:p w14:paraId="30A960AF" w14:textId="77777777" w:rsidR="001A003B" w:rsidRDefault="00006636">
      <w:r>
        <w:t>Camera and microphone access on the glasses are DAT permissions, separate from Android permissions, and are also approved in the Meta AI app. Hydris asks for one permission at a time, and a cancelled prompt counts as denied.</w:t>
      </w:r>
    </w:p>
    <w:p w14:paraId="6CEEE5EC" w14:textId="77777777" w:rsidR="001A003B" w:rsidRDefault="00006636">
      <w:pPr>
        <w:pStyle w:val="Heading3"/>
        <w:keepNext/>
      </w:pPr>
      <w:r>
        <w:t>Session</w:t>
      </w:r>
    </w:p>
    <w:p w14:paraId="23F79276" w14:textId="77777777" w:rsidR="001A003B" w:rsidRDefault="00006636">
      <w:r>
        <w:t>One device session is shared by camera, speech and inputs. It is created the first time a capability is needed, reused while started, and rebuilt from scratch after it stops (for example when the glasses are switched off).</w:t>
      </w:r>
    </w:p>
    <w:p w14:paraId="6BBA78EE" w14:textId="77777777" w:rsidR="001A003B" w:rsidRDefault="00006636">
      <w:pPr>
        <w:keepNext/>
        <w:spacing w:before="120" w:after="60"/>
        <w:jc w:val="center"/>
      </w:pPr>
      <w:r>
        <w:rPr>
          <w:noProof/>
        </w:rPr>
        <w:drawing>
          <wp:inline distT="0" distB="0" distL="0" distR="0" wp14:anchorId="6D09ED7C" wp14:editId="30E8A363">
            <wp:extent cx="3743325" cy="3238500"/>
            <wp:effectExtent l="0" t="0" r="0" b="0"/>
            <wp:docPr id="52" name="4a40aec36d180d18.png" descr="Device session lifecycle" title="Device session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743325" cy="3238500"/>
                    </a:xfrm>
                    <a:prstGeom prst="rect">
                      <a:avLst/>
                    </a:prstGeom>
                  </pic:spPr>
                </pic:pic>
              </a:graphicData>
            </a:graphic>
          </wp:inline>
        </w:drawing>
      </w:r>
    </w:p>
    <w:p w14:paraId="6BBE27E9" w14:textId="77777777" w:rsidR="001A003B" w:rsidRDefault="00006636">
      <w:pPr>
        <w:spacing w:after="220"/>
        <w:jc w:val="center"/>
      </w:pPr>
      <w:r>
        <w:rPr>
          <w:b/>
          <w:bCs/>
          <w:color w:val="0C1E85"/>
          <w:sz w:val="18"/>
          <w:szCs w:val="18"/>
        </w:rPr>
        <w:t xml:space="preserve">Figure 52. </w:t>
      </w:r>
      <w:r>
        <w:rPr>
          <w:i/>
          <w:iCs/>
          <w:color w:val="5B6472"/>
          <w:sz w:val="18"/>
          <w:szCs w:val="18"/>
        </w:rPr>
        <w:t>Device session lifecycle</w:t>
      </w:r>
    </w:p>
    <w:p w14:paraId="790E13BF" w14:textId="77777777" w:rsidR="001A003B" w:rsidRDefault="00006636">
      <w:pPr>
        <w:pStyle w:val="Heading3"/>
        <w:keepNext/>
      </w:pPr>
      <w:r>
        <w:lastRenderedPageBreak/>
        <w:t>Camera stream and photo</w:t>
      </w:r>
    </w:p>
    <w:p w14:paraId="2C187B34" w14:textId="77777777" w:rsidR="001A003B" w:rsidRDefault="00006636">
      <w:pPr>
        <w:keepNext/>
        <w:spacing w:before="120" w:after="60"/>
        <w:jc w:val="center"/>
      </w:pPr>
      <w:r>
        <w:rPr>
          <w:noProof/>
        </w:rPr>
        <w:drawing>
          <wp:inline distT="0" distB="0" distL="0" distR="0" wp14:anchorId="67D0D1D2" wp14:editId="510E62B8">
            <wp:extent cx="5972175" cy="2952750"/>
            <wp:effectExtent l="0" t="0" r="0" b="0"/>
            <wp:docPr id="53" name="5bd174bb79eab4d2.png" descr="Guided capture from the glasses camera" title="Guided capture from the glasses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972175" cy="2952750"/>
                    </a:xfrm>
                    <a:prstGeom prst="rect">
                      <a:avLst/>
                    </a:prstGeom>
                  </pic:spPr>
                </pic:pic>
              </a:graphicData>
            </a:graphic>
          </wp:inline>
        </w:drawing>
      </w:r>
    </w:p>
    <w:p w14:paraId="423B3443" w14:textId="77777777" w:rsidR="001A003B" w:rsidRDefault="00006636">
      <w:pPr>
        <w:spacing w:after="220"/>
        <w:jc w:val="center"/>
      </w:pPr>
      <w:r>
        <w:rPr>
          <w:b/>
          <w:bCs/>
          <w:color w:val="0C1E85"/>
          <w:sz w:val="18"/>
          <w:szCs w:val="18"/>
        </w:rPr>
        <w:t xml:space="preserve">Figure 53. </w:t>
      </w:r>
      <w:r>
        <w:rPr>
          <w:i/>
          <w:iCs/>
          <w:color w:val="5B6472"/>
          <w:sz w:val="18"/>
          <w:szCs w:val="18"/>
        </w:rPr>
        <w:t>Guided capture from the glasses camera</w:t>
      </w:r>
    </w:p>
    <w:p w14:paraId="7450B4EB" w14:textId="77777777" w:rsidR="001A003B" w:rsidRDefault="00006636">
      <w:r>
        <w:t>Preview frames are processed in memory for framing only; Hydris reads the luma plane and never stores or uploads frames. The photo is taken only on an active stream, decoded (bitmap or HEIC), rotated upright from EXIF, then flattened to an A4 page of 1654 x 2339 pixels. Images leave the phone only when the operator taps "Send for verification".</w:t>
      </w:r>
    </w:p>
    <w:p w14:paraId="57399F9E" w14:textId="77777777" w:rsidR="001A003B" w:rsidRDefault="00006636">
      <w:pPr>
        <w:pStyle w:val="Heading3"/>
        <w:keepNext/>
      </w:pPr>
      <w:r>
        <w:t>Capture button and speech</w:t>
      </w:r>
    </w:p>
    <w:p w14:paraId="58AD612A" w14:textId="77777777" w:rsidR="001A003B" w:rsidRDefault="00006636">
      <w:r>
        <w:t>A short press of the capture button starts a glasses scan from the Scan menu or review, and takes the photo while framing; elsewhere it is ignored. Speech is always on while wanted: transcripts arrive as text, Hydris restarts listening after silence and ignores transcripts while its own answer is playing. Answers are spoken by the phone's text-to-speech and play on the glasses when they are the Bluetooth audio output. Hydris receives transcripts, never audio, and sends only the question text to the assistan</w:t>
      </w:r>
      <w:r>
        <w:t>t.</w:t>
      </w:r>
    </w:p>
    <w:p w14:paraId="0E757043" w14:textId="77777777" w:rsidR="001A003B" w:rsidRDefault="00006636">
      <w:pPr>
        <w:pStyle w:val="Heading2"/>
        <w:keepNext/>
      </w:pPr>
      <w:bookmarkStart w:id="67" w:name="_Toc243905331"/>
      <w:r>
        <w:t>6.7  Two integration routes</w:t>
      </w:r>
      <w:bookmarkEnd w:id="67"/>
    </w:p>
    <w:p w14:paraId="4A607250" w14:textId="77777777" w:rsidR="001A003B" w:rsidRDefault="00006636">
      <w:pPr>
        <w:keepNext/>
        <w:spacing w:before="120" w:after="60"/>
        <w:jc w:val="center"/>
      </w:pPr>
      <w:r>
        <w:rPr>
          <w:noProof/>
        </w:rPr>
        <w:drawing>
          <wp:inline distT="0" distB="0" distL="0" distR="0" wp14:anchorId="2FEE093B" wp14:editId="59E4F4D9">
            <wp:extent cx="2200275" cy="3238500"/>
            <wp:effectExtent l="0" t="0" r="0" b="0"/>
            <wp:docPr id="54" name="f21ee42cca3dc930.png" descr="Native app and WebView bridge share DAT and the backend" title="Native app and WebView bridge share DAT and the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2200275" cy="3238500"/>
                    </a:xfrm>
                    <a:prstGeom prst="rect">
                      <a:avLst/>
                    </a:prstGeom>
                  </pic:spPr>
                </pic:pic>
              </a:graphicData>
            </a:graphic>
          </wp:inline>
        </w:drawing>
      </w:r>
    </w:p>
    <w:p w14:paraId="710E34D6" w14:textId="77777777" w:rsidR="001A003B" w:rsidRDefault="00006636">
      <w:pPr>
        <w:spacing w:after="220"/>
        <w:jc w:val="center"/>
      </w:pPr>
      <w:r>
        <w:rPr>
          <w:b/>
          <w:bCs/>
          <w:color w:val="0C1E85"/>
          <w:sz w:val="18"/>
          <w:szCs w:val="18"/>
        </w:rPr>
        <w:t xml:space="preserve">Figure 54. </w:t>
      </w:r>
      <w:r>
        <w:rPr>
          <w:i/>
          <w:iCs/>
          <w:color w:val="5B6472"/>
          <w:sz w:val="18"/>
          <w:szCs w:val="18"/>
        </w:rPr>
        <w:t>Native app and WebView bridge share DAT and the backend</w:t>
      </w:r>
    </w:p>
    <w:p w14:paraId="490DE469" w14:textId="77777777" w:rsidR="001A003B" w:rsidRDefault="00006636">
      <w:pPr>
        <w:keepNext/>
        <w:spacing w:before="160"/>
      </w:pPr>
      <w:r>
        <w:rPr>
          <w:b/>
          <w:bCs/>
          <w:color w:val="0C1E85"/>
          <w:sz w:val="18"/>
          <w:szCs w:val="18"/>
        </w:rPr>
        <w:lastRenderedPageBreak/>
        <w:t xml:space="preserve">Table 42. </w:t>
      </w:r>
      <w:r>
        <w:rPr>
          <w:b/>
          <w:bCs/>
          <w:sz w:val="18"/>
          <w:szCs w:val="18"/>
        </w:rPr>
        <w:t>The two routes compared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7"/>
        <w:gridCol w:w="2660"/>
        <w:gridCol w:w="4365"/>
      </w:tblGrid>
      <w:tr w:rsidR="001A003B" w14:paraId="3E35EB34" w14:textId="77777777">
        <w:trPr>
          <w:cantSplit/>
          <w:tblHeader/>
        </w:trPr>
        <w:tc>
          <w:tcPr>
            <w:tcW w:w="23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0074ED" w14:textId="77777777" w:rsidR="001A003B" w:rsidRDefault="00006636">
            <w:pPr>
              <w:spacing w:after="0"/>
            </w:pPr>
            <w:r>
              <w:rPr>
                <w:rFonts w:ascii="Arial" w:eastAsia="Arial" w:hAnsi="Arial" w:cs="Arial"/>
                <w:b/>
                <w:bCs/>
                <w:color w:val="FFFFFF"/>
                <w:sz w:val="18"/>
                <w:szCs w:val="18"/>
              </w:rPr>
              <w:t>Aspect</w:t>
            </w:r>
          </w:p>
        </w:tc>
        <w:tc>
          <w:tcPr>
            <w:tcW w:w="26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926756" w14:textId="77777777" w:rsidR="001A003B" w:rsidRDefault="00006636">
            <w:pPr>
              <w:spacing w:after="0"/>
            </w:pPr>
            <w:r>
              <w:rPr>
                <w:rFonts w:ascii="Arial" w:eastAsia="Arial" w:hAnsi="Arial" w:cs="Arial"/>
                <w:b/>
                <w:bCs/>
                <w:color w:val="FFFFFF"/>
                <w:sz w:val="18"/>
                <w:szCs w:val="18"/>
              </w:rPr>
              <w:t>Hydris Field (native)</w:t>
            </w:r>
          </w:p>
        </w:tc>
        <w:tc>
          <w:tcPr>
            <w:tcW w:w="43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49333C6" w14:textId="77777777" w:rsidR="001A003B" w:rsidRDefault="00006636">
            <w:pPr>
              <w:spacing w:after="0"/>
            </w:pPr>
            <w:r>
              <w:rPr>
                <w:rFonts w:ascii="Arial" w:eastAsia="Arial" w:hAnsi="Arial" w:cs="Arial"/>
                <w:b/>
                <w:bCs/>
                <w:color w:val="FFFFFF"/>
                <w:sz w:val="18"/>
                <w:szCs w:val="18"/>
              </w:rPr>
              <w:t>Glasses bridge (WebView)</w:t>
            </w:r>
          </w:p>
        </w:tc>
      </w:tr>
      <w:tr w:rsidR="001A003B" w14:paraId="033F1939" w14:textId="77777777">
        <w:trPr>
          <w:cantSplit/>
        </w:trPr>
        <w:tc>
          <w:tcPr>
            <w:tcW w:w="23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8CED2D" w14:textId="77777777" w:rsidR="001A003B" w:rsidRDefault="00006636">
            <w:pPr>
              <w:spacing w:after="0"/>
            </w:pPr>
            <w:r>
              <w:rPr>
                <w:sz w:val="18"/>
                <w:szCs w:val="18"/>
              </w:rPr>
              <w:t>UI</w:t>
            </w:r>
          </w:p>
        </w:tc>
        <w:tc>
          <w:tcPr>
            <w:tcW w:w="2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73B587" w14:textId="77777777" w:rsidR="001A003B" w:rsidRDefault="00006636">
            <w:pPr>
              <w:spacing w:after="0"/>
            </w:pPr>
            <w:r>
              <w:rPr>
                <w:sz w:val="18"/>
                <w:szCs w:val="18"/>
              </w:rPr>
              <w:t>Native Compose screens</w:t>
            </w:r>
          </w:p>
        </w:tc>
        <w:tc>
          <w:tcPr>
            <w:tcW w:w="43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08089C" w14:textId="77777777" w:rsidR="001A003B" w:rsidRDefault="00006636">
            <w:pPr>
              <w:spacing w:after="0"/>
            </w:pPr>
            <w:r>
              <w:rPr>
                <w:sz w:val="18"/>
                <w:szCs w:val="18"/>
              </w:rPr>
              <w:t xml:space="preserve">The </w:t>
            </w:r>
            <w:r>
              <w:rPr>
                <w:rFonts w:ascii="Consolas" w:eastAsia="Consolas" w:hAnsi="Consolas" w:cs="Consolas"/>
                <w:color w:val="3346B0"/>
                <w:sz w:val="15"/>
                <w:szCs w:val="15"/>
                <w:shd w:val="clear" w:color="auto" w:fill="EEF2FE"/>
              </w:rPr>
              <w:t>/glasses</w:t>
            </w:r>
            <w:r>
              <w:rPr>
                <w:sz w:val="18"/>
                <w:szCs w:val="18"/>
              </w:rPr>
              <w:t xml:space="preserve"> web viewport in phone mode</w:t>
            </w:r>
          </w:p>
        </w:tc>
      </w:tr>
      <w:tr w:rsidR="001A003B" w14:paraId="552C5730" w14:textId="77777777">
        <w:trPr>
          <w:cantSplit/>
        </w:trPr>
        <w:tc>
          <w:tcPr>
            <w:tcW w:w="23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B75D4D" w14:textId="77777777" w:rsidR="001A003B" w:rsidRDefault="00006636">
            <w:pPr>
              <w:spacing w:after="0"/>
            </w:pPr>
            <w:r>
              <w:rPr>
                <w:sz w:val="18"/>
                <w:szCs w:val="18"/>
              </w:rPr>
              <w:t>How DAT reaches the UI</w:t>
            </w:r>
          </w:p>
        </w:tc>
        <w:tc>
          <w:tcPr>
            <w:tcW w:w="2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83124A" w14:textId="77777777" w:rsidR="001A003B" w:rsidRDefault="00006636">
            <w:pPr>
              <w:spacing w:after="0"/>
            </w:pPr>
            <w:r>
              <w:rPr>
                <w:sz w:val="18"/>
                <w:szCs w:val="18"/>
              </w:rPr>
              <w:t>Kotlin state flows</w:t>
            </w:r>
          </w:p>
        </w:tc>
        <w:tc>
          <w:tcPr>
            <w:tcW w:w="43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617E05" w14:textId="77777777" w:rsidR="001A003B" w:rsidRDefault="00006636">
            <w:pPr>
              <w:spacing w:after="0"/>
            </w:pPr>
            <w:r>
              <w:rPr>
                <w:rFonts w:ascii="Consolas" w:eastAsia="Consolas" w:hAnsi="Consolas" w:cs="Consolas"/>
                <w:color w:val="3346B0"/>
                <w:sz w:val="15"/>
                <w:szCs w:val="15"/>
                <w:shd w:val="clear" w:color="auto" w:fill="EEF2FE"/>
              </w:rPr>
              <w:t>HydrisNative</w:t>
            </w:r>
            <w:r>
              <w:rPr>
                <w:sz w:val="18"/>
                <w:szCs w:val="18"/>
              </w:rPr>
              <w:t xml:space="preserve"> JavaScript interface and page callbacks</w:t>
            </w:r>
          </w:p>
        </w:tc>
      </w:tr>
      <w:tr w:rsidR="001A003B" w14:paraId="200BEE3C" w14:textId="77777777">
        <w:trPr>
          <w:cantSplit/>
        </w:trPr>
        <w:tc>
          <w:tcPr>
            <w:tcW w:w="23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19B052" w14:textId="77777777" w:rsidR="001A003B" w:rsidRDefault="00006636">
            <w:pPr>
              <w:spacing w:after="0"/>
            </w:pPr>
            <w:r>
              <w:rPr>
                <w:sz w:val="18"/>
                <w:szCs w:val="18"/>
              </w:rPr>
              <w:t>Registration as a Hydris device</w:t>
            </w:r>
          </w:p>
        </w:tc>
        <w:tc>
          <w:tcPr>
            <w:tcW w:w="2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8DF222" w14:textId="77777777" w:rsidR="001A003B" w:rsidRDefault="00006636">
            <w:pPr>
              <w:spacing w:after="0"/>
            </w:pPr>
            <w:r>
              <w:rPr>
                <w:sz w:val="18"/>
                <w:szCs w:val="18"/>
              </w:rPr>
              <w:t>Self-approved by the signed-in user</w:t>
            </w:r>
          </w:p>
        </w:tc>
        <w:tc>
          <w:tcPr>
            <w:tcW w:w="43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8EF2F7" w14:textId="77777777" w:rsidR="001A003B" w:rsidRDefault="00006636">
            <w:pPr>
              <w:spacing w:after="0"/>
            </w:pPr>
            <w:r>
              <w:rPr>
                <w:sz w:val="18"/>
                <w:szCs w:val="18"/>
              </w:rPr>
              <w:t>Code and QR, approved by a supervisor</w:t>
            </w:r>
          </w:p>
        </w:tc>
      </w:tr>
      <w:tr w:rsidR="001A003B" w14:paraId="51FC657F" w14:textId="77777777">
        <w:trPr>
          <w:cantSplit/>
        </w:trPr>
        <w:tc>
          <w:tcPr>
            <w:tcW w:w="23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BF3B0F" w14:textId="77777777" w:rsidR="001A003B" w:rsidRDefault="00006636">
            <w:pPr>
              <w:spacing w:after="0"/>
            </w:pPr>
            <w:r>
              <w:rPr>
                <w:sz w:val="18"/>
                <w:szCs w:val="18"/>
              </w:rPr>
              <w:t>"Hey Meta, start Hydris"</w:t>
            </w:r>
          </w:p>
        </w:tc>
        <w:tc>
          <w:tcPr>
            <w:tcW w:w="26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4957F6" w14:textId="77777777" w:rsidR="001A003B" w:rsidRDefault="00006636">
            <w:pPr>
              <w:spacing w:after="0"/>
            </w:pPr>
            <w:r>
              <w:rPr>
                <w:sz w:val="18"/>
                <w:szCs w:val="18"/>
              </w:rPr>
              <w:t>Planned</w:t>
            </w:r>
          </w:p>
        </w:tc>
        <w:tc>
          <w:tcPr>
            <w:tcW w:w="43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C043F9" w14:textId="77777777" w:rsidR="001A003B" w:rsidRDefault="00006636">
            <w:pPr>
              <w:spacing w:after="0"/>
            </w:pPr>
            <w:r>
              <w:rPr>
                <w:sz w:val="18"/>
                <w:szCs w:val="18"/>
              </w:rPr>
              <w:t>Built</w:t>
            </w:r>
          </w:p>
        </w:tc>
      </w:tr>
      <w:tr w:rsidR="001A003B" w14:paraId="7BE753D8" w14:textId="77777777">
        <w:trPr>
          <w:cantSplit/>
        </w:trPr>
        <w:tc>
          <w:tcPr>
            <w:tcW w:w="23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CEA243" w14:textId="77777777" w:rsidR="001A003B" w:rsidRDefault="00006636">
            <w:pPr>
              <w:spacing w:after="0"/>
            </w:pPr>
            <w:r>
              <w:rPr>
                <w:sz w:val="18"/>
                <w:szCs w:val="18"/>
              </w:rPr>
              <w:t>Intended use</w:t>
            </w:r>
          </w:p>
        </w:tc>
        <w:tc>
          <w:tcPr>
            <w:tcW w:w="26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33B81C" w14:textId="77777777" w:rsidR="001A003B" w:rsidRDefault="00006636">
            <w:pPr>
              <w:spacing w:after="0"/>
            </w:pPr>
            <w:r>
              <w:rPr>
                <w:b/>
                <w:bCs/>
                <w:sz w:val="18"/>
                <w:szCs w:val="18"/>
              </w:rPr>
              <w:t>Pilot runtime</w:t>
            </w:r>
          </w:p>
        </w:tc>
        <w:tc>
          <w:tcPr>
            <w:tcW w:w="43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2AE6DD" w14:textId="77777777" w:rsidR="001A003B" w:rsidRDefault="00006636">
            <w:pPr>
              <w:spacing w:after="0"/>
            </w:pPr>
            <w:r>
              <w:rPr>
                <w:sz w:val="18"/>
                <w:szCs w:val="18"/>
              </w:rPr>
              <w:t>Web viewport and development comparison; not for general distribution</w:t>
            </w:r>
          </w:p>
        </w:tc>
      </w:tr>
    </w:tbl>
    <w:p w14:paraId="74888212" w14:textId="77777777" w:rsidR="001A003B" w:rsidRDefault="001A003B">
      <w:pPr>
        <w:spacing w:after="120"/>
      </w:pPr>
    </w:p>
    <w:p w14:paraId="33F2EF71" w14:textId="77777777" w:rsidR="001A003B" w:rsidRDefault="00006636">
      <w:r>
        <w:t>The bridge forwards one JPEG preview frame per 120 ms and full photos at quality 92 to the page; the page gives up on a photo after 20 s. The same page also supports an injected promise API for iOS hosts and a postMessage protocol for any embedding host.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1A003B" w14:paraId="107BFC81"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09D8821E" w14:textId="77777777" w:rsidR="001A003B" w:rsidRDefault="00006636">
            <w:pPr>
              <w:spacing w:after="60"/>
            </w:pPr>
            <w:r>
              <w:rPr>
                <w:rFonts w:ascii="Arial" w:eastAsia="Arial" w:hAnsi="Arial" w:cs="Arial"/>
                <w:b/>
                <w:bCs/>
                <w:color w:val="F26414"/>
                <w:spacing w:val="30"/>
                <w:sz w:val="17"/>
                <w:szCs w:val="17"/>
              </w:rPr>
              <w:t>WARNING</w:t>
            </w:r>
          </w:p>
          <w:p w14:paraId="520477FD" w14:textId="77777777" w:rsidR="001A003B" w:rsidRDefault="00006636">
            <w:r>
              <w:t>Bridge hardening is Planned: the WebView grants every page permission request and does not restrict navigation away from the Hydris site. Restrict navigation to the Hydris origin before distributing the bridge outside the team.</w:t>
            </w:r>
          </w:p>
        </w:tc>
      </w:tr>
    </w:tbl>
    <w:p w14:paraId="7F92A14C" w14:textId="77777777" w:rsidR="001A003B" w:rsidRDefault="001A003B">
      <w:pPr>
        <w:spacing w:after="120"/>
      </w:pPr>
    </w:p>
    <w:p w14:paraId="3742E8E8" w14:textId="77777777" w:rsidR="001A003B" w:rsidRDefault="00006636">
      <w:pPr>
        <w:pStyle w:val="Heading2"/>
        <w:keepNext/>
      </w:pPr>
      <w:bookmarkStart w:id="68" w:name="_Toc243905332"/>
      <w:r>
        <w:t>6.8  Registering glasses as a Hydris device</w:t>
      </w:r>
      <w:bookmarkEnd w:id="68"/>
    </w:p>
    <w:p w14:paraId="1CEDCF58" w14:textId="77777777" w:rsidR="001A003B" w:rsidRDefault="00006636">
      <w:r>
        <w:t>The Meta AI app pairs the glasses to the phone; Hydris pairing makes them a managed device: assigned to a person and a site, visible to supervisors, revocable, and credited for the scans they capture (FR-057). In the native app the phone plays both roles of the device flow at once.</w:t>
      </w:r>
    </w:p>
    <w:p w14:paraId="6A382C3F" w14:textId="77777777" w:rsidR="001A003B" w:rsidRDefault="00006636">
      <w:pPr>
        <w:keepNext/>
        <w:spacing w:before="120" w:after="60"/>
        <w:jc w:val="center"/>
      </w:pPr>
      <w:r>
        <w:rPr>
          <w:noProof/>
        </w:rPr>
        <w:drawing>
          <wp:inline distT="0" distB="0" distL="0" distR="0" wp14:anchorId="3F920F8F" wp14:editId="616BBBE9">
            <wp:extent cx="5857875" cy="3238500"/>
            <wp:effectExtent l="0" t="0" r="0" b="0"/>
            <wp:docPr id="55" name="2343537652f093f9.png" descr="Self-approved registration in the native app" title="Self-approved registration in the native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857875" cy="3238500"/>
                    </a:xfrm>
                    <a:prstGeom prst="rect">
                      <a:avLst/>
                    </a:prstGeom>
                  </pic:spPr>
                </pic:pic>
              </a:graphicData>
            </a:graphic>
          </wp:inline>
        </w:drawing>
      </w:r>
    </w:p>
    <w:p w14:paraId="08065F75" w14:textId="77777777" w:rsidR="001A003B" w:rsidRDefault="00006636">
      <w:pPr>
        <w:spacing w:after="220"/>
        <w:jc w:val="center"/>
      </w:pPr>
      <w:r>
        <w:rPr>
          <w:b/>
          <w:bCs/>
          <w:color w:val="0C1E85"/>
          <w:sz w:val="18"/>
          <w:szCs w:val="18"/>
        </w:rPr>
        <w:t xml:space="preserve">Figure 55. </w:t>
      </w:r>
      <w:r>
        <w:rPr>
          <w:i/>
          <w:iCs/>
          <w:color w:val="5B6472"/>
          <w:sz w:val="18"/>
          <w:szCs w:val="18"/>
        </w:rPr>
        <w:t>Self-approved registration in the native app</w:t>
      </w:r>
    </w:p>
    <w:p w14:paraId="7788B490" w14:textId="77777777" w:rsidR="001A003B" w:rsidRDefault="00006636">
      <w:r>
        <w:t xml:space="preserve">The hardware ID is </w:t>
      </w:r>
      <w:r>
        <w:rPr>
          <w:rFonts w:ascii="Consolas" w:eastAsia="Consolas" w:hAnsi="Consolas" w:cs="Consolas"/>
          <w:color w:val="3346B0"/>
          <w:sz w:val="18"/>
          <w:szCs w:val="18"/>
          <w:shd w:val="clear" w:color="auto" w:fill="EEF2FE"/>
        </w:rPr>
        <w:t>rbm-</w:t>
      </w:r>
      <w:r>
        <w:t xml:space="preserve"> plus a SHA-256 digest of the DAT device identifier, so the raw Meta identifier never leaves the phone and re-registering reuses the same console record. Glasses registered in another organization must be revoked there first (</w:t>
      </w:r>
      <w:r>
        <w:rPr>
          <w:rFonts w:ascii="Consolas" w:eastAsia="Consolas" w:hAnsi="Consolas" w:cs="Consolas"/>
          <w:color w:val="3346B0"/>
          <w:sz w:val="18"/>
          <w:szCs w:val="18"/>
          <w:shd w:val="clear" w:color="auto" w:fill="EEF2FE"/>
        </w:rPr>
        <w:t>device_owned_elsewhere</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1A003B" w14:paraId="63816230"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5283E6D5" w14:textId="77777777" w:rsidR="001A003B" w:rsidRDefault="00006636">
            <w:pPr>
              <w:spacing w:after="60"/>
            </w:pPr>
            <w:r>
              <w:rPr>
                <w:rFonts w:ascii="Arial" w:eastAsia="Arial" w:hAnsi="Arial" w:cs="Arial"/>
                <w:b/>
                <w:bCs/>
                <w:color w:val="1954F1"/>
                <w:spacing w:val="30"/>
                <w:sz w:val="17"/>
                <w:szCs w:val="17"/>
              </w:rPr>
              <w:lastRenderedPageBreak/>
              <w:t>NOTE</w:t>
            </w:r>
          </w:p>
          <w:p w14:paraId="293B5039" w14:textId="77777777" w:rsidR="001A003B" w:rsidRDefault="00006636">
            <w:r>
              <w:t>The same glasses paired through both routes produce two device records, because the hardware IDs differ. Pilots should use one runtime per pair. The native app assigns the glasses to the first site the user can see; a site picker is Planned before multi-site pilots.</w:t>
            </w:r>
          </w:p>
        </w:tc>
      </w:tr>
    </w:tbl>
    <w:p w14:paraId="75A0B037" w14:textId="77777777" w:rsidR="001A003B" w:rsidRDefault="001A003B">
      <w:pPr>
        <w:spacing w:after="120"/>
      </w:pPr>
    </w:p>
    <w:p w14:paraId="30951396" w14:textId="77777777" w:rsidR="001A003B" w:rsidRDefault="00006636">
      <w:pPr>
        <w:pStyle w:val="Heading2"/>
        <w:keepNext/>
      </w:pPr>
      <w:bookmarkStart w:id="69" w:name="_Toc243905333"/>
      <w:r>
        <w:t>6.9  Setup guide</w:t>
      </w:r>
      <w:bookmarkEnd w:id="69"/>
    </w:p>
    <w:p w14:paraId="621D20A8" w14:textId="77777777" w:rsidR="001A003B" w:rsidRDefault="00006636">
      <w:pPr>
        <w:keepNext/>
        <w:spacing w:before="120" w:after="60"/>
        <w:jc w:val="center"/>
      </w:pPr>
      <w:r>
        <w:rPr>
          <w:noProof/>
        </w:rPr>
        <w:drawing>
          <wp:inline distT="0" distB="0" distL="0" distR="0" wp14:anchorId="7D14C71D" wp14:editId="21278BD6">
            <wp:extent cx="1009650" cy="3238500"/>
            <wp:effectExtent l="0" t="0" r="0" b="0"/>
            <wp:docPr id="56" name="f5db576d55014743.png" descr="First-time setup for a pilot operator" title="First-time setup for a pilot 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1009650" cy="3238500"/>
                    </a:xfrm>
                    <a:prstGeom prst="rect">
                      <a:avLst/>
                    </a:prstGeom>
                  </pic:spPr>
                </pic:pic>
              </a:graphicData>
            </a:graphic>
          </wp:inline>
        </w:drawing>
      </w:r>
    </w:p>
    <w:p w14:paraId="127AAB98" w14:textId="77777777" w:rsidR="001A003B" w:rsidRDefault="00006636">
      <w:pPr>
        <w:spacing w:after="220"/>
        <w:jc w:val="center"/>
      </w:pPr>
      <w:r>
        <w:rPr>
          <w:b/>
          <w:bCs/>
          <w:color w:val="0C1E85"/>
          <w:sz w:val="18"/>
          <w:szCs w:val="18"/>
        </w:rPr>
        <w:t xml:space="preserve">Figure 56. </w:t>
      </w:r>
      <w:r>
        <w:rPr>
          <w:i/>
          <w:iCs/>
          <w:color w:val="5B6472"/>
          <w:sz w:val="18"/>
          <w:szCs w:val="18"/>
        </w:rPr>
        <w:t>First-time setup for a pilot operator</w:t>
      </w:r>
    </w:p>
    <w:p w14:paraId="0715A28A" w14:textId="77777777" w:rsidR="001A003B" w:rsidRDefault="00006636">
      <w:r>
        <w:t>Developer Mode is turned on in the Meta AI app under Settings, App Info, by tapping the app version five times. Speech, Inputs and Voice Invocations are experimental in DAT and must be enabled for the app in Meta's Wearables Developer Center; Hydris treats them as optional and keeps the phone fallbacks. Developer Mode builds use placeholder DAT credentials; production builds use the values issued by the Developer Center.</w:t>
      </w:r>
    </w:p>
    <w:p w14:paraId="64094413" w14:textId="77777777" w:rsidR="001A003B" w:rsidRDefault="00006636">
      <w:pPr>
        <w:pStyle w:val="Heading2"/>
        <w:keepNext/>
      </w:pPr>
      <w:bookmarkStart w:id="70" w:name="_Toc243905334"/>
      <w:r>
        <w:lastRenderedPageBreak/>
        <w:t>6.10  Troubleshooting</w:t>
      </w:r>
      <w:bookmarkEnd w:id="70"/>
    </w:p>
    <w:p w14:paraId="528572BB" w14:textId="77777777" w:rsidR="001A003B" w:rsidRDefault="00006636">
      <w:pPr>
        <w:keepNext/>
        <w:spacing w:before="120" w:after="60"/>
        <w:jc w:val="center"/>
      </w:pPr>
      <w:r>
        <w:rPr>
          <w:noProof/>
        </w:rPr>
        <w:drawing>
          <wp:inline distT="0" distB="0" distL="0" distR="0" wp14:anchorId="052C6497" wp14:editId="131BB226">
            <wp:extent cx="2609850" cy="3238500"/>
            <wp:effectExtent l="0" t="0" r="0" b="0"/>
            <wp:docPr id="57" name="29ca710e52d0fded.png" descr="Troubleshooting decision tree" title="Troubleshooting decis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2609850" cy="3238500"/>
                    </a:xfrm>
                    <a:prstGeom prst="rect">
                      <a:avLst/>
                    </a:prstGeom>
                  </pic:spPr>
                </pic:pic>
              </a:graphicData>
            </a:graphic>
          </wp:inline>
        </w:drawing>
      </w:r>
    </w:p>
    <w:p w14:paraId="648F4400" w14:textId="77777777" w:rsidR="001A003B" w:rsidRDefault="00006636">
      <w:pPr>
        <w:spacing w:after="220"/>
        <w:jc w:val="center"/>
      </w:pPr>
      <w:r>
        <w:rPr>
          <w:b/>
          <w:bCs/>
          <w:color w:val="0C1E85"/>
          <w:sz w:val="18"/>
          <w:szCs w:val="18"/>
        </w:rPr>
        <w:t xml:space="preserve">Figure 57. </w:t>
      </w:r>
      <w:r>
        <w:rPr>
          <w:i/>
          <w:iCs/>
          <w:color w:val="5B6472"/>
          <w:sz w:val="18"/>
          <w:szCs w:val="18"/>
        </w:rPr>
        <w:t>Troubleshooting decision tree</w:t>
      </w:r>
    </w:p>
    <w:p w14:paraId="6730AC8F" w14:textId="77777777" w:rsidR="001A003B" w:rsidRDefault="00006636">
      <w:pPr>
        <w:keepNext/>
        <w:spacing w:before="160"/>
      </w:pPr>
      <w:r>
        <w:rPr>
          <w:b/>
          <w:bCs/>
          <w:color w:val="0C1E85"/>
          <w:sz w:val="18"/>
          <w:szCs w:val="18"/>
        </w:rPr>
        <w:t xml:space="preserve">Table 43. </w:t>
      </w:r>
      <w:r>
        <w:rPr>
          <w:b/>
          <w:bCs/>
          <w:sz w:val="18"/>
          <w:szCs w:val="18"/>
        </w:rPr>
        <w:t>Other common symptoms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50"/>
        <w:gridCol w:w="5062"/>
      </w:tblGrid>
      <w:tr w:rsidR="001A003B" w14:paraId="0D5D6BF0" w14:textId="77777777">
        <w:trPr>
          <w:cantSplit/>
          <w:tblHeader/>
        </w:trPr>
        <w:tc>
          <w:tcPr>
            <w:tcW w:w="43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58CDC1" w14:textId="77777777" w:rsidR="001A003B" w:rsidRDefault="00006636">
            <w:pPr>
              <w:spacing w:after="0"/>
            </w:pPr>
            <w:r>
              <w:rPr>
                <w:rFonts w:ascii="Arial" w:eastAsia="Arial" w:hAnsi="Arial" w:cs="Arial"/>
                <w:b/>
                <w:bCs/>
                <w:color w:val="FFFFFF"/>
                <w:sz w:val="18"/>
                <w:szCs w:val="18"/>
              </w:rPr>
              <w:t>Symptom</w:t>
            </w:r>
          </w:p>
        </w:tc>
        <w:tc>
          <w:tcPr>
            <w:tcW w:w="50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6DA3CDA" w14:textId="77777777" w:rsidR="001A003B" w:rsidRDefault="00006636">
            <w:pPr>
              <w:spacing w:after="0"/>
            </w:pPr>
            <w:r>
              <w:rPr>
                <w:rFonts w:ascii="Arial" w:eastAsia="Arial" w:hAnsi="Arial" w:cs="Arial"/>
                <w:b/>
                <w:bCs/>
                <w:color w:val="FFFFFF"/>
                <w:sz w:val="18"/>
                <w:szCs w:val="18"/>
              </w:rPr>
              <w:t>Fix</w:t>
            </w:r>
          </w:p>
        </w:tc>
      </w:tr>
      <w:tr w:rsidR="001A003B" w14:paraId="56BE5191" w14:textId="77777777">
        <w:trPr>
          <w:cantSplit/>
        </w:trPr>
        <w:tc>
          <w:tcPr>
            <w:tcW w:w="43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028983" w14:textId="77777777" w:rsidR="001A003B" w:rsidRDefault="00006636">
            <w:pPr>
              <w:spacing w:after="0"/>
            </w:pPr>
            <w:r>
              <w:rPr>
                <w:sz w:val="18"/>
                <w:szCs w:val="18"/>
              </w:rPr>
              <w:t>Capture button ignored</w:t>
            </w:r>
          </w:p>
        </w:tc>
        <w:tc>
          <w:tcPr>
            <w:tcW w:w="50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6250B1" w14:textId="77777777" w:rsidR="001A003B" w:rsidRDefault="00006636">
            <w:pPr>
              <w:spacing w:after="0"/>
            </w:pPr>
            <w:r>
              <w:rPr>
                <w:sz w:val="18"/>
                <w:szCs w:val="18"/>
              </w:rPr>
              <w:t>Enable Inputs in the Developer Center; open Scan</w:t>
            </w:r>
          </w:p>
        </w:tc>
      </w:tr>
      <w:tr w:rsidR="001A003B" w14:paraId="2DB5A0BF" w14:textId="77777777">
        <w:trPr>
          <w:cantSplit/>
        </w:trPr>
        <w:tc>
          <w:tcPr>
            <w:tcW w:w="43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4C1B84" w14:textId="77777777" w:rsidR="001A003B" w:rsidRDefault="00006636">
            <w:pPr>
              <w:spacing w:after="0"/>
            </w:pPr>
            <w:r>
              <w:rPr>
                <w:sz w:val="18"/>
                <w:szCs w:val="18"/>
              </w:rPr>
              <w:t>Answers play on the phone speaker</w:t>
            </w:r>
          </w:p>
        </w:tc>
        <w:tc>
          <w:tcPr>
            <w:tcW w:w="50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C87823" w14:textId="77777777" w:rsidR="001A003B" w:rsidRDefault="00006636">
            <w:pPr>
              <w:spacing w:after="0"/>
            </w:pPr>
            <w:r>
              <w:rPr>
                <w:sz w:val="18"/>
                <w:szCs w:val="18"/>
              </w:rPr>
              <w:t>Reconnect audio to the glasses in Android Bluetooth settings</w:t>
            </w:r>
          </w:p>
        </w:tc>
      </w:tr>
      <w:tr w:rsidR="001A003B" w14:paraId="21CC8398" w14:textId="77777777">
        <w:trPr>
          <w:cantSplit/>
        </w:trPr>
        <w:tc>
          <w:tcPr>
            <w:tcW w:w="43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E4848C" w14:textId="77777777" w:rsidR="001A003B" w:rsidRDefault="00006636">
            <w:pPr>
              <w:spacing w:after="0"/>
            </w:pPr>
            <w:r>
              <w:rPr>
                <w:sz w:val="18"/>
                <w:szCs w:val="18"/>
              </w:rPr>
              <w:t>Preview black or garbled</w:t>
            </w:r>
          </w:p>
        </w:tc>
        <w:tc>
          <w:tcPr>
            <w:tcW w:w="50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BDBB6F" w14:textId="77777777" w:rsidR="001A003B" w:rsidRDefault="00006636">
            <w:pPr>
              <w:spacing w:after="0"/>
            </w:pPr>
            <w:r>
              <w:rPr>
                <w:sz w:val="18"/>
                <w:szCs w:val="18"/>
              </w:rPr>
              <w:t>Report device and firmware; use the phone camera meanwhile</w:t>
            </w:r>
          </w:p>
        </w:tc>
      </w:tr>
      <w:tr w:rsidR="001A003B" w14:paraId="1FF6AF6A" w14:textId="77777777">
        <w:trPr>
          <w:cantSplit/>
        </w:trPr>
        <w:tc>
          <w:tcPr>
            <w:tcW w:w="43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E111D8" w14:textId="77777777" w:rsidR="001A003B" w:rsidRDefault="00006636">
            <w:pPr>
              <w:spacing w:after="0"/>
            </w:pPr>
            <w:r>
              <w:rPr>
                <w:sz w:val="18"/>
                <w:szCs w:val="18"/>
              </w:rPr>
              <w:t>"Your account has no site to assign the glasses to"</w:t>
            </w:r>
          </w:p>
        </w:tc>
        <w:tc>
          <w:tcPr>
            <w:tcW w:w="50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766B13" w14:textId="77777777" w:rsidR="001A003B" w:rsidRDefault="00006636">
            <w:pPr>
              <w:spacing w:after="0"/>
            </w:pPr>
            <w:r>
              <w:rPr>
                <w:sz w:val="18"/>
                <w:szCs w:val="18"/>
              </w:rPr>
              <w:t>Ask an admin for site access</w:t>
            </w:r>
          </w:p>
        </w:tc>
      </w:tr>
      <w:tr w:rsidR="001A003B" w14:paraId="27C6FE80" w14:textId="77777777">
        <w:trPr>
          <w:cantSplit/>
        </w:trPr>
        <w:tc>
          <w:tcPr>
            <w:tcW w:w="43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B4448E" w14:textId="77777777" w:rsidR="001A003B" w:rsidRDefault="00006636">
            <w:pPr>
              <w:spacing w:after="0"/>
            </w:pPr>
            <w:r>
              <w:rPr>
                <w:rFonts w:ascii="Consolas" w:eastAsia="Consolas" w:hAnsi="Consolas" w:cs="Consolas"/>
                <w:color w:val="3346B0"/>
                <w:sz w:val="15"/>
                <w:szCs w:val="15"/>
                <w:shd w:val="clear" w:color="auto" w:fill="EEF2FE"/>
              </w:rPr>
              <w:t>device_owned_elsewhere</w:t>
            </w:r>
          </w:p>
        </w:tc>
        <w:tc>
          <w:tcPr>
            <w:tcW w:w="50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B6EDA0" w14:textId="77777777" w:rsidR="001A003B" w:rsidRDefault="00006636">
            <w:pPr>
              <w:spacing w:after="0"/>
            </w:pPr>
            <w:r>
              <w:rPr>
                <w:sz w:val="18"/>
                <w:szCs w:val="18"/>
              </w:rPr>
              <w:t>Revoke the glasses in the other organization</w:t>
            </w:r>
          </w:p>
        </w:tc>
      </w:tr>
    </w:tbl>
    <w:p w14:paraId="181E3338" w14:textId="77777777" w:rsidR="001A003B" w:rsidRDefault="001A003B">
      <w:pPr>
        <w:spacing w:after="120"/>
      </w:pPr>
    </w:p>
    <w:p w14:paraId="599FA018" w14:textId="77777777" w:rsidR="001A003B" w:rsidRDefault="00006636">
      <w:pPr>
        <w:pStyle w:val="Heading2"/>
        <w:keepNext/>
      </w:pPr>
      <w:bookmarkStart w:id="71" w:name="_Toc243905335"/>
      <w:r>
        <w:t>6.11  Requirements</w:t>
      </w:r>
      <w:bookmarkEnd w:id="71"/>
    </w:p>
    <w:p w14:paraId="5BCD8DC3" w14:textId="77777777" w:rsidR="001A003B" w:rsidRDefault="00006636">
      <w:pPr>
        <w:keepNext/>
        <w:spacing w:before="160"/>
      </w:pPr>
      <w:r>
        <w:rPr>
          <w:b/>
          <w:bCs/>
          <w:color w:val="0C1E85"/>
          <w:sz w:val="18"/>
          <w:szCs w:val="18"/>
        </w:rPr>
        <w:t xml:space="preserve">Table 44. </w:t>
      </w:r>
      <w:r>
        <w:rPr>
          <w:b/>
          <w:bCs/>
          <w:sz w:val="18"/>
          <w:szCs w:val="18"/>
        </w:rPr>
        <w:t>Ray-Ban Meta requirements (IDs from the PRD)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5216"/>
        <w:gridCol w:w="776"/>
        <w:gridCol w:w="2447"/>
      </w:tblGrid>
      <w:tr w:rsidR="001A003B" w14:paraId="13355746" w14:textId="77777777">
        <w:trPr>
          <w:cantSplit/>
          <w:tblHeader/>
        </w:trPr>
        <w:tc>
          <w:tcPr>
            <w:tcW w:w="97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C451E5" w14:textId="77777777" w:rsidR="001A003B" w:rsidRDefault="00006636">
            <w:pPr>
              <w:spacing w:after="0"/>
            </w:pPr>
            <w:r>
              <w:rPr>
                <w:rFonts w:ascii="Arial" w:eastAsia="Arial" w:hAnsi="Arial" w:cs="Arial"/>
                <w:b/>
                <w:bCs/>
                <w:color w:val="FFFFFF"/>
                <w:sz w:val="18"/>
                <w:szCs w:val="18"/>
              </w:rPr>
              <w:t>ID</w:t>
            </w:r>
          </w:p>
        </w:tc>
        <w:tc>
          <w:tcPr>
            <w:tcW w:w="52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86B926" w14:textId="77777777" w:rsidR="001A003B" w:rsidRDefault="00006636">
            <w:pPr>
              <w:spacing w:after="0"/>
            </w:pPr>
            <w:r>
              <w:rPr>
                <w:rFonts w:ascii="Arial" w:eastAsia="Arial" w:hAnsi="Arial" w:cs="Arial"/>
                <w:b/>
                <w:bCs/>
                <w:color w:val="FFFFFF"/>
                <w:sz w:val="18"/>
                <w:szCs w:val="18"/>
              </w:rPr>
              <w:t>Requirement</w:t>
            </w:r>
          </w:p>
        </w:tc>
        <w:tc>
          <w:tcPr>
            <w:tcW w:w="77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879C37D" w14:textId="77777777" w:rsidR="001A003B" w:rsidRDefault="00006636">
            <w:pPr>
              <w:spacing w:after="0"/>
            </w:pPr>
            <w:r>
              <w:rPr>
                <w:rFonts w:ascii="Arial" w:eastAsia="Arial" w:hAnsi="Arial" w:cs="Arial"/>
                <w:b/>
                <w:bCs/>
                <w:color w:val="FFFFFF"/>
                <w:sz w:val="18"/>
                <w:szCs w:val="18"/>
              </w:rPr>
              <w:t>Pri</w:t>
            </w:r>
          </w:p>
        </w:tc>
        <w:tc>
          <w:tcPr>
            <w:tcW w:w="24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24D86B3" w14:textId="77777777" w:rsidR="001A003B" w:rsidRDefault="00006636">
            <w:pPr>
              <w:spacing w:after="0"/>
            </w:pPr>
            <w:r>
              <w:rPr>
                <w:rFonts w:ascii="Arial" w:eastAsia="Arial" w:hAnsi="Arial" w:cs="Arial"/>
                <w:b/>
                <w:bCs/>
                <w:color w:val="FFFFFF"/>
                <w:sz w:val="18"/>
                <w:szCs w:val="18"/>
              </w:rPr>
              <w:t>Status</w:t>
            </w:r>
          </w:p>
        </w:tc>
      </w:tr>
      <w:tr w:rsidR="001A003B" w14:paraId="645B7830" w14:textId="77777777">
        <w:trPr>
          <w:cantSplit/>
        </w:trPr>
        <w:tc>
          <w:tcPr>
            <w:tcW w:w="9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61CE88" w14:textId="77777777" w:rsidR="001A003B" w:rsidRDefault="00006636">
            <w:pPr>
              <w:spacing w:after="0"/>
            </w:pPr>
            <w:r>
              <w:rPr>
                <w:sz w:val="18"/>
                <w:szCs w:val="18"/>
              </w:rPr>
              <w:t>FR-055</w:t>
            </w:r>
          </w:p>
        </w:tc>
        <w:tc>
          <w:tcPr>
            <w:tcW w:w="5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3CF06D" w14:textId="77777777" w:rsidR="001A003B" w:rsidRDefault="00006636">
            <w:pPr>
              <w:spacing w:after="0"/>
            </w:pPr>
            <w:r>
              <w:rPr>
                <w:sz w:val="18"/>
                <w:szCs w:val="18"/>
              </w:rPr>
              <w:t>Glasses camera through DAT: preview stream and full-resolution photo</w:t>
            </w:r>
          </w:p>
        </w:tc>
        <w:tc>
          <w:tcPr>
            <w:tcW w:w="7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E06835" w14:textId="77777777" w:rsidR="001A003B" w:rsidRDefault="00006636">
            <w:pPr>
              <w:spacing w:after="0"/>
            </w:pPr>
            <w:r>
              <w:rPr>
                <w:sz w:val="18"/>
                <w:szCs w:val="18"/>
              </w:rPr>
              <w:t>M</w:t>
            </w:r>
          </w:p>
        </w:tc>
        <w:tc>
          <w:tcPr>
            <w:tcW w:w="24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0A7C9E" w14:textId="77777777" w:rsidR="001A003B" w:rsidRDefault="00006636">
            <w:pPr>
              <w:spacing w:after="0"/>
            </w:pPr>
            <w:r>
              <w:rPr>
                <w:sz w:val="18"/>
                <w:szCs w:val="18"/>
              </w:rPr>
              <w:t>Partial (not on hardware)</w:t>
            </w:r>
          </w:p>
        </w:tc>
      </w:tr>
      <w:tr w:rsidR="001A003B" w14:paraId="7E85B740" w14:textId="77777777">
        <w:trPr>
          <w:cantSplit/>
        </w:trPr>
        <w:tc>
          <w:tcPr>
            <w:tcW w:w="9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1EAB85" w14:textId="77777777" w:rsidR="001A003B" w:rsidRDefault="00006636">
            <w:pPr>
              <w:spacing w:after="0"/>
            </w:pPr>
            <w:r>
              <w:rPr>
                <w:sz w:val="18"/>
                <w:szCs w:val="18"/>
              </w:rPr>
              <w:t>FR-056</w:t>
            </w:r>
          </w:p>
        </w:tc>
        <w:tc>
          <w:tcPr>
            <w:tcW w:w="5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A6DE3D" w14:textId="77777777" w:rsidR="001A003B" w:rsidRDefault="00006636">
            <w:pPr>
              <w:spacing w:after="0"/>
            </w:pPr>
            <w:r>
              <w:rPr>
                <w:sz w:val="18"/>
                <w:szCs w:val="18"/>
              </w:rPr>
              <w:t>Capture button takes the photo or starts a scan</w:t>
            </w:r>
          </w:p>
        </w:tc>
        <w:tc>
          <w:tcPr>
            <w:tcW w:w="7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A8AA97" w14:textId="77777777" w:rsidR="001A003B" w:rsidRDefault="00006636">
            <w:pPr>
              <w:spacing w:after="0"/>
            </w:pPr>
            <w:r>
              <w:rPr>
                <w:sz w:val="18"/>
                <w:szCs w:val="18"/>
              </w:rPr>
              <w:t>S</w:t>
            </w:r>
          </w:p>
        </w:tc>
        <w:tc>
          <w:tcPr>
            <w:tcW w:w="24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A55A4A" w14:textId="77777777" w:rsidR="001A003B" w:rsidRDefault="00006636">
            <w:pPr>
              <w:spacing w:after="0"/>
            </w:pPr>
            <w:r>
              <w:rPr>
                <w:sz w:val="18"/>
                <w:szCs w:val="18"/>
              </w:rPr>
              <w:t>Partial (not on hardware)</w:t>
            </w:r>
          </w:p>
        </w:tc>
      </w:tr>
      <w:tr w:rsidR="001A003B" w14:paraId="210B7C88" w14:textId="77777777">
        <w:trPr>
          <w:cantSplit/>
        </w:trPr>
        <w:tc>
          <w:tcPr>
            <w:tcW w:w="9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D40171" w14:textId="77777777" w:rsidR="001A003B" w:rsidRDefault="00006636">
            <w:pPr>
              <w:spacing w:after="0"/>
            </w:pPr>
            <w:r>
              <w:rPr>
                <w:sz w:val="18"/>
                <w:szCs w:val="18"/>
              </w:rPr>
              <w:t>FR-057</w:t>
            </w:r>
          </w:p>
        </w:tc>
        <w:tc>
          <w:tcPr>
            <w:tcW w:w="5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483B2B" w14:textId="77777777" w:rsidR="001A003B" w:rsidRDefault="00006636">
            <w:pPr>
              <w:spacing w:after="0"/>
            </w:pPr>
            <w:r>
              <w:rPr>
                <w:sz w:val="18"/>
                <w:szCs w:val="18"/>
              </w:rPr>
              <w:t>Android app registers the glasses as a Hydris device</w:t>
            </w:r>
          </w:p>
        </w:tc>
        <w:tc>
          <w:tcPr>
            <w:tcW w:w="7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12C8DA" w14:textId="77777777" w:rsidR="001A003B" w:rsidRDefault="00006636">
            <w:pPr>
              <w:spacing w:after="0"/>
            </w:pPr>
            <w:r>
              <w:rPr>
                <w:sz w:val="18"/>
                <w:szCs w:val="18"/>
              </w:rPr>
              <w:t>M</w:t>
            </w:r>
          </w:p>
        </w:tc>
        <w:tc>
          <w:tcPr>
            <w:tcW w:w="24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AFF9B5" w14:textId="77777777" w:rsidR="001A003B" w:rsidRDefault="00006636">
            <w:pPr>
              <w:spacing w:after="0"/>
            </w:pPr>
            <w:r>
              <w:rPr>
                <w:sz w:val="18"/>
                <w:szCs w:val="18"/>
              </w:rPr>
              <w:t>Partial (not on hardware)</w:t>
            </w:r>
          </w:p>
        </w:tc>
      </w:tr>
      <w:tr w:rsidR="001A003B" w14:paraId="37C59452" w14:textId="77777777">
        <w:trPr>
          <w:cantSplit/>
        </w:trPr>
        <w:tc>
          <w:tcPr>
            <w:tcW w:w="9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B536D6" w14:textId="77777777" w:rsidR="001A003B" w:rsidRDefault="00006636">
            <w:pPr>
              <w:spacing w:after="0"/>
            </w:pPr>
            <w:r>
              <w:rPr>
                <w:sz w:val="18"/>
                <w:szCs w:val="18"/>
              </w:rPr>
              <w:t>FR-074</w:t>
            </w:r>
          </w:p>
        </w:tc>
        <w:tc>
          <w:tcPr>
            <w:tcW w:w="5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0589E1" w14:textId="77777777" w:rsidR="001A003B" w:rsidRDefault="00006636">
            <w:pPr>
              <w:spacing w:after="0"/>
            </w:pPr>
            <w:r>
              <w:rPr>
                <w:sz w:val="18"/>
                <w:szCs w:val="18"/>
              </w:rPr>
              <w:t>Glasses microphone with phone fallback; answers on the speakers</w:t>
            </w:r>
          </w:p>
        </w:tc>
        <w:tc>
          <w:tcPr>
            <w:tcW w:w="7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876A49" w14:textId="77777777" w:rsidR="001A003B" w:rsidRDefault="00006636">
            <w:pPr>
              <w:spacing w:after="0"/>
            </w:pPr>
            <w:r>
              <w:rPr>
                <w:sz w:val="18"/>
                <w:szCs w:val="18"/>
              </w:rPr>
              <w:t>M</w:t>
            </w:r>
          </w:p>
        </w:tc>
        <w:tc>
          <w:tcPr>
            <w:tcW w:w="24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053B6C" w14:textId="77777777" w:rsidR="001A003B" w:rsidRDefault="00006636">
            <w:pPr>
              <w:spacing w:after="0"/>
            </w:pPr>
            <w:r>
              <w:rPr>
                <w:sz w:val="18"/>
                <w:szCs w:val="18"/>
              </w:rPr>
              <w:t>Partial (phone path Built)</w:t>
            </w:r>
          </w:p>
        </w:tc>
      </w:tr>
      <w:tr w:rsidR="001A003B" w14:paraId="11DC9A53" w14:textId="77777777">
        <w:trPr>
          <w:cantSplit/>
        </w:trPr>
        <w:tc>
          <w:tcPr>
            <w:tcW w:w="9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D7F1D2" w14:textId="77777777" w:rsidR="001A003B" w:rsidRDefault="00006636">
            <w:pPr>
              <w:spacing w:after="0"/>
            </w:pPr>
            <w:r>
              <w:rPr>
                <w:sz w:val="18"/>
                <w:szCs w:val="18"/>
              </w:rPr>
              <w:t>FR-077</w:t>
            </w:r>
          </w:p>
        </w:tc>
        <w:tc>
          <w:tcPr>
            <w:tcW w:w="5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64CB92" w14:textId="77777777" w:rsidR="001A003B" w:rsidRDefault="00006636">
            <w:pPr>
              <w:spacing w:after="0"/>
            </w:pPr>
            <w:r>
              <w:rPr>
                <w:sz w:val="18"/>
                <w:szCs w:val="18"/>
              </w:rPr>
              <w:t>"Hey Meta, start Hydris" opens the assistant</w:t>
            </w:r>
          </w:p>
        </w:tc>
        <w:tc>
          <w:tcPr>
            <w:tcW w:w="7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E28869" w14:textId="77777777" w:rsidR="001A003B" w:rsidRDefault="00006636">
            <w:pPr>
              <w:spacing w:after="0"/>
            </w:pPr>
            <w:r>
              <w:rPr>
                <w:sz w:val="18"/>
                <w:szCs w:val="18"/>
              </w:rPr>
              <w:t>C</w:t>
            </w:r>
          </w:p>
        </w:tc>
        <w:tc>
          <w:tcPr>
            <w:tcW w:w="24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982552" w14:textId="77777777" w:rsidR="001A003B" w:rsidRDefault="00006636">
            <w:pPr>
              <w:spacing w:after="0"/>
            </w:pPr>
            <w:r>
              <w:rPr>
                <w:sz w:val="18"/>
                <w:szCs w:val="18"/>
              </w:rPr>
              <w:t>Partial (bridge only)</w:t>
            </w:r>
          </w:p>
        </w:tc>
      </w:tr>
      <w:tr w:rsidR="001A003B" w14:paraId="4881A6F2" w14:textId="77777777">
        <w:trPr>
          <w:cantSplit/>
        </w:trPr>
        <w:tc>
          <w:tcPr>
            <w:tcW w:w="9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192C55" w14:textId="77777777" w:rsidR="001A003B" w:rsidRDefault="00006636">
            <w:pPr>
              <w:spacing w:after="0"/>
            </w:pPr>
            <w:r>
              <w:rPr>
                <w:sz w:val="18"/>
                <w:szCs w:val="18"/>
              </w:rPr>
              <w:t>NFR-015</w:t>
            </w:r>
          </w:p>
        </w:tc>
        <w:tc>
          <w:tcPr>
            <w:tcW w:w="5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C68BF9" w14:textId="77777777" w:rsidR="001A003B" w:rsidRDefault="00006636">
            <w:pPr>
              <w:spacing w:after="0"/>
            </w:pPr>
            <w:r>
              <w:rPr>
                <w:sz w:val="18"/>
                <w:szCs w:val="18"/>
              </w:rPr>
              <w:t>Camera only on explicit intent; no continuous recording</w:t>
            </w:r>
          </w:p>
        </w:tc>
        <w:tc>
          <w:tcPr>
            <w:tcW w:w="7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F4BA29" w14:textId="77777777" w:rsidR="001A003B" w:rsidRDefault="00006636">
            <w:pPr>
              <w:spacing w:after="0"/>
            </w:pPr>
            <w:r>
              <w:rPr>
                <w:sz w:val="18"/>
                <w:szCs w:val="18"/>
              </w:rPr>
              <w:t>M</w:t>
            </w:r>
          </w:p>
        </w:tc>
        <w:tc>
          <w:tcPr>
            <w:tcW w:w="24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965D2E" w14:textId="77777777" w:rsidR="001A003B" w:rsidRDefault="00006636">
            <w:pPr>
              <w:spacing w:after="0"/>
            </w:pPr>
            <w:r>
              <w:rPr>
                <w:sz w:val="18"/>
                <w:szCs w:val="18"/>
              </w:rPr>
              <w:t>Built</w:t>
            </w:r>
          </w:p>
        </w:tc>
      </w:tr>
      <w:tr w:rsidR="001A003B" w14:paraId="0B078058" w14:textId="77777777">
        <w:trPr>
          <w:cantSplit/>
        </w:trPr>
        <w:tc>
          <w:tcPr>
            <w:tcW w:w="97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EE67B5" w14:textId="77777777" w:rsidR="001A003B" w:rsidRDefault="00006636">
            <w:pPr>
              <w:spacing w:after="0"/>
            </w:pPr>
            <w:r>
              <w:rPr>
                <w:sz w:val="18"/>
                <w:szCs w:val="18"/>
              </w:rPr>
              <w:t>NFR-028</w:t>
            </w:r>
          </w:p>
        </w:tc>
        <w:tc>
          <w:tcPr>
            <w:tcW w:w="5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0D63C5" w14:textId="77777777" w:rsidR="001A003B" w:rsidRDefault="00006636">
            <w:pPr>
              <w:spacing w:after="0"/>
            </w:pPr>
            <w:r>
              <w:rPr>
                <w:sz w:val="18"/>
                <w:szCs w:val="18"/>
              </w:rPr>
              <w:t>4-hour shift on Ray-Ban Meta with up to 20 scans</w:t>
            </w:r>
          </w:p>
        </w:tc>
        <w:tc>
          <w:tcPr>
            <w:tcW w:w="7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B94E51" w14:textId="77777777" w:rsidR="001A003B" w:rsidRDefault="00006636">
            <w:pPr>
              <w:spacing w:after="0"/>
            </w:pPr>
            <w:r>
              <w:rPr>
                <w:sz w:val="18"/>
                <w:szCs w:val="18"/>
              </w:rPr>
              <w:t>S</w:t>
            </w:r>
          </w:p>
        </w:tc>
        <w:tc>
          <w:tcPr>
            <w:tcW w:w="24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FE336C" w14:textId="77777777" w:rsidR="001A003B" w:rsidRDefault="00006636">
            <w:pPr>
              <w:spacing w:after="0"/>
            </w:pPr>
            <w:r>
              <w:rPr>
                <w:sz w:val="18"/>
                <w:szCs w:val="18"/>
              </w:rPr>
              <w:t>Planned (measure)</w:t>
            </w:r>
          </w:p>
        </w:tc>
      </w:tr>
      <w:tr w:rsidR="001A003B" w14:paraId="7D3727FB" w14:textId="77777777">
        <w:trPr>
          <w:cantSplit/>
        </w:trPr>
        <w:tc>
          <w:tcPr>
            <w:tcW w:w="97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D355BC" w14:textId="77777777" w:rsidR="001A003B" w:rsidRDefault="00006636">
            <w:pPr>
              <w:spacing w:after="0"/>
            </w:pPr>
            <w:r>
              <w:rPr>
                <w:sz w:val="18"/>
                <w:szCs w:val="18"/>
              </w:rPr>
              <w:t>NFR-029</w:t>
            </w:r>
          </w:p>
        </w:tc>
        <w:tc>
          <w:tcPr>
            <w:tcW w:w="5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8CD5C0" w14:textId="77777777" w:rsidR="001A003B" w:rsidRDefault="00006636">
            <w:pPr>
              <w:spacing w:after="0"/>
            </w:pPr>
            <w:r>
              <w:rPr>
                <w:sz w:val="18"/>
                <w:szCs w:val="18"/>
              </w:rPr>
              <w:t>Android 12 or later</w:t>
            </w:r>
          </w:p>
        </w:tc>
        <w:tc>
          <w:tcPr>
            <w:tcW w:w="7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F11963" w14:textId="77777777" w:rsidR="001A003B" w:rsidRDefault="00006636">
            <w:pPr>
              <w:spacing w:after="0"/>
            </w:pPr>
            <w:r>
              <w:rPr>
                <w:sz w:val="18"/>
                <w:szCs w:val="18"/>
              </w:rPr>
              <w:t>M</w:t>
            </w:r>
          </w:p>
        </w:tc>
        <w:tc>
          <w:tcPr>
            <w:tcW w:w="24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67E7E0" w14:textId="77777777" w:rsidR="001A003B" w:rsidRDefault="00006636">
            <w:pPr>
              <w:spacing w:after="0"/>
            </w:pPr>
            <w:r>
              <w:rPr>
                <w:sz w:val="18"/>
                <w:szCs w:val="18"/>
              </w:rPr>
              <w:t>Built</w:t>
            </w:r>
          </w:p>
        </w:tc>
      </w:tr>
    </w:tbl>
    <w:p w14:paraId="4805BD72" w14:textId="77777777" w:rsidR="001A003B" w:rsidRDefault="001A003B">
      <w:pPr>
        <w:spacing w:after="120"/>
      </w:pPr>
    </w:p>
    <w:p w14:paraId="1F41A298" w14:textId="77777777" w:rsidR="001A003B" w:rsidRDefault="00006636">
      <w:pPr>
        <w:pStyle w:val="Heading2"/>
        <w:keepNext/>
      </w:pPr>
      <w:bookmarkStart w:id="72" w:name="_Toc243905336"/>
      <w:r>
        <w:lastRenderedPageBreak/>
        <w:t>6.12  Success metrics</w:t>
      </w:r>
      <w:bookmarkEnd w:id="72"/>
    </w:p>
    <w:p w14:paraId="34077570" w14:textId="77777777" w:rsidR="001A003B" w:rsidRDefault="00006636">
      <w:pPr>
        <w:keepNext/>
        <w:spacing w:before="160"/>
      </w:pPr>
      <w:r>
        <w:rPr>
          <w:b/>
          <w:bCs/>
          <w:color w:val="0C1E85"/>
          <w:sz w:val="18"/>
          <w:szCs w:val="18"/>
        </w:rPr>
        <w:t xml:space="preserve">Table 45. </w:t>
      </w:r>
      <w:r>
        <w:rPr>
          <w:b/>
          <w:bCs/>
          <w:sz w:val="18"/>
          <w:szCs w:val="18"/>
        </w:rPr>
        <w:t>Timing targets for the first hardware run (targets, not measured)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82"/>
        <w:gridCol w:w="4330"/>
      </w:tblGrid>
      <w:tr w:rsidR="001A003B" w14:paraId="5C77DBAF" w14:textId="77777777">
        <w:trPr>
          <w:cantSplit/>
          <w:tblHeader/>
        </w:trPr>
        <w:tc>
          <w:tcPr>
            <w:tcW w:w="508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3129D3" w14:textId="77777777" w:rsidR="001A003B" w:rsidRDefault="00006636">
            <w:pPr>
              <w:spacing w:after="0"/>
            </w:pPr>
            <w:r>
              <w:rPr>
                <w:rFonts w:ascii="Arial" w:eastAsia="Arial" w:hAnsi="Arial" w:cs="Arial"/>
                <w:b/>
                <w:bCs/>
                <w:color w:val="FFFFFF"/>
                <w:sz w:val="18"/>
                <w:szCs w:val="18"/>
              </w:rPr>
              <w:t>Path</w:t>
            </w:r>
          </w:p>
        </w:tc>
        <w:tc>
          <w:tcPr>
            <w:tcW w:w="43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21E38DB" w14:textId="77777777" w:rsidR="001A003B" w:rsidRDefault="00006636">
            <w:pPr>
              <w:spacing w:after="0"/>
            </w:pPr>
            <w:r>
              <w:rPr>
                <w:rFonts w:ascii="Arial" w:eastAsia="Arial" w:hAnsi="Arial" w:cs="Arial"/>
                <w:b/>
                <w:bCs/>
                <w:color w:val="FFFFFF"/>
                <w:sz w:val="18"/>
                <w:szCs w:val="18"/>
              </w:rPr>
              <w:t>Target</w:t>
            </w:r>
          </w:p>
        </w:tc>
      </w:tr>
      <w:tr w:rsidR="001A003B" w14:paraId="2BB36993" w14:textId="77777777">
        <w:trPr>
          <w:cantSplit/>
        </w:trPr>
        <w:tc>
          <w:tcPr>
            <w:tcW w:w="50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33B645" w14:textId="77777777" w:rsidR="001A003B" w:rsidRDefault="00006636">
            <w:pPr>
              <w:spacing w:after="0"/>
            </w:pPr>
            <w:r>
              <w:rPr>
                <w:sz w:val="18"/>
                <w:szCs w:val="18"/>
              </w:rPr>
              <w:t>First preview frame after opening the glasses scan</w:t>
            </w:r>
          </w:p>
        </w:tc>
        <w:tc>
          <w:tcPr>
            <w:tcW w:w="4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E462E9" w14:textId="77777777" w:rsidR="001A003B" w:rsidRDefault="00006636">
            <w:pPr>
              <w:spacing w:after="0"/>
            </w:pPr>
            <w:r>
              <w:rPr>
                <w:sz w:val="18"/>
                <w:szCs w:val="18"/>
              </w:rPr>
              <w:t>Under 3 s with an existing session</w:t>
            </w:r>
          </w:p>
        </w:tc>
      </w:tr>
      <w:tr w:rsidR="001A003B" w14:paraId="6AD15207" w14:textId="77777777">
        <w:trPr>
          <w:cantSplit/>
        </w:trPr>
        <w:tc>
          <w:tcPr>
            <w:tcW w:w="50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E5F995" w14:textId="77777777" w:rsidR="001A003B" w:rsidRDefault="00006636">
            <w:pPr>
              <w:spacing w:after="0"/>
            </w:pPr>
            <w:r>
              <w:rPr>
                <w:sz w:val="18"/>
                <w:szCs w:val="18"/>
              </w:rPr>
              <w:t>Preview rate reaching detection</w:t>
            </w:r>
          </w:p>
        </w:tc>
        <w:tc>
          <w:tcPr>
            <w:tcW w:w="4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A4800D" w14:textId="77777777" w:rsidR="001A003B" w:rsidRDefault="00006636">
            <w:pPr>
              <w:spacing w:after="0"/>
            </w:pPr>
            <w:r>
              <w:rPr>
                <w:sz w:val="18"/>
                <w:szCs w:val="18"/>
              </w:rPr>
              <w:t>8 to 10 frames per second</w:t>
            </w:r>
          </w:p>
        </w:tc>
      </w:tr>
      <w:tr w:rsidR="001A003B" w14:paraId="3B89F929" w14:textId="77777777">
        <w:trPr>
          <w:cantSplit/>
        </w:trPr>
        <w:tc>
          <w:tcPr>
            <w:tcW w:w="50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44D88A" w14:textId="77777777" w:rsidR="001A003B" w:rsidRDefault="00006636">
            <w:pPr>
              <w:spacing w:after="0"/>
            </w:pPr>
            <w:r>
              <w:rPr>
                <w:sz w:val="18"/>
                <w:szCs w:val="18"/>
              </w:rPr>
              <w:t>Photo returned after capture</w:t>
            </w:r>
          </w:p>
        </w:tc>
        <w:tc>
          <w:tcPr>
            <w:tcW w:w="4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342C08" w14:textId="77777777" w:rsidR="001A003B" w:rsidRDefault="00006636">
            <w:pPr>
              <w:spacing w:after="0"/>
            </w:pPr>
            <w:r>
              <w:rPr>
                <w:sz w:val="18"/>
                <w:szCs w:val="18"/>
              </w:rPr>
              <w:t>Under 4 s</w:t>
            </w:r>
          </w:p>
        </w:tc>
      </w:tr>
      <w:tr w:rsidR="001A003B" w14:paraId="52207528" w14:textId="77777777">
        <w:trPr>
          <w:cantSplit/>
        </w:trPr>
        <w:tc>
          <w:tcPr>
            <w:tcW w:w="508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2873F6" w14:textId="77777777" w:rsidR="001A003B" w:rsidRDefault="00006636">
            <w:pPr>
              <w:spacing w:after="0"/>
            </w:pPr>
            <w:r>
              <w:rPr>
                <w:sz w:val="18"/>
                <w:szCs w:val="18"/>
              </w:rPr>
              <w:t>Speech restart gap after silence</w:t>
            </w:r>
          </w:p>
        </w:tc>
        <w:tc>
          <w:tcPr>
            <w:tcW w:w="4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F56495" w14:textId="77777777" w:rsidR="001A003B" w:rsidRDefault="00006636">
            <w:pPr>
              <w:spacing w:after="0"/>
            </w:pPr>
            <w:r>
              <w:rPr>
                <w:sz w:val="18"/>
                <w:szCs w:val="18"/>
              </w:rPr>
              <w:t>Under 1 s</w:t>
            </w:r>
          </w:p>
        </w:tc>
      </w:tr>
      <w:tr w:rsidR="001A003B" w14:paraId="61C7F2C5" w14:textId="77777777">
        <w:trPr>
          <w:cantSplit/>
        </w:trPr>
        <w:tc>
          <w:tcPr>
            <w:tcW w:w="508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3B4EE1" w14:textId="77777777" w:rsidR="001A003B" w:rsidRDefault="00006636">
            <w:pPr>
              <w:spacing w:after="0"/>
            </w:pPr>
            <w:r>
              <w:rPr>
                <w:sz w:val="18"/>
                <w:szCs w:val="18"/>
              </w:rPr>
              <w:t>Battery</w:t>
            </w:r>
          </w:p>
        </w:tc>
        <w:tc>
          <w:tcPr>
            <w:tcW w:w="4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4DF549" w14:textId="77777777" w:rsidR="001A003B" w:rsidRDefault="00006636">
            <w:pPr>
              <w:spacing w:after="0"/>
            </w:pPr>
            <w:r>
              <w:rPr>
                <w:sz w:val="18"/>
                <w:szCs w:val="18"/>
              </w:rPr>
              <w:t>4-hour shift with up to 20 scans (NFR-028)</w:t>
            </w:r>
          </w:p>
        </w:tc>
      </w:tr>
    </w:tbl>
    <w:p w14:paraId="4EB95625" w14:textId="77777777" w:rsidR="001A003B" w:rsidRDefault="001A003B">
      <w:pPr>
        <w:spacing w:after="120"/>
      </w:pPr>
    </w:p>
    <w:p w14:paraId="372A9678" w14:textId="77777777" w:rsidR="001A003B" w:rsidRDefault="00006636">
      <w:pPr>
        <w:pStyle w:val="Heading2"/>
        <w:keepNext/>
      </w:pPr>
      <w:bookmarkStart w:id="73" w:name="_Toc243905337"/>
      <w:r>
        <w:t>6.13  Limitations and publishing constraints</w:t>
      </w:r>
      <w:bookmarkEnd w:id="73"/>
    </w:p>
    <w:p w14:paraId="77DB48F1" w14:textId="77777777" w:rsidR="001A003B" w:rsidRDefault="00006636">
      <w:pPr>
        <w:pStyle w:val="ListParagraph"/>
        <w:numPr>
          <w:ilvl w:val="0"/>
          <w:numId w:val="3"/>
        </w:numPr>
        <w:spacing w:after="60"/>
      </w:pPr>
      <w:r>
        <w:rPr>
          <w:b/>
          <w:bCs/>
        </w:rPr>
        <w:t>Not yet run on hardware.</w:t>
      </w:r>
      <w:r>
        <w:t xml:space="preserve"> Preview stride inference, capture press decoding and speech restart are unverified.</w:t>
      </w:r>
    </w:p>
    <w:p w14:paraId="328A2D1A" w14:textId="77777777" w:rsidR="001A003B" w:rsidRDefault="00006636">
      <w:pPr>
        <w:pStyle w:val="ListParagraph"/>
        <w:numPr>
          <w:ilvl w:val="0"/>
          <w:numId w:val="3"/>
        </w:numPr>
        <w:spacing w:after="60"/>
      </w:pPr>
      <w:r>
        <w:rPr>
          <w:b/>
          <w:bCs/>
        </w:rPr>
        <w:t>The DAT camera stream is not stopped</w:t>
      </w:r>
      <w:r>
        <w:t xml:space="preserve"> when the preview ends, only when the session ends; battery and capture LED impact to be checked.</w:t>
      </w:r>
    </w:p>
    <w:p w14:paraId="79F1197B" w14:textId="77777777" w:rsidR="001A003B" w:rsidRDefault="00006636">
      <w:pPr>
        <w:pStyle w:val="ListParagraph"/>
        <w:numPr>
          <w:ilvl w:val="0"/>
          <w:numId w:val="3"/>
        </w:numPr>
        <w:spacing w:after="60"/>
      </w:pPr>
      <w:r>
        <w:rPr>
          <w:b/>
          <w:bCs/>
        </w:rPr>
        <w:t>Low-resolution preview.</w:t>
      </w:r>
      <w:r>
        <w:t xml:space="preserve"> Frames cross the wireless link, so detection runs on small frames; the photo is full resolution.</w:t>
      </w:r>
    </w:p>
    <w:p w14:paraId="316B7820" w14:textId="77777777" w:rsidR="001A003B" w:rsidRDefault="00006636">
      <w:pPr>
        <w:pStyle w:val="ListParagraph"/>
        <w:numPr>
          <w:ilvl w:val="0"/>
          <w:numId w:val="3"/>
        </w:numPr>
        <w:spacing w:after="60"/>
      </w:pPr>
      <w:r>
        <w:rPr>
          <w:b/>
          <w:bCs/>
        </w:rPr>
        <w:t>Publishing.</w:t>
      </w:r>
      <w:r>
        <w:t xml:space="preserve"> Public publishing of DAT apps is not open yet (Meta FAQ); pilots rely on Developer Mode and Developer Center release channels. Full Developer Center access is limited to countries where Meta AI glasses are supported.</w:t>
      </w:r>
    </w:p>
    <w:p w14:paraId="02EC2198" w14:textId="77777777" w:rsidR="001A003B" w:rsidRDefault="00006636">
      <w:pPr>
        <w:pStyle w:val="ListParagraph"/>
        <w:numPr>
          <w:ilvl w:val="0"/>
          <w:numId w:val="3"/>
        </w:numPr>
        <w:spacing w:after="60"/>
      </w:pPr>
      <w:r>
        <w:rPr>
          <w:b/>
          <w:bCs/>
        </w:rPr>
        <w:t>Testing.</w:t>
      </w:r>
      <w:r>
        <w:t xml:space="preserve"> Hydris has no automated DAT tests yet, and Meta's Mock Device Kit does not support display glasses.</w:t>
      </w:r>
    </w:p>
    <w:p w14:paraId="37D18003" w14:textId="77777777" w:rsidR="001A003B" w:rsidRDefault="00006636">
      <w:pPr>
        <w:pStyle w:val="ListParagraph"/>
        <w:numPr>
          <w:ilvl w:val="0"/>
          <w:numId w:val="3"/>
        </w:numPr>
        <w:spacing w:after="60"/>
      </w:pPr>
      <w:r>
        <w:rPr>
          <w:b/>
          <w:bCs/>
        </w:rPr>
        <w:t>Privacy.</w:t>
      </w:r>
      <w:r>
        <w:t xml:space="preserve"> Meta glasses show a capture LED that Hydris cannot control; whether it is lit during preview streaming is to be confirmed. Pilot sites should brief staff and mark scan points.</w:t>
      </w:r>
    </w:p>
    <w:p w14:paraId="7B28CAFB" w14:textId="77777777" w:rsidR="001A003B" w:rsidRDefault="00006636">
      <w:pPr>
        <w:pStyle w:val="Heading2"/>
        <w:keepNext/>
      </w:pPr>
      <w:bookmarkStart w:id="74" w:name="_Toc243905338"/>
      <w:r>
        <w:t>6.14  Hardware acceptance status</w:t>
      </w:r>
      <w:bookmarkEnd w:id="74"/>
    </w:p>
    <w:p w14:paraId="66FFF27F" w14:textId="77777777" w:rsidR="001A003B" w:rsidRDefault="00006636">
      <w:pPr>
        <w:keepNext/>
        <w:spacing w:before="160"/>
      </w:pPr>
      <w:r>
        <w:rPr>
          <w:b/>
          <w:bCs/>
          <w:color w:val="0C1E85"/>
          <w:sz w:val="18"/>
          <w:szCs w:val="18"/>
        </w:rPr>
        <w:t xml:space="preserve">Table 46. </w:t>
      </w:r>
      <w:r>
        <w:rPr>
          <w:b/>
          <w:bCs/>
          <w:sz w:val="18"/>
          <w:szCs w:val="18"/>
        </w:rPr>
        <w:t>Hardware acceptance tests (none run yet)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6477"/>
        <w:gridCol w:w="1113"/>
      </w:tblGrid>
      <w:tr w:rsidR="001A003B" w14:paraId="2C304042" w14:textId="77777777">
        <w:trPr>
          <w:cantSplit/>
          <w:tblHeader/>
        </w:trPr>
        <w:tc>
          <w:tcPr>
            <w:tcW w:w="18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406E0F6" w14:textId="77777777" w:rsidR="001A003B" w:rsidRDefault="00006636">
            <w:pPr>
              <w:spacing w:after="0"/>
            </w:pPr>
            <w:r>
              <w:rPr>
                <w:rFonts w:ascii="Arial" w:eastAsia="Arial" w:hAnsi="Arial" w:cs="Arial"/>
                <w:b/>
                <w:bCs/>
                <w:color w:val="FFFFFF"/>
                <w:sz w:val="18"/>
                <w:szCs w:val="18"/>
              </w:rPr>
              <w:t>ID</w:t>
            </w:r>
          </w:p>
        </w:tc>
        <w:tc>
          <w:tcPr>
            <w:tcW w:w="64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6F0E349" w14:textId="77777777" w:rsidR="001A003B" w:rsidRDefault="00006636">
            <w:pPr>
              <w:spacing w:after="0"/>
            </w:pPr>
            <w:r>
              <w:rPr>
                <w:rFonts w:ascii="Arial" w:eastAsia="Arial" w:hAnsi="Arial" w:cs="Arial"/>
                <w:b/>
                <w:bCs/>
                <w:color w:val="FFFFFF"/>
                <w:sz w:val="18"/>
                <w:szCs w:val="18"/>
              </w:rPr>
              <w:t>Test</w:t>
            </w:r>
          </w:p>
        </w:tc>
        <w:tc>
          <w:tcPr>
            <w:tcW w:w="111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24C178D" w14:textId="77777777" w:rsidR="001A003B" w:rsidRDefault="00006636">
            <w:pPr>
              <w:spacing w:after="0"/>
            </w:pPr>
            <w:r>
              <w:rPr>
                <w:rFonts w:ascii="Arial" w:eastAsia="Arial" w:hAnsi="Arial" w:cs="Arial"/>
                <w:b/>
                <w:bCs/>
                <w:color w:val="FFFFFF"/>
                <w:sz w:val="18"/>
                <w:szCs w:val="18"/>
              </w:rPr>
              <w:t>Status</w:t>
            </w:r>
          </w:p>
        </w:tc>
      </w:tr>
      <w:tr w:rsidR="001A003B" w14:paraId="67963161" w14:textId="77777777">
        <w:trPr>
          <w:cantSplit/>
        </w:trPr>
        <w:tc>
          <w:tcPr>
            <w:tcW w:w="18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1DFB1E" w14:textId="77777777" w:rsidR="001A003B" w:rsidRDefault="00006636">
            <w:pPr>
              <w:spacing w:after="0"/>
            </w:pPr>
            <w:r>
              <w:rPr>
                <w:sz w:val="18"/>
                <w:szCs w:val="18"/>
              </w:rPr>
              <w:t>GLS-T01, T02</w:t>
            </w:r>
          </w:p>
        </w:tc>
        <w:tc>
          <w:tcPr>
            <w:tcW w:w="64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379140" w14:textId="77777777" w:rsidR="001A003B" w:rsidRDefault="00006636">
            <w:pPr>
              <w:spacing w:after="0"/>
            </w:pPr>
            <w:r>
              <w:rPr>
                <w:sz w:val="18"/>
                <w:szCs w:val="18"/>
              </w:rPr>
              <w:t>Connect with and without Developer Mode</w:t>
            </w:r>
          </w:p>
        </w:tc>
        <w:tc>
          <w:tcPr>
            <w:tcW w:w="11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CC3EE8" w14:textId="77777777" w:rsidR="001A003B" w:rsidRDefault="00006636">
            <w:pPr>
              <w:spacing w:after="0"/>
            </w:pPr>
            <w:r>
              <w:rPr>
                <w:sz w:val="18"/>
                <w:szCs w:val="18"/>
              </w:rPr>
              <w:t>Not run</w:t>
            </w:r>
          </w:p>
        </w:tc>
      </w:tr>
      <w:tr w:rsidR="001A003B" w14:paraId="2B052D52" w14:textId="77777777">
        <w:trPr>
          <w:cantSplit/>
        </w:trPr>
        <w:tc>
          <w:tcPr>
            <w:tcW w:w="18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F1540C" w14:textId="77777777" w:rsidR="001A003B" w:rsidRDefault="00006636">
            <w:pPr>
              <w:spacing w:after="0"/>
            </w:pPr>
            <w:r>
              <w:rPr>
                <w:sz w:val="18"/>
                <w:szCs w:val="18"/>
              </w:rPr>
              <w:t>GLS-T03 to T06</w:t>
            </w:r>
          </w:p>
        </w:tc>
        <w:tc>
          <w:tcPr>
            <w:tcW w:w="64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3202DC" w14:textId="77777777" w:rsidR="001A003B" w:rsidRDefault="00006636">
            <w:pPr>
              <w:spacing w:after="0"/>
            </w:pPr>
            <w:r>
              <w:rPr>
                <w:sz w:val="18"/>
                <w:szCs w:val="18"/>
              </w:rPr>
              <w:t>Camera permission, guided A4 scan, leaving scan, photo orientation</w:t>
            </w:r>
          </w:p>
        </w:tc>
        <w:tc>
          <w:tcPr>
            <w:tcW w:w="11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A49C19" w14:textId="77777777" w:rsidR="001A003B" w:rsidRDefault="00006636">
            <w:pPr>
              <w:spacing w:after="0"/>
            </w:pPr>
            <w:r>
              <w:rPr>
                <w:sz w:val="18"/>
                <w:szCs w:val="18"/>
              </w:rPr>
              <w:t>Not run</w:t>
            </w:r>
          </w:p>
        </w:tc>
      </w:tr>
      <w:tr w:rsidR="001A003B" w14:paraId="69F39199" w14:textId="77777777">
        <w:trPr>
          <w:cantSplit/>
        </w:trPr>
        <w:tc>
          <w:tcPr>
            <w:tcW w:w="18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A86C26" w14:textId="77777777" w:rsidR="001A003B" w:rsidRDefault="00006636">
            <w:pPr>
              <w:spacing w:after="0"/>
            </w:pPr>
            <w:r>
              <w:rPr>
                <w:sz w:val="18"/>
                <w:szCs w:val="18"/>
              </w:rPr>
              <w:t>GLS-T07, T08</w:t>
            </w:r>
          </w:p>
        </w:tc>
        <w:tc>
          <w:tcPr>
            <w:tcW w:w="64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499A9C" w14:textId="77777777" w:rsidR="001A003B" w:rsidRDefault="00006636">
            <w:pPr>
              <w:spacing w:after="0"/>
            </w:pPr>
            <w:r>
              <w:rPr>
                <w:sz w:val="18"/>
                <w:szCs w:val="18"/>
              </w:rPr>
              <w:t>Capture button short and long press</w:t>
            </w:r>
          </w:p>
        </w:tc>
        <w:tc>
          <w:tcPr>
            <w:tcW w:w="11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BD4458" w14:textId="77777777" w:rsidR="001A003B" w:rsidRDefault="00006636">
            <w:pPr>
              <w:spacing w:after="0"/>
            </w:pPr>
            <w:r>
              <w:rPr>
                <w:sz w:val="18"/>
                <w:szCs w:val="18"/>
              </w:rPr>
              <w:t>Not run</w:t>
            </w:r>
          </w:p>
        </w:tc>
      </w:tr>
      <w:tr w:rsidR="001A003B" w14:paraId="74603222" w14:textId="77777777">
        <w:trPr>
          <w:cantSplit/>
        </w:trPr>
        <w:tc>
          <w:tcPr>
            <w:tcW w:w="18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258C2C" w14:textId="77777777" w:rsidR="001A003B" w:rsidRDefault="00006636">
            <w:pPr>
              <w:spacing w:after="0"/>
            </w:pPr>
            <w:r>
              <w:rPr>
                <w:sz w:val="18"/>
                <w:szCs w:val="18"/>
              </w:rPr>
              <w:t>GLS-T09, T10</w:t>
            </w:r>
          </w:p>
        </w:tc>
        <w:tc>
          <w:tcPr>
            <w:tcW w:w="64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7F5BE8" w14:textId="77777777" w:rsidR="001A003B" w:rsidRDefault="00006636">
            <w:pPr>
              <w:spacing w:after="0"/>
            </w:pPr>
            <w:r>
              <w:rPr>
                <w:sz w:val="18"/>
                <w:szCs w:val="18"/>
              </w:rPr>
              <w:t>Ten minutes of Hey Hydris, answers on the speakers</w:t>
            </w:r>
          </w:p>
        </w:tc>
        <w:tc>
          <w:tcPr>
            <w:tcW w:w="11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F5D102" w14:textId="77777777" w:rsidR="001A003B" w:rsidRDefault="00006636">
            <w:pPr>
              <w:spacing w:after="0"/>
            </w:pPr>
            <w:r>
              <w:rPr>
                <w:sz w:val="18"/>
                <w:szCs w:val="18"/>
              </w:rPr>
              <w:t>Not run</w:t>
            </w:r>
          </w:p>
        </w:tc>
      </w:tr>
      <w:tr w:rsidR="001A003B" w14:paraId="0A27B169" w14:textId="77777777">
        <w:trPr>
          <w:cantSplit/>
        </w:trPr>
        <w:tc>
          <w:tcPr>
            <w:tcW w:w="18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703E96" w14:textId="77777777" w:rsidR="001A003B" w:rsidRDefault="00006636">
            <w:pPr>
              <w:spacing w:after="0"/>
            </w:pPr>
            <w:r>
              <w:rPr>
                <w:sz w:val="18"/>
                <w:szCs w:val="18"/>
              </w:rPr>
              <w:t>GLS-T11 to T13</w:t>
            </w:r>
          </w:p>
        </w:tc>
        <w:tc>
          <w:tcPr>
            <w:tcW w:w="64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1DBA43" w14:textId="77777777" w:rsidR="001A003B" w:rsidRDefault="00006636">
            <w:pPr>
              <w:spacing w:after="0"/>
            </w:pPr>
            <w:r>
              <w:rPr>
                <w:sz w:val="18"/>
                <w:szCs w:val="18"/>
              </w:rPr>
              <w:t>Register, revoke then upload, glasses off mid-session</w:t>
            </w:r>
          </w:p>
        </w:tc>
        <w:tc>
          <w:tcPr>
            <w:tcW w:w="11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7F77E7" w14:textId="77777777" w:rsidR="001A003B" w:rsidRDefault="00006636">
            <w:pPr>
              <w:spacing w:after="0"/>
            </w:pPr>
            <w:r>
              <w:rPr>
                <w:sz w:val="18"/>
                <w:szCs w:val="18"/>
              </w:rPr>
              <w:t>Not run</w:t>
            </w:r>
          </w:p>
        </w:tc>
      </w:tr>
      <w:tr w:rsidR="001A003B" w14:paraId="559A2870" w14:textId="77777777">
        <w:trPr>
          <w:cantSplit/>
        </w:trPr>
        <w:tc>
          <w:tcPr>
            <w:tcW w:w="18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CDD07A" w14:textId="77777777" w:rsidR="001A003B" w:rsidRDefault="00006636">
            <w:pPr>
              <w:spacing w:after="0"/>
            </w:pPr>
            <w:r>
              <w:rPr>
                <w:sz w:val="18"/>
                <w:szCs w:val="18"/>
              </w:rPr>
              <w:t>GLS-T14</w:t>
            </w:r>
          </w:p>
        </w:tc>
        <w:tc>
          <w:tcPr>
            <w:tcW w:w="64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C3AF2B" w14:textId="77777777" w:rsidR="001A003B" w:rsidRDefault="00006636">
            <w:pPr>
              <w:spacing w:after="0"/>
            </w:pPr>
            <w:r>
              <w:rPr>
                <w:sz w:val="18"/>
                <w:szCs w:val="18"/>
              </w:rPr>
              <w:t>Repeat camera and voice tests through the bridge</w:t>
            </w:r>
          </w:p>
        </w:tc>
        <w:tc>
          <w:tcPr>
            <w:tcW w:w="11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23A5BD" w14:textId="77777777" w:rsidR="001A003B" w:rsidRDefault="00006636">
            <w:pPr>
              <w:spacing w:after="0"/>
            </w:pPr>
            <w:r>
              <w:rPr>
                <w:sz w:val="18"/>
                <w:szCs w:val="18"/>
              </w:rPr>
              <w:t>Not run</w:t>
            </w:r>
          </w:p>
        </w:tc>
      </w:tr>
      <w:tr w:rsidR="001A003B" w14:paraId="3CBFB812" w14:textId="77777777">
        <w:trPr>
          <w:cantSplit/>
        </w:trPr>
        <w:tc>
          <w:tcPr>
            <w:tcW w:w="18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0E364B" w14:textId="77777777" w:rsidR="001A003B" w:rsidRDefault="00006636">
            <w:pPr>
              <w:spacing w:after="0"/>
            </w:pPr>
            <w:r>
              <w:rPr>
                <w:sz w:val="18"/>
                <w:szCs w:val="18"/>
              </w:rPr>
              <w:t>GLS-T15</w:t>
            </w:r>
          </w:p>
        </w:tc>
        <w:tc>
          <w:tcPr>
            <w:tcW w:w="64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459A69" w14:textId="77777777" w:rsidR="001A003B" w:rsidRDefault="00006636">
            <w:pPr>
              <w:spacing w:after="0"/>
            </w:pPr>
            <w:r>
              <w:rPr>
                <w:sz w:val="18"/>
                <w:szCs w:val="18"/>
              </w:rPr>
              <w:t>Battery over a simulated four-hour shift</w:t>
            </w:r>
          </w:p>
        </w:tc>
        <w:tc>
          <w:tcPr>
            <w:tcW w:w="11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418CB5" w14:textId="77777777" w:rsidR="001A003B" w:rsidRDefault="00006636">
            <w:pPr>
              <w:spacing w:after="0"/>
            </w:pPr>
            <w:r>
              <w:rPr>
                <w:sz w:val="18"/>
                <w:szCs w:val="18"/>
              </w:rPr>
              <w:t>Not run</w:t>
            </w:r>
          </w:p>
        </w:tc>
      </w:tr>
    </w:tbl>
    <w:p w14:paraId="22056CD9" w14:textId="77777777" w:rsidR="001A003B" w:rsidRDefault="001A003B">
      <w:pPr>
        <w:spacing w:after="120"/>
      </w:pPr>
    </w:p>
    <w:p w14:paraId="452D804C" w14:textId="77777777" w:rsidR="001A003B" w:rsidRDefault="00006636">
      <w:r>
        <w:t>Next steps, in order: the first run on Ray-Ban Meta Gen 2 with this checklist, stopping the DAT stream when the scan screen closes, and bridge hardening (Q4 2026); Oakley Meta validation, Voice Invocations in the native app and DAT mock-device tests (Q1 2027); a Developer Center release channel pilot and a site picker for registration (Q2 2027). Using the Meta Ray-Ban Display screen remains Planned and unverified.</w:t>
      </w:r>
    </w:p>
    <w:p w14:paraId="7D9FB7AD" w14:textId="77777777" w:rsidR="001A003B" w:rsidRDefault="00006636">
      <w:pPr>
        <w:pStyle w:val="Heading1"/>
        <w:keepNext/>
        <w:pageBreakBefore/>
      </w:pPr>
      <w:bookmarkStart w:id="75" w:name="_Toc243905339"/>
      <w:r>
        <w:rPr>
          <w:color w:val="1954F1"/>
        </w:rPr>
        <w:lastRenderedPageBreak/>
        <w:t xml:space="preserve">7  </w:t>
      </w:r>
      <w:r>
        <w:t>Audit document scanning</w:t>
      </w:r>
      <w:bookmarkEnd w:id="75"/>
    </w:p>
    <w:p w14:paraId="73566068" w14:textId="77777777" w:rsidR="001A003B" w:rsidRDefault="00006636">
      <w:pPr>
        <w:pStyle w:val="Heading2"/>
        <w:keepNext/>
      </w:pPr>
      <w:bookmarkStart w:id="76" w:name="_Toc243905340"/>
      <w:r>
        <w:t>7.1  Purpose and problem</w:t>
      </w:r>
      <w:bookmarkEnd w:id="76"/>
    </w:p>
    <w:p w14:paraId="53BD59A9" w14:textId="77777777" w:rsidR="001A003B" w:rsidRDefault="00006636">
      <w:r>
        <w:t xml:space="preserve">Treatment plants still run on paper: shift logbooks, round sheets, lab reports, permits, calibration certificates. These records are the evidence a regulator or auditor asks for, yet they are hard to search, easy to lose, and slow to copy into a system by hand, where a moved decimal point turns pH 7.1 into 71. Audit scanning turns a paper record into a verified, searchable digital document. The design rule is dual verification: a machine cross-check of every value between independent readings, then a human </w:t>
      </w:r>
      <w:r>
        <w:t>review of every value and an independent approval by a second person.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4"/>
        <w:gridCol w:w="222"/>
        <w:gridCol w:w="2187"/>
        <w:gridCol w:w="222"/>
        <w:gridCol w:w="2197"/>
        <w:gridCol w:w="222"/>
        <w:gridCol w:w="2178"/>
      </w:tblGrid>
      <w:tr w:rsidR="001A003B" w14:paraId="160F70B8"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225872E" w14:textId="77777777" w:rsidR="001A003B" w:rsidRDefault="00006636">
            <w:pPr>
              <w:spacing w:after="20"/>
            </w:pPr>
            <w:r>
              <w:rPr>
                <w:rFonts w:ascii="Arial" w:eastAsia="Arial" w:hAnsi="Arial" w:cs="Arial"/>
                <w:b/>
                <w:bCs/>
                <w:color w:val="0C1E85"/>
                <w:sz w:val="40"/>
                <w:szCs w:val="40"/>
              </w:rPr>
              <w:t>2</w:t>
            </w:r>
          </w:p>
          <w:p w14:paraId="14BFC0F0" w14:textId="77777777" w:rsidR="001A003B" w:rsidRDefault="00006636">
            <w:pPr>
              <w:spacing w:after="0"/>
            </w:pPr>
            <w:r>
              <w:rPr>
                <w:b/>
                <w:bCs/>
                <w:sz w:val="17"/>
                <w:szCs w:val="17"/>
              </w:rPr>
              <w:t>OCR passes per page</w:t>
            </w:r>
          </w:p>
          <w:p w14:paraId="1B5966C5" w14:textId="77777777" w:rsidR="001A003B" w:rsidRDefault="00006636">
            <w:pPr>
              <w:spacing w:after="0"/>
            </w:pPr>
            <w:r>
              <w:rPr>
                <w:color w:val="5B6472"/>
                <w:sz w:val="16"/>
                <w:szCs w:val="16"/>
              </w:rPr>
              <w:t>original and enhanced, on device</w:t>
            </w:r>
          </w:p>
        </w:tc>
        <w:tc>
          <w:tcPr>
            <w:tcW w:w="120" w:type="dxa"/>
            <w:tcBorders>
              <w:top w:val="none" w:sz="0" w:space="0" w:color="FFFFFF"/>
              <w:left w:val="none" w:sz="0" w:space="0" w:color="FFFFFF"/>
              <w:bottom w:val="none" w:sz="0" w:space="0" w:color="FFFFFF"/>
              <w:right w:val="none" w:sz="0" w:space="0" w:color="FFFFFF"/>
            </w:tcBorders>
          </w:tcPr>
          <w:p w14:paraId="4FC85427"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53514C09" w14:textId="77777777" w:rsidR="001A003B" w:rsidRDefault="00006636">
            <w:pPr>
              <w:spacing w:after="20"/>
            </w:pPr>
            <w:r>
              <w:rPr>
                <w:rFonts w:ascii="Arial" w:eastAsia="Arial" w:hAnsi="Arial" w:cs="Arial"/>
                <w:b/>
                <w:bCs/>
                <w:color w:val="0C1E85"/>
                <w:sz w:val="40"/>
                <w:szCs w:val="40"/>
              </w:rPr>
              <w:t>6</w:t>
            </w:r>
          </w:p>
          <w:p w14:paraId="70DED660" w14:textId="77777777" w:rsidR="001A003B" w:rsidRDefault="00006636">
            <w:pPr>
              <w:spacing w:after="0"/>
            </w:pPr>
            <w:r>
              <w:rPr>
                <w:b/>
                <w:bCs/>
                <w:sz w:val="17"/>
                <w:szCs w:val="17"/>
              </w:rPr>
              <w:t>Pages per document</w:t>
            </w:r>
          </w:p>
          <w:p w14:paraId="2FD30A4D" w14:textId="77777777" w:rsidR="001A003B" w:rsidRDefault="00006636">
            <w:pPr>
              <w:spacing w:after="0"/>
            </w:pPr>
            <w:r>
              <w:rPr>
                <w:color w:val="5B6472"/>
                <w:sz w:val="16"/>
                <w:szCs w:val="16"/>
              </w:rPr>
              <w:t>each under 900 KB</w:t>
            </w:r>
          </w:p>
        </w:tc>
        <w:tc>
          <w:tcPr>
            <w:tcW w:w="120" w:type="dxa"/>
            <w:tcBorders>
              <w:top w:val="none" w:sz="0" w:space="0" w:color="FFFFFF"/>
              <w:left w:val="none" w:sz="0" w:space="0" w:color="FFFFFF"/>
              <w:bottom w:val="none" w:sz="0" w:space="0" w:color="FFFFFF"/>
              <w:right w:val="none" w:sz="0" w:space="0" w:color="FFFFFF"/>
            </w:tcBorders>
          </w:tcPr>
          <w:p w14:paraId="4E3EF554"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60566AAF" w14:textId="77777777" w:rsidR="001A003B" w:rsidRDefault="00006636">
            <w:pPr>
              <w:spacing w:after="20"/>
            </w:pPr>
            <w:r>
              <w:rPr>
                <w:rFonts w:ascii="Arial" w:eastAsia="Arial" w:hAnsi="Arial" w:cs="Arial"/>
                <w:b/>
                <w:bCs/>
                <w:color w:val="0C1E85"/>
                <w:sz w:val="40"/>
                <w:szCs w:val="40"/>
              </w:rPr>
              <w:t>4 eyes</w:t>
            </w:r>
          </w:p>
          <w:p w14:paraId="6E47AD3D" w14:textId="77777777" w:rsidR="001A003B" w:rsidRDefault="00006636">
            <w:pPr>
              <w:spacing w:after="0"/>
            </w:pPr>
            <w:r>
              <w:rPr>
                <w:b/>
                <w:bCs/>
                <w:sz w:val="17"/>
                <w:szCs w:val="17"/>
              </w:rPr>
              <w:t>Verify and approve</w:t>
            </w:r>
          </w:p>
          <w:p w14:paraId="4ECDEC0E" w14:textId="77777777" w:rsidR="001A003B" w:rsidRDefault="00006636">
            <w:pPr>
              <w:spacing w:after="0"/>
            </w:pPr>
            <w:r>
              <w:rPr>
                <w:color w:val="5B6472"/>
                <w:sz w:val="16"/>
                <w:szCs w:val="16"/>
              </w:rPr>
              <w:t>two different people</w:t>
            </w:r>
          </w:p>
        </w:tc>
        <w:tc>
          <w:tcPr>
            <w:tcW w:w="120" w:type="dxa"/>
            <w:tcBorders>
              <w:top w:val="none" w:sz="0" w:space="0" w:color="FFFFFF"/>
              <w:left w:val="none" w:sz="0" w:space="0" w:color="FFFFFF"/>
              <w:bottom w:val="none" w:sz="0" w:space="0" w:color="FFFFFF"/>
              <w:right w:val="none" w:sz="0" w:space="0" w:color="FFFFFF"/>
            </w:tcBorders>
          </w:tcPr>
          <w:p w14:paraId="4CE5A855"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1779727" w14:textId="77777777" w:rsidR="001A003B" w:rsidRDefault="00006636">
            <w:pPr>
              <w:spacing w:after="20"/>
            </w:pPr>
            <w:r>
              <w:rPr>
                <w:rFonts w:ascii="Arial" w:eastAsia="Arial" w:hAnsi="Arial" w:cs="Arial"/>
                <w:b/>
                <w:bCs/>
                <w:color w:val="0C1E85"/>
                <w:sz w:val="40"/>
                <w:szCs w:val="40"/>
              </w:rPr>
              <w:t>10</w:t>
            </w:r>
          </w:p>
          <w:p w14:paraId="03EE7795" w14:textId="77777777" w:rsidR="001A003B" w:rsidRDefault="00006636">
            <w:pPr>
              <w:spacing w:after="0"/>
            </w:pPr>
            <w:r>
              <w:rPr>
                <w:b/>
                <w:bCs/>
                <w:sz w:val="17"/>
                <w:szCs w:val="17"/>
              </w:rPr>
              <w:t>Values from the demo sheet</w:t>
            </w:r>
          </w:p>
          <w:p w14:paraId="6E6E3C62" w14:textId="77777777" w:rsidR="001A003B" w:rsidRDefault="00006636">
            <w:pPr>
              <w:spacing w:after="0"/>
            </w:pPr>
            <w:r>
              <w:rPr>
                <w:color w:val="5B6472"/>
                <w:sz w:val="16"/>
                <w:szCs w:val="16"/>
              </w:rPr>
              <w:t>pH 7.3 read correctly</w:t>
            </w:r>
          </w:p>
        </w:tc>
      </w:tr>
    </w:tbl>
    <w:p w14:paraId="6963F2B9" w14:textId="77777777" w:rsidR="001A003B" w:rsidRDefault="001A003B">
      <w:pPr>
        <w:spacing w:after="140"/>
      </w:pPr>
    </w:p>
    <w:p w14:paraId="3A637FAB" w14:textId="77777777" w:rsidR="001A003B" w:rsidRDefault="00006636">
      <w:pPr>
        <w:pStyle w:val="Heading2"/>
        <w:keepNext/>
      </w:pPr>
      <w:bookmarkStart w:id="77" w:name="_Toc243905341"/>
      <w:r>
        <w:t>7.2  Users and jobs</w:t>
      </w:r>
      <w:bookmarkEnd w:id="77"/>
    </w:p>
    <w:p w14:paraId="1625A282" w14:textId="77777777" w:rsidR="001A003B" w:rsidRDefault="00006636">
      <w:pPr>
        <w:keepNext/>
        <w:spacing w:before="160"/>
      </w:pPr>
      <w:r>
        <w:rPr>
          <w:b/>
          <w:bCs/>
          <w:color w:val="0C1E85"/>
          <w:sz w:val="18"/>
          <w:szCs w:val="18"/>
        </w:rPr>
        <w:t xml:space="preserve">Table 47. </w:t>
      </w:r>
      <w:r>
        <w:rPr>
          <w:b/>
          <w:bCs/>
          <w:sz w:val="18"/>
          <w:szCs w:val="18"/>
        </w:rPr>
        <w:t>Who takes part in a scan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1"/>
        <w:gridCol w:w="6341"/>
      </w:tblGrid>
      <w:tr w:rsidR="001A003B" w14:paraId="025AAB6A" w14:textId="77777777">
        <w:trPr>
          <w:cantSplit/>
          <w:tblHeader/>
        </w:trPr>
        <w:tc>
          <w:tcPr>
            <w:tcW w:w="30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CD81178" w14:textId="77777777" w:rsidR="001A003B" w:rsidRDefault="00006636">
            <w:pPr>
              <w:spacing w:after="0"/>
            </w:pPr>
            <w:r>
              <w:rPr>
                <w:rFonts w:ascii="Arial" w:eastAsia="Arial" w:hAnsi="Arial" w:cs="Arial"/>
                <w:b/>
                <w:bCs/>
                <w:color w:val="FFFFFF"/>
                <w:sz w:val="18"/>
                <w:szCs w:val="18"/>
              </w:rPr>
              <w:t>User</w:t>
            </w:r>
          </w:p>
        </w:tc>
        <w:tc>
          <w:tcPr>
            <w:tcW w:w="63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82303EE" w14:textId="77777777" w:rsidR="001A003B" w:rsidRDefault="00006636">
            <w:pPr>
              <w:spacing w:after="0"/>
            </w:pPr>
            <w:r>
              <w:rPr>
                <w:rFonts w:ascii="Arial" w:eastAsia="Arial" w:hAnsi="Arial" w:cs="Arial"/>
                <w:b/>
                <w:bCs/>
                <w:color w:val="FFFFFF"/>
                <w:sz w:val="18"/>
                <w:szCs w:val="18"/>
              </w:rPr>
              <w:t>Job</w:t>
            </w:r>
          </w:p>
        </w:tc>
      </w:tr>
      <w:tr w:rsidR="001A003B" w14:paraId="0CD4DEC8" w14:textId="77777777">
        <w:trPr>
          <w:cantSplit/>
        </w:trPr>
        <w:tc>
          <w:tcPr>
            <w:tcW w:w="30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6EAED6" w14:textId="77777777" w:rsidR="001A003B" w:rsidRDefault="00006636">
            <w:pPr>
              <w:spacing w:after="0"/>
            </w:pPr>
            <w:r>
              <w:rPr>
                <w:sz w:val="18"/>
                <w:szCs w:val="18"/>
              </w:rPr>
              <w:t>Field operator</w:t>
            </w:r>
          </w:p>
        </w:tc>
        <w:tc>
          <w:tcPr>
            <w:tcW w:w="63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3643D4" w14:textId="77777777" w:rsidR="001A003B" w:rsidRDefault="00006636">
            <w:pPr>
              <w:spacing w:after="0"/>
            </w:pPr>
            <w:r>
              <w:rPr>
                <w:sz w:val="18"/>
                <w:szCs w:val="18"/>
              </w:rPr>
              <w:t>Capture the paper record where it is, with glasses or phone, in under a minute</w:t>
            </w:r>
          </w:p>
        </w:tc>
      </w:tr>
      <w:tr w:rsidR="001A003B" w14:paraId="6619A26C" w14:textId="77777777">
        <w:trPr>
          <w:cantSplit/>
        </w:trPr>
        <w:tc>
          <w:tcPr>
            <w:tcW w:w="30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734C10" w14:textId="77777777" w:rsidR="001A003B" w:rsidRDefault="00006636">
            <w:pPr>
              <w:spacing w:after="0"/>
            </w:pPr>
            <w:r>
              <w:rPr>
                <w:sz w:val="18"/>
                <w:szCs w:val="18"/>
              </w:rPr>
              <w:t>Shift supervisor (reviewer)</w:t>
            </w:r>
          </w:p>
        </w:tc>
        <w:tc>
          <w:tcPr>
            <w:tcW w:w="63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39DE80" w14:textId="77777777" w:rsidR="001A003B" w:rsidRDefault="00006636">
            <w:pPr>
              <w:spacing w:after="0"/>
            </w:pPr>
            <w:r>
              <w:rPr>
                <w:sz w:val="18"/>
                <w:szCs w:val="18"/>
              </w:rPr>
              <w:t>Confirm, correct or flag every value against the paper, then verify</w:t>
            </w:r>
          </w:p>
        </w:tc>
      </w:tr>
      <w:tr w:rsidR="001A003B" w14:paraId="1E30CB10" w14:textId="77777777">
        <w:trPr>
          <w:cantSplit/>
        </w:trPr>
        <w:tc>
          <w:tcPr>
            <w:tcW w:w="30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7905D8" w14:textId="77777777" w:rsidR="001A003B" w:rsidRDefault="00006636">
            <w:pPr>
              <w:spacing w:after="0"/>
            </w:pPr>
            <w:r>
              <w:rPr>
                <w:sz w:val="18"/>
                <w:szCs w:val="18"/>
              </w:rPr>
              <w:t>Plant manager (approver)</w:t>
            </w:r>
          </w:p>
        </w:tc>
        <w:tc>
          <w:tcPr>
            <w:tcW w:w="63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E1E591" w14:textId="77777777" w:rsidR="001A003B" w:rsidRDefault="00006636">
            <w:pPr>
              <w:spacing w:after="0"/>
            </w:pPr>
            <w:r>
              <w:rPr>
                <w:sz w:val="18"/>
                <w:szCs w:val="18"/>
              </w:rPr>
              <w:t>Approve or reject a verified document; never the same person as the verifier</w:t>
            </w:r>
          </w:p>
        </w:tc>
      </w:tr>
      <w:tr w:rsidR="001A003B" w14:paraId="5F60AF74" w14:textId="77777777">
        <w:trPr>
          <w:cantSplit/>
        </w:trPr>
        <w:tc>
          <w:tcPr>
            <w:tcW w:w="30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EAEC85" w14:textId="77777777" w:rsidR="001A003B" w:rsidRDefault="00006636">
            <w:pPr>
              <w:spacing w:after="0"/>
            </w:pPr>
            <w:r>
              <w:rPr>
                <w:sz w:val="18"/>
                <w:szCs w:val="18"/>
              </w:rPr>
              <w:t>Compliance auditor</w:t>
            </w:r>
          </w:p>
        </w:tc>
        <w:tc>
          <w:tcPr>
            <w:tcW w:w="63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807DA3" w14:textId="77777777" w:rsidR="001A003B" w:rsidRDefault="00006636">
            <w:pPr>
              <w:spacing w:after="0"/>
            </w:pPr>
            <w:r>
              <w:rPr>
                <w:sz w:val="18"/>
                <w:szCs w:val="18"/>
              </w:rPr>
              <w:t>Download a searchable PDF with the full verification trail</w:t>
            </w:r>
          </w:p>
        </w:tc>
      </w:tr>
    </w:tbl>
    <w:p w14:paraId="1B37DBCC" w14:textId="77777777" w:rsidR="001A003B" w:rsidRDefault="001A003B">
      <w:pPr>
        <w:spacing w:after="120"/>
      </w:pPr>
    </w:p>
    <w:p w14:paraId="48F7CEBE" w14:textId="77777777" w:rsidR="001A003B" w:rsidRDefault="00006636">
      <w:pPr>
        <w:pStyle w:val="Heading2"/>
        <w:keepNext/>
      </w:pPr>
      <w:bookmarkStart w:id="78" w:name="_Toc243905342"/>
      <w:r>
        <w:t>7.3  Scope</w:t>
      </w:r>
      <w:bookmarkEnd w:id="78"/>
    </w:p>
    <w:p w14:paraId="65C31A40" w14:textId="77777777" w:rsidR="001A003B" w:rsidRDefault="00006636">
      <w:pPr>
        <w:keepNext/>
        <w:spacing w:before="160"/>
      </w:pPr>
      <w:r>
        <w:rPr>
          <w:b/>
          <w:bCs/>
          <w:color w:val="0C1E85"/>
          <w:sz w:val="18"/>
          <w:szCs w:val="18"/>
        </w:rPr>
        <w:t xml:space="preserve">Table 48. </w:t>
      </w:r>
      <w:r>
        <w:rPr>
          <w:b/>
          <w:bCs/>
          <w:sz w:val="18"/>
          <w:szCs w:val="18"/>
        </w:rPr>
        <w:t>In scope and out of scope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9"/>
        <w:gridCol w:w="4743"/>
      </w:tblGrid>
      <w:tr w:rsidR="001A003B" w14:paraId="51EF9860" w14:textId="77777777">
        <w:trPr>
          <w:cantSplit/>
          <w:tblHeader/>
        </w:trPr>
        <w:tc>
          <w:tcPr>
            <w:tcW w:w="466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D2F12E" w14:textId="77777777" w:rsidR="001A003B" w:rsidRDefault="00006636">
            <w:pPr>
              <w:spacing w:after="0"/>
            </w:pPr>
            <w:r>
              <w:rPr>
                <w:rFonts w:ascii="Arial" w:eastAsia="Arial" w:hAnsi="Arial" w:cs="Arial"/>
                <w:b/>
                <w:bCs/>
                <w:color w:val="FFFFFF"/>
                <w:sz w:val="18"/>
                <w:szCs w:val="18"/>
              </w:rPr>
              <w:t>In scope</w:t>
            </w:r>
          </w:p>
        </w:tc>
        <w:tc>
          <w:tcPr>
            <w:tcW w:w="47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F7B22B7" w14:textId="77777777" w:rsidR="001A003B" w:rsidRDefault="00006636">
            <w:pPr>
              <w:spacing w:after="0"/>
            </w:pPr>
            <w:r>
              <w:rPr>
                <w:rFonts w:ascii="Arial" w:eastAsia="Arial" w:hAnsi="Arial" w:cs="Arial"/>
                <w:b/>
                <w:bCs/>
                <w:color w:val="FFFFFF"/>
                <w:sz w:val="18"/>
                <w:szCs w:val="18"/>
              </w:rPr>
              <w:t>Out of scope</w:t>
            </w:r>
          </w:p>
        </w:tc>
      </w:tr>
      <w:tr w:rsidR="001A003B" w14:paraId="431837C9" w14:textId="77777777">
        <w:trPr>
          <w:cantSplit/>
        </w:trPr>
        <w:tc>
          <w:tcPr>
            <w:tcW w:w="46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B5892B" w14:textId="77777777" w:rsidR="001A003B" w:rsidRDefault="00006636">
            <w:pPr>
              <w:spacing w:after="0"/>
            </w:pPr>
            <w:r>
              <w:rPr>
                <w:sz w:val="18"/>
                <w:szCs w:val="18"/>
              </w:rPr>
              <w:t>Capture from glasses, phone camera, imported photo, console</w:t>
            </w:r>
          </w:p>
        </w:tc>
        <w:tc>
          <w:tcPr>
            <w:tcW w:w="4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5C1ED9" w14:textId="77777777" w:rsidR="001A003B" w:rsidRDefault="00006636">
            <w:pPr>
              <w:spacing w:after="0"/>
            </w:pPr>
            <w:r>
              <w:rPr>
                <w:sz w:val="18"/>
                <w:szCs w:val="18"/>
              </w:rPr>
              <w:t>Signing on the device: devices capture, people verify</w:t>
            </w:r>
          </w:p>
        </w:tc>
      </w:tr>
      <w:tr w:rsidR="001A003B" w14:paraId="0DCB1016" w14:textId="77777777">
        <w:trPr>
          <w:cantSplit/>
        </w:trPr>
        <w:tc>
          <w:tcPr>
            <w:tcW w:w="46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20E267" w14:textId="77777777" w:rsidR="001A003B" w:rsidRDefault="00006636">
            <w:pPr>
              <w:spacing w:after="0"/>
            </w:pPr>
            <w:r>
              <w:rPr>
                <w:sz w:val="18"/>
                <w:szCs w:val="18"/>
              </w:rPr>
              <w:t>Guided A4 framing, auto-capture, flattening</w:t>
            </w:r>
          </w:p>
        </w:tc>
        <w:tc>
          <w:tcPr>
            <w:tcW w:w="4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9A4EB9" w14:textId="77777777" w:rsidR="001A003B" w:rsidRDefault="00006636">
            <w:pPr>
              <w:spacing w:after="0"/>
            </w:pPr>
            <w:r>
              <w:rPr>
                <w:sz w:val="18"/>
                <w:szCs w:val="18"/>
              </w:rPr>
              <w:t>Electronic signature with re-authentication (Planned, FR-068)</w:t>
            </w:r>
          </w:p>
        </w:tc>
      </w:tr>
      <w:tr w:rsidR="001A003B" w14:paraId="7C686279" w14:textId="77777777">
        <w:trPr>
          <w:cantSplit/>
        </w:trPr>
        <w:tc>
          <w:tcPr>
            <w:tcW w:w="46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34DFA7" w14:textId="77777777" w:rsidR="001A003B" w:rsidRDefault="00006636">
            <w:pPr>
              <w:spacing w:after="0"/>
            </w:pPr>
            <w:r>
              <w:rPr>
                <w:sz w:val="18"/>
                <w:szCs w:val="18"/>
              </w:rPr>
              <w:t>Two OCR passes, structuring of fields, tables, figures</w:t>
            </w:r>
          </w:p>
        </w:tc>
        <w:tc>
          <w:tcPr>
            <w:tcW w:w="4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74E456" w14:textId="77777777" w:rsidR="001A003B" w:rsidRDefault="00006636">
            <w:pPr>
              <w:spacing w:after="0"/>
            </w:pPr>
            <w:r>
              <w:rPr>
                <w:sz w:val="18"/>
                <w:szCs w:val="18"/>
              </w:rPr>
              <w:t>Handwriting-specific recognition models</w:t>
            </w:r>
          </w:p>
        </w:tc>
      </w:tr>
      <w:tr w:rsidR="001A003B" w14:paraId="042F46FA" w14:textId="77777777">
        <w:trPr>
          <w:cantSplit/>
        </w:trPr>
        <w:tc>
          <w:tcPr>
            <w:tcW w:w="46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96B4BE" w14:textId="77777777" w:rsidR="001A003B" w:rsidRDefault="00006636">
            <w:pPr>
              <w:spacing w:after="0"/>
            </w:pPr>
            <w:r>
              <w:rPr>
                <w:sz w:val="18"/>
                <w:szCs w:val="18"/>
              </w:rPr>
              <w:t>Plausibility checks and optional vision engine</w:t>
            </w:r>
          </w:p>
        </w:tc>
        <w:tc>
          <w:tcPr>
            <w:tcW w:w="4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A0BAE8" w14:textId="77777777" w:rsidR="001A003B" w:rsidRDefault="00006636">
            <w:pPr>
              <w:spacing w:after="0"/>
            </w:pPr>
            <w:r>
              <w:rPr>
                <w:sz w:val="18"/>
                <w:szCs w:val="18"/>
              </w:rPr>
              <w:t>Bulk upload of existing PDF archives</w:t>
            </w:r>
          </w:p>
        </w:tc>
      </w:tr>
      <w:tr w:rsidR="001A003B" w14:paraId="5429F20C" w14:textId="77777777">
        <w:trPr>
          <w:cantSplit/>
        </w:trPr>
        <w:tc>
          <w:tcPr>
            <w:tcW w:w="46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C29F7E" w14:textId="77777777" w:rsidR="001A003B" w:rsidRDefault="00006636">
            <w:pPr>
              <w:spacing w:after="0"/>
            </w:pPr>
            <w:r>
              <w:rPr>
                <w:sz w:val="18"/>
                <w:szCs w:val="18"/>
              </w:rPr>
              <w:t>Field review, verify, approve, PDF with trail</w:t>
            </w:r>
          </w:p>
        </w:tc>
        <w:tc>
          <w:tcPr>
            <w:tcW w:w="4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6D60DD" w14:textId="77777777" w:rsidR="001A003B" w:rsidRDefault="00006636">
            <w:pPr>
              <w:spacing w:after="0"/>
            </w:pPr>
            <w:r>
              <w:rPr>
                <w:sz w:val="18"/>
                <w:szCs w:val="18"/>
              </w:rPr>
              <w:t>Writing values into plant records automatically</w:t>
            </w:r>
          </w:p>
        </w:tc>
      </w:tr>
    </w:tbl>
    <w:p w14:paraId="6837A88C" w14:textId="77777777" w:rsidR="001A003B" w:rsidRDefault="001A003B">
      <w:pPr>
        <w:spacing w:after="120"/>
      </w:pPr>
    </w:p>
    <w:p w14:paraId="3A49FC2B" w14:textId="77777777" w:rsidR="001A003B" w:rsidRDefault="00006636">
      <w:pPr>
        <w:pStyle w:val="Heading2"/>
        <w:keepNext/>
      </w:pPr>
      <w:bookmarkStart w:id="79" w:name="_Toc243905343"/>
      <w:r>
        <w:t>7.4  From paper to verified PDF</w:t>
      </w:r>
      <w:bookmarkEnd w:id="79"/>
    </w:p>
    <w:p w14:paraId="435BDA62" w14:textId="77777777" w:rsidR="001A003B" w:rsidRDefault="00006636">
      <w:r>
        <w:t>The whole journey has three halves that never mix: the device captures and reads, the server structures and cross-checks, and people verify and approve.</w:t>
      </w:r>
    </w:p>
    <w:p w14:paraId="35D5B67F" w14:textId="77777777" w:rsidR="001A003B" w:rsidRDefault="00006636">
      <w:pPr>
        <w:keepNext/>
        <w:spacing w:before="120" w:after="60"/>
        <w:jc w:val="center"/>
      </w:pPr>
      <w:r>
        <w:rPr>
          <w:noProof/>
        </w:rPr>
        <w:lastRenderedPageBreak/>
        <w:drawing>
          <wp:inline distT="0" distB="0" distL="0" distR="0" wp14:anchorId="288E259C" wp14:editId="7045A849">
            <wp:extent cx="1190625" cy="3238500"/>
            <wp:effectExtent l="0" t="0" r="0" b="0"/>
            <wp:docPr id="58" name="66bb2b0be74e29d4.png" descr="End-to-end flow from paper record to approved PDF" title="End-to-end flow from paper record to approved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1190625" cy="3238500"/>
                    </a:xfrm>
                    <a:prstGeom prst="rect">
                      <a:avLst/>
                    </a:prstGeom>
                  </pic:spPr>
                </pic:pic>
              </a:graphicData>
            </a:graphic>
          </wp:inline>
        </w:drawing>
      </w:r>
    </w:p>
    <w:p w14:paraId="62C6F842" w14:textId="77777777" w:rsidR="001A003B" w:rsidRDefault="00006636">
      <w:pPr>
        <w:spacing w:after="220"/>
        <w:jc w:val="center"/>
      </w:pPr>
      <w:r>
        <w:rPr>
          <w:b/>
          <w:bCs/>
          <w:color w:val="0C1E85"/>
          <w:sz w:val="18"/>
          <w:szCs w:val="18"/>
        </w:rPr>
        <w:t xml:space="preserve">Figure 58. </w:t>
      </w:r>
      <w:r>
        <w:rPr>
          <w:i/>
          <w:iCs/>
          <w:color w:val="5B6472"/>
          <w:sz w:val="18"/>
          <w:szCs w:val="18"/>
        </w:rPr>
        <w:t>End-to-end flow from paper record to approved PDF</w:t>
      </w:r>
    </w:p>
    <w:p w14:paraId="062ED8D1" w14:textId="77777777" w:rsidR="001A003B" w:rsidRDefault="00006636">
      <w:pPr>
        <w:keepNext/>
        <w:spacing w:before="120" w:after="60"/>
        <w:jc w:val="center"/>
      </w:pPr>
      <w:r>
        <w:rPr>
          <w:noProof/>
        </w:rPr>
        <w:drawing>
          <wp:inline distT="0" distB="0" distL="0" distR="0" wp14:anchorId="3B55F7D3" wp14:editId="6C112481">
            <wp:extent cx="1457325" cy="3238500"/>
            <wp:effectExtent l="0" t="0" r="0" b="0"/>
            <wp:docPr id="59" name="android-scan-menu.png" descr="Scan menu: glasses camera, phone camera or import" title="Scan menu: glasses camera, phone camera or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1457325" cy="3238500"/>
                    </a:xfrm>
                    <a:prstGeom prst="rect">
                      <a:avLst/>
                    </a:prstGeom>
                  </pic:spPr>
                </pic:pic>
              </a:graphicData>
            </a:graphic>
          </wp:inline>
        </w:drawing>
      </w:r>
    </w:p>
    <w:p w14:paraId="4E407F6D" w14:textId="77777777" w:rsidR="001A003B" w:rsidRDefault="00006636">
      <w:pPr>
        <w:spacing w:after="220"/>
        <w:jc w:val="center"/>
      </w:pPr>
      <w:r>
        <w:rPr>
          <w:b/>
          <w:bCs/>
          <w:color w:val="0C1E85"/>
          <w:sz w:val="18"/>
          <w:szCs w:val="18"/>
        </w:rPr>
        <w:t xml:space="preserve">Figure 59. </w:t>
      </w:r>
      <w:r>
        <w:rPr>
          <w:i/>
          <w:iCs/>
          <w:color w:val="5B6472"/>
          <w:sz w:val="18"/>
          <w:szCs w:val="18"/>
        </w:rPr>
        <w:t>Scan menu: glasses camera, phone camera or import</w:t>
      </w:r>
    </w:p>
    <w:p w14:paraId="1B65469A" w14:textId="77777777" w:rsidR="001A003B" w:rsidRDefault="00006636">
      <w:pPr>
        <w:pStyle w:val="Heading3"/>
        <w:keepNext/>
      </w:pPr>
      <w:r>
        <w:lastRenderedPageBreak/>
        <w:t>Who does what</w:t>
      </w:r>
    </w:p>
    <w:p w14:paraId="175238CC" w14:textId="77777777" w:rsidR="001A003B" w:rsidRDefault="00006636">
      <w:pPr>
        <w:keepNext/>
        <w:spacing w:before="120" w:after="60"/>
        <w:jc w:val="center"/>
      </w:pPr>
      <w:r>
        <w:rPr>
          <w:noProof/>
        </w:rPr>
        <w:drawing>
          <wp:inline distT="0" distB="0" distL="0" distR="0" wp14:anchorId="68B2544F" wp14:editId="1C5946D3">
            <wp:extent cx="5972175" cy="2428875"/>
            <wp:effectExtent l="0" t="0" r="0" b="0"/>
            <wp:docPr id="60" name="bfea76c3a06d2931.png" descr="Capture, machine cross-check, review and approval" title="Capture, machine cross-check, review and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972175" cy="2428875"/>
                    </a:xfrm>
                    <a:prstGeom prst="rect">
                      <a:avLst/>
                    </a:prstGeom>
                  </pic:spPr>
                </pic:pic>
              </a:graphicData>
            </a:graphic>
          </wp:inline>
        </w:drawing>
      </w:r>
    </w:p>
    <w:p w14:paraId="48599C16" w14:textId="77777777" w:rsidR="001A003B" w:rsidRDefault="00006636">
      <w:pPr>
        <w:spacing w:after="220"/>
        <w:jc w:val="center"/>
      </w:pPr>
      <w:r>
        <w:rPr>
          <w:b/>
          <w:bCs/>
          <w:color w:val="0C1E85"/>
          <w:sz w:val="18"/>
          <w:szCs w:val="18"/>
        </w:rPr>
        <w:t xml:space="preserve">Figure 60. </w:t>
      </w:r>
      <w:r>
        <w:rPr>
          <w:i/>
          <w:iCs/>
          <w:color w:val="5B6472"/>
          <w:sz w:val="18"/>
          <w:szCs w:val="18"/>
        </w:rPr>
        <w:t>Capture, machine cross-check, review and approval</w:t>
      </w:r>
    </w:p>
    <w:p w14:paraId="30C5D7C0" w14:textId="77777777" w:rsidR="001A003B" w:rsidRDefault="00006636">
      <w:r>
        <w:t>The operator sees "Sent · awaiting dual verification" with the detected title, value and table counts, and the engine agreement. Review and approval happen in the console.</w:t>
      </w:r>
    </w:p>
    <w:p w14:paraId="30F2BFD6" w14:textId="77777777" w:rsidR="001A003B" w:rsidRDefault="00006636">
      <w:pPr>
        <w:pStyle w:val="Heading2"/>
        <w:keepNext/>
      </w:pPr>
      <w:bookmarkStart w:id="80" w:name="_Toc243905344"/>
      <w:r>
        <w:t>7.5  Guided capture</w:t>
      </w:r>
      <w:bookmarkEnd w:id="80"/>
    </w:p>
    <w:p w14:paraId="6BB63B79" w14:textId="77777777" w:rsidR="001A003B" w:rsidRDefault="00006636">
      <w:r>
        <w:t>Framing a sheet on glasses, with no display, is the hard part. The device checks each preview frame (at most every 90 ms) and speaks or shows one instruction at a time, in a fixed order: there is no point asking the wearer to straighten a page that is half out of frame. The phone, the glasses web viewport and the console use the same detection code and thresholds.</w:t>
      </w:r>
    </w:p>
    <w:p w14:paraId="49147CC7" w14:textId="77777777" w:rsidR="001A003B" w:rsidRDefault="00006636">
      <w:pPr>
        <w:keepNext/>
        <w:spacing w:before="120" w:after="60"/>
        <w:jc w:val="center"/>
      </w:pPr>
      <w:r>
        <w:rPr>
          <w:noProof/>
        </w:rPr>
        <w:drawing>
          <wp:inline distT="0" distB="0" distL="0" distR="0" wp14:anchorId="27FEC440" wp14:editId="73BB9C8B">
            <wp:extent cx="2257425" cy="3238500"/>
            <wp:effectExtent l="0" t="0" r="0" b="0"/>
            <wp:docPr id="61" name="04cce081cbff8d8e.png" descr="Guidance order: the first failing check sets the message" title="Guidance order: the first failing check sets the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2257425" cy="3238500"/>
                    </a:xfrm>
                    <a:prstGeom prst="rect">
                      <a:avLst/>
                    </a:prstGeom>
                  </pic:spPr>
                </pic:pic>
              </a:graphicData>
            </a:graphic>
          </wp:inline>
        </w:drawing>
      </w:r>
    </w:p>
    <w:p w14:paraId="3203C6D2" w14:textId="77777777" w:rsidR="001A003B" w:rsidRDefault="00006636">
      <w:pPr>
        <w:spacing w:after="220"/>
        <w:jc w:val="center"/>
      </w:pPr>
      <w:r>
        <w:rPr>
          <w:b/>
          <w:bCs/>
          <w:color w:val="0C1E85"/>
          <w:sz w:val="18"/>
          <w:szCs w:val="18"/>
        </w:rPr>
        <w:t xml:space="preserve">Figure 61. </w:t>
      </w:r>
      <w:r>
        <w:rPr>
          <w:i/>
          <w:iCs/>
          <w:color w:val="5B6472"/>
          <w:sz w:val="18"/>
          <w:szCs w:val="18"/>
        </w:rPr>
        <w:t>Guidance order: the first failing check sets the message</w:t>
      </w:r>
    </w:p>
    <w:p w14:paraId="55EF28AD" w14:textId="77777777" w:rsidR="001A003B" w:rsidRDefault="00006636">
      <w:pPr>
        <w:keepNext/>
        <w:spacing w:before="120" w:after="60"/>
        <w:jc w:val="center"/>
      </w:pPr>
      <w:r>
        <w:rPr>
          <w:noProof/>
        </w:rPr>
        <w:lastRenderedPageBreak/>
        <w:drawing>
          <wp:inline distT="0" distB="0" distL="0" distR="0" wp14:anchorId="7F7183C4" wp14:editId="40D8FF66">
            <wp:extent cx="1743075" cy="3238500"/>
            <wp:effectExtent l="0" t="0" r="0" b="0"/>
            <wp:docPr id="62" name="07de6c0be28fe5ab.png" descr="Guided capture state machine with auto-capture" title="Guided capture state machine with auto-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1743075" cy="3238500"/>
                    </a:xfrm>
                    <a:prstGeom prst="rect">
                      <a:avLst/>
                    </a:prstGeom>
                  </pic:spPr>
                </pic:pic>
              </a:graphicData>
            </a:graphic>
          </wp:inline>
        </w:drawing>
      </w:r>
    </w:p>
    <w:p w14:paraId="52F84C23" w14:textId="77777777" w:rsidR="001A003B" w:rsidRDefault="00006636">
      <w:pPr>
        <w:spacing w:after="220"/>
        <w:jc w:val="center"/>
      </w:pPr>
      <w:r>
        <w:rPr>
          <w:b/>
          <w:bCs/>
          <w:color w:val="0C1E85"/>
          <w:sz w:val="18"/>
          <w:szCs w:val="18"/>
        </w:rPr>
        <w:t xml:space="preserve">Figure 62. </w:t>
      </w:r>
      <w:r>
        <w:rPr>
          <w:i/>
          <w:iCs/>
          <w:color w:val="5B6472"/>
          <w:sz w:val="18"/>
          <w:szCs w:val="18"/>
        </w:rPr>
        <w:t>Guided capture state machine with auto-capture</w:t>
      </w:r>
    </w:p>
    <w:p w14:paraId="1A8DCC02" w14:textId="77777777" w:rsidR="001A003B" w:rsidRDefault="00006636">
      <w:r>
        <w:t>On capture the device takes a full-resolution photo, finds the page again, and warps it to a flat A4 image (1654 x 2339 pixels, 200 dpi). A short press of the glasses capture button takes the photo during framing.</w:t>
      </w:r>
    </w:p>
    <w:p w14:paraId="4CD834C7" w14:textId="77777777" w:rsidR="001A003B" w:rsidRDefault="00006636">
      <w:pPr>
        <w:keepNext/>
        <w:spacing w:before="120" w:after="60"/>
        <w:jc w:val="center"/>
      </w:pPr>
      <w:r>
        <w:rPr>
          <w:noProof/>
        </w:rPr>
        <w:drawing>
          <wp:inline distT="0" distB="0" distL="0" distR="0" wp14:anchorId="5FCAB602" wp14:editId="7EB54F47">
            <wp:extent cx="1457325" cy="3238500"/>
            <wp:effectExtent l="0" t="0" r="0" b="0"/>
            <wp:docPr id="63" name="android-guided-capture.png" descr="Guided capture waiting for an A4 sheet" title="Guided capture waiting for an A4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1457325" cy="3238500"/>
                    </a:xfrm>
                    <a:prstGeom prst="rect">
                      <a:avLst/>
                    </a:prstGeom>
                  </pic:spPr>
                </pic:pic>
              </a:graphicData>
            </a:graphic>
          </wp:inline>
        </w:drawing>
      </w:r>
    </w:p>
    <w:p w14:paraId="1D6D9E25" w14:textId="77777777" w:rsidR="001A003B" w:rsidRDefault="00006636">
      <w:pPr>
        <w:spacing w:after="220"/>
        <w:jc w:val="center"/>
      </w:pPr>
      <w:r>
        <w:rPr>
          <w:b/>
          <w:bCs/>
          <w:color w:val="0C1E85"/>
          <w:sz w:val="18"/>
          <w:szCs w:val="18"/>
        </w:rPr>
        <w:t xml:space="preserve">Figure 63. </w:t>
      </w:r>
      <w:r>
        <w:rPr>
          <w:i/>
          <w:iCs/>
          <w:color w:val="5B6472"/>
          <w:sz w:val="18"/>
          <w:szCs w:val="18"/>
        </w:rPr>
        <w:t>Guided capture waiting for an A4 sheet</w:t>
      </w:r>
    </w:p>
    <w:p w14:paraId="1158C1D8" w14:textId="77777777" w:rsidR="001A003B" w:rsidRDefault="00006636">
      <w:pPr>
        <w:pStyle w:val="Heading2"/>
        <w:keepNext/>
      </w:pPr>
      <w:bookmarkStart w:id="81" w:name="_Toc243905345"/>
      <w:r>
        <w:t>7.6  Reading the page twice</w:t>
      </w:r>
      <w:bookmarkEnd w:id="81"/>
    </w:p>
    <w:p w14:paraId="15112B20" w14:textId="77777777" w:rsidR="001A003B" w:rsidRDefault="00006636">
      <w:r>
        <w:t>Each page is read twice on the device before anything is sent. Pass 1 reads the page as captured. Pass 2 reads an enhanced copy: contrast stretched, adaptively thresholded, with table rulings removed so borders do not merge cells. Two independent readings let the server tell a confident value from a lucky one. Up to six pages make one document; the review screen shows each page's confidence and the label and value pairs found.</w:t>
      </w:r>
    </w:p>
    <w:p w14:paraId="4EB0322E" w14:textId="77777777" w:rsidR="001A003B" w:rsidRDefault="00006636">
      <w:pPr>
        <w:keepNext/>
        <w:spacing w:before="120" w:after="60"/>
        <w:jc w:val="center"/>
      </w:pPr>
      <w:r>
        <w:rPr>
          <w:noProof/>
        </w:rPr>
        <w:lastRenderedPageBreak/>
        <w:drawing>
          <wp:inline distT="0" distB="0" distL="0" distR="0" wp14:anchorId="0CAF4DDC" wp14:editId="3C4A9629">
            <wp:extent cx="1457325" cy="3238500"/>
            <wp:effectExtent l="0" t="0" r="0" b="0"/>
            <wp:docPr id="64" name="android-scan-review.png" descr="Review: confidence per page and the label and value pairs found" title="Review: confidence per page and the label and value pairs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1457325" cy="3238500"/>
                    </a:xfrm>
                    <a:prstGeom prst="rect">
                      <a:avLst/>
                    </a:prstGeom>
                  </pic:spPr>
                </pic:pic>
              </a:graphicData>
            </a:graphic>
          </wp:inline>
        </w:drawing>
      </w:r>
    </w:p>
    <w:p w14:paraId="5881FA75" w14:textId="77777777" w:rsidR="001A003B" w:rsidRDefault="00006636">
      <w:pPr>
        <w:spacing w:after="220"/>
        <w:jc w:val="center"/>
      </w:pPr>
      <w:r>
        <w:rPr>
          <w:b/>
          <w:bCs/>
          <w:color w:val="0C1E85"/>
          <w:sz w:val="18"/>
          <w:szCs w:val="18"/>
        </w:rPr>
        <w:t xml:space="preserve">Figure 64. </w:t>
      </w:r>
      <w:r>
        <w:rPr>
          <w:i/>
          <w:iCs/>
          <w:color w:val="5B6472"/>
          <w:sz w:val="18"/>
          <w:szCs w:val="18"/>
        </w:rPr>
        <w:t>Review: confidence per page and the label and value pairs found</w:t>
      </w:r>
    </w:p>
    <w:p w14:paraId="0D723BFD" w14:textId="77777777" w:rsidR="001A003B" w:rsidRDefault="00006636">
      <w:pPr>
        <w:pStyle w:val="Heading2"/>
        <w:keepNext/>
      </w:pPr>
      <w:bookmarkStart w:id="82" w:name="_Toc243905346"/>
      <w:r>
        <w:t>7.7  Structuring and cross-checking</w:t>
      </w:r>
      <w:bookmarkEnd w:id="82"/>
    </w:p>
    <w:p w14:paraId="72741872" w14:textId="77777777" w:rsidR="001A003B" w:rsidRDefault="00006636">
      <w:pPr>
        <w:keepNext/>
        <w:spacing w:before="120" w:after="60"/>
        <w:jc w:val="center"/>
      </w:pPr>
      <w:r>
        <w:rPr>
          <w:noProof/>
        </w:rPr>
        <w:drawing>
          <wp:inline distT="0" distB="0" distL="0" distR="0" wp14:anchorId="146F874D" wp14:editId="15A657BD">
            <wp:extent cx="2057400" cy="3238500"/>
            <wp:effectExtent l="0" t="0" r="0" b="0"/>
            <wp:docPr id="65" name="7242347d7d13c0a9.png" descr="How the server turns two readings into reviewable items" title="How the server turns two readings into reviewable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2057400" cy="3238500"/>
                    </a:xfrm>
                    <a:prstGeom prst="rect">
                      <a:avLst/>
                    </a:prstGeom>
                  </pic:spPr>
                </pic:pic>
              </a:graphicData>
            </a:graphic>
          </wp:inline>
        </w:drawing>
      </w:r>
    </w:p>
    <w:p w14:paraId="6ADACED0" w14:textId="77777777" w:rsidR="001A003B" w:rsidRDefault="00006636">
      <w:pPr>
        <w:spacing w:after="220"/>
        <w:jc w:val="center"/>
      </w:pPr>
      <w:r>
        <w:rPr>
          <w:b/>
          <w:bCs/>
          <w:color w:val="0C1E85"/>
          <w:sz w:val="18"/>
          <w:szCs w:val="18"/>
        </w:rPr>
        <w:t xml:space="preserve">Figure 65. </w:t>
      </w:r>
      <w:r>
        <w:rPr>
          <w:i/>
          <w:iCs/>
          <w:color w:val="5B6472"/>
          <w:sz w:val="18"/>
          <w:szCs w:val="18"/>
        </w:rPr>
        <w:t>How the server turns two readings into reviewable items</w:t>
      </w:r>
    </w:p>
    <w:p w14:paraId="673CF613" w14:textId="77777777" w:rsidR="001A003B" w:rsidRDefault="00006636">
      <w:r>
        <w:t>Each value carries an agreement level and keeps its position on the page. Plausibility checks run even when both passes agree, because both can be wrong in the same way.</w:t>
      </w:r>
    </w:p>
    <w:p w14:paraId="28B92220" w14:textId="77777777" w:rsidR="001A003B" w:rsidRDefault="00006636">
      <w:pPr>
        <w:pStyle w:val="Heading3"/>
        <w:keepNext/>
      </w:pPr>
      <w:r>
        <w:t>Optional vision enhancement</w:t>
      </w:r>
    </w:p>
    <w:p w14:paraId="615EFCB1" w14:textId="77777777" w:rsidR="001A003B" w:rsidRDefault="00006636">
      <w:r>
        <w:t>When an Anthropic credential is configured, the server sends the page images to a vision model that returns fields, tables and figures with boxes. Each vision value is then checked against the OCR text inside its own box; a value the OCR does not support is never marked as agreed. Without a key the OCR result stands and the document says vision is unavailable. The vision model adds reach; it never adds unchecked trust.</w:t>
      </w:r>
    </w:p>
    <w:p w14:paraId="1410EEB1" w14:textId="77777777" w:rsidR="001A003B" w:rsidRDefault="00006636">
      <w:pPr>
        <w:pStyle w:val="Heading2"/>
        <w:keepNext/>
      </w:pPr>
      <w:bookmarkStart w:id="83" w:name="_Toc243905347"/>
      <w:r>
        <w:lastRenderedPageBreak/>
        <w:t>7.8  Accuracy design</w:t>
      </w:r>
      <w:bookmarkEnd w:id="83"/>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1A003B" w14:paraId="34CC9F33"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68A1AE5A" w14:textId="77777777" w:rsidR="001A003B" w:rsidRDefault="00006636">
            <w:pPr>
              <w:spacing w:after="60"/>
            </w:pPr>
            <w:r>
              <w:rPr>
                <w:rFonts w:ascii="Arial" w:eastAsia="Arial" w:hAnsi="Arial" w:cs="Arial"/>
                <w:b/>
                <w:bCs/>
                <w:color w:val="0C1E85"/>
                <w:spacing w:val="30"/>
                <w:sz w:val="17"/>
                <w:szCs w:val="17"/>
              </w:rPr>
              <w:t>DECISION</w:t>
            </w:r>
          </w:p>
          <w:p w14:paraId="1DAA996D" w14:textId="77777777" w:rsidR="001A003B" w:rsidRDefault="00006636">
            <w:r>
              <w:t>The primary quality metric is the silent error rate: a value marked as agreed and not flagged, but wrong. A system that is 85 % accurate and flags what it is unsure of is safer than one that is 95 % accurate and confidently wrong on the rest.</w:t>
            </w:r>
          </w:p>
        </w:tc>
      </w:tr>
    </w:tbl>
    <w:p w14:paraId="29042EA3" w14:textId="77777777" w:rsidR="001A003B" w:rsidRDefault="001A003B">
      <w:pPr>
        <w:spacing w:after="120"/>
      </w:pPr>
    </w:p>
    <w:p w14:paraId="207DE527" w14:textId="77777777" w:rsidR="001A003B" w:rsidRDefault="00006636">
      <w:pPr>
        <w:keepNext/>
        <w:spacing w:before="160"/>
      </w:pPr>
      <w:r>
        <w:rPr>
          <w:b/>
          <w:bCs/>
          <w:color w:val="0C1E85"/>
          <w:sz w:val="18"/>
          <w:szCs w:val="18"/>
        </w:rPr>
        <w:t xml:space="preserve">Table 49. </w:t>
      </w:r>
      <w:r>
        <w:rPr>
          <w:b/>
          <w:bCs/>
          <w:sz w:val="18"/>
          <w:szCs w:val="18"/>
        </w:rPr>
        <w:t>How the design protects the numbers that matter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5476"/>
      </w:tblGrid>
      <w:tr w:rsidR="001A003B" w14:paraId="04C82C32" w14:textId="77777777">
        <w:trPr>
          <w:cantSplit/>
          <w:tblHeader/>
        </w:trPr>
        <w:tc>
          <w:tcPr>
            <w:tcW w:w="39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CCDD04" w14:textId="77777777" w:rsidR="001A003B" w:rsidRDefault="00006636">
            <w:pPr>
              <w:spacing w:after="0"/>
            </w:pPr>
            <w:r>
              <w:rPr>
                <w:rFonts w:ascii="Arial" w:eastAsia="Arial" w:hAnsi="Arial" w:cs="Arial"/>
                <w:b/>
                <w:bCs/>
                <w:color w:val="FFFFFF"/>
                <w:sz w:val="18"/>
                <w:szCs w:val="18"/>
              </w:rPr>
              <w:t>Risk</w:t>
            </w:r>
          </w:p>
        </w:tc>
        <w:tc>
          <w:tcPr>
            <w:tcW w:w="547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6479FC0" w14:textId="77777777" w:rsidR="001A003B" w:rsidRDefault="00006636">
            <w:pPr>
              <w:spacing w:after="0"/>
            </w:pPr>
            <w:r>
              <w:rPr>
                <w:rFonts w:ascii="Arial" w:eastAsia="Arial" w:hAnsi="Arial" w:cs="Arial"/>
                <w:b/>
                <w:bCs/>
                <w:color w:val="FFFFFF"/>
                <w:sz w:val="18"/>
                <w:szCs w:val="18"/>
              </w:rPr>
              <w:t>Safeguard</w:t>
            </w:r>
          </w:p>
        </w:tc>
      </w:tr>
      <w:tr w:rsidR="001A003B" w14:paraId="7726AD57" w14:textId="77777777">
        <w:trPr>
          <w:cantSplit/>
        </w:trPr>
        <w:tc>
          <w:tcPr>
            <w:tcW w:w="39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542A6C" w14:textId="77777777" w:rsidR="001A003B" w:rsidRDefault="00006636">
            <w:pPr>
              <w:spacing w:after="0"/>
            </w:pPr>
            <w:r>
              <w:rPr>
                <w:sz w:val="18"/>
                <w:szCs w:val="18"/>
              </w:rPr>
              <w:t>Decimal point dropped or moved</w:t>
            </w:r>
          </w:p>
        </w:tc>
        <w:tc>
          <w:tcPr>
            <w:tcW w:w="54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EC23CF" w14:textId="77777777" w:rsidR="001A003B" w:rsidRDefault="00006636">
            <w:pPr>
              <w:spacing w:after="0"/>
            </w:pPr>
            <w:r>
              <w:rPr>
                <w:sz w:val="18"/>
                <w:szCs w:val="18"/>
              </w:rPr>
              <w:t>"7.4" against "74" is always a mismatch; thousands separators ("18,857" and "18857") are not</w:t>
            </w:r>
          </w:p>
        </w:tc>
      </w:tr>
      <w:tr w:rsidR="001A003B" w14:paraId="731C48B9" w14:textId="77777777">
        <w:trPr>
          <w:cantSplit/>
        </w:trPr>
        <w:tc>
          <w:tcPr>
            <w:tcW w:w="39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D4C716" w14:textId="77777777" w:rsidR="001A003B" w:rsidRDefault="00006636">
            <w:pPr>
              <w:spacing w:after="0"/>
            </w:pPr>
            <w:r>
              <w:rPr>
                <w:sz w:val="18"/>
                <w:szCs w:val="18"/>
              </w:rPr>
              <w:t>Both passes misread the same way</w:t>
            </w:r>
          </w:p>
        </w:tc>
        <w:tc>
          <w:tcPr>
            <w:tcW w:w="54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E660CB" w14:textId="77777777" w:rsidR="001A003B" w:rsidRDefault="00006636">
            <w:pPr>
              <w:spacing w:after="0"/>
            </w:pPr>
            <w:r>
              <w:rPr>
                <w:sz w:val="18"/>
                <w:szCs w:val="18"/>
              </w:rPr>
              <w:t>Range checks still flag pH 71 as implausible, and offer a matching labelled value as the fix</w:t>
            </w:r>
          </w:p>
        </w:tc>
      </w:tr>
      <w:tr w:rsidR="001A003B" w14:paraId="208AF680" w14:textId="77777777">
        <w:trPr>
          <w:cantSplit/>
        </w:trPr>
        <w:tc>
          <w:tcPr>
            <w:tcW w:w="39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1EE083" w14:textId="77777777" w:rsidR="001A003B" w:rsidRDefault="00006636">
            <w:pPr>
              <w:spacing w:after="0"/>
            </w:pPr>
            <w:r>
              <w:rPr>
                <w:sz w:val="18"/>
                <w:szCs w:val="18"/>
              </w:rPr>
              <w:t>Letters and digits confused</w:t>
            </w:r>
          </w:p>
        </w:tc>
        <w:tc>
          <w:tcPr>
            <w:tcW w:w="54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97CC71" w14:textId="77777777" w:rsidR="001A003B" w:rsidRDefault="00006636">
            <w:pPr>
              <w:spacing w:after="0"/>
            </w:pPr>
            <w:r>
              <w:rPr>
                <w:sz w:val="18"/>
                <w:szCs w:val="18"/>
              </w:rPr>
              <w:t>O and 0 are folded inside numbers before comparison</w:t>
            </w:r>
          </w:p>
        </w:tc>
      </w:tr>
      <w:tr w:rsidR="001A003B" w14:paraId="373C477C" w14:textId="77777777">
        <w:trPr>
          <w:cantSplit/>
        </w:trPr>
        <w:tc>
          <w:tcPr>
            <w:tcW w:w="39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1F5243" w14:textId="77777777" w:rsidR="001A003B" w:rsidRDefault="00006636">
            <w:pPr>
              <w:spacing w:after="0"/>
            </w:pPr>
            <w:r>
              <w:rPr>
                <w:sz w:val="18"/>
                <w:szCs w:val="18"/>
              </w:rPr>
              <w:t>Labels and values read as separate columns</w:t>
            </w:r>
          </w:p>
        </w:tc>
        <w:tc>
          <w:tcPr>
            <w:tcW w:w="54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A38BEF" w14:textId="77777777" w:rsidR="001A003B" w:rsidRDefault="00006636">
            <w:pPr>
              <w:spacing w:after="0"/>
            </w:pPr>
            <w:r>
              <w:rPr>
                <w:sz w:val="18"/>
                <w:szCs w:val="18"/>
              </w:rPr>
              <w:t>Paired again by visual row (common with ML Kit)</w:t>
            </w:r>
          </w:p>
        </w:tc>
      </w:tr>
      <w:tr w:rsidR="001A003B" w14:paraId="5AA98C9F" w14:textId="77777777">
        <w:trPr>
          <w:cantSplit/>
        </w:trPr>
        <w:tc>
          <w:tcPr>
            <w:tcW w:w="39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8F3CF6" w14:textId="77777777" w:rsidR="001A003B" w:rsidRDefault="00006636">
            <w:pPr>
              <w:spacing w:after="0"/>
            </w:pPr>
            <w:r>
              <w:rPr>
                <w:sz w:val="18"/>
                <w:szCs w:val="18"/>
              </w:rPr>
              <w:t>Vision model invents a value</w:t>
            </w:r>
          </w:p>
        </w:tc>
        <w:tc>
          <w:tcPr>
            <w:tcW w:w="54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2265D5" w14:textId="77777777" w:rsidR="001A003B" w:rsidRDefault="00006636">
            <w:pPr>
              <w:spacing w:after="0"/>
            </w:pPr>
            <w:r>
              <w:rPr>
                <w:sz w:val="18"/>
                <w:szCs w:val="18"/>
              </w:rPr>
              <w:t>Checked against OCR text in the value's box</w:t>
            </w:r>
          </w:p>
        </w:tc>
      </w:tr>
      <w:tr w:rsidR="001A003B" w14:paraId="46AECB1A" w14:textId="77777777">
        <w:trPr>
          <w:cantSplit/>
        </w:trPr>
        <w:tc>
          <w:tcPr>
            <w:tcW w:w="39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848D7F" w14:textId="77777777" w:rsidR="001A003B" w:rsidRDefault="00006636">
            <w:pPr>
              <w:spacing w:after="0"/>
            </w:pPr>
            <w:r>
              <w:rPr>
                <w:sz w:val="18"/>
                <w:szCs w:val="18"/>
              </w:rPr>
              <w:t>Reviewer overwrites the machine value</w:t>
            </w:r>
          </w:p>
        </w:tc>
        <w:tc>
          <w:tcPr>
            <w:tcW w:w="54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3523E5" w14:textId="77777777" w:rsidR="001A003B" w:rsidRDefault="00006636">
            <w:pPr>
              <w:spacing w:after="0"/>
            </w:pPr>
            <w:r>
              <w:rPr>
                <w:sz w:val="18"/>
                <w:szCs w:val="18"/>
              </w:rPr>
              <w:t>The first extracted value is always kept beside the correction</w:t>
            </w:r>
          </w:p>
        </w:tc>
      </w:tr>
    </w:tbl>
    <w:p w14:paraId="3AB28627" w14:textId="77777777" w:rsidR="001A003B" w:rsidRDefault="001A003B">
      <w:pPr>
        <w:spacing w:after="120"/>
      </w:pPr>
    </w:p>
    <w:p w14:paraId="6DD15A9C" w14:textId="77777777" w:rsidR="001A003B" w:rsidRDefault="00006636">
      <w:pPr>
        <w:pStyle w:val="Heading2"/>
        <w:keepNext/>
      </w:pPr>
      <w:bookmarkStart w:id="84" w:name="_Toc243905348"/>
      <w:r>
        <w:t>7.9  Review, verify and approve</w:t>
      </w:r>
      <w:bookmarkEnd w:id="84"/>
    </w:p>
    <w:p w14:paraId="138E07B7" w14:textId="77777777" w:rsidR="001A003B" w:rsidRDefault="00006636">
      <w:pPr>
        <w:keepNext/>
        <w:spacing w:before="120" w:after="60"/>
        <w:jc w:val="center"/>
      </w:pPr>
      <w:r>
        <w:rPr>
          <w:noProof/>
        </w:rPr>
        <w:drawing>
          <wp:inline distT="0" distB="0" distL="0" distR="0" wp14:anchorId="29809B12" wp14:editId="45C9B7DD">
            <wp:extent cx="4057650" cy="3238500"/>
            <wp:effectExtent l="0" t="0" r="0" b="0"/>
            <wp:docPr id="66" name="9d325e2ee5a3bfc9.png" descr="Audit document lifecycle and the four-eyes rule" title="Audit document lifecycle and the four-eyes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057650" cy="3238500"/>
                    </a:xfrm>
                    <a:prstGeom prst="rect">
                      <a:avLst/>
                    </a:prstGeom>
                  </pic:spPr>
                </pic:pic>
              </a:graphicData>
            </a:graphic>
          </wp:inline>
        </w:drawing>
      </w:r>
    </w:p>
    <w:p w14:paraId="4ACAA077" w14:textId="77777777" w:rsidR="001A003B" w:rsidRDefault="00006636">
      <w:pPr>
        <w:spacing w:after="220"/>
        <w:jc w:val="center"/>
      </w:pPr>
      <w:r>
        <w:rPr>
          <w:b/>
          <w:bCs/>
          <w:color w:val="0C1E85"/>
          <w:sz w:val="18"/>
          <w:szCs w:val="18"/>
        </w:rPr>
        <w:t xml:space="preserve">Figure 66. </w:t>
      </w:r>
      <w:r>
        <w:rPr>
          <w:i/>
          <w:iCs/>
          <w:color w:val="5B6472"/>
          <w:sz w:val="18"/>
          <w:szCs w:val="18"/>
        </w:rPr>
        <w:t>Audit document lifecycle and the four-eyes rule</w:t>
      </w:r>
    </w:p>
    <w:p w14:paraId="5A7ADCC8" w14:textId="77777777" w:rsidR="001A003B" w:rsidRDefault="00006636">
      <w:r>
        <w:t>The reviewer works field by field against the paper and can bulk-confirm values where at least two engines match with confidence of 0.8 or more. Verify is blocked while anything is pending or flagged. Approval must come from a different person in a customer organization; demo tenants allow self-approval and record it as such. Only a signed-in person in the console can verify or approve: a device never can.</w:t>
      </w:r>
    </w:p>
    <w:p w14:paraId="3674BF8C" w14:textId="77777777" w:rsidR="001A003B" w:rsidRDefault="00006636">
      <w:pPr>
        <w:keepNext/>
        <w:spacing w:before="120" w:after="60"/>
        <w:jc w:val="center"/>
      </w:pPr>
      <w:r>
        <w:rPr>
          <w:noProof/>
        </w:rPr>
        <w:lastRenderedPageBreak/>
        <w:drawing>
          <wp:inline distT="0" distB="0" distL="0" distR="0" wp14:anchorId="669F6735" wp14:editId="0C4758DD">
            <wp:extent cx="5972175" cy="2838450"/>
            <wp:effectExtent l="0" t="0" r="0" b="0"/>
            <wp:docPr id="67" name="a4b5b4b7f0ae1d33.png" descr="The approved output an auditor receives" title="The approved output an auditor rece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972175" cy="2838450"/>
                    </a:xfrm>
                    <a:prstGeom prst="rect">
                      <a:avLst/>
                    </a:prstGeom>
                  </pic:spPr>
                </pic:pic>
              </a:graphicData>
            </a:graphic>
          </wp:inline>
        </w:drawing>
      </w:r>
    </w:p>
    <w:p w14:paraId="37E51E00" w14:textId="77777777" w:rsidR="001A003B" w:rsidRDefault="00006636">
      <w:pPr>
        <w:spacing w:after="220"/>
        <w:jc w:val="center"/>
      </w:pPr>
      <w:r>
        <w:rPr>
          <w:b/>
          <w:bCs/>
          <w:color w:val="0C1E85"/>
          <w:sz w:val="18"/>
          <w:szCs w:val="18"/>
        </w:rPr>
        <w:t xml:space="preserve">Figure 67. </w:t>
      </w:r>
      <w:r>
        <w:rPr>
          <w:i/>
          <w:iCs/>
          <w:color w:val="5B6472"/>
          <w:sz w:val="18"/>
          <w:szCs w:val="18"/>
        </w:rPr>
        <w:t>The approved output an auditor receives</w:t>
      </w:r>
    </w:p>
    <w:p w14:paraId="6BBCAC0E" w14:textId="77777777" w:rsidR="001A003B" w:rsidRDefault="00006636">
      <w:r>
        <w:t>Every review action is appended to the document's event history, and concurrent edits are rejected with a revision check, so two reviewers cannot silently overwrite each other.</w:t>
      </w:r>
    </w:p>
    <w:p w14:paraId="40218EEB" w14:textId="77777777" w:rsidR="001A003B" w:rsidRDefault="00006636">
      <w:pPr>
        <w:pStyle w:val="Heading2"/>
        <w:keepNext/>
      </w:pPr>
      <w:bookmarkStart w:id="85" w:name="_Toc243905349"/>
      <w:r>
        <w:t>7.10  Requirements</w:t>
      </w:r>
      <w:bookmarkEnd w:id="85"/>
    </w:p>
    <w:p w14:paraId="6274B4B2" w14:textId="77777777" w:rsidR="001A003B" w:rsidRDefault="00006636">
      <w:pPr>
        <w:keepNext/>
        <w:spacing w:before="160"/>
      </w:pPr>
      <w:r>
        <w:rPr>
          <w:b/>
          <w:bCs/>
          <w:color w:val="0C1E85"/>
          <w:sz w:val="18"/>
          <w:szCs w:val="18"/>
        </w:rPr>
        <w:t xml:space="preserve">Table 50. </w:t>
      </w:r>
      <w:r>
        <w:rPr>
          <w:b/>
          <w:bCs/>
          <w:sz w:val="18"/>
          <w:szCs w:val="18"/>
        </w:rPr>
        <w:t>Audit scanning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
        <w:gridCol w:w="4616"/>
        <w:gridCol w:w="766"/>
        <w:gridCol w:w="3176"/>
      </w:tblGrid>
      <w:tr w:rsidR="001A003B" w14:paraId="72C17527" w14:textId="77777777">
        <w:trPr>
          <w:cantSplit/>
          <w:tblHeader/>
        </w:trPr>
        <w:tc>
          <w:tcPr>
            <w:tcW w:w="8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244FD03" w14:textId="77777777" w:rsidR="001A003B" w:rsidRDefault="00006636">
            <w:pPr>
              <w:spacing w:after="0"/>
            </w:pPr>
            <w:r>
              <w:rPr>
                <w:rFonts w:ascii="Arial" w:eastAsia="Arial" w:hAnsi="Arial" w:cs="Arial"/>
                <w:b/>
                <w:bCs/>
                <w:color w:val="FFFFFF"/>
                <w:sz w:val="18"/>
                <w:szCs w:val="18"/>
              </w:rPr>
              <w:t>ID</w:t>
            </w:r>
          </w:p>
        </w:tc>
        <w:tc>
          <w:tcPr>
            <w:tcW w:w="46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AB2898" w14:textId="77777777" w:rsidR="001A003B" w:rsidRDefault="00006636">
            <w:pPr>
              <w:spacing w:after="0"/>
            </w:pPr>
            <w:r>
              <w:rPr>
                <w:rFonts w:ascii="Arial" w:eastAsia="Arial" w:hAnsi="Arial" w:cs="Arial"/>
                <w:b/>
                <w:bCs/>
                <w:color w:val="FFFFFF"/>
                <w:sz w:val="18"/>
                <w:szCs w:val="18"/>
              </w:rPr>
              <w:t>Requirement</w:t>
            </w:r>
          </w:p>
        </w:tc>
        <w:tc>
          <w:tcPr>
            <w:tcW w:w="7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0411428" w14:textId="77777777" w:rsidR="001A003B" w:rsidRDefault="00006636">
            <w:pPr>
              <w:spacing w:after="0"/>
            </w:pPr>
            <w:r>
              <w:rPr>
                <w:rFonts w:ascii="Arial" w:eastAsia="Arial" w:hAnsi="Arial" w:cs="Arial"/>
                <w:b/>
                <w:bCs/>
                <w:color w:val="FFFFFF"/>
                <w:sz w:val="18"/>
                <w:szCs w:val="18"/>
              </w:rPr>
              <w:t>Pri</w:t>
            </w:r>
          </w:p>
        </w:tc>
        <w:tc>
          <w:tcPr>
            <w:tcW w:w="317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BAEFA34" w14:textId="77777777" w:rsidR="001A003B" w:rsidRDefault="00006636">
            <w:pPr>
              <w:spacing w:after="0"/>
            </w:pPr>
            <w:r>
              <w:rPr>
                <w:rFonts w:ascii="Arial" w:eastAsia="Arial" w:hAnsi="Arial" w:cs="Arial"/>
                <w:b/>
                <w:bCs/>
                <w:color w:val="FFFFFF"/>
                <w:sz w:val="18"/>
                <w:szCs w:val="18"/>
              </w:rPr>
              <w:t>Status</w:t>
            </w:r>
          </w:p>
        </w:tc>
      </w:tr>
      <w:tr w:rsidR="001A003B" w14:paraId="72205F75"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B85853" w14:textId="77777777" w:rsidR="001A003B" w:rsidRDefault="00006636">
            <w:pPr>
              <w:spacing w:after="0"/>
            </w:pPr>
            <w:r>
              <w:rPr>
                <w:sz w:val="18"/>
                <w:szCs w:val="18"/>
              </w:rPr>
              <w:t>FR-060</w:t>
            </w:r>
          </w:p>
        </w:tc>
        <w:tc>
          <w:tcPr>
            <w:tcW w:w="46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212511" w14:textId="77777777" w:rsidR="001A003B" w:rsidRDefault="00006636">
            <w:pPr>
              <w:spacing w:after="0"/>
            </w:pPr>
            <w:r>
              <w:rPr>
                <w:sz w:val="18"/>
                <w:szCs w:val="18"/>
              </w:rPr>
              <w:t>Guided A4 capture with live detection, auto-capture, perspective correction</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97F0DF" w14:textId="77777777" w:rsidR="001A003B" w:rsidRDefault="00006636">
            <w:pPr>
              <w:spacing w:after="0"/>
            </w:pPr>
            <w:r>
              <w:rPr>
                <w:sz w:val="18"/>
                <w:szCs w:val="18"/>
              </w:rPr>
              <w:t>M</w:t>
            </w:r>
          </w:p>
        </w:tc>
        <w:tc>
          <w:tcPr>
            <w:tcW w:w="31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005096" w14:textId="77777777" w:rsidR="001A003B" w:rsidRDefault="00006636">
            <w:pPr>
              <w:spacing w:after="0"/>
            </w:pPr>
            <w:r>
              <w:rPr>
                <w:sz w:val="18"/>
                <w:szCs w:val="18"/>
              </w:rPr>
              <w:t>Built (web and Android, same thresholds)</w:t>
            </w:r>
          </w:p>
        </w:tc>
      </w:tr>
      <w:tr w:rsidR="001A003B" w14:paraId="372296FB"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FB0AF5" w14:textId="77777777" w:rsidR="001A003B" w:rsidRDefault="00006636">
            <w:pPr>
              <w:spacing w:after="0"/>
            </w:pPr>
            <w:r>
              <w:rPr>
                <w:sz w:val="18"/>
                <w:szCs w:val="18"/>
              </w:rPr>
              <w:t>FR-061</w:t>
            </w:r>
          </w:p>
        </w:tc>
        <w:tc>
          <w:tcPr>
            <w:tcW w:w="46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E031CB" w14:textId="77777777" w:rsidR="001A003B" w:rsidRDefault="00006636">
            <w:pPr>
              <w:spacing w:after="0"/>
            </w:pPr>
            <w:r>
              <w:rPr>
                <w:sz w:val="18"/>
                <w:szCs w:val="18"/>
              </w:rPr>
              <w:t>Dual-pass on-device OCR</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E31BF4" w14:textId="77777777" w:rsidR="001A003B" w:rsidRDefault="00006636">
            <w:pPr>
              <w:spacing w:after="0"/>
            </w:pPr>
            <w:r>
              <w:rPr>
                <w:sz w:val="18"/>
                <w:szCs w:val="18"/>
              </w:rPr>
              <w:t>M</w:t>
            </w:r>
          </w:p>
        </w:tc>
        <w:tc>
          <w:tcPr>
            <w:tcW w:w="31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B42600" w14:textId="77777777" w:rsidR="001A003B" w:rsidRDefault="00006636">
            <w:pPr>
              <w:spacing w:after="0"/>
            </w:pPr>
            <w:r>
              <w:rPr>
                <w:sz w:val="18"/>
                <w:szCs w:val="18"/>
              </w:rPr>
              <w:t>Built</w:t>
            </w:r>
          </w:p>
        </w:tc>
      </w:tr>
      <w:tr w:rsidR="001A003B" w14:paraId="64F46D19"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06F1E0" w14:textId="77777777" w:rsidR="001A003B" w:rsidRDefault="00006636">
            <w:pPr>
              <w:spacing w:after="0"/>
            </w:pPr>
            <w:r>
              <w:rPr>
                <w:sz w:val="18"/>
                <w:szCs w:val="18"/>
              </w:rPr>
              <w:t>FR-062</w:t>
            </w:r>
          </w:p>
        </w:tc>
        <w:tc>
          <w:tcPr>
            <w:tcW w:w="46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79FE49" w14:textId="77777777" w:rsidR="001A003B" w:rsidRDefault="00006636">
            <w:pPr>
              <w:spacing w:after="0"/>
            </w:pPr>
            <w:r>
              <w:rPr>
                <w:sz w:val="18"/>
                <w:szCs w:val="18"/>
              </w:rPr>
              <w:t>Fields, tables, figures with plausibility checks</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1CFD2E" w14:textId="77777777" w:rsidR="001A003B" w:rsidRDefault="00006636">
            <w:pPr>
              <w:spacing w:after="0"/>
            </w:pPr>
            <w:r>
              <w:rPr>
                <w:sz w:val="18"/>
                <w:szCs w:val="18"/>
              </w:rPr>
              <w:t>M</w:t>
            </w:r>
          </w:p>
        </w:tc>
        <w:tc>
          <w:tcPr>
            <w:tcW w:w="31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298C33" w14:textId="77777777" w:rsidR="001A003B" w:rsidRDefault="00006636">
            <w:pPr>
              <w:spacing w:after="0"/>
            </w:pPr>
            <w:r>
              <w:rPr>
                <w:sz w:val="18"/>
                <w:szCs w:val="18"/>
              </w:rPr>
              <w:t>Built</w:t>
            </w:r>
          </w:p>
        </w:tc>
      </w:tr>
      <w:tr w:rsidR="001A003B" w14:paraId="39D593F7"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0A44F5" w14:textId="77777777" w:rsidR="001A003B" w:rsidRDefault="00006636">
            <w:pPr>
              <w:spacing w:after="0"/>
            </w:pPr>
            <w:r>
              <w:rPr>
                <w:sz w:val="18"/>
                <w:szCs w:val="18"/>
              </w:rPr>
              <w:t>FR-063</w:t>
            </w:r>
          </w:p>
        </w:tc>
        <w:tc>
          <w:tcPr>
            <w:tcW w:w="46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041B8E" w14:textId="77777777" w:rsidR="001A003B" w:rsidRDefault="00006636">
            <w:pPr>
              <w:spacing w:after="0"/>
            </w:pPr>
            <w:r>
              <w:rPr>
                <w:sz w:val="18"/>
                <w:szCs w:val="18"/>
              </w:rPr>
              <w:t>Optional vision engine cross-checked against OCR in each box</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A20B66" w14:textId="77777777" w:rsidR="001A003B" w:rsidRDefault="00006636">
            <w:pPr>
              <w:spacing w:after="0"/>
            </w:pPr>
            <w:r>
              <w:rPr>
                <w:sz w:val="18"/>
                <w:szCs w:val="18"/>
              </w:rPr>
              <w:t>S</w:t>
            </w:r>
          </w:p>
        </w:tc>
        <w:tc>
          <w:tcPr>
            <w:tcW w:w="31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9C28CA" w14:textId="77777777" w:rsidR="001A003B" w:rsidRDefault="00006636">
            <w:pPr>
              <w:spacing w:after="0"/>
            </w:pPr>
            <w:r>
              <w:rPr>
                <w:sz w:val="18"/>
                <w:szCs w:val="18"/>
              </w:rPr>
              <w:t>Built (needs a key)</w:t>
            </w:r>
          </w:p>
        </w:tc>
      </w:tr>
      <w:tr w:rsidR="001A003B" w14:paraId="420A75D2"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9A489D" w14:textId="77777777" w:rsidR="001A003B" w:rsidRDefault="00006636">
            <w:pPr>
              <w:spacing w:after="0"/>
            </w:pPr>
            <w:r>
              <w:rPr>
                <w:sz w:val="18"/>
                <w:szCs w:val="18"/>
              </w:rPr>
              <w:t>FR-064</w:t>
            </w:r>
          </w:p>
        </w:tc>
        <w:tc>
          <w:tcPr>
            <w:tcW w:w="46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E09FBB" w14:textId="77777777" w:rsidR="001A003B" w:rsidRDefault="00006636">
            <w:pPr>
              <w:spacing w:after="0"/>
            </w:pPr>
            <w:r>
              <w:rPr>
                <w:sz w:val="18"/>
                <w:szCs w:val="18"/>
              </w:rPr>
              <w:t>Field review; original kept; verify needs zero pending and flagged</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5C839B" w14:textId="77777777" w:rsidR="001A003B" w:rsidRDefault="00006636">
            <w:pPr>
              <w:spacing w:after="0"/>
            </w:pPr>
            <w:r>
              <w:rPr>
                <w:sz w:val="18"/>
                <w:szCs w:val="18"/>
              </w:rPr>
              <w:t>M</w:t>
            </w:r>
          </w:p>
        </w:tc>
        <w:tc>
          <w:tcPr>
            <w:tcW w:w="31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318D68" w14:textId="77777777" w:rsidR="001A003B" w:rsidRDefault="00006636">
            <w:pPr>
              <w:spacing w:after="0"/>
            </w:pPr>
            <w:r>
              <w:rPr>
                <w:sz w:val="18"/>
                <w:szCs w:val="18"/>
              </w:rPr>
              <w:t>Built</w:t>
            </w:r>
          </w:p>
        </w:tc>
      </w:tr>
      <w:tr w:rsidR="001A003B" w14:paraId="05CFCFE4"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56C51F" w14:textId="77777777" w:rsidR="001A003B" w:rsidRDefault="00006636">
            <w:pPr>
              <w:spacing w:after="0"/>
            </w:pPr>
            <w:r>
              <w:rPr>
                <w:sz w:val="18"/>
                <w:szCs w:val="18"/>
              </w:rPr>
              <w:t>FR-065</w:t>
            </w:r>
          </w:p>
        </w:tc>
        <w:tc>
          <w:tcPr>
            <w:tcW w:w="46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D4F9D8" w14:textId="77777777" w:rsidR="001A003B" w:rsidRDefault="00006636">
            <w:pPr>
              <w:spacing w:after="0"/>
            </w:pPr>
            <w:r>
              <w:rPr>
                <w:sz w:val="18"/>
                <w:szCs w:val="18"/>
              </w:rPr>
              <w:t>Independent approval (four eyes)</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81CD87" w14:textId="77777777" w:rsidR="001A003B" w:rsidRDefault="00006636">
            <w:pPr>
              <w:spacing w:after="0"/>
            </w:pPr>
            <w:r>
              <w:rPr>
                <w:sz w:val="18"/>
                <w:szCs w:val="18"/>
              </w:rPr>
              <w:t>M</w:t>
            </w:r>
          </w:p>
        </w:tc>
        <w:tc>
          <w:tcPr>
            <w:tcW w:w="31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B689C3" w14:textId="77777777" w:rsidR="001A003B" w:rsidRDefault="00006636">
            <w:pPr>
              <w:spacing w:after="0"/>
            </w:pPr>
            <w:r>
              <w:rPr>
                <w:sz w:val="18"/>
                <w:szCs w:val="18"/>
              </w:rPr>
              <w:t>Built</w:t>
            </w:r>
          </w:p>
        </w:tc>
      </w:tr>
      <w:tr w:rsidR="001A003B" w14:paraId="3DE33AD2"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670D56" w14:textId="77777777" w:rsidR="001A003B" w:rsidRDefault="00006636">
            <w:pPr>
              <w:spacing w:after="0"/>
            </w:pPr>
            <w:r>
              <w:rPr>
                <w:sz w:val="18"/>
                <w:szCs w:val="18"/>
              </w:rPr>
              <w:t>FR-066</w:t>
            </w:r>
          </w:p>
        </w:tc>
        <w:tc>
          <w:tcPr>
            <w:tcW w:w="46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7755DC" w14:textId="77777777" w:rsidR="001A003B" w:rsidRDefault="00006636">
            <w:pPr>
              <w:spacing w:after="0"/>
            </w:pPr>
            <w:r>
              <w:rPr>
                <w:sz w:val="18"/>
                <w:szCs w:val="18"/>
              </w:rPr>
              <w:t>PDF with trail, searchable original, reconstructed page</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25CCE9" w14:textId="77777777" w:rsidR="001A003B" w:rsidRDefault="00006636">
            <w:pPr>
              <w:spacing w:after="0"/>
            </w:pPr>
            <w:r>
              <w:rPr>
                <w:sz w:val="18"/>
                <w:szCs w:val="18"/>
              </w:rPr>
              <w:t>M</w:t>
            </w:r>
          </w:p>
        </w:tc>
        <w:tc>
          <w:tcPr>
            <w:tcW w:w="31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32E760" w14:textId="77777777" w:rsidR="001A003B" w:rsidRDefault="00006636">
            <w:pPr>
              <w:spacing w:after="0"/>
            </w:pPr>
            <w:r>
              <w:rPr>
                <w:sz w:val="18"/>
                <w:szCs w:val="18"/>
              </w:rPr>
              <w:t>Built</w:t>
            </w:r>
          </w:p>
        </w:tc>
      </w:tr>
      <w:tr w:rsidR="001A003B" w14:paraId="0D10C292"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54682C" w14:textId="77777777" w:rsidR="001A003B" w:rsidRDefault="00006636">
            <w:pPr>
              <w:spacing w:after="0"/>
            </w:pPr>
            <w:r>
              <w:rPr>
                <w:sz w:val="18"/>
                <w:szCs w:val="18"/>
              </w:rPr>
              <w:t>FR-067</w:t>
            </w:r>
          </w:p>
        </w:tc>
        <w:tc>
          <w:tcPr>
            <w:tcW w:w="46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2D50AE" w14:textId="77777777" w:rsidR="001A003B" w:rsidRDefault="00006636">
            <w:pPr>
              <w:spacing w:after="0"/>
            </w:pPr>
            <w:r>
              <w:rPr>
                <w:sz w:val="18"/>
                <w:szCs w:val="18"/>
              </w:rPr>
              <w:t>Up to 6 pages, each at most 900 KB, JPEG or PNG</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7CDDE2" w14:textId="77777777" w:rsidR="001A003B" w:rsidRDefault="00006636">
            <w:pPr>
              <w:spacing w:after="0"/>
            </w:pPr>
            <w:r>
              <w:rPr>
                <w:sz w:val="18"/>
                <w:szCs w:val="18"/>
              </w:rPr>
              <w:t>M</w:t>
            </w:r>
          </w:p>
        </w:tc>
        <w:tc>
          <w:tcPr>
            <w:tcW w:w="31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58E332" w14:textId="77777777" w:rsidR="001A003B" w:rsidRDefault="00006636">
            <w:pPr>
              <w:spacing w:after="0"/>
            </w:pPr>
            <w:r>
              <w:rPr>
                <w:sz w:val="18"/>
                <w:szCs w:val="18"/>
              </w:rPr>
              <w:t>Built</w:t>
            </w:r>
          </w:p>
        </w:tc>
      </w:tr>
      <w:tr w:rsidR="001A003B" w14:paraId="4F54B234"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050081" w14:textId="77777777" w:rsidR="001A003B" w:rsidRDefault="00006636">
            <w:pPr>
              <w:spacing w:after="0"/>
            </w:pPr>
            <w:r>
              <w:rPr>
                <w:sz w:val="18"/>
                <w:szCs w:val="18"/>
              </w:rPr>
              <w:t>FR-068</w:t>
            </w:r>
          </w:p>
        </w:tc>
        <w:tc>
          <w:tcPr>
            <w:tcW w:w="46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F127CE" w14:textId="77777777" w:rsidR="001A003B" w:rsidRDefault="00006636">
            <w:pPr>
              <w:spacing w:after="0"/>
            </w:pPr>
            <w:r>
              <w:rPr>
                <w:sz w:val="18"/>
                <w:szCs w:val="18"/>
              </w:rPr>
              <w:t>Electronic signature with re-authentication</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910CF6" w14:textId="77777777" w:rsidR="001A003B" w:rsidRDefault="00006636">
            <w:pPr>
              <w:spacing w:after="0"/>
            </w:pPr>
            <w:r>
              <w:rPr>
                <w:sz w:val="18"/>
                <w:szCs w:val="18"/>
              </w:rPr>
              <w:t>S</w:t>
            </w:r>
          </w:p>
        </w:tc>
        <w:tc>
          <w:tcPr>
            <w:tcW w:w="31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AB0E69" w14:textId="77777777" w:rsidR="001A003B" w:rsidRDefault="00006636">
            <w:pPr>
              <w:spacing w:after="0"/>
            </w:pPr>
            <w:r>
              <w:rPr>
                <w:sz w:val="18"/>
                <w:szCs w:val="18"/>
              </w:rPr>
              <w:t>Planned (Advanced)</w:t>
            </w:r>
          </w:p>
        </w:tc>
      </w:tr>
      <w:tr w:rsidR="001A003B" w14:paraId="577BEE89"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45497B" w14:textId="77777777" w:rsidR="001A003B" w:rsidRDefault="00006636">
            <w:pPr>
              <w:spacing w:after="0"/>
            </w:pPr>
            <w:r>
              <w:rPr>
                <w:sz w:val="18"/>
                <w:szCs w:val="18"/>
              </w:rPr>
              <w:t>FR-069</w:t>
            </w:r>
          </w:p>
        </w:tc>
        <w:tc>
          <w:tcPr>
            <w:tcW w:w="46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20F6A9" w14:textId="77777777" w:rsidR="001A003B" w:rsidRDefault="00006636">
            <w:pPr>
              <w:spacing w:after="0"/>
            </w:pPr>
            <w:r>
              <w:rPr>
                <w:sz w:val="18"/>
                <w:szCs w:val="18"/>
              </w:rPr>
              <w:t>Bulk-confirm values where two engines agree confidently</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A3785A" w14:textId="77777777" w:rsidR="001A003B" w:rsidRDefault="00006636">
            <w:pPr>
              <w:spacing w:after="0"/>
            </w:pPr>
            <w:r>
              <w:rPr>
                <w:sz w:val="18"/>
                <w:szCs w:val="18"/>
              </w:rPr>
              <w:t>S</w:t>
            </w:r>
          </w:p>
        </w:tc>
        <w:tc>
          <w:tcPr>
            <w:tcW w:w="31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4CEF0F" w14:textId="77777777" w:rsidR="001A003B" w:rsidRDefault="00006636">
            <w:pPr>
              <w:spacing w:after="0"/>
            </w:pPr>
            <w:r>
              <w:rPr>
                <w:sz w:val="18"/>
                <w:szCs w:val="18"/>
              </w:rPr>
              <w:t>Built</w:t>
            </w:r>
          </w:p>
        </w:tc>
      </w:tr>
      <w:tr w:rsidR="001A003B" w14:paraId="3CE3E4C8"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7AE0AD" w14:textId="77777777" w:rsidR="001A003B" w:rsidRDefault="00006636">
            <w:pPr>
              <w:spacing w:after="0"/>
            </w:pPr>
            <w:r>
              <w:rPr>
                <w:sz w:val="18"/>
                <w:szCs w:val="18"/>
              </w:rPr>
              <w:t>FR-096</w:t>
            </w:r>
          </w:p>
        </w:tc>
        <w:tc>
          <w:tcPr>
            <w:tcW w:w="46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0A1DB2" w14:textId="77777777" w:rsidR="001A003B" w:rsidRDefault="00006636">
            <w:pPr>
              <w:spacing w:after="0"/>
            </w:pPr>
            <w:r>
              <w:rPr>
                <w:sz w:val="18"/>
                <w:szCs w:val="18"/>
              </w:rPr>
              <w:t>Scan from glasses, phone or import in the Android app</w:t>
            </w:r>
          </w:p>
        </w:tc>
        <w:tc>
          <w:tcPr>
            <w:tcW w:w="7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220F20" w14:textId="77777777" w:rsidR="001A003B" w:rsidRDefault="00006636">
            <w:pPr>
              <w:spacing w:after="0"/>
            </w:pPr>
            <w:r>
              <w:rPr>
                <w:sz w:val="18"/>
                <w:szCs w:val="18"/>
              </w:rPr>
              <w:t>M</w:t>
            </w:r>
          </w:p>
        </w:tc>
        <w:tc>
          <w:tcPr>
            <w:tcW w:w="31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AB3A2E" w14:textId="77777777" w:rsidR="001A003B" w:rsidRDefault="00006636">
            <w:pPr>
              <w:spacing w:after="0"/>
            </w:pPr>
            <w:r>
              <w:rPr>
                <w:sz w:val="18"/>
                <w:szCs w:val="18"/>
              </w:rPr>
              <w:t>Built (phone); glasses Partial</w:t>
            </w:r>
          </w:p>
        </w:tc>
      </w:tr>
      <w:tr w:rsidR="001A003B" w14:paraId="7221E418" w14:textId="77777777">
        <w:trPr>
          <w:cantSplit/>
        </w:trPr>
        <w:tc>
          <w:tcPr>
            <w:tcW w:w="8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CC9FFB" w14:textId="77777777" w:rsidR="001A003B" w:rsidRDefault="00006636">
            <w:pPr>
              <w:spacing w:after="0"/>
            </w:pPr>
            <w:r>
              <w:rPr>
                <w:sz w:val="18"/>
                <w:szCs w:val="18"/>
              </w:rPr>
              <w:t>FR-055</w:t>
            </w:r>
          </w:p>
        </w:tc>
        <w:tc>
          <w:tcPr>
            <w:tcW w:w="46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22130E" w14:textId="77777777" w:rsidR="001A003B" w:rsidRDefault="00006636">
            <w:pPr>
              <w:spacing w:after="0"/>
            </w:pPr>
            <w:r>
              <w:rPr>
                <w:sz w:val="18"/>
                <w:szCs w:val="18"/>
              </w:rPr>
              <w:t>Glasses camera capture through DAT</w:t>
            </w:r>
          </w:p>
        </w:tc>
        <w:tc>
          <w:tcPr>
            <w:tcW w:w="7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420D19" w14:textId="77777777" w:rsidR="001A003B" w:rsidRDefault="00006636">
            <w:pPr>
              <w:spacing w:after="0"/>
            </w:pPr>
            <w:r>
              <w:rPr>
                <w:sz w:val="18"/>
                <w:szCs w:val="18"/>
              </w:rPr>
              <w:t>M</w:t>
            </w:r>
          </w:p>
        </w:tc>
        <w:tc>
          <w:tcPr>
            <w:tcW w:w="31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FD7298" w14:textId="77777777" w:rsidR="001A003B" w:rsidRDefault="00006636">
            <w:pPr>
              <w:spacing w:after="0"/>
            </w:pPr>
            <w:r>
              <w:rPr>
                <w:sz w:val="18"/>
                <w:szCs w:val="18"/>
              </w:rPr>
              <w:t>Partial (not run on hardware)</w:t>
            </w:r>
          </w:p>
        </w:tc>
      </w:tr>
    </w:tbl>
    <w:p w14:paraId="19385360" w14:textId="77777777" w:rsidR="001A003B" w:rsidRDefault="001A003B">
      <w:pPr>
        <w:spacing w:after="120"/>
      </w:pPr>
    </w:p>
    <w:p w14:paraId="20E337A9" w14:textId="77777777" w:rsidR="001A003B" w:rsidRDefault="00006636">
      <w:pPr>
        <w:pStyle w:val="Heading2"/>
        <w:keepNext/>
      </w:pPr>
      <w:bookmarkStart w:id="86" w:name="_Toc243905350"/>
      <w:r>
        <w:t>7.11  Success metrics</w:t>
      </w:r>
      <w:bookmarkEnd w:id="86"/>
    </w:p>
    <w:p w14:paraId="47DB0132" w14:textId="77777777" w:rsidR="001A003B" w:rsidRDefault="00006636">
      <w:pPr>
        <w:keepNext/>
        <w:spacing w:before="160"/>
      </w:pPr>
      <w:r>
        <w:rPr>
          <w:b/>
          <w:bCs/>
          <w:color w:val="0C1E85"/>
          <w:sz w:val="18"/>
          <w:szCs w:val="18"/>
        </w:rPr>
        <w:t xml:space="preserve">Table 51. </w:t>
      </w:r>
      <w:r>
        <w:rPr>
          <w:b/>
          <w:bCs/>
          <w:sz w:val="18"/>
          <w:szCs w:val="18"/>
        </w:rPr>
        <w:t>Scanning quality targets (targets, not measured results)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6"/>
        <w:gridCol w:w="2606"/>
      </w:tblGrid>
      <w:tr w:rsidR="001A003B" w14:paraId="3808AB22" w14:textId="77777777">
        <w:trPr>
          <w:cantSplit/>
          <w:tblHeader/>
        </w:trPr>
        <w:tc>
          <w:tcPr>
            <w:tcW w:w="68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7C9BAD9" w14:textId="77777777" w:rsidR="001A003B" w:rsidRDefault="00006636">
            <w:pPr>
              <w:spacing w:after="0"/>
            </w:pPr>
            <w:r>
              <w:rPr>
                <w:rFonts w:ascii="Arial" w:eastAsia="Arial" w:hAnsi="Arial" w:cs="Arial"/>
                <w:b/>
                <w:bCs/>
                <w:color w:val="FFFFFF"/>
                <w:sz w:val="18"/>
                <w:szCs w:val="18"/>
              </w:rPr>
              <w:t>Metric</w:t>
            </w:r>
          </w:p>
        </w:tc>
        <w:tc>
          <w:tcPr>
            <w:tcW w:w="26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11EEF2" w14:textId="77777777" w:rsidR="001A003B" w:rsidRDefault="00006636">
            <w:pPr>
              <w:spacing w:after="0"/>
            </w:pPr>
            <w:r>
              <w:rPr>
                <w:rFonts w:ascii="Arial" w:eastAsia="Arial" w:hAnsi="Arial" w:cs="Arial"/>
                <w:b/>
                <w:bCs/>
                <w:color w:val="FFFFFF"/>
                <w:sz w:val="18"/>
                <w:szCs w:val="18"/>
              </w:rPr>
              <w:t>Pilot target</w:t>
            </w:r>
          </w:p>
        </w:tc>
      </w:tr>
      <w:tr w:rsidR="001A003B" w14:paraId="7ADBA5A1" w14:textId="77777777">
        <w:trPr>
          <w:cantSplit/>
        </w:trPr>
        <w:tc>
          <w:tcPr>
            <w:tcW w:w="68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99FC70" w14:textId="77777777" w:rsidR="001A003B" w:rsidRDefault="00006636">
            <w:pPr>
              <w:spacing w:after="0"/>
            </w:pPr>
            <w:r>
              <w:rPr>
                <w:sz w:val="18"/>
                <w:szCs w:val="18"/>
              </w:rPr>
              <w:t>Fields where the engines agree, typed forms</w:t>
            </w:r>
          </w:p>
        </w:tc>
        <w:tc>
          <w:tcPr>
            <w:tcW w:w="26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761A4D" w14:textId="77777777" w:rsidR="001A003B" w:rsidRDefault="00006636">
            <w:pPr>
              <w:spacing w:after="0"/>
            </w:pPr>
            <w:r>
              <w:rPr>
                <w:sz w:val="18"/>
                <w:szCs w:val="18"/>
              </w:rPr>
              <w:t>90 % or more</w:t>
            </w:r>
          </w:p>
        </w:tc>
      </w:tr>
      <w:tr w:rsidR="001A003B" w14:paraId="2D485628" w14:textId="77777777">
        <w:trPr>
          <w:cantSplit/>
        </w:trPr>
        <w:tc>
          <w:tcPr>
            <w:tcW w:w="68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6E1164" w14:textId="77777777" w:rsidR="001A003B" w:rsidRDefault="00006636">
            <w:pPr>
              <w:spacing w:after="0"/>
            </w:pPr>
            <w:r>
              <w:rPr>
                <w:sz w:val="18"/>
                <w:szCs w:val="18"/>
              </w:rPr>
              <w:lastRenderedPageBreak/>
              <w:t>Fields a reviewer corrects</w:t>
            </w:r>
          </w:p>
        </w:tc>
        <w:tc>
          <w:tcPr>
            <w:tcW w:w="26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9E0591" w14:textId="77777777" w:rsidR="001A003B" w:rsidRDefault="00006636">
            <w:pPr>
              <w:spacing w:after="0"/>
            </w:pPr>
            <w:r>
              <w:rPr>
                <w:sz w:val="18"/>
                <w:szCs w:val="18"/>
              </w:rPr>
              <w:t>Under 5 %</w:t>
            </w:r>
          </w:p>
        </w:tc>
      </w:tr>
      <w:tr w:rsidR="001A003B" w14:paraId="7F961D9C" w14:textId="77777777">
        <w:trPr>
          <w:cantSplit/>
        </w:trPr>
        <w:tc>
          <w:tcPr>
            <w:tcW w:w="68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1E0523" w14:textId="77777777" w:rsidR="001A003B" w:rsidRDefault="00006636">
            <w:pPr>
              <w:spacing w:after="0"/>
            </w:pPr>
            <w:r>
              <w:rPr>
                <w:sz w:val="18"/>
                <w:szCs w:val="18"/>
              </w:rPr>
              <w:t>Silent error rate</w:t>
            </w:r>
          </w:p>
        </w:tc>
        <w:tc>
          <w:tcPr>
            <w:tcW w:w="26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B7E9ED" w14:textId="77777777" w:rsidR="001A003B" w:rsidRDefault="00006636">
            <w:pPr>
              <w:spacing w:after="0"/>
            </w:pPr>
            <w:r>
              <w:rPr>
                <w:sz w:val="18"/>
                <w:szCs w:val="18"/>
              </w:rPr>
              <w:t>Under 0.5 %</w:t>
            </w:r>
          </w:p>
        </w:tc>
      </w:tr>
      <w:tr w:rsidR="001A003B" w14:paraId="485C1237" w14:textId="77777777">
        <w:trPr>
          <w:cantSplit/>
        </w:trPr>
        <w:tc>
          <w:tcPr>
            <w:tcW w:w="68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FAD4D2" w14:textId="77777777" w:rsidR="001A003B" w:rsidRDefault="00006636">
            <w:pPr>
              <w:spacing w:after="0"/>
            </w:pPr>
            <w:r>
              <w:rPr>
                <w:sz w:val="18"/>
                <w:szCs w:val="18"/>
              </w:rPr>
              <w:t>Decimal correctness</w:t>
            </w:r>
          </w:p>
        </w:tc>
        <w:tc>
          <w:tcPr>
            <w:tcW w:w="26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C34C89" w14:textId="77777777" w:rsidR="001A003B" w:rsidRDefault="00006636">
            <w:pPr>
              <w:spacing w:after="0"/>
            </w:pPr>
            <w:r>
              <w:rPr>
                <w:sz w:val="18"/>
                <w:szCs w:val="18"/>
              </w:rPr>
              <w:t>99 %</w:t>
            </w:r>
          </w:p>
        </w:tc>
      </w:tr>
      <w:tr w:rsidR="001A003B" w14:paraId="5D360B30" w14:textId="77777777">
        <w:trPr>
          <w:cantSplit/>
        </w:trPr>
        <w:tc>
          <w:tcPr>
            <w:tcW w:w="68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3397EF" w14:textId="77777777" w:rsidR="001A003B" w:rsidRDefault="00006636">
            <w:pPr>
              <w:spacing w:after="0"/>
            </w:pPr>
            <w:r>
              <w:rPr>
                <w:sz w:val="18"/>
                <w:szCs w:val="18"/>
              </w:rPr>
              <w:t>Planted implausible values flagged</w:t>
            </w:r>
          </w:p>
        </w:tc>
        <w:tc>
          <w:tcPr>
            <w:tcW w:w="26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585808" w14:textId="77777777" w:rsidR="001A003B" w:rsidRDefault="00006636">
            <w:pPr>
              <w:spacing w:after="0"/>
            </w:pPr>
            <w:r>
              <w:rPr>
                <w:sz w:val="18"/>
                <w:szCs w:val="18"/>
              </w:rPr>
              <w:t>100 %</w:t>
            </w:r>
          </w:p>
        </w:tc>
      </w:tr>
      <w:tr w:rsidR="001A003B" w14:paraId="55007CD8" w14:textId="77777777">
        <w:trPr>
          <w:cantSplit/>
        </w:trPr>
        <w:tc>
          <w:tcPr>
            <w:tcW w:w="68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5819EF" w14:textId="77777777" w:rsidR="001A003B" w:rsidRDefault="00006636">
            <w:pPr>
              <w:spacing w:after="0"/>
            </w:pPr>
            <w:r>
              <w:rPr>
                <w:sz w:val="18"/>
                <w:szCs w:val="18"/>
              </w:rPr>
              <w:t>Capture to review-ready per page</w:t>
            </w:r>
          </w:p>
        </w:tc>
        <w:tc>
          <w:tcPr>
            <w:tcW w:w="26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E7DC70" w14:textId="77777777" w:rsidR="001A003B" w:rsidRDefault="00006636">
            <w:pPr>
              <w:spacing w:after="0"/>
            </w:pPr>
            <w:r>
              <w:rPr>
                <w:sz w:val="18"/>
                <w:szCs w:val="18"/>
              </w:rPr>
              <w:t>15 s or less</w:t>
            </w:r>
          </w:p>
        </w:tc>
      </w:tr>
      <w:tr w:rsidR="001A003B" w14:paraId="31748C63" w14:textId="77777777">
        <w:trPr>
          <w:cantSplit/>
        </w:trPr>
        <w:tc>
          <w:tcPr>
            <w:tcW w:w="68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C2413D" w14:textId="77777777" w:rsidR="001A003B" w:rsidRDefault="00006636">
            <w:pPr>
              <w:spacing w:after="0"/>
            </w:pPr>
            <w:r>
              <w:rPr>
                <w:sz w:val="18"/>
                <w:szCs w:val="18"/>
              </w:rPr>
              <w:t>Capture to approval, median</w:t>
            </w:r>
          </w:p>
        </w:tc>
        <w:tc>
          <w:tcPr>
            <w:tcW w:w="26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4D81AC" w14:textId="77777777" w:rsidR="001A003B" w:rsidRDefault="00006636">
            <w:pPr>
              <w:spacing w:after="0"/>
            </w:pPr>
            <w:r>
              <w:rPr>
                <w:sz w:val="18"/>
                <w:szCs w:val="18"/>
              </w:rPr>
              <w:t>Under 24 hours</w:t>
            </w:r>
          </w:p>
        </w:tc>
      </w:tr>
    </w:tbl>
    <w:p w14:paraId="5F3A70D4" w14:textId="77777777" w:rsidR="001A003B" w:rsidRDefault="001A003B">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1A003B" w14:paraId="2F041DA1" w14:textId="77777777">
        <w:trPr>
          <w:cantSplit/>
        </w:trPr>
        <w:tc>
          <w:tcPr>
            <w:tcW w:w="9412" w:type="dxa"/>
            <w:tcBorders>
              <w:top w:val="none" w:sz="0" w:space="0" w:color="FFFFFF"/>
              <w:left w:val="single" w:sz="24" w:space="0" w:color="3346B0"/>
              <w:bottom w:val="none" w:sz="0" w:space="0" w:color="FFFFFF"/>
              <w:right w:val="none" w:sz="0" w:space="0" w:color="FFFFFF"/>
            </w:tcBorders>
            <w:shd w:val="clear" w:color="auto" w:fill="F1F3FB"/>
            <w:tcMar>
              <w:top w:w="120" w:type="dxa"/>
              <w:left w:w="220" w:type="dxa"/>
              <w:bottom w:w="80" w:type="dxa"/>
              <w:right w:w="200" w:type="dxa"/>
            </w:tcMar>
          </w:tcPr>
          <w:p w14:paraId="60075E10" w14:textId="77777777" w:rsidR="001A003B" w:rsidRDefault="00006636">
            <w:pPr>
              <w:spacing w:after="60"/>
            </w:pPr>
            <w:r>
              <w:rPr>
                <w:rFonts w:ascii="Arial" w:eastAsia="Arial" w:hAnsi="Arial" w:cs="Arial"/>
                <w:b/>
                <w:bCs/>
                <w:color w:val="3346B0"/>
                <w:spacing w:val="30"/>
                <w:sz w:val="17"/>
                <w:szCs w:val="17"/>
              </w:rPr>
              <w:t>EXAMPLE</w:t>
            </w:r>
          </w:p>
          <w:p w14:paraId="15B07EFB" w14:textId="77777777" w:rsidR="001A003B" w:rsidRDefault="00006636">
            <w:r>
              <w:t>Demo result (manual verification, emulated Pixel 7 with API 35): a printed lab sheet imported into the Android app was read correctly, including pH 7.3, and 10 values were extracted and uploaded for review. This is one sheet, not a benchmark.</w:t>
            </w:r>
          </w:p>
        </w:tc>
      </w:tr>
    </w:tbl>
    <w:p w14:paraId="4BF1770A" w14:textId="77777777" w:rsidR="001A003B" w:rsidRDefault="001A003B">
      <w:pPr>
        <w:spacing w:after="120"/>
      </w:pPr>
    </w:p>
    <w:p w14:paraId="09709467" w14:textId="77777777" w:rsidR="001A003B" w:rsidRDefault="00006636">
      <w:pPr>
        <w:keepNext/>
        <w:spacing w:before="120" w:after="60"/>
        <w:jc w:val="center"/>
      </w:pPr>
      <w:r>
        <w:rPr>
          <w:noProof/>
        </w:rPr>
        <w:drawing>
          <wp:inline distT="0" distB="0" distL="0" distR="0" wp14:anchorId="2828CC63" wp14:editId="4035AAFC">
            <wp:extent cx="1457325" cy="3238500"/>
            <wp:effectExtent l="0" t="0" r="0" b="0"/>
            <wp:docPr id="68" name="android-scan-sent.png" descr="Sent for verification: values, agreement and next steps" title="Sent for verification: values, agreement and nex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1457325" cy="3238500"/>
                    </a:xfrm>
                    <a:prstGeom prst="rect">
                      <a:avLst/>
                    </a:prstGeom>
                  </pic:spPr>
                </pic:pic>
              </a:graphicData>
            </a:graphic>
          </wp:inline>
        </w:drawing>
      </w:r>
    </w:p>
    <w:p w14:paraId="3EF9D7C2" w14:textId="77777777" w:rsidR="001A003B" w:rsidRDefault="00006636">
      <w:pPr>
        <w:spacing w:after="220"/>
        <w:jc w:val="center"/>
      </w:pPr>
      <w:r>
        <w:rPr>
          <w:b/>
          <w:bCs/>
          <w:color w:val="0C1E85"/>
          <w:sz w:val="18"/>
          <w:szCs w:val="18"/>
        </w:rPr>
        <w:t xml:space="preserve">Figure 68. </w:t>
      </w:r>
      <w:r>
        <w:rPr>
          <w:i/>
          <w:iCs/>
          <w:color w:val="5B6472"/>
          <w:sz w:val="18"/>
          <w:szCs w:val="18"/>
        </w:rPr>
        <w:t>Sent for verification: values, agreement and next steps</w:t>
      </w:r>
    </w:p>
    <w:p w14:paraId="11D70AFD" w14:textId="77777777" w:rsidR="001A003B" w:rsidRDefault="00006636">
      <w:pPr>
        <w:pStyle w:val="Heading2"/>
        <w:keepNext/>
      </w:pPr>
      <w:bookmarkStart w:id="87" w:name="_Toc243905351"/>
      <w:r>
        <w:t>7.12  Status, gaps and next steps</w:t>
      </w:r>
      <w:bookmarkEnd w:id="87"/>
    </w:p>
    <w:p w14:paraId="01CD59C4" w14:textId="77777777" w:rsidR="001A003B" w:rsidRDefault="00006636">
      <w:pPr>
        <w:pStyle w:val="ListParagraph"/>
        <w:numPr>
          <w:ilvl w:val="0"/>
          <w:numId w:val="3"/>
        </w:numPr>
        <w:spacing w:after="60"/>
      </w:pPr>
      <w:r>
        <w:rPr>
          <w:b/>
          <w:bCs/>
        </w:rPr>
        <w:t>Benchmark not yet run.</w:t>
      </w:r>
      <w:r>
        <w:t xml:space="preserve"> A 120-page ground-truth set (printed lab reports, filled templates, handwritten registers, complex tables, degraded captures) is designed; until it runs, every accuracy number above is a target.</w:t>
      </w:r>
    </w:p>
    <w:p w14:paraId="3DF95D1D" w14:textId="77777777" w:rsidR="001A003B" w:rsidRDefault="00006636">
      <w:pPr>
        <w:pStyle w:val="ListParagraph"/>
        <w:numPr>
          <w:ilvl w:val="0"/>
          <w:numId w:val="3"/>
        </w:numPr>
        <w:spacing w:after="60"/>
      </w:pPr>
      <w:r>
        <w:rPr>
          <w:b/>
          <w:bCs/>
        </w:rPr>
        <w:t>Glasses capture unproven on hardware.</w:t>
      </w:r>
      <w:r>
        <w:t xml:space="preserve"> The DAT path works on Meta's mock device; the first run on Ray-Ban Meta is scheduled for Q4 2026.</w:t>
      </w:r>
    </w:p>
    <w:p w14:paraId="2276021F" w14:textId="77777777" w:rsidR="001A003B" w:rsidRDefault="00006636">
      <w:pPr>
        <w:pStyle w:val="ListParagraph"/>
        <w:numPr>
          <w:ilvl w:val="0"/>
          <w:numId w:val="3"/>
        </w:numPr>
        <w:spacing w:after="60"/>
      </w:pPr>
      <w:r>
        <w:rPr>
          <w:b/>
          <w:bCs/>
        </w:rPr>
        <w:t>Electronic signature</w:t>
      </w:r>
      <w:r>
        <w:t xml:space="preserve"> with re-authentication and signature meaning (FR-068) is Planned for the Advanced phase.</w:t>
      </w:r>
    </w:p>
    <w:p w14:paraId="243C2EEA" w14:textId="77777777" w:rsidR="001A003B" w:rsidRDefault="00006636">
      <w:pPr>
        <w:pStyle w:val="ListParagraph"/>
        <w:numPr>
          <w:ilvl w:val="0"/>
          <w:numId w:val="3"/>
        </w:numPr>
        <w:spacing w:after="60"/>
      </w:pPr>
      <w:r>
        <w:rPr>
          <w:b/>
          <w:bCs/>
        </w:rPr>
        <w:t>Vision processing consent.</w:t>
      </w:r>
      <w:r>
        <w:t xml:space="preserve"> Before a customer pilot the tenant must agree to vision processing and the deployment must record where inference runs; until then pilots run on OCR alone.</w:t>
      </w:r>
    </w:p>
    <w:p w14:paraId="33E07DB5" w14:textId="77777777" w:rsidR="001A003B" w:rsidRDefault="00006636">
      <w:pPr>
        <w:pStyle w:val="ListParagraph"/>
        <w:numPr>
          <w:ilvl w:val="0"/>
          <w:numId w:val="3"/>
        </w:numPr>
        <w:spacing w:after="60"/>
      </w:pPr>
      <w:r>
        <w:rPr>
          <w:b/>
          <w:bCs/>
        </w:rPr>
        <w:t>Page images</w:t>
      </w:r>
      <w:r>
        <w:t xml:space="preserve"> move to object storage during Hardening.</w:t>
      </w:r>
    </w:p>
    <w:p w14:paraId="46435328" w14:textId="77777777" w:rsidR="001A003B" w:rsidRDefault="00006636">
      <w:pPr>
        <w:pStyle w:val="Heading1"/>
        <w:keepNext/>
        <w:pageBreakBefore/>
      </w:pPr>
      <w:bookmarkStart w:id="88" w:name="_Toc243905352"/>
      <w:r>
        <w:rPr>
          <w:color w:val="1954F1"/>
        </w:rPr>
        <w:lastRenderedPageBreak/>
        <w:t xml:space="preserve">8  </w:t>
      </w:r>
      <w:r>
        <w:t>Hey Hydris voice assistant</w:t>
      </w:r>
      <w:bookmarkEnd w:id="88"/>
    </w:p>
    <w:p w14:paraId="1FDA0D89" w14:textId="77777777" w:rsidR="001A003B" w:rsidRDefault="00006636">
      <w:pPr>
        <w:pStyle w:val="Heading2"/>
        <w:keepNext/>
      </w:pPr>
      <w:bookmarkStart w:id="89" w:name="_Toc243905353"/>
      <w:r>
        <w:t>8.1  Purpose and problem</w:t>
      </w:r>
      <w:bookmarkEnd w:id="89"/>
    </w:p>
    <w:p w14:paraId="0B45F8BF" w14:textId="77777777" w:rsidR="001A003B" w:rsidRDefault="00006636">
      <w:r>
        <w:t>An operator at a clarifier with gloves on cannot scroll a dashboard. "Hey Hydris" lets them ask out loud ("what's the outlet pH?", "any open alarms?", "what are my tasks?") and hear a short answer on the glasses speakers or the phone, with the facts behind it on screen. Every answer comes from the caller's own plant data, never from general knowledge, and the assistant cannot change anything.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7"/>
        <w:gridCol w:w="222"/>
        <w:gridCol w:w="2185"/>
        <w:gridCol w:w="222"/>
        <w:gridCol w:w="2185"/>
        <w:gridCol w:w="222"/>
        <w:gridCol w:w="2189"/>
      </w:tblGrid>
      <w:tr w:rsidR="001A003B" w14:paraId="528CDBD3"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16645ECD" w14:textId="77777777" w:rsidR="001A003B" w:rsidRDefault="00006636">
            <w:pPr>
              <w:spacing w:after="20"/>
            </w:pPr>
            <w:r>
              <w:rPr>
                <w:rFonts w:ascii="Arial" w:eastAsia="Arial" w:hAnsi="Arial" w:cs="Arial"/>
                <w:b/>
                <w:bCs/>
                <w:color w:val="0C1E85"/>
                <w:sz w:val="40"/>
                <w:szCs w:val="40"/>
              </w:rPr>
              <w:t>5</w:t>
            </w:r>
          </w:p>
          <w:p w14:paraId="2395A6C8" w14:textId="77777777" w:rsidR="001A003B" w:rsidRDefault="00006636">
            <w:pPr>
              <w:spacing w:after="0"/>
            </w:pPr>
            <w:r>
              <w:rPr>
                <w:b/>
                <w:bCs/>
                <w:sz w:val="17"/>
                <w:szCs w:val="17"/>
              </w:rPr>
              <w:t>Read-only tools</w:t>
            </w:r>
          </w:p>
          <w:p w14:paraId="3F2C04FF" w14:textId="77777777" w:rsidR="001A003B" w:rsidRDefault="00006636">
            <w:pPr>
              <w:spacing w:after="0"/>
            </w:pPr>
            <w:r>
              <w:rPr>
                <w:color w:val="5B6472"/>
                <w:sz w:val="16"/>
                <w:szCs w:val="16"/>
              </w:rPr>
              <w:t>readings, alarms, my work, assets, SOPs</w:t>
            </w:r>
          </w:p>
        </w:tc>
        <w:tc>
          <w:tcPr>
            <w:tcW w:w="120" w:type="dxa"/>
            <w:tcBorders>
              <w:top w:val="none" w:sz="0" w:space="0" w:color="FFFFFF"/>
              <w:left w:val="none" w:sz="0" w:space="0" w:color="FFFFFF"/>
              <w:bottom w:val="none" w:sz="0" w:space="0" w:color="FFFFFF"/>
              <w:right w:val="none" w:sz="0" w:space="0" w:color="FFFFFF"/>
            </w:tcBorders>
          </w:tcPr>
          <w:p w14:paraId="16C88946"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64705B8" w14:textId="77777777" w:rsidR="001A003B" w:rsidRDefault="00006636">
            <w:pPr>
              <w:spacing w:after="20"/>
            </w:pPr>
            <w:r>
              <w:rPr>
                <w:rFonts w:ascii="Arial" w:eastAsia="Arial" w:hAnsi="Arial" w:cs="Arial"/>
                <w:b/>
                <w:bCs/>
                <w:color w:val="0C1E85"/>
                <w:sz w:val="40"/>
                <w:szCs w:val="40"/>
              </w:rPr>
              <w:t>2</w:t>
            </w:r>
          </w:p>
          <w:p w14:paraId="0DB31BAB" w14:textId="77777777" w:rsidR="001A003B" w:rsidRDefault="00006636">
            <w:pPr>
              <w:spacing w:after="0"/>
            </w:pPr>
            <w:r>
              <w:rPr>
                <w:b/>
                <w:bCs/>
                <w:sz w:val="17"/>
                <w:szCs w:val="17"/>
              </w:rPr>
              <w:t>Answer engines</w:t>
            </w:r>
          </w:p>
          <w:p w14:paraId="2B392EF6" w14:textId="77777777" w:rsidR="001A003B" w:rsidRDefault="00006636">
            <w:pPr>
              <w:spacing w:after="0"/>
            </w:pPr>
            <w:r>
              <w:rPr>
                <w:color w:val="5B6472"/>
                <w:sz w:val="16"/>
                <w:szCs w:val="16"/>
              </w:rPr>
              <w:t>Claude, or the rules engine</w:t>
            </w:r>
          </w:p>
        </w:tc>
        <w:tc>
          <w:tcPr>
            <w:tcW w:w="120" w:type="dxa"/>
            <w:tcBorders>
              <w:top w:val="none" w:sz="0" w:space="0" w:color="FFFFFF"/>
              <w:left w:val="none" w:sz="0" w:space="0" w:color="FFFFFF"/>
              <w:bottom w:val="none" w:sz="0" w:space="0" w:color="FFFFFF"/>
              <w:right w:val="none" w:sz="0" w:space="0" w:color="FFFFFF"/>
            </w:tcBorders>
          </w:tcPr>
          <w:p w14:paraId="4BCB63EA"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54C4EBF6" w14:textId="77777777" w:rsidR="001A003B" w:rsidRDefault="00006636">
            <w:pPr>
              <w:spacing w:after="20"/>
            </w:pPr>
            <w:r>
              <w:rPr>
                <w:rFonts w:ascii="Arial" w:eastAsia="Arial" w:hAnsi="Arial" w:cs="Arial"/>
                <w:b/>
                <w:bCs/>
                <w:color w:val="0C1E85"/>
                <w:sz w:val="40"/>
                <w:szCs w:val="40"/>
              </w:rPr>
              <w:t>0</w:t>
            </w:r>
          </w:p>
          <w:p w14:paraId="219D220C" w14:textId="77777777" w:rsidR="001A003B" w:rsidRDefault="00006636">
            <w:pPr>
              <w:spacing w:after="0"/>
            </w:pPr>
            <w:r>
              <w:rPr>
                <w:b/>
                <w:bCs/>
                <w:sz w:val="17"/>
                <w:szCs w:val="17"/>
              </w:rPr>
              <w:t>Write tools</w:t>
            </w:r>
          </w:p>
          <w:p w14:paraId="242FEC7F" w14:textId="77777777" w:rsidR="001A003B" w:rsidRDefault="00006636">
            <w:pPr>
              <w:spacing w:after="0"/>
            </w:pPr>
            <w:r>
              <w:rPr>
                <w:color w:val="5B6472"/>
                <w:sz w:val="16"/>
                <w:szCs w:val="16"/>
              </w:rPr>
              <w:t>advisory only</w:t>
            </w:r>
          </w:p>
        </w:tc>
        <w:tc>
          <w:tcPr>
            <w:tcW w:w="120" w:type="dxa"/>
            <w:tcBorders>
              <w:top w:val="none" w:sz="0" w:space="0" w:color="FFFFFF"/>
              <w:left w:val="none" w:sz="0" w:space="0" w:color="FFFFFF"/>
              <w:bottom w:val="none" w:sz="0" w:space="0" w:color="FFFFFF"/>
              <w:right w:val="none" w:sz="0" w:space="0" w:color="FFFFFF"/>
            </w:tcBorders>
          </w:tcPr>
          <w:p w14:paraId="5D907836"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A6092AD" w14:textId="77777777" w:rsidR="001A003B" w:rsidRDefault="00006636">
            <w:pPr>
              <w:spacing w:after="20"/>
            </w:pPr>
            <w:r>
              <w:rPr>
                <w:rFonts w:ascii="Arial" w:eastAsia="Arial" w:hAnsi="Arial" w:cs="Arial"/>
                <w:b/>
                <w:bCs/>
                <w:color w:val="0C1E85"/>
                <w:sz w:val="40"/>
                <w:szCs w:val="40"/>
              </w:rPr>
              <w:t>0</w:t>
            </w:r>
          </w:p>
          <w:p w14:paraId="35E7AF45" w14:textId="77777777" w:rsidR="001A003B" w:rsidRDefault="00006636">
            <w:pPr>
              <w:spacing w:after="0"/>
            </w:pPr>
            <w:r>
              <w:rPr>
                <w:b/>
                <w:bCs/>
                <w:sz w:val="17"/>
                <w:szCs w:val="17"/>
              </w:rPr>
              <w:t>Invented numbers allowed</w:t>
            </w:r>
          </w:p>
          <w:p w14:paraId="143BBB4B" w14:textId="77777777" w:rsidR="001A003B" w:rsidRDefault="00006636">
            <w:pPr>
              <w:spacing w:after="0"/>
            </w:pPr>
            <w:r>
              <w:rPr>
                <w:color w:val="5B6472"/>
                <w:sz w:val="16"/>
                <w:szCs w:val="16"/>
              </w:rPr>
              <w:t>target and design rule</w:t>
            </w:r>
          </w:p>
        </w:tc>
      </w:tr>
    </w:tbl>
    <w:p w14:paraId="00DA149C" w14:textId="77777777" w:rsidR="001A003B" w:rsidRDefault="001A003B">
      <w:pPr>
        <w:spacing w:after="140"/>
      </w:pPr>
    </w:p>
    <w:p w14:paraId="495547D0" w14:textId="77777777" w:rsidR="001A003B" w:rsidRDefault="00006636">
      <w:pPr>
        <w:pStyle w:val="Heading2"/>
        <w:keepNext/>
      </w:pPr>
      <w:bookmarkStart w:id="90" w:name="_Toc243905354"/>
      <w:r>
        <w:t>8.2  Users and jobs</w:t>
      </w:r>
      <w:bookmarkEnd w:id="90"/>
    </w:p>
    <w:p w14:paraId="67B0D7AB" w14:textId="77777777" w:rsidR="001A003B" w:rsidRDefault="00006636">
      <w:pPr>
        <w:keepNext/>
        <w:spacing w:before="160"/>
      </w:pPr>
      <w:r>
        <w:rPr>
          <w:b/>
          <w:bCs/>
          <w:color w:val="0C1E85"/>
          <w:sz w:val="18"/>
          <w:szCs w:val="18"/>
        </w:rPr>
        <w:t xml:space="preserve">Table 52. </w:t>
      </w:r>
      <w:r>
        <w:rPr>
          <w:b/>
          <w:bCs/>
          <w:sz w:val="18"/>
          <w:szCs w:val="18"/>
        </w:rPr>
        <w:t>Users and jobs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7"/>
        <w:gridCol w:w="6845"/>
      </w:tblGrid>
      <w:tr w:rsidR="001A003B" w14:paraId="4056728D" w14:textId="77777777">
        <w:trPr>
          <w:cantSplit/>
          <w:tblHeader/>
        </w:trPr>
        <w:tc>
          <w:tcPr>
            <w:tcW w:w="25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64EB003" w14:textId="77777777" w:rsidR="001A003B" w:rsidRDefault="00006636">
            <w:pPr>
              <w:spacing w:after="0"/>
            </w:pPr>
            <w:r>
              <w:rPr>
                <w:rFonts w:ascii="Arial" w:eastAsia="Arial" w:hAnsi="Arial" w:cs="Arial"/>
                <w:b/>
                <w:bCs/>
                <w:color w:val="FFFFFF"/>
                <w:sz w:val="18"/>
                <w:szCs w:val="18"/>
              </w:rPr>
              <w:t>User</w:t>
            </w:r>
          </w:p>
        </w:tc>
        <w:tc>
          <w:tcPr>
            <w:tcW w:w="68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3C3245B" w14:textId="77777777" w:rsidR="001A003B" w:rsidRDefault="00006636">
            <w:pPr>
              <w:spacing w:after="0"/>
            </w:pPr>
            <w:r>
              <w:rPr>
                <w:rFonts w:ascii="Arial" w:eastAsia="Arial" w:hAnsi="Arial" w:cs="Arial"/>
                <w:b/>
                <w:bCs/>
                <w:color w:val="FFFFFF"/>
                <w:sz w:val="18"/>
                <w:szCs w:val="18"/>
              </w:rPr>
              <w:t>Job</w:t>
            </w:r>
          </w:p>
        </w:tc>
      </w:tr>
      <w:tr w:rsidR="001A003B" w14:paraId="36E8DDF9"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756D9A" w14:textId="77777777" w:rsidR="001A003B" w:rsidRDefault="00006636">
            <w:pPr>
              <w:spacing w:after="0"/>
            </w:pPr>
            <w:r>
              <w:rPr>
                <w:sz w:val="18"/>
                <w:szCs w:val="18"/>
              </w:rPr>
              <w:t>Field operator</w:t>
            </w:r>
          </w:p>
        </w:tc>
        <w:tc>
          <w:tcPr>
            <w:tcW w:w="6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FA99BD" w14:textId="77777777" w:rsidR="001A003B" w:rsidRDefault="00006636">
            <w:pPr>
              <w:spacing w:after="0"/>
            </w:pPr>
            <w:r>
              <w:rPr>
                <w:sz w:val="18"/>
                <w:szCs w:val="18"/>
              </w:rPr>
              <w:t>Get a reading, its age and alarm state without touching the phone</w:t>
            </w:r>
          </w:p>
        </w:tc>
      </w:tr>
      <w:tr w:rsidR="001A003B" w14:paraId="21AC1027"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986C08" w14:textId="77777777" w:rsidR="001A003B" w:rsidRDefault="00006636">
            <w:pPr>
              <w:spacing w:after="0"/>
            </w:pPr>
            <w:r>
              <w:rPr>
                <w:sz w:val="18"/>
                <w:szCs w:val="18"/>
              </w:rPr>
              <w:t>Maintenance engineer</w:t>
            </w:r>
          </w:p>
        </w:tc>
        <w:tc>
          <w:tcPr>
            <w:tcW w:w="6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7528D3" w14:textId="77777777" w:rsidR="001A003B" w:rsidRDefault="00006636">
            <w:pPr>
              <w:spacing w:after="0"/>
            </w:pPr>
            <w:r>
              <w:rPr>
                <w:sz w:val="18"/>
                <w:szCs w:val="18"/>
              </w:rPr>
              <w:t>Hear my open work and the procedure for an asset</w:t>
            </w:r>
          </w:p>
        </w:tc>
      </w:tr>
      <w:tr w:rsidR="001A003B" w14:paraId="60132870"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F4786A" w14:textId="77777777" w:rsidR="001A003B" w:rsidRDefault="00006636">
            <w:pPr>
              <w:spacing w:after="0"/>
            </w:pPr>
            <w:r>
              <w:rPr>
                <w:sz w:val="18"/>
                <w:szCs w:val="18"/>
              </w:rPr>
              <w:t>Supervisor</w:t>
            </w:r>
          </w:p>
        </w:tc>
        <w:tc>
          <w:tcPr>
            <w:tcW w:w="6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BC68F4" w14:textId="77777777" w:rsidR="001A003B" w:rsidRDefault="00006636">
            <w:pPr>
              <w:spacing w:after="0"/>
            </w:pPr>
            <w:r>
              <w:rPr>
                <w:sz w:val="18"/>
                <w:szCs w:val="18"/>
              </w:rPr>
              <w:t>Check open alarms on my sites while walking the plant</w:t>
            </w:r>
          </w:p>
        </w:tc>
      </w:tr>
    </w:tbl>
    <w:p w14:paraId="5A033BAF" w14:textId="77777777" w:rsidR="001A003B" w:rsidRDefault="001A003B">
      <w:pPr>
        <w:spacing w:after="120"/>
      </w:pPr>
    </w:p>
    <w:p w14:paraId="49159119" w14:textId="77777777" w:rsidR="001A003B" w:rsidRDefault="00006636">
      <w:pPr>
        <w:pStyle w:val="Heading2"/>
        <w:keepNext/>
      </w:pPr>
      <w:bookmarkStart w:id="91" w:name="_Toc243905355"/>
      <w:r>
        <w:t>8.3  Scope</w:t>
      </w:r>
      <w:bookmarkEnd w:id="91"/>
    </w:p>
    <w:p w14:paraId="5B6C54D5" w14:textId="77777777" w:rsidR="001A003B" w:rsidRDefault="00006636">
      <w:pPr>
        <w:keepNext/>
        <w:spacing w:before="160"/>
      </w:pPr>
      <w:r>
        <w:rPr>
          <w:b/>
          <w:bCs/>
          <w:color w:val="0C1E85"/>
          <w:sz w:val="18"/>
          <w:szCs w:val="18"/>
        </w:rPr>
        <w:t xml:space="preserve">Table 53. </w:t>
      </w:r>
      <w:r>
        <w:rPr>
          <w:b/>
          <w:bCs/>
          <w:sz w:val="18"/>
          <w:szCs w:val="18"/>
        </w:rPr>
        <w:t>In scope and out of scope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2"/>
        <w:gridCol w:w="4900"/>
      </w:tblGrid>
      <w:tr w:rsidR="001A003B" w14:paraId="77C1518F" w14:textId="77777777">
        <w:trPr>
          <w:cantSplit/>
          <w:tblHeader/>
        </w:trPr>
        <w:tc>
          <w:tcPr>
            <w:tcW w:w="4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5FF46AB" w14:textId="77777777" w:rsidR="001A003B" w:rsidRDefault="00006636">
            <w:pPr>
              <w:spacing w:after="0"/>
            </w:pPr>
            <w:r>
              <w:rPr>
                <w:rFonts w:ascii="Arial" w:eastAsia="Arial" w:hAnsi="Arial" w:cs="Arial"/>
                <w:b/>
                <w:bCs/>
                <w:color w:val="FFFFFF"/>
                <w:sz w:val="18"/>
                <w:szCs w:val="18"/>
              </w:rPr>
              <w:t>In scope</w:t>
            </w:r>
          </w:p>
        </w:tc>
        <w:tc>
          <w:tcPr>
            <w:tcW w:w="49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D46FF6B" w14:textId="77777777" w:rsidR="001A003B" w:rsidRDefault="00006636">
            <w:pPr>
              <w:spacing w:after="0"/>
            </w:pPr>
            <w:r>
              <w:rPr>
                <w:rFonts w:ascii="Arial" w:eastAsia="Arial" w:hAnsi="Arial" w:cs="Arial"/>
                <w:b/>
                <w:bCs/>
                <w:color w:val="FFFFFF"/>
                <w:sz w:val="18"/>
                <w:szCs w:val="18"/>
              </w:rPr>
              <w:t>Out of scope</w:t>
            </w:r>
          </w:p>
        </w:tc>
      </w:tr>
      <w:tr w:rsidR="001A003B" w14:paraId="22F8BAC6" w14:textId="77777777">
        <w:trPr>
          <w:cantSplit/>
        </w:trPr>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62C2CD" w14:textId="77777777" w:rsidR="001A003B" w:rsidRDefault="00006636">
            <w:pPr>
              <w:spacing w:after="0"/>
            </w:pPr>
            <w:r>
              <w:rPr>
                <w:sz w:val="18"/>
                <w:szCs w:val="18"/>
              </w:rPr>
              <w:t>Wake phrase, spoken question, spoken answer</w:t>
            </w:r>
          </w:p>
        </w:tc>
        <w:tc>
          <w:tcPr>
            <w:tcW w:w="49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D80305" w14:textId="77777777" w:rsidR="001A003B" w:rsidRDefault="00006636">
            <w:pPr>
              <w:spacing w:after="0"/>
            </w:pPr>
            <w:r>
              <w:rPr>
                <w:sz w:val="18"/>
                <w:szCs w:val="18"/>
              </w:rPr>
              <w:t>Operating equipment or changing records</w:t>
            </w:r>
          </w:p>
        </w:tc>
      </w:tr>
      <w:tr w:rsidR="001A003B" w14:paraId="06C23A42" w14:textId="77777777">
        <w:trPr>
          <w:cantSplit/>
        </w:trPr>
        <w:tc>
          <w:tcPr>
            <w:tcW w:w="45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21FD3F" w14:textId="77777777" w:rsidR="001A003B" w:rsidRDefault="00006636">
            <w:pPr>
              <w:spacing w:after="0"/>
            </w:pPr>
            <w:r>
              <w:rPr>
                <w:sz w:val="18"/>
                <w:szCs w:val="18"/>
              </w:rPr>
              <w:t>Readings, alarms, my work, asset status, approved SOPs</w:t>
            </w:r>
          </w:p>
        </w:tc>
        <w:tc>
          <w:tcPr>
            <w:tcW w:w="49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FD2006" w14:textId="77777777" w:rsidR="001A003B" w:rsidRDefault="00006636">
            <w:pPr>
              <w:spacing w:after="0"/>
            </w:pPr>
            <w:r>
              <w:rPr>
                <w:sz w:val="18"/>
                <w:szCs w:val="18"/>
              </w:rPr>
              <w:t>Answers from outside the tenant's data</w:t>
            </w:r>
          </w:p>
        </w:tc>
      </w:tr>
      <w:tr w:rsidR="001A003B" w14:paraId="34DE1D81" w14:textId="77777777">
        <w:trPr>
          <w:cantSplit/>
        </w:trPr>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41B2AB" w14:textId="77777777" w:rsidR="001A003B" w:rsidRDefault="00006636">
            <w:pPr>
              <w:spacing w:after="0"/>
            </w:pPr>
            <w:r>
              <w:rPr>
                <w:sz w:val="18"/>
                <w:szCs w:val="18"/>
              </w:rPr>
              <w:t>Follow-up questions with history</w:t>
            </w:r>
          </w:p>
        </w:tc>
        <w:tc>
          <w:tcPr>
            <w:tcW w:w="49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7028E8" w14:textId="77777777" w:rsidR="001A003B" w:rsidRDefault="00006636">
            <w:pPr>
              <w:spacing w:after="0"/>
            </w:pPr>
            <w:r>
              <w:rPr>
                <w:sz w:val="18"/>
                <w:szCs w:val="18"/>
              </w:rPr>
              <w:t>Indian languages (Planned, FR-073)</w:t>
            </w:r>
          </w:p>
        </w:tc>
      </w:tr>
      <w:tr w:rsidR="001A003B" w14:paraId="50912AE3" w14:textId="77777777">
        <w:trPr>
          <w:cantSplit/>
        </w:trPr>
        <w:tc>
          <w:tcPr>
            <w:tcW w:w="45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1EB3CE" w14:textId="77777777" w:rsidR="001A003B" w:rsidRDefault="00006636">
            <w:pPr>
              <w:spacing w:after="0"/>
            </w:pPr>
            <w:r>
              <w:rPr>
                <w:sz w:val="18"/>
                <w:szCs w:val="18"/>
              </w:rPr>
              <w:t>Glasses, phone and browser speech</w:t>
            </w:r>
          </w:p>
        </w:tc>
        <w:tc>
          <w:tcPr>
            <w:tcW w:w="49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E4CCC9" w14:textId="77777777" w:rsidR="001A003B" w:rsidRDefault="00006636">
            <w:pPr>
              <w:spacing w:after="0"/>
            </w:pPr>
            <w:r>
              <w:rPr>
                <w:sz w:val="18"/>
                <w:szCs w:val="18"/>
              </w:rPr>
              <w:t>"Hey Meta, start Hydris" as a supported path (experimental)</w:t>
            </w:r>
          </w:p>
        </w:tc>
      </w:tr>
    </w:tbl>
    <w:p w14:paraId="6C272792" w14:textId="77777777" w:rsidR="001A003B" w:rsidRDefault="001A003B">
      <w:pPr>
        <w:spacing w:after="120"/>
      </w:pPr>
    </w:p>
    <w:p w14:paraId="3525F577" w14:textId="77777777" w:rsidR="001A003B" w:rsidRDefault="00006636">
      <w:pPr>
        <w:pStyle w:val="Heading2"/>
        <w:keepNext/>
      </w:pPr>
      <w:bookmarkStart w:id="92" w:name="_Toc243905356"/>
      <w:r>
        <w:t>8.4  Wake word flow</w:t>
      </w:r>
      <w:bookmarkEnd w:id="92"/>
    </w:p>
    <w:p w14:paraId="0C469F97" w14:textId="77777777" w:rsidR="001A003B" w:rsidRDefault="00006636">
      <w:r>
        <w:t>The wake phrase is detected on the device with a pattern tolerant of how recognizers hear "Hydris" ("hydras", "hi dris", "idris"). After an answer the assistant keeps listening for a follow-up; "stop", "cancel" or "thanks" ends it.</w:t>
      </w:r>
    </w:p>
    <w:p w14:paraId="0C6510AB" w14:textId="77777777" w:rsidR="001A003B" w:rsidRDefault="00006636">
      <w:pPr>
        <w:keepNext/>
        <w:spacing w:before="120" w:after="60"/>
        <w:jc w:val="center"/>
      </w:pPr>
      <w:r>
        <w:rPr>
          <w:noProof/>
        </w:rPr>
        <w:lastRenderedPageBreak/>
        <w:drawing>
          <wp:inline distT="0" distB="0" distL="0" distR="0" wp14:anchorId="65ED6827" wp14:editId="5FC17B81">
            <wp:extent cx="2486025" cy="3238500"/>
            <wp:effectExtent l="0" t="0" r="0" b="0"/>
            <wp:docPr id="69" name="52e0e4b188ba16e5.png" descr="Wake phrase states on the phone" title="Wake phrase states on the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2486025" cy="3238500"/>
                    </a:xfrm>
                    <a:prstGeom prst="rect">
                      <a:avLst/>
                    </a:prstGeom>
                  </pic:spPr>
                </pic:pic>
              </a:graphicData>
            </a:graphic>
          </wp:inline>
        </w:drawing>
      </w:r>
    </w:p>
    <w:p w14:paraId="1C3D1510" w14:textId="77777777" w:rsidR="001A003B" w:rsidRDefault="00006636">
      <w:pPr>
        <w:spacing w:after="220"/>
        <w:jc w:val="center"/>
      </w:pPr>
      <w:r>
        <w:rPr>
          <w:b/>
          <w:bCs/>
          <w:color w:val="0C1E85"/>
          <w:sz w:val="18"/>
          <w:szCs w:val="18"/>
        </w:rPr>
        <w:t xml:space="preserve">Figure 69. </w:t>
      </w:r>
      <w:r>
        <w:rPr>
          <w:i/>
          <w:iCs/>
          <w:color w:val="5B6472"/>
          <w:sz w:val="18"/>
          <w:szCs w:val="18"/>
        </w:rPr>
        <w:t>Wake phrase states on the phone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1A003B" w14:paraId="2A74AE54"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6E5DCF57" w14:textId="77777777" w:rsidR="001A003B" w:rsidRDefault="00006636">
            <w:pPr>
              <w:spacing w:after="60"/>
            </w:pPr>
            <w:r>
              <w:rPr>
                <w:rFonts w:ascii="Arial" w:eastAsia="Arial" w:hAnsi="Arial" w:cs="Arial"/>
                <w:b/>
                <w:bCs/>
                <w:color w:val="1954F1"/>
                <w:spacing w:val="30"/>
                <w:sz w:val="17"/>
                <w:szCs w:val="17"/>
              </w:rPr>
              <w:t>NOTE</w:t>
            </w:r>
          </w:p>
          <w:p w14:paraId="1FE83637" w14:textId="77777777" w:rsidR="001A003B" w:rsidRDefault="00006636">
            <w:r>
              <w:t>The glasses web viewport closes the follow-up window after 8 s of silence; the Android app keeps it open until a stop phrase. Aligning them on 8 s is Planned.</w:t>
            </w:r>
          </w:p>
        </w:tc>
      </w:tr>
    </w:tbl>
    <w:p w14:paraId="595097E4" w14:textId="77777777" w:rsidR="001A003B" w:rsidRDefault="001A003B">
      <w:pPr>
        <w:spacing w:after="120"/>
      </w:pPr>
    </w:p>
    <w:p w14:paraId="03DFFBB2" w14:textId="77777777" w:rsidR="001A003B" w:rsidRDefault="00006636">
      <w:pPr>
        <w:pStyle w:val="Heading2"/>
        <w:keepNext/>
      </w:pPr>
      <w:bookmarkStart w:id="93" w:name="_Toc243905357"/>
      <w:r>
        <w:t>8.5  Speech engines</w:t>
      </w:r>
      <w:bookmarkEnd w:id="93"/>
    </w:p>
    <w:p w14:paraId="42C7846D" w14:textId="77777777" w:rsidR="001A003B" w:rsidRDefault="00006636">
      <w:pPr>
        <w:keepNext/>
        <w:spacing w:before="120" w:after="60"/>
        <w:jc w:val="center"/>
      </w:pPr>
      <w:r>
        <w:rPr>
          <w:noProof/>
        </w:rPr>
        <w:drawing>
          <wp:inline distT="0" distB="0" distL="0" distR="0" wp14:anchorId="1CABEDD0" wp14:editId="0ACF1843">
            <wp:extent cx="2362200" cy="3238500"/>
            <wp:effectExtent l="0" t="0" r="0" b="0"/>
            <wp:docPr id="70" name="ea16deb74a33343c.png" descr="Which microphone and speaker are used" title="Which microphone and speaker are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2362200" cy="3238500"/>
                    </a:xfrm>
                    <a:prstGeom prst="rect">
                      <a:avLst/>
                    </a:prstGeom>
                  </pic:spPr>
                </pic:pic>
              </a:graphicData>
            </a:graphic>
          </wp:inline>
        </w:drawing>
      </w:r>
    </w:p>
    <w:p w14:paraId="7B301C3E" w14:textId="77777777" w:rsidR="001A003B" w:rsidRDefault="00006636">
      <w:pPr>
        <w:spacing w:after="220"/>
        <w:jc w:val="center"/>
      </w:pPr>
      <w:r>
        <w:rPr>
          <w:b/>
          <w:bCs/>
          <w:color w:val="0C1E85"/>
          <w:sz w:val="18"/>
          <w:szCs w:val="18"/>
        </w:rPr>
        <w:t xml:space="preserve">Figure 70. </w:t>
      </w:r>
      <w:r>
        <w:rPr>
          <w:i/>
          <w:iCs/>
          <w:color w:val="5B6472"/>
          <w:sz w:val="18"/>
          <w:szCs w:val="18"/>
        </w:rPr>
        <w:t>Which microphone and speaker are used</w:t>
      </w:r>
    </w:p>
    <w:p w14:paraId="7FB85DC5" w14:textId="77777777" w:rsidR="001A003B" w:rsidRDefault="00006636">
      <w:pPr>
        <w:keepNext/>
        <w:spacing w:before="160"/>
      </w:pPr>
      <w:r>
        <w:rPr>
          <w:b/>
          <w:bCs/>
          <w:color w:val="0C1E85"/>
          <w:sz w:val="18"/>
          <w:szCs w:val="18"/>
        </w:rPr>
        <w:lastRenderedPageBreak/>
        <w:t xml:space="preserve">Table 54. </w:t>
      </w:r>
      <w:r>
        <w:rPr>
          <w:b/>
          <w:bCs/>
          <w:sz w:val="18"/>
          <w:szCs w:val="18"/>
        </w:rPr>
        <w:t>Speech engines by surface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2"/>
        <w:gridCol w:w="3192"/>
        <w:gridCol w:w="2147"/>
        <w:gridCol w:w="1981"/>
      </w:tblGrid>
      <w:tr w:rsidR="001A003B" w14:paraId="62476E4B" w14:textId="77777777">
        <w:trPr>
          <w:cantSplit/>
          <w:tblHeader/>
        </w:trPr>
        <w:tc>
          <w:tcPr>
            <w:tcW w:w="20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EF25A75" w14:textId="77777777" w:rsidR="001A003B" w:rsidRDefault="00006636">
            <w:pPr>
              <w:spacing w:after="0"/>
            </w:pPr>
            <w:r>
              <w:rPr>
                <w:rFonts w:ascii="Arial" w:eastAsia="Arial" w:hAnsi="Arial" w:cs="Arial"/>
                <w:b/>
                <w:bCs/>
                <w:color w:val="FFFFFF"/>
                <w:sz w:val="18"/>
                <w:szCs w:val="18"/>
              </w:rPr>
              <w:t>Surface</w:t>
            </w:r>
          </w:p>
        </w:tc>
        <w:tc>
          <w:tcPr>
            <w:tcW w:w="31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2851924" w14:textId="77777777" w:rsidR="001A003B" w:rsidRDefault="00006636">
            <w:pPr>
              <w:spacing w:after="0"/>
            </w:pPr>
            <w:r>
              <w:rPr>
                <w:rFonts w:ascii="Arial" w:eastAsia="Arial" w:hAnsi="Arial" w:cs="Arial"/>
                <w:b/>
                <w:bCs/>
                <w:color w:val="FFFFFF"/>
                <w:sz w:val="18"/>
                <w:szCs w:val="18"/>
              </w:rPr>
              <w:t>Listens with</w:t>
            </w:r>
          </w:p>
        </w:tc>
        <w:tc>
          <w:tcPr>
            <w:tcW w:w="21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223D5E" w14:textId="77777777" w:rsidR="001A003B" w:rsidRDefault="00006636">
            <w:pPr>
              <w:spacing w:after="0"/>
            </w:pPr>
            <w:r>
              <w:rPr>
                <w:rFonts w:ascii="Arial" w:eastAsia="Arial" w:hAnsi="Arial" w:cs="Arial"/>
                <w:b/>
                <w:bCs/>
                <w:color w:val="FFFFFF"/>
                <w:sz w:val="18"/>
                <w:szCs w:val="18"/>
              </w:rPr>
              <w:t>Speaks with</w:t>
            </w:r>
          </w:p>
        </w:tc>
        <w:tc>
          <w:tcPr>
            <w:tcW w:w="198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98F6F9" w14:textId="77777777" w:rsidR="001A003B" w:rsidRDefault="00006636">
            <w:pPr>
              <w:spacing w:after="0"/>
            </w:pPr>
            <w:r>
              <w:rPr>
                <w:rFonts w:ascii="Arial" w:eastAsia="Arial" w:hAnsi="Arial" w:cs="Arial"/>
                <w:b/>
                <w:bCs/>
                <w:color w:val="FFFFFF"/>
                <w:sz w:val="18"/>
                <w:szCs w:val="18"/>
              </w:rPr>
              <w:t>Status</w:t>
            </w:r>
          </w:p>
        </w:tc>
      </w:tr>
      <w:tr w:rsidR="001A003B" w14:paraId="2EB859D5" w14:textId="77777777">
        <w:trPr>
          <w:cantSplit/>
        </w:trPr>
        <w:tc>
          <w:tcPr>
            <w:tcW w:w="20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5F2A28" w14:textId="77777777" w:rsidR="001A003B" w:rsidRDefault="00006636">
            <w:pPr>
              <w:spacing w:after="0"/>
            </w:pPr>
            <w:r>
              <w:rPr>
                <w:sz w:val="18"/>
                <w:szCs w:val="18"/>
              </w:rPr>
              <w:t>Android app, glasses</w:t>
            </w:r>
          </w:p>
        </w:tc>
        <w:tc>
          <w:tcPr>
            <w:tcW w:w="31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E1247D" w14:textId="77777777" w:rsidR="001A003B" w:rsidRDefault="00006636">
            <w:pPr>
              <w:spacing w:after="0"/>
            </w:pPr>
            <w:r>
              <w:rPr>
                <w:sz w:val="18"/>
                <w:szCs w:val="18"/>
              </w:rPr>
              <w:t>DAT Speech on the glasses microphone</w:t>
            </w:r>
          </w:p>
        </w:tc>
        <w:tc>
          <w:tcPr>
            <w:tcW w:w="21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418EBA" w14:textId="77777777" w:rsidR="001A003B" w:rsidRDefault="00006636">
            <w:pPr>
              <w:spacing w:after="0"/>
            </w:pPr>
            <w:r>
              <w:rPr>
                <w:sz w:val="18"/>
                <w:szCs w:val="18"/>
              </w:rPr>
              <w:t>Phone text to speech over Bluetooth</w:t>
            </w:r>
          </w:p>
        </w:tc>
        <w:tc>
          <w:tcPr>
            <w:tcW w:w="1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0D3BB4" w14:textId="77777777" w:rsidR="001A003B" w:rsidRDefault="00006636">
            <w:pPr>
              <w:spacing w:after="0"/>
            </w:pPr>
            <w:r>
              <w:rPr>
                <w:sz w:val="18"/>
                <w:szCs w:val="18"/>
              </w:rPr>
              <w:t>Partial: not yet run on hardware</w:t>
            </w:r>
          </w:p>
        </w:tc>
      </w:tr>
      <w:tr w:rsidR="001A003B" w14:paraId="6D516FD2" w14:textId="77777777">
        <w:trPr>
          <w:cantSplit/>
        </w:trPr>
        <w:tc>
          <w:tcPr>
            <w:tcW w:w="20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5B1A84" w14:textId="77777777" w:rsidR="001A003B" w:rsidRDefault="00006636">
            <w:pPr>
              <w:spacing w:after="0"/>
            </w:pPr>
            <w:r>
              <w:rPr>
                <w:sz w:val="18"/>
                <w:szCs w:val="18"/>
              </w:rPr>
              <w:t>Android app, phone</w:t>
            </w:r>
          </w:p>
        </w:tc>
        <w:tc>
          <w:tcPr>
            <w:tcW w:w="31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15277F" w14:textId="77777777" w:rsidR="001A003B" w:rsidRDefault="00006636">
            <w:pPr>
              <w:spacing w:after="0"/>
            </w:pPr>
            <w:r>
              <w:rPr>
                <w:sz w:val="18"/>
                <w:szCs w:val="18"/>
              </w:rPr>
              <w:t>Android speech recognizer, restarted after each result</w:t>
            </w:r>
          </w:p>
        </w:tc>
        <w:tc>
          <w:tcPr>
            <w:tcW w:w="21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99228D" w14:textId="77777777" w:rsidR="001A003B" w:rsidRDefault="00006636">
            <w:pPr>
              <w:spacing w:after="0"/>
            </w:pPr>
            <w:r>
              <w:rPr>
                <w:sz w:val="18"/>
                <w:szCs w:val="18"/>
              </w:rPr>
              <w:t>Phone text to speech</w:t>
            </w:r>
          </w:p>
        </w:tc>
        <w:tc>
          <w:tcPr>
            <w:tcW w:w="19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CF7F40" w14:textId="77777777" w:rsidR="001A003B" w:rsidRDefault="00006636">
            <w:pPr>
              <w:spacing w:after="0"/>
            </w:pPr>
            <w:r>
              <w:rPr>
                <w:sz w:val="18"/>
                <w:szCs w:val="18"/>
              </w:rPr>
              <w:t>Built</w:t>
            </w:r>
          </w:p>
        </w:tc>
      </w:tr>
      <w:tr w:rsidR="001A003B" w14:paraId="0FBEF209" w14:textId="77777777">
        <w:trPr>
          <w:cantSplit/>
        </w:trPr>
        <w:tc>
          <w:tcPr>
            <w:tcW w:w="20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3BC69F" w14:textId="77777777" w:rsidR="001A003B" w:rsidRDefault="00006636">
            <w:pPr>
              <w:spacing w:after="0"/>
            </w:pPr>
            <w:r>
              <w:rPr>
                <w:sz w:val="18"/>
                <w:szCs w:val="18"/>
              </w:rPr>
              <w:t>Glasses web viewport and simulator</w:t>
            </w:r>
          </w:p>
        </w:tc>
        <w:tc>
          <w:tcPr>
            <w:tcW w:w="31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3FB1EE" w14:textId="77777777" w:rsidR="001A003B" w:rsidRDefault="00006636">
            <w:pPr>
              <w:spacing w:after="0"/>
            </w:pPr>
            <w:r>
              <w:rPr>
                <w:sz w:val="18"/>
                <w:szCs w:val="18"/>
              </w:rPr>
              <w:t>Bridge first, then the browser Web Speech API</w:t>
            </w:r>
          </w:p>
        </w:tc>
        <w:tc>
          <w:tcPr>
            <w:tcW w:w="21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99CE15" w14:textId="77777777" w:rsidR="001A003B" w:rsidRDefault="00006636">
            <w:pPr>
              <w:spacing w:after="0"/>
            </w:pPr>
            <w:r>
              <w:rPr>
                <w:sz w:val="18"/>
                <w:szCs w:val="18"/>
              </w:rPr>
              <w:t>Browser speech synthesis</w:t>
            </w:r>
          </w:p>
        </w:tc>
        <w:tc>
          <w:tcPr>
            <w:tcW w:w="19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83AE35" w14:textId="77777777" w:rsidR="001A003B" w:rsidRDefault="00006636">
            <w:pPr>
              <w:spacing w:after="0"/>
            </w:pPr>
            <w:r>
              <w:rPr>
                <w:sz w:val="18"/>
                <w:szCs w:val="18"/>
              </w:rPr>
              <w:t>Built</w:t>
            </w:r>
          </w:p>
        </w:tc>
      </w:tr>
    </w:tbl>
    <w:p w14:paraId="2B580163" w14:textId="77777777" w:rsidR="001A003B" w:rsidRDefault="001A003B">
      <w:pPr>
        <w:spacing w:after="120"/>
      </w:pPr>
    </w:p>
    <w:p w14:paraId="6A39FCB1" w14:textId="77777777" w:rsidR="001A003B" w:rsidRDefault="00006636">
      <w:r>
        <w:t>Transcripts are dropped while the assistant is speaking, so it does not answer itself.</w:t>
      </w:r>
    </w:p>
    <w:p w14:paraId="4DA00850" w14:textId="77777777" w:rsidR="001A003B" w:rsidRDefault="00006636">
      <w:pPr>
        <w:pStyle w:val="Heading2"/>
        <w:keepNext/>
      </w:pPr>
      <w:bookmarkStart w:id="94" w:name="_Toc243905358"/>
      <w:r>
        <w:t>8.6  Grounded answering</w:t>
      </w:r>
      <w:bookmarkEnd w:id="94"/>
    </w:p>
    <w:p w14:paraId="0F6BC220" w14:textId="77777777" w:rsidR="001A003B" w:rsidRDefault="00006636">
      <w:pPr>
        <w:keepNext/>
        <w:spacing w:before="120" w:after="60"/>
        <w:jc w:val="center"/>
      </w:pPr>
      <w:r>
        <w:rPr>
          <w:noProof/>
        </w:rPr>
        <w:drawing>
          <wp:inline distT="0" distB="0" distL="0" distR="0" wp14:anchorId="45E271B2" wp14:editId="1B308BB7">
            <wp:extent cx="5753100" cy="3238500"/>
            <wp:effectExtent l="0" t="0" r="0" b="0"/>
            <wp:docPr id="71" name="439df3ecf9268a79.png" descr="A spoken question answered from the caller's own data" title="A spoken question answered from the caller's own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753100" cy="3238500"/>
                    </a:xfrm>
                    <a:prstGeom prst="rect">
                      <a:avLst/>
                    </a:prstGeom>
                  </pic:spPr>
                </pic:pic>
              </a:graphicData>
            </a:graphic>
          </wp:inline>
        </w:drawing>
      </w:r>
    </w:p>
    <w:p w14:paraId="34031008" w14:textId="77777777" w:rsidR="001A003B" w:rsidRDefault="00006636">
      <w:pPr>
        <w:spacing w:after="220"/>
        <w:jc w:val="center"/>
      </w:pPr>
      <w:r>
        <w:rPr>
          <w:b/>
          <w:bCs/>
          <w:color w:val="0C1E85"/>
          <w:sz w:val="18"/>
          <w:szCs w:val="18"/>
        </w:rPr>
        <w:t xml:space="preserve">Figure 71. </w:t>
      </w:r>
      <w:r>
        <w:rPr>
          <w:i/>
          <w:iCs/>
          <w:color w:val="5B6472"/>
          <w:sz w:val="18"/>
          <w:szCs w:val="18"/>
        </w:rPr>
        <w:t>A spoken question answered from the caller's own data</w:t>
      </w:r>
    </w:p>
    <w:p w14:paraId="748AC48A" w14:textId="77777777" w:rsidR="001A003B" w:rsidRDefault="00006636">
      <w:r>
        <w:t>When an Anthropic credential is configured, Claude answers with up to five rounds of read-only tool calls. Otherwise, and whenever the model fails, a deterministic rules engine answers readings, alarms, my work, asset status, procedures and help, and says "I can't answer that from your plant data" for anything else. Every tool runs with the caller's row-level and site scope, so the assistant can only say what the caller could see in the console.</w:t>
      </w:r>
    </w:p>
    <w:p w14:paraId="0AA2E6D6" w14:textId="77777777" w:rsidR="001A003B" w:rsidRDefault="00006636">
      <w:pPr>
        <w:keepNext/>
        <w:spacing w:before="120" w:after="60"/>
        <w:jc w:val="center"/>
      </w:pPr>
      <w:r>
        <w:rPr>
          <w:noProof/>
        </w:rPr>
        <w:lastRenderedPageBreak/>
        <w:drawing>
          <wp:inline distT="0" distB="0" distL="0" distR="0" wp14:anchorId="306C9AFC" wp14:editId="51829587">
            <wp:extent cx="1962150" cy="3238500"/>
            <wp:effectExtent l="0" t="0" r="0" b="0"/>
            <wp:docPr id="72" name="669a5c792dd6402c.png" descr="Choosing the engine for each question" title="Choosing the engine for each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1962150" cy="3238500"/>
                    </a:xfrm>
                    <a:prstGeom prst="rect">
                      <a:avLst/>
                    </a:prstGeom>
                  </pic:spPr>
                </pic:pic>
              </a:graphicData>
            </a:graphic>
          </wp:inline>
        </w:drawing>
      </w:r>
    </w:p>
    <w:p w14:paraId="267E473B" w14:textId="77777777" w:rsidR="001A003B" w:rsidRDefault="00006636">
      <w:pPr>
        <w:spacing w:after="220"/>
        <w:jc w:val="center"/>
      </w:pPr>
      <w:r>
        <w:rPr>
          <w:b/>
          <w:bCs/>
          <w:color w:val="0C1E85"/>
          <w:sz w:val="18"/>
          <w:szCs w:val="18"/>
        </w:rPr>
        <w:t xml:space="preserve">Figure 72. </w:t>
      </w:r>
      <w:r>
        <w:rPr>
          <w:i/>
          <w:iCs/>
          <w:color w:val="5B6472"/>
          <w:sz w:val="18"/>
          <w:szCs w:val="18"/>
        </w:rPr>
        <w:t>Choosing the engine for each question</w:t>
      </w:r>
    </w:p>
    <w:p w14:paraId="557F71B5" w14:textId="77777777" w:rsidR="001A003B" w:rsidRDefault="00006636">
      <w:pPr>
        <w:keepNext/>
        <w:spacing w:before="120" w:after="60"/>
        <w:jc w:val="center"/>
      </w:pPr>
      <w:r>
        <w:rPr>
          <w:noProof/>
        </w:rPr>
        <w:drawing>
          <wp:inline distT="0" distB="0" distL="0" distR="0" wp14:anchorId="19AF5009" wp14:editId="759E23A3">
            <wp:extent cx="1457325" cy="3238500"/>
            <wp:effectExtent l="0" t="0" r="0" b="0"/>
            <wp:docPr id="73" name="android-assistant.png" descr="The assistant answering with the facts behind it" title="The assistant answering with the facts behind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1457325" cy="3238500"/>
                    </a:xfrm>
                    <a:prstGeom prst="rect">
                      <a:avLst/>
                    </a:prstGeom>
                  </pic:spPr>
                </pic:pic>
              </a:graphicData>
            </a:graphic>
          </wp:inline>
        </w:drawing>
      </w:r>
    </w:p>
    <w:p w14:paraId="153A0D57" w14:textId="77777777" w:rsidR="001A003B" w:rsidRDefault="00006636">
      <w:pPr>
        <w:spacing w:after="220"/>
        <w:jc w:val="center"/>
      </w:pPr>
      <w:r>
        <w:rPr>
          <w:b/>
          <w:bCs/>
          <w:color w:val="0C1E85"/>
          <w:sz w:val="18"/>
          <w:szCs w:val="18"/>
        </w:rPr>
        <w:t xml:space="preserve">Figure 73. </w:t>
      </w:r>
      <w:r>
        <w:rPr>
          <w:i/>
          <w:iCs/>
          <w:color w:val="5B6472"/>
          <w:sz w:val="18"/>
          <w:szCs w:val="18"/>
        </w:rPr>
        <w:t>The assistant answering with the facts behind it</w:t>
      </w:r>
    </w:p>
    <w:p w14:paraId="6F1E7B40" w14:textId="77777777" w:rsidR="001A003B" w:rsidRDefault="00006636">
      <w:pPr>
        <w:pStyle w:val="Heading2"/>
        <w:keepNext/>
      </w:pPr>
      <w:bookmarkStart w:id="95" w:name="_Toc243905359"/>
      <w:r>
        <w:t>8.7  Guardrails</w:t>
      </w:r>
      <w:bookmarkEnd w:id="95"/>
    </w:p>
    <w:p w14:paraId="7F6B2C60" w14:textId="77777777" w:rsidR="001A003B" w:rsidRDefault="00006636">
      <w:pPr>
        <w:pStyle w:val="ListParagraph"/>
        <w:numPr>
          <w:ilvl w:val="0"/>
          <w:numId w:val="3"/>
        </w:numPr>
        <w:spacing w:after="60"/>
      </w:pPr>
      <w:r>
        <w:rPr>
          <w:b/>
          <w:bCs/>
        </w:rPr>
        <w:t>Advisory only.</w:t>
      </w:r>
      <w:r>
        <w:t xml:space="preserve"> The tool list holds only read tools and the system prompt forbids operating equipment (FR-078).</w:t>
      </w:r>
    </w:p>
    <w:p w14:paraId="4D924EE4" w14:textId="77777777" w:rsidR="001A003B" w:rsidRDefault="00006636">
      <w:pPr>
        <w:pStyle w:val="ListParagraph"/>
        <w:numPr>
          <w:ilvl w:val="0"/>
          <w:numId w:val="3"/>
        </w:numPr>
        <w:spacing w:after="60"/>
      </w:pPr>
      <w:r>
        <w:rPr>
          <w:b/>
          <w:bCs/>
        </w:rPr>
        <w:t>Never invents numbers.</w:t>
      </w:r>
      <w:r>
        <w:t xml:space="preserve"> Answers return facts (label, value, unit, time, source); the screen shows up to four under the answer. Rules answers contain only numbers that appear in facts.</w:t>
      </w:r>
    </w:p>
    <w:p w14:paraId="00E96FF3" w14:textId="77777777" w:rsidR="001A003B" w:rsidRDefault="00006636">
      <w:pPr>
        <w:pStyle w:val="ListParagraph"/>
        <w:numPr>
          <w:ilvl w:val="0"/>
          <w:numId w:val="3"/>
        </w:numPr>
        <w:spacing w:after="60"/>
      </w:pPr>
      <w:r>
        <w:rPr>
          <w:b/>
          <w:bCs/>
        </w:rPr>
        <w:t>States the data age.</w:t>
      </w:r>
      <w:r>
        <w:t xml:space="preserve"> Answers say "measured N minutes ago"; stale readings add "not current, check the sensor"; missing data is "no data", never zero (NFR-036).</w:t>
      </w:r>
    </w:p>
    <w:p w14:paraId="16787F11" w14:textId="77777777" w:rsidR="001A003B" w:rsidRDefault="00006636">
      <w:pPr>
        <w:pStyle w:val="ListParagraph"/>
        <w:numPr>
          <w:ilvl w:val="0"/>
          <w:numId w:val="3"/>
        </w:numPr>
        <w:spacing w:after="60"/>
      </w:pPr>
      <w:r>
        <w:rPr>
          <w:b/>
          <w:bCs/>
        </w:rPr>
        <w:t>Labels synthetic data.</w:t>
      </w:r>
      <w:r>
        <w:t xml:space="preserve"> Demo answers mark their facts as synthetic demo data (FR-075).</w:t>
      </w:r>
    </w:p>
    <w:p w14:paraId="27AF7516" w14:textId="77777777" w:rsidR="001A003B" w:rsidRDefault="00006636">
      <w:pPr>
        <w:pStyle w:val="ListParagraph"/>
        <w:numPr>
          <w:ilvl w:val="0"/>
          <w:numId w:val="3"/>
        </w:numPr>
        <w:spacing w:after="60"/>
      </w:pPr>
      <w:r>
        <w:rPr>
          <w:b/>
          <w:bCs/>
        </w:rPr>
        <w:t>Approved documents only.</w:t>
      </w:r>
      <w:r>
        <w:t xml:space="preserve"> Draft SOPs never reach an answer (FR-111).</w:t>
      </w:r>
    </w:p>
    <w:p w14:paraId="112B9E08" w14:textId="77777777" w:rsidR="001A003B" w:rsidRDefault="00006636">
      <w:pPr>
        <w:keepNext/>
        <w:spacing w:before="160"/>
      </w:pPr>
      <w:r>
        <w:rPr>
          <w:b/>
          <w:bCs/>
          <w:color w:val="0C1E85"/>
          <w:sz w:val="18"/>
          <w:szCs w:val="18"/>
        </w:rPr>
        <w:lastRenderedPageBreak/>
        <w:t xml:space="preserve">Table 55. </w:t>
      </w:r>
      <w:r>
        <w:rPr>
          <w:b/>
          <w:bCs/>
          <w:sz w:val="18"/>
          <w:szCs w:val="18"/>
        </w:rPr>
        <w:t>Example dialogue (illustrative of the rules described above, not a recorded transcript)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8"/>
        <w:gridCol w:w="4559"/>
        <w:gridCol w:w="1985"/>
      </w:tblGrid>
      <w:tr w:rsidR="001A003B" w14:paraId="6762EBCC" w14:textId="77777777">
        <w:trPr>
          <w:cantSplit/>
          <w:tblHeader/>
        </w:trPr>
        <w:tc>
          <w:tcPr>
            <w:tcW w:w="286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5A4A3F" w14:textId="77777777" w:rsidR="001A003B" w:rsidRDefault="00006636">
            <w:pPr>
              <w:spacing w:after="0"/>
            </w:pPr>
            <w:r>
              <w:rPr>
                <w:rFonts w:ascii="Arial" w:eastAsia="Arial" w:hAnsi="Arial" w:cs="Arial"/>
                <w:b/>
                <w:bCs/>
                <w:color w:val="FFFFFF"/>
                <w:sz w:val="18"/>
                <w:szCs w:val="18"/>
              </w:rPr>
              <w:t>Operator says</w:t>
            </w:r>
          </w:p>
        </w:tc>
        <w:tc>
          <w:tcPr>
            <w:tcW w:w="455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DF30F6" w14:textId="77777777" w:rsidR="001A003B" w:rsidRDefault="00006636">
            <w:pPr>
              <w:spacing w:after="0"/>
            </w:pPr>
            <w:r>
              <w:rPr>
                <w:rFonts w:ascii="Arial" w:eastAsia="Arial" w:hAnsi="Arial" w:cs="Arial"/>
                <w:b/>
                <w:bCs/>
                <w:color w:val="FFFFFF"/>
                <w:sz w:val="18"/>
                <w:szCs w:val="18"/>
              </w:rPr>
              <w:t>Hydris answers</w:t>
            </w:r>
          </w:p>
        </w:tc>
        <w:tc>
          <w:tcPr>
            <w:tcW w:w="19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06615E7" w14:textId="77777777" w:rsidR="001A003B" w:rsidRDefault="00006636">
            <w:pPr>
              <w:spacing w:after="0"/>
            </w:pPr>
            <w:r>
              <w:rPr>
                <w:rFonts w:ascii="Arial" w:eastAsia="Arial" w:hAnsi="Arial" w:cs="Arial"/>
                <w:b/>
                <w:bCs/>
                <w:color w:val="FFFFFF"/>
                <w:sz w:val="18"/>
                <w:szCs w:val="18"/>
              </w:rPr>
              <w:t>Facts shown</w:t>
            </w:r>
          </w:p>
        </w:tc>
      </w:tr>
      <w:tr w:rsidR="001A003B" w14:paraId="3C4838B1" w14:textId="77777777">
        <w:trPr>
          <w:cantSplit/>
        </w:trPr>
        <w:tc>
          <w:tcPr>
            <w:tcW w:w="28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FCE9BF" w14:textId="77777777" w:rsidR="001A003B" w:rsidRDefault="00006636">
            <w:pPr>
              <w:spacing w:after="0"/>
            </w:pPr>
            <w:r>
              <w:rPr>
                <w:sz w:val="18"/>
                <w:szCs w:val="18"/>
              </w:rPr>
              <w:t>"Hey Hydris, what's the outlet pH?"</w:t>
            </w:r>
          </w:p>
        </w:tc>
        <w:tc>
          <w:tcPr>
            <w:tcW w:w="45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A0172E" w14:textId="77777777" w:rsidR="001A003B" w:rsidRDefault="00006636">
            <w:pPr>
              <w:spacing w:after="0"/>
            </w:pPr>
            <w:r>
              <w:rPr>
                <w:sz w:val="18"/>
                <w:szCs w:val="18"/>
              </w:rPr>
              <w:t>Outlet pH is 7.3, measured a few minutes ago, within range</w:t>
            </w:r>
          </w:p>
        </w:tc>
        <w:tc>
          <w:tcPr>
            <w:tcW w:w="19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A634E7" w14:textId="77777777" w:rsidR="001A003B" w:rsidRDefault="00006636">
            <w:pPr>
              <w:spacing w:after="0"/>
            </w:pPr>
            <w:r>
              <w:rPr>
                <w:sz w:val="18"/>
                <w:szCs w:val="18"/>
              </w:rPr>
              <w:t>7.3 · Outlet pH</w:t>
            </w:r>
          </w:p>
        </w:tc>
      </w:tr>
      <w:tr w:rsidR="001A003B" w14:paraId="5F888D64" w14:textId="77777777">
        <w:trPr>
          <w:cantSplit/>
        </w:trPr>
        <w:tc>
          <w:tcPr>
            <w:tcW w:w="28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B3AFAC" w14:textId="77777777" w:rsidR="001A003B" w:rsidRDefault="00006636">
            <w:pPr>
              <w:spacing w:after="0"/>
            </w:pPr>
            <w:r>
              <w:rPr>
                <w:sz w:val="18"/>
                <w:szCs w:val="18"/>
              </w:rPr>
              <w:t>"And the inlet?"</w:t>
            </w:r>
          </w:p>
        </w:tc>
        <w:tc>
          <w:tcPr>
            <w:tcW w:w="45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673D5D" w14:textId="77777777" w:rsidR="001A003B" w:rsidRDefault="00006636">
            <w:pPr>
              <w:spacing w:after="0"/>
            </w:pPr>
            <w:r>
              <w:rPr>
                <w:sz w:val="18"/>
                <w:szCs w:val="18"/>
              </w:rPr>
              <w:t>Answers for the inlet, using the conversation history</w:t>
            </w:r>
          </w:p>
        </w:tc>
        <w:tc>
          <w:tcPr>
            <w:tcW w:w="19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A9F77F" w14:textId="77777777" w:rsidR="001A003B" w:rsidRDefault="00006636">
            <w:pPr>
              <w:spacing w:after="0"/>
            </w:pPr>
            <w:r>
              <w:rPr>
                <w:sz w:val="18"/>
                <w:szCs w:val="18"/>
              </w:rPr>
              <w:t>Inlet pH value and time</w:t>
            </w:r>
          </w:p>
        </w:tc>
      </w:tr>
      <w:tr w:rsidR="001A003B" w14:paraId="3F96100C" w14:textId="77777777">
        <w:trPr>
          <w:cantSplit/>
        </w:trPr>
        <w:tc>
          <w:tcPr>
            <w:tcW w:w="28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A50F65" w14:textId="77777777" w:rsidR="001A003B" w:rsidRDefault="00006636">
            <w:pPr>
              <w:spacing w:after="0"/>
            </w:pPr>
            <w:r>
              <w:rPr>
                <w:sz w:val="18"/>
                <w:szCs w:val="18"/>
              </w:rPr>
              <w:t>"Any open alarms?"</w:t>
            </w:r>
          </w:p>
        </w:tc>
        <w:tc>
          <w:tcPr>
            <w:tcW w:w="45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4C55E8" w14:textId="77777777" w:rsidR="001A003B" w:rsidRDefault="00006636">
            <w:pPr>
              <w:spacing w:after="0"/>
            </w:pPr>
            <w:r>
              <w:rPr>
                <w:sz w:val="18"/>
                <w:szCs w:val="18"/>
              </w:rPr>
              <w:t>Counts open alarms on my sites and names the most severe</w:t>
            </w:r>
          </w:p>
        </w:tc>
        <w:tc>
          <w:tcPr>
            <w:tcW w:w="19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88724E" w14:textId="77777777" w:rsidR="001A003B" w:rsidRDefault="00006636">
            <w:pPr>
              <w:spacing w:after="0"/>
            </w:pPr>
            <w:r>
              <w:rPr>
                <w:sz w:val="18"/>
                <w:szCs w:val="18"/>
              </w:rPr>
              <w:t>Alarm titles and states</w:t>
            </w:r>
          </w:p>
        </w:tc>
      </w:tr>
      <w:tr w:rsidR="001A003B" w14:paraId="54DA9792" w14:textId="77777777">
        <w:trPr>
          <w:cantSplit/>
        </w:trPr>
        <w:tc>
          <w:tcPr>
            <w:tcW w:w="28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F283E8" w14:textId="77777777" w:rsidR="001A003B" w:rsidRDefault="00006636">
            <w:pPr>
              <w:spacing w:after="0"/>
            </w:pPr>
            <w:r>
              <w:rPr>
                <w:sz w:val="18"/>
                <w:szCs w:val="18"/>
              </w:rPr>
              <w:t>"What are my tasks?"</w:t>
            </w:r>
          </w:p>
        </w:tc>
        <w:tc>
          <w:tcPr>
            <w:tcW w:w="45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BB5C88" w14:textId="77777777" w:rsidR="001A003B" w:rsidRDefault="00006636">
            <w:pPr>
              <w:spacing w:after="0"/>
            </w:pPr>
            <w:r>
              <w:rPr>
                <w:sz w:val="18"/>
                <w:szCs w:val="18"/>
              </w:rPr>
              <w:t>Lists my open maintenance tasks and due inspections</w:t>
            </w:r>
          </w:p>
        </w:tc>
        <w:tc>
          <w:tcPr>
            <w:tcW w:w="19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D9B3FB" w14:textId="77777777" w:rsidR="001A003B" w:rsidRDefault="00006636">
            <w:pPr>
              <w:spacing w:after="0"/>
            </w:pPr>
            <w:r>
              <w:rPr>
                <w:sz w:val="18"/>
                <w:szCs w:val="18"/>
              </w:rPr>
              <w:t>Task titles</w:t>
            </w:r>
          </w:p>
        </w:tc>
      </w:tr>
      <w:tr w:rsidR="001A003B" w14:paraId="77687C6C" w14:textId="77777777">
        <w:trPr>
          <w:cantSplit/>
        </w:trPr>
        <w:tc>
          <w:tcPr>
            <w:tcW w:w="28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F5B1C0" w14:textId="77777777" w:rsidR="001A003B" w:rsidRDefault="00006636">
            <w:pPr>
              <w:spacing w:after="0"/>
            </w:pPr>
            <w:r>
              <w:rPr>
                <w:sz w:val="18"/>
                <w:szCs w:val="18"/>
              </w:rPr>
              <w:t>"What's the weather tomorrow?"</w:t>
            </w:r>
          </w:p>
        </w:tc>
        <w:tc>
          <w:tcPr>
            <w:tcW w:w="45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B0FA4D" w14:textId="77777777" w:rsidR="001A003B" w:rsidRDefault="00006636">
            <w:pPr>
              <w:spacing w:after="0"/>
            </w:pPr>
            <w:r>
              <w:rPr>
                <w:sz w:val="18"/>
                <w:szCs w:val="18"/>
              </w:rPr>
              <w:t>I can't answer that from your plant data</w:t>
            </w:r>
          </w:p>
        </w:tc>
        <w:tc>
          <w:tcPr>
            <w:tcW w:w="19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7F36DC" w14:textId="77777777" w:rsidR="001A003B" w:rsidRDefault="00006636">
            <w:pPr>
              <w:spacing w:after="0"/>
            </w:pPr>
            <w:r>
              <w:rPr>
                <w:sz w:val="18"/>
                <w:szCs w:val="18"/>
              </w:rPr>
              <w:t>None</w:t>
            </w:r>
          </w:p>
        </w:tc>
      </w:tr>
      <w:tr w:rsidR="001A003B" w14:paraId="11E67906" w14:textId="77777777">
        <w:trPr>
          <w:cantSplit/>
        </w:trPr>
        <w:tc>
          <w:tcPr>
            <w:tcW w:w="28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7A27A7" w14:textId="77777777" w:rsidR="001A003B" w:rsidRDefault="00006636">
            <w:pPr>
              <w:spacing w:after="0"/>
            </w:pPr>
            <w:r>
              <w:rPr>
                <w:sz w:val="18"/>
                <w:szCs w:val="18"/>
              </w:rPr>
              <w:t>"Thanks"</w:t>
            </w:r>
          </w:p>
        </w:tc>
        <w:tc>
          <w:tcPr>
            <w:tcW w:w="45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502B94" w14:textId="77777777" w:rsidR="001A003B" w:rsidRDefault="00006636">
            <w:pPr>
              <w:spacing w:after="0"/>
            </w:pPr>
            <w:r>
              <w:rPr>
                <w:sz w:val="18"/>
                <w:szCs w:val="18"/>
              </w:rPr>
              <w:t>Ends the follow-up window</w:t>
            </w:r>
          </w:p>
        </w:tc>
        <w:tc>
          <w:tcPr>
            <w:tcW w:w="19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A494A0" w14:textId="77777777" w:rsidR="001A003B" w:rsidRDefault="00006636">
            <w:pPr>
              <w:spacing w:after="0"/>
            </w:pPr>
            <w:r>
              <w:rPr>
                <w:sz w:val="18"/>
                <w:szCs w:val="18"/>
              </w:rPr>
              <w:t>None</w:t>
            </w:r>
          </w:p>
        </w:tc>
      </w:tr>
    </w:tbl>
    <w:p w14:paraId="51BD85D0" w14:textId="77777777" w:rsidR="001A003B" w:rsidRDefault="001A003B">
      <w:pPr>
        <w:spacing w:after="120"/>
      </w:pPr>
    </w:p>
    <w:p w14:paraId="6EC363F6" w14:textId="77777777" w:rsidR="001A003B" w:rsidRDefault="00006636">
      <w:pPr>
        <w:pStyle w:val="Heading2"/>
        <w:keepNext/>
      </w:pPr>
      <w:bookmarkStart w:id="96" w:name="_Toc243905360"/>
      <w:r>
        <w:t xml:space="preserve">8.8  </w:t>
      </w:r>
      <w:r>
        <w:t>Requirements</w:t>
      </w:r>
      <w:bookmarkEnd w:id="96"/>
    </w:p>
    <w:p w14:paraId="58DEC7AE" w14:textId="77777777" w:rsidR="001A003B" w:rsidRDefault="00006636">
      <w:pPr>
        <w:keepNext/>
        <w:spacing w:before="160"/>
      </w:pPr>
      <w:r>
        <w:rPr>
          <w:b/>
          <w:bCs/>
          <w:color w:val="0C1E85"/>
          <w:sz w:val="18"/>
          <w:szCs w:val="18"/>
        </w:rPr>
        <w:t xml:space="preserve">Table 56. </w:t>
      </w:r>
      <w:r>
        <w:rPr>
          <w:b/>
          <w:bCs/>
          <w:sz w:val="18"/>
          <w:szCs w:val="18"/>
        </w:rPr>
        <w:t>Voice assistant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8"/>
        <w:gridCol w:w="4790"/>
        <w:gridCol w:w="769"/>
        <w:gridCol w:w="2995"/>
      </w:tblGrid>
      <w:tr w:rsidR="001A003B" w14:paraId="13798F5C" w14:textId="77777777">
        <w:trPr>
          <w:cantSplit/>
          <w:tblHeader/>
        </w:trPr>
        <w:tc>
          <w:tcPr>
            <w:tcW w:w="85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9F4D07" w14:textId="77777777" w:rsidR="001A003B" w:rsidRDefault="00006636">
            <w:pPr>
              <w:spacing w:after="0"/>
            </w:pPr>
            <w:r>
              <w:rPr>
                <w:rFonts w:ascii="Arial" w:eastAsia="Arial" w:hAnsi="Arial" w:cs="Arial"/>
                <w:b/>
                <w:bCs/>
                <w:color w:val="FFFFFF"/>
                <w:sz w:val="18"/>
                <w:szCs w:val="18"/>
              </w:rPr>
              <w:t>ID</w:t>
            </w:r>
          </w:p>
        </w:tc>
        <w:tc>
          <w:tcPr>
            <w:tcW w:w="47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B5AF82E" w14:textId="77777777" w:rsidR="001A003B" w:rsidRDefault="00006636">
            <w:pPr>
              <w:spacing w:after="0"/>
            </w:pPr>
            <w:r>
              <w:rPr>
                <w:rFonts w:ascii="Arial" w:eastAsia="Arial" w:hAnsi="Arial" w:cs="Arial"/>
                <w:b/>
                <w:bCs/>
                <w:color w:val="FFFFFF"/>
                <w:sz w:val="18"/>
                <w:szCs w:val="18"/>
              </w:rPr>
              <w:t>Requirement</w:t>
            </w:r>
          </w:p>
        </w:tc>
        <w:tc>
          <w:tcPr>
            <w:tcW w:w="76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EFF99D" w14:textId="77777777" w:rsidR="001A003B" w:rsidRDefault="00006636">
            <w:pPr>
              <w:spacing w:after="0"/>
            </w:pPr>
            <w:r>
              <w:rPr>
                <w:rFonts w:ascii="Arial" w:eastAsia="Arial" w:hAnsi="Arial" w:cs="Arial"/>
                <w:b/>
                <w:bCs/>
                <w:color w:val="FFFFFF"/>
                <w:sz w:val="18"/>
                <w:szCs w:val="18"/>
              </w:rPr>
              <w:t>Pri</w:t>
            </w:r>
          </w:p>
        </w:tc>
        <w:tc>
          <w:tcPr>
            <w:tcW w:w="29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47F471" w14:textId="77777777" w:rsidR="001A003B" w:rsidRDefault="00006636">
            <w:pPr>
              <w:spacing w:after="0"/>
            </w:pPr>
            <w:r>
              <w:rPr>
                <w:rFonts w:ascii="Arial" w:eastAsia="Arial" w:hAnsi="Arial" w:cs="Arial"/>
                <w:b/>
                <w:bCs/>
                <w:color w:val="FFFFFF"/>
                <w:sz w:val="18"/>
                <w:szCs w:val="18"/>
              </w:rPr>
              <w:t>Status</w:t>
            </w:r>
          </w:p>
        </w:tc>
      </w:tr>
      <w:tr w:rsidR="001A003B" w14:paraId="1616446B" w14:textId="77777777">
        <w:trPr>
          <w:cantSplit/>
        </w:trPr>
        <w:tc>
          <w:tcPr>
            <w:tcW w:w="8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7D7D16" w14:textId="77777777" w:rsidR="001A003B" w:rsidRDefault="00006636">
            <w:pPr>
              <w:spacing w:after="0"/>
            </w:pPr>
            <w:r>
              <w:rPr>
                <w:sz w:val="18"/>
                <w:szCs w:val="18"/>
              </w:rPr>
              <w:t>FR-070</w:t>
            </w:r>
          </w:p>
        </w:tc>
        <w:tc>
          <w:tcPr>
            <w:tcW w:w="4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348578" w14:textId="77777777" w:rsidR="001A003B" w:rsidRDefault="00006636">
            <w:pPr>
              <w:spacing w:after="0"/>
            </w:pPr>
            <w:r>
              <w:rPr>
                <w:sz w:val="18"/>
                <w:szCs w:val="18"/>
              </w:rPr>
              <w:t>Grounded SOP retrieval from approved documents with a safety notice</w:t>
            </w:r>
          </w:p>
        </w:tc>
        <w:tc>
          <w:tcPr>
            <w:tcW w:w="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F10337" w14:textId="77777777" w:rsidR="001A003B" w:rsidRDefault="00006636">
            <w:pPr>
              <w:spacing w:after="0"/>
            </w:pPr>
            <w:r>
              <w:rPr>
                <w:sz w:val="18"/>
                <w:szCs w:val="18"/>
              </w:rPr>
              <w:t>M</w:t>
            </w:r>
          </w:p>
        </w:tc>
        <w:tc>
          <w:tcPr>
            <w:tcW w:w="29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153EC8" w14:textId="77777777" w:rsidR="001A003B" w:rsidRDefault="00006636">
            <w:pPr>
              <w:spacing w:after="0"/>
            </w:pPr>
            <w:r>
              <w:rPr>
                <w:sz w:val="18"/>
                <w:szCs w:val="18"/>
              </w:rPr>
              <w:t>Built</w:t>
            </w:r>
          </w:p>
        </w:tc>
      </w:tr>
      <w:tr w:rsidR="001A003B" w14:paraId="4193858B" w14:textId="77777777">
        <w:trPr>
          <w:cantSplit/>
        </w:trPr>
        <w:tc>
          <w:tcPr>
            <w:tcW w:w="8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4B7477" w14:textId="77777777" w:rsidR="001A003B" w:rsidRDefault="00006636">
            <w:pPr>
              <w:spacing w:after="0"/>
            </w:pPr>
            <w:r>
              <w:rPr>
                <w:sz w:val="18"/>
                <w:szCs w:val="18"/>
              </w:rPr>
              <w:t>FR-071</w:t>
            </w:r>
          </w:p>
        </w:tc>
        <w:tc>
          <w:tcPr>
            <w:tcW w:w="4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BFF0E4" w14:textId="77777777" w:rsidR="001A003B" w:rsidRDefault="00006636">
            <w:pPr>
              <w:spacing w:after="0"/>
            </w:pPr>
            <w:r>
              <w:rPr>
                <w:sz w:val="18"/>
                <w:szCs w:val="18"/>
              </w:rPr>
              <w:t>Wake phrase and short spoken answers</w:t>
            </w:r>
          </w:p>
        </w:tc>
        <w:tc>
          <w:tcPr>
            <w:tcW w:w="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8937D1" w14:textId="77777777" w:rsidR="001A003B" w:rsidRDefault="00006636">
            <w:pPr>
              <w:spacing w:after="0"/>
            </w:pPr>
            <w:r>
              <w:rPr>
                <w:sz w:val="18"/>
                <w:szCs w:val="18"/>
              </w:rPr>
              <w:t>M</w:t>
            </w:r>
          </w:p>
        </w:tc>
        <w:tc>
          <w:tcPr>
            <w:tcW w:w="29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2F105C" w14:textId="77777777" w:rsidR="001A003B" w:rsidRDefault="00006636">
            <w:pPr>
              <w:spacing w:after="0"/>
            </w:pPr>
            <w:r>
              <w:rPr>
                <w:sz w:val="18"/>
                <w:szCs w:val="18"/>
              </w:rPr>
              <w:t>Built</w:t>
            </w:r>
          </w:p>
        </w:tc>
      </w:tr>
      <w:tr w:rsidR="001A003B" w14:paraId="3E257A93" w14:textId="77777777">
        <w:trPr>
          <w:cantSplit/>
        </w:trPr>
        <w:tc>
          <w:tcPr>
            <w:tcW w:w="8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770388" w14:textId="77777777" w:rsidR="001A003B" w:rsidRDefault="00006636">
            <w:pPr>
              <w:spacing w:after="0"/>
            </w:pPr>
            <w:r>
              <w:rPr>
                <w:sz w:val="18"/>
                <w:szCs w:val="18"/>
              </w:rPr>
              <w:t>FR-072</w:t>
            </w:r>
          </w:p>
        </w:tc>
        <w:tc>
          <w:tcPr>
            <w:tcW w:w="4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CF50AD" w14:textId="77777777" w:rsidR="001A003B" w:rsidRDefault="00006636">
            <w:pPr>
              <w:spacing w:after="0"/>
            </w:pPr>
            <w:r>
              <w:rPr>
                <w:sz w:val="18"/>
                <w:szCs w:val="18"/>
              </w:rPr>
              <w:t>Answers only from tenant data through scoped tools; rules fallback never guesses</w:t>
            </w:r>
          </w:p>
        </w:tc>
        <w:tc>
          <w:tcPr>
            <w:tcW w:w="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56AF47" w14:textId="77777777" w:rsidR="001A003B" w:rsidRDefault="00006636">
            <w:pPr>
              <w:spacing w:after="0"/>
            </w:pPr>
            <w:r>
              <w:rPr>
                <w:sz w:val="18"/>
                <w:szCs w:val="18"/>
              </w:rPr>
              <w:t>M</w:t>
            </w:r>
          </w:p>
        </w:tc>
        <w:tc>
          <w:tcPr>
            <w:tcW w:w="29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8EF3A3" w14:textId="77777777" w:rsidR="001A003B" w:rsidRDefault="00006636">
            <w:pPr>
              <w:spacing w:after="0"/>
            </w:pPr>
            <w:r>
              <w:rPr>
                <w:sz w:val="18"/>
                <w:szCs w:val="18"/>
              </w:rPr>
              <w:t>Built</w:t>
            </w:r>
          </w:p>
        </w:tc>
      </w:tr>
      <w:tr w:rsidR="001A003B" w14:paraId="0E1ACC4B" w14:textId="77777777">
        <w:trPr>
          <w:cantSplit/>
        </w:trPr>
        <w:tc>
          <w:tcPr>
            <w:tcW w:w="8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DC2262" w14:textId="77777777" w:rsidR="001A003B" w:rsidRDefault="00006636">
            <w:pPr>
              <w:spacing w:after="0"/>
            </w:pPr>
            <w:r>
              <w:rPr>
                <w:sz w:val="18"/>
                <w:szCs w:val="18"/>
              </w:rPr>
              <w:t>FR-073</w:t>
            </w:r>
          </w:p>
        </w:tc>
        <w:tc>
          <w:tcPr>
            <w:tcW w:w="4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1FE04C" w14:textId="77777777" w:rsidR="001A003B" w:rsidRDefault="00006636">
            <w:pPr>
              <w:spacing w:after="0"/>
            </w:pPr>
            <w:r>
              <w:rPr>
                <w:sz w:val="18"/>
                <w:szCs w:val="18"/>
              </w:rPr>
              <w:t>Hindi, Tamil, Marathi, Gujarati</w:t>
            </w:r>
          </w:p>
        </w:tc>
        <w:tc>
          <w:tcPr>
            <w:tcW w:w="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EC7D27" w14:textId="77777777" w:rsidR="001A003B" w:rsidRDefault="00006636">
            <w:pPr>
              <w:spacing w:after="0"/>
            </w:pPr>
            <w:r>
              <w:rPr>
                <w:sz w:val="18"/>
                <w:szCs w:val="18"/>
              </w:rPr>
              <w:t>S</w:t>
            </w:r>
          </w:p>
        </w:tc>
        <w:tc>
          <w:tcPr>
            <w:tcW w:w="29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8A2E30" w14:textId="77777777" w:rsidR="001A003B" w:rsidRDefault="00006636">
            <w:pPr>
              <w:spacing w:after="0"/>
            </w:pPr>
            <w:r>
              <w:rPr>
                <w:sz w:val="18"/>
                <w:szCs w:val="18"/>
              </w:rPr>
              <w:t>Planned (Advanced)</w:t>
            </w:r>
          </w:p>
        </w:tc>
      </w:tr>
      <w:tr w:rsidR="001A003B" w14:paraId="0A0B72FC" w14:textId="77777777">
        <w:trPr>
          <w:cantSplit/>
        </w:trPr>
        <w:tc>
          <w:tcPr>
            <w:tcW w:w="8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1C1F74" w14:textId="77777777" w:rsidR="001A003B" w:rsidRDefault="00006636">
            <w:pPr>
              <w:spacing w:after="0"/>
            </w:pPr>
            <w:r>
              <w:rPr>
                <w:sz w:val="18"/>
                <w:szCs w:val="18"/>
              </w:rPr>
              <w:t>FR-074</w:t>
            </w:r>
          </w:p>
        </w:tc>
        <w:tc>
          <w:tcPr>
            <w:tcW w:w="4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EF868D" w14:textId="77777777" w:rsidR="001A003B" w:rsidRDefault="00006636">
            <w:pPr>
              <w:spacing w:after="0"/>
            </w:pPr>
            <w:r>
              <w:rPr>
                <w:sz w:val="18"/>
                <w:szCs w:val="18"/>
              </w:rPr>
              <w:t>Glasses microphone with phone fallback; answers on glasses speakers</w:t>
            </w:r>
          </w:p>
        </w:tc>
        <w:tc>
          <w:tcPr>
            <w:tcW w:w="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0987CC" w14:textId="77777777" w:rsidR="001A003B" w:rsidRDefault="00006636">
            <w:pPr>
              <w:spacing w:after="0"/>
            </w:pPr>
            <w:r>
              <w:rPr>
                <w:sz w:val="18"/>
                <w:szCs w:val="18"/>
              </w:rPr>
              <w:t>M</w:t>
            </w:r>
          </w:p>
        </w:tc>
        <w:tc>
          <w:tcPr>
            <w:tcW w:w="29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AB55E8" w14:textId="77777777" w:rsidR="001A003B" w:rsidRDefault="00006636">
            <w:pPr>
              <w:spacing w:after="0"/>
            </w:pPr>
            <w:r>
              <w:rPr>
                <w:sz w:val="18"/>
                <w:szCs w:val="18"/>
              </w:rPr>
              <w:t>Partial: glasses not run on hardware</w:t>
            </w:r>
          </w:p>
        </w:tc>
      </w:tr>
      <w:tr w:rsidR="001A003B" w14:paraId="7EFD7BBF" w14:textId="77777777">
        <w:trPr>
          <w:cantSplit/>
        </w:trPr>
        <w:tc>
          <w:tcPr>
            <w:tcW w:w="8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46EEE2" w14:textId="77777777" w:rsidR="001A003B" w:rsidRDefault="00006636">
            <w:pPr>
              <w:spacing w:after="0"/>
            </w:pPr>
            <w:r>
              <w:rPr>
                <w:sz w:val="18"/>
                <w:szCs w:val="18"/>
              </w:rPr>
              <w:t>FR-075</w:t>
            </w:r>
          </w:p>
        </w:tc>
        <w:tc>
          <w:tcPr>
            <w:tcW w:w="4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473CED" w14:textId="77777777" w:rsidR="001A003B" w:rsidRDefault="00006636">
            <w:pPr>
              <w:spacing w:after="0"/>
            </w:pPr>
            <w:r>
              <w:rPr>
                <w:sz w:val="18"/>
                <w:szCs w:val="18"/>
              </w:rPr>
              <w:t>Facts with source; synthetic data labelled</w:t>
            </w:r>
          </w:p>
        </w:tc>
        <w:tc>
          <w:tcPr>
            <w:tcW w:w="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F92E6F" w14:textId="77777777" w:rsidR="001A003B" w:rsidRDefault="00006636">
            <w:pPr>
              <w:spacing w:after="0"/>
            </w:pPr>
            <w:r>
              <w:rPr>
                <w:sz w:val="18"/>
                <w:szCs w:val="18"/>
              </w:rPr>
              <w:t>M</w:t>
            </w:r>
          </w:p>
        </w:tc>
        <w:tc>
          <w:tcPr>
            <w:tcW w:w="29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77261A" w14:textId="77777777" w:rsidR="001A003B" w:rsidRDefault="00006636">
            <w:pPr>
              <w:spacing w:after="0"/>
            </w:pPr>
            <w:r>
              <w:rPr>
                <w:sz w:val="18"/>
                <w:szCs w:val="18"/>
              </w:rPr>
              <w:t>Built</w:t>
            </w:r>
          </w:p>
        </w:tc>
      </w:tr>
      <w:tr w:rsidR="001A003B" w14:paraId="04FE357C" w14:textId="77777777">
        <w:trPr>
          <w:cantSplit/>
        </w:trPr>
        <w:tc>
          <w:tcPr>
            <w:tcW w:w="8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815974" w14:textId="77777777" w:rsidR="001A003B" w:rsidRDefault="00006636">
            <w:pPr>
              <w:spacing w:after="0"/>
            </w:pPr>
            <w:r>
              <w:rPr>
                <w:sz w:val="18"/>
                <w:szCs w:val="18"/>
              </w:rPr>
              <w:t>FR-076</w:t>
            </w:r>
          </w:p>
        </w:tc>
        <w:tc>
          <w:tcPr>
            <w:tcW w:w="4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5195C6" w14:textId="77777777" w:rsidR="001A003B" w:rsidRDefault="00006636">
            <w:pPr>
              <w:spacing w:after="0"/>
            </w:pPr>
            <w:r>
              <w:rPr>
                <w:sz w:val="18"/>
                <w:szCs w:val="18"/>
              </w:rPr>
              <w:t>Follow-ups with history (up to 8 turns)</w:t>
            </w:r>
          </w:p>
        </w:tc>
        <w:tc>
          <w:tcPr>
            <w:tcW w:w="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EBB694" w14:textId="77777777" w:rsidR="001A003B" w:rsidRDefault="00006636">
            <w:pPr>
              <w:spacing w:after="0"/>
            </w:pPr>
            <w:r>
              <w:rPr>
                <w:sz w:val="18"/>
                <w:szCs w:val="18"/>
              </w:rPr>
              <w:t>S</w:t>
            </w:r>
          </w:p>
        </w:tc>
        <w:tc>
          <w:tcPr>
            <w:tcW w:w="29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C829F3" w14:textId="77777777" w:rsidR="001A003B" w:rsidRDefault="00006636">
            <w:pPr>
              <w:spacing w:after="0"/>
            </w:pPr>
            <w:r>
              <w:rPr>
                <w:sz w:val="18"/>
                <w:szCs w:val="18"/>
              </w:rPr>
              <w:t>Built</w:t>
            </w:r>
          </w:p>
        </w:tc>
      </w:tr>
      <w:tr w:rsidR="001A003B" w14:paraId="5D272D57" w14:textId="77777777">
        <w:trPr>
          <w:cantSplit/>
        </w:trPr>
        <w:tc>
          <w:tcPr>
            <w:tcW w:w="8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56803C" w14:textId="77777777" w:rsidR="001A003B" w:rsidRDefault="00006636">
            <w:pPr>
              <w:spacing w:after="0"/>
            </w:pPr>
            <w:r>
              <w:rPr>
                <w:sz w:val="18"/>
                <w:szCs w:val="18"/>
              </w:rPr>
              <w:t>FR-077</w:t>
            </w:r>
          </w:p>
        </w:tc>
        <w:tc>
          <w:tcPr>
            <w:tcW w:w="47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823B63" w14:textId="77777777" w:rsidR="001A003B" w:rsidRDefault="00006636">
            <w:pPr>
              <w:spacing w:after="0"/>
            </w:pPr>
            <w:r>
              <w:rPr>
                <w:sz w:val="18"/>
                <w:szCs w:val="18"/>
              </w:rPr>
              <w:t>"Hey Meta, start Hydris" opens the assistant</w:t>
            </w:r>
          </w:p>
        </w:tc>
        <w:tc>
          <w:tcPr>
            <w:tcW w:w="7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2D2AA4" w14:textId="77777777" w:rsidR="001A003B" w:rsidRDefault="00006636">
            <w:pPr>
              <w:spacing w:after="0"/>
            </w:pPr>
            <w:r>
              <w:rPr>
                <w:sz w:val="18"/>
                <w:szCs w:val="18"/>
              </w:rPr>
              <w:t>C</w:t>
            </w:r>
          </w:p>
        </w:tc>
        <w:tc>
          <w:tcPr>
            <w:tcW w:w="29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C9C213" w14:textId="77777777" w:rsidR="001A003B" w:rsidRDefault="00006636">
            <w:pPr>
              <w:spacing w:after="0"/>
            </w:pPr>
            <w:r>
              <w:rPr>
                <w:sz w:val="18"/>
                <w:szCs w:val="18"/>
              </w:rPr>
              <w:t>Partial (experimental)</w:t>
            </w:r>
          </w:p>
        </w:tc>
      </w:tr>
      <w:tr w:rsidR="001A003B" w14:paraId="49D20028" w14:textId="77777777">
        <w:trPr>
          <w:cantSplit/>
        </w:trPr>
        <w:tc>
          <w:tcPr>
            <w:tcW w:w="8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0345A9" w14:textId="77777777" w:rsidR="001A003B" w:rsidRDefault="00006636">
            <w:pPr>
              <w:spacing w:after="0"/>
            </w:pPr>
            <w:r>
              <w:rPr>
                <w:sz w:val="18"/>
                <w:szCs w:val="18"/>
              </w:rPr>
              <w:t>FR-078</w:t>
            </w:r>
          </w:p>
        </w:tc>
        <w:tc>
          <w:tcPr>
            <w:tcW w:w="47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94432D" w14:textId="77777777" w:rsidR="001A003B" w:rsidRDefault="00006636">
            <w:pPr>
              <w:spacing w:after="0"/>
            </w:pPr>
            <w:r>
              <w:rPr>
                <w:sz w:val="18"/>
                <w:szCs w:val="18"/>
              </w:rPr>
              <w:t>No write tools</w:t>
            </w:r>
          </w:p>
        </w:tc>
        <w:tc>
          <w:tcPr>
            <w:tcW w:w="7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E20CEF" w14:textId="77777777" w:rsidR="001A003B" w:rsidRDefault="00006636">
            <w:pPr>
              <w:spacing w:after="0"/>
            </w:pPr>
            <w:r>
              <w:rPr>
                <w:sz w:val="18"/>
                <w:szCs w:val="18"/>
              </w:rPr>
              <w:t>M</w:t>
            </w:r>
          </w:p>
        </w:tc>
        <w:tc>
          <w:tcPr>
            <w:tcW w:w="29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1702C4" w14:textId="77777777" w:rsidR="001A003B" w:rsidRDefault="00006636">
            <w:pPr>
              <w:spacing w:after="0"/>
            </w:pPr>
            <w:r>
              <w:rPr>
                <w:sz w:val="18"/>
                <w:szCs w:val="18"/>
              </w:rPr>
              <w:t>Built</w:t>
            </w:r>
          </w:p>
        </w:tc>
      </w:tr>
    </w:tbl>
    <w:p w14:paraId="185CC830" w14:textId="77777777" w:rsidR="001A003B" w:rsidRDefault="001A003B">
      <w:pPr>
        <w:spacing w:after="120"/>
      </w:pPr>
    </w:p>
    <w:p w14:paraId="3A78A21E" w14:textId="77777777" w:rsidR="001A003B" w:rsidRDefault="00006636">
      <w:pPr>
        <w:pStyle w:val="Heading2"/>
        <w:keepNext/>
      </w:pPr>
      <w:bookmarkStart w:id="97" w:name="_Toc243905361"/>
      <w:r>
        <w:t>8.9  Success metrics</w:t>
      </w:r>
      <w:bookmarkEnd w:id="97"/>
    </w:p>
    <w:p w14:paraId="40F03A15" w14:textId="77777777" w:rsidR="001A003B" w:rsidRDefault="00006636">
      <w:pPr>
        <w:keepNext/>
        <w:spacing w:before="160"/>
      </w:pPr>
      <w:r>
        <w:rPr>
          <w:b/>
          <w:bCs/>
          <w:color w:val="0C1E85"/>
          <w:sz w:val="18"/>
          <w:szCs w:val="18"/>
        </w:rPr>
        <w:t xml:space="preserve">Table 57. </w:t>
      </w:r>
      <w:r>
        <w:rPr>
          <w:b/>
          <w:bCs/>
          <w:sz w:val="18"/>
          <w:szCs w:val="18"/>
        </w:rPr>
        <w:t>Voice targets (targets, not measured results)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28"/>
        <w:gridCol w:w="2484"/>
      </w:tblGrid>
      <w:tr w:rsidR="001A003B" w14:paraId="337F952A" w14:textId="77777777">
        <w:trPr>
          <w:cantSplit/>
          <w:tblHeader/>
        </w:trPr>
        <w:tc>
          <w:tcPr>
            <w:tcW w:w="69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F101A8" w14:textId="77777777" w:rsidR="001A003B" w:rsidRDefault="00006636">
            <w:pPr>
              <w:spacing w:after="0"/>
            </w:pPr>
            <w:r>
              <w:rPr>
                <w:rFonts w:ascii="Arial" w:eastAsia="Arial" w:hAnsi="Arial" w:cs="Arial"/>
                <w:b/>
                <w:bCs/>
                <w:color w:val="FFFFFF"/>
                <w:sz w:val="18"/>
                <w:szCs w:val="18"/>
              </w:rPr>
              <w:t>Metric</w:t>
            </w:r>
          </w:p>
        </w:tc>
        <w:tc>
          <w:tcPr>
            <w:tcW w:w="24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AD9758D" w14:textId="77777777" w:rsidR="001A003B" w:rsidRDefault="00006636">
            <w:pPr>
              <w:spacing w:after="0"/>
            </w:pPr>
            <w:r>
              <w:rPr>
                <w:rFonts w:ascii="Arial" w:eastAsia="Arial" w:hAnsi="Arial" w:cs="Arial"/>
                <w:b/>
                <w:bCs/>
                <w:color w:val="FFFFFF"/>
                <w:sz w:val="18"/>
                <w:szCs w:val="18"/>
              </w:rPr>
              <w:t>Pilot target</w:t>
            </w:r>
          </w:p>
        </w:tc>
      </w:tr>
      <w:tr w:rsidR="001A003B" w14:paraId="1F30EF9F" w14:textId="77777777">
        <w:trPr>
          <w:cantSplit/>
        </w:trPr>
        <w:tc>
          <w:tcPr>
            <w:tcW w:w="69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8A384F" w14:textId="77777777" w:rsidR="001A003B" w:rsidRDefault="00006636">
            <w:pPr>
              <w:spacing w:after="0"/>
            </w:pPr>
            <w:r>
              <w:rPr>
                <w:sz w:val="18"/>
                <w:szCs w:val="18"/>
              </w:rPr>
              <w:t>Questions answered with facts, not "can't answer"</w:t>
            </w:r>
          </w:p>
        </w:tc>
        <w:tc>
          <w:tcPr>
            <w:tcW w:w="24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9F168E" w14:textId="77777777" w:rsidR="001A003B" w:rsidRDefault="00006636">
            <w:pPr>
              <w:spacing w:after="0"/>
            </w:pPr>
            <w:r>
              <w:rPr>
                <w:sz w:val="18"/>
                <w:szCs w:val="18"/>
              </w:rPr>
              <w:t>85 % or more</w:t>
            </w:r>
          </w:p>
        </w:tc>
      </w:tr>
      <w:tr w:rsidR="001A003B" w14:paraId="1D571F5E" w14:textId="77777777">
        <w:trPr>
          <w:cantSplit/>
        </w:trPr>
        <w:tc>
          <w:tcPr>
            <w:tcW w:w="69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657CC8" w14:textId="77777777" w:rsidR="001A003B" w:rsidRDefault="00006636">
            <w:pPr>
              <w:spacing w:after="0"/>
            </w:pPr>
            <w:r>
              <w:rPr>
                <w:sz w:val="18"/>
                <w:szCs w:val="18"/>
              </w:rPr>
              <w:t>Numbers in answers missing from facts</w:t>
            </w:r>
          </w:p>
        </w:tc>
        <w:tc>
          <w:tcPr>
            <w:tcW w:w="24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70CC36" w14:textId="77777777" w:rsidR="001A003B" w:rsidRDefault="00006636">
            <w:pPr>
              <w:spacing w:after="0"/>
            </w:pPr>
            <w:r>
              <w:rPr>
                <w:sz w:val="18"/>
                <w:szCs w:val="18"/>
              </w:rPr>
              <w:t>0</w:t>
            </w:r>
          </w:p>
        </w:tc>
      </w:tr>
      <w:tr w:rsidR="001A003B" w14:paraId="1311C759" w14:textId="77777777">
        <w:trPr>
          <w:cantSplit/>
        </w:trPr>
        <w:tc>
          <w:tcPr>
            <w:tcW w:w="69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5B1445" w14:textId="77777777" w:rsidR="001A003B" w:rsidRDefault="00006636">
            <w:pPr>
              <w:spacing w:after="0"/>
            </w:pPr>
            <w:r>
              <w:rPr>
                <w:sz w:val="18"/>
                <w:szCs w:val="18"/>
              </w:rPr>
              <w:t>Spoken answer after the question ends</w:t>
            </w:r>
          </w:p>
        </w:tc>
        <w:tc>
          <w:tcPr>
            <w:tcW w:w="24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255A9A" w14:textId="77777777" w:rsidR="001A003B" w:rsidRDefault="00006636">
            <w:pPr>
              <w:spacing w:after="0"/>
            </w:pPr>
            <w:r>
              <w:rPr>
                <w:sz w:val="18"/>
                <w:szCs w:val="18"/>
              </w:rPr>
              <w:t>Under 3 s on 4G</w:t>
            </w:r>
          </w:p>
        </w:tc>
      </w:tr>
    </w:tbl>
    <w:p w14:paraId="2C196F7C" w14:textId="77777777" w:rsidR="001A003B" w:rsidRDefault="001A003B">
      <w:pPr>
        <w:spacing w:after="120"/>
      </w:pPr>
    </w:p>
    <w:p w14:paraId="66D6ACD4" w14:textId="77777777" w:rsidR="001A003B" w:rsidRDefault="00006636">
      <w:pPr>
        <w:pStyle w:val="Heading2"/>
        <w:keepNext/>
      </w:pPr>
      <w:bookmarkStart w:id="98" w:name="_Toc243905362"/>
      <w:r>
        <w:t>8.10  Status, gaps and next steps</w:t>
      </w:r>
      <w:bookmarkEnd w:id="98"/>
    </w:p>
    <w:p w14:paraId="54B1377A" w14:textId="77777777" w:rsidR="001A003B" w:rsidRDefault="00006636">
      <w:pPr>
        <w:pStyle w:val="ListParagraph"/>
        <w:numPr>
          <w:ilvl w:val="0"/>
          <w:numId w:val="3"/>
        </w:numPr>
        <w:spacing w:after="60"/>
      </w:pPr>
      <w:r>
        <w:rPr>
          <w:b/>
          <w:bCs/>
        </w:rPr>
        <w:t>Logging for metrics.</w:t>
      </w:r>
      <w:r>
        <w:t xml:space="preserve"> Engine and intent logging on the assistant is Planned for the pilot; until then the targets cannot be measured.</w:t>
      </w:r>
    </w:p>
    <w:p w14:paraId="2DAA23D4" w14:textId="77777777" w:rsidR="001A003B" w:rsidRDefault="00006636">
      <w:pPr>
        <w:pStyle w:val="ListParagraph"/>
        <w:numPr>
          <w:ilvl w:val="0"/>
          <w:numId w:val="3"/>
        </w:numPr>
        <w:spacing w:after="60"/>
      </w:pPr>
      <w:r>
        <w:rPr>
          <w:b/>
          <w:bCs/>
        </w:rPr>
        <w:t>Glasses microphone on hardware</w:t>
      </w:r>
      <w:r>
        <w:t xml:space="preserve"> is the first hardware run item for Q4 2026.</w:t>
      </w:r>
    </w:p>
    <w:p w14:paraId="732D540E" w14:textId="77777777" w:rsidR="001A003B" w:rsidRDefault="00006636">
      <w:pPr>
        <w:pStyle w:val="ListParagraph"/>
        <w:numPr>
          <w:ilvl w:val="0"/>
          <w:numId w:val="3"/>
        </w:numPr>
        <w:spacing w:after="60"/>
      </w:pPr>
      <w:r>
        <w:rPr>
          <w:b/>
          <w:bCs/>
        </w:rPr>
        <w:t>Wake phrase false accepts</w:t>
      </w:r>
      <w:r>
        <w:t xml:space="preserve"> are tested against eight hours of plant conversation before tightening the pattern.</w:t>
      </w:r>
    </w:p>
    <w:p w14:paraId="2CFE8756" w14:textId="77777777" w:rsidR="001A003B" w:rsidRDefault="00006636">
      <w:pPr>
        <w:pStyle w:val="ListParagraph"/>
        <w:numPr>
          <w:ilvl w:val="0"/>
          <w:numId w:val="3"/>
        </w:numPr>
        <w:spacing w:after="60"/>
      </w:pPr>
      <w:r>
        <w:rPr>
          <w:b/>
          <w:bCs/>
        </w:rPr>
        <w:lastRenderedPageBreak/>
        <w:t>Model processing consent.</w:t>
      </w:r>
      <w:r>
        <w:t xml:space="preserve"> A tenant must agree to Claude processing before a pilot uses it; otherwise the rules engine runs alone.</w:t>
      </w:r>
    </w:p>
    <w:p w14:paraId="3B9AB799" w14:textId="77777777" w:rsidR="001A003B" w:rsidRDefault="00006636">
      <w:pPr>
        <w:pStyle w:val="ListParagraph"/>
        <w:numPr>
          <w:ilvl w:val="0"/>
          <w:numId w:val="3"/>
        </w:numPr>
        <w:spacing w:after="60"/>
      </w:pPr>
      <w:r>
        <w:rPr>
          <w:b/>
          <w:bCs/>
        </w:rPr>
        <w:t>Languages.</w:t>
      </w:r>
      <w:r>
        <w:t xml:space="preserve"> Indian-language questions and answers depend on server support and are Planned.</w:t>
      </w:r>
    </w:p>
    <w:p w14:paraId="39823BC1" w14:textId="77777777" w:rsidR="001A003B" w:rsidRDefault="00006636">
      <w:pPr>
        <w:pStyle w:val="Heading1"/>
        <w:keepNext/>
        <w:pageBreakBefore/>
      </w:pPr>
      <w:bookmarkStart w:id="99" w:name="_Toc243905363"/>
      <w:r>
        <w:rPr>
          <w:color w:val="1954F1"/>
        </w:rPr>
        <w:lastRenderedPageBreak/>
        <w:t xml:space="preserve">9  </w:t>
      </w:r>
      <w:r>
        <w:t>Platform: API, data and integrations</w:t>
      </w:r>
      <w:bookmarkEnd w:id="99"/>
    </w:p>
    <w:p w14:paraId="543B266A" w14:textId="77777777" w:rsidR="001A003B" w:rsidRDefault="00006636">
      <w:r>
        <w:t>Every Hydris surface (website, operator console, glasses HUD, the Hydris Field Android app) talks to one platform: a modular API over one Postgres schema with row-level security. This part explains how that platform is shaped, how a request travels through it, how data is organised and isolated per customer, and how telemetry, AI and background work flow in. It closes with the decisions behind the design, the requirements it meets, and the debt that matters before scale.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2"/>
        <w:gridCol w:w="222"/>
        <w:gridCol w:w="2252"/>
        <w:gridCol w:w="222"/>
        <w:gridCol w:w="2143"/>
        <w:gridCol w:w="222"/>
        <w:gridCol w:w="2139"/>
      </w:tblGrid>
      <w:tr w:rsidR="001A003B" w14:paraId="407253E8"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7C3D9F66" w14:textId="77777777" w:rsidR="001A003B" w:rsidRDefault="00006636">
            <w:pPr>
              <w:spacing w:after="20"/>
            </w:pPr>
            <w:r>
              <w:rPr>
                <w:rFonts w:ascii="Arial" w:eastAsia="Arial" w:hAnsi="Arial" w:cs="Arial"/>
                <w:b/>
                <w:bCs/>
                <w:color w:val="0C1E85"/>
                <w:sz w:val="40"/>
                <w:szCs w:val="40"/>
              </w:rPr>
              <w:t>15</w:t>
            </w:r>
          </w:p>
          <w:p w14:paraId="631905A9" w14:textId="77777777" w:rsidR="001A003B" w:rsidRDefault="00006636">
            <w:pPr>
              <w:spacing w:after="0"/>
            </w:pPr>
            <w:r>
              <w:rPr>
                <w:b/>
                <w:bCs/>
                <w:sz w:val="17"/>
                <w:szCs w:val="17"/>
              </w:rPr>
              <w:t>API route modules</w:t>
            </w:r>
          </w:p>
          <w:p w14:paraId="51FB1D1A" w14:textId="77777777" w:rsidR="001A003B" w:rsidRDefault="00006636">
            <w:pPr>
              <w:spacing w:after="0"/>
            </w:pPr>
            <w:r>
              <w:rPr>
                <w:color w:val="5B6472"/>
                <w:sz w:val="16"/>
                <w:szCs w:val="16"/>
              </w:rPr>
              <w:t>one Fastify instance, `apps/api/src/app.ts`</w:t>
            </w:r>
          </w:p>
        </w:tc>
        <w:tc>
          <w:tcPr>
            <w:tcW w:w="120" w:type="dxa"/>
            <w:tcBorders>
              <w:top w:val="none" w:sz="0" w:space="0" w:color="FFFFFF"/>
              <w:left w:val="none" w:sz="0" w:space="0" w:color="FFFFFF"/>
              <w:bottom w:val="none" w:sz="0" w:space="0" w:color="FFFFFF"/>
              <w:right w:val="none" w:sz="0" w:space="0" w:color="FFFFFF"/>
            </w:tcBorders>
          </w:tcPr>
          <w:p w14:paraId="29986030"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55AEE0EF" w14:textId="77777777" w:rsidR="001A003B" w:rsidRDefault="00006636">
            <w:pPr>
              <w:spacing w:after="20"/>
            </w:pPr>
            <w:r>
              <w:rPr>
                <w:rFonts w:ascii="Arial" w:eastAsia="Arial" w:hAnsi="Arial" w:cs="Arial"/>
                <w:b/>
                <w:bCs/>
                <w:color w:val="0C1E85"/>
                <w:sz w:val="40"/>
                <w:szCs w:val="40"/>
              </w:rPr>
              <w:t>42</w:t>
            </w:r>
          </w:p>
          <w:p w14:paraId="30F82650" w14:textId="77777777" w:rsidR="001A003B" w:rsidRDefault="00006636">
            <w:pPr>
              <w:spacing w:after="0"/>
            </w:pPr>
            <w:r>
              <w:rPr>
                <w:b/>
                <w:bCs/>
                <w:sz w:val="17"/>
                <w:szCs w:val="17"/>
              </w:rPr>
              <w:t>database tables</w:t>
            </w:r>
          </w:p>
          <w:p w14:paraId="3AE29DB6" w14:textId="77777777" w:rsidR="001A003B" w:rsidRDefault="00006636">
            <w:pPr>
              <w:spacing w:after="0"/>
            </w:pPr>
            <w:r>
              <w:rPr>
                <w:color w:val="5B6472"/>
                <w:sz w:val="16"/>
                <w:szCs w:val="16"/>
              </w:rPr>
              <w:t>ten domains, `apps/api/src/db/schema.ts`</w:t>
            </w:r>
          </w:p>
        </w:tc>
        <w:tc>
          <w:tcPr>
            <w:tcW w:w="120" w:type="dxa"/>
            <w:tcBorders>
              <w:top w:val="none" w:sz="0" w:space="0" w:color="FFFFFF"/>
              <w:left w:val="none" w:sz="0" w:space="0" w:color="FFFFFF"/>
              <w:bottom w:val="none" w:sz="0" w:space="0" w:color="FFFFFF"/>
              <w:right w:val="none" w:sz="0" w:space="0" w:color="FFFFFF"/>
            </w:tcBorders>
          </w:tcPr>
          <w:p w14:paraId="22C91002"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1677DBBE" w14:textId="77777777" w:rsidR="001A003B" w:rsidRDefault="00006636">
            <w:pPr>
              <w:spacing w:after="20"/>
            </w:pPr>
            <w:r>
              <w:rPr>
                <w:rFonts w:ascii="Arial" w:eastAsia="Arial" w:hAnsi="Arial" w:cs="Arial"/>
                <w:b/>
                <w:bCs/>
                <w:color w:val="0C1E85"/>
                <w:sz w:val="40"/>
                <w:szCs w:val="40"/>
              </w:rPr>
              <w:t>3</w:t>
            </w:r>
          </w:p>
          <w:p w14:paraId="0F35D8A6" w14:textId="77777777" w:rsidR="001A003B" w:rsidRDefault="00006636">
            <w:pPr>
              <w:spacing w:after="0"/>
            </w:pPr>
            <w:r>
              <w:rPr>
                <w:b/>
                <w:bCs/>
                <w:sz w:val="17"/>
                <w:szCs w:val="17"/>
              </w:rPr>
              <w:t>access control layers</w:t>
            </w:r>
          </w:p>
          <w:p w14:paraId="1FC51CDE" w14:textId="77777777" w:rsidR="001A003B" w:rsidRDefault="00006636">
            <w:pPr>
              <w:spacing w:after="0"/>
            </w:pPr>
            <w:r>
              <w:rPr>
                <w:color w:val="5B6472"/>
                <w:sz w:val="16"/>
                <w:szCs w:val="16"/>
              </w:rPr>
              <w:t>RBAC, site scope, Postgres RLS</w:t>
            </w:r>
          </w:p>
        </w:tc>
        <w:tc>
          <w:tcPr>
            <w:tcW w:w="120" w:type="dxa"/>
            <w:tcBorders>
              <w:top w:val="none" w:sz="0" w:space="0" w:color="FFFFFF"/>
              <w:left w:val="none" w:sz="0" w:space="0" w:color="FFFFFF"/>
              <w:bottom w:val="none" w:sz="0" w:space="0" w:color="FFFFFF"/>
              <w:right w:val="none" w:sz="0" w:space="0" w:color="FFFFFF"/>
            </w:tcBorders>
          </w:tcPr>
          <w:p w14:paraId="67F12BD7"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A2BC3FA" w14:textId="77777777" w:rsidR="001A003B" w:rsidRDefault="00006636">
            <w:pPr>
              <w:spacing w:after="20"/>
            </w:pPr>
            <w:r>
              <w:rPr>
                <w:rFonts w:ascii="Arial" w:eastAsia="Arial" w:hAnsi="Arial" w:cs="Arial"/>
                <w:b/>
                <w:bCs/>
                <w:color w:val="0C1E85"/>
                <w:sz w:val="40"/>
                <w:szCs w:val="40"/>
              </w:rPr>
              <w:t>0</w:t>
            </w:r>
          </w:p>
          <w:p w14:paraId="6C0A24BC" w14:textId="77777777" w:rsidR="001A003B" w:rsidRDefault="00006636">
            <w:pPr>
              <w:spacing w:after="0"/>
            </w:pPr>
            <w:r>
              <w:rPr>
                <w:b/>
                <w:bCs/>
                <w:sz w:val="17"/>
                <w:szCs w:val="17"/>
              </w:rPr>
              <w:t>write paths to plant control</w:t>
            </w:r>
          </w:p>
          <w:p w14:paraId="5C30351C" w14:textId="77777777" w:rsidR="001A003B" w:rsidRDefault="00006636">
            <w:pPr>
              <w:spacing w:after="0"/>
            </w:pPr>
            <w:r>
              <w:rPr>
                <w:color w:val="5B6472"/>
                <w:sz w:val="16"/>
                <w:szCs w:val="16"/>
              </w:rPr>
              <w:t>Hydris is read-only to PLC, SCADA and DCS</w:t>
            </w:r>
          </w:p>
        </w:tc>
      </w:tr>
    </w:tbl>
    <w:p w14:paraId="7D09B1DC" w14:textId="77777777" w:rsidR="001A003B" w:rsidRDefault="001A003B">
      <w:pPr>
        <w:spacing w:after="140"/>
      </w:pPr>
    </w:p>
    <w:p w14:paraId="77F9492B" w14:textId="77777777" w:rsidR="001A003B" w:rsidRDefault="00006636">
      <w:pPr>
        <w:pStyle w:val="Heading2"/>
        <w:keepNext/>
      </w:pPr>
      <w:bookmarkStart w:id="100" w:name="_Toc243905364"/>
      <w:r>
        <w:t>9.1  Architecture in one picture</w:t>
      </w:r>
      <w:bookmarkEnd w:id="100"/>
    </w:p>
    <w:p w14:paraId="3178E764" w14:textId="77777777" w:rsidR="001A003B" w:rsidRDefault="00006636">
      <w:r>
        <w:t>Hydris is an npm workspaces monorepo. The API (</w:t>
      </w:r>
      <w:r>
        <w:rPr>
          <w:rFonts w:ascii="Consolas" w:eastAsia="Consolas" w:hAnsi="Consolas" w:cs="Consolas"/>
          <w:color w:val="3346B0"/>
          <w:sz w:val="18"/>
          <w:szCs w:val="18"/>
          <w:shd w:val="clear" w:color="auto" w:fill="EEF2FE"/>
        </w:rPr>
        <w:t>apps/api</w:t>
      </w:r>
      <w:r>
        <w:t xml:space="preserve">, Fastify 5) is a modular monolith. It runs either inside the Next.js web deployment through a catch-all route that calls </w:t>
      </w:r>
      <w:r>
        <w:rPr>
          <w:rFonts w:ascii="Consolas" w:eastAsia="Consolas" w:hAnsi="Consolas" w:cs="Consolas"/>
          <w:color w:val="3346B0"/>
          <w:sz w:val="18"/>
          <w:szCs w:val="18"/>
          <w:shd w:val="clear" w:color="auto" w:fill="EEF2FE"/>
        </w:rPr>
        <w:t>app.inject</w:t>
      </w:r>
      <w:r>
        <w:t xml:space="preserve"> (no network hop), or as its own container. A pure TypeScript domain package (</w:t>
      </w:r>
      <w:r>
        <w:rPr>
          <w:rFonts w:ascii="Consolas" w:eastAsia="Consolas" w:hAnsi="Consolas" w:cs="Consolas"/>
          <w:color w:val="3346B0"/>
          <w:sz w:val="18"/>
          <w:szCs w:val="18"/>
          <w:shd w:val="clear" w:color="auto" w:fill="EEF2FE"/>
        </w:rPr>
        <w:t>packages/domain</w:t>
      </w:r>
      <w:r>
        <w:t>) holds the state machines, permissions, freshness and voice parsing rules that both server and web use; the Android app mirrors them by hand.</w:t>
      </w:r>
    </w:p>
    <w:p w14:paraId="0651A90B" w14:textId="77777777" w:rsidR="001A003B" w:rsidRDefault="00006636">
      <w:pPr>
        <w:keepNext/>
        <w:spacing w:before="120" w:after="60"/>
        <w:jc w:val="center"/>
      </w:pPr>
      <w:r>
        <w:rPr>
          <w:noProof/>
        </w:rPr>
        <w:drawing>
          <wp:inline distT="0" distB="0" distL="0" distR="0" wp14:anchorId="4ECA1129" wp14:editId="39012FEE">
            <wp:extent cx="4419600" cy="3238500"/>
            <wp:effectExtent l="0" t="0" r="0" b="0"/>
            <wp:docPr id="74" name="a77cf3abebafb697.png" descr="Containers. The API runs inside the web deployment or as its own container; all clients share one API and one event stream." title="Containers. The API runs inside the web deployment or as its own container; all clients share one API and one event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419600" cy="3238500"/>
                    </a:xfrm>
                    <a:prstGeom prst="rect">
                      <a:avLst/>
                    </a:prstGeom>
                  </pic:spPr>
                </pic:pic>
              </a:graphicData>
            </a:graphic>
          </wp:inline>
        </w:drawing>
      </w:r>
    </w:p>
    <w:p w14:paraId="05CEC9F1" w14:textId="77777777" w:rsidR="001A003B" w:rsidRDefault="00006636">
      <w:pPr>
        <w:spacing w:after="220"/>
        <w:jc w:val="center"/>
      </w:pPr>
      <w:r>
        <w:rPr>
          <w:b/>
          <w:bCs/>
          <w:color w:val="0C1E85"/>
          <w:sz w:val="18"/>
          <w:szCs w:val="18"/>
        </w:rPr>
        <w:t xml:space="preserve">Figure 74. </w:t>
      </w:r>
      <w:r>
        <w:rPr>
          <w:i/>
          <w:iCs/>
          <w:color w:val="5B6472"/>
          <w:sz w:val="18"/>
          <w:szCs w:val="18"/>
        </w:rPr>
        <w:t>Containers. The API runs inside the web deployment or as its own container; all clients share one API and one event stream.</w:t>
      </w:r>
    </w:p>
    <w:p w14:paraId="6925C5D7" w14:textId="77777777" w:rsidR="001A003B" w:rsidRDefault="00006636">
      <w:r>
        <w:t>Configuration is one validated environment (</w:t>
      </w:r>
      <w:r>
        <w:rPr>
          <w:rFonts w:ascii="Consolas" w:eastAsia="Consolas" w:hAnsi="Consolas" w:cs="Consolas"/>
          <w:color w:val="3346B0"/>
          <w:sz w:val="18"/>
          <w:szCs w:val="18"/>
          <w:shd w:val="clear" w:color="auto" w:fill="EEF2FE"/>
        </w:rPr>
        <w:t>apps/api/src/config.ts</w:t>
      </w:r>
      <w:r>
        <w:t xml:space="preserve">): </w:t>
      </w:r>
      <w:r>
        <w:rPr>
          <w:rFonts w:ascii="Consolas" w:eastAsia="Consolas" w:hAnsi="Consolas" w:cs="Consolas"/>
          <w:color w:val="3346B0"/>
          <w:sz w:val="18"/>
          <w:szCs w:val="18"/>
          <w:shd w:val="clear" w:color="auto" w:fill="EEF2FE"/>
        </w:rPr>
        <w:t>DATABASE_URL</w:t>
      </w:r>
      <w:r>
        <w:t xml:space="preserve"> selects Postgres or in-process PGlite, </w:t>
      </w:r>
      <w:r>
        <w:rPr>
          <w:rFonts w:ascii="Consolas" w:eastAsia="Consolas" w:hAnsi="Consolas" w:cs="Consolas"/>
          <w:color w:val="3346B0"/>
          <w:sz w:val="18"/>
          <w:szCs w:val="18"/>
          <w:shd w:val="clear" w:color="auto" w:fill="EEF2FE"/>
        </w:rPr>
        <w:t>REALTIME_MODE</w:t>
      </w:r>
      <w:r>
        <w:t xml:space="preserve"> selects the event bus, a Blob token selects cloud storage over disk, and </w:t>
      </w:r>
      <w:r>
        <w:rPr>
          <w:rFonts w:ascii="Consolas" w:eastAsia="Consolas" w:hAnsi="Consolas" w:cs="Consolas"/>
          <w:color w:val="3346B0"/>
          <w:sz w:val="18"/>
          <w:szCs w:val="18"/>
          <w:shd w:val="clear" w:color="auto" w:fill="EEF2FE"/>
        </w:rPr>
        <w:t>API_URL</w:t>
      </w:r>
      <w:r>
        <w:t xml:space="preserve"> in the web app switches to an external API. The same code therefore runs on Vercel, in Docker Compose at a plant, in a hybrid set-up and as the self-contained public demo.</w:t>
      </w:r>
    </w:p>
    <w:p w14:paraId="6923B826" w14:textId="77777777" w:rsidR="001A003B" w:rsidRDefault="00006636">
      <w:pPr>
        <w:pStyle w:val="Heading2"/>
        <w:keepNext/>
      </w:pPr>
      <w:bookmarkStart w:id="101" w:name="_Toc243905365"/>
      <w:r>
        <w:t>9.2  The modular API</w:t>
      </w:r>
      <w:bookmarkEnd w:id="101"/>
    </w:p>
    <w:p w14:paraId="1A5C6AFD" w14:textId="77777777" w:rsidR="001A003B" w:rsidRDefault="00006636">
      <w:r>
        <w:rPr>
          <w:rFonts w:ascii="Consolas" w:eastAsia="Consolas" w:hAnsi="Consolas" w:cs="Consolas"/>
          <w:color w:val="3346B0"/>
          <w:sz w:val="18"/>
          <w:szCs w:val="18"/>
          <w:shd w:val="clear" w:color="auto" w:fill="EEF2FE"/>
        </w:rPr>
        <w:t>buildApp()</w:t>
      </w:r>
      <w:r>
        <w:t xml:space="preserve"> registers shared plugins (helmet, cookies, a global rate limit, JWT, multipart), installs the error handler and the glasses UI profile hook, then mounts fifteen route modules. Modules share a context object and core services; they do not reach into each other's tables except through exported functions.</w:t>
      </w:r>
    </w:p>
    <w:p w14:paraId="668135F0" w14:textId="77777777" w:rsidR="001A003B" w:rsidRDefault="00006636">
      <w:pPr>
        <w:keepNext/>
        <w:spacing w:before="120" w:after="60"/>
        <w:jc w:val="center"/>
      </w:pPr>
      <w:r>
        <w:rPr>
          <w:noProof/>
        </w:rPr>
        <w:lastRenderedPageBreak/>
        <w:drawing>
          <wp:inline distT="0" distB="0" distL="0" distR="0" wp14:anchorId="7D9895B9" wp14:editId="61B4D95C">
            <wp:extent cx="5972175" cy="2809875"/>
            <wp:effectExtent l="0" t="0" r="0" b="0"/>
            <wp:docPr id="75" name="3c31d0977169c0ea.png" descr="Module map. Route modules sit on shared plugins and core services; the domain package supplies rules." title="Module map. Route modules sit on shared plugins and core services; the domain package supplies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972175" cy="2809875"/>
                    </a:xfrm>
                    <a:prstGeom prst="rect">
                      <a:avLst/>
                    </a:prstGeom>
                  </pic:spPr>
                </pic:pic>
              </a:graphicData>
            </a:graphic>
          </wp:inline>
        </w:drawing>
      </w:r>
    </w:p>
    <w:p w14:paraId="05FF23B7" w14:textId="77777777" w:rsidR="001A003B" w:rsidRDefault="00006636">
      <w:pPr>
        <w:spacing w:after="220"/>
        <w:jc w:val="center"/>
      </w:pPr>
      <w:r>
        <w:rPr>
          <w:b/>
          <w:bCs/>
          <w:color w:val="0C1E85"/>
          <w:sz w:val="18"/>
          <w:szCs w:val="18"/>
        </w:rPr>
        <w:t xml:space="preserve">Figure 75. </w:t>
      </w:r>
      <w:r>
        <w:rPr>
          <w:i/>
          <w:iCs/>
          <w:color w:val="5B6472"/>
          <w:sz w:val="18"/>
          <w:szCs w:val="18"/>
        </w:rPr>
        <w:t>Module map. Route modules sit on shared plugins and core services; the domain package supplies rules.</w:t>
      </w:r>
    </w:p>
    <w:p w14:paraId="2809C9B2" w14:textId="77777777" w:rsidR="001A003B" w:rsidRDefault="00006636">
      <w:pPr>
        <w:keepNext/>
        <w:spacing w:before="160"/>
      </w:pPr>
      <w:r>
        <w:rPr>
          <w:b/>
          <w:bCs/>
          <w:color w:val="0C1E85"/>
          <w:sz w:val="18"/>
          <w:szCs w:val="18"/>
        </w:rPr>
        <w:t xml:space="preserve">Table 58. </w:t>
      </w:r>
      <w:r>
        <w:rPr>
          <w:b/>
          <w:bCs/>
          <w:sz w:val="18"/>
          <w:szCs w:val="18"/>
        </w:rPr>
        <w:t>API modules and what each owns (route counts from apps/api/src/modules/*.ts)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5"/>
        <w:gridCol w:w="811"/>
        <w:gridCol w:w="3753"/>
        <w:gridCol w:w="3113"/>
      </w:tblGrid>
      <w:tr w:rsidR="001A003B" w14:paraId="69287F40" w14:textId="77777777">
        <w:trPr>
          <w:cantSplit/>
          <w:tblHeader/>
        </w:trPr>
        <w:tc>
          <w:tcPr>
            <w:tcW w:w="17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A8B7D92" w14:textId="77777777" w:rsidR="001A003B" w:rsidRDefault="00006636">
            <w:pPr>
              <w:spacing w:after="0"/>
            </w:pPr>
            <w:r>
              <w:rPr>
                <w:rFonts w:ascii="Arial" w:eastAsia="Arial" w:hAnsi="Arial" w:cs="Arial"/>
                <w:b/>
                <w:bCs/>
                <w:color w:val="FFFFFF"/>
                <w:sz w:val="18"/>
                <w:szCs w:val="18"/>
              </w:rPr>
              <w:t>Module</w:t>
            </w:r>
          </w:p>
        </w:tc>
        <w:tc>
          <w:tcPr>
            <w:tcW w:w="7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45CFD96" w14:textId="77777777" w:rsidR="001A003B" w:rsidRDefault="00006636">
            <w:pPr>
              <w:spacing w:after="0"/>
            </w:pPr>
            <w:r>
              <w:rPr>
                <w:rFonts w:ascii="Arial" w:eastAsia="Arial" w:hAnsi="Arial" w:cs="Arial"/>
                <w:b/>
                <w:bCs/>
                <w:color w:val="FFFFFF"/>
                <w:sz w:val="18"/>
                <w:szCs w:val="18"/>
              </w:rPr>
              <w:t>Routes</w:t>
            </w:r>
          </w:p>
        </w:tc>
        <w:tc>
          <w:tcPr>
            <w:tcW w:w="37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79627F" w14:textId="77777777" w:rsidR="001A003B" w:rsidRDefault="00006636">
            <w:pPr>
              <w:spacing w:after="0"/>
            </w:pPr>
            <w:r>
              <w:rPr>
                <w:rFonts w:ascii="Arial" w:eastAsia="Arial" w:hAnsi="Arial" w:cs="Arial"/>
                <w:b/>
                <w:bCs/>
                <w:color w:val="FFFFFF"/>
                <w:sz w:val="18"/>
                <w:szCs w:val="18"/>
              </w:rPr>
              <w:t>Owns</w:t>
            </w:r>
          </w:p>
        </w:tc>
        <w:tc>
          <w:tcPr>
            <w:tcW w:w="313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1C4777C" w14:textId="77777777" w:rsidR="001A003B" w:rsidRDefault="00006636">
            <w:pPr>
              <w:spacing w:after="0"/>
            </w:pPr>
            <w:r>
              <w:rPr>
                <w:rFonts w:ascii="Arial" w:eastAsia="Arial" w:hAnsi="Arial" w:cs="Arial"/>
                <w:b/>
                <w:bCs/>
                <w:color w:val="FFFFFF"/>
                <w:sz w:val="18"/>
                <w:szCs w:val="18"/>
              </w:rPr>
              <w:t>Rule worth knowing</w:t>
            </w:r>
          </w:p>
        </w:tc>
      </w:tr>
      <w:tr w:rsidR="001A003B" w14:paraId="39477424"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A6A4BA" w14:textId="77777777" w:rsidR="001A003B" w:rsidRDefault="00006636">
            <w:pPr>
              <w:spacing w:after="0"/>
            </w:pPr>
            <w:r>
              <w:rPr>
                <w:sz w:val="18"/>
                <w:szCs w:val="18"/>
              </w:rPr>
              <w:t>auth</w:t>
            </w:r>
          </w:p>
        </w:tc>
        <w:tc>
          <w:tcPr>
            <w:tcW w:w="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0A4253" w14:textId="77777777" w:rsidR="001A003B" w:rsidRDefault="00006636">
            <w:pPr>
              <w:spacing w:after="0"/>
            </w:pPr>
            <w:r>
              <w:rPr>
                <w:sz w:val="18"/>
                <w:szCs w:val="18"/>
              </w:rPr>
              <w:t>17</w:t>
            </w:r>
          </w:p>
        </w:tc>
        <w:tc>
          <w:tcPr>
            <w:tcW w:w="3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9F19F6" w14:textId="77777777" w:rsidR="001A003B" w:rsidRDefault="00006636">
            <w:pPr>
              <w:spacing w:after="0"/>
            </w:pPr>
            <w:r>
              <w:rPr>
                <w:sz w:val="18"/>
                <w:szCs w:val="18"/>
              </w:rPr>
              <w:t>Sign-in, MFA, refresh, invitations, resets, sessions, org switch</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B3A17F" w14:textId="77777777" w:rsidR="001A003B" w:rsidRDefault="00006636">
            <w:pPr>
              <w:spacing w:after="0"/>
            </w:pPr>
            <w:r>
              <w:rPr>
                <w:sz w:val="18"/>
                <w:szCs w:val="18"/>
              </w:rPr>
              <w:t>Lockout after 5 failures for 15 min</w:t>
            </w:r>
          </w:p>
        </w:tc>
      </w:tr>
      <w:tr w:rsidR="001A003B" w14:paraId="4B6734AA"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3F62FF" w14:textId="77777777" w:rsidR="001A003B" w:rsidRDefault="00006636">
            <w:pPr>
              <w:spacing w:after="0"/>
            </w:pPr>
            <w:r>
              <w:rPr>
                <w:sz w:val="18"/>
                <w:szCs w:val="18"/>
              </w:rPr>
              <w:t>org</w:t>
            </w:r>
          </w:p>
        </w:tc>
        <w:tc>
          <w:tcPr>
            <w:tcW w:w="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C582E9" w14:textId="77777777" w:rsidR="001A003B" w:rsidRDefault="00006636">
            <w:pPr>
              <w:spacing w:after="0"/>
            </w:pPr>
            <w:r>
              <w:rPr>
                <w:sz w:val="18"/>
                <w:szCs w:val="18"/>
              </w:rPr>
              <w:t>13</w:t>
            </w:r>
          </w:p>
        </w:tc>
        <w:tc>
          <w:tcPr>
            <w:tcW w:w="3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3C2047" w14:textId="77777777" w:rsidR="001A003B" w:rsidRDefault="00006636">
            <w:pPr>
              <w:spacing w:after="0"/>
            </w:pPr>
            <w:r>
              <w:rPr>
                <w:sz w:val="18"/>
                <w:szCs w:val="18"/>
              </w:rPr>
              <w:t>Organization, members, notifications, audit log, platform orgs</w:t>
            </w:r>
          </w:p>
        </w:tc>
        <w:tc>
          <w:tcPr>
            <w:tcW w:w="31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AF128C" w14:textId="77777777" w:rsidR="001A003B" w:rsidRDefault="00006636">
            <w:pPr>
              <w:spacing w:after="0"/>
            </w:pPr>
            <w:r>
              <w:rPr>
                <w:sz w:val="18"/>
                <w:szCs w:val="18"/>
              </w:rPr>
              <w:t>No role escalation</w:t>
            </w:r>
          </w:p>
        </w:tc>
      </w:tr>
      <w:tr w:rsidR="001A003B" w14:paraId="3E2B7635"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5C3340" w14:textId="77777777" w:rsidR="001A003B" w:rsidRDefault="00006636">
            <w:pPr>
              <w:spacing w:after="0"/>
            </w:pPr>
            <w:r>
              <w:rPr>
                <w:sz w:val="18"/>
                <w:szCs w:val="18"/>
              </w:rPr>
              <w:t>plant</w:t>
            </w:r>
          </w:p>
        </w:tc>
        <w:tc>
          <w:tcPr>
            <w:tcW w:w="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2701C1" w14:textId="77777777" w:rsidR="001A003B" w:rsidRDefault="00006636">
            <w:pPr>
              <w:spacing w:after="0"/>
            </w:pPr>
            <w:r>
              <w:rPr>
                <w:sz w:val="18"/>
                <w:szCs w:val="18"/>
              </w:rPr>
              <w:t>28</w:t>
            </w:r>
          </w:p>
        </w:tc>
        <w:tc>
          <w:tcPr>
            <w:tcW w:w="3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7B2B58" w14:textId="77777777" w:rsidR="001A003B" w:rsidRDefault="00006636">
            <w:pPr>
              <w:spacing w:after="0"/>
            </w:pPr>
            <w:r>
              <w:rPr>
                <w:sz w:val="18"/>
                <w:szCs w:val="18"/>
              </w:rPr>
              <w:t>Sites, facilities, areas, assets, sensors, gateways, documents, attachments</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3AADD4" w14:textId="77777777" w:rsidR="001A003B" w:rsidRDefault="00006636">
            <w:pPr>
              <w:spacing w:after="0"/>
            </w:pPr>
            <w:r>
              <w:rPr>
                <w:sz w:val="18"/>
                <w:szCs w:val="18"/>
              </w:rPr>
              <w:t>Attachments only through the authorised route</w:t>
            </w:r>
          </w:p>
        </w:tc>
      </w:tr>
      <w:tr w:rsidR="001A003B" w14:paraId="30B4BE8D"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62A114" w14:textId="77777777" w:rsidR="001A003B" w:rsidRDefault="00006636">
            <w:pPr>
              <w:spacing w:after="0"/>
            </w:pPr>
            <w:r>
              <w:rPr>
                <w:sz w:val="18"/>
                <w:szCs w:val="18"/>
              </w:rPr>
              <w:t>telemetry</w:t>
            </w:r>
          </w:p>
        </w:tc>
        <w:tc>
          <w:tcPr>
            <w:tcW w:w="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CA3D3A" w14:textId="77777777" w:rsidR="001A003B" w:rsidRDefault="00006636">
            <w:pPr>
              <w:spacing w:after="0"/>
            </w:pPr>
            <w:r>
              <w:rPr>
                <w:sz w:val="18"/>
                <w:szCs w:val="18"/>
              </w:rPr>
              <w:t>6</w:t>
            </w:r>
          </w:p>
        </w:tc>
        <w:tc>
          <w:tcPr>
            <w:tcW w:w="3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9BC66B" w14:textId="77777777" w:rsidR="001A003B" w:rsidRDefault="00006636">
            <w:pPr>
              <w:spacing w:after="0"/>
            </w:pPr>
            <w:r>
              <w:rPr>
                <w:sz w:val="18"/>
                <w:szCs w:val="18"/>
              </w:rPr>
              <w:t>Ingestion, manual and lab entry, history, CSV, corrections</w:t>
            </w:r>
          </w:p>
        </w:tc>
        <w:tc>
          <w:tcPr>
            <w:tcW w:w="31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17C386" w14:textId="77777777" w:rsidR="001A003B" w:rsidRDefault="00006636">
            <w:pPr>
              <w:spacing w:after="0"/>
            </w:pPr>
            <w:r>
              <w:rPr>
                <w:sz w:val="18"/>
                <w:szCs w:val="18"/>
              </w:rPr>
              <w:t xml:space="preserve">One </w:t>
            </w:r>
            <w:r>
              <w:rPr>
                <w:rFonts w:ascii="Consolas" w:eastAsia="Consolas" w:hAnsi="Consolas" w:cs="Consolas"/>
                <w:color w:val="3346B0"/>
                <w:sz w:val="15"/>
                <w:szCs w:val="15"/>
                <w:shd w:val="clear" w:color="auto" w:fill="EEF2FE"/>
              </w:rPr>
              <w:t>ingest()</w:t>
            </w:r>
            <w:r>
              <w:rPr>
                <w:sz w:val="18"/>
                <w:szCs w:val="18"/>
              </w:rPr>
              <w:t xml:space="preserve"> path, idempotent per sensor and time</w:t>
            </w:r>
          </w:p>
        </w:tc>
      </w:tr>
      <w:tr w:rsidR="001A003B" w14:paraId="6E070EB4"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FEFD05" w14:textId="77777777" w:rsidR="001A003B" w:rsidRDefault="00006636">
            <w:pPr>
              <w:spacing w:after="0"/>
            </w:pPr>
            <w:r>
              <w:rPr>
                <w:sz w:val="18"/>
                <w:szCs w:val="18"/>
              </w:rPr>
              <w:t>alarms</w:t>
            </w:r>
          </w:p>
        </w:tc>
        <w:tc>
          <w:tcPr>
            <w:tcW w:w="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3D5B77" w14:textId="77777777" w:rsidR="001A003B" w:rsidRDefault="00006636">
            <w:pPr>
              <w:spacing w:after="0"/>
            </w:pPr>
            <w:r>
              <w:rPr>
                <w:sz w:val="18"/>
                <w:szCs w:val="18"/>
              </w:rPr>
              <w:t>9</w:t>
            </w:r>
          </w:p>
        </w:tc>
        <w:tc>
          <w:tcPr>
            <w:tcW w:w="3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EADC57" w14:textId="77777777" w:rsidR="001A003B" w:rsidRDefault="00006636">
            <w:pPr>
              <w:spacing w:after="0"/>
            </w:pPr>
            <w:r>
              <w:rPr>
                <w:sz w:val="18"/>
                <w:szCs w:val="18"/>
              </w:rPr>
              <w:t>Rules, events, transitions, stale-data evaluation</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13D60A" w14:textId="77777777" w:rsidR="001A003B" w:rsidRDefault="00006636">
            <w:pPr>
              <w:spacing w:after="0"/>
            </w:pPr>
            <w:r>
              <w:rPr>
                <w:sz w:val="18"/>
                <w:szCs w:val="18"/>
              </w:rPr>
              <w:t>Deadband, on-delay, note required to resolve</w:t>
            </w:r>
          </w:p>
        </w:tc>
      </w:tr>
      <w:tr w:rsidR="001A003B" w14:paraId="08F7482D"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CBFDC3" w14:textId="77777777" w:rsidR="001A003B" w:rsidRDefault="00006636">
            <w:pPr>
              <w:spacing w:after="0"/>
            </w:pPr>
            <w:r>
              <w:rPr>
                <w:sz w:val="18"/>
                <w:szCs w:val="18"/>
              </w:rPr>
              <w:t>inspections</w:t>
            </w:r>
          </w:p>
        </w:tc>
        <w:tc>
          <w:tcPr>
            <w:tcW w:w="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D2EABE" w14:textId="77777777" w:rsidR="001A003B" w:rsidRDefault="00006636">
            <w:pPr>
              <w:spacing w:after="0"/>
            </w:pPr>
            <w:r>
              <w:rPr>
                <w:sz w:val="18"/>
                <w:szCs w:val="18"/>
              </w:rPr>
              <w:t>15</w:t>
            </w:r>
          </w:p>
        </w:tc>
        <w:tc>
          <w:tcPr>
            <w:tcW w:w="3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84711D" w14:textId="77777777" w:rsidR="001A003B" w:rsidRDefault="00006636">
            <w:pPr>
              <w:spacing w:after="0"/>
            </w:pPr>
            <w:r>
              <w:rPr>
                <w:sz w:val="18"/>
                <w:szCs w:val="18"/>
              </w:rPr>
              <w:t>Templates, routes, inspections, responses, review</w:t>
            </w:r>
          </w:p>
        </w:tc>
        <w:tc>
          <w:tcPr>
            <w:tcW w:w="31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F42334" w14:textId="77777777" w:rsidR="001A003B" w:rsidRDefault="00006636">
            <w:pPr>
              <w:spacing w:after="0"/>
            </w:pPr>
            <w:r>
              <w:rPr>
                <w:sz w:val="18"/>
                <w:szCs w:val="18"/>
              </w:rPr>
              <w:t>Offline replay by client operation id</w:t>
            </w:r>
          </w:p>
        </w:tc>
      </w:tr>
      <w:tr w:rsidR="001A003B" w14:paraId="5590FE8B"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98A85D" w14:textId="77777777" w:rsidR="001A003B" w:rsidRDefault="00006636">
            <w:pPr>
              <w:spacing w:after="0"/>
            </w:pPr>
            <w:r>
              <w:rPr>
                <w:sz w:val="18"/>
                <w:szCs w:val="18"/>
              </w:rPr>
              <w:t>maintenance</w:t>
            </w:r>
          </w:p>
        </w:tc>
        <w:tc>
          <w:tcPr>
            <w:tcW w:w="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7FAC3D" w14:textId="77777777" w:rsidR="001A003B" w:rsidRDefault="00006636">
            <w:pPr>
              <w:spacing w:after="0"/>
            </w:pPr>
            <w:r>
              <w:rPr>
                <w:sz w:val="18"/>
                <w:szCs w:val="18"/>
              </w:rPr>
              <w:t>7</w:t>
            </w:r>
          </w:p>
        </w:tc>
        <w:tc>
          <w:tcPr>
            <w:tcW w:w="3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FF5955" w14:textId="77777777" w:rsidR="001A003B" w:rsidRDefault="00006636">
            <w:pPr>
              <w:spacing w:after="0"/>
            </w:pPr>
            <w:r>
              <w:rPr>
                <w:sz w:val="18"/>
                <w:szCs w:val="18"/>
              </w:rPr>
              <w:t>Work orders, checklists, activity</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12DC10" w14:textId="77777777" w:rsidR="001A003B" w:rsidRDefault="00006636">
            <w:pPr>
              <w:spacing w:after="0"/>
            </w:pPr>
            <w:r>
              <w:rPr>
                <w:sz w:val="18"/>
                <w:szCs w:val="18"/>
              </w:rPr>
              <w:t>Transitions from the domain package</w:t>
            </w:r>
          </w:p>
        </w:tc>
      </w:tr>
      <w:tr w:rsidR="001A003B" w14:paraId="02D8AD03"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820532" w14:textId="77777777" w:rsidR="001A003B" w:rsidRDefault="00006636">
            <w:pPr>
              <w:spacing w:after="0"/>
            </w:pPr>
            <w:r>
              <w:rPr>
                <w:sz w:val="18"/>
                <w:szCs w:val="18"/>
              </w:rPr>
              <w:t>devices</w:t>
            </w:r>
          </w:p>
        </w:tc>
        <w:tc>
          <w:tcPr>
            <w:tcW w:w="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0E1BD1" w14:textId="77777777" w:rsidR="001A003B" w:rsidRDefault="00006636">
            <w:pPr>
              <w:spacing w:after="0"/>
            </w:pPr>
            <w:r>
              <w:rPr>
                <w:sz w:val="18"/>
                <w:szCs w:val="18"/>
              </w:rPr>
              <w:t>16</w:t>
            </w:r>
          </w:p>
        </w:tc>
        <w:tc>
          <w:tcPr>
            <w:tcW w:w="3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4DF3CB" w14:textId="77777777" w:rsidR="001A003B" w:rsidRDefault="00006636">
            <w:pPr>
              <w:spacing w:after="0"/>
            </w:pPr>
            <w:r>
              <w:rPr>
                <w:sz w:val="18"/>
                <w:szCs w:val="18"/>
              </w:rPr>
              <w:t>Pairing, device tokens, device context, fleet admin</w:t>
            </w:r>
          </w:p>
        </w:tc>
        <w:tc>
          <w:tcPr>
            <w:tcW w:w="31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8EAEE7" w14:textId="77777777" w:rsidR="001A003B" w:rsidRDefault="00006636">
            <w:pPr>
              <w:spacing w:after="0"/>
            </w:pPr>
            <w:r>
              <w:rPr>
                <w:sz w:val="18"/>
                <w:szCs w:val="18"/>
              </w:rPr>
              <w:t>Session version and refresh family revocation</w:t>
            </w:r>
          </w:p>
        </w:tc>
      </w:tr>
      <w:tr w:rsidR="001A003B" w14:paraId="65DDA8F9"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71FE71" w14:textId="77777777" w:rsidR="001A003B" w:rsidRDefault="00006636">
            <w:pPr>
              <w:spacing w:after="0"/>
            </w:pPr>
            <w:r>
              <w:rPr>
                <w:sz w:val="18"/>
                <w:szCs w:val="18"/>
              </w:rPr>
              <w:t>ui-profiles</w:t>
            </w:r>
          </w:p>
        </w:tc>
        <w:tc>
          <w:tcPr>
            <w:tcW w:w="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3B114B" w14:textId="77777777" w:rsidR="001A003B" w:rsidRDefault="00006636">
            <w:pPr>
              <w:spacing w:after="0"/>
            </w:pPr>
            <w:r>
              <w:rPr>
                <w:sz w:val="18"/>
                <w:szCs w:val="18"/>
              </w:rPr>
              <w:t>13</w:t>
            </w:r>
          </w:p>
        </w:tc>
        <w:tc>
          <w:tcPr>
            <w:tcW w:w="3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13255D" w14:textId="77777777" w:rsidR="001A003B" w:rsidRDefault="00006636">
            <w:pPr>
              <w:spacing w:after="0"/>
            </w:pPr>
            <w:r>
              <w:rPr>
                <w:sz w:val="18"/>
                <w:szCs w:val="18"/>
              </w:rPr>
              <w:t>Glasses UI profiles, versions, assignments</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8D46B0" w14:textId="77777777" w:rsidR="001A003B" w:rsidRDefault="00006636">
            <w:pPr>
              <w:spacing w:after="0"/>
            </w:pPr>
            <w:r>
              <w:rPr>
                <w:sz w:val="18"/>
                <w:szCs w:val="18"/>
              </w:rPr>
              <w:t>Enforced on device requests</w:t>
            </w:r>
          </w:p>
        </w:tc>
      </w:tr>
      <w:tr w:rsidR="001A003B" w14:paraId="096C9ABE"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A84CE6" w14:textId="77777777" w:rsidR="001A003B" w:rsidRDefault="00006636">
            <w:pPr>
              <w:spacing w:after="0"/>
            </w:pPr>
            <w:r>
              <w:rPr>
                <w:sz w:val="18"/>
                <w:szCs w:val="18"/>
              </w:rPr>
              <w:t>realtime</w:t>
            </w:r>
          </w:p>
        </w:tc>
        <w:tc>
          <w:tcPr>
            <w:tcW w:w="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9AD15E" w14:textId="77777777" w:rsidR="001A003B" w:rsidRDefault="00006636">
            <w:pPr>
              <w:spacing w:after="0"/>
            </w:pPr>
            <w:r>
              <w:rPr>
                <w:sz w:val="18"/>
                <w:szCs w:val="18"/>
              </w:rPr>
              <w:t>1</w:t>
            </w:r>
          </w:p>
        </w:tc>
        <w:tc>
          <w:tcPr>
            <w:tcW w:w="3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5EFDBB" w14:textId="77777777" w:rsidR="001A003B" w:rsidRDefault="00006636">
            <w:pPr>
              <w:spacing w:after="0"/>
            </w:pPr>
            <w:r>
              <w:rPr>
                <w:sz w:val="18"/>
                <w:szCs w:val="18"/>
              </w:rPr>
              <w:t>Event stream (SSE)</w:t>
            </w:r>
          </w:p>
        </w:tc>
        <w:tc>
          <w:tcPr>
            <w:tcW w:w="31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38CF11" w14:textId="77777777" w:rsidR="001A003B" w:rsidRDefault="00006636">
            <w:pPr>
              <w:spacing w:after="0"/>
            </w:pPr>
            <w:r>
              <w:rPr>
                <w:sz w:val="18"/>
                <w:szCs w:val="18"/>
              </w:rPr>
              <w:t>Per-connection, per-event authorisation</w:t>
            </w:r>
          </w:p>
        </w:tc>
      </w:tr>
      <w:tr w:rsidR="001A003B" w14:paraId="5D2C90B4"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791D27" w14:textId="77777777" w:rsidR="001A003B" w:rsidRDefault="00006636">
            <w:pPr>
              <w:spacing w:after="0"/>
            </w:pPr>
            <w:r>
              <w:rPr>
                <w:sz w:val="18"/>
                <w:szCs w:val="18"/>
              </w:rPr>
              <w:t>audit-docs</w:t>
            </w:r>
          </w:p>
        </w:tc>
        <w:tc>
          <w:tcPr>
            <w:tcW w:w="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602881" w14:textId="77777777" w:rsidR="001A003B" w:rsidRDefault="00006636">
            <w:pPr>
              <w:spacing w:after="0"/>
            </w:pPr>
            <w:r>
              <w:rPr>
                <w:sz w:val="18"/>
                <w:szCs w:val="18"/>
              </w:rPr>
              <w:t>12</w:t>
            </w:r>
          </w:p>
        </w:tc>
        <w:tc>
          <w:tcPr>
            <w:tcW w:w="3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FE8D57" w14:textId="77777777" w:rsidR="001A003B" w:rsidRDefault="00006636">
            <w:pPr>
              <w:spacing w:after="0"/>
            </w:pPr>
            <w:r>
              <w:rPr>
                <w:sz w:val="18"/>
                <w:szCs w:val="18"/>
              </w:rPr>
              <w:t>Scanned records: capture, enhance, review, verify, approve, PDF</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813074" w14:textId="77777777" w:rsidR="001A003B" w:rsidRDefault="00006636">
            <w:pPr>
              <w:spacing w:after="0"/>
            </w:pPr>
            <w:r>
              <w:rPr>
                <w:sz w:val="18"/>
                <w:szCs w:val="18"/>
              </w:rPr>
              <w:t>Four-eyes approval, optimistic concurrency</w:t>
            </w:r>
          </w:p>
        </w:tc>
      </w:tr>
      <w:tr w:rsidR="001A003B" w14:paraId="1C365E6F"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B83CEF" w14:textId="77777777" w:rsidR="001A003B" w:rsidRDefault="00006636">
            <w:pPr>
              <w:spacing w:after="0"/>
            </w:pPr>
            <w:r>
              <w:rPr>
                <w:sz w:val="18"/>
                <w:szCs w:val="18"/>
              </w:rPr>
              <w:t>voice-assistant</w:t>
            </w:r>
          </w:p>
        </w:tc>
        <w:tc>
          <w:tcPr>
            <w:tcW w:w="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0653BF" w14:textId="77777777" w:rsidR="001A003B" w:rsidRDefault="00006636">
            <w:pPr>
              <w:spacing w:after="0"/>
            </w:pPr>
            <w:r>
              <w:rPr>
                <w:sz w:val="18"/>
                <w:szCs w:val="18"/>
              </w:rPr>
              <w:t>1</w:t>
            </w:r>
          </w:p>
        </w:tc>
        <w:tc>
          <w:tcPr>
            <w:tcW w:w="3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C7A5B2" w14:textId="77777777" w:rsidR="001A003B" w:rsidRDefault="00006636">
            <w:pPr>
              <w:spacing w:after="0"/>
            </w:pPr>
            <w:r>
              <w:rPr>
                <w:sz w:val="18"/>
                <w:szCs w:val="18"/>
              </w:rPr>
              <w:t>Grounded spoken answers</w:t>
            </w:r>
          </w:p>
        </w:tc>
        <w:tc>
          <w:tcPr>
            <w:tcW w:w="31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2C794D" w14:textId="77777777" w:rsidR="001A003B" w:rsidRDefault="00006636">
            <w:pPr>
              <w:spacing w:after="0"/>
            </w:pPr>
            <w:r>
              <w:rPr>
                <w:sz w:val="18"/>
                <w:szCs w:val="18"/>
              </w:rPr>
              <w:t>Read-only tools, 60 per min</w:t>
            </w:r>
          </w:p>
        </w:tc>
      </w:tr>
      <w:tr w:rsidR="001A003B" w14:paraId="483A878D"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D18B88" w14:textId="77777777" w:rsidR="001A003B" w:rsidRDefault="00006636">
            <w:pPr>
              <w:spacing w:after="0"/>
            </w:pPr>
            <w:r>
              <w:rPr>
                <w:sz w:val="18"/>
                <w:szCs w:val="18"/>
              </w:rPr>
              <w:t>insights</w:t>
            </w:r>
          </w:p>
        </w:tc>
        <w:tc>
          <w:tcPr>
            <w:tcW w:w="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E2DDFD" w14:textId="77777777" w:rsidR="001A003B" w:rsidRDefault="00006636">
            <w:pPr>
              <w:spacing w:after="0"/>
            </w:pPr>
            <w:r>
              <w:rPr>
                <w:sz w:val="18"/>
                <w:szCs w:val="18"/>
              </w:rPr>
              <w:t>4</w:t>
            </w:r>
          </w:p>
        </w:tc>
        <w:tc>
          <w:tcPr>
            <w:tcW w:w="3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6AF6DF" w14:textId="77777777" w:rsidR="001A003B" w:rsidRDefault="00006636">
            <w:pPr>
              <w:spacing w:after="0"/>
            </w:pPr>
            <w:r>
              <w:rPr>
                <w:sz w:val="18"/>
                <w:szCs w:val="18"/>
              </w:rPr>
              <w:t>Overview KPIs, document assist, search, reports</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8D992F" w14:textId="77777777" w:rsidR="001A003B" w:rsidRDefault="00006636">
            <w:pPr>
              <w:spacing w:after="0"/>
            </w:pPr>
            <w:r>
              <w:rPr>
                <w:sz w:val="18"/>
                <w:szCs w:val="18"/>
              </w:rPr>
              <w:t>Read-only</w:t>
            </w:r>
          </w:p>
        </w:tc>
      </w:tr>
      <w:tr w:rsidR="001A003B" w14:paraId="736712FA"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6F0039" w14:textId="77777777" w:rsidR="001A003B" w:rsidRDefault="00006636">
            <w:pPr>
              <w:spacing w:after="0"/>
            </w:pPr>
            <w:r>
              <w:rPr>
                <w:sz w:val="18"/>
                <w:szCs w:val="18"/>
              </w:rPr>
              <w:t>public</w:t>
            </w:r>
          </w:p>
        </w:tc>
        <w:tc>
          <w:tcPr>
            <w:tcW w:w="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682F93" w14:textId="77777777" w:rsidR="001A003B" w:rsidRDefault="00006636">
            <w:pPr>
              <w:spacing w:after="0"/>
            </w:pPr>
            <w:r>
              <w:rPr>
                <w:sz w:val="18"/>
                <w:szCs w:val="18"/>
              </w:rPr>
              <w:t>1</w:t>
            </w:r>
          </w:p>
        </w:tc>
        <w:tc>
          <w:tcPr>
            <w:tcW w:w="37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F5DBF7" w14:textId="77777777" w:rsidR="001A003B" w:rsidRDefault="00006636">
            <w:pPr>
              <w:spacing w:after="0"/>
            </w:pPr>
            <w:r>
              <w:rPr>
                <w:sz w:val="18"/>
                <w:szCs w:val="18"/>
              </w:rPr>
              <w:t>Website contact and demo requests</w:t>
            </w:r>
          </w:p>
        </w:tc>
        <w:tc>
          <w:tcPr>
            <w:tcW w:w="31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046A18" w14:textId="77777777" w:rsidR="001A003B" w:rsidRDefault="00006636">
            <w:pPr>
              <w:spacing w:after="0"/>
            </w:pPr>
            <w:r>
              <w:rPr>
                <w:sz w:val="18"/>
                <w:szCs w:val="18"/>
              </w:rPr>
              <w:t>5 per 10 min</w:t>
            </w:r>
          </w:p>
        </w:tc>
      </w:tr>
      <w:tr w:rsidR="001A003B" w14:paraId="3392A50E" w14:textId="77777777">
        <w:trPr>
          <w:cantSplit/>
        </w:trPr>
        <w:tc>
          <w:tcPr>
            <w:tcW w:w="17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4FEF30" w14:textId="77777777" w:rsidR="001A003B" w:rsidRDefault="00006636">
            <w:pPr>
              <w:spacing w:after="0"/>
            </w:pPr>
            <w:r>
              <w:rPr>
                <w:sz w:val="18"/>
                <w:szCs w:val="18"/>
              </w:rPr>
              <w:t>simulation</w:t>
            </w:r>
          </w:p>
        </w:tc>
        <w:tc>
          <w:tcPr>
            <w:tcW w:w="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97F3B5" w14:textId="77777777" w:rsidR="001A003B" w:rsidRDefault="00006636">
            <w:pPr>
              <w:spacing w:after="0"/>
            </w:pPr>
            <w:r>
              <w:rPr>
                <w:sz w:val="18"/>
                <w:szCs w:val="18"/>
              </w:rPr>
              <w:t>3</w:t>
            </w:r>
          </w:p>
        </w:tc>
        <w:tc>
          <w:tcPr>
            <w:tcW w:w="37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6D367A" w14:textId="77777777" w:rsidR="001A003B" w:rsidRDefault="00006636">
            <w:pPr>
              <w:spacing w:after="0"/>
            </w:pPr>
            <w:r>
              <w:rPr>
                <w:sz w:val="18"/>
                <w:szCs w:val="18"/>
              </w:rPr>
              <w:t>Demo scenarios</w:t>
            </w:r>
          </w:p>
        </w:tc>
        <w:tc>
          <w:tcPr>
            <w:tcW w:w="31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CFCA59" w14:textId="77777777" w:rsidR="001A003B" w:rsidRDefault="00006636">
            <w:pPr>
              <w:spacing w:after="0"/>
            </w:pPr>
            <w:r>
              <w:rPr>
                <w:sz w:val="18"/>
                <w:szCs w:val="18"/>
              </w:rPr>
              <w:t>Synthetic data refused for customer tenants</w:t>
            </w:r>
          </w:p>
        </w:tc>
      </w:tr>
    </w:tbl>
    <w:p w14:paraId="1BD2D325" w14:textId="77777777" w:rsidR="001A003B" w:rsidRDefault="001A003B">
      <w:pPr>
        <w:spacing w:after="120"/>
      </w:pPr>
    </w:p>
    <w:p w14:paraId="01FAE9BE" w14:textId="77777777" w:rsidR="001A003B" w:rsidRDefault="00006636">
      <w:pPr>
        <w:pStyle w:val="Heading2"/>
        <w:keepNext/>
      </w:pPr>
      <w:bookmarkStart w:id="102" w:name="_Toc243905366"/>
      <w:r>
        <w:lastRenderedPageBreak/>
        <w:t xml:space="preserve">9.3  </w:t>
      </w:r>
      <w:r>
        <w:t>The request lifecycle</w:t>
      </w:r>
      <w:bookmarkEnd w:id="102"/>
    </w:p>
    <w:p w14:paraId="11E5D373" w14:textId="77777777" w:rsidR="001A003B" w:rsidRDefault="00006636">
      <w:r>
        <w:t>Every authenticated call follows the same path, and the order is deliberate. The principal is resolved from the database on every request, so a revoked session or device stops working at once, not when its token expires. Device principals then pass the UI profile check. Only then does the handler run, inside a tenant transaction where Postgres itself filters rows.</w:t>
      </w:r>
    </w:p>
    <w:p w14:paraId="38EDA9D0" w14:textId="77777777" w:rsidR="001A003B" w:rsidRDefault="00006636">
      <w:pPr>
        <w:keepNext/>
        <w:spacing w:before="120" w:after="60"/>
        <w:jc w:val="center"/>
      </w:pPr>
      <w:r>
        <w:rPr>
          <w:noProof/>
        </w:rPr>
        <w:drawing>
          <wp:inline distT="0" distB="0" distL="0" distR="0" wp14:anchorId="720381B3" wp14:editId="0B93A3B8">
            <wp:extent cx="5362575" cy="3238500"/>
            <wp:effectExtent l="0" t="0" r="0" b="0"/>
            <wp:docPr id="76" name="d111465519e8dc9d.png" descr="Request lifecycle. Authentication reloads the principal; the handler runs in a tenant transaction; events flush after the response is built." title="Request lifecycle. Authentication reloads the principal; the handler runs in a tenant transaction; events flush after the response is bui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362575" cy="3238500"/>
                    </a:xfrm>
                    <a:prstGeom prst="rect">
                      <a:avLst/>
                    </a:prstGeom>
                  </pic:spPr>
                </pic:pic>
              </a:graphicData>
            </a:graphic>
          </wp:inline>
        </w:drawing>
      </w:r>
    </w:p>
    <w:p w14:paraId="1098628A" w14:textId="77777777" w:rsidR="001A003B" w:rsidRDefault="00006636">
      <w:pPr>
        <w:spacing w:after="220"/>
        <w:jc w:val="center"/>
      </w:pPr>
      <w:r>
        <w:rPr>
          <w:b/>
          <w:bCs/>
          <w:color w:val="0C1E85"/>
          <w:sz w:val="18"/>
          <w:szCs w:val="18"/>
        </w:rPr>
        <w:t xml:space="preserve">Figure 76. </w:t>
      </w:r>
      <w:r>
        <w:rPr>
          <w:i/>
          <w:iCs/>
          <w:color w:val="5B6472"/>
          <w:sz w:val="18"/>
          <w:szCs w:val="18"/>
        </w:rPr>
        <w:t>Request lifecycle. Authentication reloads the principal; the handler runs in a tenant transaction; events flush after the response is built.</w:t>
      </w:r>
    </w:p>
    <w:p w14:paraId="4108F0AB" w14:textId="77777777" w:rsidR="001A003B" w:rsidRDefault="00006636">
      <w:r>
        <w:t>Three outcomes are worth naming. Out-of-scope records return 404, not 403, so a user cannot probe for another site's assets. Every error uses one JSON shape with a stable code (</w:t>
      </w:r>
      <w:r>
        <w:rPr>
          <w:rFonts w:ascii="Consolas" w:eastAsia="Consolas" w:hAnsi="Consolas" w:cs="Consolas"/>
          <w:color w:val="3346B0"/>
          <w:sz w:val="18"/>
          <w:szCs w:val="18"/>
          <w:shd w:val="clear" w:color="auto" w:fill="EEF2FE"/>
        </w:rPr>
        <w:t>validation_failed</w:t>
      </w:r>
      <w:r>
        <w:t xml:space="preserve">, </w:t>
      </w:r>
      <w:r>
        <w:rPr>
          <w:rFonts w:ascii="Consolas" w:eastAsia="Consolas" w:hAnsi="Consolas" w:cs="Consolas"/>
          <w:color w:val="3346B0"/>
          <w:sz w:val="18"/>
          <w:szCs w:val="18"/>
          <w:shd w:val="clear" w:color="auto" w:fill="EEF2FE"/>
        </w:rPr>
        <w:t>note_required</w:t>
      </w:r>
      <w:r>
        <w:t xml:space="preserve">, </w:t>
      </w:r>
      <w:r>
        <w:rPr>
          <w:rFonts w:ascii="Consolas" w:eastAsia="Consolas" w:hAnsi="Consolas" w:cs="Consolas"/>
          <w:color w:val="3346B0"/>
          <w:sz w:val="18"/>
          <w:szCs w:val="18"/>
          <w:shd w:val="clear" w:color="auto" w:fill="EEF2FE"/>
        </w:rPr>
        <w:t>stale</w:t>
      </w:r>
      <w:r>
        <w:t>), which the clients turn into plain messages. Unexpected errors return a masked 500 and the stack stays in logs.</w:t>
      </w:r>
    </w:p>
    <w:p w14:paraId="0F05B43B" w14:textId="77777777" w:rsidR="001A003B" w:rsidRDefault="00006636">
      <w:pPr>
        <w:pStyle w:val="Heading2"/>
        <w:keepNext/>
      </w:pPr>
      <w:bookmarkStart w:id="103" w:name="_Toc243905367"/>
      <w:r>
        <w:t>9.4  Identity, sessions and device tokens</w:t>
      </w:r>
      <w:bookmarkEnd w:id="103"/>
    </w:p>
    <w:p w14:paraId="68DFE252" w14:textId="77777777" w:rsidR="001A003B" w:rsidRDefault="00006636">
      <w:r>
        <w:t>People sign in with email and password (argon2id hashing, optional TOTP MFA). They receive a 15-minute access token and a 7-day refresh token in an httpOnly cookie. Every refresh rotates the token within a family; a rotated token presented again after a 30-second multi-tab grace is treated as theft and the whole family is revoked. Because each access token carries its family id and the API checks the family on every request, logout and theft detection take effect immediately.</w:t>
      </w:r>
    </w:p>
    <w:p w14:paraId="6FFA480A" w14:textId="77777777" w:rsidR="001A003B" w:rsidRDefault="00006636">
      <w:r>
        <w:t>Devices never see a password. Glasses and phones pair through a flow shaped like the OAuth device authorisation grant (RFC 8628): the device shows a short code, a signed-in person approves it with a site and an operator, and the device receives its own tokens. A device then acts on behalf of its assigned operator, capped by a fixed ceiling of 13 device permissions.</w:t>
      </w:r>
    </w:p>
    <w:p w14:paraId="6FAAA92E" w14:textId="77777777" w:rsidR="001A003B" w:rsidRDefault="00006636">
      <w:pPr>
        <w:keepNext/>
        <w:spacing w:before="120" w:after="60"/>
        <w:jc w:val="center"/>
      </w:pPr>
      <w:r>
        <w:rPr>
          <w:noProof/>
        </w:rPr>
        <w:lastRenderedPageBreak/>
        <w:drawing>
          <wp:inline distT="0" distB="0" distL="0" distR="0" wp14:anchorId="39FC8EB4" wp14:editId="28FB6676">
            <wp:extent cx="5457825" cy="3238500"/>
            <wp:effectExtent l="0" t="0" r="0" b="0"/>
            <wp:docPr id="77" name="a80e09f4b79b71d6.png" descr="Device pairing. The code is single use, expires after 300 s, and no credential is ever shown on screen or in a QR code." title="Device pairing. The code is single use, expires after 300 s, and no credential is ever shown on screen or in a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457825" cy="3238500"/>
                    </a:xfrm>
                    <a:prstGeom prst="rect">
                      <a:avLst/>
                    </a:prstGeom>
                  </pic:spPr>
                </pic:pic>
              </a:graphicData>
            </a:graphic>
          </wp:inline>
        </w:drawing>
      </w:r>
    </w:p>
    <w:p w14:paraId="01294C2A" w14:textId="77777777" w:rsidR="001A003B" w:rsidRDefault="00006636">
      <w:pPr>
        <w:spacing w:after="220"/>
        <w:jc w:val="center"/>
      </w:pPr>
      <w:r>
        <w:rPr>
          <w:b/>
          <w:bCs/>
          <w:color w:val="0C1E85"/>
          <w:sz w:val="18"/>
          <w:szCs w:val="18"/>
        </w:rPr>
        <w:t xml:space="preserve">Figure 77. </w:t>
      </w:r>
      <w:r>
        <w:rPr>
          <w:i/>
          <w:iCs/>
          <w:color w:val="5B6472"/>
          <w:sz w:val="18"/>
          <w:szCs w:val="18"/>
        </w:rPr>
        <w:t>Device pairing. The code is single use, expires after 300 s, and no credential is ever shown on screen or in a QR code.</w:t>
      </w:r>
    </w:p>
    <w:p w14:paraId="285BA3E0" w14:textId="77777777" w:rsidR="001A003B" w:rsidRDefault="00006636">
      <w:pPr>
        <w:keepNext/>
        <w:spacing w:before="160"/>
      </w:pPr>
      <w:r>
        <w:rPr>
          <w:b/>
          <w:bCs/>
          <w:color w:val="0C1E85"/>
          <w:sz w:val="18"/>
          <w:szCs w:val="18"/>
        </w:rPr>
        <w:t xml:space="preserve">Table 59. </w:t>
      </w:r>
      <w:r>
        <w:rPr>
          <w:b/>
          <w:bCs/>
          <w:sz w:val="18"/>
          <w:szCs w:val="18"/>
        </w:rPr>
        <w:t>Credentials at a glance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3"/>
        <w:gridCol w:w="2657"/>
        <w:gridCol w:w="4402"/>
      </w:tblGrid>
      <w:tr w:rsidR="001A003B" w14:paraId="0BBFD75B" w14:textId="77777777">
        <w:trPr>
          <w:cantSplit/>
          <w:tblHeader/>
        </w:trPr>
        <w:tc>
          <w:tcPr>
            <w:tcW w:w="23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EAAA031" w14:textId="77777777" w:rsidR="001A003B" w:rsidRDefault="00006636">
            <w:pPr>
              <w:spacing w:after="0"/>
            </w:pPr>
            <w:r>
              <w:rPr>
                <w:rFonts w:ascii="Arial" w:eastAsia="Arial" w:hAnsi="Arial" w:cs="Arial"/>
                <w:b/>
                <w:bCs/>
                <w:color w:val="FFFFFF"/>
                <w:sz w:val="18"/>
                <w:szCs w:val="18"/>
              </w:rPr>
              <w:t>Credential</w:t>
            </w:r>
          </w:p>
        </w:tc>
        <w:tc>
          <w:tcPr>
            <w:tcW w:w="26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2D058A5" w14:textId="77777777" w:rsidR="001A003B" w:rsidRDefault="00006636">
            <w:pPr>
              <w:spacing w:after="0"/>
            </w:pPr>
            <w:r>
              <w:rPr>
                <w:rFonts w:ascii="Arial" w:eastAsia="Arial" w:hAnsi="Arial" w:cs="Arial"/>
                <w:b/>
                <w:bCs/>
                <w:color w:val="FFFFFF"/>
                <w:sz w:val="18"/>
                <w:szCs w:val="18"/>
              </w:rPr>
              <w:t>Lifetime</w:t>
            </w:r>
          </w:p>
        </w:tc>
        <w:tc>
          <w:tcPr>
            <w:tcW w:w="44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E59633" w14:textId="77777777" w:rsidR="001A003B" w:rsidRDefault="00006636">
            <w:pPr>
              <w:spacing w:after="0"/>
            </w:pPr>
            <w:r>
              <w:rPr>
                <w:rFonts w:ascii="Arial" w:eastAsia="Arial" w:hAnsi="Arial" w:cs="Arial"/>
                <w:b/>
                <w:bCs/>
                <w:color w:val="FFFFFF"/>
                <w:sz w:val="18"/>
                <w:szCs w:val="18"/>
              </w:rPr>
              <w:t>Revoked by</w:t>
            </w:r>
          </w:p>
        </w:tc>
      </w:tr>
      <w:tr w:rsidR="001A003B" w14:paraId="36FB9128" w14:textId="77777777">
        <w:trPr>
          <w:cantSplit/>
        </w:trPr>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B573B5" w14:textId="77777777" w:rsidR="001A003B" w:rsidRDefault="00006636">
            <w:pPr>
              <w:spacing w:after="0"/>
            </w:pPr>
            <w:r>
              <w:rPr>
                <w:sz w:val="18"/>
                <w:szCs w:val="18"/>
              </w:rPr>
              <w:t>User access token</w:t>
            </w:r>
          </w:p>
        </w:tc>
        <w:tc>
          <w:tcPr>
            <w:tcW w:w="2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24C2B1" w14:textId="77777777" w:rsidR="001A003B" w:rsidRDefault="00006636">
            <w:pPr>
              <w:spacing w:after="0"/>
            </w:pPr>
            <w:r>
              <w:rPr>
                <w:sz w:val="18"/>
                <w:szCs w:val="18"/>
              </w:rPr>
              <w:t>15 min (12 h in demo mode only)</w:t>
            </w:r>
          </w:p>
        </w:tc>
        <w:tc>
          <w:tcPr>
            <w:tcW w:w="44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4DD546" w14:textId="77777777" w:rsidR="001A003B" w:rsidRDefault="00006636">
            <w:pPr>
              <w:spacing w:after="0"/>
            </w:pPr>
            <w:r>
              <w:rPr>
                <w:sz w:val="18"/>
                <w:szCs w:val="18"/>
              </w:rPr>
              <w:t>Family revocation, checked per request</w:t>
            </w:r>
          </w:p>
        </w:tc>
      </w:tr>
      <w:tr w:rsidR="001A003B" w14:paraId="6A253B48" w14:textId="77777777">
        <w:trPr>
          <w:cantSplit/>
        </w:trPr>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FC843E" w14:textId="77777777" w:rsidR="001A003B" w:rsidRDefault="00006636">
            <w:pPr>
              <w:spacing w:after="0"/>
            </w:pPr>
            <w:r>
              <w:rPr>
                <w:sz w:val="18"/>
                <w:szCs w:val="18"/>
              </w:rPr>
              <w:t>User refresh token</w:t>
            </w:r>
          </w:p>
        </w:tc>
        <w:tc>
          <w:tcPr>
            <w:tcW w:w="2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6A411F" w14:textId="77777777" w:rsidR="001A003B" w:rsidRDefault="00006636">
            <w:pPr>
              <w:spacing w:after="0"/>
            </w:pPr>
            <w:r>
              <w:rPr>
                <w:sz w:val="18"/>
                <w:szCs w:val="18"/>
              </w:rPr>
              <w:t>7 days, rotating</w:t>
            </w:r>
          </w:p>
        </w:tc>
        <w:tc>
          <w:tcPr>
            <w:tcW w:w="44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51332D" w14:textId="77777777" w:rsidR="001A003B" w:rsidRDefault="00006636">
            <w:pPr>
              <w:spacing w:after="0"/>
            </w:pPr>
            <w:r>
              <w:rPr>
                <w:sz w:val="18"/>
                <w:szCs w:val="18"/>
              </w:rPr>
              <w:t>Logout, password change, reuse detection, session list</w:t>
            </w:r>
          </w:p>
        </w:tc>
      </w:tr>
      <w:tr w:rsidR="001A003B" w14:paraId="726330A9" w14:textId="77777777">
        <w:trPr>
          <w:cantSplit/>
        </w:trPr>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6035C3" w14:textId="77777777" w:rsidR="001A003B" w:rsidRDefault="00006636">
            <w:pPr>
              <w:spacing w:after="0"/>
            </w:pPr>
            <w:r>
              <w:rPr>
                <w:sz w:val="18"/>
                <w:szCs w:val="18"/>
              </w:rPr>
              <w:t>Device access token</w:t>
            </w:r>
          </w:p>
        </w:tc>
        <w:tc>
          <w:tcPr>
            <w:tcW w:w="2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FB564D" w14:textId="77777777" w:rsidR="001A003B" w:rsidRDefault="00006636">
            <w:pPr>
              <w:spacing w:after="0"/>
            </w:pPr>
            <w:r>
              <w:rPr>
                <w:sz w:val="18"/>
                <w:szCs w:val="18"/>
              </w:rPr>
              <w:t>15 min</w:t>
            </w:r>
          </w:p>
        </w:tc>
        <w:tc>
          <w:tcPr>
            <w:tcW w:w="44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2AA75C" w14:textId="77777777" w:rsidR="001A003B" w:rsidRDefault="00006636">
            <w:pPr>
              <w:spacing w:after="0"/>
            </w:pPr>
            <w:r>
              <w:rPr>
                <w:sz w:val="18"/>
                <w:szCs w:val="18"/>
              </w:rPr>
              <w:t>Session version bump on suspend, revoke, reassign</w:t>
            </w:r>
          </w:p>
        </w:tc>
      </w:tr>
      <w:tr w:rsidR="001A003B" w14:paraId="5DDE4389" w14:textId="77777777">
        <w:trPr>
          <w:cantSplit/>
        </w:trPr>
        <w:tc>
          <w:tcPr>
            <w:tcW w:w="2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4EC518" w14:textId="77777777" w:rsidR="001A003B" w:rsidRDefault="00006636">
            <w:pPr>
              <w:spacing w:after="0"/>
            </w:pPr>
            <w:r>
              <w:rPr>
                <w:sz w:val="18"/>
                <w:szCs w:val="18"/>
              </w:rPr>
              <w:t>Device refresh token (</w:t>
            </w:r>
            <w:r>
              <w:rPr>
                <w:rFonts w:ascii="Consolas" w:eastAsia="Consolas" w:hAnsi="Consolas" w:cs="Consolas"/>
                <w:color w:val="3346B0"/>
                <w:sz w:val="15"/>
                <w:szCs w:val="15"/>
                <w:shd w:val="clear" w:color="auto" w:fill="EEF2FE"/>
              </w:rPr>
              <w:t>hgd_</w:t>
            </w:r>
            <w:r>
              <w:rPr>
                <w:sz w:val="18"/>
                <w:szCs w:val="18"/>
              </w:rPr>
              <w:t>)</w:t>
            </w:r>
          </w:p>
        </w:tc>
        <w:tc>
          <w:tcPr>
            <w:tcW w:w="26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EC13BF" w14:textId="77777777" w:rsidR="001A003B" w:rsidRDefault="00006636">
            <w:pPr>
              <w:spacing w:after="0"/>
            </w:pPr>
            <w:r>
              <w:rPr>
                <w:sz w:val="18"/>
                <w:szCs w:val="18"/>
              </w:rPr>
              <w:t>30 days, rotating</w:t>
            </w:r>
          </w:p>
        </w:tc>
        <w:tc>
          <w:tcPr>
            <w:tcW w:w="44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BE3AB0" w14:textId="77777777" w:rsidR="001A003B" w:rsidRDefault="00006636">
            <w:pPr>
              <w:spacing w:after="0"/>
            </w:pPr>
            <w:r>
              <w:rPr>
                <w:sz w:val="18"/>
                <w:szCs w:val="18"/>
              </w:rPr>
              <w:t>Revoke, logout, reuse detection</w:t>
            </w:r>
          </w:p>
        </w:tc>
      </w:tr>
      <w:tr w:rsidR="001A003B" w14:paraId="5314E0D2" w14:textId="77777777">
        <w:trPr>
          <w:cantSplit/>
        </w:trPr>
        <w:tc>
          <w:tcPr>
            <w:tcW w:w="2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D1C832" w14:textId="77777777" w:rsidR="001A003B" w:rsidRDefault="00006636">
            <w:pPr>
              <w:spacing w:after="0"/>
            </w:pPr>
            <w:r>
              <w:rPr>
                <w:sz w:val="18"/>
                <w:szCs w:val="18"/>
              </w:rPr>
              <w:t>Gateway key (</w:t>
            </w:r>
            <w:r>
              <w:rPr>
                <w:rFonts w:ascii="Consolas" w:eastAsia="Consolas" w:hAnsi="Consolas" w:cs="Consolas"/>
                <w:color w:val="3346B0"/>
                <w:sz w:val="15"/>
                <w:szCs w:val="15"/>
                <w:shd w:val="clear" w:color="auto" w:fill="EEF2FE"/>
              </w:rPr>
              <w:t>hgw_</w:t>
            </w:r>
            <w:r>
              <w:rPr>
                <w:sz w:val="18"/>
                <w:szCs w:val="18"/>
              </w:rPr>
              <w:t>)</w:t>
            </w:r>
          </w:p>
        </w:tc>
        <w:tc>
          <w:tcPr>
            <w:tcW w:w="26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F9EF72" w14:textId="77777777" w:rsidR="001A003B" w:rsidRDefault="00006636">
            <w:pPr>
              <w:spacing w:after="0"/>
            </w:pPr>
            <w:r>
              <w:rPr>
                <w:sz w:val="18"/>
                <w:szCs w:val="18"/>
              </w:rPr>
              <w:t>Until revoked</w:t>
            </w:r>
          </w:p>
        </w:tc>
        <w:tc>
          <w:tcPr>
            <w:tcW w:w="44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63B49D" w14:textId="77777777" w:rsidR="001A003B" w:rsidRDefault="00006636">
            <w:pPr>
              <w:spacing w:after="0"/>
            </w:pPr>
            <w:r>
              <w:rPr>
                <w:sz w:val="18"/>
                <w:szCs w:val="18"/>
              </w:rPr>
              <w:t>Admin revoke; stored only as a hash</w:t>
            </w:r>
          </w:p>
        </w:tc>
      </w:tr>
    </w:tbl>
    <w:p w14:paraId="6301C6CE" w14:textId="77777777" w:rsidR="001A003B" w:rsidRDefault="001A003B">
      <w:pPr>
        <w:spacing w:after="120"/>
      </w:pPr>
    </w:p>
    <w:p w14:paraId="5634C9F7" w14:textId="77777777" w:rsidR="001A003B" w:rsidRDefault="00006636">
      <w:pPr>
        <w:pStyle w:val="Heading2"/>
        <w:keepNext/>
      </w:pPr>
      <w:bookmarkStart w:id="104" w:name="_Toc243905368"/>
      <w:r>
        <w:t>9.5  Realtime events</w:t>
      </w:r>
      <w:bookmarkEnd w:id="104"/>
    </w:p>
    <w:p w14:paraId="4234EF9B" w14:textId="77777777" w:rsidR="001A003B" w:rsidRDefault="00006636">
      <w:r>
        <w:t xml:space="preserve">Alarms, telemetry, work updates and device changes reach clients over Server-Sent Events. The stream is opened with </w:t>
      </w:r>
      <w:r>
        <w:rPr>
          <w:rFonts w:ascii="Consolas" w:eastAsia="Consolas" w:hAnsi="Consolas" w:cs="Consolas"/>
          <w:color w:val="3346B0"/>
          <w:sz w:val="18"/>
          <w:szCs w:val="18"/>
          <w:shd w:val="clear" w:color="auto" w:fill="EEF2FE"/>
        </w:rPr>
        <w:t>fetch</w:t>
      </w:r>
      <w:r>
        <w:t>, so the bearer token travels in a header and never in a URL. Events carry identifiers and small payloads; clients refetch through the normal API, so authorisation is never bypassed. Every event is checked per connection (organization, target user or device, site, permission) before it is sent.</w:t>
      </w:r>
    </w:p>
    <w:p w14:paraId="03D8F636" w14:textId="77777777" w:rsidR="001A003B" w:rsidRDefault="00006636">
      <w:pPr>
        <w:keepNext/>
        <w:spacing w:before="120" w:after="60"/>
        <w:jc w:val="center"/>
      </w:pPr>
      <w:r>
        <w:rPr>
          <w:noProof/>
        </w:rPr>
        <w:lastRenderedPageBreak/>
        <w:drawing>
          <wp:inline distT="0" distB="0" distL="0" distR="0" wp14:anchorId="4F9672E4" wp14:editId="59C26D3E">
            <wp:extent cx="5972175" cy="3067050"/>
            <wp:effectExtent l="0" t="0" r="0" b="0"/>
            <wp:docPr id="78" name="7cd199534853f1b0.png" descr="Realtime in db mode. A handler writes event rows; each open stream polls, filters per connection and resumes after reconnect without gaps." title="Realtime in db mode. A handler writes event rows; each open stream polls, filters per connection and resumes after reconnect without g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972175" cy="3067050"/>
                    </a:xfrm>
                    <a:prstGeom prst="rect">
                      <a:avLst/>
                    </a:prstGeom>
                  </pic:spPr>
                </pic:pic>
              </a:graphicData>
            </a:graphic>
          </wp:inline>
        </w:drawing>
      </w:r>
    </w:p>
    <w:p w14:paraId="356A347C" w14:textId="77777777" w:rsidR="001A003B" w:rsidRDefault="00006636">
      <w:pPr>
        <w:spacing w:after="220"/>
        <w:jc w:val="center"/>
      </w:pPr>
      <w:r>
        <w:rPr>
          <w:b/>
          <w:bCs/>
          <w:color w:val="0C1E85"/>
          <w:sz w:val="18"/>
          <w:szCs w:val="18"/>
        </w:rPr>
        <w:t xml:space="preserve">Figure 78. </w:t>
      </w:r>
      <w:r>
        <w:rPr>
          <w:i/>
          <w:iCs/>
          <w:color w:val="5B6472"/>
          <w:sz w:val="18"/>
          <w:szCs w:val="18"/>
        </w:rPr>
        <w:t>Realtime in db mode. A handler writes event rows; each open stream polls, filters per connection and resumes after reconnect without gaps.</w:t>
      </w:r>
    </w:p>
    <w:p w14:paraId="466C3BBC" w14:textId="77777777" w:rsidR="001A003B" w:rsidRDefault="00006636">
      <w:pPr>
        <w:keepNext/>
        <w:spacing w:before="160"/>
      </w:pPr>
      <w:r>
        <w:rPr>
          <w:b/>
          <w:bCs/>
          <w:color w:val="0C1E85"/>
          <w:sz w:val="18"/>
          <w:szCs w:val="18"/>
        </w:rPr>
        <w:t xml:space="preserve">Table 60. </w:t>
      </w:r>
      <w:r>
        <w:rPr>
          <w:b/>
          <w:bCs/>
          <w:sz w:val="18"/>
          <w:szCs w:val="18"/>
        </w:rPr>
        <w:t>Realtime modes (REALTIME_MODE in apps/api/src/core/events.ts)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2"/>
        <w:gridCol w:w="3220"/>
        <w:gridCol w:w="3880"/>
      </w:tblGrid>
      <w:tr w:rsidR="001A003B" w14:paraId="49D95A01" w14:textId="77777777">
        <w:trPr>
          <w:cantSplit/>
          <w:tblHeader/>
        </w:trPr>
        <w:tc>
          <w:tcPr>
            <w:tcW w:w="23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3C6819" w14:textId="77777777" w:rsidR="001A003B" w:rsidRDefault="00006636">
            <w:pPr>
              <w:spacing w:after="0"/>
            </w:pPr>
            <w:r>
              <w:rPr>
                <w:rFonts w:ascii="Arial" w:eastAsia="Arial" w:hAnsi="Arial" w:cs="Arial"/>
                <w:b/>
                <w:bCs/>
                <w:color w:val="FFFFFF"/>
                <w:sz w:val="18"/>
                <w:szCs w:val="18"/>
              </w:rPr>
              <w:t>Aspect</w:t>
            </w:r>
          </w:p>
        </w:tc>
        <w:tc>
          <w:tcPr>
            <w:tcW w:w="322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7267E4" w14:textId="77777777" w:rsidR="001A003B" w:rsidRDefault="00006636">
            <w:pPr>
              <w:spacing w:after="0"/>
            </w:pPr>
            <w:r>
              <w:rPr>
                <w:rFonts w:ascii="Arial" w:eastAsia="Arial" w:hAnsi="Arial" w:cs="Arial"/>
                <w:b/>
                <w:bCs/>
                <w:color w:val="FFFFFF"/>
                <w:sz w:val="18"/>
                <w:szCs w:val="18"/>
              </w:rPr>
              <w:t>memory</w:t>
            </w:r>
          </w:p>
        </w:tc>
        <w:tc>
          <w:tcPr>
            <w:tcW w:w="38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1086361" w14:textId="77777777" w:rsidR="001A003B" w:rsidRDefault="00006636">
            <w:pPr>
              <w:spacing w:after="0"/>
            </w:pPr>
            <w:r>
              <w:rPr>
                <w:rFonts w:ascii="Arial" w:eastAsia="Arial" w:hAnsi="Arial" w:cs="Arial"/>
                <w:b/>
                <w:bCs/>
                <w:color w:val="FFFFFF"/>
                <w:sz w:val="18"/>
                <w:szCs w:val="18"/>
              </w:rPr>
              <w:t>db</w:t>
            </w:r>
          </w:p>
        </w:tc>
      </w:tr>
      <w:tr w:rsidR="001A003B" w14:paraId="03E40DBC" w14:textId="77777777">
        <w:trPr>
          <w:cantSplit/>
        </w:trPr>
        <w:tc>
          <w:tcPr>
            <w:tcW w:w="23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5EA311" w14:textId="77777777" w:rsidR="001A003B" w:rsidRDefault="00006636">
            <w:pPr>
              <w:spacing w:after="0"/>
            </w:pPr>
            <w:r>
              <w:rPr>
                <w:sz w:val="18"/>
                <w:szCs w:val="18"/>
              </w:rPr>
              <w:t>Fan-out across instances</w:t>
            </w:r>
          </w:p>
        </w:tc>
        <w:tc>
          <w:tcPr>
            <w:tcW w:w="32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A2A0AF" w14:textId="77777777" w:rsidR="001A003B" w:rsidRDefault="00006636">
            <w:pPr>
              <w:spacing w:after="0"/>
            </w:pPr>
            <w:r>
              <w:rPr>
                <w:sz w:val="18"/>
                <w:szCs w:val="18"/>
              </w:rPr>
              <w:t>No, single instance</w:t>
            </w:r>
          </w:p>
        </w:tc>
        <w:tc>
          <w:tcPr>
            <w:tcW w:w="3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FB4DCA" w14:textId="77777777" w:rsidR="001A003B" w:rsidRDefault="00006636">
            <w:pPr>
              <w:spacing w:after="0"/>
            </w:pPr>
            <w:r>
              <w:rPr>
                <w:sz w:val="18"/>
                <w:szCs w:val="18"/>
              </w:rPr>
              <w:t>Yes, all instances read one table</w:t>
            </w:r>
          </w:p>
        </w:tc>
      </w:tr>
      <w:tr w:rsidR="001A003B" w14:paraId="6EF53C92" w14:textId="77777777">
        <w:trPr>
          <w:cantSplit/>
        </w:trPr>
        <w:tc>
          <w:tcPr>
            <w:tcW w:w="23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EFA67C" w14:textId="77777777" w:rsidR="001A003B" w:rsidRDefault="00006636">
            <w:pPr>
              <w:spacing w:after="0"/>
            </w:pPr>
            <w:r>
              <w:rPr>
                <w:sz w:val="18"/>
                <w:szCs w:val="18"/>
              </w:rPr>
              <w:t>Replay on reconnect</w:t>
            </w:r>
          </w:p>
        </w:tc>
        <w:tc>
          <w:tcPr>
            <w:tcW w:w="32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D2BDF0" w14:textId="77777777" w:rsidR="001A003B" w:rsidRDefault="00006636">
            <w:pPr>
              <w:spacing w:after="0"/>
            </w:pPr>
            <w:r>
              <w:rPr>
                <w:sz w:val="18"/>
                <w:szCs w:val="18"/>
              </w:rPr>
              <w:t>Last 1,000 events</w:t>
            </w:r>
          </w:p>
        </w:tc>
        <w:tc>
          <w:tcPr>
            <w:tcW w:w="38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CD6053" w14:textId="77777777" w:rsidR="001A003B" w:rsidRDefault="00006636">
            <w:pPr>
              <w:spacing w:after="0"/>
            </w:pPr>
            <w:r>
              <w:rPr>
                <w:sz w:val="18"/>
                <w:szCs w:val="18"/>
              </w:rPr>
              <w:t>Any event still stored (pruned after 1 day)</w:t>
            </w:r>
          </w:p>
        </w:tc>
      </w:tr>
      <w:tr w:rsidR="001A003B" w14:paraId="468426AB" w14:textId="77777777">
        <w:trPr>
          <w:cantSplit/>
        </w:trPr>
        <w:tc>
          <w:tcPr>
            <w:tcW w:w="23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21A6F2" w14:textId="77777777" w:rsidR="001A003B" w:rsidRDefault="00006636">
            <w:pPr>
              <w:spacing w:after="0"/>
            </w:pPr>
            <w:r>
              <w:rPr>
                <w:sz w:val="18"/>
                <w:szCs w:val="18"/>
              </w:rPr>
              <w:t>Latency</w:t>
            </w:r>
          </w:p>
        </w:tc>
        <w:tc>
          <w:tcPr>
            <w:tcW w:w="32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0E8023" w14:textId="77777777" w:rsidR="001A003B" w:rsidRDefault="00006636">
            <w:pPr>
              <w:spacing w:after="0"/>
            </w:pPr>
            <w:r>
              <w:rPr>
                <w:sz w:val="18"/>
                <w:szCs w:val="18"/>
              </w:rPr>
              <w:t>Immediate</w:t>
            </w:r>
          </w:p>
        </w:tc>
        <w:tc>
          <w:tcPr>
            <w:tcW w:w="38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56799C" w14:textId="77777777" w:rsidR="001A003B" w:rsidRDefault="00006636">
            <w:pPr>
              <w:spacing w:after="0"/>
            </w:pPr>
            <w:r>
              <w:rPr>
                <w:sz w:val="18"/>
                <w:szCs w:val="18"/>
              </w:rPr>
              <w:t>Up to 1.5 s poll</w:t>
            </w:r>
          </w:p>
        </w:tc>
      </w:tr>
      <w:tr w:rsidR="001A003B" w14:paraId="4D198841" w14:textId="77777777">
        <w:trPr>
          <w:cantSplit/>
        </w:trPr>
        <w:tc>
          <w:tcPr>
            <w:tcW w:w="23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CC5585" w14:textId="77777777" w:rsidR="001A003B" w:rsidRDefault="00006636">
            <w:pPr>
              <w:spacing w:after="0"/>
            </w:pPr>
            <w:r>
              <w:rPr>
                <w:sz w:val="18"/>
                <w:szCs w:val="18"/>
              </w:rPr>
              <w:t>Used by</w:t>
            </w:r>
          </w:p>
        </w:tc>
        <w:tc>
          <w:tcPr>
            <w:tcW w:w="32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F9C2A1" w14:textId="77777777" w:rsidR="001A003B" w:rsidRDefault="00006636">
            <w:pPr>
              <w:spacing w:after="0"/>
            </w:pPr>
            <w:r>
              <w:rPr>
                <w:sz w:val="18"/>
                <w:szCs w:val="18"/>
              </w:rPr>
              <w:t>Docker Compose, long-running server</w:t>
            </w:r>
          </w:p>
        </w:tc>
        <w:tc>
          <w:tcPr>
            <w:tcW w:w="38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AC893B" w14:textId="77777777" w:rsidR="001A003B" w:rsidRDefault="00006636">
            <w:pPr>
              <w:spacing w:after="0"/>
            </w:pPr>
            <w:r>
              <w:rPr>
                <w:sz w:val="18"/>
                <w:szCs w:val="18"/>
              </w:rPr>
              <w:t>Vercel, demo, multi-instance</w:t>
            </w:r>
          </w:p>
        </w:tc>
      </w:tr>
    </w:tbl>
    <w:p w14:paraId="678D0E10" w14:textId="77777777" w:rsidR="001A003B" w:rsidRDefault="001A003B">
      <w:pPr>
        <w:spacing w:after="120"/>
      </w:pPr>
    </w:p>
    <w:p w14:paraId="29615D98" w14:textId="77777777" w:rsidR="001A003B" w:rsidRDefault="00006636">
      <w:r>
        <w:t>The console batches cache invalidations every 1.5 s but raises a toast at once for critical and high alarms; the Android app raises a system notification.</w:t>
      </w:r>
    </w:p>
    <w:p w14:paraId="17506BA2" w14:textId="77777777" w:rsidR="001A003B" w:rsidRDefault="00006636">
      <w:pPr>
        <w:pStyle w:val="Heading2"/>
        <w:keepNext/>
      </w:pPr>
      <w:bookmarkStart w:id="105" w:name="_Toc243905369"/>
      <w:r>
        <w:t>9.6  The data model by domain</w:t>
      </w:r>
      <w:bookmarkEnd w:id="105"/>
    </w:p>
    <w:p w14:paraId="033DF069" w14:textId="77777777" w:rsidR="001A003B" w:rsidRDefault="00006636">
      <w:r>
        <w:t>The schema has 42 tables in ten domains, each owned by one module. Plant objects are archived, not deleted; telemetry and the realtime log use big integer keys; everything else uses UUIDs. Four views carry the essentials.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0"/>
        <w:gridCol w:w="222"/>
        <w:gridCol w:w="2182"/>
        <w:gridCol w:w="222"/>
        <w:gridCol w:w="2191"/>
        <w:gridCol w:w="222"/>
        <w:gridCol w:w="2183"/>
      </w:tblGrid>
      <w:tr w:rsidR="001A003B" w14:paraId="38BD2E62"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7A3C955A" w14:textId="77777777" w:rsidR="001A003B" w:rsidRDefault="00006636">
            <w:pPr>
              <w:spacing w:after="20"/>
            </w:pPr>
            <w:r>
              <w:rPr>
                <w:rFonts w:ascii="Arial" w:eastAsia="Arial" w:hAnsi="Arial" w:cs="Arial"/>
                <w:b/>
                <w:bCs/>
                <w:color w:val="0C1E85"/>
                <w:sz w:val="40"/>
                <w:szCs w:val="40"/>
              </w:rPr>
              <w:t>8</w:t>
            </w:r>
          </w:p>
          <w:p w14:paraId="013A9A28" w14:textId="77777777" w:rsidR="001A003B" w:rsidRDefault="00006636">
            <w:pPr>
              <w:spacing w:after="0"/>
            </w:pPr>
            <w:r>
              <w:rPr>
                <w:b/>
                <w:bCs/>
                <w:sz w:val="17"/>
                <w:szCs w:val="17"/>
              </w:rPr>
              <w:t>identity and tenancy tables</w:t>
            </w:r>
          </w:p>
          <w:p w14:paraId="4038AFB2" w14:textId="77777777" w:rsidR="001A003B" w:rsidRDefault="00006636">
            <w:pPr>
              <w:spacing w:after="0"/>
            </w:pPr>
            <w:r>
              <w:rPr>
                <w:color w:val="5B6472"/>
                <w:sz w:val="16"/>
                <w:szCs w:val="16"/>
              </w:rPr>
              <w:t>users are global, membership is per org</w:t>
            </w:r>
          </w:p>
        </w:tc>
        <w:tc>
          <w:tcPr>
            <w:tcW w:w="120" w:type="dxa"/>
            <w:tcBorders>
              <w:top w:val="none" w:sz="0" w:space="0" w:color="FFFFFF"/>
              <w:left w:val="none" w:sz="0" w:space="0" w:color="FFFFFF"/>
              <w:bottom w:val="none" w:sz="0" w:space="0" w:color="FFFFFF"/>
              <w:right w:val="none" w:sz="0" w:space="0" w:color="FFFFFF"/>
            </w:tcBorders>
          </w:tcPr>
          <w:p w14:paraId="59B91E39"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DC95EDA" w14:textId="77777777" w:rsidR="001A003B" w:rsidRDefault="00006636">
            <w:pPr>
              <w:spacing w:after="20"/>
            </w:pPr>
            <w:r>
              <w:rPr>
                <w:rFonts w:ascii="Arial" w:eastAsia="Arial" w:hAnsi="Arial" w:cs="Arial"/>
                <w:b/>
                <w:bCs/>
                <w:color w:val="0C1E85"/>
                <w:sz w:val="40"/>
                <w:szCs w:val="40"/>
              </w:rPr>
              <w:t>8</w:t>
            </w:r>
          </w:p>
          <w:p w14:paraId="2148AB7C" w14:textId="77777777" w:rsidR="001A003B" w:rsidRDefault="00006636">
            <w:pPr>
              <w:spacing w:after="0"/>
            </w:pPr>
            <w:r>
              <w:rPr>
                <w:b/>
                <w:bCs/>
                <w:sz w:val="17"/>
                <w:szCs w:val="17"/>
              </w:rPr>
              <w:t>plant and telemetry tables</w:t>
            </w:r>
          </w:p>
          <w:p w14:paraId="7BE78929" w14:textId="77777777" w:rsidR="001A003B" w:rsidRDefault="00006636">
            <w:pPr>
              <w:spacing w:after="0"/>
            </w:pPr>
            <w:r>
              <w:rPr>
                <w:color w:val="5B6472"/>
                <w:sz w:val="16"/>
                <w:szCs w:val="16"/>
              </w:rPr>
              <w:t>site to sensor hierarchy, immutable readings</w:t>
            </w:r>
          </w:p>
        </w:tc>
        <w:tc>
          <w:tcPr>
            <w:tcW w:w="120" w:type="dxa"/>
            <w:tcBorders>
              <w:top w:val="none" w:sz="0" w:space="0" w:color="FFFFFF"/>
              <w:left w:val="none" w:sz="0" w:space="0" w:color="FFFFFF"/>
              <w:bottom w:val="none" w:sz="0" w:space="0" w:color="FFFFFF"/>
              <w:right w:val="none" w:sz="0" w:space="0" w:color="FFFFFF"/>
            </w:tcBorders>
          </w:tcPr>
          <w:p w14:paraId="7C85F748"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A6C7C11" w14:textId="77777777" w:rsidR="001A003B" w:rsidRDefault="00006636">
            <w:pPr>
              <w:spacing w:after="20"/>
            </w:pPr>
            <w:r>
              <w:rPr>
                <w:rFonts w:ascii="Arial" w:eastAsia="Arial" w:hAnsi="Arial" w:cs="Arial"/>
                <w:b/>
                <w:bCs/>
                <w:color w:val="0C1E85"/>
                <w:sz w:val="40"/>
                <w:szCs w:val="40"/>
              </w:rPr>
              <w:t>11</w:t>
            </w:r>
          </w:p>
          <w:p w14:paraId="6EE07C34" w14:textId="77777777" w:rsidR="001A003B" w:rsidRDefault="00006636">
            <w:pPr>
              <w:spacing w:after="0"/>
            </w:pPr>
            <w:r>
              <w:rPr>
                <w:b/>
                <w:bCs/>
                <w:sz w:val="17"/>
                <w:szCs w:val="17"/>
              </w:rPr>
              <w:t>alarm and work tables</w:t>
            </w:r>
          </w:p>
          <w:p w14:paraId="3509C38A" w14:textId="77777777" w:rsidR="001A003B" w:rsidRDefault="00006636">
            <w:pPr>
              <w:spacing w:after="0"/>
            </w:pPr>
            <w:r>
              <w:rPr>
                <w:color w:val="5B6472"/>
                <w:sz w:val="16"/>
                <w:szCs w:val="16"/>
              </w:rPr>
              <w:t>rules, events, inspections, maintenance</w:t>
            </w:r>
          </w:p>
        </w:tc>
        <w:tc>
          <w:tcPr>
            <w:tcW w:w="120" w:type="dxa"/>
            <w:tcBorders>
              <w:top w:val="none" w:sz="0" w:space="0" w:color="FFFFFF"/>
              <w:left w:val="none" w:sz="0" w:space="0" w:color="FFFFFF"/>
              <w:bottom w:val="none" w:sz="0" w:space="0" w:color="FFFFFF"/>
              <w:right w:val="none" w:sz="0" w:space="0" w:color="FFFFFF"/>
            </w:tcBorders>
          </w:tcPr>
          <w:p w14:paraId="529F474B"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37EF0FF" w14:textId="77777777" w:rsidR="001A003B" w:rsidRDefault="00006636">
            <w:pPr>
              <w:spacing w:after="20"/>
            </w:pPr>
            <w:r>
              <w:rPr>
                <w:rFonts w:ascii="Arial" w:eastAsia="Arial" w:hAnsi="Arial" w:cs="Arial"/>
                <w:b/>
                <w:bCs/>
                <w:color w:val="0C1E85"/>
                <w:sz w:val="40"/>
                <w:szCs w:val="40"/>
              </w:rPr>
              <w:t>10</w:t>
            </w:r>
          </w:p>
          <w:p w14:paraId="77F03DED" w14:textId="77777777" w:rsidR="001A003B" w:rsidRDefault="00006636">
            <w:pPr>
              <w:spacing w:after="0"/>
            </w:pPr>
            <w:r>
              <w:rPr>
                <w:b/>
                <w:bCs/>
                <w:sz w:val="17"/>
                <w:szCs w:val="17"/>
              </w:rPr>
              <w:t>device, UI and audit document tables</w:t>
            </w:r>
          </w:p>
          <w:p w14:paraId="56849E63" w14:textId="77777777" w:rsidR="001A003B" w:rsidRDefault="00006636">
            <w:pPr>
              <w:spacing w:after="0"/>
            </w:pPr>
            <w:r>
              <w:rPr>
                <w:color w:val="5B6472"/>
                <w:sz w:val="16"/>
                <w:szCs w:val="16"/>
              </w:rPr>
              <w:t>pairing, profiles, scanned records</w:t>
            </w:r>
          </w:p>
        </w:tc>
      </w:tr>
    </w:tbl>
    <w:p w14:paraId="4CA92717" w14:textId="77777777" w:rsidR="001A003B" w:rsidRDefault="001A003B">
      <w:pPr>
        <w:spacing w:after="140"/>
      </w:pPr>
    </w:p>
    <w:p w14:paraId="104D6DC2" w14:textId="77777777" w:rsidR="001A003B" w:rsidRDefault="00006636">
      <w:pPr>
        <w:keepNext/>
        <w:spacing w:before="120" w:after="60"/>
        <w:jc w:val="center"/>
      </w:pPr>
      <w:r>
        <w:rPr>
          <w:noProof/>
        </w:rPr>
        <w:lastRenderedPageBreak/>
        <w:drawing>
          <wp:inline distT="0" distB="0" distL="0" distR="0" wp14:anchorId="12E5CA41" wp14:editId="148CD437">
            <wp:extent cx="5972175" cy="3057525"/>
            <wp:effectExtent l="0" t="0" r="0" b="0"/>
            <wp:docPr id="79" name="77c0aae139f7c6ca.png" descr="Identity and tenancy. A global user joins organizations through memberships, optionally scoped to sites." title="Identity and tenancy. A global user joins organizations through memberships, optionally scoped to 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972175" cy="3057525"/>
                    </a:xfrm>
                    <a:prstGeom prst="rect">
                      <a:avLst/>
                    </a:prstGeom>
                  </pic:spPr>
                </pic:pic>
              </a:graphicData>
            </a:graphic>
          </wp:inline>
        </w:drawing>
      </w:r>
    </w:p>
    <w:p w14:paraId="05785B23" w14:textId="77777777" w:rsidR="001A003B" w:rsidRDefault="00006636">
      <w:pPr>
        <w:spacing w:after="220"/>
        <w:jc w:val="center"/>
      </w:pPr>
      <w:r>
        <w:rPr>
          <w:b/>
          <w:bCs/>
          <w:color w:val="0C1E85"/>
          <w:sz w:val="18"/>
          <w:szCs w:val="18"/>
        </w:rPr>
        <w:t xml:space="preserve">Figure 79. </w:t>
      </w:r>
      <w:r>
        <w:rPr>
          <w:i/>
          <w:iCs/>
          <w:color w:val="5B6472"/>
          <w:sz w:val="18"/>
          <w:szCs w:val="18"/>
        </w:rPr>
        <w:t>Identity and tenancy. A global user joins organizations through memberships, optionally scoped to sites.</w:t>
      </w:r>
    </w:p>
    <w:p w14:paraId="754CEEE8" w14:textId="77777777" w:rsidR="001A003B" w:rsidRDefault="00006636">
      <w:pPr>
        <w:keepNext/>
        <w:spacing w:before="120" w:after="60"/>
        <w:jc w:val="center"/>
      </w:pPr>
      <w:r>
        <w:rPr>
          <w:noProof/>
        </w:rPr>
        <w:drawing>
          <wp:inline distT="0" distB="0" distL="0" distR="0" wp14:anchorId="79B60916" wp14:editId="5787794B">
            <wp:extent cx="1971675" cy="3238500"/>
            <wp:effectExtent l="0" t="0" r="0" b="0"/>
            <wp:docPr id="80" name="1d2e6e9e4fe3cba8.png" descr="Plant, telemetry and alarms. Readings are immutable; corrections and alarm events reference them." title="Plant, telemetry and alarms. Readings are immutable; corrections and alarm events reference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1971675" cy="3238500"/>
                    </a:xfrm>
                    <a:prstGeom prst="rect">
                      <a:avLst/>
                    </a:prstGeom>
                  </pic:spPr>
                </pic:pic>
              </a:graphicData>
            </a:graphic>
          </wp:inline>
        </w:drawing>
      </w:r>
    </w:p>
    <w:p w14:paraId="23762608" w14:textId="77777777" w:rsidR="001A003B" w:rsidRDefault="00006636">
      <w:pPr>
        <w:spacing w:after="220"/>
        <w:jc w:val="center"/>
      </w:pPr>
      <w:r>
        <w:rPr>
          <w:b/>
          <w:bCs/>
          <w:color w:val="0C1E85"/>
          <w:sz w:val="18"/>
          <w:szCs w:val="18"/>
        </w:rPr>
        <w:t xml:space="preserve">Figure 80. </w:t>
      </w:r>
      <w:r>
        <w:rPr>
          <w:i/>
          <w:iCs/>
          <w:color w:val="5B6472"/>
          <w:sz w:val="18"/>
          <w:szCs w:val="18"/>
        </w:rPr>
        <w:t>Plant, telemetry and alarms. Readings are immutable; corrections and alarm events reference them.</w:t>
      </w:r>
    </w:p>
    <w:p w14:paraId="069DBC2E" w14:textId="77777777" w:rsidR="001A003B" w:rsidRDefault="00006636">
      <w:pPr>
        <w:keepNext/>
        <w:spacing w:before="120" w:after="60"/>
        <w:jc w:val="center"/>
      </w:pPr>
      <w:r>
        <w:rPr>
          <w:noProof/>
        </w:rPr>
        <w:lastRenderedPageBreak/>
        <w:drawing>
          <wp:inline distT="0" distB="0" distL="0" distR="0" wp14:anchorId="03450618" wp14:editId="0A078404">
            <wp:extent cx="5972175" cy="2209800"/>
            <wp:effectExtent l="0" t="0" r="0" b="0"/>
            <wp:docPr id="81" name="2a5034a1f83c98cd.png" descr="Devices and scanned audit documents. A device is assigned to one operator; a document holds pages and an append-only event trail." title="Devices and scanned audit documents. A device is assigned to one operator; a document holds pages and an append-only event tr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972175" cy="2209800"/>
                    </a:xfrm>
                    <a:prstGeom prst="rect">
                      <a:avLst/>
                    </a:prstGeom>
                  </pic:spPr>
                </pic:pic>
              </a:graphicData>
            </a:graphic>
          </wp:inline>
        </w:drawing>
      </w:r>
    </w:p>
    <w:p w14:paraId="6C48D7D2" w14:textId="77777777" w:rsidR="001A003B" w:rsidRDefault="00006636">
      <w:pPr>
        <w:spacing w:after="220"/>
        <w:jc w:val="center"/>
      </w:pPr>
      <w:r>
        <w:rPr>
          <w:b/>
          <w:bCs/>
          <w:color w:val="0C1E85"/>
          <w:sz w:val="18"/>
          <w:szCs w:val="18"/>
        </w:rPr>
        <w:t xml:space="preserve">Figure 81. </w:t>
      </w:r>
      <w:r>
        <w:rPr>
          <w:i/>
          <w:iCs/>
          <w:color w:val="5B6472"/>
          <w:sz w:val="18"/>
          <w:szCs w:val="18"/>
        </w:rPr>
        <w:t>Devices and scanned audit documents. A device is assigned to one operator; a document holds pages and an append-only event trail.</w:t>
      </w:r>
    </w:p>
    <w:p w14:paraId="418C8C73" w14:textId="77777777" w:rsidR="001A003B" w:rsidRDefault="00006636">
      <w:r>
        <w:t>Work (inspection templates, routes, inspections, responses, maintenance tasks and activity) hangs off sites and assets in the same way, and inspection records carry a revision counter for safe offline replay. Records are evidence: manual and lab readings keep provenance, corrections never overwrite the original reading, and synthetic data is marked and refused for customer tenants by a database check.</w:t>
      </w:r>
    </w:p>
    <w:p w14:paraId="47F4E6AD" w14:textId="77777777" w:rsidR="001A003B" w:rsidRDefault="00006636">
      <w:pPr>
        <w:pStyle w:val="Heading2"/>
        <w:keepNext/>
      </w:pPr>
      <w:bookmarkStart w:id="106" w:name="_Toc243905370"/>
      <w:r>
        <w:t>9.7  Tenancy and data isolation</w:t>
      </w:r>
      <w:bookmarkEnd w:id="106"/>
    </w:p>
    <w:p w14:paraId="19425EF4" w14:textId="77777777" w:rsidR="001A003B" w:rsidRDefault="00006636">
      <w:r>
        <w:t xml:space="preserve">Isolation is enforced by Postgres, not only by application code. Every tenant table has row-level security enabled and forced, with one policy that compares the row's organization with a per-transaction setting. Requests run as a non-privileged role, </w:t>
      </w:r>
      <w:r>
        <w:rPr>
          <w:rFonts w:ascii="Consolas" w:eastAsia="Consolas" w:hAnsi="Consolas" w:cs="Consolas"/>
          <w:color w:val="3346B0"/>
          <w:sz w:val="18"/>
          <w:szCs w:val="18"/>
          <w:shd w:val="clear" w:color="auto" w:fill="EEF2FE"/>
        </w:rPr>
        <w:t>hydris_app</w:t>
      </w:r>
      <w:r>
        <w:t>, that cannot bypass the policy.</w:t>
      </w:r>
    </w:p>
    <w:p w14:paraId="224183E5" w14:textId="77777777" w:rsidR="001A003B" w:rsidRDefault="00006636">
      <w:pPr>
        <w:keepNext/>
        <w:spacing w:before="120" w:after="60"/>
        <w:jc w:val="center"/>
      </w:pPr>
      <w:r>
        <w:rPr>
          <w:noProof/>
        </w:rPr>
        <w:drawing>
          <wp:inline distT="0" distB="0" distL="0" distR="0" wp14:anchorId="5D6030E5" wp14:editId="4E40AECD">
            <wp:extent cx="2695575" cy="3238500"/>
            <wp:effectExtent l="0" t="0" r="0" b="0"/>
            <wp:docPr id="82" name="90d4733deb6f8abc.png" descr="Tenant isolation. Both contexts run as the non-privileged role; only the session settings differ." title="Tenant isolation. Both contexts run as the non-privileged role; only the session settings di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2695575" cy="3238500"/>
                    </a:xfrm>
                    <a:prstGeom prst="rect">
                      <a:avLst/>
                    </a:prstGeom>
                  </pic:spPr>
                </pic:pic>
              </a:graphicData>
            </a:graphic>
          </wp:inline>
        </w:drawing>
      </w:r>
    </w:p>
    <w:p w14:paraId="466DA615" w14:textId="77777777" w:rsidR="001A003B" w:rsidRDefault="00006636">
      <w:pPr>
        <w:spacing w:after="220"/>
        <w:jc w:val="center"/>
      </w:pPr>
      <w:r>
        <w:rPr>
          <w:b/>
          <w:bCs/>
          <w:color w:val="0C1E85"/>
          <w:sz w:val="18"/>
          <w:szCs w:val="18"/>
        </w:rPr>
        <w:t xml:space="preserve">Figure 82. </w:t>
      </w:r>
      <w:r>
        <w:rPr>
          <w:i/>
          <w:iCs/>
          <w:color w:val="5B6472"/>
          <w:sz w:val="18"/>
          <w:szCs w:val="18"/>
        </w:rPr>
        <w:t>Tenant isolation. Both contexts run as the non-privileged role; only the session settings differ.</w:t>
      </w:r>
    </w:p>
    <w:p w14:paraId="77894ED0" w14:textId="77777777" w:rsidR="001A003B" w:rsidRDefault="00006636">
      <w:r>
        <w:t xml:space="preserve">Settings use </w:t>
      </w:r>
      <w:r>
        <w:rPr>
          <w:rFonts w:ascii="Consolas" w:eastAsia="Consolas" w:hAnsi="Consolas" w:cs="Consolas"/>
          <w:color w:val="3346B0"/>
          <w:sz w:val="18"/>
          <w:szCs w:val="18"/>
          <w:shd w:val="clear" w:color="auto" w:fill="EEF2FE"/>
        </w:rPr>
        <w:t>SET LOCAL</w:t>
      </w:r>
      <w:r>
        <w:t xml:space="preserve">, so nothing leaks to the next request on a pooled connection. Append-only grants hold even in system context. The application adds RBAC (six roles, 38 permissions in </w:t>
      </w:r>
      <w:r>
        <w:rPr>
          <w:rFonts w:ascii="Consolas" w:eastAsia="Consolas" w:hAnsi="Consolas" w:cs="Consolas"/>
          <w:color w:val="3346B0"/>
          <w:sz w:val="18"/>
          <w:szCs w:val="18"/>
          <w:shd w:val="clear" w:color="auto" w:fill="EEF2FE"/>
        </w:rPr>
        <w:t>packages/domain/src/roles.ts</w:t>
      </w:r>
      <w:r>
        <w:t>) and site scope on top, so a forgotten filter in a handler is a non-event rather than a breach.</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1A003B" w14:paraId="25A72298"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69A183EF" w14:textId="77777777" w:rsidR="001A003B" w:rsidRDefault="00006636">
            <w:pPr>
              <w:spacing w:after="60"/>
            </w:pPr>
            <w:r>
              <w:rPr>
                <w:rFonts w:ascii="Arial" w:eastAsia="Arial" w:hAnsi="Arial" w:cs="Arial"/>
                <w:b/>
                <w:bCs/>
                <w:color w:val="F26414"/>
                <w:spacing w:val="30"/>
                <w:sz w:val="17"/>
                <w:szCs w:val="17"/>
              </w:rPr>
              <w:t>WARNING</w:t>
            </w:r>
          </w:p>
          <w:p w14:paraId="744F6A1F" w14:textId="77777777" w:rsidR="001A003B" w:rsidRDefault="00006636">
            <w:r>
              <w:t xml:space="preserve">Owner and superuser connections bypass RLS. Production must connect as a runtime user that is a member of </w:t>
            </w:r>
            <w:r>
              <w:rPr>
                <w:rFonts w:ascii="Consolas" w:eastAsia="Consolas" w:hAnsi="Consolas" w:cs="Consolas"/>
                <w:color w:val="3346B0"/>
                <w:sz w:val="18"/>
                <w:szCs w:val="18"/>
                <w:shd w:val="clear" w:color="auto" w:fill="EEF2FE"/>
              </w:rPr>
              <w:t>hydris_app</w:t>
            </w:r>
            <w:r>
              <w:t xml:space="preserve"> and not the table owner. Today the same owner user runs migrations and the application.</w:t>
            </w:r>
          </w:p>
        </w:tc>
      </w:tr>
    </w:tbl>
    <w:p w14:paraId="17E6FA76" w14:textId="77777777" w:rsidR="001A003B" w:rsidRDefault="001A003B">
      <w:pPr>
        <w:spacing w:after="120"/>
      </w:pPr>
    </w:p>
    <w:p w14:paraId="13234129" w14:textId="77777777" w:rsidR="001A003B" w:rsidRDefault="00006636">
      <w:pPr>
        <w:pStyle w:val="Heading2"/>
        <w:keepNext/>
      </w:pPr>
      <w:bookmarkStart w:id="107" w:name="_Toc243905371"/>
      <w:r>
        <w:t>9.8  Telemetry ingestion and integrations</w:t>
      </w:r>
      <w:bookmarkEnd w:id="107"/>
    </w:p>
    <w:p w14:paraId="4A876F87" w14:textId="77777777" w:rsidR="001A003B" w:rsidRDefault="00006636">
      <w:r>
        <w:t xml:space="preserve">Hydris never connects into a plant. A gateway on the customer side pushes readings outward over HTTPS with a hashed </w:t>
      </w:r>
      <w:r>
        <w:rPr>
          <w:rFonts w:ascii="Consolas" w:eastAsia="Consolas" w:hAnsi="Consolas" w:cs="Consolas"/>
          <w:color w:val="3346B0"/>
          <w:sz w:val="18"/>
          <w:szCs w:val="18"/>
          <w:shd w:val="clear" w:color="auto" w:fill="EEF2FE"/>
        </w:rPr>
        <w:t>hgw_</w:t>
      </w:r>
      <w:r>
        <w:t xml:space="preserve"> key, up to 500 readings per call. Ingestion is idempotent per sensor and timestamp, so a gateway can retry safely after an outage, and it returns per-reading rejections so the gateway can retry or drop single readings. Manual and lab entries and the demo simulator use the same </w:t>
      </w:r>
      <w:r>
        <w:rPr>
          <w:rFonts w:ascii="Consolas" w:eastAsia="Consolas" w:hAnsi="Consolas" w:cs="Consolas"/>
          <w:color w:val="3346B0"/>
          <w:sz w:val="18"/>
          <w:szCs w:val="18"/>
          <w:shd w:val="clear" w:color="auto" w:fill="EEF2FE"/>
        </w:rPr>
        <w:t>ingest()</w:t>
      </w:r>
      <w:r>
        <w:t xml:space="preserve"> path.</w:t>
      </w:r>
    </w:p>
    <w:p w14:paraId="48CE5945" w14:textId="77777777" w:rsidR="001A003B" w:rsidRDefault="00006636">
      <w:pPr>
        <w:keepNext/>
        <w:spacing w:before="120" w:after="60"/>
        <w:jc w:val="center"/>
      </w:pPr>
      <w:r>
        <w:rPr>
          <w:noProof/>
        </w:rPr>
        <w:drawing>
          <wp:inline distT="0" distB="0" distL="0" distR="0" wp14:anchorId="227ED56D" wp14:editId="76CE8019">
            <wp:extent cx="2238375" cy="3238500"/>
            <wp:effectExtent l="0" t="0" r="0" b="0"/>
            <wp:docPr id="83" name="d1d74fb360e13506.png" descr="Telemetry flow from the plant to an alarm. The edge gateway and MQTT or OPC UA adapters are planned; the HTTPS contract is built." title="Telemetry flow from the plant to an alarm. The edge gateway and MQTT or OPC UA adapters are planned; the HTTPS contract is bui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2238375" cy="3238500"/>
                    </a:xfrm>
                    <a:prstGeom prst="rect">
                      <a:avLst/>
                    </a:prstGeom>
                  </pic:spPr>
                </pic:pic>
              </a:graphicData>
            </a:graphic>
          </wp:inline>
        </w:drawing>
      </w:r>
    </w:p>
    <w:p w14:paraId="2F4393FE" w14:textId="77777777" w:rsidR="001A003B" w:rsidRDefault="00006636">
      <w:pPr>
        <w:spacing w:after="220"/>
        <w:jc w:val="center"/>
      </w:pPr>
      <w:r>
        <w:rPr>
          <w:b/>
          <w:bCs/>
          <w:color w:val="0C1E85"/>
          <w:sz w:val="18"/>
          <w:szCs w:val="18"/>
        </w:rPr>
        <w:t xml:space="preserve">Figure 83. </w:t>
      </w:r>
      <w:r>
        <w:rPr>
          <w:i/>
          <w:iCs/>
          <w:color w:val="5B6472"/>
          <w:sz w:val="18"/>
          <w:szCs w:val="18"/>
        </w:rPr>
        <w:t>Telemetry flow from the plant to an alarm. The edge gateway and MQTT or OPC UA adapters are planned; the HTTPS contract is built.</w:t>
      </w:r>
    </w:p>
    <w:p w14:paraId="4E914EA4" w14:textId="77777777" w:rsidR="001A003B" w:rsidRDefault="00006636">
      <w:r>
        <w:t>Design details keep alarms honest: late data is stored for history but does not overwrite a newer value or re-trigger rules; once in alarm, a value inside the deadband reports "holding" so a noisy signal does not flap; a breach must persist for the on-delay before an alarm is raised; and there is one open event per rule. Stale-data rules cannot run on ingestion, because the problem is the absence of readings, so they run as a background job.</w:t>
      </w:r>
    </w:p>
    <w:p w14:paraId="3782BB7A" w14:textId="77777777" w:rsidR="001A003B" w:rsidRDefault="00006636">
      <w:pPr>
        <w:keepNext/>
        <w:spacing w:before="160"/>
      </w:pPr>
      <w:r>
        <w:rPr>
          <w:b/>
          <w:bCs/>
          <w:color w:val="0C1E85"/>
          <w:sz w:val="18"/>
          <w:szCs w:val="18"/>
        </w:rPr>
        <w:t xml:space="preserve">Table 61. </w:t>
      </w:r>
      <w:r>
        <w:rPr>
          <w:b/>
          <w:bCs/>
          <w:sz w:val="18"/>
          <w:szCs w:val="18"/>
        </w:rPr>
        <w:t>Integration status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4"/>
        <w:gridCol w:w="5665"/>
        <w:gridCol w:w="2833"/>
      </w:tblGrid>
      <w:tr w:rsidR="001A003B" w14:paraId="7AFCB8F0" w14:textId="77777777">
        <w:trPr>
          <w:cantSplit/>
          <w:tblHeader/>
        </w:trPr>
        <w:tc>
          <w:tcPr>
            <w:tcW w:w="9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5EFF41" w14:textId="77777777" w:rsidR="001A003B" w:rsidRDefault="00006636">
            <w:pPr>
              <w:spacing w:after="0"/>
            </w:pPr>
            <w:r>
              <w:rPr>
                <w:rFonts w:ascii="Arial" w:eastAsia="Arial" w:hAnsi="Arial" w:cs="Arial"/>
                <w:b/>
                <w:bCs/>
                <w:color w:val="FFFFFF"/>
                <w:sz w:val="18"/>
                <w:szCs w:val="18"/>
              </w:rPr>
              <w:t>ID</w:t>
            </w:r>
          </w:p>
        </w:tc>
        <w:tc>
          <w:tcPr>
            <w:tcW w:w="56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073227A" w14:textId="77777777" w:rsidR="001A003B" w:rsidRDefault="00006636">
            <w:pPr>
              <w:spacing w:after="0"/>
            </w:pPr>
            <w:r>
              <w:rPr>
                <w:rFonts w:ascii="Arial" w:eastAsia="Arial" w:hAnsi="Arial" w:cs="Arial"/>
                <w:b/>
                <w:bCs/>
                <w:color w:val="FFFFFF"/>
                <w:sz w:val="18"/>
                <w:szCs w:val="18"/>
              </w:rPr>
              <w:t>Integration</w:t>
            </w:r>
          </w:p>
        </w:tc>
        <w:tc>
          <w:tcPr>
            <w:tcW w:w="28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FE6F32" w14:textId="77777777" w:rsidR="001A003B" w:rsidRDefault="00006636">
            <w:pPr>
              <w:spacing w:after="0"/>
            </w:pPr>
            <w:r>
              <w:rPr>
                <w:rFonts w:ascii="Arial" w:eastAsia="Arial" w:hAnsi="Arial" w:cs="Arial"/>
                <w:b/>
                <w:bCs/>
                <w:color w:val="FFFFFF"/>
                <w:sz w:val="18"/>
                <w:szCs w:val="18"/>
              </w:rPr>
              <w:t>Status</w:t>
            </w:r>
          </w:p>
        </w:tc>
      </w:tr>
      <w:tr w:rsidR="001A003B" w14:paraId="7AE5CC25" w14:textId="77777777">
        <w:trPr>
          <w:cantSplit/>
        </w:trPr>
        <w:tc>
          <w:tcPr>
            <w:tcW w:w="9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4FBEFB" w14:textId="77777777" w:rsidR="001A003B" w:rsidRDefault="00006636">
            <w:pPr>
              <w:spacing w:after="0"/>
            </w:pPr>
            <w:r>
              <w:rPr>
                <w:sz w:val="18"/>
                <w:szCs w:val="18"/>
              </w:rPr>
              <w:t>FR-022</w:t>
            </w:r>
          </w:p>
        </w:tc>
        <w:tc>
          <w:tcPr>
            <w:tcW w:w="5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5E7D53" w14:textId="77777777" w:rsidR="001A003B" w:rsidRDefault="00006636">
            <w:pPr>
              <w:spacing w:after="0"/>
            </w:pPr>
            <w:r>
              <w:rPr>
                <w:sz w:val="18"/>
                <w:szCs w:val="18"/>
              </w:rPr>
              <w:t>HTTPS gateway ingestion, 500 readings per call, idempotent</w:t>
            </w:r>
          </w:p>
        </w:tc>
        <w:tc>
          <w:tcPr>
            <w:tcW w:w="2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FAA057" w14:textId="77777777" w:rsidR="001A003B" w:rsidRDefault="00006636">
            <w:pPr>
              <w:spacing w:after="0"/>
            </w:pPr>
            <w:r>
              <w:rPr>
                <w:sz w:val="18"/>
                <w:szCs w:val="18"/>
              </w:rPr>
              <w:t>Built</w:t>
            </w:r>
          </w:p>
        </w:tc>
      </w:tr>
      <w:tr w:rsidR="001A003B" w14:paraId="3D131E73" w14:textId="77777777">
        <w:trPr>
          <w:cantSplit/>
        </w:trPr>
        <w:tc>
          <w:tcPr>
            <w:tcW w:w="9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D59D87" w14:textId="77777777" w:rsidR="001A003B" w:rsidRDefault="00006636">
            <w:pPr>
              <w:spacing w:after="0"/>
            </w:pPr>
            <w:r>
              <w:rPr>
                <w:sz w:val="18"/>
                <w:szCs w:val="18"/>
              </w:rPr>
              <w:t>FR-023</w:t>
            </w:r>
          </w:p>
        </w:tc>
        <w:tc>
          <w:tcPr>
            <w:tcW w:w="5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092813" w14:textId="77777777" w:rsidR="001A003B" w:rsidRDefault="00006636">
            <w:pPr>
              <w:spacing w:after="0"/>
            </w:pPr>
            <w:r>
              <w:rPr>
                <w:sz w:val="18"/>
                <w:szCs w:val="18"/>
              </w:rPr>
              <w:t>Manual and lab entry with provenance</w:t>
            </w:r>
          </w:p>
        </w:tc>
        <w:tc>
          <w:tcPr>
            <w:tcW w:w="28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532730" w14:textId="77777777" w:rsidR="001A003B" w:rsidRDefault="00006636">
            <w:pPr>
              <w:spacing w:after="0"/>
            </w:pPr>
            <w:r>
              <w:rPr>
                <w:sz w:val="18"/>
                <w:szCs w:val="18"/>
              </w:rPr>
              <w:t>Built</w:t>
            </w:r>
          </w:p>
        </w:tc>
      </w:tr>
      <w:tr w:rsidR="001A003B" w14:paraId="106EA853" w14:textId="77777777">
        <w:trPr>
          <w:cantSplit/>
        </w:trPr>
        <w:tc>
          <w:tcPr>
            <w:tcW w:w="9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83FC98" w14:textId="77777777" w:rsidR="001A003B" w:rsidRDefault="00006636">
            <w:pPr>
              <w:spacing w:after="0"/>
            </w:pPr>
            <w:r>
              <w:rPr>
                <w:sz w:val="18"/>
                <w:szCs w:val="18"/>
              </w:rPr>
              <w:t>FR-024</w:t>
            </w:r>
          </w:p>
        </w:tc>
        <w:tc>
          <w:tcPr>
            <w:tcW w:w="5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7E0C63" w14:textId="77777777" w:rsidR="001A003B" w:rsidRDefault="00006636">
            <w:pPr>
              <w:spacing w:after="0"/>
            </w:pPr>
            <w:r>
              <w:rPr>
                <w:sz w:val="18"/>
                <w:szCs w:val="18"/>
              </w:rPr>
              <w:t>Append-only corrections</w:t>
            </w:r>
          </w:p>
        </w:tc>
        <w:tc>
          <w:tcPr>
            <w:tcW w:w="2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AE2283" w14:textId="77777777" w:rsidR="001A003B" w:rsidRDefault="00006636">
            <w:pPr>
              <w:spacing w:after="0"/>
            </w:pPr>
            <w:r>
              <w:rPr>
                <w:sz w:val="18"/>
                <w:szCs w:val="18"/>
              </w:rPr>
              <w:t>Built</w:t>
            </w:r>
          </w:p>
        </w:tc>
      </w:tr>
      <w:tr w:rsidR="001A003B" w14:paraId="7FA6662F" w14:textId="77777777">
        <w:trPr>
          <w:cantSplit/>
        </w:trPr>
        <w:tc>
          <w:tcPr>
            <w:tcW w:w="9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3C3C7E" w14:textId="77777777" w:rsidR="001A003B" w:rsidRDefault="00006636">
            <w:pPr>
              <w:spacing w:after="0"/>
            </w:pPr>
            <w:r>
              <w:rPr>
                <w:sz w:val="18"/>
                <w:szCs w:val="18"/>
              </w:rPr>
              <w:t>FR-027</w:t>
            </w:r>
          </w:p>
        </w:tc>
        <w:tc>
          <w:tcPr>
            <w:tcW w:w="5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E96B11" w14:textId="77777777" w:rsidR="001A003B" w:rsidRDefault="00006636">
            <w:pPr>
              <w:spacing w:after="0"/>
            </w:pPr>
            <w:r>
              <w:rPr>
                <w:sz w:val="18"/>
                <w:szCs w:val="18"/>
              </w:rPr>
              <w:t>MQTT and OPC UA ingestion adapters</w:t>
            </w:r>
          </w:p>
        </w:tc>
        <w:tc>
          <w:tcPr>
            <w:tcW w:w="28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BD34FC" w14:textId="77777777" w:rsidR="001A003B" w:rsidRDefault="00006636">
            <w:pPr>
              <w:spacing w:after="0"/>
            </w:pPr>
            <w:r>
              <w:rPr>
                <w:sz w:val="18"/>
                <w:szCs w:val="18"/>
              </w:rPr>
              <w:t>Planned (Advanced)</w:t>
            </w:r>
          </w:p>
        </w:tc>
      </w:tr>
      <w:tr w:rsidR="001A003B" w14:paraId="0367CC79" w14:textId="77777777">
        <w:trPr>
          <w:cantSplit/>
        </w:trPr>
        <w:tc>
          <w:tcPr>
            <w:tcW w:w="9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AB1395" w14:textId="77777777" w:rsidR="001A003B" w:rsidRDefault="00006636">
            <w:pPr>
              <w:spacing w:after="0"/>
            </w:pPr>
            <w:r>
              <w:rPr>
                <w:sz w:val="18"/>
                <w:szCs w:val="18"/>
              </w:rPr>
              <w:t>FR-028</w:t>
            </w:r>
          </w:p>
        </w:tc>
        <w:tc>
          <w:tcPr>
            <w:tcW w:w="5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1B145F" w14:textId="77777777" w:rsidR="001A003B" w:rsidRDefault="00006636">
            <w:pPr>
              <w:spacing w:after="0"/>
            </w:pPr>
            <w:r>
              <w:rPr>
                <w:sz w:val="18"/>
                <w:szCs w:val="18"/>
              </w:rPr>
              <w:t>Read-only SCADA and historian connectors</w:t>
            </w:r>
          </w:p>
        </w:tc>
        <w:tc>
          <w:tcPr>
            <w:tcW w:w="2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E940CE" w14:textId="77777777" w:rsidR="001A003B" w:rsidRDefault="00006636">
            <w:pPr>
              <w:spacing w:after="0"/>
            </w:pPr>
            <w:r>
              <w:rPr>
                <w:sz w:val="18"/>
                <w:szCs w:val="18"/>
              </w:rPr>
              <w:t>Planned (Advanced)</w:t>
            </w:r>
          </w:p>
        </w:tc>
      </w:tr>
      <w:tr w:rsidR="001A003B" w14:paraId="1AB3933B" w14:textId="77777777">
        <w:trPr>
          <w:cantSplit/>
        </w:trPr>
        <w:tc>
          <w:tcPr>
            <w:tcW w:w="9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1BE2D2" w14:textId="77777777" w:rsidR="001A003B" w:rsidRDefault="00006636">
            <w:pPr>
              <w:spacing w:after="0"/>
            </w:pPr>
            <w:r>
              <w:rPr>
                <w:sz w:val="18"/>
                <w:szCs w:val="18"/>
              </w:rPr>
              <w:t>FR-029</w:t>
            </w:r>
          </w:p>
        </w:tc>
        <w:tc>
          <w:tcPr>
            <w:tcW w:w="5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D97A38" w14:textId="77777777" w:rsidR="001A003B" w:rsidRDefault="00006636">
            <w:pPr>
              <w:spacing w:after="0"/>
            </w:pPr>
            <w:r>
              <w:rPr>
                <w:sz w:val="18"/>
                <w:szCs w:val="18"/>
              </w:rPr>
              <w:t>Synthetic data labelled and refused for customer tenants</w:t>
            </w:r>
          </w:p>
        </w:tc>
        <w:tc>
          <w:tcPr>
            <w:tcW w:w="28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326759" w14:textId="77777777" w:rsidR="001A003B" w:rsidRDefault="00006636">
            <w:pPr>
              <w:spacing w:after="0"/>
            </w:pPr>
            <w:r>
              <w:rPr>
                <w:sz w:val="18"/>
                <w:szCs w:val="18"/>
              </w:rPr>
              <w:t>Built</w:t>
            </w:r>
          </w:p>
        </w:tc>
      </w:tr>
      <w:tr w:rsidR="001A003B" w14:paraId="0D4E6461" w14:textId="77777777">
        <w:trPr>
          <w:cantSplit/>
        </w:trPr>
        <w:tc>
          <w:tcPr>
            <w:tcW w:w="9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24065D" w14:textId="77777777" w:rsidR="001A003B" w:rsidRDefault="00006636">
            <w:pPr>
              <w:spacing w:after="0"/>
            </w:pPr>
            <w:r>
              <w:rPr>
                <w:sz w:val="18"/>
                <w:szCs w:val="18"/>
              </w:rPr>
              <w:t>n/a</w:t>
            </w:r>
          </w:p>
        </w:tc>
        <w:tc>
          <w:tcPr>
            <w:tcW w:w="5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150602" w14:textId="77777777" w:rsidR="001A003B" w:rsidRDefault="00006636">
            <w:pPr>
              <w:spacing w:after="0"/>
            </w:pPr>
            <w:r>
              <w:rPr>
                <w:sz w:val="18"/>
                <w:szCs w:val="18"/>
              </w:rPr>
              <w:t>Edge gateway software (store and forward)</w:t>
            </w:r>
          </w:p>
        </w:tc>
        <w:tc>
          <w:tcPr>
            <w:tcW w:w="2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946E0B" w14:textId="77777777" w:rsidR="001A003B" w:rsidRDefault="00006636">
            <w:pPr>
              <w:spacing w:after="0"/>
            </w:pPr>
            <w:r>
              <w:rPr>
                <w:sz w:val="18"/>
                <w:szCs w:val="18"/>
              </w:rPr>
              <w:t>Planned; API contract Built</w:t>
            </w:r>
          </w:p>
        </w:tc>
      </w:tr>
    </w:tbl>
    <w:p w14:paraId="136DA28D" w14:textId="77777777" w:rsidR="001A003B" w:rsidRDefault="001A003B">
      <w:pPr>
        <w:spacing w:after="120"/>
      </w:pPr>
    </w:p>
    <w:p w14:paraId="7001AF5F" w14:textId="77777777" w:rsidR="001A003B" w:rsidRDefault="00006636">
      <w:pPr>
        <w:pStyle w:val="Heading2"/>
        <w:keepNext/>
      </w:pPr>
      <w:bookmarkStart w:id="108" w:name="_Toc243905372"/>
      <w:r>
        <w:t>9.9  AI services and the human in the loop</w:t>
      </w:r>
      <w:bookmarkEnd w:id="108"/>
    </w:p>
    <w:p w14:paraId="0BB1B98A" w14:textId="77777777" w:rsidR="001A003B" w:rsidRDefault="00006636">
      <w:r>
        <w:t xml:space="preserve">Two features use a model (Claude, through </w:t>
      </w:r>
      <w:r>
        <w:rPr>
          <w:rFonts w:ascii="Consolas" w:eastAsia="Consolas" w:hAnsi="Consolas" w:cs="Consolas"/>
          <w:color w:val="3346B0"/>
          <w:sz w:val="18"/>
          <w:szCs w:val="18"/>
          <w:shd w:val="clear" w:color="auto" w:fill="EEF2FE"/>
        </w:rPr>
        <w:t>@anthropic-ai/sdk</w:t>
      </w:r>
      <w:r>
        <w:t>), and both are optional. Without a credential, audit scans keep their on-device OCR results and the assistant uses a deterministic rules engine. The model never sees the database: the assistant can only call five read-only tools (</w:t>
      </w:r>
      <w:r>
        <w:rPr>
          <w:rFonts w:ascii="Consolas" w:eastAsia="Consolas" w:hAnsi="Consolas" w:cs="Consolas"/>
          <w:color w:val="3346B0"/>
          <w:sz w:val="18"/>
          <w:szCs w:val="18"/>
          <w:shd w:val="clear" w:color="auto" w:fill="EEF2FE"/>
        </w:rPr>
        <w:t>get_readings</w:t>
      </w:r>
      <w:r>
        <w:t xml:space="preserve">, </w:t>
      </w:r>
      <w:r>
        <w:rPr>
          <w:rFonts w:ascii="Consolas" w:eastAsia="Consolas" w:hAnsi="Consolas" w:cs="Consolas"/>
          <w:color w:val="3346B0"/>
          <w:sz w:val="18"/>
          <w:szCs w:val="18"/>
          <w:shd w:val="clear" w:color="auto" w:fill="EEF2FE"/>
        </w:rPr>
        <w:t>get_open_alarms</w:t>
      </w:r>
      <w:r>
        <w:t xml:space="preserve">, </w:t>
      </w:r>
      <w:r>
        <w:rPr>
          <w:rFonts w:ascii="Consolas" w:eastAsia="Consolas" w:hAnsi="Consolas" w:cs="Consolas"/>
          <w:color w:val="3346B0"/>
          <w:sz w:val="18"/>
          <w:szCs w:val="18"/>
          <w:shd w:val="clear" w:color="auto" w:fill="EEF2FE"/>
        </w:rPr>
        <w:t>get_my_work</w:t>
      </w:r>
      <w:r>
        <w:t xml:space="preserve">, </w:t>
      </w:r>
      <w:r>
        <w:rPr>
          <w:rFonts w:ascii="Consolas" w:eastAsia="Consolas" w:hAnsi="Consolas" w:cs="Consolas"/>
          <w:color w:val="3346B0"/>
          <w:sz w:val="18"/>
          <w:szCs w:val="18"/>
          <w:shd w:val="clear" w:color="auto" w:fill="EEF2FE"/>
        </w:rPr>
        <w:t>get_asset</w:t>
      </w:r>
      <w:r>
        <w:t xml:space="preserve">, </w:t>
      </w:r>
      <w:r>
        <w:rPr>
          <w:rFonts w:ascii="Consolas" w:eastAsia="Consolas" w:hAnsi="Consolas" w:cs="Consolas"/>
          <w:color w:val="3346B0"/>
          <w:sz w:val="18"/>
          <w:szCs w:val="18"/>
          <w:shd w:val="clear" w:color="auto" w:fill="EEF2FE"/>
        </w:rPr>
        <w:t>search_procedures</w:t>
      </w:r>
      <w:r>
        <w:t>), and they run inside the caller's tenant transaction, so RLS and site scope apply to every lookup.</w:t>
      </w:r>
    </w:p>
    <w:p w14:paraId="3C279782" w14:textId="77777777" w:rsidR="001A003B" w:rsidRDefault="00006636">
      <w:pPr>
        <w:keepNext/>
        <w:spacing w:before="120" w:after="60"/>
        <w:jc w:val="center"/>
      </w:pPr>
      <w:r>
        <w:rPr>
          <w:noProof/>
        </w:rPr>
        <w:lastRenderedPageBreak/>
        <w:drawing>
          <wp:inline distT="0" distB="0" distL="0" distR="0" wp14:anchorId="6B15468D" wp14:editId="2A4078A6">
            <wp:extent cx="5972175" cy="638175"/>
            <wp:effectExtent l="0" t="0" r="0" b="0"/>
            <wp:docPr id="84" name="086d3344118ff161.png" descr="AI flows. Vision adds a second opinion to on-device OCR; the assistant answers only from tenant-scoped tools; people decide what becomes a record." title="AI flows. Vision adds a second opinion to on-device OCR; the assistant answers only from tenant-scoped tools; people decide what becomes a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5972175" cy="638175"/>
                    </a:xfrm>
                    <a:prstGeom prst="rect">
                      <a:avLst/>
                    </a:prstGeom>
                  </pic:spPr>
                </pic:pic>
              </a:graphicData>
            </a:graphic>
          </wp:inline>
        </w:drawing>
      </w:r>
    </w:p>
    <w:p w14:paraId="55EC2ECA" w14:textId="77777777" w:rsidR="001A003B" w:rsidRDefault="00006636">
      <w:pPr>
        <w:spacing w:after="220"/>
        <w:jc w:val="center"/>
      </w:pPr>
      <w:r>
        <w:rPr>
          <w:b/>
          <w:bCs/>
          <w:color w:val="0C1E85"/>
          <w:sz w:val="18"/>
          <w:szCs w:val="18"/>
        </w:rPr>
        <w:t xml:space="preserve">Figure 84. </w:t>
      </w:r>
      <w:r>
        <w:rPr>
          <w:i/>
          <w:iCs/>
          <w:color w:val="5B6472"/>
          <w:sz w:val="18"/>
          <w:szCs w:val="18"/>
        </w:rPr>
        <w:t>AI flows. Vision adds a second opinion to on-device OCR; the assistant answers only from tenant-scoped tools; people decide what becomes a record.</w:t>
      </w:r>
    </w:p>
    <w:p w14:paraId="60CBF00B" w14:textId="77777777" w:rsidR="001A003B" w:rsidRDefault="00006636">
      <w:pPr>
        <w:keepNext/>
        <w:spacing w:before="160"/>
      </w:pPr>
      <w:r>
        <w:rPr>
          <w:b/>
          <w:bCs/>
          <w:color w:val="0C1E85"/>
          <w:sz w:val="18"/>
          <w:szCs w:val="18"/>
        </w:rPr>
        <w:t xml:space="preserve">Table 62. </w:t>
      </w:r>
      <w:r>
        <w:rPr>
          <w:b/>
          <w:bCs/>
          <w:sz w:val="18"/>
          <w:szCs w:val="18"/>
        </w:rPr>
        <w:t>AI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8"/>
        <w:gridCol w:w="5494"/>
        <w:gridCol w:w="2920"/>
      </w:tblGrid>
      <w:tr w:rsidR="001A003B" w14:paraId="0A147F56" w14:textId="77777777">
        <w:trPr>
          <w:cantSplit/>
          <w:tblHeader/>
        </w:trPr>
        <w:tc>
          <w:tcPr>
            <w:tcW w:w="9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AC4CF15" w14:textId="77777777" w:rsidR="001A003B" w:rsidRDefault="00006636">
            <w:pPr>
              <w:spacing w:after="0"/>
            </w:pPr>
            <w:r>
              <w:rPr>
                <w:rFonts w:ascii="Arial" w:eastAsia="Arial" w:hAnsi="Arial" w:cs="Arial"/>
                <w:b/>
                <w:bCs/>
                <w:color w:val="FFFFFF"/>
                <w:sz w:val="18"/>
                <w:szCs w:val="18"/>
              </w:rPr>
              <w:t>ID</w:t>
            </w:r>
          </w:p>
        </w:tc>
        <w:tc>
          <w:tcPr>
            <w:tcW w:w="54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B49207C" w14:textId="77777777" w:rsidR="001A003B" w:rsidRDefault="00006636">
            <w:pPr>
              <w:spacing w:after="0"/>
            </w:pPr>
            <w:r>
              <w:rPr>
                <w:rFonts w:ascii="Arial" w:eastAsia="Arial" w:hAnsi="Arial" w:cs="Arial"/>
                <w:b/>
                <w:bCs/>
                <w:color w:val="FFFFFF"/>
                <w:sz w:val="18"/>
                <w:szCs w:val="18"/>
              </w:rPr>
              <w:t>Requirement</w:t>
            </w:r>
          </w:p>
        </w:tc>
        <w:tc>
          <w:tcPr>
            <w:tcW w:w="292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F70164D" w14:textId="77777777" w:rsidR="001A003B" w:rsidRDefault="00006636">
            <w:pPr>
              <w:spacing w:after="0"/>
            </w:pPr>
            <w:r>
              <w:rPr>
                <w:rFonts w:ascii="Arial" w:eastAsia="Arial" w:hAnsi="Arial" w:cs="Arial"/>
                <w:b/>
                <w:bCs/>
                <w:color w:val="FFFFFF"/>
                <w:sz w:val="18"/>
                <w:szCs w:val="18"/>
              </w:rPr>
              <w:t>Status</w:t>
            </w:r>
          </w:p>
        </w:tc>
      </w:tr>
      <w:tr w:rsidR="001A003B" w14:paraId="672AA118"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65C75B" w14:textId="77777777" w:rsidR="001A003B" w:rsidRDefault="00006636">
            <w:pPr>
              <w:spacing w:after="0"/>
            </w:pPr>
            <w:r>
              <w:rPr>
                <w:sz w:val="18"/>
                <w:szCs w:val="18"/>
              </w:rPr>
              <w:t>FR-063</w:t>
            </w:r>
          </w:p>
        </w:tc>
        <w:tc>
          <w:tcPr>
            <w:tcW w:w="54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9DC1FB" w14:textId="77777777" w:rsidR="001A003B" w:rsidRDefault="00006636">
            <w:pPr>
              <w:spacing w:after="0"/>
            </w:pPr>
            <w:r>
              <w:rPr>
                <w:sz w:val="18"/>
                <w:szCs w:val="18"/>
              </w:rPr>
              <w:t>Optional vision engine cross-checked against OCR text</w:t>
            </w:r>
          </w:p>
        </w:tc>
        <w:tc>
          <w:tcPr>
            <w:tcW w:w="29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277E71" w14:textId="77777777" w:rsidR="001A003B" w:rsidRDefault="00006636">
            <w:pPr>
              <w:spacing w:after="0"/>
            </w:pPr>
            <w:r>
              <w:rPr>
                <w:sz w:val="18"/>
                <w:szCs w:val="18"/>
              </w:rPr>
              <w:t>Built (needs API key)</w:t>
            </w:r>
          </w:p>
        </w:tc>
      </w:tr>
      <w:tr w:rsidR="001A003B" w14:paraId="72BD2194"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731312" w14:textId="77777777" w:rsidR="001A003B" w:rsidRDefault="00006636">
            <w:pPr>
              <w:spacing w:after="0"/>
            </w:pPr>
            <w:r>
              <w:rPr>
                <w:sz w:val="18"/>
                <w:szCs w:val="18"/>
              </w:rPr>
              <w:t>FR-064</w:t>
            </w:r>
          </w:p>
        </w:tc>
        <w:tc>
          <w:tcPr>
            <w:tcW w:w="54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AF9551" w14:textId="77777777" w:rsidR="001A003B" w:rsidRDefault="00006636">
            <w:pPr>
              <w:spacing w:after="0"/>
            </w:pPr>
            <w:r>
              <w:rPr>
                <w:sz w:val="18"/>
                <w:szCs w:val="18"/>
              </w:rPr>
              <w:t>Field review; verify requires zero pending and zero flagged items</w:t>
            </w:r>
          </w:p>
        </w:tc>
        <w:tc>
          <w:tcPr>
            <w:tcW w:w="29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004754" w14:textId="77777777" w:rsidR="001A003B" w:rsidRDefault="00006636">
            <w:pPr>
              <w:spacing w:after="0"/>
            </w:pPr>
            <w:r>
              <w:rPr>
                <w:sz w:val="18"/>
                <w:szCs w:val="18"/>
              </w:rPr>
              <w:t>Built</w:t>
            </w:r>
          </w:p>
        </w:tc>
      </w:tr>
      <w:tr w:rsidR="001A003B" w14:paraId="04FECDD8"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BE1038" w14:textId="77777777" w:rsidR="001A003B" w:rsidRDefault="00006636">
            <w:pPr>
              <w:spacing w:after="0"/>
            </w:pPr>
            <w:r>
              <w:rPr>
                <w:sz w:val="18"/>
                <w:szCs w:val="18"/>
              </w:rPr>
              <w:t>FR-065</w:t>
            </w:r>
          </w:p>
        </w:tc>
        <w:tc>
          <w:tcPr>
            <w:tcW w:w="54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810C17" w14:textId="77777777" w:rsidR="001A003B" w:rsidRDefault="00006636">
            <w:pPr>
              <w:spacing w:after="0"/>
            </w:pPr>
            <w:r>
              <w:rPr>
                <w:sz w:val="18"/>
                <w:szCs w:val="18"/>
              </w:rPr>
              <w:t>Independent four-eyes approval</w:t>
            </w:r>
          </w:p>
        </w:tc>
        <w:tc>
          <w:tcPr>
            <w:tcW w:w="29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B9765E" w14:textId="77777777" w:rsidR="001A003B" w:rsidRDefault="00006636">
            <w:pPr>
              <w:spacing w:after="0"/>
            </w:pPr>
            <w:r>
              <w:rPr>
                <w:sz w:val="18"/>
                <w:szCs w:val="18"/>
              </w:rPr>
              <w:t>Built</w:t>
            </w:r>
          </w:p>
        </w:tc>
      </w:tr>
      <w:tr w:rsidR="001A003B" w14:paraId="169DC4C3"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2B8BD8" w14:textId="77777777" w:rsidR="001A003B" w:rsidRDefault="00006636">
            <w:pPr>
              <w:spacing w:after="0"/>
            </w:pPr>
            <w:r>
              <w:rPr>
                <w:sz w:val="18"/>
                <w:szCs w:val="18"/>
              </w:rPr>
              <w:t>FR-072</w:t>
            </w:r>
          </w:p>
        </w:tc>
        <w:tc>
          <w:tcPr>
            <w:tcW w:w="54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A0B609" w14:textId="77777777" w:rsidR="001A003B" w:rsidRDefault="00006636">
            <w:pPr>
              <w:spacing w:after="0"/>
            </w:pPr>
            <w:r>
              <w:rPr>
                <w:sz w:val="18"/>
                <w:szCs w:val="18"/>
              </w:rPr>
              <w:t>Assistant answers only from tenant data; rules fallback never guesses</w:t>
            </w:r>
          </w:p>
        </w:tc>
        <w:tc>
          <w:tcPr>
            <w:tcW w:w="29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744591" w14:textId="77777777" w:rsidR="001A003B" w:rsidRDefault="00006636">
            <w:pPr>
              <w:spacing w:after="0"/>
            </w:pPr>
            <w:r>
              <w:rPr>
                <w:sz w:val="18"/>
                <w:szCs w:val="18"/>
              </w:rPr>
              <w:t>Built</w:t>
            </w:r>
          </w:p>
        </w:tc>
      </w:tr>
      <w:tr w:rsidR="001A003B" w14:paraId="231F5C56"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9234B2" w14:textId="77777777" w:rsidR="001A003B" w:rsidRDefault="00006636">
            <w:pPr>
              <w:spacing w:after="0"/>
            </w:pPr>
            <w:r>
              <w:rPr>
                <w:sz w:val="18"/>
                <w:szCs w:val="18"/>
              </w:rPr>
              <w:t>FR-078</w:t>
            </w:r>
          </w:p>
        </w:tc>
        <w:tc>
          <w:tcPr>
            <w:tcW w:w="54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FC71EC" w14:textId="77777777" w:rsidR="001A003B" w:rsidRDefault="00006636">
            <w:pPr>
              <w:spacing w:after="0"/>
            </w:pPr>
            <w:r>
              <w:rPr>
                <w:sz w:val="18"/>
                <w:szCs w:val="18"/>
              </w:rPr>
              <w:t>Assistant has no write tools</w:t>
            </w:r>
          </w:p>
        </w:tc>
        <w:tc>
          <w:tcPr>
            <w:tcW w:w="29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AB3BBB" w14:textId="77777777" w:rsidR="001A003B" w:rsidRDefault="00006636">
            <w:pPr>
              <w:spacing w:after="0"/>
            </w:pPr>
            <w:r>
              <w:rPr>
                <w:sz w:val="18"/>
                <w:szCs w:val="18"/>
              </w:rPr>
              <w:t>Built</w:t>
            </w:r>
          </w:p>
        </w:tc>
      </w:tr>
      <w:tr w:rsidR="001A003B" w14:paraId="610D8E22"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261C33" w14:textId="77777777" w:rsidR="001A003B" w:rsidRDefault="00006636">
            <w:pPr>
              <w:spacing w:after="0"/>
            </w:pPr>
            <w:r>
              <w:rPr>
                <w:sz w:val="18"/>
                <w:szCs w:val="18"/>
              </w:rPr>
              <w:t>NFR-035</w:t>
            </w:r>
          </w:p>
        </w:tc>
        <w:tc>
          <w:tcPr>
            <w:tcW w:w="54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14728C" w14:textId="77777777" w:rsidR="001A003B" w:rsidRDefault="00006636">
            <w:pPr>
              <w:spacing w:after="0"/>
            </w:pPr>
            <w:r>
              <w:rPr>
                <w:sz w:val="18"/>
                <w:szCs w:val="18"/>
              </w:rPr>
              <w:t>Only values returned by tools in the same conversation</w:t>
            </w:r>
          </w:p>
        </w:tc>
        <w:tc>
          <w:tcPr>
            <w:tcW w:w="29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7B2A2C" w14:textId="77777777" w:rsidR="001A003B" w:rsidRDefault="00006636">
            <w:pPr>
              <w:spacing w:after="0"/>
            </w:pPr>
            <w:r>
              <w:rPr>
                <w:sz w:val="18"/>
                <w:szCs w:val="18"/>
              </w:rPr>
              <w:t>Built (prompt and tool design)</w:t>
            </w:r>
          </w:p>
        </w:tc>
      </w:tr>
      <w:tr w:rsidR="001A003B" w14:paraId="05B6D85C"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129860" w14:textId="77777777" w:rsidR="001A003B" w:rsidRDefault="00006636">
            <w:pPr>
              <w:spacing w:after="0"/>
            </w:pPr>
            <w:r>
              <w:rPr>
                <w:sz w:val="18"/>
                <w:szCs w:val="18"/>
              </w:rPr>
              <w:t>NFR-037</w:t>
            </w:r>
          </w:p>
        </w:tc>
        <w:tc>
          <w:tcPr>
            <w:tcW w:w="54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6C758A" w14:textId="77777777" w:rsidR="001A003B" w:rsidRDefault="00006636">
            <w:pPr>
              <w:spacing w:after="0"/>
            </w:pPr>
            <w:r>
              <w:rPr>
                <w:sz w:val="18"/>
                <w:szCs w:val="18"/>
              </w:rPr>
              <w:t>Graceful degradation without the model</w:t>
            </w:r>
          </w:p>
        </w:tc>
        <w:tc>
          <w:tcPr>
            <w:tcW w:w="29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E600BC" w14:textId="77777777" w:rsidR="001A003B" w:rsidRDefault="00006636">
            <w:pPr>
              <w:spacing w:after="0"/>
            </w:pPr>
            <w:r>
              <w:rPr>
                <w:sz w:val="18"/>
                <w:szCs w:val="18"/>
              </w:rPr>
              <w:t>Built</w:t>
            </w:r>
          </w:p>
        </w:tc>
      </w:tr>
      <w:tr w:rsidR="001A003B" w14:paraId="3A365FD2"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96ED67" w14:textId="77777777" w:rsidR="001A003B" w:rsidRDefault="00006636">
            <w:pPr>
              <w:spacing w:after="0"/>
            </w:pPr>
            <w:r>
              <w:rPr>
                <w:sz w:val="18"/>
                <w:szCs w:val="18"/>
              </w:rPr>
              <w:t>NFR-039</w:t>
            </w:r>
          </w:p>
        </w:tc>
        <w:tc>
          <w:tcPr>
            <w:tcW w:w="54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1E7A2A" w14:textId="77777777" w:rsidR="001A003B" w:rsidRDefault="00006636">
            <w:pPr>
              <w:spacing w:after="0"/>
            </w:pPr>
            <w:r>
              <w:rPr>
                <w:sz w:val="18"/>
                <w:szCs w:val="18"/>
              </w:rPr>
              <w:t>Human in the loop for every AI-extracted value</w:t>
            </w:r>
          </w:p>
        </w:tc>
        <w:tc>
          <w:tcPr>
            <w:tcW w:w="29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414665" w14:textId="77777777" w:rsidR="001A003B" w:rsidRDefault="00006636">
            <w:pPr>
              <w:spacing w:after="0"/>
            </w:pPr>
            <w:r>
              <w:rPr>
                <w:sz w:val="18"/>
                <w:szCs w:val="18"/>
              </w:rPr>
              <w:t>Built</w:t>
            </w:r>
          </w:p>
        </w:tc>
      </w:tr>
      <w:tr w:rsidR="001A003B" w14:paraId="2149E037"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06BE93" w14:textId="77777777" w:rsidR="001A003B" w:rsidRDefault="00006636">
            <w:pPr>
              <w:spacing w:after="0"/>
            </w:pPr>
            <w:r>
              <w:rPr>
                <w:sz w:val="18"/>
                <w:szCs w:val="18"/>
              </w:rPr>
              <w:t>NFR-040</w:t>
            </w:r>
          </w:p>
        </w:tc>
        <w:tc>
          <w:tcPr>
            <w:tcW w:w="54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C9EB96" w14:textId="77777777" w:rsidR="001A003B" w:rsidRDefault="00006636">
            <w:pPr>
              <w:spacing w:after="0"/>
            </w:pPr>
            <w:r>
              <w:rPr>
                <w:sz w:val="18"/>
                <w:szCs w:val="18"/>
              </w:rPr>
              <w:t>Model provider and region documented per tenant</w:t>
            </w:r>
          </w:p>
        </w:tc>
        <w:tc>
          <w:tcPr>
            <w:tcW w:w="29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5FBFB3" w14:textId="77777777" w:rsidR="001A003B" w:rsidRDefault="00006636">
            <w:pPr>
              <w:spacing w:after="0"/>
            </w:pPr>
            <w:r>
              <w:rPr>
                <w:sz w:val="18"/>
                <w:szCs w:val="18"/>
              </w:rPr>
              <w:t>Planned (GA)</w:t>
            </w:r>
          </w:p>
        </w:tc>
      </w:tr>
    </w:tbl>
    <w:p w14:paraId="2A2B5B93" w14:textId="77777777" w:rsidR="001A003B" w:rsidRDefault="001A003B">
      <w:pPr>
        <w:spacing w:after="120"/>
      </w:pPr>
    </w:p>
    <w:p w14:paraId="5C64D5B7" w14:textId="77777777" w:rsidR="001A003B" w:rsidRDefault="00006636">
      <w:r>
        <w:t>Vision cannot replace an extraction once review has started, and every review write carries a revision so a lost race returns a conflict instead of overwriting a colleague's work.</w:t>
      </w:r>
    </w:p>
    <w:p w14:paraId="2367B9FB" w14:textId="77777777" w:rsidR="001A003B" w:rsidRDefault="00006636">
      <w:pPr>
        <w:pStyle w:val="Heading2"/>
        <w:keepNext/>
      </w:pPr>
      <w:bookmarkStart w:id="109" w:name="_Toc243905373"/>
      <w:r>
        <w:t>9.10  Background jobs</w:t>
      </w:r>
      <w:bookmarkEnd w:id="109"/>
    </w:p>
    <w:p w14:paraId="5D568642" w14:textId="77777777" w:rsidR="001A003B" w:rsidRDefault="00006636">
      <w:r>
        <w:t>Four jobs keep the platform current. On a long-running server they run on timers; on Vercel they run from a cron route protected by a secret; in demo mode a lazy ticker advances them on API activity.</w:t>
      </w:r>
    </w:p>
    <w:p w14:paraId="5B697508" w14:textId="77777777" w:rsidR="001A003B" w:rsidRDefault="00006636">
      <w:pPr>
        <w:keepNext/>
        <w:spacing w:before="160"/>
      </w:pPr>
      <w:r>
        <w:rPr>
          <w:b/>
          <w:bCs/>
          <w:color w:val="0C1E85"/>
          <w:sz w:val="18"/>
          <w:szCs w:val="18"/>
        </w:rPr>
        <w:t xml:space="preserve">Table 63. </w:t>
      </w:r>
      <w:r>
        <w:rPr>
          <w:b/>
          <w:bCs/>
          <w:sz w:val="18"/>
          <w:szCs w:val="18"/>
        </w:rPr>
        <w:t>Background jobs by topology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3"/>
        <w:gridCol w:w="1760"/>
        <w:gridCol w:w="1607"/>
        <w:gridCol w:w="2602"/>
      </w:tblGrid>
      <w:tr w:rsidR="001A003B" w14:paraId="0B5546DC" w14:textId="77777777">
        <w:trPr>
          <w:cantSplit/>
          <w:tblHeader/>
        </w:trPr>
        <w:tc>
          <w:tcPr>
            <w:tcW w:w="34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BB92B0" w14:textId="77777777" w:rsidR="001A003B" w:rsidRDefault="00006636">
            <w:pPr>
              <w:spacing w:after="0"/>
            </w:pPr>
            <w:r>
              <w:rPr>
                <w:rFonts w:ascii="Arial" w:eastAsia="Arial" w:hAnsi="Arial" w:cs="Arial"/>
                <w:b/>
                <w:bCs/>
                <w:color w:val="FFFFFF"/>
                <w:sz w:val="18"/>
                <w:szCs w:val="18"/>
              </w:rPr>
              <w:t>Job</w:t>
            </w:r>
          </w:p>
        </w:tc>
        <w:tc>
          <w:tcPr>
            <w:tcW w:w="17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1F76185" w14:textId="77777777" w:rsidR="001A003B" w:rsidRDefault="00006636">
            <w:pPr>
              <w:spacing w:after="0"/>
            </w:pPr>
            <w:r>
              <w:rPr>
                <w:rFonts w:ascii="Arial" w:eastAsia="Arial" w:hAnsi="Arial" w:cs="Arial"/>
                <w:b/>
                <w:bCs/>
                <w:color w:val="FFFFFF"/>
                <w:sz w:val="18"/>
                <w:szCs w:val="18"/>
              </w:rPr>
              <w:t>Long-running server</w:t>
            </w:r>
          </w:p>
        </w:tc>
        <w:tc>
          <w:tcPr>
            <w:tcW w:w="16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6527A0" w14:textId="77777777" w:rsidR="001A003B" w:rsidRDefault="00006636">
            <w:pPr>
              <w:spacing w:after="0"/>
            </w:pPr>
            <w:r>
              <w:rPr>
                <w:rFonts w:ascii="Arial" w:eastAsia="Arial" w:hAnsi="Arial" w:cs="Arial"/>
                <w:b/>
                <w:bCs/>
                <w:color w:val="FFFFFF"/>
                <w:sz w:val="18"/>
                <w:szCs w:val="18"/>
              </w:rPr>
              <w:t>Vercel today</w:t>
            </w:r>
          </w:p>
        </w:tc>
        <w:tc>
          <w:tcPr>
            <w:tcW w:w="26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5ADE5CA" w14:textId="77777777" w:rsidR="001A003B" w:rsidRDefault="00006636">
            <w:pPr>
              <w:spacing w:after="0"/>
            </w:pPr>
            <w:r>
              <w:rPr>
                <w:rFonts w:ascii="Arial" w:eastAsia="Arial" w:hAnsi="Arial" w:cs="Arial"/>
                <w:b/>
                <w:bCs/>
                <w:color w:val="FFFFFF"/>
                <w:sz w:val="18"/>
                <w:szCs w:val="18"/>
              </w:rPr>
              <w:t>Demo</w:t>
            </w:r>
          </w:p>
        </w:tc>
      </w:tr>
      <w:tr w:rsidR="001A003B" w14:paraId="28106A79"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8C1C8B" w14:textId="77777777" w:rsidR="001A003B" w:rsidRDefault="00006636">
            <w:pPr>
              <w:spacing w:after="0"/>
            </w:pPr>
            <w:r>
              <w:rPr>
                <w:sz w:val="18"/>
                <w:szCs w:val="18"/>
              </w:rPr>
              <w:t>Stale-data alarm rules</w:t>
            </w:r>
          </w:p>
        </w:tc>
        <w:tc>
          <w:tcPr>
            <w:tcW w:w="1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2FEA4B" w14:textId="77777777" w:rsidR="001A003B" w:rsidRDefault="00006636">
            <w:pPr>
              <w:spacing w:after="0"/>
            </w:pPr>
            <w:r>
              <w:rPr>
                <w:sz w:val="18"/>
                <w:szCs w:val="18"/>
              </w:rPr>
              <w:t>Every 30 s</w:t>
            </w:r>
          </w:p>
        </w:tc>
        <w:tc>
          <w:tcPr>
            <w:tcW w:w="16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3C2B5E" w14:textId="77777777" w:rsidR="001A003B" w:rsidRDefault="00006636">
            <w:pPr>
              <w:spacing w:after="0"/>
            </w:pPr>
            <w:r>
              <w:rPr>
                <w:sz w:val="18"/>
                <w:szCs w:val="18"/>
              </w:rPr>
              <w:t>Daily (</w:t>
            </w:r>
            <w:r>
              <w:rPr>
                <w:rFonts w:ascii="Consolas" w:eastAsia="Consolas" w:hAnsi="Consolas" w:cs="Consolas"/>
                <w:color w:val="3346B0"/>
                <w:sz w:val="15"/>
                <w:szCs w:val="15"/>
                <w:shd w:val="clear" w:color="auto" w:fill="EEF2FE"/>
              </w:rPr>
              <w:t>0 3 * * *</w:t>
            </w:r>
            <w:r>
              <w:rPr>
                <w:sz w:val="18"/>
                <w:szCs w:val="18"/>
              </w:rPr>
              <w:t>)</w:t>
            </w:r>
          </w:p>
        </w:tc>
        <w:tc>
          <w:tcPr>
            <w:tcW w:w="26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58931B" w14:textId="77777777" w:rsidR="001A003B" w:rsidRDefault="00006636">
            <w:pPr>
              <w:spacing w:after="0"/>
            </w:pPr>
            <w:r>
              <w:rPr>
                <w:sz w:val="18"/>
                <w:szCs w:val="18"/>
              </w:rPr>
              <w:t>Not ticked</w:t>
            </w:r>
          </w:p>
        </w:tc>
      </w:tr>
      <w:tr w:rsidR="001A003B" w14:paraId="412DAED1"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D15A95" w14:textId="77777777" w:rsidR="001A003B" w:rsidRDefault="00006636">
            <w:pPr>
              <w:spacing w:after="0"/>
            </w:pPr>
            <w:r>
              <w:rPr>
                <w:sz w:val="18"/>
                <w:szCs w:val="18"/>
              </w:rPr>
              <w:t>Pairing challenge expiry</w:t>
            </w:r>
          </w:p>
        </w:tc>
        <w:tc>
          <w:tcPr>
            <w:tcW w:w="1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8CC991" w14:textId="77777777" w:rsidR="001A003B" w:rsidRDefault="00006636">
            <w:pPr>
              <w:spacing w:after="0"/>
            </w:pPr>
            <w:r>
              <w:rPr>
                <w:sz w:val="18"/>
                <w:szCs w:val="18"/>
              </w:rPr>
              <w:t>Every 60 s</w:t>
            </w:r>
          </w:p>
        </w:tc>
        <w:tc>
          <w:tcPr>
            <w:tcW w:w="16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1D856F" w14:textId="77777777" w:rsidR="001A003B" w:rsidRDefault="00006636">
            <w:pPr>
              <w:spacing w:after="0"/>
            </w:pPr>
            <w:r>
              <w:rPr>
                <w:sz w:val="18"/>
                <w:szCs w:val="18"/>
              </w:rPr>
              <w:t>Daily</w:t>
            </w:r>
          </w:p>
        </w:tc>
        <w:tc>
          <w:tcPr>
            <w:tcW w:w="26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94D149" w14:textId="77777777" w:rsidR="001A003B" w:rsidRDefault="00006636">
            <w:pPr>
              <w:spacing w:after="0"/>
            </w:pPr>
            <w:r>
              <w:rPr>
                <w:sz w:val="18"/>
                <w:szCs w:val="18"/>
              </w:rPr>
              <w:t>Expiry checked on use</w:t>
            </w:r>
          </w:p>
        </w:tc>
      </w:tr>
      <w:tr w:rsidR="001A003B" w14:paraId="065479D9"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9864D7" w14:textId="77777777" w:rsidR="001A003B" w:rsidRDefault="00006636">
            <w:pPr>
              <w:spacing w:after="0"/>
            </w:pPr>
            <w:r>
              <w:rPr>
                <w:sz w:val="18"/>
                <w:szCs w:val="18"/>
              </w:rPr>
              <w:t>Realtime event pruning (older than 1 day)</w:t>
            </w:r>
          </w:p>
        </w:tc>
        <w:tc>
          <w:tcPr>
            <w:tcW w:w="17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614893" w14:textId="77777777" w:rsidR="001A003B" w:rsidRDefault="00006636">
            <w:pPr>
              <w:spacing w:after="0"/>
            </w:pPr>
            <w:r>
              <w:rPr>
                <w:sz w:val="18"/>
                <w:szCs w:val="18"/>
              </w:rPr>
              <w:t>Hourly</w:t>
            </w:r>
          </w:p>
        </w:tc>
        <w:tc>
          <w:tcPr>
            <w:tcW w:w="16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29F948" w14:textId="77777777" w:rsidR="001A003B" w:rsidRDefault="00006636">
            <w:pPr>
              <w:spacing w:after="0"/>
            </w:pPr>
            <w:r>
              <w:rPr>
                <w:sz w:val="18"/>
                <w:szCs w:val="18"/>
              </w:rPr>
              <w:t>Daily</w:t>
            </w:r>
          </w:p>
        </w:tc>
        <w:tc>
          <w:tcPr>
            <w:tcW w:w="26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4D1CBF" w14:textId="77777777" w:rsidR="001A003B" w:rsidRDefault="00006636">
            <w:pPr>
              <w:spacing w:after="0"/>
            </w:pPr>
            <w:r>
              <w:rPr>
                <w:sz w:val="18"/>
                <w:szCs w:val="18"/>
              </w:rPr>
              <w:t>Per instance</w:t>
            </w:r>
          </w:p>
        </w:tc>
      </w:tr>
      <w:tr w:rsidR="001A003B" w14:paraId="1FB58413" w14:textId="77777777">
        <w:trPr>
          <w:cantSplit/>
        </w:trPr>
        <w:tc>
          <w:tcPr>
            <w:tcW w:w="34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D31E9F" w14:textId="77777777" w:rsidR="001A003B" w:rsidRDefault="00006636">
            <w:pPr>
              <w:spacing w:after="0"/>
            </w:pPr>
            <w:r>
              <w:rPr>
                <w:sz w:val="18"/>
                <w:szCs w:val="18"/>
              </w:rPr>
              <w:t>Simulation steps</w:t>
            </w:r>
          </w:p>
        </w:tc>
        <w:tc>
          <w:tcPr>
            <w:tcW w:w="17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4AA637" w14:textId="77777777" w:rsidR="001A003B" w:rsidRDefault="00006636">
            <w:pPr>
              <w:spacing w:after="0"/>
            </w:pPr>
            <w:r>
              <w:rPr>
                <w:sz w:val="18"/>
                <w:szCs w:val="18"/>
              </w:rPr>
              <w:t>Every 5 s per run</w:t>
            </w:r>
          </w:p>
        </w:tc>
        <w:tc>
          <w:tcPr>
            <w:tcW w:w="16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D76E84" w14:textId="77777777" w:rsidR="001A003B" w:rsidRDefault="00006636">
            <w:pPr>
              <w:spacing w:after="0"/>
            </w:pPr>
            <w:r>
              <w:rPr>
                <w:sz w:val="18"/>
                <w:szCs w:val="18"/>
              </w:rPr>
              <w:t>Daily</w:t>
            </w:r>
          </w:p>
        </w:tc>
        <w:tc>
          <w:tcPr>
            <w:tcW w:w="26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B76BF6" w14:textId="77777777" w:rsidR="001A003B" w:rsidRDefault="00006636">
            <w:pPr>
              <w:spacing w:after="0"/>
            </w:pPr>
            <w:r>
              <w:rPr>
                <w:sz w:val="18"/>
                <w:szCs w:val="18"/>
              </w:rPr>
              <w:t>On activity, at most every 5 s</w:t>
            </w:r>
          </w:p>
        </w:tc>
      </w:tr>
    </w:tbl>
    <w:p w14:paraId="1198A03A" w14:textId="77777777" w:rsidR="001A003B" w:rsidRDefault="001A003B">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1A003B" w14:paraId="2817ABAC"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274783F3" w14:textId="77777777" w:rsidR="001A003B" w:rsidRDefault="00006636">
            <w:pPr>
              <w:spacing w:after="60"/>
            </w:pPr>
            <w:r>
              <w:rPr>
                <w:rFonts w:ascii="Arial" w:eastAsia="Arial" w:hAnsi="Arial" w:cs="Arial"/>
                <w:b/>
                <w:bCs/>
                <w:color w:val="F26414"/>
                <w:spacing w:val="30"/>
                <w:sz w:val="17"/>
                <w:szCs w:val="17"/>
              </w:rPr>
              <w:t>WARNING</w:t>
            </w:r>
          </w:p>
          <w:p w14:paraId="7D9DC190" w14:textId="77777777" w:rsidR="001A003B" w:rsidRDefault="00006636">
            <w:r>
              <w:t>In the all-Vercel topology stale-data alarms are raised at most daily (FR-035 Partial, TD-02). A production plant needs a per-minute scheduler or the API in a container.</w:t>
            </w:r>
          </w:p>
        </w:tc>
      </w:tr>
    </w:tbl>
    <w:p w14:paraId="2F21B0CA" w14:textId="77777777" w:rsidR="001A003B" w:rsidRDefault="001A003B">
      <w:pPr>
        <w:spacing w:after="120"/>
      </w:pPr>
    </w:p>
    <w:p w14:paraId="3A87FDEA" w14:textId="77777777" w:rsidR="001A003B" w:rsidRDefault="00006636">
      <w:pPr>
        <w:pStyle w:val="Heading2"/>
        <w:keepNext/>
      </w:pPr>
      <w:bookmarkStart w:id="110" w:name="_Toc243905374"/>
      <w:r>
        <w:t>9.11  Key architecture decisions</w:t>
      </w:r>
      <w:bookmarkEnd w:id="110"/>
    </w:p>
    <w:p w14:paraId="0E24CD42" w14:textId="77777777" w:rsidR="001A003B" w:rsidRDefault="00006636">
      <w:pPr>
        <w:keepNext/>
        <w:spacing w:before="160"/>
      </w:pPr>
      <w:r>
        <w:rPr>
          <w:b/>
          <w:bCs/>
          <w:color w:val="0C1E85"/>
          <w:sz w:val="18"/>
          <w:szCs w:val="18"/>
        </w:rPr>
        <w:t xml:space="preserve">Table 64. </w:t>
      </w:r>
      <w:r>
        <w:rPr>
          <w:b/>
          <w:bCs/>
          <w:sz w:val="18"/>
          <w:szCs w:val="18"/>
        </w:rPr>
        <w:t>Architecture decision records (all Accepted, ARCHITECTURE.md)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7"/>
        <w:gridCol w:w="3425"/>
        <w:gridCol w:w="2936"/>
        <w:gridCol w:w="2284"/>
      </w:tblGrid>
      <w:tr w:rsidR="001A003B" w14:paraId="345E7122" w14:textId="77777777">
        <w:trPr>
          <w:cantSplit/>
          <w:tblHeader/>
        </w:trPr>
        <w:tc>
          <w:tcPr>
            <w:tcW w:w="7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E308E3" w14:textId="77777777" w:rsidR="001A003B" w:rsidRDefault="00006636">
            <w:pPr>
              <w:spacing w:after="0"/>
            </w:pPr>
            <w:r>
              <w:rPr>
                <w:rFonts w:ascii="Arial" w:eastAsia="Arial" w:hAnsi="Arial" w:cs="Arial"/>
                <w:b/>
                <w:bCs/>
                <w:color w:val="FFFFFF"/>
                <w:sz w:val="18"/>
                <w:szCs w:val="18"/>
              </w:rPr>
              <w:t>ADR</w:t>
            </w:r>
          </w:p>
        </w:tc>
        <w:tc>
          <w:tcPr>
            <w:tcW w:w="34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4D8B0E1" w14:textId="77777777" w:rsidR="001A003B" w:rsidRDefault="00006636">
            <w:pPr>
              <w:spacing w:after="0"/>
            </w:pPr>
            <w:r>
              <w:rPr>
                <w:rFonts w:ascii="Arial" w:eastAsia="Arial" w:hAnsi="Arial" w:cs="Arial"/>
                <w:b/>
                <w:bCs/>
                <w:color w:val="FFFFFF"/>
                <w:sz w:val="18"/>
                <w:szCs w:val="18"/>
              </w:rPr>
              <w:t>Decision</w:t>
            </w:r>
          </w:p>
        </w:tc>
        <w:tc>
          <w:tcPr>
            <w:tcW w:w="29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065500" w14:textId="77777777" w:rsidR="001A003B" w:rsidRDefault="00006636">
            <w:pPr>
              <w:spacing w:after="0"/>
            </w:pPr>
            <w:r>
              <w:rPr>
                <w:rFonts w:ascii="Arial" w:eastAsia="Arial" w:hAnsi="Arial" w:cs="Arial"/>
                <w:b/>
                <w:bCs/>
                <w:color w:val="FFFFFF"/>
                <w:sz w:val="18"/>
                <w:szCs w:val="18"/>
              </w:rPr>
              <w:t>Why</w:t>
            </w:r>
          </w:p>
        </w:tc>
        <w:tc>
          <w:tcPr>
            <w:tcW w:w="22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F78962" w14:textId="77777777" w:rsidR="001A003B" w:rsidRDefault="00006636">
            <w:pPr>
              <w:spacing w:after="0"/>
            </w:pPr>
            <w:r>
              <w:rPr>
                <w:rFonts w:ascii="Arial" w:eastAsia="Arial" w:hAnsi="Arial" w:cs="Arial"/>
                <w:b/>
                <w:bCs/>
                <w:color w:val="FFFFFF"/>
                <w:sz w:val="18"/>
                <w:szCs w:val="18"/>
              </w:rPr>
              <w:t>Trade-off</w:t>
            </w:r>
          </w:p>
        </w:tc>
      </w:tr>
      <w:tr w:rsidR="001A003B" w14:paraId="1A48400A" w14:textId="77777777">
        <w:trPr>
          <w:cantSplit/>
        </w:trPr>
        <w:tc>
          <w:tcPr>
            <w:tcW w:w="7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26FAFF" w14:textId="77777777" w:rsidR="001A003B" w:rsidRDefault="00006636">
            <w:pPr>
              <w:spacing w:after="0"/>
            </w:pPr>
            <w:r>
              <w:rPr>
                <w:sz w:val="18"/>
                <w:szCs w:val="18"/>
              </w:rPr>
              <w:t>002</w:t>
            </w:r>
          </w:p>
        </w:tc>
        <w:tc>
          <w:tcPr>
            <w:tcW w:w="34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77D3B7" w14:textId="77777777" w:rsidR="001A003B" w:rsidRDefault="00006636">
            <w:pPr>
              <w:spacing w:after="0"/>
            </w:pPr>
            <w:r>
              <w:rPr>
                <w:sz w:val="18"/>
                <w:szCs w:val="18"/>
              </w:rPr>
              <w:t>Fastify modular monolith</w:t>
            </w:r>
          </w:p>
        </w:tc>
        <w:tc>
          <w:tcPr>
            <w:tcW w:w="29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01ED78" w14:textId="77777777" w:rsidR="001A003B" w:rsidRDefault="00006636">
            <w:pPr>
              <w:spacing w:after="0"/>
            </w:pPr>
            <w:r>
              <w:rPr>
                <w:sz w:val="18"/>
                <w:szCs w:val="18"/>
              </w:rPr>
              <w:t>One deployable, in-process calls</w:t>
            </w:r>
          </w:p>
        </w:tc>
        <w:tc>
          <w:tcPr>
            <w:tcW w:w="2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FFF433" w14:textId="77777777" w:rsidR="001A003B" w:rsidRDefault="00006636">
            <w:pPr>
              <w:spacing w:after="0"/>
            </w:pPr>
            <w:r>
              <w:rPr>
                <w:sz w:val="18"/>
                <w:szCs w:val="18"/>
              </w:rPr>
              <w:t>Modules must stay disciplined</w:t>
            </w:r>
          </w:p>
        </w:tc>
      </w:tr>
      <w:tr w:rsidR="001A003B" w14:paraId="6A152458" w14:textId="77777777">
        <w:trPr>
          <w:cantSplit/>
        </w:trPr>
        <w:tc>
          <w:tcPr>
            <w:tcW w:w="7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CD8EAE" w14:textId="77777777" w:rsidR="001A003B" w:rsidRDefault="00006636">
            <w:pPr>
              <w:spacing w:after="0"/>
            </w:pPr>
            <w:r>
              <w:rPr>
                <w:sz w:val="18"/>
                <w:szCs w:val="18"/>
              </w:rPr>
              <w:lastRenderedPageBreak/>
              <w:t>003</w:t>
            </w:r>
          </w:p>
        </w:tc>
        <w:tc>
          <w:tcPr>
            <w:tcW w:w="34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E79B40" w14:textId="77777777" w:rsidR="001A003B" w:rsidRDefault="00006636">
            <w:pPr>
              <w:spacing w:after="0"/>
            </w:pPr>
            <w:r>
              <w:rPr>
                <w:sz w:val="18"/>
                <w:szCs w:val="18"/>
              </w:rPr>
              <w:t xml:space="preserve">API inside the Next.js route with </w:t>
            </w:r>
            <w:r>
              <w:rPr>
                <w:rFonts w:ascii="Consolas" w:eastAsia="Consolas" w:hAnsi="Consolas" w:cs="Consolas"/>
                <w:color w:val="3346B0"/>
                <w:sz w:val="15"/>
                <w:szCs w:val="15"/>
                <w:shd w:val="clear" w:color="auto" w:fill="EEF2FE"/>
              </w:rPr>
              <w:t>app.inject</w:t>
            </w:r>
          </w:p>
        </w:tc>
        <w:tc>
          <w:tcPr>
            <w:tcW w:w="29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3BD19E" w14:textId="77777777" w:rsidR="001A003B" w:rsidRDefault="00006636">
            <w:pPr>
              <w:spacing w:after="0"/>
            </w:pPr>
            <w:r>
              <w:rPr>
                <w:sz w:val="18"/>
                <w:szCs w:val="18"/>
              </w:rPr>
              <w:t>One Vercel project, no network hop</w:t>
            </w:r>
          </w:p>
        </w:tc>
        <w:tc>
          <w:tcPr>
            <w:tcW w:w="2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E5A5C4" w14:textId="77777777" w:rsidR="001A003B" w:rsidRDefault="00006636">
            <w:pPr>
              <w:spacing w:after="0"/>
            </w:pPr>
            <w:r>
              <w:rPr>
                <w:sz w:val="18"/>
                <w:szCs w:val="18"/>
              </w:rPr>
              <w:t>Cold start builds the app and migrates</w:t>
            </w:r>
          </w:p>
        </w:tc>
      </w:tr>
      <w:tr w:rsidR="001A003B" w14:paraId="7DF2184C" w14:textId="77777777">
        <w:trPr>
          <w:cantSplit/>
        </w:trPr>
        <w:tc>
          <w:tcPr>
            <w:tcW w:w="7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20437F" w14:textId="77777777" w:rsidR="001A003B" w:rsidRDefault="00006636">
            <w:pPr>
              <w:spacing w:after="0"/>
            </w:pPr>
            <w:r>
              <w:rPr>
                <w:sz w:val="18"/>
                <w:szCs w:val="18"/>
              </w:rPr>
              <w:t>004</w:t>
            </w:r>
          </w:p>
        </w:tc>
        <w:tc>
          <w:tcPr>
            <w:tcW w:w="34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CA3ED3" w14:textId="77777777" w:rsidR="001A003B" w:rsidRDefault="00006636">
            <w:pPr>
              <w:spacing w:after="0"/>
            </w:pPr>
            <w:r>
              <w:rPr>
                <w:sz w:val="18"/>
                <w:szCs w:val="18"/>
              </w:rPr>
              <w:t>Postgres RLS plus RBAC and site scope</w:t>
            </w:r>
          </w:p>
        </w:tc>
        <w:tc>
          <w:tcPr>
            <w:tcW w:w="29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D8D668" w14:textId="77777777" w:rsidR="001A003B" w:rsidRDefault="00006636">
            <w:pPr>
              <w:spacing w:after="0"/>
            </w:pPr>
            <w:r>
              <w:rPr>
                <w:sz w:val="18"/>
                <w:szCs w:val="18"/>
              </w:rPr>
              <w:t>Strong isolation in one schema</w:t>
            </w:r>
          </w:p>
        </w:tc>
        <w:tc>
          <w:tcPr>
            <w:tcW w:w="2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A61EA3" w14:textId="77777777" w:rsidR="001A003B" w:rsidRDefault="00006636">
            <w:pPr>
              <w:spacing w:after="0"/>
            </w:pPr>
            <w:r>
              <w:rPr>
                <w:sz w:val="18"/>
                <w:szCs w:val="18"/>
              </w:rPr>
              <w:t>Every request is a transaction</w:t>
            </w:r>
          </w:p>
        </w:tc>
      </w:tr>
      <w:tr w:rsidR="001A003B" w14:paraId="29CFDE16" w14:textId="77777777">
        <w:trPr>
          <w:cantSplit/>
        </w:trPr>
        <w:tc>
          <w:tcPr>
            <w:tcW w:w="7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9B0795" w14:textId="77777777" w:rsidR="001A003B" w:rsidRDefault="00006636">
            <w:pPr>
              <w:spacing w:after="0"/>
            </w:pPr>
            <w:r>
              <w:rPr>
                <w:sz w:val="18"/>
                <w:szCs w:val="18"/>
              </w:rPr>
              <w:t>005</w:t>
            </w:r>
          </w:p>
        </w:tc>
        <w:tc>
          <w:tcPr>
            <w:tcW w:w="34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7EAF3B" w14:textId="77777777" w:rsidR="001A003B" w:rsidRDefault="00006636">
            <w:pPr>
              <w:spacing w:after="0"/>
            </w:pPr>
            <w:r>
              <w:rPr>
                <w:sz w:val="18"/>
                <w:szCs w:val="18"/>
              </w:rPr>
              <w:t>PGlite for development, tests and demo</w:t>
            </w:r>
          </w:p>
        </w:tc>
        <w:tc>
          <w:tcPr>
            <w:tcW w:w="29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152494" w14:textId="77777777" w:rsidR="001A003B" w:rsidRDefault="00006636">
            <w:pPr>
              <w:spacing w:after="0"/>
            </w:pPr>
            <w:r>
              <w:rPr>
                <w:sz w:val="18"/>
                <w:szCs w:val="18"/>
              </w:rPr>
              <w:t>Real Postgres semantics, no service</w:t>
            </w:r>
          </w:p>
        </w:tc>
        <w:tc>
          <w:tcPr>
            <w:tcW w:w="2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2919CF" w14:textId="77777777" w:rsidR="001A003B" w:rsidRDefault="00006636">
            <w:pPr>
              <w:spacing w:after="0"/>
            </w:pPr>
            <w:r>
              <w:rPr>
                <w:sz w:val="18"/>
                <w:szCs w:val="18"/>
              </w:rPr>
              <w:t>Per-instance memory in demo</w:t>
            </w:r>
          </w:p>
        </w:tc>
      </w:tr>
      <w:tr w:rsidR="001A003B" w14:paraId="55D9A6D3" w14:textId="77777777">
        <w:trPr>
          <w:cantSplit/>
        </w:trPr>
        <w:tc>
          <w:tcPr>
            <w:tcW w:w="7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87BB33" w14:textId="77777777" w:rsidR="001A003B" w:rsidRDefault="00006636">
            <w:pPr>
              <w:spacing w:after="0"/>
            </w:pPr>
            <w:r>
              <w:rPr>
                <w:sz w:val="18"/>
                <w:szCs w:val="18"/>
              </w:rPr>
              <w:t>007</w:t>
            </w:r>
          </w:p>
        </w:tc>
        <w:tc>
          <w:tcPr>
            <w:tcW w:w="34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2558C3" w14:textId="77777777" w:rsidR="001A003B" w:rsidRDefault="00006636">
            <w:pPr>
              <w:spacing w:after="0"/>
            </w:pPr>
            <w:r>
              <w:rPr>
                <w:sz w:val="18"/>
                <w:szCs w:val="18"/>
              </w:rPr>
              <w:t xml:space="preserve">SSE over </w:t>
            </w:r>
            <w:r>
              <w:rPr>
                <w:rFonts w:ascii="Consolas" w:eastAsia="Consolas" w:hAnsi="Consolas" w:cs="Consolas"/>
                <w:color w:val="3346B0"/>
                <w:sz w:val="15"/>
                <w:szCs w:val="15"/>
                <w:shd w:val="clear" w:color="auto" w:fill="EEF2FE"/>
              </w:rPr>
              <w:t>fetch</w:t>
            </w:r>
            <w:r>
              <w:rPr>
                <w:sz w:val="18"/>
                <w:szCs w:val="18"/>
              </w:rPr>
              <w:t xml:space="preserve"> for realtime</w:t>
            </w:r>
          </w:p>
        </w:tc>
        <w:tc>
          <w:tcPr>
            <w:tcW w:w="29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CB0462" w14:textId="77777777" w:rsidR="001A003B" w:rsidRDefault="00006636">
            <w:pPr>
              <w:spacing w:after="0"/>
            </w:pPr>
            <w:r>
              <w:rPr>
                <w:sz w:val="18"/>
                <w:szCs w:val="18"/>
              </w:rPr>
              <w:t>Works on serverless and proxies; token out of URLs</w:t>
            </w:r>
          </w:p>
        </w:tc>
        <w:tc>
          <w:tcPr>
            <w:tcW w:w="2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7411BF" w14:textId="77777777" w:rsidR="001A003B" w:rsidRDefault="00006636">
            <w:pPr>
              <w:spacing w:after="0"/>
            </w:pPr>
            <w:r>
              <w:rPr>
                <w:sz w:val="18"/>
                <w:szCs w:val="18"/>
              </w:rPr>
              <w:t>Polling in db mode</w:t>
            </w:r>
          </w:p>
        </w:tc>
      </w:tr>
      <w:tr w:rsidR="001A003B" w14:paraId="268B87F4" w14:textId="77777777">
        <w:trPr>
          <w:cantSplit/>
        </w:trPr>
        <w:tc>
          <w:tcPr>
            <w:tcW w:w="7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E1CFB6" w14:textId="77777777" w:rsidR="001A003B" w:rsidRDefault="00006636">
            <w:pPr>
              <w:spacing w:after="0"/>
            </w:pPr>
            <w:r>
              <w:rPr>
                <w:sz w:val="18"/>
                <w:szCs w:val="18"/>
              </w:rPr>
              <w:t>008</w:t>
            </w:r>
          </w:p>
        </w:tc>
        <w:tc>
          <w:tcPr>
            <w:tcW w:w="34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EA318B" w14:textId="77777777" w:rsidR="001A003B" w:rsidRDefault="00006636">
            <w:pPr>
              <w:spacing w:after="0"/>
            </w:pPr>
            <w:r>
              <w:rPr>
                <w:sz w:val="18"/>
                <w:szCs w:val="18"/>
              </w:rPr>
              <w:t>Two event bus modes, memory and db</w:t>
            </w:r>
          </w:p>
        </w:tc>
        <w:tc>
          <w:tcPr>
            <w:tcW w:w="29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7B4C5A" w14:textId="77777777" w:rsidR="001A003B" w:rsidRDefault="00006636">
            <w:pPr>
              <w:spacing w:after="0"/>
            </w:pPr>
            <w:r>
              <w:rPr>
                <w:sz w:val="18"/>
                <w:szCs w:val="18"/>
              </w:rPr>
              <w:t>No extra infrastructure</w:t>
            </w:r>
          </w:p>
        </w:tc>
        <w:tc>
          <w:tcPr>
            <w:tcW w:w="2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2D1500" w14:textId="77777777" w:rsidR="001A003B" w:rsidRDefault="00006636">
            <w:pPr>
              <w:spacing w:after="0"/>
            </w:pPr>
            <w:r>
              <w:rPr>
                <w:sz w:val="18"/>
                <w:szCs w:val="18"/>
              </w:rPr>
              <w:t>1.5 s latency in db mode</w:t>
            </w:r>
          </w:p>
        </w:tc>
      </w:tr>
      <w:tr w:rsidR="001A003B" w14:paraId="0DBC4EAE" w14:textId="77777777">
        <w:trPr>
          <w:cantSplit/>
        </w:trPr>
        <w:tc>
          <w:tcPr>
            <w:tcW w:w="7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EB6525" w14:textId="77777777" w:rsidR="001A003B" w:rsidRDefault="00006636">
            <w:pPr>
              <w:spacing w:after="0"/>
            </w:pPr>
            <w:r>
              <w:rPr>
                <w:sz w:val="18"/>
                <w:szCs w:val="18"/>
              </w:rPr>
              <w:t>009</w:t>
            </w:r>
          </w:p>
        </w:tc>
        <w:tc>
          <w:tcPr>
            <w:tcW w:w="34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941D8C" w14:textId="77777777" w:rsidR="001A003B" w:rsidRDefault="00006636">
            <w:pPr>
              <w:spacing w:after="0"/>
            </w:pPr>
            <w:r>
              <w:rPr>
                <w:sz w:val="18"/>
                <w:szCs w:val="18"/>
              </w:rPr>
              <w:t>On-device dual OCR, vision optional</w:t>
            </w:r>
          </w:p>
        </w:tc>
        <w:tc>
          <w:tcPr>
            <w:tcW w:w="29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3E6D49" w14:textId="77777777" w:rsidR="001A003B" w:rsidRDefault="00006636">
            <w:pPr>
              <w:spacing w:after="0"/>
            </w:pPr>
            <w:r>
              <w:rPr>
                <w:sz w:val="18"/>
                <w:szCs w:val="18"/>
              </w:rPr>
              <w:t>Works offline and without AI</w:t>
            </w:r>
          </w:p>
        </w:tc>
        <w:tc>
          <w:tcPr>
            <w:tcW w:w="2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F352CD" w14:textId="77777777" w:rsidR="001A003B" w:rsidRDefault="00006636">
            <w:pPr>
              <w:spacing w:after="0"/>
            </w:pPr>
            <w:r>
              <w:rPr>
                <w:sz w:val="18"/>
                <w:szCs w:val="18"/>
              </w:rPr>
              <w:t>Vision only improves layout</w:t>
            </w:r>
          </w:p>
        </w:tc>
      </w:tr>
      <w:tr w:rsidR="001A003B" w14:paraId="7E349A17" w14:textId="77777777">
        <w:trPr>
          <w:cantSplit/>
        </w:trPr>
        <w:tc>
          <w:tcPr>
            <w:tcW w:w="7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231246" w14:textId="77777777" w:rsidR="001A003B" w:rsidRDefault="00006636">
            <w:pPr>
              <w:spacing w:after="0"/>
            </w:pPr>
            <w:r>
              <w:rPr>
                <w:sz w:val="18"/>
                <w:szCs w:val="18"/>
              </w:rPr>
              <w:t>011</w:t>
            </w:r>
          </w:p>
        </w:tc>
        <w:tc>
          <w:tcPr>
            <w:tcW w:w="34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80CF96" w14:textId="77777777" w:rsidR="001A003B" w:rsidRDefault="00006636">
            <w:pPr>
              <w:spacing w:after="0"/>
            </w:pPr>
            <w:r>
              <w:rPr>
                <w:sz w:val="18"/>
                <w:szCs w:val="18"/>
              </w:rPr>
              <w:t>RFC 8628-style pairing</w:t>
            </w:r>
          </w:p>
        </w:tc>
        <w:tc>
          <w:tcPr>
            <w:tcW w:w="29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A88442" w14:textId="77777777" w:rsidR="001A003B" w:rsidRDefault="00006636">
            <w:pPr>
              <w:spacing w:after="0"/>
            </w:pPr>
            <w:r>
              <w:rPr>
                <w:sz w:val="18"/>
                <w:szCs w:val="18"/>
              </w:rPr>
              <w:t>No credential on screen or in a QR</w:t>
            </w:r>
          </w:p>
        </w:tc>
        <w:tc>
          <w:tcPr>
            <w:tcW w:w="2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E6BEDB" w14:textId="77777777" w:rsidR="001A003B" w:rsidRDefault="00006636">
            <w:pPr>
              <w:spacing w:after="0"/>
            </w:pPr>
            <w:r>
              <w:rPr>
                <w:sz w:val="18"/>
                <w:szCs w:val="18"/>
              </w:rPr>
              <w:t>Code TTL, no attestation yet</w:t>
            </w:r>
          </w:p>
        </w:tc>
      </w:tr>
      <w:tr w:rsidR="001A003B" w14:paraId="6ED020CE" w14:textId="77777777">
        <w:trPr>
          <w:cantSplit/>
        </w:trPr>
        <w:tc>
          <w:tcPr>
            <w:tcW w:w="7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086FF2" w14:textId="77777777" w:rsidR="001A003B" w:rsidRDefault="00006636">
            <w:pPr>
              <w:spacing w:after="0"/>
            </w:pPr>
            <w:r>
              <w:rPr>
                <w:sz w:val="18"/>
                <w:szCs w:val="18"/>
              </w:rPr>
              <w:t>012</w:t>
            </w:r>
          </w:p>
        </w:tc>
        <w:tc>
          <w:tcPr>
            <w:tcW w:w="34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BB800A" w14:textId="77777777" w:rsidR="001A003B" w:rsidRDefault="00006636">
            <w:pPr>
              <w:spacing w:after="0"/>
            </w:pPr>
            <w:r>
              <w:rPr>
                <w:sz w:val="18"/>
                <w:szCs w:val="18"/>
              </w:rPr>
              <w:t>Push-only HTTPS ingestion from an edge gateway</w:t>
            </w:r>
          </w:p>
        </w:tc>
        <w:tc>
          <w:tcPr>
            <w:tcW w:w="29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2BD366" w14:textId="77777777" w:rsidR="001A003B" w:rsidRDefault="00006636">
            <w:pPr>
              <w:spacing w:after="0"/>
            </w:pPr>
            <w:r>
              <w:rPr>
                <w:sz w:val="18"/>
                <w:szCs w:val="18"/>
              </w:rPr>
              <w:t>Hydris stays outside control networks</w:t>
            </w:r>
          </w:p>
        </w:tc>
        <w:tc>
          <w:tcPr>
            <w:tcW w:w="2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59F31B" w14:textId="77777777" w:rsidR="001A003B" w:rsidRDefault="00006636">
            <w:pPr>
              <w:spacing w:after="0"/>
            </w:pPr>
            <w:r>
              <w:rPr>
                <w:sz w:val="18"/>
                <w:szCs w:val="18"/>
              </w:rPr>
              <w:t>Customer or partner runs the gateway</w:t>
            </w:r>
          </w:p>
        </w:tc>
      </w:tr>
      <w:tr w:rsidR="001A003B" w14:paraId="2495E778" w14:textId="77777777">
        <w:trPr>
          <w:cantSplit/>
        </w:trPr>
        <w:tc>
          <w:tcPr>
            <w:tcW w:w="7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878269" w14:textId="77777777" w:rsidR="001A003B" w:rsidRDefault="00006636">
            <w:pPr>
              <w:spacing w:after="0"/>
            </w:pPr>
            <w:r>
              <w:rPr>
                <w:sz w:val="18"/>
                <w:szCs w:val="18"/>
              </w:rPr>
              <w:t>013</w:t>
            </w:r>
          </w:p>
        </w:tc>
        <w:tc>
          <w:tcPr>
            <w:tcW w:w="34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A2CE7D" w14:textId="77777777" w:rsidR="001A003B" w:rsidRDefault="00006636">
            <w:pPr>
              <w:spacing w:after="0"/>
            </w:pPr>
            <w:r>
              <w:rPr>
                <w:sz w:val="18"/>
                <w:szCs w:val="18"/>
              </w:rPr>
              <w:t>Short JWTs plus rotating refresh tokens checked per request</w:t>
            </w:r>
          </w:p>
        </w:tc>
        <w:tc>
          <w:tcPr>
            <w:tcW w:w="29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D84ACE" w14:textId="77777777" w:rsidR="001A003B" w:rsidRDefault="00006636">
            <w:pPr>
              <w:spacing w:after="0"/>
            </w:pPr>
            <w:r>
              <w:rPr>
                <w:sz w:val="18"/>
                <w:szCs w:val="18"/>
              </w:rPr>
              <w:t>Immediate revocation</w:t>
            </w:r>
          </w:p>
        </w:tc>
        <w:tc>
          <w:tcPr>
            <w:tcW w:w="2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BA9FEC" w14:textId="77777777" w:rsidR="001A003B" w:rsidRDefault="00006636">
            <w:pPr>
              <w:spacing w:after="0"/>
            </w:pPr>
            <w:r>
              <w:rPr>
                <w:sz w:val="18"/>
                <w:szCs w:val="18"/>
              </w:rPr>
              <w:t>One lookup per request</w:t>
            </w:r>
          </w:p>
        </w:tc>
      </w:tr>
      <w:tr w:rsidR="001A003B" w14:paraId="65463DF3" w14:textId="77777777">
        <w:trPr>
          <w:cantSplit/>
        </w:trPr>
        <w:tc>
          <w:tcPr>
            <w:tcW w:w="7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DDAC0E" w14:textId="77777777" w:rsidR="001A003B" w:rsidRDefault="00006636">
            <w:pPr>
              <w:spacing w:after="0"/>
            </w:pPr>
            <w:r>
              <w:rPr>
                <w:sz w:val="18"/>
                <w:szCs w:val="18"/>
              </w:rPr>
              <w:t>015</w:t>
            </w:r>
          </w:p>
        </w:tc>
        <w:tc>
          <w:tcPr>
            <w:tcW w:w="34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1E572C" w14:textId="77777777" w:rsidR="001A003B" w:rsidRDefault="00006636">
            <w:pPr>
              <w:spacing w:after="0"/>
            </w:pPr>
            <w:r>
              <w:rPr>
                <w:sz w:val="18"/>
                <w:szCs w:val="18"/>
              </w:rPr>
              <w:t>LLM grounded through tenant-scoped tools with fallbacks</w:t>
            </w:r>
          </w:p>
        </w:tc>
        <w:tc>
          <w:tcPr>
            <w:tcW w:w="29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0314C4" w14:textId="77777777" w:rsidR="001A003B" w:rsidRDefault="00006636">
            <w:pPr>
              <w:spacing w:after="0"/>
            </w:pPr>
            <w:r>
              <w:rPr>
                <w:sz w:val="18"/>
                <w:szCs w:val="18"/>
              </w:rPr>
              <w:t>Answers cite real readings</w:t>
            </w:r>
          </w:p>
        </w:tc>
        <w:tc>
          <w:tcPr>
            <w:tcW w:w="22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407E9E" w14:textId="77777777" w:rsidR="001A003B" w:rsidRDefault="00006636">
            <w:pPr>
              <w:spacing w:after="0"/>
            </w:pPr>
            <w:r>
              <w:rPr>
                <w:sz w:val="18"/>
                <w:szCs w:val="18"/>
              </w:rPr>
              <w:t>Narrower coverage without the model</w:t>
            </w:r>
          </w:p>
        </w:tc>
      </w:tr>
      <w:tr w:rsidR="001A003B" w14:paraId="0B22F191" w14:textId="77777777">
        <w:trPr>
          <w:cantSplit/>
        </w:trPr>
        <w:tc>
          <w:tcPr>
            <w:tcW w:w="7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C38937" w14:textId="77777777" w:rsidR="001A003B" w:rsidRDefault="00006636">
            <w:pPr>
              <w:spacing w:after="0"/>
            </w:pPr>
            <w:r>
              <w:rPr>
                <w:sz w:val="18"/>
                <w:szCs w:val="18"/>
              </w:rPr>
              <w:t>016</w:t>
            </w:r>
          </w:p>
        </w:tc>
        <w:tc>
          <w:tcPr>
            <w:tcW w:w="34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73D913" w14:textId="77777777" w:rsidR="001A003B" w:rsidRDefault="00006636">
            <w:pPr>
              <w:spacing w:after="0"/>
            </w:pPr>
            <w:r>
              <w:rPr>
                <w:sz w:val="18"/>
                <w:szCs w:val="18"/>
              </w:rPr>
              <w:t>Pure domain package shared by server and web</w:t>
            </w:r>
          </w:p>
        </w:tc>
        <w:tc>
          <w:tcPr>
            <w:tcW w:w="29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5B7C6E" w14:textId="77777777" w:rsidR="001A003B" w:rsidRDefault="00006636">
            <w:pPr>
              <w:spacing w:after="0"/>
            </w:pPr>
            <w:r>
              <w:rPr>
                <w:sz w:val="18"/>
                <w:szCs w:val="18"/>
              </w:rPr>
              <w:t>One definition of rules</w:t>
            </w:r>
          </w:p>
        </w:tc>
        <w:tc>
          <w:tcPr>
            <w:tcW w:w="22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C14939" w14:textId="77777777" w:rsidR="001A003B" w:rsidRDefault="00006636">
            <w:pPr>
              <w:spacing w:after="0"/>
            </w:pPr>
            <w:r>
              <w:rPr>
                <w:sz w:val="18"/>
                <w:szCs w:val="18"/>
              </w:rPr>
              <w:t>Android mirrors by hand</w:t>
            </w:r>
          </w:p>
        </w:tc>
      </w:tr>
    </w:tbl>
    <w:p w14:paraId="569A03B1" w14:textId="77777777" w:rsidR="001A003B" w:rsidRDefault="001A003B">
      <w:pPr>
        <w:spacing w:after="120"/>
      </w:pPr>
    </w:p>
    <w:p w14:paraId="6D8C8A18" w14:textId="77777777" w:rsidR="001A003B" w:rsidRDefault="00006636">
      <w:pPr>
        <w:pStyle w:val="Heading2"/>
        <w:keepNext/>
      </w:pPr>
      <w:bookmarkStart w:id="111" w:name="_Toc243905375"/>
      <w:r>
        <w:t>9.12  Platform requirements and NFRs</w:t>
      </w:r>
      <w:bookmarkEnd w:id="111"/>
    </w:p>
    <w:p w14:paraId="439AB108" w14:textId="77777777" w:rsidR="001A003B" w:rsidRDefault="00006636">
      <w:pPr>
        <w:keepNext/>
        <w:spacing w:before="160"/>
      </w:pPr>
      <w:r>
        <w:rPr>
          <w:b/>
          <w:bCs/>
          <w:color w:val="0C1E85"/>
          <w:sz w:val="18"/>
          <w:szCs w:val="18"/>
        </w:rPr>
        <w:t xml:space="preserve">Table 65. </w:t>
      </w:r>
      <w:r>
        <w:rPr>
          <w:b/>
          <w:bCs/>
          <w:sz w:val="18"/>
          <w:szCs w:val="18"/>
        </w:rPr>
        <w:t>Platform requirements (IDs from PRD.md)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8"/>
        <w:gridCol w:w="5065"/>
        <w:gridCol w:w="3349"/>
      </w:tblGrid>
      <w:tr w:rsidR="001A003B" w14:paraId="1EB920DE" w14:textId="77777777">
        <w:trPr>
          <w:cantSplit/>
          <w:tblHeader/>
        </w:trPr>
        <w:tc>
          <w:tcPr>
            <w:tcW w:w="9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086528E" w14:textId="77777777" w:rsidR="001A003B" w:rsidRDefault="00006636">
            <w:pPr>
              <w:spacing w:after="0"/>
            </w:pPr>
            <w:r>
              <w:rPr>
                <w:rFonts w:ascii="Arial" w:eastAsia="Arial" w:hAnsi="Arial" w:cs="Arial"/>
                <w:b/>
                <w:bCs/>
                <w:color w:val="FFFFFF"/>
                <w:sz w:val="18"/>
                <w:szCs w:val="18"/>
              </w:rPr>
              <w:t>ID</w:t>
            </w:r>
          </w:p>
        </w:tc>
        <w:tc>
          <w:tcPr>
            <w:tcW w:w="50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19D279" w14:textId="77777777" w:rsidR="001A003B" w:rsidRDefault="00006636">
            <w:pPr>
              <w:spacing w:after="0"/>
            </w:pPr>
            <w:r>
              <w:rPr>
                <w:rFonts w:ascii="Arial" w:eastAsia="Arial" w:hAnsi="Arial" w:cs="Arial"/>
                <w:b/>
                <w:bCs/>
                <w:color w:val="FFFFFF"/>
                <w:sz w:val="18"/>
                <w:szCs w:val="18"/>
              </w:rPr>
              <w:t>Requirement</w:t>
            </w:r>
          </w:p>
        </w:tc>
        <w:tc>
          <w:tcPr>
            <w:tcW w:w="334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5AC5155" w14:textId="77777777" w:rsidR="001A003B" w:rsidRDefault="00006636">
            <w:pPr>
              <w:spacing w:after="0"/>
            </w:pPr>
            <w:r>
              <w:rPr>
                <w:rFonts w:ascii="Arial" w:eastAsia="Arial" w:hAnsi="Arial" w:cs="Arial"/>
                <w:b/>
                <w:bCs/>
                <w:color w:val="FFFFFF"/>
                <w:sz w:val="18"/>
                <w:szCs w:val="18"/>
              </w:rPr>
              <w:t>Status</w:t>
            </w:r>
          </w:p>
        </w:tc>
      </w:tr>
      <w:tr w:rsidR="001A003B" w14:paraId="4B46A288"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2EA935" w14:textId="77777777" w:rsidR="001A003B" w:rsidRDefault="00006636">
            <w:pPr>
              <w:spacing w:after="0"/>
            </w:pPr>
            <w:r>
              <w:rPr>
                <w:sz w:val="18"/>
                <w:szCs w:val="18"/>
              </w:rPr>
              <w:t>FR-003</w:t>
            </w:r>
          </w:p>
        </w:tc>
        <w:tc>
          <w:tcPr>
            <w:tcW w:w="5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1E37CF" w14:textId="77777777" w:rsidR="001A003B" w:rsidRDefault="00006636">
            <w:pPr>
              <w:spacing w:after="0"/>
            </w:pPr>
            <w:r>
              <w:rPr>
                <w:sz w:val="18"/>
                <w:szCs w:val="18"/>
              </w:rPr>
              <w:t>Refresh rotation with family revocation on reuse</w:t>
            </w:r>
          </w:p>
        </w:tc>
        <w:tc>
          <w:tcPr>
            <w:tcW w:w="3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4FED12" w14:textId="77777777" w:rsidR="001A003B" w:rsidRDefault="00006636">
            <w:pPr>
              <w:spacing w:after="0"/>
            </w:pPr>
            <w:r>
              <w:rPr>
                <w:sz w:val="18"/>
                <w:szCs w:val="18"/>
              </w:rPr>
              <w:t>Built</w:t>
            </w:r>
          </w:p>
        </w:tc>
      </w:tr>
      <w:tr w:rsidR="001A003B" w14:paraId="7A4E41BD"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D610D2" w14:textId="77777777" w:rsidR="001A003B" w:rsidRDefault="00006636">
            <w:pPr>
              <w:spacing w:after="0"/>
            </w:pPr>
            <w:r>
              <w:rPr>
                <w:sz w:val="18"/>
                <w:szCs w:val="18"/>
              </w:rPr>
              <w:t>FR-007</w:t>
            </w:r>
          </w:p>
        </w:tc>
        <w:tc>
          <w:tcPr>
            <w:tcW w:w="5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504B31" w14:textId="77777777" w:rsidR="001A003B" w:rsidRDefault="00006636">
            <w:pPr>
              <w:spacing w:after="0"/>
            </w:pPr>
            <w:r>
              <w:rPr>
                <w:sz w:val="18"/>
                <w:szCs w:val="18"/>
              </w:rPr>
              <w:t>Site-scoped permissions for every role except org admin</w:t>
            </w:r>
          </w:p>
        </w:tc>
        <w:tc>
          <w:tcPr>
            <w:tcW w:w="3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6156DD" w14:textId="77777777" w:rsidR="001A003B" w:rsidRDefault="00006636">
            <w:pPr>
              <w:spacing w:after="0"/>
            </w:pPr>
            <w:r>
              <w:rPr>
                <w:sz w:val="18"/>
                <w:szCs w:val="18"/>
              </w:rPr>
              <w:t>Built</w:t>
            </w:r>
          </w:p>
        </w:tc>
      </w:tr>
      <w:tr w:rsidR="001A003B" w14:paraId="3DDBF344"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3CDE42" w14:textId="77777777" w:rsidR="001A003B" w:rsidRDefault="00006636">
            <w:pPr>
              <w:spacing w:after="0"/>
            </w:pPr>
            <w:r>
              <w:rPr>
                <w:sz w:val="18"/>
                <w:szCs w:val="18"/>
              </w:rPr>
              <w:t>FR-008</w:t>
            </w:r>
          </w:p>
        </w:tc>
        <w:tc>
          <w:tcPr>
            <w:tcW w:w="5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274159" w14:textId="77777777" w:rsidR="001A003B" w:rsidRDefault="00006636">
            <w:pPr>
              <w:spacing w:after="0"/>
            </w:pPr>
            <w:r>
              <w:rPr>
                <w:sz w:val="18"/>
                <w:szCs w:val="18"/>
              </w:rPr>
              <w:t>Database-enforced tenant isolation</w:t>
            </w:r>
          </w:p>
        </w:tc>
        <w:tc>
          <w:tcPr>
            <w:tcW w:w="3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02D617" w14:textId="77777777" w:rsidR="001A003B" w:rsidRDefault="00006636">
            <w:pPr>
              <w:spacing w:after="0"/>
            </w:pPr>
            <w:r>
              <w:rPr>
                <w:sz w:val="18"/>
                <w:szCs w:val="18"/>
              </w:rPr>
              <w:t>Built</w:t>
            </w:r>
          </w:p>
        </w:tc>
      </w:tr>
      <w:tr w:rsidR="001A003B" w14:paraId="4C11509B"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105969" w14:textId="77777777" w:rsidR="001A003B" w:rsidRDefault="00006636">
            <w:pPr>
              <w:spacing w:after="0"/>
            </w:pPr>
            <w:r>
              <w:rPr>
                <w:sz w:val="18"/>
                <w:szCs w:val="18"/>
              </w:rPr>
              <w:t>FR-033</w:t>
            </w:r>
          </w:p>
        </w:tc>
        <w:tc>
          <w:tcPr>
            <w:tcW w:w="5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42E597" w14:textId="77777777" w:rsidR="001A003B" w:rsidRDefault="00006636">
            <w:pPr>
              <w:spacing w:after="0"/>
            </w:pPr>
            <w:r>
              <w:rPr>
                <w:sz w:val="18"/>
                <w:szCs w:val="18"/>
              </w:rPr>
              <w:t>Realtime push of alarm events to all clients</w:t>
            </w:r>
          </w:p>
        </w:tc>
        <w:tc>
          <w:tcPr>
            <w:tcW w:w="3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6EA088" w14:textId="77777777" w:rsidR="001A003B" w:rsidRDefault="00006636">
            <w:pPr>
              <w:spacing w:after="0"/>
            </w:pPr>
            <w:r>
              <w:rPr>
                <w:sz w:val="18"/>
                <w:szCs w:val="18"/>
              </w:rPr>
              <w:t>Built</w:t>
            </w:r>
          </w:p>
        </w:tc>
      </w:tr>
      <w:tr w:rsidR="001A003B" w14:paraId="785EAFBB"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4E23EC" w14:textId="77777777" w:rsidR="001A003B" w:rsidRDefault="00006636">
            <w:pPr>
              <w:spacing w:after="0"/>
            </w:pPr>
            <w:r>
              <w:rPr>
                <w:sz w:val="18"/>
                <w:szCs w:val="18"/>
              </w:rPr>
              <w:t>FR-050</w:t>
            </w:r>
          </w:p>
        </w:tc>
        <w:tc>
          <w:tcPr>
            <w:tcW w:w="5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C4F7DE" w14:textId="77777777" w:rsidR="001A003B" w:rsidRDefault="00006636">
            <w:pPr>
              <w:spacing w:after="0"/>
            </w:pPr>
            <w:r>
              <w:rPr>
                <w:sz w:val="18"/>
                <w:szCs w:val="18"/>
              </w:rPr>
              <w:t>Pairing with short code, QR, 5-min TTL, 3 s polling</w:t>
            </w:r>
          </w:p>
        </w:tc>
        <w:tc>
          <w:tcPr>
            <w:tcW w:w="3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65BF0A" w14:textId="77777777" w:rsidR="001A003B" w:rsidRDefault="00006636">
            <w:pPr>
              <w:spacing w:after="0"/>
            </w:pPr>
            <w:r>
              <w:rPr>
                <w:sz w:val="18"/>
                <w:szCs w:val="18"/>
              </w:rPr>
              <w:t>Built</w:t>
            </w:r>
          </w:p>
        </w:tc>
      </w:tr>
      <w:tr w:rsidR="001A003B" w14:paraId="4051D7C1"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88959D" w14:textId="77777777" w:rsidR="001A003B" w:rsidRDefault="00006636">
            <w:pPr>
              <w:spacing w:after="0"/>
            </w:pPr>
            <w:r>
              <w:rPr>
                <w:sz w:val="18"/>
                <w:szCs w:val="18"/>
              </w:rPr>
              <w:t>FR-051</w:t>
            </w:r>
          </w:p>
        </w:tc>
        <w:tc>
          <w:tcPr>
            <w:tcW w:w="5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E08B78" w14:textId="77777777" w:rsidR="001A003B" w:rsidRDefault="00006636">
            <w:pPr>
              <w:spacing w:after="0"/>
            </w:pPr>
            <w:r>
              <w:rPr>
                <w:sz w:val="18"/>
                <w:szCs w:val="18"/>
              </w:rPr>
              <w:t>Device tokens with rotating refresh and reuse detection</w:t>
            </w:r>
          </w:p>
        </w:tc>
        <w:tc>
          <w:tcPr>
            <w:tcW w:w="3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532F7F" w14:textId="77777777" w:rsidR="001A003B" w:rsidRDefault="00006636">
            <w:pPr>
              <w:spacing w:after="0"/>
            </w:pPr>
            <w:r>
              <w:rPr>
                <w:sz w:val="18"/>
                <w:szCs w:val="18"/>
              </w:rPr>
              <w:t>Built</w:t>
            </w:r>
          </w:p>
        </w:tc>
      </w:tr>
      <w:tr w:rsidR="001A003B" w14:paraId="1005CAE5"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CEDEEE" w14:textId="77777777" w:rsidR="001A003B" w:rsidRDefault="00006636">
            <w:pPr>
              <w:spacing w:after="0"/>
            </w:pPr>
            <w:r>
              <w:rPr>
                <w:sz w:val="18"/>
                <w:szCs w:val="18"/>
              </w:rPr>
              <w:t>NFR-001</w:t>
            </w:r>
          </w:p>
        </w:tc>
        <w:tc>
          <w:tcPr>
            <w:tcW w:w="5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4B25CF" w14:textId="77777777" w:rsidR="001A003B" w:rsidRDefault="00006636">
            <w:pPr>
              <w:spacing w:after="0"/>
            </w:pPr>
            <w:r>
              <w:rPr>
                <w:sz w:val="18"/>
                <w:szCs w:val="18"/>
              </w:rPr>
              <w:t>API read latency p95 under 300 ms in-region</w:t>
            </w:r>
          </w:p>
        </w:tc>
        <w:tc>
          <w:tcPr>
            <w:tcW w:w="3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F62568" w14:textId="77777777" w:rsidR="001A003B" w:rsidRDefault="00006636">
            <w:pPr>
              <w:spacing w:after="0"/>
            </w:pPr>
            <w:r>
              <w:rPr>
                <w:sz w:val="18"/>
                <w:szCs w:val="18"/>
              </w:rPr>
              <w:t>Partial (target, not measured)</w:t>
            </w:r>
          </w:p>
        </w:tc>
      </w:tr>
      <w:tr w:rsidR="001A003B" w14:paraId="54489F85"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457667" w14:textId="77777777" w:rsidR="001A003B" w:rsidRDefault="00006636">
            <w:pPr>
              <w:spacing w:after="0"/>
            </w:pPr>
            <w:r>
              <w:rPr>
                <w:sz w:val="18"/>
                <w:szCs w:val="18"/>
              </w:rPr>
              <w:t>NFR-002</w:t>
            </w:r>
          </w:p>
        </w:tc>
        <w:tc>
          <w:tcPr>
            <w:tcW w:w="5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DC24A3" w14:textId="77777777" w:rsidR="001A003B" w:rsidRDefault="00006636">
            <w:pPr>
              <w:spacing w:after="0"/>
            </w:pPr>
            <w:r>
              <w:rPr>
                <w:sz w:val="18"/>
                <w:szCs w:val="18"/>
              </w:rPr>
              <w:t>Realtime alarm delivery 2 s or less</w:t>
            </w:r>
          </w:p>
        </w:tc>
        <w:tc>
          <w:tcPr>
            <w:tcW w:w="3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76452E" w14:textId="77777777" w:rsidR="001A003B" w:rsidRDefault="00006636">
            <w:pPr>
              <w:spacing w:after="0"/>
            </w:pPr>
            <w:r>
              <w:rPr>
                <w:sz w:val="18"/>
                <w:szCs w:val="18"/>
              </w:rPr>
              <w:t>Built (design, target not measured)</w:t>
            </w:r>
          </w:p>
        </w:tc>
      </w:tr>
      <w:tr w:rsidR="001A003B" w14:paraId="7AC18D04"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1C98CC" w14:textId="77777777" w:rsidR="001A003B" w:rsidRDefault="00006636">
            <w:pPr>
              <w:spacing w:after="0"/>
            </w:pPr>
            <w:r>
              <w:rPr>
                <w:sz w:val="18"/>
                <w:szCs w:val="18"/>
              </w:rPr>
              <w:t>NFR-007</w:t>
            </w:r>
          </w:p>
        </w:tc>
        <w:tc>
          <w:tcPr>
            <w:tcW w:w="5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1E8321" w14:textId="77777777" w:rsidR="001A003B" w:rsidRDefault="00006636">
            <w:pPr>
              <w:spacing w:after="0"/>
            </w:pPr>
            <w:r>
              <w:rPr>
                <w:sz w:val="18"/>
                <w:szCs w:val="18"/>
              </w:rPr>
              <w:t>Horizontal scale of realtime</w:t>
            </w:r>
          </w:p>
        </w:tc>
        <w:tc>
          <w:tcPr>
            <w:tcW w:w="3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996B98" w14:textId="77777777" w:rsidR="001A003B" w:rsidRDefault="00006636">
            <w:pPr>
              <w:spacing w:after="0"/>
            </w:pPr>
            <w:r>
              <w:rPr>
                <w:sz w:val="18"/>
                <w:szCs w:val="18"/>
              </w:rPr>
              <w:t>Built (db mode)</w:t>
            </w:r>
          </w:p>
        </w:tc>
      </w:tr>
      <w:tr w:rsidR="001A003B" w14:paraId="0D2EB89F"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4BDABF" w14:textId="77777777" w:rsidR="001A003B" w:rsidRDefault="00006636">
            <w:pPr>
              <w:spacing w:after="0"/>
            </w:pPr>
            <w:r>
              <w:rPr>
                <w:sz w:val="18"/>
                <w:szCs w:val="18"/>
              </w:rPr>
              <w:t>NFR-008</w:t>
            </w:r>
          </w:p>
        </w:tc>
        <w:tc>
          <w:tcPr>
            <w:tcW w:w="5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13BACF" w14:textId="77777777" w:rsidR="001A003B" w:rsidRDefault="00006636">
            <w:pPr>
              <w:spacing w:after="0"/>
            </w:pPr>
            <w:r>
              <w:rPr>
                <w:sz w:val="18"/>
                <w:szCs w:val="18"/>
              </w:rPr>
              <w:t>Scheduled jobs at a cadence suitable for real data</w:t>
            </w:r>
          </w:p>
        </w:tc>
        <w:tc>
          <w:tcPr>
            <w:tcW w:w="3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F286EA" w14:textId="77777777" w:rsidR="001A003B" w:rsidRDefault="00006636">
            <w:pPr>
              <w:spacing w:after="0"/>
            </w:pPr>
            <w:r>
              <w:rPr>
                <w:sz w:val="18"/>
                <w:szCs w:val="18"/>
              </w:rPr>
              <w:t>Partial (daily on Vercel)</w:t>
            </w:r>
          </w:p>
        </w:tc>
      </w:tr>
      <w:tr w:rsidR="001A003B" w14:paraId="7CE31B50"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6D57AB" w14:textId="77777777" w:rsidR="001A003B" w:rsidRDefault="00006636">
            <w:pPr>
              <w:spacing w:after="0"/>
            </w:pPr>
            <w:r>
              <w:rPr>
                <w:sz w:val="18"/>
                <w:szCs w:val="18"/>
              </w:rPr>
              <w:t>NFR-009</w:t>
            </w:r>
          </w:p>
        </w:tc>
        <w:tc>
          <w:tcPr>
            <w:tcW w:w="5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C925E6" w14:textId="77777777" w:rsidR="001A003B" w:rsidRDefault="00006636">
            <w:pPr>
              <w:spacing w:after="0"/>
            </w:pPr>
            <w:r>
              <w:rPr>
                <w:sz w:val="18"/>
                <w:szCs w:val="18"/>
              </w:rPr>
              <w:t>Backups and tested restore</w:t>
            </w:r>
          </w:p>
        </w:tc>
        <w:tc>
          <w:tcPr>
            <w:tcW w:w="3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BF95D0" w14:textId="77777777" w:rsidR="001A003B" w:rsidRDefault="00006636">
            <w:pPr>
              <w:spacing w:after="0"/>
            </w:pPr>
            <w:r>
              <w:rPr>
                <w:sz w:val="18"/>
                <w:szCs w:val="18"/>
              </w:rPr>
              <w:t>Planned</w:t>
            </w:r>
          </w:p>
        </w:tc>
      </w:tr>
      <w:tr w:rsidR="001A003B" w14:paraId="30682F51"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9BB93C" w14:textId="77777777" w:rsidR="001A003B" w:rsidRDefault="00006636">
            <w:pPr>
              <w:spacing w:after="0"/>
            </w:pPr>
            <w:r>
              <w:rPr>
                <w:sz w:val="18"/>
                <w:szCs w:val="18"/>
              </w:rPr>
              <w:t>NFR-011</w:t>
            </w:r>
          </w:p>
        </w:tc>
        <w:tc>
          <w:tcPr>
            <w:tcW w:w="5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1DFF4D" w14:textId="77777777" w:rsidR="001A003B" w:rsidRDefault="00006636">
            <w:pPr>
              <w:spacing w:after="0"/>
            </w:pPr>
            <w:r>
              <w:rPr>
                <w:sz w:val="18"/>
                <w:szCs w:val="18"/>
              </w:rPr>
              <w:t>Tenant isolation enforced in the database</w:t>
            </w:r>
          </w:p>
        </w:tc>
        <w:tc>
          <w:tcPr>
            <w:tcW w:w="3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D7F1E9" w14:textId="77777777" w:rsidR="001A003B" w:rsidRDefault="00006636">
            <w:pPr>
              <w:spacing w:after="0"/>
            </w:pPr>
            <w:r>
              <w:rPr>
                <w:sz w:val="18"/>
                <w:szCs w:val="18"/>
              </w:rPr>
              <w:t>Built</w:t>
            </w:r>
          </w:p>
        </w:tc>
      </w:tr>
      <w:tr w:rsidR="001A003B" w14:paraId="5D4818AB"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EC0EB1" w14:textId="77777777" w:rsidR="001A003B" w:rsidRDefault="00006636">
            <w:pPr>
              <w:spacing w:after="0"/>
            </w:pPr>
            <w:r>
              <w:rPr>
                <w:sz w:val="18"/>
                <w:szCs w:val="18"/>
              </w:rPr>
              <w:t>NFR-012</w:t>
            </w:r>
          </w:p>
        </w:tc>
        <w:tc>
          <w:tcPr>
            <w:tcW w:w="5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FC7518" w14:textId="77777777" w:rsidR="001A003B" w:rsidRDefault="00006636">
            <w:pPr>
              <w:spacing w:after="0"/>
            </w:pPr>
            <w:r>
              <w:rPr>
                <w:sz w:val="18"/>
                <w:szCs w:val="18"/>
              </w:rPr>
              <w:t>Short-lived credentials</w:t>
            </w:r>
          </w:p>
        </w:tc>
        <w:tc>
          <w:tcPr>
            <w:tcW w:w="3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24D68F" w14:textId="77777777" w:rsidR="001A003B" w:rsidRDefault="00006636">
            <w:pPr>
              <w:spacing w:after="0"/>
            </w:pPr>
            <w:r>
              <w:rPr>
                <w:sz w:val="18"/>
                <w:szCs w:val="18"/>
              </w:rPr>
              <w:t>Built</w:t>
            </w:r>
          </w:p>
        </w:tc>
      </w:tr>
      <w:tr w:rsidR="001A003B" w14:paraId="57094F99"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E74777" w14:textId="77777777" w:rsidR="001A003B" w:rsidRDefault="00006636">
            <w:pPr>
              <w:spacing w:after="0"/>
            </w:pPr>
            <w:r>
              <w:rPr>
                <w:sz w:val="18"/>
                <w:szCs w:val="18"/>
              </w:rPr>
              <w:t>NFR-013</w:t>
            </w:r>
          </w:p>
        </w:tc>
        <w:tc>
          <w:tcPr>
            <w:tcW w:w="5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AD76ED" w14:textId="77777777" w:rsidR="001A003B" w:rsidRDefault="00006636">
            <w:pPr>
              <w:spacing w:after="0"/>
            </w:pPr>
            <w:r>
              <w:rPr>
                <w:sz w:val="18"/>
                <w:szCs w:val="18"/>
              </w:rPr>
              <w:t>Rate limiting</w:t>
            </w:r>
          </w:p>
        </w:tc>
        <w:tc>
          <w:tcPr>
            <w:tcW w:w="3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B81BA4" w14:textId="77777777" w:rsidR="001A003B" w:rsidRDefault="00006636">
            <w:pPr>
              <w:spacing w:after="0"/>
            </w:pPr>
            <w:r>
              <w:rPr>
                <w:sz w:val="18"/>
                <w:szCs w:val="18"/>
              </w:rPr>
              <w:t>Built (per instance)</w:t>
            </w:r>
          </w:p>
        </w:tc>
      </w:tr>
      <w:tr w:rsidR="001A003B" w14:paraId="51E50D84"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3F8570" w14:textId="77777777" w:rsidR="001A003B" w:rsidRDefault="00006636">
            <w:pPr>
              <w:spacing w:after="0"/>
            </w:pPr>
            <w:r>
              <w:rPr>
                <w:sz w:val="18"/>
                <w:szCs w:val="18"/>
              </w:rPr>
              <w:t>NFR-030</w:t>
            </w:r>
          </w:p>
        </w:tc>
        <w:tc>
          <w:tcPr>
            <w:tcW w:w="5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EEDFE5" w14:textId="77777777" w:rsidR="001A003B" w:rsidRDefault="00006636">
            <w:pPr>
              <w:spacing w:after="0"/>
            </w:pPr>
            <w:r>
              <w:rPr>
                <w:sz w:val="18"/>
                <w:szCs w:val="18"/>
              </w:rPr>
              <w:t>Provenance on every reading</w:t>
            </w:r>
          </w:p>
        </w:tc>
        <w:tc>
          <w:tcPr>
            <w:tcW w:w="3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103599" w14:textId="77777777" w:rsidR="001A003B" w:rsidRDefault="00006636">
            <w:pPr>
              <w:spacing w:after="0"/>
            </w:pPr>
            <w:r>
              <w:rPr>
                <w:sz w:val="18"/>
                <w:szCs w:val="18"/>
              </w:rPr>
              <w:t>Built</w:t>
            </w:r>
          </w:p>
        </w:tc>
      </w:tr>
      <w:tr w:rsidR="001A003B" w14:paraId="48ECD7F6"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44601C" w14:textId="77777777" w:rsidR="001A003B" w:rsidRDefault="00006636">
            <w:pPr>
              <w:spacing w:after="0"/>
            </w:pPr>
            <w:r>
              <w:rPr>
                <w:sz w:val="18"/>
                <w:szCs w:val="18"/>
              </w:rPr>
              <w:t>NFR-031</w:t>
            </w:r>
          </w:p>
        </w:tc>
        <w:tc>
          <w:tcPr>
            <w:tcW w:w="5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28063C" w14:textId="77777777" w:rsidR="001A003B" w:rsidRDefault="00006636">
            <w:pPr>
              <w:spacing w:after="0"/>
            </w:pPr>
            <w:r>
              <w:rPr>
                <w:sz w:val="18"/>
                <w:szCs w:val="18"/>
              </w:rPr>
              <w:t>Optimistic concurrency on review records</w:t>
            </w:r>
          </w:p>
        </w:tc>
        <w:tc>
          <w:tcPr>
            <w:tcW w:w="3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84137F" w14:textId="77777777" w:rsidR="001A003B" w:rsidRDefault="00006636">
            <w:pPr>
              <w:spacing w:after="0"/>
            </w:pPr>
            <w:r>
              <w:rPr>
                <w:sz w:val="18"/>
                <w:szCs w:val="18"/>
              </w:rPr>
              <w:t>Built</w:t>
            </w:r>
          </w:p>
        </w:tc>
      </w:tr>
      <w:tr w:rsidR="001A003B" w14:paraId="28693A9A" w14:textId="77777777">
        <w:trPr>
          <w:cantSplit/>
        </w:trPr>
        <w:tc>
          <w:tcPr>
            <w:tcW w:w="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25D6A1" w14:textId="77777777" w:rsidR="001A003B" w:rsidRDefault="00006636">
            <w:pPr>
              <w:spacing w:after="0"/>
            </w:pPr>
            <w:r>
              <w:rPr>
                <w:sz w:val="18"/>
                <w:szCs w:val="18"/>
              </w:rPr>
              <w:lastRenderedPageBreak/>
              <w:t>NFR-032</w:t>
            </w:r>
          </w:p>
        </w:tc>
        <w:tc>
          <w:tcPr>
            <w:tcW w:w="5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A7A54B" w14:textId="77777777" w:rsidR="001A003B" w:rsidRDefault="00006636">
            <w:pPr>
              <w:spacing w:after="0"/>
            </w:pPr>
            <w:r>
              <w:rPr>
                <w:sz w:val="18"/>
                <w:szCs w:val="18"/>
              </w:rPr>
              <w:t>Shared domain logic between server and clients</w:t>
            </w:r>
          </w:p>
        </w:tc>
        <w:tc>
          <w:tcPr>
            <w:tcW w:w="3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7D210A" w14:textId="77777777" w:rsidR="001A003B" w:rsidRDefault="00006636">
            <w:pPr>
              <w:spacing w:after="0"/>
            </w:pPr>
            <w:r>
              <w:rPr>
                <w:sz w:val="18"/>
                <w:szCs w:val="18"/>
              </w:rPr>
              <w:t>Built</w:t>
            </w:r>
          </w:p>
        </w:tc>
      </w:tr>
    </w:tbl>
    <w:p w14:paraId="67F9E1BC" w14:textId="77777777" w:rsidR="001A003B" w:rsidRDefault="001A003B">
      <w:pPr>
        <w:spacing w:after="120"/>
      </w:pPr>
    </w:p>
    <w:p w14:paraId="7855E78C" w14:textId="77777777" w:rsidR="001A003B" w:rsidRDefault="00006636">
      <w:pPr>
        <w:pStyle w:val="Heading2"/>
        <w:keepNext/>
      </w:pPr>
      <w:bookmarkStart w:id="112" w:name="_Toc243905376"/>
      <w:r>
        <w:t>9.13  The technical debt that matters</w:t>
      </w:r>
      <w:bookmarkEnd w:id="112"/>
    </w:p>
    <w:p w14:paraId="12A0E88A" w14:textId="77777777" w:rsidR="001A003B" w:rsidRDefault="00006636">
      <w:r>
        <w:t xml:space="preserve">The register in </w:t>
      </w:r>
      <w:r>
        <w:rPr>
          <w:rFonts w:ascii="Consolas" w:eastAsia="Consolas" w:hAnsi="Consolas" w:cs="Consolas"/>
          <w:color w:val="3346B0"/>
          <w:sz w:val="18"/>
          <w:szCs w:val="18"/>
          <w:shd w:val="clear" w:color="auto" w:fill="EEF2FE"/>
        </w:rPr>
        <w:t>ARCHITECTURE.md</w:t>
      </w:r>
      <w:r>
        <w:t xml:space="preserve"> lists 18 items. These are the ones that decide whether a pilot runs well and whether the platform scales.</w:t>
      </w:r>
    </w:p>
    <w:p w14:paraId="4205A137" w14:textId="77777777" w:rsidR="001A003B" w:rsidRDefault="00006636">
      <w:pPr>
        <w:keepNext/>
        <w:spacing w:before="160"/>
      </w:pPr>
      <w:r>
        <w:rPr>
          <w:b/>
          <w:bCs/>
          <w:color w:val="0C1E85"/>
          <w:sz w:val="18"/>
          <w:szCs w:val="18"/>
        </w:rPr>
        <w:t xml:space="preserve">Table 66. </w:t>
      </w:r>
      <w:r>
        <w:rPr>
          <w:b/>
          <w:bCs/>
          <w:sz w:val="18"/>
          <w:szCs w:val="18"/>
        </w:rPr>
        <w:t>Technical debt that matters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7"/>
        <w:gridCol w:w="2935"/>
        <w:gridCol w:w="3050"/>
        <w:gridCol w:w="2650"/>
      </w:tblGrid>
      <w:tr w:rsidR="001A003B" w14:paraId="4AB9AECC" w14:textId="77777777">
        <w:trPr>
          <w:cantSplit/>
          <w:tblHeader/>
        </w:trPr>
        <w:tc>
          <w:tcPr>
            <w:tcW w:w="7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06A5D3" w14:textId="77777777" w:rsidR="001A003B" w:rsidRDefault="00006636">
            <w:pPr>
              <w:spacing w:after="0"/>
            </w:pPr>
            <w:r>
              <w:rPr>
                <w:rFonts w:ascii="Arial" w:eastAsia="Arial" w:hAnsi="Arial" w:cs="Arial"/>
                <w:b/>
                <w:bCs/>
                <w:color w:val="FFFFFF"/>
                <w:sz w:val="18"/>
                <w:szCs w:val="18"/>
              </w:rPr>
              <w:t>ID</w:t>
            </w:r>
          </w:p>
        </w:tc>
        <w:tc>
          <w:tcPr>
            <w:tcW w:w="293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14909B" w14:textId="77777777" w:rsidR="001A003B" w:rsidRDefault="00006636">
            <w:pPr>
              <w:spacing w:after="0"/>
            </w:pPr>
            <w:r>
              <w:rPr>
                <w:rFonts w:ascii="Arial" w:eastAsia="Arial" w:hAnsi="Arial" w:cs="Arial"/>
                <w:b/>
                <w:bCs/>
                <w:color w:val="FFFFFF"/>
                <w:sz w:val="18"/>
                <w:szCs w:val="18"/>
              </w:rPr>
              <w:t>Debt</w:t>
            </w:r>
          </w:p>
        </w:tc>
        <w:tc>
          <w:tcPr>
            <w:tcW w:w="30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FC5503" w14:textId="77777777" w:rsidR="001A003B" w:rsidRDefault="00006636">
            <w:pPr>
              <w:spacing w:after="0"/>
            </w:pPr>
            <w:r>
              <w:rPr>
                <w:rFonts w:ascii="Arial" w:eastAsia="Arial" w:hAnsi="Arial" w:cs="Arial"/>
                <w:b/>
                <w:bCs/>
                <w:color w:val="FFFFFF"/>
                <w:sz w:val="18"/>
                <w:szCs w:val="18"/>
              </w:rPr>
              <w:t>Impact</w:t>
            </w:r>
          </w:p>
        </w:tc>
        <w:tc>
          <w:tcPr>
            <w:tcW w:w="265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56319B" w14:textId="77777777" w:rsidR="001A003B" w:rsidRDefault="00006636">
            <w:pPr>
              <w:spacing w:after="0"/>
            </w:pPr>
            <w:r>
              <w:rPr>
                <w:rFonts w:ascii="Arial" w:eastAsia="Arial" w:hAnsi="Arial" w:cs="Arial"/>
                <w:b/>
                <w:bCs/>
                <w:color w:val="FFFFFF"/>
                <w:sz w:val="18"/>
                <w:szCs w:val="18"/>
              </w:rPr>
              <w:t>Fix</w:t>
            </w:r>
          </w:p>
        </w:tc>
      </w:tr>
      <w:tr w:rsidR="001A003B" w14:paraId="2E2DAC0F"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739762" w14:textId="77777777" w:rsidR="001A003B" w:rsidRDefault="00006636">
            <w:pPr>
              <w:spacing w:after="0"/>
            </w:pPr>
            <w:r>
              <w:rPr>
                <w:sz w:val="18"/>
                <w:szCs w:val="18"/>
              </w:rPr>
              <w:t>TD-01</w:t>
            </w:r>
          </w:p>
        </w:tc>
        <w:tc>
          <w:tcPr>
            <w:tcW w:w="29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836B2E" w14:textId="77777777" w:rsidR="001A003B" w:rsidRDefault="00006636">
            <w:pPr>
              <w:spacing w:after="0"/>
            </w:pPr>
            <w:r>
              <w:rPr>
                <w:sz w:val="18"/>
                <w:szCs w:val="18"/>
              </w:rPr>
              <w:t xml:space="preserve">Root </w:t>
            </w:r>
            <w:r>
              <w:rPr>
                <w:rFonts w:ascii="Consolas" w:eastAsia="Consolas" w:hAnsi="Consolas" w:cs="Consolas"/>
                <w:color w:val="3346B0"/>
                <w:sz w:val="15"/>
                <w:szCs w:val="15"/>
                <w:shd w:val="clear" w:color="auto" w:fill="EEF2FE"/>
              </w:rPr>
              <w:t>.gitignore</w:t>
            </w:r>
            <w:r>
              <w:rPr>
                <w:sz w:val="18"/>
                <w:szCs w:val="18"/>
              </w:rPr>
              <w:t xml:space="preserve"> hides the Android </w:t>
            </w:r>
            <w:r>
              <w:rPr>
                <w:rFonts w:ascii="Consolas" w:eastAsia="Consolas" w:hAnsi="Consolas" w:cs="Consolas"/>
                <w:color w:val="3346B0"/>
                <w:sz w:val="15"/>
                <w:szCs w:val="15"/>
                <w:shd w:val="clear" w:color="auto" w:fill="EEF2FE"/>
              </w:rPr>
              <w:t>data</w:t>
            </w:r>
            <w:r>
              <w:rPr>
                <w:sz w:val="18"/>
                <w:szCs w:val="18"/>
              </w:rPr>
              <w:t xml:space="preserve"> package</w:t>
            </w:r>
          </w:p>
        </w:tc>
        <w:tc>
          <w:tcPr>
            <w:tcW w:w="3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B3C916" w14:textId="77777777" w:rsidR="001A003B" w:rsidRDefault="00006636">
            <w:pPr>
              <w:spacing w:after="0"/>
            </w:pPr>
            <w:r>
              <w:rPr>
                <w:sz w:val="18"/>
                <w:szCs w:val="18"/>
              </w:rPr>
              <w:t>A fresh clone of the Android app does not compile</w:t>
            </w:r>
          </w:p>
        </w:tc>
        <w:tc>
          <w:tcPr>
            <w:tcW w:w="26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3610C1" w14:textId="77777777" w:rsidR="001A003B" w:rsidRDefault="00006636">
            <w:pPr>
              <w:spacing w:after="0"/>
            </w:pPr>
            <w:r>
              <w:rPr>
                <w:sz w:val="18"/>
                <w:szCs w:val="18"/>
              </w:rPr>
              <w:t>Anchor the rule, commit the package</w:t>
            </w:r>
          </w:p>
        </w:tc>
      </w:tr>
      <w:tr w:rsidR="001A003B" w14:paraId="6560F12A"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2E7D2A" w14:textId="77777777" w:rsidR="001A003B" w:rsidRDefault="00006636">
            <w:pPr>
              <w:spacing w:after="0"/>
            </w:pPr>
            <w:r>
              <w:rPr>
                <w:sz w:val="18"/>
                <w:szCs w:val="18"/>
              </w:rPr>
              <w:t>TD-02</w:t>
            </w:r>
          </w:p>
        </w:tc>
        <w:tc>
          <w:tcPr>
            <w:tcW w:w="29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847332" w14:textId="77777777" w:rsidR="001A003B" w:rsidRDefault="00006636">
            <w:pPr>
              <w:spacing w:after="0"/>
            </w:pPr>
            <w:r>
              <w:rPr>
                <w:sz w:val="18"/>
                <w:szCs w:val="18"/>
              </w:rPr>
              <w:t>Vercel cron runs daily</w:t>
            </w:r>
          </w:p>
        </w:tc>
        <w:tc>
          <w:tcPr>
            <w:tcW w:w="3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44352F" w14:textId="77777777" w:rsidR="001A003B" w:rsidRDefault="00006636">
            <w:pPr>
              <w:spacing w:after="0"/>
            </w:pPr>
            <w:r>
              <w:rPr>
                <w:sz w:val="18"/>
                <w:szCs w:val="18"/>
              </w:rPr>
              <w:t>Stale-data alarms up to a day late</w:t>
            </w:r>
          </w:p>
        </w:tc>
        <w:tc>
          <w:tcPr>
            <w:tcW w:w="26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B914D4" w14:textId="77777777" w:rsidR="001A003B" w:rsidRDefault="00006636">
            <w:pPr>
              <w:spacing w:after="0"/>
            </w:pPr>
            <w:r>
              <w:rPr>
                <w:sz w:val="18"/>
                <w:szCs w:val="18"/>
              </w:rPr>
              <w:t>Per-minute scheduler or hybrid topology</w:t>
            </w:r>
          </w:p>
        </w:tc>
      </w:tr>
      <w:tr w:rsidR="001A003B" w14:paraId="2ECCB8E2"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10C487" w14:textId="77777777" w:rsidR="001A003B" w:rsidRDefault="00006636">
            <w:pPr>
              <w:spacing w:after="0"/>
            </w:pPr>
            <w:r>
              <w:rPr>
                <w:sz w:val="18"/>
                <w:szCs w:val="18"/>
              </w:rPr>
              <w:t>TD-03</w:t>
            </w:r>
          </w:p>
        </w:tc>
        <w:tc>
          <w:tcPr>
            <w:tcW w:w="29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505AF1" w14:textId="77777777" w:rsidR="001A003B" w:rsidRDefault="00006636">
            <w:pPr>
              <w:spacing w:after="0"/>
            </w:pPr>
            <w:r>
              <w:rPr>
                <w:sz w:val="18"/>
                <w:szCs w:val="18"/>
              </w:rPr>
              <w:t>In-memory rate-limit store</w:t>
            </w:r>
          </w:p>
        </w:tc>
        <w:tc>
          <w:tcPr>
            <w:tcW w:w="3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BD989B" w14:textId="77777777" w:rsidR="001A003B" w:rsidRDefault="00006636">
            <w:pPr>
              <w:spacing w:after="0"/>
            </w:pPr>
            <w:r>
              <w:rPr>
                <w:sz w:val="18"/>
                <w:szCs w:val="18"/>
              </w:rPr>
              <w:t>Limits are per instance</w:t>
            </w:r>
          </w:p>
        </w:tc>
        <w:tc>
          <w:tcPr>
            <w:tcW w:w="26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944FF9" w14:textId="77777777" w:rsidR="001A003B" w:rsidRDefault="00006636">
            <w:pPr>
              <w:spacing w:after="0"/>
            </w:pPr>
            <w:r>
              <w:rPr>
                <w:sz w:val="18"/>
                <w:szCs w:val="18"/>
              </w:rPr>
              <w:t>Shared store or edge firewall</w:t>
            </w:r>
          </w:p>
        </w:tc>
      </w:tr>
      <w:tr w:rsidR="001A003B" w14:paraId="555409E0"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DD7D21" w14:textId="77777777" w:rsidR="001A003B" w:rsidRDefault="00006636">
            <w:pPr>
              <w:spacing w:after="0"/>
            </w:pPr>
            <w:r>
              <w:rPr>
                <w:sz w:val="18"/>
                <w:szCs w:val="18"/>
              </w:rPr>
              <w:t>TD-04</w:t>
            </w:r>
          </w:p>
        </w:tc>
        <w:tc>
          <w:tcPr>
            <w:tcW w:w="29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1662B0" w14:textId="77777777" w:rsidR="001A003B" w:rsidRDefault="00006636">
            <w:pPr>
              <w:spacing w:after="0"/>
            </w:pPr>
            <w:r>
              <w:rPr>
                <w:sz w:val="18"/>
                <w:szCs w:val="18"/>
              </w:rPr>
              <w:t>Audit page images in Postgres as base64</w:t>
            </w:r>
          </w:p>
        </w:tc>
        <w:tc>
          <w:tcPr>
            <w:tcW w:w="3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D4AB9D" w14:textId="77777777" w:rsidR="001A003B" w:rsidRDefault="00006636">
            <w:pPr>
              <w:spacing w:after="0"/>
            </w:pPr>
            <w:r>
              <w:rPr>
                <w:sz w:val="18"/>
                <w:szCs w:val="18"/>
              </w:rPr>
              <w:t>Database and backup growth</w:t>
            </w:r>
          </w:p>
        </w:tc>
        <w:tc>
          <w:tcPr>
            <w:tcW w:w="26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C89049" w14:textId="77777777" w:rsidR="001A003B" w:rsidRDefault="00006636">
            <w:pPr>
              <w:spacing w:after="0"/>
            </w:pPr>
            <w:r>
              <w:rPr>
                <w:sz w:val="18"/>
                <w:szCs w:val="18"/>
              </w:rPr>
              <w:t>Object storage behind the storage adapter</w:t>
            </w:r>
          </w:p>
        </w:tc>
      </w:tr>
      <w:tr w:rsidR="001A003B" w14:paraId="2E3A6CC3"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0BA98C" w14:textId="77777777" w:rsidR="001A003B" w:rsidRDefault="00006636">
            <w:pPr>
              <w:spacing w:after="0"/>
            </w:pPr>
            <w:r>
              <w:rPr>
                <w:sz w:val="18"/>
                <w:szCs w:val="18"/>
              </w:rPr>
              <w:t>TD-05</w:t>
            </w:r>
          </w:p>
        </w:tc>
        <w:tc>
          <w:tcPr>
            <w:tcW w:w="29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742B2A" w14:textId="77777777" w:rsidR="001A003B" w:rsidRDefault="00006636">
            <w:pPr>
              <w:spacing w:after="0"/>
            </w:pPr>
            <w:r>
              <w:rPr>
                <w:sz w:val="18"/>
                <w:szCs w:val="18"/>
              </w:rPr>
              <w:t>Empty contracts package; Android models by hand</w:t>
            </w:r>
          </w:p>
        </w:tc>
        <w:tc>
          <w:tcPr>
            <w:tcW w:w="3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A8B2C9" w14:textId="77777777" w:rsidR="001A003B" w:rsidRDefault="00006636">
            <w:pPr>
              <w:spacing w:after="0"/>
            </w:pPr>
            <w:r>
              <w:rPr>
                <w:sz w:val="18"/>
                <w:szCs w:val="18"/>
              </w:rPr>
              <w:t>Contract drift</w:t>
            </w:r>
          </w:p>
        </w:tc>
        <w:tc>
          <w:tcPr>
            <w:tcW w:w="26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DFC2A2" w14:textId="77777777" w:rsidR="001A003B" w:rsidRDefault="00006636">
            <w:pPr>
              <w:spacing w:after="0"/>
            </w:pPr>
            <w:r>
              <w:rPr>
                <w:sz w:val="18"/>
                <w:szCs w:val="18"/>
              </w:rPr>
              <w:t>Generate schemas and Kotlin models</w:t>
            </w:r>
          </w:p>
        </w:tc>
      </w:tr>
      <w:tr w:rsidR="001A003B" w14:paraId="6BA6F15E"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6B3941" w14:textId="77777777" w:rsidR="001A003B" w:rsidRDefault="00006636">
            <w:pPr>
              <w:spacing w:after="0"/>
            </w:pPr>
            <w:r>
              <w:rPr>
                <w:sz w:val="18"/>
                <w:szCs w:val="18"/>
              </w:rPr>
              <w:t>TD-06</w:t>
            </w:r>
          </w:p>
        </w:tc>
        <w:tc>
          <w:tcPr>
            <w:tcW w:w="29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801FDF" w14:textId="77777777" w:rsidR="001A003B" w:rsidRDefault="00006636">
            <w:pPr>
              <w:spacing w:after="0"/>
            </w:pPr>
            <w:r>
              <w:rPr>
                <w:sz w:val="18"/>
                <w:szCs w:val="18"/>
              </w:rPr>
              <w:t>No CI pipeline</w:t>
            </w:r>
          </w:p>
        </w:tc>
        <w:tc>
          <w:tcPr>
            <w:tcW w:w="3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537CC2" w14:textId="77777777" w:rsidR="001A003B" w:rsidRDefault="00006636">
            <w:pPr>
              <w:spacing w:after="0"/>
            </w:pPr>
            <w:r>
              <w:rPr>
                <w:sz w:val="18"/>
                <w:szCs w:val="18"/>
              </w:rPr>
              <w:t>Regressions found late</w:t>
            </w:r>
          </w:p>
        </w:tc>
        <w:tc>
          <w:tcPr>
            <w:tcW w:w="26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E61B02" w14:textId="77777777" w:rsidR="001A003B" w:rsidRDefault="00006636">
            <w:pPr>
              <w:spacing w:after="0"/>
            </w:pPr>
            <w:r>
              <w:rPr>
                <w:sz w:val="18"/>
                <w:szCs w:val="18"/>
              </w:rPr>
              <w:t>GitHub Actions workflow</w:t>
            </w:r>
          </w:p>
        </w:tc>
      </w:tr>
      <w:tr w:rsidR="001A003B" w14:paraId="7B522FC6"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869496" w14:textId="77777777" w:rsidR="001A003B" w:rsidRDefault="00006636">
            <w:pPr>
              <w:spacing w:after="0"/>
            </w:pPr>
            <w:r>
              <w:rPr>
                <w:sz w:val="18"/>
                <w:szCs w:val="18"/>
              </w:rPr>
              <w:t>TD-07</w:t>
            </w:r>
          </w:p>
        </w:tc>
        <w:tc>
          <w:tcPr>
            <w:tcW w:w="29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FF3EFF" w14:textId="77777777" w:rsidR="001A003B" w:rsidRDefault="00006636">
            <w:pPr>
              <w:spacing w:after="0"/>
            </w:pPr>
            <w:r>
              <w:rPr>
                <w:sz w:val="18"/>
                <w:szCs w:val="18"/>
              </w:rPr>
              <w:t>db realtime polls every 1.5 s per stream</w:t>
            </w:r>
          </w:p>
        </w:tc>
        <w:tc>
          <w:tcPr>
            <w:tcW w:w="3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2083E4" w14:textId="77777777" w:rsidR="001A003B" w:rsidRDefault="00006636">
            <w:pPr>
              <w:spacing w:after="0"/>
            </w:pPr>
            <w:r>
              <w:rPr>
                <w:sz w:val="18"/>
                <w:szCs w:val="18"/>
              </w:rPr>
              <w:t>Database load grows with connections</w:t>
            </w:r>
          </w:p>
        </w:tc>
        <w:tc>
          <w:tcPr>
            <w:tcW w:w="26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70B811" w14:textId="77777777" w:rsidR="001A003B" w:rsidRDefault="00006636">
            <w:pPr>
              <w:spacing w:after="0"/>
            </w:pPr>
            <w:r>
              <w:rPr>
                <w:rFonts w:ascii="Consolas" w:eastAsia="Consolas" w:hAnsi="Consolas" w:cs="Consolas"/>
                <w:color w:val="3346B0"/>
                <w:sz w:val="15"/>
                <w:szCs w:val="15"/>
                <w:shd w:val="clear" w:color="auto" w:fill="EEF2FE"/>
              </w:rPr>
              <w:t>LISTEN/NOTIFY</w:t>
            </w:r>
            <w:r>
              <w:rPr>
                <w:sz w:val="18"/>
                <w:szCs w:val="18"/>
              </w:rPr>
              <w:t xml:space="preserve"> or managed pub/sub</w:t>
            </w:r>
          </w:p>
        </w:tc>
      </w:tr>
      <w:tr w:rsidR="001A003B" w14:paraId="5CDCA67C"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FFC9B3" w14:textId="77777777" w:rsidR="001A003B" w:rsidRDefault="00006636">
            <w:pPr>
              <w:spacing w:after="0"/>
            </w:pPr>
            <w:r>
              <w:rPr>
                <w:sz w:val="18"/>
                <w:szCs w:val="18"/>
              </w:rPr>
              <w:t>TD-10</w:t>
            </w:r>
          </w:p>
        </w:tc>
        <w:tc>
          <w:tcPr>
            <w:tcW w:w="29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E99AC9" w14:textId="77777777" w:rsidR="001A003B" w:rsidRDefault="00006636">
            <w:pPr>
              <w:spacing w:after="0"/>
            </w:pPr>
            <w:r>
              <w:rPr>
                <w:sz w:val="18"/>
                <w:szCs w:val="18"/>
              </w:rPr>
              <w:t>No telemetry partitioning or retention</w:t>
            </w:r>
          </w:p>
        </w:tc>
        <w:tc>
          <w:tcPr>
            <w:tcW w:w="3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E40B27" w14:textId="77777777" w:rsidR="001A003B" w:rsidRDefault="00006636">
            <w:pPr>
              <w:spacing w:after="0"/>
            </w:pPr>
            <w:r>
              <w:rPr>
                <w:sz w:val="18"/>
                <w:szCs w:val="18"/>
              </w:rPr>
              <w:t>Index cost at volume</w:t>
            </w:r>
          </w:p>
        </w:tc>
        <w:tc>
          <w:tcPr>
            <w:tcW w:w="26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8CB3DB" w14:textId="77777777" w:rsidR="001A003B" w:rsidRDefault="00006636">
            <w:pPr>
              <w:spacing w:after="0"/>
            </w:pPr>
            <w:r>
              <w:rPr>
                <w:sz w:val="18"/>
                <w:szCs w:val="18"/>
              </w:rPr>
              <w:t>Monthly partitions, retention per contract</w:t>
            </w:r>
          </w:p>
        </w:tc>
      </w:tr>
      <w:tr w:rsidR="001A003B" w14:paraId="18807750"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EBB94B" w14:textId="77777777" w:rsidR="001A003B" w:rsidRDefault="00006636">
            <w:pPr>
              <w:spacing w:after="0"/>
            </w:pPr>
            <w:r>
              <w:rPr>
                <w:sz w:val="18"/>
                <w:szCs w:val="18"/>
              </w:rPr>
              <w:t>TD-11</w:t>
            </w:r>
          </w:p>
        </w:tc>
        <w:tc>
          <w:tcPr>
            <w:tcW w:w="293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302858" w14:textId="77777777" w:rsidR="001A003B" w:rsidRDefault="00006636">
            <w:pPr>
              <w:spacing w:after="0"/>
            </w:pPr>
            <w:r>
              <w:rPr>
                <w:sz w:val="18"/>
                <w:szCs w:val="18"/>
              </w:rPr>
              <w:t>Ingestion evaluates rules reading by reading</w:t>
            </w:r>
          </w:p>
        </w:tc>
        <w:tc>
          <w:tcPr>
            <w:tcW w:w="30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88975A" w14:textId="77777777" w:rsidR="001A003B" w:rsidRDefault="00006636">
            <w:pPr>
              <w:spacing w:after="0"/>
            </w:pPr>
            <w:r>
              <w:rPr>
                <w:sz w:val="18"/>
                <w:szCs w:val="18"/>
              </w:rPr>
              <w:t>Throughput ceiling</w:t>
            </w:r>
          </w:p>
        </w:tc>
        <w:tc>
          <w:tcPr>
            <w:tcW w:w="265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233A4D" w14:textId="77777777" w:rsidR="001A003B" w:rsidRDefault="00006636">
            <w:pPr>
              <w:spacing w:after="0"/>
            </w:pPr>
            <w:r>
              <w:rPr>
                <w:sz w:val="18"/>
                <w:szCs w:val="18"/>
              </w:rPr>
              <w:t>Batch inserts and rule loading</w:t>
            </w:r>
          </w:p>
        </w:tc>
      </w:tr>
      <w:tr w:rsidR="001A003B" w14:paraId="6E2B00B2" w14:textId="77777777">
        <w:trPr>
          <w:cantSplit/>
        </w:trPr>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6DFBA7" w14:textId="77777777" w:rsidR="001A003B" w:rsidRDefault="00006636">
            <w:pPr>
              <w:spacing w:after="0"/>
            </w:pPr>
            <w:r>
              <w:rPr>
                <w:sz w:val="18"/>
                <w:szCs w:val="18"/>
              </w:rPr>
              <w:t>TD-12</w:t>
            </w:r>
          </w:p>
        </w:tc>
        <w:tc>
          <w:tcPr>
            <w:tcW w:w="293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5BE2FF" w14:textId="77777777" w:rsidR="001A003B" w:rsidRDefault="00006636">
            <w:pPr>
              <w:spacing w:after="0"/>
            </w:pPr>
            <w:r>
              <w:rPr>
                <w:sz w:val="18"/>
                <w:szCs w:val="18"/>
              </w:rPr>
              <w:t>No content security policy</w:t>
            </w:r>
          </w:p>
        </w:tc>
        <w:tc>
          <w:tcPr>
            <w:tcW w:w="30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204CB8" w14:textId="77777777" w:rsidR="001A003B" w:rsidRDefault="00006636">
            <w:pPr>
              <w:spacing w:after="0"/>
            </w:pPr>
            <w:r>
              <w:rPr>
                <w:sz w:val="18"/>
                <w:szCs w:val="18"/>
              </w:rPr>
              <w:t>Weaker defence against injected scripts</w:t>
            </w:r>
          </w:p>
        </w:tc>
        <w:tc>
          <w:tcPr>
            <w:tcW w:w="265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2C00E3" w14:textId="77777777" w:rsidR="001A003B" w:rsidRDefault="00006636">
            <w:pPr>
              <w:spacing w:after="0"/>
            </w:pPr>
            <w:r>
              <w:rPr>
                <w:sz w:val="18"/>
                <w:szCs w:val="18"/>
              </w:rPr>
              <w:t>Nonce-based CSP</w:t>
            </w:r>
          </w:p>
        </w:tc>
      </w:tr>
    </w:tbl>
    <w:p w14:paraId="02C68CCD" w14:textId="77777777" w:rsidR="001A003B" w:rsidRDefault="001A003B">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1A003B" w14:paraId="68C6760B"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161449C0" w14:textId="77777777" w:rsidR="001A003B" w:rsidRDefault="00006636">
            <w:pPr>
              <w:spacing w:after="60"/>
            </w:pPr>
            <w:r>
              <w:rPr>
                <w:rFonts w:ascii="Arial" w:eastAsia="Arial" w:hAnsi="Arial" w:cs="Arial"/>
                <w:b/>
                <w:bCs/>
                <w:color w:val="1954F1"/>
                <w:spacing w:val="30"/>
                <w:sz w:val="17"/>
                <w:szCs w:val="17"/>
              </w:rPr>
              <w:t>NOTE</w:t>
            </w:r>
          </w:p>
          <w:p w14:paraId="235E03DA" w14:textId="77777777" w:rsidR="001A003B" w:rsidRDefault="00006636">
            <w:r>
              <w:t>Planning estimates, not measurements: at 200 sensors per site reporting every minute, one site produces about 288,000 readings a day. The bottlenecks arrive in the order TD-11, TD-07, TD-10, TD-04, which is the order the scaling plan addresses them.</w:t>
            </w:r>
          </w:p>
        </w:tc>
      </w:tr>
    </w:tbl>
    <w:p w14:paraId="20AB7883" w14:textId="77777777" w:rsidR="001A003B" w:rsidRDefault="001A003B">
      <w:pPr>
        <w:spacing w:after="120"/>
      </w:pPr>
    </w:p>
    <w:p w14:paraId="6D3AFE5F" w14:textId="77777777" w:rsidR="001A003B" w:rsidRDefault="00006636">
      <w:pPr>
        <w:pStyle w:val="Heading1"/>
        <w:keepNext/>
        <w:pageBreakBefore/>
      </w:pPr>
      <w:bookmarkStart w:id="113" w:name="_Toc243905377"/>
      <w:r>
        <w:rPr>
          <w:color w:val="1954F1"/>
        </w:rPr>
        <w:lastRenderedPageBreak/>
        <w:t xml:space="preserve">10  </w:t>
      </w:r>
      <w:r>
        <w:t>Security, delivery and operations</w:t>
      </w:r>
      <w:bookmarkEnd w:id="113"/>
    </w:p>
    <w:p w14:paraId="0B3D78FA" w14:textId="77777777" w:rsidR="001A003B" w:rsidRDefault="00006636">
      <w:r>
        <w:t>Hydris puts cameras on workers' faces and turns plant readings into regulated records. Trust is therefore part of the product, not a layer on top. This part covers how Hydris protects customers and workers, how it maps to the frameworks buyers ask about, where it runs, how quality is proven, and how a customer is onboarded and supported. Every target is labelled as a target; nothing here is a certification.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3"/>
        <w:gridCol w:w="222"/>
        <w:gridCol w:w="2192"/>
        <w:gridCol w:w="222"/>
        <w:gridCol w:w="2181"/>
        <w:gridCol w:w="222"/>
        <w:gridCol w:w="2190"/>
      </w:tblGrid>
      <w:tr w:rsidR="001A003B" w14:paraId="05E62A4A"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5056C90A" w14:textId="77777777" w:rsidR="001A003B" w:rsidRDefault="00006636">
            <w:pPr>
              <w:spacing w:after="20"/>
            </w:pPr>
            <w:r>
              <w:rPr>
                <w:rFonts w:ascii="Arial" w:eastAsia="Arial" w:hAnsi="Arial" w:cs="Arial"/>
                <w:b/>
                <w:bCs/>
                <w:color w:val="0C1E85"/>
                <w:sz w:val="40"/>
                <w:szCs w:val="40"/>
              </w:rPr>
              <w:t>3</w:t>
            </w:r>
          </w:p>
          <w:p w14:paraId="2C6B63A5" w14:textId="77777777" w:rsidR="001A003B" w:rsidRDefault="00006636">
            <w:pPr>
              <w:spacing w:after="0"/>
            </w:pPr>
            <w:r>
              <w:rPr>
                <w:b/>
                <w:bCs/>
                <w:sz w:val="17"/>
                <w:szCs w:val="17"/>
              </w:rPr>
              <w:t>layers of access control</w:t>
            </w:r>
          </w:p>
          <w:p w14:paraId="2EDA70B5" w14:textId="77777777" w:rsidR="001A003B" w:rsidRDefault="00006636">
            <w:pPr>
              <w:spacing w:after="0"/>
            </w:pPr>
            <w:r>
              <w:rPr>
                <w:color w:val="5B6472"/>
                <w:sz w:val="16"/>
                <w:szCs w:val="16"/>
              </w:rPr>
              <w:t>RBAC, site scope, Postgres RLS</w:t>
            </w:r>
          </w:p>
        </w:tc>
        <w:tc>
          <w:tcPr>
            <w:tcW w:w="120" w:type="dxa"/>
            <w:tcBorders>
              <w:top w:val="none" w:sz="0" w:space="0" w:color="FFFFFF"/>
              <w:left w:val="none" w:sz="0" w:space="0" w:color="FFFFFF"/>
              <w:bottom w:val="none" w:sz="0" w:space="0" w:color="FFFFFF"/>
              <w:right w:val="none" w:sz="0" w:space="0" w:color="FFFFFF"/>
            </w:tcBorders>
          </w:tcPr>
          <w:p w14:paraId="0D229956"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36139F5" w14:textId="77777777" w:rsidR="001A003B" w:rsidRDefault="00006636">
            <w:pPr>
              <w:spacing w:after="20"/>
            </w:pPr>
            <w:r>
              <w:rPr>
                <w:rFonts w:ascii="Arial" w:eastAsia="Arial" w:hAnsi="Arial" w:cs="Arial"/>
                <w:b/>
                <w:bCs/>
                <w:color w:val="0C1E85"/>
                <w:sz w:val="40"/>
                <w:szCs w:val="40"/>
              </w:rPr>
              <w:t>15 min</w:t>
            </w:r>
          </w:p>
          <w:p w14:paraId="43F92AF2" w14:textId="77777777" w:rsidR="001A003B" w:rsidRDefault="00006636">
            <w:pPr>
              <w:spacing w:after="0"/>
            </w:pPr>
            <w:r>
              <w:rPr>
                <w:b/>
                <w:bCs/>
                <w:sz w:val="17"/>
                <w:szCs w:val="17"/>
              </w:rPr>
              <w:t>access token lifetime</w:t>
            </w:r>
          </w:p>
          <w:p w14:paraId="48F14F91" w14:textId="77777777" w:rsidR="001A003B" w:rsidRDefault="00006636">
            <w:pPr>
              <w:spacing w:after="0"/>
            </w:pPr>
            <w:r>
              <w:rPr>
                <w:color w:val="5B6472"/>
                <w:sz w:val="16"/>
                <w:szCs w:val="16"/>
              </w:rPr>
              <w:t>rotating refresh with reuse detection</w:t>
            </w:r>
          </w:p>
        </w:tc>
        <w:tc>
          <w:tcPr>
            <w:tcW w:w="120" w:type="dxa"/>
            <w:tcBorders>
              <w:top w:val="none" w:sz="0" w:space="0" w:color="FFFFFF"/>
              <w:left w:val="none" w:sz="0" w:space="0" w:color="FFFFFF"/>
              <w:bottom w:val="none" w:sz="0" w:space="0" w:color="FFFFFF"/>
              <w:right w:val="none" w:sz="0" w:space="0" w:color="FFFFFF"/>
            </w:tcBorders>
          </w:tcPr>
          <w:p w14:paraId="6C865CB8"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799FE006" w14:textId="77777777" w:rsidR="001A003B" w:rsidRDefault="00006636">
            <w:pPr>
              <w:spacing w:after="20"/>
            </w:pPr>
            <w:r>
              <w:rPr>
                <w:rFonts w:ascii="Arial" w:eastAsia="Arial" w:hAnsi="Arial" w:cs="Arial"/>
                <w:b/>
                <w:bCs/>
                <w:color w:val="0C1E85"/>
                <w:sz w:val="40"/>
                <w:szCs w:val="40"/>
              </w:rPr>
              <w:t>0</w:t>
            </w:r>
          </w:p>
          <w:p w14:paraId="056236A7" w14:textId="77777777" w:rsidR="001A003B" w:rsidRDefault="00006636">
            <w:pPr>
              <w:spacing w:after="0"/>
            </w:pPr>
            <w:r>
              <w:rPr>
                <w:b/>
                <w:bCs/>
                <w:sz w:val="17"/>
                <w:szCs w:val="17"/>
              </w:rPr>
              <w:t>write paths to plant control</w:t>
            </w:r>
          </w:p>
          <w:p w14:paraId="23D74A82" w14:textId="77777777" w:rsidR="001A003B" w:rsidRDefault="00006636">
            <w:pPr>
              <w:spacing w:after="0"/>
            </w:pPr>
            <w:r>
              <w:rPr>
                <w:color w:val="5B6472"/>
                <w:sz w:val="16"/>
                <w:szCs w:val="16"/>
              </w:rPr>
              <w:t>read-only to PLC, SCADA and DCS</w:t>
            </w:r>
          </w:p>
        </w:tc>
        <w:tc>
          <w:tcPr>
            <w:tcW w:w="120" w:type="dxa"/>
            <w:tcBorders>
              <w:top w:val="none" w:sz="0" w:space="0" w:color="FFFFFF"/>
              <w:left w:val="none" w:sz="0" w:space="0" w:color="FFFFFF"/>
              <w:bottom w:val="none" w:sz="0" w:space="0" w:color="FFFFFF"/>
              <w:right w:val="none" w:sz="0" w:space="0" w:color="FFFFFF"/>
            </w:tcBorders>
          </w:tcPr>
          <w:p w14:paraId="15522CA7"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0C87CAD4" w14:textId="77777777" w:rsidR="001A003B" w:rsidRDefault="00006636">
            <w:pPr>
              <w:spacing w:after="20"/>
            </w:pPr>
            <w:r>
              <w:rPr>
                <w:rFonts w:ascii="Arial" w:eastAsia="Arial" w:hAnsi="Arial" w:cs="Arial"/>
                <w:b/>
                <w:bCs/>
                <w:color w:val="0C1E85"/>
                <w:sz w:val="40"/>
                <w:szCs w:val="40"/>
              </w:rPr>
              <w:t>2</w:t>
            </w:r>
          </w:p>
          <w:p w14:paraId="507CD76B" w14:textId="77777777" w:rsidR="001A003B" w:rsidRDefault="00006636">
            <w:pPr>
              <w:spacing w:after="0"/>
            </w:pPr>
            <w:r>
              <w:rPr>
                <w:b/>
                <w:bCs/>
                <w:sz w:val="17"/>
                <w:szCs w:val="17"/>
              </w:rPr>
              <w:t>people per approved record</w:t>
            </w:r>
          </w:p>
          <w:p w14:paraId="60610ABF" w14:textId="77777777" w:rsidR="001A003B" w:rsidRDefault="00006636">
            <w:pPr>
              <w:spacing w:after="0"/>
            </w:pPr>
            <w:r>
              <w:rPr>
                <w:color w:val="5B6472"/>
                <w:sz w:val="16"/>
                <w:szCs w:val="16"/>
              </w:rPr>
              <w:t>verifier and a different approver</w:t>
            </w:r>
          </w:p>
        </w:tc>
      </w:tr>
    </w:tbl>
    <w:p w14:paraId="69F117BF" w14:textId="77777777" w:rsidR="001A003B" w:rsidRDefault="001A003B">
      <w:pPr>
        <w:spacing w:after="140"/>
      </w:pPr>
    </w:p>
    <w:p w14:paraId="6128E36F" w14:textId="77777777" w:rsidR="001A003B" w:rsidRDefault="00006636">
      <w:pPr>
        <w:pStyle w:val="Heading2"/>
        <w:keepNext/>
      </w:pPr>
      <w:bookmarkStart w:id="114" w:name="_Toc243905378"/>
      <w:r>
        <w:t>10.1  Security model</w:t>
      </w:r>
      <w:bookmarkEnd w:id="114"/>
    </w:p>
    <w:p w14:paraId="78AA0C7C" w14:textId="77777777" w:rsidR="001A003B" w:rsidRDefault="00006636">
      <w:r>
        <w:t>Eight principles shape every design choice: read-only to the plant; defence in depth for tenancy; records are evidence (append-only trails); least privilege for devices; secrets never stored in the clear; AI assists, people decide; capture on intent only; privacy by default.</w:t>
      </w:r>
    </w:p>
    <w:p w14:paraId="2EADF838" w14:textId="77777777" w:rsidR="001A003B" w:rsidRDefault="00006636">
      <w:pPr>
        <w:pStyle w:val="Heading3"/>
        <w:keepNext/>
      </w:pPr>
      <w:r>
        <w:t>Trust boundaries</w:t>
      </w:r>
    </w:p>
    <w:p w14:paraId="631849E5" w14:textId="77777777" w:rsidR="001A003B" w:rsidRDefault="00006636">
      <w:r>
        <w:t>A trust boundary is anywhere data crosses between a party or runtime Hydris controls and one it does not. Five boundaries matter.</w:t>
      </w:r>
    </w:p>
    <w:p w14:paraId="35D7AFF5" w14:textId="77777777" w:rsidR="001A003B" w:rsidRDefault="00006636">
      <w:pPr>
        <w:keepNext/>
        <w:spacing w:before="120" w:after="60"/>
        <w:jc w:val="center"/>
      </w:pPr>
      <w:r>
        <w:rPr>
          <w:noProof/>
        </w:rPr>
        <w:drawing>
          <wp:inline distT="0" distB="0" distL="0" distR="0" wp14:anchorId="066141AA" wp14:editId="5C20C390">
            <wp:extent cx="5895975" cy="3238500"/>
            <wp:effectExtent l="0" t="0" r="0" b="0"/>
            <wp:docPr id="85" name="8e688339f155c9b4.png" descr="Trust boundaries. Data crosses five boundaries, each with its own controls." title="Trust boundaries. Data crosses five boundaries, each with its own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895975" cy="3238500"/>
                    </a:xfrm>
                    <a:prstGeom prst="rect">
                      <a:avLst/>
                    </a:prstGeom>
                  </pic:spPr>
                </pic:pic>
              </a:graphicData>
            </a:graphic>
          </wp:inline>
        </w:drawing>
      </w:r>
    </w:p>
    <w:p w14:paraId="2E8614B5" w14:textId="77777777" w:rsidR="001A003B" w:rsidRDefault="00006636">
      <w:pPr>
        <w:spacing w:after="220"/>
        <w:jc w:val="center"/>
      </w:pPr>
      <w:r>
        <w:rPr>
          <w:b/>
          <w:bCs/>
          <w:color w:val="0C1E85"/>
          <w:sz w:val="18"/>
          <w:szCs w:val="18"/>
        </w:rPr>
        <w:t xml:space="preserve">Figure 85. </w:t>
      </w:r>
      <w:r>
        <w:rPr>
          <w:i/>
          <w:iCs/>
          <w:color w:val="5B6472"/>
          <w:sz w:val="18"/>
          <w:szCs w:val="18"/>
        </w:rPr>
        <w:t>Trust boundaries. Data crosses five boundaries, each with its own controls.</w:t>
      </w:r>
    </w:p>
    <w:p w14:paraId="68D54143" w14:textId="77777777" w:rsidR="001A003B" w:rsidRDefault="00006636">
      <w:pPr>
        <w:keepNext/>
        <w:spacing w:before="160"/>
      </w:pPr>
      <w:r>
        <w:rPr>
          <w:b/>
          <w:bCs/>
          <w:color w:val="0C1E85"/>
          <w:sz w:val="18"/>
          <w:szCs w:val="18"/>
        </w:rPr>
        <w:t xml:space="preserve">Table 67. </w:t>
      </w:r>
      <w:r>
        <w:rPr>
          <w:b/>
          <w:bCs/>
          <w:sz w:val="18"/>
          <w:szCs w:val="18"/>
        </w:rPr>
        <w:t>Top threats and controls (STRIDE extract from SECURITY_PRIVACY.md)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2202"/>
        <w:gridCol w:w="3356"/>
        <w:gridCol w:w="2414"/>
      </w:tblGrid>
      <w:tr w:rsidR="001A003B" w14:paraId="54E46924" w14:textId="77777777">
        <w:trPr>
          <w:cantSplit/>
          <w:tblHeader/>
        </w:trPr>
        <w:tc>
          <w:tcPr>
            <w:tcW w:w="14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8359B8D" w14:textId="77777777" w:rsidR="001A003B" w:rsidRDefault="00006636">
            <w:pPr>
              <w:spacing w:after="0"/>
            </w:pPr>
            <w:r>
              <w:rPr>
                <w:rFonts w:ascii="Arial" w:eastAsia="Arial" w:hAnsi="Arial" w:cs="Arial"/>
                <w:b/>
                <w:bCs/>
                <w:color w:val="FFFFFF"/>
                <w:sz w:val="18"/>
                <w:szCs w:val="18"/>
              </w:rPr>
              <w:t>Threat</w:t>
            </w:r>
          </w:p>
        </w:tc>
        <w:tc>
          <w:tcPr>
            <w:tcW w:w="22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9D65DD" w14:textId="77777777" w:rsidR="001A003B" w:rsidRDefault="00006636">
            <w:pPr>
              <w:spacing w:after="0"/>
            </w:pPr>
            <w:r>
              <w:rPr>
                <w:rFonts w:ascii="Arial" w:eastAsia="Arial" w:hAnsi="Arial" w:cs="Arial"/>
                <w:b/>
                <w:bCs/>
                <w:color w:val="FFFFFF"/>
                <w:sz w:val="18"/>
                <w:szCs w:val="18"/>
              </w:rPr>
              <w:t>Scenario</w:t>
            </w:r>
          </w:p>
        </w:tc>
        <w:tc>
          <w:tcPr>
            <w:tcW w:w="335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0598982" w14:textId="77777777" w:rsidR="001A003B" w:rsidRDefault="00006636">
            <w:pPr>
              <w:spacing w:after="0"/>
            </w:pPr>
            <w:r>
              <w:rPr>
                <w:rFonts w:ascii="Arial" w:eastAsia="Arial" w:hAnsi="Arial" w:cs="Arial"/>
                <w:b/>
                <w:bCs/>
                <w:color w:val="FFFFFF"/>
                <w:sz w:val="18"/>
                <w:szCs w:val="18"/>
              </w:rPr>
              <w:t>Control in the product</w:t>
            </w:r>
          </w:p>
        </w:tc>
        <w:tc>
          <w:tcPr>
            <w:tcW w:w="24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5FCF8E0" w14:textId="77777777" w:rsidR="001A003B" w:rsidRDefault="00006636">
            <w:pPr>
              <w:spacing w:after="0"/>
            </w:pPr>
            <w:r>
              <w:rPr>
                <w:rFonts w:ascii="Arial" w:eastAsia="Arial" w:hAnsi="Arial" w:cs="Arial"/>
                <w:b/>
                <w:bCs/>
                <w:color w:val="FFFFFF"/>
                <w:sz w:val="18"/>
                <w:szCs w:val="18"/>
              </w:rPr>
              <w:t>Open gap</w:t>
            </w:r>
          </w:p>
        </w:tc>
      </w:tr>
      <w:tr w:rsidR="001A003B" w14:paraId="4179A109" w14:textId="77777777">
        <w:trPr>
          <w:cantSplit/>
        </w:trPr>
        <w:tc>
          <w:tcPr>
            <w:tcW w:w="1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A26207" w14:textId="77777777" w:rsidR="001A003B" w:rsidRDefault="00006636">
            <w:pPr>
              <w:spacing w:after="0"/>
            </w:pPr>
            <w:r>
              <w:rPr>
                <w:sz w:val="18"/>
                <w:szCs w:val="18"/>
              </w:rPr>
              <w:t>Spoofing</w:t>
            </w:r>
          </w:p>
        </w:tc>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979955" w14:textId="77777777" w:rsidR="001A003B" w:rsidRDefault="00006636">
            <w:pPr>
              <w:spacing w:after="0"/>
            </w:pPr>
            <w:r>
              <w:rPr>
                <w:sz w:val="18"/>
                <w:szCs w:val="18"/>
              </w:rPr>
              <w:t>Password guessing, credential stuffing</w:t>
            </w:r>
          </w:p>
        </w:tc>
        <w:tc>
          <w:tcPr>
            <w:tcW w:w="33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E23635" w14:textId="77777777" w:rsidR="001A003B" w:rsidRDefault="00006636">
            <w:pPr>
              <w:spacing w:after="0"/>
            </w:pPr>
            <w:r>
              <w:rPr>
                <w:sz w:val="18"/>
                <w:szCs w:val="18"/>
              </w:rPr>
              <w:t>argon2id, lockout after 5 failures, 10 sign-ins per min, optional TOTP</w:t>
            </w:r>
          </w:p>
        </w:tc>
        <w:tc>
          <w:tcPr>
            <w:tcW w:w="2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467168" w14:textId="77777777" w:rsidR="001A003B" w:rsidRDefault="00006636">
            <w:pPr>
              <w:spacing w:after="0"/>
            </w:pPr>
            <w:r>
              <w:rPr>
                <w:sz w:val="18"/>
                <w:szCs w:val="18"/>
              </w:rPr>
              <w:t>No SSO, MFA not enforceable per org</w:t>
            </w:r>
          </w:p>
        </w:tc>
      </w:tr>
      <w:tr w:rsidR="001A003B" w14:paraId="3E2EF41A" w14:textId="77777777">
        <w:trPr>
          <w:cantSplit/>
        </w:trPr>
        <w:tc>
          <w:tcPr>
            <w:tcW w:w="1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23B2A7" w14:textId="77777777" w:rsidR="001A003B" w:rsidRDefault="00006636">
            <w:pPr>
              <w:spacing w:after="0"/>
            </w:pPr>
            <w:r>
              <w:rPr>
                <w:sz w:val="18"/>
                <w:szCs w:val="18"/>
              </w:rPr>
              <w:t>Spoofing</w:t>
            </w:r>
          </w:p>
        </w:tc>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89AF72" w14:textId="77777777" w:rsidR="001A003B" w:rsidRDefault="00006636">
            <w:pPr>
              <w:spacing w:after="0"/>
            </w:pPr>
            <w:r>
              <w:rPr>
                <w:sz w:val="18"/>
                <w:szCs w:val="18"/>
              </w:rPr>
              <w:t>Rogue device pairs into an org</w:t>
            </w:r>
          </w:p>
        </w:tc>
        <w:tc>
          <w:tcPr>
            <w:tcW w:w="33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1C8F24" w14:textId="77777777" w:rsidR="001A003B" w:rsidRDefault="00006636">
            <w:pPr>
              <w:spacing w:after="0"/>
            </w:pPr>
            <w:r>
              <w:rPr>
                <w:sz w:val="18"/>
                <w:szCs w:val="18"/>
              </w:rPr>
              <w:t xml:space="preserve">Signed-in approver with </w:t>
            </w:r>
            <w:r>
              <w:rPr>
                <w:rFonts w:ascii="Consolas" w:eastAsia="Consolas" w:hAnsi="Consolas" w:cs="Consolas"/>
                <w:color w:val="3346B0"/>
                <w:sz w:val="15"/>
                <w:szCs w:val="15"/>
                <w:shd w:val="clear" w:color="auto" w:fill="EEF2FE"/>
              </w:rPr>
              <w:t>device.pair</w:t>
            </w:r>
            <w:r>
              <w:rPr>
                <w:sz w:val="18"/>
                <w:szCs w:val="18"/>
              </w:rPr>
              <w:t>, 300 s single-use code, hashed poll secret</w:t>
            </w:r>
          </w:p>
        </w:tc>
        <w:tc>
          <w:tcPr>
            <w:tcW w:w="24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AC330A" w14:textId="77777777" w:rsidR="001A003B" w:rsidRDefault="00006636">
            <w:pPr>
              <w:spacing w:after="0"/>
            </w:pPr>
            <w:r>
              <w:rPr>
                <w:sz w:val="18"/>
                <w:szCs w:val="18"/>
              </w:rPr>
              <w:t>No device attestation</w:t>
            </w:r>
          </w:p>
        </w:tc>
      </w:tr>
      <w:tr w:rsidR="001A003B" w14:paraId="3F86DA41" w14:textId="77777777">
        <w:trPr>
          <w:cantSplit/>
        </w:trPr>
        <w:tc>
          <w:tcPr>
            <w:tcW w:w="1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5771BF" w14:textId="77777777" w:rsidR="001A003B" w:rsidRDefault="00006636">
            <w:pPr>
              <w:spacing w:after="0"/>
            </w:pPr>
            <w:r>
              <w:rPr>
                <w:sz w:val="18"/>
                <w:szCs w:val="18"/>
              </w:rPr>
              <w:lastRenderedPageBreak/>
              <w:t>Tampering</w:t>
            </w:r>
          </w:p>
        </w:tc>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B3803A" w14:textId="77777777" w:rsidR="001A003B" w:rsidRDefault="00006636">
            <w:pPr>
              <w:spacing w:after="0"/>
            </w:pPr>
            <w:r>
              <w:rPr>
                <w:sz w:val="18"/>
                <w:szCs w:val="18"/>
              </w:rPr>
              <w:t>Silent edit of readings or records</w:t>
            </w:r>
          </w:p>
        </w:tc>
        <w:tc>
          <w:tcPr>
            <w:tcW w:w="33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4B3B17" w14:textId="77777777" w:rsidR="001A003B" w:rsidRDefault="00006636">
            <w:pPr>
              <w:spacing w:after="0"/>
            </w:pPr>
            <w:r>
              <w:rPr>
                <w:sz w:val="18"/>
                <w:szCs w:val="18"/>
              </w:rPr>
              <w:t>Append-only corrections and audit events at the grant level</w:t>
            </w:r>
          </w:p>
        </w:tc>
        <w:tc>
          <w:tcPr>
            <w:tcW w:w="2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26AB50" w14:textId="77777777" w:rsidR="001A003B" w:rsidRDefault="00006636">
            <w:pPr>
              <w:spacing w:after="0"/>
            </w:pPr>
            <w:r>
              <w:rPr>
                <w:sz w:val="18"/>
                <w:szCs w:val="18"/>
              </w:rPr>
              <w:t>No signed export or hash chain</w:t>
            </w:r>
          </w:p>
        </w:tc>
      </w:tr>
      <w:tr w:rsidR="001A003B" w14:paraId="387ECF62" w14:textId="77777777">
        <w:trPr>
          <w:cantSplit/>
        </w:trPr>
        <w:tc>
          <w:tcPr>
            <w:tcW w:w="1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6FC050" w14:textId="77777777" w:rsidR="001A003B" w:rsidRDefault="00006636">
            <w:pPr>
              <w:spacing w:after="0"/>
            </w:pPr>
            <w:r>
              <w:rPr>
                <w:sz w:val="18"/>
                <w:szCs w:val="18"/>
              </w:rPr>
              <w:t>Information disclosure</w:t>
            </w:r>
          </w:p>
        </w:tc>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318897" w14:textId="77777777" w:rsidR="001A003B" w:rsidRDefault="00006636">
            <w:pPr>
              <w:spacing w:after="0"/>
            </w:pPr>
            <w:r>
              <w:rPr>
                <w:sz w:val="18"/>
                <w:szCs w:val="18"/>
              </w:rPr>
              <w:t>Cross-tenant read</w:t>
            </w:r>
          </w:p>
        </w:tc>
        <w:tc>
          <w:tcPr>
            <w:tcW w:w="33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51E64B" w14:textId="77777777" w:rsidR="001A003B" w:rsidRDefault="00006636">
            <w:pPr>
              <w:spacing w:after="0"/>
            </w:pPr>
            <w:r>
              <w:rPr>
                <w:sz w:val="18"/>
                <w:szCs w:val="18"/>
              </w:rPr>
              <w:t>RLS forced, 404 for out-of-scope records</w:t>
            </w:r>
          </w:p>
        </w:tc>
        <w:tc>
          <w:tcPr>
            <w:tcW w:w="24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FC9222" w14:textId="77777777" w:rsidR="001A003B" w:rsidRDefault="00006636">
            <w:pPr>
              <w:spacing w:after="0"/>
            </w:pPr>
            <w:r>
              <w:rPr>
                <w:sz w:val="18"/>
                <w:szCs w:val="18"/>
              </w:rPr>
              <w:t>Owner connection would bypass RLS</w:t>
            </w:r>
          </w:p>
        </w:tc>
      </w:tr>
      <w:tr w:rsidR="001A003B" w14:paraId="15D66A15" w14:textId="77777777">
        <w:trPr>
          <w:cantSplit/>
        </w:trPr>
        <w:tc>
          <w:tcPr>
            <w:tcW w:w="1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E6C2CF" w14:textId="77777777" w:rsidR="001A003B" w:rsidRDefault="00006636">
            <w:pPr>
              <w:spacing w:after="0"/>
            </w:pPr>
            <w:r>
              <w:rPr>
                <w:sz w:val="18"/>
                <w:szCs w:val="18"/>
              </w:rPr>
              <w:t>Information disclosure</w:t>
            </w:r>
          </w:p>
        </w:tc>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CC61BA" w14:textId="77777777" w:rsidR="001A003B" w:rsidRDefault="00006636">
            <w:pPr>
              <w:spacing w:after="0"/>
            </w:pPr>
            <w:r>
              <w:rPr>
                <w:sz w:val="18"/>
                <w:szCs w:val="18"/>
              </w:rPr>
              <w:t>Stolen phone</w:t>
            </w:r>
          </w:p>
        </w:tc>
        <w:tc>
          <w:tcPr>
            <w:tcW w:w="33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CE1761" w14:textId="77777777" w:rsidR="001A003B" w:rsidRDefault="00006636">
            <w:pPr>
              <w:spacing w:after="0"/>
            </w:pPr>
            <w:r>
              <w:rPr>
                <w:sz w:val="18"/>
                <w:szCs w:val="18"/>
              </w:rPr>
              <w:t>Keystore AES-256-GCM on Android, device revoke</w:t>
            </w:r>
          </w:p>
        </w:tc>
        <w:tc>
          <w:tcPr>
            <w:tcW w:w="2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63B2FE" w14:textId="77777777" w:rsidR="001A003B" w:rsidRDefault="00006636">
            <w:pPr>
              <w:spacing w:after="0"/>
            </w:pPr>
            <w:r>
              <w:rPr>
                <w:sz w:val="18"/>
                <w:szCs w:val="18"/>
              </w:rPr>
              <w:t xml:space="preserve">Web glasses keep the token in </w:t>
            </w:r>
            <w:r>
              <w:rPr>
                <w:rFonts w:ascii="Consolas" w:eastAsia="Consolas" w:hAnsi="Consolas" w:cs="Consolas"/>
                <w:color w:val="3346B0"/>
                <w:sz w:val="15"/>
                <w:szCs w:val="15"/>
                <w:shd w:val="clear" w:color="auto" w:fill="EEF2FE"/>
              </w:rPr>
              <w:t>localStorage</w:t>
            </w:r>
          </w:p>
        </w:tc>
      </w:tr>
      <w:tr w:rsidR="001A003B" w14:paraId="0A65C158" w14:textId="77777777">
        <w:trPr>
          <w:cantSplit/>
        </w:trPr>
        <w:tc>
          <w:tcPr>
            <w:tcW w:w="1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B056C2" w14:textId="77777777" w:rsidR="001A003B" w:rsidRDefault="00006636">
            <w:pPr>
              <w:spacing w:after="0"/>
            </w:pPr>
            <w:r>
              <w:rPr>
                <w:sz w:val="18"/>
                <w:szCs w:val="18"/>
              </w:rPr>
              <w:t>Denial of service</w:t>
            </w:r>
          </w:p>
        </w:tc>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FD33FB" w14:textId="77777777" w:rsidR="001A003B" w:rsidRDefault="00006636">
            <w:pPr>
              <w:spacing w:after="0"/>
            </w:pPr>
            <w:r>
              <w:rPr>
                <w:sz w:val="18"/>
                <w:szCs w:val="18"/>
              </w:rPr>
              <w:t>Login or ingest floods</w:t>
            </w:r>
          </w:p>
        </w:tc>
        <w:tc>
          <w:tcPr>
            <w:tcW w:w="33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C0066B" w14:textId="77777777" w:rsidR="001A003B" w:rsidRDefault="00006636">
            <w:pPr>
              <w:spacing w:after="0"/>
            </w:pPr>
            <w:r>
              <w:rPr>
                <w:sz w:val="18"/>
                <w:szCs w:val="18"/>
              </w:rPr>
              <w:t>Rate limits, 500 readings per call, body limits</w:t>
            </w:r>
          </w:p>
        </w:tc>
        <w:tc>
          <w:tcPr>
            <w:tcW w:w="24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C2EF5F" w14:textId="77777777" w:rsidR="001A003B" w:rsidRDefault="00006636">
            <w:pPr>
              <w:spacing w:after="0"/>
            </w:pPr>
            <w:r>
              <w:rPr>
                <w:sz w:val="18"/>
                <w:szCs w:val="18"/>
              </w:rPr>
              <w:t>Limits are per instance</w:t>
            </w:r>
          </w:p>
        </w:tc>
      </w:tr>
      <w:tr w:rsidR="001A003B" w14:paraId="3335EF2D" w14:textId="77777777">
        <w:trPr>
          <w:cantSplit/>
        </w:trPr>
        <w:tc>
          <w:tcPr>
            <w:tcW w:w="1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B6F86C" w14:textId="77777777" w:rsidR="001A003B" w:rsidRDefault="00006636">
            <w:pPr>
              <w:spacing w:after="0"/>
            </w:pPr>
            <w:r>
              <w:rPr>
                <w:sz w:val="18"/>
                <w:szCs w:val="18"/>
              </w:rPr>
              <w:t>Elevation</w:t>
            </w:r>
          </w:p>
        </w:tc>
        <w:tc>
          <w:tcPr>
            <w:tcW w:w="2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6554ED" w14:textId="77777777" w:rsidR="001A003B" w:rsidRDefault="00006636">
            <w:pPr>
              <w:spacing w:after="0"/>
            </w:pPr>
            <w:r>
              <w:rPr>
                <w:sz w:val="18"/>
                <w:szCs w:val="18"/>
              </w:rPr>
              <w:t>Device calls admin endpoints</w:t>
            </w:r>
          </w:p>
        </w:tc>
        <w:tc>
          <w:tcPr>
            <w:tcW w:w="33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77CE28" w14:textId="77777777" w:rsidR="001A003B" w:rsidRDefault="00006636">
            <w:pPr>
              <w:spacing w:after="0"/>
            </w:pPr>
            <w:r>
              <w:rPr>
                <w:sz w:val="18"/>
                <w:szCs w:val="18"/>
              </w:rPr>
              <w:t>Fixed device permission ceiling; verify and approve need a person</w:t>
            </w:r>
          </w:p>
        </w:tc>
        <w:tc>
          <w:tcPr>
            <w:tcW w:w="24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2CA801" w14:textId="77777777" w:rsidR="001A003B" w:rsidRDefault="00006636">
            <w:pPr>
              <w:spacing w:after="0"/>
            </w:pPr>
            <w:r>
              <w:rPr>
                <w:sz w:val="18"/>
                <w:szCs w:val="18"/>
              </w:rPr>
              <w:t>None known</w:t>
            </w:r>
          </w:p>
        </w:tc>
      </w:tr>
      <w:tr w:rsidR="001A003B" w14:paraId="46547278" w14:textId="77777777">
        <w:trPr>
          <w:cantSplit/>
        </w:trPr>
        <w:tc>
          <w:tcPr>
            <w:tcW w:w="1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256FC2" w14:textId="77777777" w:rsidR="001A003B" w:rsidRDefault="00006636">
            <w:pPr>
              <w:spacing w:after="0"/>
            </w:pPr>
            <w:r>
              <w:rPr>
                <w:sz w:val="18"/>
                <w:szCs w:val="18"/>
              </w:rPr>
              <w:t>AI</w:t>
            </w:r>
          </w:p>
        </w:tc>
        <w:tc>
          <w:tcPr>
            <w:tcW w:w="2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3D3A39" w14:textId="77777777" w:rsidR="001A003B" w:rsidRDefault="00006636">
            <w:pPr>
              <w:spacing w:after="0"/>
            </w:pPr>
            <w:r>
              <w:rPr>
                <w:sz w:val="18"/>
                <w:szCs w:val="18"/>
              </w:rPr>
              <w:t>Prompt injection in a scanned page</w:t>
            </w:r>
          </w:p>
        </w:tc>
        <w:tc>
          <w:tcPr>
            <w:tcW w:w="33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EF60E4" w14:textId="77777777" w:rsidR="001A003B" w:rsidRDefault="00006636">
            <w:pPr>
              <w:spacing w:after="0"/>
            </w:pPr>
            <w:r>
              <w:rPr>
                <w:sz w:val="18"/>
                <w:szCs w:val="18"/>
              </w:rPr>
              <w:t>Strict output schema, OCR cross-check, human review</w:t>
            </w:r>
          </w:p>
        </w:tc>
        <w:tc>
          <w:tcPr>
            <w:tcW w:w="24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64EFE9" w14:textId="77777777" w:rsidR="001A003B" w:rsidRDefault="00006636">
            <w:pPr>
              <w:spacing w:after="0"/>
            </w:pPr>
            <w:r>
              <w:rPr>
                <w:sz w:val="18"/>
                <w:szCs w:val="18"/>
              </w:rPr>
              <w:t>No injection classifier</w:t>
            </w:r>
          </w:p>
        </w:tc>
      </w:tr>
    </w:tbl>
    <w:p w14:paraId="30B8419B" w14:textId="77777777" w:rsidR="001A003B" w:rsidRDefault="001A003B">
      <w:pPr>
        <w:spacing w:after="120"/>
      </w:pPr>
    </w:p>
    <w:p w14:paraId="27B9B33F" w14:textId="77777777" w:rsidR="001A003B" w:rsidRDefault="00006636">
      <w:pPr>
        <w:pStyle w:val="Heading3"/>
        <w:keepNext/>
      </w:pPr>
      <w:r>
        <w:t>Privacy for camera glasses and workers</w:t>
      </w:r>
    </w:p>
    <w:p w14:paraId="1A1E4CDC" w14:textId="77777777" w:rsidR="001A003B" w:rsidRDefault="00006636">
      <w:r>
        <w:t>The camera only runs when a person asks for it, and only the final page leaves the phone.</w:t>
      </w:r>
    </w:p>
    <w:p w14:paraId="177746A7" w14:textId="77777777" w:rsidR="001A003B" w:rsidRDefault="00006636">
      <w:pPr>
        <w:keepNext/>
        <w:spacing w:before="120" w:after="60"/>
        <w:jc w:val="center"/>
      </w:pPr>
      <w:r>
        <w:rPr>
          <w:noProof/>
        </w:rPr>
        <w:drawing>
          <wp:inline distT="0" distB="0" distL="0" distR="0" wp14:anchorId="6FFB5CFA" wp14:editId="192AD1B8">
            <wp:extent cx="1914525" cy="3238500"/>
            <wp:effectExtent l="0" t="0" r="0" b="0"/>
            <wp:docPr id="86" name="44bef7e6496c1038.png" descr="Camera on intent. Preview frames stay on the phone; only a reviewed page image is uploaded." title="Camera on intent. Preview frames stay on the phone; only a reviewed page image is uplo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1914525" cy="3238500"/>
                    </a:xfrm>
                    <a:prstGeom prst="rect">
                      <a:avLst/>
                    </a:prstGeom>
                  </pic:spPr>
                </pic:pic>
              </a:graphicData>
            </a:graphic>
          </wp:inline>
        </w:drawing>
      </w:r>
    </w:p>
    <w:p w14:paraId="55DE2705" w14:textId="77777777" w:rsidR="001A003B" w:rsidRDefault="00006636">
      <w:pPr>
        <w:spacing w:after="220"/>
        <w:jc w:val="center"/>
      </w:pPr>
      <w:r>
        <w:rPr>
          <w:b/>
          <w:bCs/>
          <w:color w:val="0C1E85"/>
          <w:sz w:val="18"/>
          <w:szCs w:val="18"/>
        </w:rPr>
        <w:t xml:space="preserve">Figure 86. </w:t>
      </w:r>
      <w:r>
        <w:rPr>
          <w:i/>
          <w:iCs/>
          <w:color w:val="5B6472"/>
          <w:sz w:val="18"/>
          <w:szCs w:val="18"/>
        </w:rPr>
        <w:t>Camera on intent. Preview frames stay on the phone; only a reviewed page image is uploaded.</w:t>
      </w:r>
    </w:p>
    <w:p w14:paraId="468BC70E" w14:textId="77777777" w:rsidR="001A003B" w:rsidRDefault="00006636">
      <w:pPr>
        <w:keepNext/>
        <w:spacing w:before="160"/>
      </w:pPr>
      <w:r>
        <w:rPr>
          <w:b/>
          <w:bCs/>
          <w:color w:val="0C1E85"/>
          <w:sz w:val="18"/>
          <w:szCs w:val="18"/>
        </w:rPr>
        <w:t xml:space="preserve">Table 68. </w:t>
      </w:r>
      <w:r>
        <w:rPr>
          <w:b/>
          <w:bCs/>
          <w:sz w:val="18"/>
          <w:szCs w:val="18"/>
        </w:rPr>
        <w:t>Camera and worker commitments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7"/>
        <w:gridCol w:w="2325"/>
      </w:tblGrid>
      <w:tr w:rsidR="001A003B" w14:paraId="488D5972" w14:textId="77777777">
        <w:trPr>
          <w:cantSplit/>
          <w:tblHeader/>
        </w:trPr>
        <w:tc>
          <w:tcPr>
            <w:tcW w:w="70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B602E90" w14:textId="77777777" w:rsidR="001A003B" w:rsidRDefault="00006636">
            <w:pPr>
              <w:spacing w:after="0"/>
            </w:pPr>
            <w:r>
              <w:rPr>
                <w:rFonts w:ascii="Arial" w:eastAsia="Arial" w:hAnsi="Arial" w:cs="Arial"/>
                <w:b/>
                <w:bCs/>
                <w:color w:val="FFFFFF"/>
                <w:sz w:val="18"/>
                <w:szCs w:val="18"/>
              </w:rPr>
              <w:t>Commitment</w:t>
            </w:r>
          </w:p>
        </w:tc>
        <w:tc>
          <w:tcPr>
            <w:tcW w:w="23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E73948" w14:textId="77777777" w:rsidR="001A003B" w:rsidRDefault="00006636">
            <w:pPr>
              <w:spacing w:after="0"/>
            </w:pPr>
            <w:r>
              <w:rPr>
                <w:rFonts w:ascii="Arial" w:eastAsia="Arial" w:hAnsi="Arial" w:cs="Arial"/>
                <w:b/>
                <w:bCs/>
                <w:color w:val="FFFFFF"/>
                <w:sz w:val="18"/>
                <w:szCs w:val="18"/>
              </w:rPr>
              <w:t>Status</w:t>
            </w:r>
          </w:p>
        </w:tc>
      </w:tr>
      <w:tr w:rsidR="001A003B" w14:paraId="106E11E0" w14:textId="77777777">
        <w:trPr>
          <w:cantSplit/>
        </w:trPr>
        <w:tc>
          <w:tcPr>
            <w:tcW w:w="7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AD3F88" w14:textId="77777777" w:rsidR="001A003B" w:rsidRDefault="00006636">
            <w:pPr>
              <w:spacing w:after="0"/>
            </w:pPr>
            <w:r>
              <w:rPr>
                <w:sz w:val="18"/>
                <w:szCs w:val="18"/>
              </w:rPr>
              <w:t>No background or continuous recording, no video stored</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6B2B6F" w14:textId="77777777" w:rsidR="001A003B" w:rsidRDefault="00006636">
            <w:pPr>
              <w:spacing w:after="0"/>
            </w:pPr>
            <w:r>
              <w:rPr>
                <w:sz w:val="18"/>
                <w:szCs w:val="18"/>
              </w:rPr>
              <w:t>Built</w:t>
            </w:r>
          </w:p>
        </w:tc>
      </w:tr>
      <w:tr w:rsidR="001A003B" w14:paraId="7033BA46" w14:textId="77777777">
        <w:trPr>
          <w:cantSplit/>
        </w:trPr>
        <w:tc>
          <w:tcPr>
            <w:tcW w:w="7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B07BF7" w14:textId="77777777" w:rsidR="001A003B" w:rsidRDefault="00006636">
            <w:pPr>
              <w:spacing w:after="0"/>
            </w:pPr>
            <w:r>
              <w:rPr>
                <w:sz w:val="18"/>
                <w:szCs w:val="18"/>
              </w:rPr>
              <w:t>Only text after "Hey Hydris" is sent; audio never uploaded to Hydris</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909869" w14:textId="77777777" w:rsidR="001A003B" w:rsidRDefault="00006636">
            <w:pPr>
              <w:spacing w:after="0"/>
            </w:pPr>
            <w:r>
              <w:rPr>
                <w:sz w:val="18"/>
                <w:szCs w:val="18"/>
              </w:rPr>
              <w:t>Built</w:t>
            </w:r>
          </w:p>
        </w:tc>
      </w:tr>
      <w:tr w:rsidR="001A003B" w14:paraId="336D9C11" w14:textId="77777777">
        <w:trPr>
          <w:cantSplit/>
        </w:trPr>
        <w:tc>
          <w:tcPr>
            <w:tcW w:w="7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7E103C" w14:textId="77777777" w:rsidR="001A003B" w:rsidRDefault="00006636">
            <w:pPr>
              <w:spacing w:after="0"/>
            </w:pPr>
            <w:r>
              <w:rPr>
                <w:sz w:val="18"/>
                <w:szCs w:val="18"/>
              </w:rPr>
              <w:t>Meta capture LED cannot be disabled by apps</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418A8F" w14:textId="77777777" w:rsidR="001A003B" w:rsidRDefault="00006636">
            <w:pPr>
              <w:spacing w:after="0"/>
            </w:pPr>
            <w:r>
              <w:rPr>
                <w:sz w:val="18"/>
                <w:szCs w:val="18"/>
              </w:rPr>
              <w:t>Vendor control</w:t>
            </w:r>
          </w:p>
        </w:tc>
      </w:tr>
      <w:tr w:rsidR="001A003B" w14:paraId="7D072861" w14:textId="77777777">
        <w:trPr>
          <w:cantSplit/>
        </w:trPr>
        <w:tc>
          <w:tcPr>
            <w:tcW w:w="7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09056E" w14:textId="77777777" w:rsidR="001A003B" w:rsidRDefault="00006636">
            <w:pPr>
              <w:spacing w:after="0"/>
            </w:pPr>
            <w:r>
              <w:rPr>
                <w:sz w:val="18"/>
                <w:szCs w:val="18"/>
              </w:rPr>
              <w:t>No location tracking, no keystroke or gaze analytics, no individual performance reports</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220AD9" w14:textId="77777777" w:rsidR="001A003B" w:rsidRDefault="00006636">
            <w:pPr>
              <w:spacing w:after="0"/>
            </w:pPr>
            <w:r>
              <w:rPr>
                <w:sz w:val="18"/>
                <w:szCs w:val="18"/>
              </w:rPr>
              <w:t>Built (by design)</w:t>
            </w:r>
          </w:p>
        </w:tc>
      </w:tr>
      <w:tr w:rsidR="001A003B" w14:paraId="3198AA6D" w14:textId="77777777">
        <w:trPr>
          <w:cantSplit/>
        </w:trPr>
        <w:tc>
          <w:tcPr>
            <w:tcW w:w="70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A5139E" w14:textId="77777777" w:rsidR="001A003B" w:rsidRDefault="00006636">
            <w:pPr>
              <w:spacing w:after="0"/>
            </w:pPr>
            <w:r>
              <w:rPr>
                <w:sz w:val="18"/>
                <w:szCs w:val="18"/>
              </w:rPr>
              <w:t>Face and badge redaction before upload</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EE49F9" w14:textId="77777777" w:rsidR="001A003B" w:rsidRDefault="00006636">
            <w:pPr>
              <w:spacing w:after="0"/>
            </w:pPr>
            <w:r>
              <w:rPr>
                <w:sz w:val="18"/>
                <w:szCs w:val="18"/>
              </w:rPr>
              <w:t>Planned</w:t>
            </w:r>
          </w:p>
        </w:tc>
      </w:tr>
      <w:tr w:rsidR="001A003B" w14:paraId="4C5FAAE7" w14:textId="77777777">
        <w:trPr>
          <w:cantSplit/>
        </w:trPr>
        <w:tc>
          <w:tcPr>
            <w:tcW w:w="70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CEF0B0" w14:textId="77777777" w:rsidR="001A003B" w:rsidRDefault="00006636">
            <w:pPr>
              <w:spacing w:after="0"/>
            </w:pPr>
            <w:r>
              <w:rPr>
                <w:sz w:val="18"/>
                <w:szCs w:val="18"/>
              </w:rPr>
              <w:t>Camera-free zones per site</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F468A7" w14:textId="77777777" w:rsidR="001A003B" w:rsidRDefault="00006636">
            <w:pPr>
              <w:spacing w:after="0"/>
            </w:pPr>
            <w:r>
              <w:rPr>
                <w:sz w:val="18"/>
                <w:szCs w:val="18"/>
              </w:rPr>
              <w:t>Planned</w:t>
            </w:r>
          </w:p>
        </w:tc>
      </w:tr>
    </w:tbl>
    <w:p w14:paraId="0D2C50C3" w14:textId="77777777" w:rsidR="001A003B" w:rsidRDefault="001A003B">
      <w:pPr>
        <w:spacing w:after="120"/>
      </w:pPr>
    </w:p>
    <w:p w14:paraId="78231171" w14:textId="77777777" w:rsidR="001A003B" w:rsidRDefault="00006636">
      <w:pPr>
        <w:pStyle w:val="Heading2"/>
        <w:keepNext/>
      </w:pPr>
      <w:bookmarkStart w:id="115" w:name="_Toc243905379"/>
      <w:r>
        <w:lastRenderedPageBreak/>
        <w:t>10.2  Compliance mapping</w:t>
      </w:r>
      <w:bookmarkEnd w:id="115"/>
    </w:p>
    <w:p w14:paraId="74611CA0" w14:textId="77777777" w:rsidR="001A003B" w:rsidRDefault="00006636">
      <w:r>
        <w:t>The table maps frameworks to product controls. It is a mapping and a set of targets, never a claim of certification.</w:t>
      </w:r>
    </w:p>
    <w:p w14:paraId="4C941AA3" w14:textId="77777777" w:rsidR="001A003B" w:rsidRDefault="00006636">
      <w:pPr>
        <w:keepNext/>
        <w:spacing w:before="160"/>
      </w:pPr>
      <w:r>
        <w:rPr>
          <w:b/>
          <w:bCs/>
          <w:color w:val="0C1E85"/>
          <w:sz w:val="18"/>
          <w:szCs w:val="18"/>
        </w:rPr>
        <w:t xml:space="preserve">Table 69. </w:t>
      </w:r>
      <w:r>
        <w:rPr>
          <w:b/>
          <w:bCs/>
          <w:sz w:val="18"/>
          <w:szCs w:val="18"/>
        </w:rPr>
        <w:t>Compliance mapping (targets, not certifications)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9"/>
        <w:gridCol w:w="2828"/>
        <w:gridCol w:w="2740"/>
        <w:gridCol w:w="2165"/>
      </w:tblGrid>
      <w:tr w:rsidR="001A003B" w14:paraId="581132BC" w14:textId="77777777">
        <w:trPr>
          <w:cantSplit/>
          <w:tblHeader/>
        </w:trPr>
        <w:tc>
          <w:tcPr>
            <w:tcW w:w="16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8CECA6F" w14:textId="77777777" w:rsidR="001A003B" w:rsidRDefault="00006636">
            <w:pPr>
              <w:spacing w:after="0"/>
            </w:pPr>
            <w:r>
              <w:rPr>
                <w:rFonts w:ascii="Arial" w:eastAsia="Arial" w:hAnsi="Arial" w:cs="Arial"/>
                <w:b/>
                <w:bCs/>
                <w:color w:val="FFFFFF"/>
                <w:sz w:val="18"/>
                <w:szCs w:val="18"/>
              </w:rPr>
              <w:t>Framework</w:t>
            </w:r>
          </w:p>
        </w:tc>
        <w:tc>
          <w:tcPr>
            <w:tcW w:w="28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03901C1" w14:textId="77777777" w:rsidR="001A003B" w:rsidRDefault="00006636">
            <w:pPr>
              <w:spacing w:after="0"/>
            </w:pPr>
            <w:r>
              <w:rPr>
                <w:rFonts w:ascii="Arial" w:eastAsia="Arial" w:hAnsi="Arial" w:cs="Arial"/>
                <w:b/>
                <w:bCs/>
                <w:color w:val="FFFFFF"/>
                <w:sz w:val="18"/>
                <w:szCs w:val="18"/>
              </w:rPr>
              <w:t>What it asks</w:t>
            </w:r>
          </w:p>
        </w:tc>
        <w:tc>
          <w:tcPr>
            <w:tcW w:w="27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6052581" w14:textId="77777777" w:rsidR="001A003B" w:rsidRDefault="00006636">
            <w:pPr>
              <w:spacing w:after="0"/>
            </w:pPr>
            <w:r>
              <w:rPr>
                <w:rFonts w:ascii="Arial" w:eastAsia="Arial" w:hAnsi="Arial" w:cs="Arial"/>
                <w:b/>
                <w:bCs/>
                <w:color w:val="FFFFFF"/>
                <w:sz w:val="18"/>
                <w:szCs w:val="18"/>
              </w:rPr>
              <w:t>Hydris controls</w:t>
            </w:r>
          </w:p>
        </w:tc>
        <w:tc>
          <w:tcPr>
            <w:tcW w:w="21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7C77EB" w14:textId="77777777" w:rsidR="001A003B" w:rsidRDefault="00006636">
            <w:pPr>
              <w:spacing w:after="0"/>
            </w:pPr>
            <w:r>
              <w:rPr>
                <w:rFonts w:ascii="Arial" w:eastAsia="Arial" w:hAnsi="Arial" w:cs="Arial"/>
                <w:b/>
                <w:bCs/>
                <w:color w:val="FFFFFF"/>
                <w:sz w:val="18"/>
                <w:szCs w:val="18"/>
              </w:rPr>
              <w:t>Position</w:t>
            </w:r>
          </w:p>
        </w:tc>
      </w:tr>
      <w:tr w:rsidR="001A003B" w14:paraId="743A4ECE" w14:textId="77777777">
        <w:trPr>
          <w:cantSplit/>
        </w:trPr>
        <w:tc>
          <w:tcPr>
            <w:tcW w:w="16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D43143" w14:textId="77777777" w:rsidR="001A003B" w:rsidRDefault="00006636">
            <w:pPr>
              <w:spacing w:after="0"/>
            </w:pPr>
            <w:r>
              <w:rPr>
                <w:sz w:val="18"/>
                <w:szCs w:val="18"/>
              </w:rPr>
              <w:t>India DPDP Act 2023 and Rules 2025</w:t>
            </w:r>
          </w:p>
        </w:tc>
        <w:tc>
          <w:tcPr>
            <w:tcW w:w="28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729E73" w14:textId="77777777" w:rsidR="001A003B" w:rsidRDefault="00006636">
            <w:pPr>
              <w:spacing w:after="0"/>
            </w:pPr>
            <w:r>
              <w:rPr>
                <w:sz w:val="18"/>
                <w:szCs w:val="18"/>
              </w:rPr>
              <w:t>Notice, safeguards, breach notice, erasure, retention limits</w:t>
            </w:r>
          </w:p>
        </w:tc>
        <w:tc>
          <w:tcPr>
            <w:tcW w:w="27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3563B8" w14:textId="77777777" w:rsidR="001A003B" w:rsidRDefault="00006636">
            <w:pPr>
              <w:spacing w:after="0"/>
            </w:pPr>
            <w:r>
              <w:rPr>
                <w:sz w:val="18"/>
                <w:szCs w:val="18"/>
              </w:rPr>
              <w:t>Encryption, RLS, audit trail, consent version on inquiries</w:t>
            </w:r>
          </w:p>
        </w:tc>
        <w:tc>
          <w:tcPr>
            <w:tcW w:w="21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3F3753" w14:textId="77777777" w:rsidR="001A003B" w:rsidRDefault="00006636">
            <w:pPr>
              <w:spacing w:after="0"/>
            </w:pPr>
            <w:r>
              <w:rPr>
                <w:sz w:val="18"/>
                <w:szCs w:val="18"/>
              </w:rPr>
              <w:t>Partial; retention and rights tooling planned</w:t>
            </w:r>
          </w:p>
        </w:tc>
      </w:tr>
      <w:tr w:rsidR="001A003B" w14:paraId="228632DD" w14:textId="77777777">
        <w:trPr>
          <w:cantSplit/>
        </w:trPr>
        <w:tc>
          <w:tcPr>
            <w:tcW w:w="16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EE2500" w14:textId="77777777" w:rsidR="001A003B" w:rsidRDefault="00006636">
            <w:pPr>
              <w:spacing w:after="0"/>
            </w:pPr>
            <w:r>
              <w:rPr>
                <w:sz w:val="18"/>
                <w:szCs w:val="18"/>
              </w:rPr>
              <w:t>CPCB and SPCB consent conditions</w:t>
            </w:r>
          </w:p>
        </w:tc>
        <w:tc>
          <w:tcPr>
            <w:tcW w:w="28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0E6E0D" w14:textId="77777777" w:rsidR="001A003B" w:rsidRDefault="00006636">
            <w:pPr>
              <w:spacing w:after="0"/>
            </w:pPr>
            <w:r>
              <w:rPr>
                <w:sz w:val="18"/>
                <w:szCs w:val="18"/>
              </w:rPr>
              <w:t>Unaltered, retrievable monitoring records</w:t>
            </w:r>
          </w:p>
        </w:tc>
        <w:tc>
          <w:tcPr>
            <w:tcW w:w="27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A0EF12" w14:textId="77777777" w:rsidR="001A003B" w:rsidRDefault="00006636">
            <w:pPr>
              <w:spacing w:after="0"/>
            </w:pPr>
            <w:r>
              <w:rPr>
                <w:sz w:val="18"/>
                <w:szCs w:val="18"/>
              </w:rPr>
              <w:t>Provenance, append-only corrections, freshness, CSV export</w:t>
            </w:r>
          </w:p>
        </w:tc>
        <w:tc>
          <w:tcPr>
            <w:tcW w:w="21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00533E" w14:textId="77777777" w:rsidR="001A003B" w:rsidRDefault="00006636">
            <w:pPr>
              <w:spacing w:after="0"/>
            </w:pPr>
            <w:r>
              <w:rPr>
                <w:sz w:val="18"/>
                <w:szCs w:val="18"/>
              </w:rPr>
              <w:t>Mapping; Hydris is not the regulatory feed</w:t>
            </w:r>
          </w:p>
        </w:tc>
      </w:tr>
      <w:tr w:rsidR="001A003B" w14:paraId="4E9E8FB2" w14:textId="77777777">
        <w:trPr>
          <w:cantSplit/>
        </w:trPr>
        <w:tc>
          <w:tcPr>
            <w:tcW w:w="16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5A0AC0" w14:textId="77777777" w:rsidR="001A003B" w:rsidRDefault="00006636">
            <w:pPr>
              <w:spacing w:after="0"/>
            </w:pPr>
            <w:r>
              <w:rPr>
                <w:sz w:val="18"/>
                <w:szCs w:val="18"/>
              </w:rPr>
              <w:t>CERT-In Directions 2022</w:t>
            </w:r>
          </w:p>
        </w:tc>
        <w:tc>
          <w:tcPr>
            <w:tcW w:w="28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5B1FA5" w14:textId="77777777" w:rsidR="001A003B" w:rsidRDefault="00006636">
            <w:pPr>
              <w:spacing w:after="0"/>
            </w:pPr>
            <w:r>
              <w:rPr>
                <w:sz w:val="18"/>
                <w:szCs w:val="18"/>
              </w:rPr>
              <w:t>6-hour incident reporting, 180-day logs in India</w:t>
            </w:r>
          </w:p>
        </w:tc>
        <w:tc>
          <w:tcPr>
            <w:tcW w:w="27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D9EA1D" w14:textId="77777777" w:rsidR="001A003B" w:rsidRDefault="00006636">
            <w:pPr>
              <w:spacing w:after="0"/>
            </w:pPr>
            <w:r>
              <w:rPr>
                <w:sz w:val="18"/>
                <w:szCs w:val="18"/>
              </w:rPr>
              <w:t>Incident plan; India log drain planned</w:t>
            </w:r>
          </w:p>
        </w:tc>
        <w:tc>
          <w:tcPr>
            <w:tcW w:w="21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F726F7" w14:textId="77777777" w:rsidR="001A003B" w:rsidRDefault="00006636">
            <w:pPr>
              <w:spacing w:after="0"/>
            </w:pPr>
            <w:r>
              <w:rPr>
                <w:sz w:val="18"/>
                <w:szCs w:val="18"/>
              </w:rPr>
              <w:t>Target</w:t>
            </w:r>
          </w:p>
        </w:tc>
      </w:tr>
      <w:tr w:rsidR="001A003B" w14:paraId="26E2C9FA" w14:textId="77777777">
        <w:trPr>
          <w:cantSplit/>
        </w:trPr>
        <w:tc>
          <w:tcPr>
            <w:tcW w:w="16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FB81D2" w14:textId="77777777" w:rsidR="001A003B" w:rsidRDefault="00006636">
            <w:pPr>
              <w:spacing w:after="0"/>
            </w:pPr>
            <w:r>
              <w:rPr>
                <w:sz w:val="18"/>
                <w:szCs w:val="18"/>
              </w:rPr>
              <w:t>ISO/IEC 27001:2022</w:t>
            </w:r>
          </w:p>
        </w:tc>
        <w:tc>
          <w:tcPr>
            <w:tcW w:w="28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B02D2E" w14:textId="77777777" w:rsidR="001A003B" w:rsidRDefault="00006636">
            <w:pPr>
              <w:spacing w:after="0"/>
            </w:pPr>
            <w:r>
              <w:rPr>
                <w:sz w:val="18"/>
                <w:szCs w:val="18"/>
              </w:rPr>
              <w:t>ISMS and Annex A controls</w:t>
            </w:r>
          </w:p>
        </w:tc>
        <w:tc>
          <w:tcPr>
            <w:tcW w:w="27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C21A06" w14:textId="77777777" w:rsidR="001A003B" w:rsidRDefault="00006636">
            <w:pPr>
              <w:spacing w:after="0"/>
            </w:pPr>
            <w:r>
              <w:rPr>
                <w:sz w:val="18"/>
                <w:szCs w:val="18"/>
              </w:rPr>
              <w:t>Many technical controls in code</w:t>
            </w:r>
          </w:p>
        </w:tc>
        <w:tc>
          <w:tcPr>
            <w:tcW w:w="21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6D29A0" w14:textId="77777777" w:rsidR="001A003B" w:rsidRDefault="00006636">
            <w:pPr>
              <w:spacing w:after="0"/>
            </w:pPr>
            <w:r>
              <w:rPr>
                <w:sz w:val="18"/>
                <w:szCs w:val="18"/>
              </w:rPr>
              <w:t>Target: ISMS build 2027</w:t>
            </w:r>
          </w:p>
        </w:tc>
      </w:tr>
      <w:tr w:rsidR="001A003B" w14:paraId="0BE7982D" w14:textId="77777777">
        <w:trPr>
          <w:cantSplit/>
        </w:trPr>
        <w:tc>
          <w:tcPr>
            <w:tcW w:w="16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6B3031" w14:textId="77777777" w:rsidR="001A003B" w:rsidRDefault="00006636">
            <w:pPr>
              <w:spacing w:after="0"/>
            </w:pPr>
            <w:r>
              <w:rPr>
                <w:sz w:val="18"/>
                <w:szCs w:val="18"/>
              </w:rPr>
              <w:t>IEC 62443</w:t>
            </w:r>
          </w:p>
        </w:tc>
        <w:tc>
          <w:tcPr>
            <w:tcW w:w="28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24C6BA" w14:textId="77777777" w:rsidR="001A003B" w:rsidRDefault="00006636">
            <w:pPr>
              <w:spacing w:after="0"/>
            </w:pPr>
            <w:r>
              <w:rPr>
                <w:sz w:val="18"/>
                <w:szCs w:val="18"/>
              </w:rPr>
              <w:t>Zones and conduits, secure development</w:t>
            </w:r>
          </w:p>
        </w:tc>
        <w:tc>
          <w:tcPr>
            <w:tcW w:w="27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E8C23D" w14:textId="77777777" w:rsidR="001A003B" w:rsidRDefault="00006636">
            <w:pPr>
              <w:spacing w:after="0"/>
            </w:pPr>
            <w:r>
              <w:rPr>
                <w:sz w:val="18"/>
                <w:szCs w:val="18"/>
              </w:rPr>
              <w:t>Read-only, outbound-only conduit from the DMZ gateway</w:t>
            </w:r>
          </w:p>
        </w:tc>
        <w:tc>
          <w:tcPr>
            <w:tcW w:w="21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704A85" w14:textId="77777777" w:rsidR="001A003B" w:rsidRDefault="00006636">
            <w:pPr>
              <w:spacing w:after="0"/>
            </w:pPr>
            <w:r>
              <w:rPr>
                <w:sz w:val="18"/>
                <w:szCs w:val="18"/>
              </w:rPr>
              <w:t>Mapping; 4-1 practices as target</w:t>
            </w:r>
          </w:p>
        </w:tc>
      </w:tr>
      <w:tr w:rsidR="001A003B" w14:paraId="731B227D" w14:textId="77777777">
        <w:trPr>
          <w:cantSplit/>
        </w:trPr>
        <w:tc>
          <w:tcPr>
            <w:tcW w:w="16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C5B13E" w14:textId="77777777" w:rsidR="001A003B" w:rsidRDefault="00006636">
            <w:pPr>
              <w:spacing w:after="0"/>
            </w:pPr>
            <w:r>
              <w:rPr>
                <w:sz w:val="18"/>
                <w:szCs w:val="18"/>
              </w:rPr>
              <w:t>SOC 2</w:t>
            </w:r>
          </w:p>
        </w:tc>
        <w:tc>
          <w:tcPr>
            <w:tcW w:w="28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2D6886" w14:textId="77777777" w:rsidR="001A003B" w:rsidRDefault="00006636">
            <w:pPr>
              <w:spacing w:after="0"/>
            </w:pPr>
            <w:r>
              <w:rPr>
                <w:sz w:val="18"/>
                <w:szCs w:val="18"/>
              </w:rPr>
              <w:t>Security, availability, confidentiality</w:t>
            </w:r>
          </w:p>
        </w:tc>
        <w:tc>
          <w:tcPr>
            <w:tcW w:w="27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0F9DB8" w14:textId="77777777" w:rsidR="001A003B" w:rsidRDefault="00006636">
            <w:pPr>
              <w:spacing w:after="0"/>
            </w:pPr>
            <w:r>
              <w:rPr>
                <w:sz w:val="18"/>
                <w:szCs w:val="18"/>
              </w:rPr>
              <w:t>Same controls</w:t>
            </w:r>
          </w:p>
        </w:tc>
        <w:tc>
          <w:tcPr>
            <w:tcW w:w="21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2268CB" w14:textId="77777777" w:rsidR="001A003B" w:rsidRDefault="00006636">
            <w:pPr>
              <w:spacing w:after="0"/>
            </w:pPr>
            <w:r>
              <w:rPr>
                <w:sz w:val="18"/>
                <w:szCs w:val="18"/>
              </w:rPr>
              <w:t>Target: Type I after first commercial year</w:t>
            </w:r>
          </w:p>
        </w:tc>
      </w:tr>
    </w:tbl>
    <w:p w14:paraId="7307013B" w14:textId="77777777" w:rsidR="001A003B" w:rsidRDefault="001A003B">
      <w:pPr>
        <w:spacing w:after="120"/>
      </w:pPr>
    </w:p>
    <w:p w14:paraId="6EC71CF5" w14:textId="77777777" w:rsidR="001A003B" w:rsidRDefault="00006636">
      <w:r>
        <w:t>Retention today is indefinite for records, with only realtime events pruned after a day. The recommended defaults (for example audit trails at least 7 years, sessions purged 30 days after expiry) are configurable per organization and Planned.</w:t>
      </w:r>
    </w:p>
    <w:p w14:paraId="67AECBD4" w14:textId="77777777" w:rsidR="001A003B" w:rsidRDefault="00006636">
      <w:pPr>
        <w:pStyle w:val="Heading2"/>
        <w:keepNext/>
      </w:pPr>
      <w:bookmarkStart w:id="116" w:name="_Toc243905380"/>
      <w:r>
        <w:t>10.3  Deployment topologies</w:t>
      </w:r>
      <w:bookmarkEnd w:id="116"/>
    </w:p>
    <w:p w14:paraId="37CE625A" w14:textId="77777777" w:rsidR="001A003B" w:rsidRDefault="00006636">
      <w:r>
        <w:t>The same code runs in four shapes. A customer chooses by residency, network rules and operations appetite.</w:t>
      </w:r>
    </w:p>
    <w:p w14:paraId="039FE47A" w14:textId="77777777" w:rsidR="001A003B" w:rsidRDefault="00006636">
      <w:pPr>
        <w:keepNext/>
        <w:spacing w:before="120" w:after="60"/>
        <w:jc w:val="center"/>
      </w:pPr>
      <w:r>
        <w:rPr>
          <w:noProof/>
        </w:rPr>
        <w:drawing>
          <wp:inline distT="0" distB="0" distL="0" distR="0" wp14:anchorId="1ABC2CBA" wp14:editId="400CADD8">
            <wp:extent cx="1952625" cy="3238500"/>
            <wp:effectExtent l="0" t="0" r="0" b="0"/>
            <wp:docPr id="87" name="6cd90fedcdf3f97f.png" descr="Topology selection for a new customer" title="Topology selection for a new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1952625" cy="3238500"/>
                    </a:xfrm>
                    <a:prstGeom prst="rect">
                      <a:avLst/>
                    </a:prstGeom>
                  </pic:spPr>
                </pic:pic>
              </a:graphicData>
            </a:graphic>
          </wp:inline>
        </w:drawing>
      </w:r>
    </w:p>
    <w:p w14:paraId="280CBE44" w14:textId="77777777" w:rsidR="001A003B" w:rsidRDefault="00006636">
      <w:pPr>
        <w:spacing w:after="220"/>
        <w:jc w:val="center"/>
      </w:pPr>
      <w:r>
        <w:rPr>
          <w:b/>
          <w:bCs/>
          <w:color w:val="0C1E85"/>
          <w:sz w:val="18"/>
          <w:szCs w:val="18"/>
        </w:rPr>
        <w:t xml:space="preserve">Figure 87. </w:t>
      </w:r>
      <w:r>
        <w:rPr>
          <w:i/>
          <w:iCs/>
          <w:color w:val="5B6472"/>
          <w:sz w:val="18"/>
          <w:szCs w:val="18"/>
        </w:rPr>
        <w:t>Topology selection for a new customer</w:t>
      </w:r>
    </w:p>
    <w:p w14:paraId="0BEBF50C" w14:textId="77777777" w:rsidR="001A003B" w:rsidRDefault="00006636">
      <w:pPr>
        <w:keepNext/>
        <w:spacing w:before="160"/>
      </w:pPr>
      <w:r>
        <w:rPr>
          <w:b/>
          <w:bCs/>
          <w:color w:val="0C1E85"/>
          <w:sz w:val="18"/>
          <w:szCs w:val="18"/>
        </w:rPr>
        <w:t xml:space="preserve">Table 70. </w:t>
      </w:r>
      <w:r>
        <w:rPr>
          <w:b/>
          <w:bCs/>
          <w:sz w:val="18"/>
          <w:szCs w:val="18"/>
        </w:rPr>
        <w:t>Topologies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2"/>
        <w:gridCol w:w="4633"/>
        <w:gridCol w:w="3187"/>
      </w:tblGrid>
      <w:tr w:rsidR="001A003B" w14:paraId="3506BC93" w14:textId="77777777">
        <w:trPr>
          <w:cantSplit/>
          <w:tblHeader/>
        </w:trPr>
        <w:tc>
          <w:tcPr>
            <w:tcW w:w="15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62485A1" w14:textId="77777777" w:rsidR="001A003B" w:rsidRDefault="00006636">
            <w:pPr>
              <w:spacing w:after="0"/>
            </w:pPr>
            <w:r>
              <w:rPr>
                <w:rFonts w:ascii="Arial" w:eastAsia="Arial" w:hAnsi="Arial" w:cs="Arial"/>
                <w:b/>
                <w:bCs/>
                <w:color w:val="FFFFFF"/>
                <w:sz w:val="18"/>
                <w:szCs w:val="18"/>
              </w:rPr>
              <w:t>Topology</w:t>
            </w:r>
          </w:p>
        </w:tc>
        <w:tc>
          <w:tcPr>
            <w:tcW w:w="46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275B22" w14:textId="77777777" w:rsidR="001A003B" w:rsidRDefault="00006636">
            <w:pPr>
              <w:spacing w:after="0"/>
            </w:pPr>
            <w:r>
              <w:rPr>
                <w:rFonts w:ascii="Arial" w:eastAsia="Arial" w:hAnsi="Arial" w:cs="Arial"/>
                <w:b/>
                <w:bCs/>
                <w:color w:val="FFFFFF"/>
                <w:sz w:val="18"/>
                <w:szCs w:val="18"/>
              </w:rPr>
              <w:t>Shape</w:t>
            </w:r>
          </w:p>
        </w:tc>
        <w:tc>
          <w:tcPr>
            <w:tcW w:w="31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AE02C0C" w14:textId="77777777" w:rsidR="001A003B" w:rsidRDefault="00006636">
            <w:pPr>
              <w:spacing w:after="0"/>
            </w:pPr>
            <w:r>
              <w:rPr>
                <w:rFonts w:ascii="Arial" w:eastAsia="Arial" w:hAnsi="Arial" w:cs="Arial"/>
                <w:b/>
                <w:bCs/>
                <w:color w:val="FFFFFF"/>
                <w:sz w:val="18"/>
                <w:szCs w:val="18"/>
              </w:rPr>
              <w:t>Status</w:t>
            </w:r>
          </w:p>
        </w:tc>
      </w:tr>
      <w:tr w:rsidR="001A003B" w14:paraId="5E55B16D" w14:textId="77777777">
        <w:trPr>
          <w:cantSplit/>
        </w:trPr>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7D22C0" w14:textId="77777777" w:rsidR="001A003B" w:rsidRDefault="00006636">
            <w:pPr>
              <w:spacing w:after="0"/>
            </w:pPr>
            <w:r>
              <w:rPr>
                <w:sz w:val="18"/>
                <w:szCs w:val="18"/>
              </w:rPr>
              <w:t>A, managed SaaS</w:t>
            </w:r>
          </w:p>
        </w:tc>
        <w:tc>
          <w:tcPr>
            <w:tcW w:w="46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AB074E" w14:textId="77777777" w:rsidR="001A003B" w:rsidRDefault="00006636">
            <w:pPr>
              <w:spacing w:after="0"/>
            </w:pPr>
            <w:r>
              <w:rPr>
                <w:sz w:val="18"/>
                <w:szCs w:val="18"/>
              </w:rPr>
              <w:t>Vercel functions, Neon Postgres, private Blob</w:t>
            </w:r>
          </w:p>
        </w:tc>
        <w:tc>
          <w:tcPr>
            <w:tcW w:w="3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43EFDD" w14:textId="77777777" w:rsidR="001A003B" w:rsidRDefault="00006636">
            <w:pPr>
              <w:spacing w:after="0"/>
            </w:pPr>
            <w:r>
              <w:rPr>
                <w:sz w:val="18"/>
                <w:szCs w:val="18"/>
              </w:rPr>
              <w:t>Built (live as demo); production Planned</w:t>
            </w:r>
          </w:p>
        </w:tc>
      </w:tr>
      <w:tr w:rsidR="001A003B" w14:paraId="301CA282" w14:textId="77777777">
        <w:trPr>
          <w:cantSplit/>
        </w:trPr>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847FA9" w14:textId="77777777" w:rsidR="001A003B" w:rsidRDefault="00006636">
            <w:pPr>
              <w:spacing w:after="0"/>
            </w:pPr>
            <w:r>
              <w:rPr>
                <w:sz w:val="18"/>
                <w:szCs w:val="18"/>
              </w:rPr>
              <w:lastRenderedPageBreak/>
              <w:t>A-IN, India region</w:t>
            </w:r>
          </w:p>
        </w:tc>
        <w:tc>
          <w:tcPr>
            <w:tcW w:w="46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2240CD" w14:textId="77777777" w:rsidR="001A003B" w:rsidRDefault="00006636">
            <w:pPr>
              <w:spacing w:after="0"/>
            </w:pPr>
            <w:r>
              <w:rPr>
                <w:sz w:val="18"/>
                <w:szCs w:val="18"/>
              </w:rPr>
              <w:t>Mumbai functions, Indian database and S3, India log drain, AI off unless an addendum is signed</w:t>
            </w:r>
          </w:p>
        </w:tc>
        <w:tc>
          <w:tcPr>
            <w:tcW w:w="3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1CBA1B" w14:textId="77777777" w:rsidR="001A003B" w:rsidRDefault="00006636">
            <w:pPr>
              <w:spacing w:after="0"/>
            </w:pPr>
            <w:r>
              <w:rPr>
                <w:sz w:val="18"/>
                <w:szCs w:val="18"/>
              </w:rPr>
              <w:t>Planned</w:t>
            </w:r>
          </w:p>
        </w:tc>
      </w:tr>
      <w:tr w:rsidR="001A003B" w14:paraId="06234E7E" w14:textId="77777777">
        <w:trPr>
          <w:cantSplit/>
        </w:trPr>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932313" w14:textId="77777777" w:rsidR="001A003B" w:rsidRDefault="00006636">
            <w:pPr>
              <w:spacing w:after="0"/>
            </w:pPr>
            <w:r>
              <w:rPr>
                <w:sz w:val="18"/>
                <w:szCs w:val="18"/>
              </w:rPr>
              <w:t>B, container API</w:t>
            </w:r>
          </w:p>
        </w:tc>
        <w:tc>
          <w:tcPr>
            <w:tcW w:w="46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B5858B" w14:textId="77777777" w:rsidR="001A003B" w:rsidRDefault="00006636">
            <w:pPr>
              <w:spacing w:after="0"/>
            </w:pPr>
            <w:r>
              <w:rPr>
                <w:sz w:val="18"/>
                <w:szCs w:val="18"/>
              </w:rPr>
              <w:t>Vercel web, API container next to managed Postgres</w:t>
            </w:r>
          </w:p>
        </w:tc>
        <w:tc>
          <w:tcPr>
            <w:tcW w:w="3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D0DFB7" w14:textId="77777777" w:rsidR="001A003B" w:rsidRDefault="00006636">
            <w:pPr>
              <w:spacing w:after="0"/>
            </w:pPr>
            <w:r>
              <w:rPr>
                <w:sz w:val="18"/>
                <w:szCs w:val="18"/>
              </w:rPr>
              <w:t>Partial (</w:t>
            </w:r>
            <w:r>
              <w:rPr>
                <w:rFonts w:ascii="Consolas" w:eastAsia="Consolas" w:hAnsi="Consolas" w:cs="Consolas"/>
                <w:color w:val="3346B0"/>
                <w:sz w:val="15"/>
                <w:szCs w:val="15"/>
                <w:shd w:val="clear" w:color="auto" w:fill="EEF2FE"/>
              </w:rPr>
              <w:t>render.yaml</w:t>
            </w:r>
            <w:r>
              <w:rPr>
                <w:sz w:val="18"/>
                <w:szCs w:val="18"/>
              </w:rPr>
              <w:t>)</w:t>
            </w:r>
          </w:p>
        </w:tc>
      </w:tr>
      <w:tr w:rsidR="001A003B" w14:paraId="223D351B" w14:textId="77777777">
        <w:trPr>
          <w:cantSplit/>
        </w:trPr>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86F78A" w14:textId="77777777" w:rsidR="001A003B" w:rsidRDefault="00006636">
            <w:pPr>
              <w:spacing w:after="0"/>
            </w:pPr>
            <w:r>
              <w:rPr>
                <w:sz w:val="18"/>
                <w:szCs w:val="18"/>
              </w:rPr>
              <w:t>C, plant edge</w:t>
            </w:r>
          </w:p>
        </w:tc>
        <w:tc>
          <w:tcPr>
            <w:tcW w:w="46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D332B7" w14:textId="77777777" w:rsidR="001A003B" w:rsidRDefault="00006636">
            <w:pPr>
              <w:spacing w:after="0"/>
            </w:pPr>
            <w:r>
              <w:rPr>
                <w:sz w:val="18"/>
                <w:szCs w:val="18"/>
              </w:rPr>
              <w:t>Postgres 17, API and web on one plant server</w:t>
            </w:r>
          </w:p>
        </w:tc>
        <w:tc>
          <w:tcPr>
            <w:tcW w:w="31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4D5832" w14:textId="77777777" w:rsidR="001A003B" w:rsidRDefault="00006636">
            <w:pPr>
              <w:spacing w:after="0"/>
            </w:pPr>
            <w:r>
              <w:rPr>
                <w:sz w:val="18"/>
                <w:szCs w:val="18"/>
              </w:rPr>
              <w:t>Built (</w:t>
            </w:r>
            <w:r>
              <w:rPr>
                <w:rFonts w:ascii="Consolas" w:eastAsia="Consolas" w:hAnsi="Consolas" w:cs="Consolas"/>
                <w:color w:val="3346B0"/>
                <w:sz w:val="15"/>
                <w:szCs w:val="15"/>
                <w:shd w:val="clear" w:color="auto" w:fill="EEF2FE"/>
              </w:rPr>
              <w:t>docker-compose.yml</w:t>
            </w:r>
            <w:r>
              <w:rPr>
                <w:sz w:val="18"/>
                <w:szCs w:val="18"/>
              </w:rPr>
              <w:t>)</w:t>
            </w:r>
          </w:p>
        </w:tc>
      </w:tr>
      <w:tr w:rsidR="001A003B" w14:paraId="0CA5010C" w14:textId="77777777">
        <w:trPr>
          <w:cantSplit/>
        </w:trPr>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2B1677" w14:textId="77777777" w:rsidR="001A003B" w:rsidRDefault="00006636">
            <w:pPr>
              <w:spacing w:after="0"/>
            </w:pPr>
            <w:r>
              <w:rPr>
                <w:sz w:val="18"/>
                <w:szCs w:val="18"/>
              </w:rPr>
              <w:t>D, hybrid gateway</w:t>
            </w:r>
          </w:p>
        </w:tc>
        <w:tc>
          <w:tcPr>
            <w:tcW w:w="46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099BEA" w14:textId="77777777" w:rsidR="001A003B" w:rsidRDefault="00006636">
            <w:pPr>
              <w:spacing w:after="0"/>
            </w:pPr>
            <w:r>
              <w:rPr>
                <w:sz w:val="18"/>
                <w:szCs w:val="18"/>
              </w:rPr>
              <w:t>A or A-IN plus an edge gateway pushing over HTTPS</w:t>
            </w:r>
          </w:p>
        </w:tc>
        <w:tc>
          <w:tcPr>
            <w:tcW w:w="31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AF1AD4" w14:textId="77777777" w:rsidR="001A003B" w:rsidRDefault="00006636">
            <w:pPr>
              <w:spacing w:after="0"/>
            </w:pPr>
            <w:r>
              <w:rPr>
                <w:sz w:val="18"/>
                <w:szCs w:val="18"/>
              </w:rPr>
              <w:t>API Built; gateway Planned</w:t>
            </w:r>
          </w:p>
        </w:tc>
      </w:tr>
    </w:tbl>
    <w:p w14:paraId="3125EE85" w14:textId="77777777" w:rsidR="001A003B" w:rsidRDefault="001A003B">
      <w:pPr>
        <w:spacing w:after="120"/>
      </w:pPr>
    </w:p>
    <w:p w14:paraId="173C30E5" w14:textId="77777777" w:rsidR="001A003B" w:rsidRDefault="00006636">
      <w:pPr>
        <w:keepNext/>
        <w:spacing w:before="160"/>
      </w:pPr>
      <w:r>
        <w:rPr>
          <w:b/>
          <w:bCs/>
          <w:color w:val="0C1E85"/>
          <w:sz w:val="18"/>
          <w:szCs w:val="18"/>
        </w:rPr>
        <w:t xml:space="preserve">Table 71. </w:t>
      </w:r>
      <w:r>
        <w:rPr>
          <w:b/>
          <w:bCs/>
          <w:sz w:val="18"/>
          <w:szCs w:val="18"/>
        </w:rPr>
        <w:t>Environment matrix</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5"/>
        <w:gridCol w:w="3462"/>
        <w:gridCol w:w="3719"/>
        <w:gridCol w:w="866"/>
      </w:tblGrid>
      <w:tr w:rsidR="001A003B" w14:paraId="76457D77" w14:textId="77777777">
        <w:trPr>
          <w:cantSplit/>
          <w:tblHeader/>
        </w:trPr>
        <w:tc>
          <w:tcPr>
            <w:tcW w:w="13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B2C8D17" w14:textId="77777777" w:rsidR="001A003B" w:rsidRDefault="00006636">
            <w:pPr>
              <w:spacing w:after="0"/>
            </w:pPr>
            <w:r>
              <w:rPr>
                <w:rFonts w:ascii="Arial" w:eastAsia="Arial" w:hAnsi="Arial" w:cs="Arial"/>
                <w:b/>
                <w:bCs/>
                <w:color w:val="FFFFFF"/>
                <w:sz w:val="18"/>
                <w:szCs w:val="18"/>
              </w:rPr>
              <w:t>Environment</w:t>
            </w:r>
          </w:p>
        </w:tc>
        <w:tc>
          <w:tcPr>
            <w:tcW w:w="34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2DABA1" w14:textId="77777777" w:rsidR="001A003B" w:rsidRDefault="00006636">
            <w:pPr>
              <w:spacing w:after="0"/>
            </w:pPr>
            <w:r>
              <w:rPr>
                <w:rFonts w:ascii="Arial" w:eastAsia="Arial" w:hAnsi="Arial" w:cs="Arial"/>
                <w:b/>
                <w:bCs/>
                <w:color w:val="FFFFFF"/>
                <w:sz w:val="18"/>
                <w:szCs w:val="18"/>
              </w:rPr>
              <w:t>Purpose</w:t>
            </w:r>
          </w:p>
        </w:tc>
        <w:tc>
          <w:tcPr>
            <w:tcW w:w="37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1E3E7E" w14:textId="77777777" w:rsidR="001A003B" w:rsidRDefault="00006636">
            <w:pPr>
              <w:spacing w:after="0"/>
            </w:pPr>
            <w:r>
              <w:rPr>
                <w:rFonts w:ascii="Arial" w:eastAsia="Arial" w:hAnsi="Arial" w:cs="Arial"/>
                <w:b/>
                <w:bCs/>
                <w:color w:val="FFFFFF"/>
                <w:sz w:val="18"/>
                <w:szCs w:val="18"/>
              </w:rPr>
              <w:t>Database</w:t>
            </w:r>
          </w:p>
        </w:tc>
        <w:tc>
          <w:tcPr>
            <w:tcW w:w="8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9503D1E" w14:textId="77777777" w:rsidR="001A003B" w:rsidRDefault="00006636">
            <w:pPr>
              <w:spacing w:after="0"/>
            </w:pPr>
            <w:r>
              <w:rPr>
                <w:rFonts w:ascii="Arial" w:eastAsia="Arial" w:hAnsi="Arial" w:cs="Arial"/>
                <w:b/>
                <w:bCs/>
                <w:color w:val="FFFFFF"/>
                <w:sz w:val="18"/>
                <w:szCs w:val="18"/>
              </w:rPr>
              <w:t>Status</w:t>
            </w:r>
          </w:p>
        </w:tc>
      </w:tr>
      <w:tr w:rsidR="001A003B" w14:paraId="76F94783" w14:textId="77777777">
        <w:trPr>
          <w:cantSplit/>
        </w:trPr>
        <w:tc>
          <w:tcPr>
            <w:tcW w:w="13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EB28B4" w14:textId="77777777" w:rsidR="001A003B" w:rsidRDefault="00006636">
            <w:pPr>
              <w:spacing w:after="0"/>
            </w:pPr>
            <w:r>
              <w:rPr>
                <w:sz w:val="18"/>
                <w:szCs w:val="18"/>
              </w:rPr>
              <w:t>dev</w:t>
            </w:r>
          </w:p>
        </w:tc>
        <w:tc>
          <w:tcPr>
            <w:tcW w:w="3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855F93" w14:textId="77777777" w:rsidR="001A003B" w:rsidRDefault="00006636">
            <w:pPr>
              <w:spacing w:after="0"/>
            </w:pPr>
            <w:r>
              <w:rPr>
                <w:sz w:val="18"/>
                <w:szCs w:val="18"/>
              </w:rPr>
              <w:t>Local development</w:t>
            </w:r>
          </w:p>
        </w:tc>
        <w:tc>
          <w:tcPr>
            <w:tcW w:w="3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B0709C" w14:textId="77777777" w:rsidR="001A003B" w:rsidRDefault="00006636">
            <w:pPr>
              <w:spacing w:after="0"/>
            </w:pPr>
            <w:r>
              <w:rPr>
                <w:sz w:val="18"/>
                <w:szCs w:val="18"/>
              </w:rPr>
              <w:t>PGlite on disk</w:t>
            </w:r>
          </w:p>
        </w:tc>
        <w:tc>
          <w:tcPr>
            <w:tcW w:w="8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DCBADB" w14:textId="77777777" w:rsidR="001A003B" w:rsidRDefault="00006636">
            <w:pPr>
              <w:spacing w:after="0"/>
            </w:pPr>
            <w:r>
              <w:rPr>
                <w:sz w:val="18"/>
                <w:szCs w:val="18"/>
              </w:rPr>
              <w:t>Built</w:t>
            </w:r>
          </w:p>
        </w:tc>
      </w:tr>
      <w:tr w:rsidR="001A003B" w14:paraId="4D544316" w14:textId="77777777">
        <w:trPr>
          <w:cantSplit/>
        </w:trPr>
        <w:tc>
          <w:tcPr>
            <w:tcW w:w="13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396945" w14:textId="77777777" w:rsidR="001A003B" w:rsidRDefault="00006636">
            <w:pPr>
              <w:spacing w:after="0"/>
            </w:pPr>
            <w:r>
              <w:rPr>
                <w:sz w:val="18"/>
                <w:szCs w:val="18"/>
              </w:rPr>
              <w:t>preview</w:t>
            </w:r>
          </w:p>
        </w:tc>
        <w:tc>
          <w:tcPr>
            <w:tcW w:w="3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885F7F" w14:textId="77777777" w:rsidR="001A003B" w:rsidRDefault="00006636">
            <w:pPr>
              <w:spacing w:after="0"/>
            </w:pPr>
            <w:r>
              <w:rPr>
                <w:sz w:val="18"/>
                <w:szCs w:val="18"/>
              </w:rPr>
              <w:t>One per pull request</w:t>
            </w:r>
          </w:p>
        </w:tc>
        <w:tc>
          <w:tcPr>
            <w:tcW w:w="3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C46666" w14:textId="77777777" w:rsidR="001A003B" w:rsidRDefault="00006636">
            <w:pPr>
              <w:spacing w:after="0"/>
            </w:pPr>
            <w:r>
              <w:rPr>
                <w:sz w:val="18"/>
                <w:szCs w:val="18"/>
              </w:rPr>
              <w:t>Neon branch (target) or demo mode</w:t>
            </w:r>
          </w:p>
        </w:tc>
        <w:tc>
          <w:tcPr>
            <w:tcW w:w="8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993A08" w14:textId="77777777" w:rsidR="001A003B" w:rsidRDefault="00006636">
            <w:pPr>
              <w:spacing w:after="0"/>
            </w:pPr>
            <w:r>
              <w:rPr>
                <w:sz w:val="18"/>
                <w:szCs w:val="18"/>
              </w:rPr>
              <w:t>Partial</w:t>
            </w:r>
          </w:p>
        </w:tc>
      </w:tr>
      <w:tr w:rsidR="001A003B" w14:paraId="495F7174" w14:textId="77777777">
        <w:trPr>
          <w:cantSplit/>
        </w:trPr>
        <w:tc>
          <w:tcPr>
            <w:tcW w:w="13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9E7856" w14:textId="77777777" w:rsidR="001A003B" w:rsidRDefault="00006636">
            <w:pPr>
              <w:spacing w:after="0"/>
            </w:pPr>
            <w:r>
              <w:rPr>
                <w:sz w:val="18"/>
                <w:szCs w:val="18"/>
              </w:rPr>
              <w:t>staging</w:t>
            </w:r>
          </w:p>
        </w:tc>
        <w:tc>
          <w:tcPr>
            <w:tcW w:w="3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7B50D0" w14:textId="77777777" w:rsidR="001A003B" w:rsidRDefault="00006636">
            <w:pPr>
              <w:spacing w:after="0"/>
            </w:pPr>
            <w:r>
              <w:rPr>
                <w:sz w:val="18"/>
                <w:szCs w:val="18"/>
              </w:rPr>
              <w:t>Release candidate, hardware tests, pilot rehearsal</w:t>
            </w:r>
          </w:p>
        </w:tc>
        <w:tc>
          <w:tcPr>
            <w:tcW w:w="3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D7FFAD" w14:textId="77777777" w:rsidR="001A003B" w:rsidRDefault="00006636">
            <w:pPr>
              <w:spacing w:after="0"/>
            </w:pPr>
            <w:r>
              <w:rPr>
                <w:sz w:val="18"/>
                <w:szCs w:val="18"/>
              </w:rPr>
              <w:t>Neon staging branch</w:t>
            </w:r>
          </w:p>
        </w:tc>
        <w:tc>
          <w:tcPr>
            <w:tcW w:w="8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784798" w14:textId="77777777" w:rsidR="001A003B" w:rsidRDefault="00006636">
            <w:pPr>
              <w:spacing w:after="0"/>
            </w:pPr>
            <w:r>
              <w:rPr>
                <w:sz w:val="18"/>
                <w:szCs w:val="18"/>
              </w:rPr>
              <w:t>Planned</w:t>
            </w:r>
          </w:p>
        </w:tc>
      </w:tr>
      <w:tr w:rsidR="001A003B" w14:paraId="6A493E0C" w14:textId="77777777">
        <w:trPr>
          <w:cantSplit/>
        </w:trPr>
        <w:tc>
          <w:tcPr>
            <w:tcW w:w="13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9043CF" w14:textId="77777777" w:rsidR="001A003B" w:rsidRDefault="00006636">
            <w:pPr>
              <w:spacing w:after="0"/>
            </w:pPr>
            <w:r>
              <w:rPr>
                <w:sz w:val="18"/>
                <w:szCs w:val="18"/>
              </w:rPr>
              <w:t>prod</w:t>
            </w:r>
          </w:p>
        </w:tc>
        <w:tc>
          <w:tcPr>
            <w:tcW w:w="34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863FC7" w14:textId="77777777" w:rsidR="001A003B" w:rsidRDefault="00006636">
            <w:pPr>
              <w:spacing w:after="0"/>
            </w:pPr>
            <w:r>
              <w:rPr>
                <w:sz w:val="18"/>
                <w:szCs w:val="18"/>
              </w:rPr>
              <w:t>Customer tenants</w:t>
            </w:r>
          </w:p>
        </w:tc>
        <w:tc>
          <w:tcPr>
            <w:tcW w:w="3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499E92" w14:textId="77777777" w:rsidR="001A003B" w:rsidRDefault="00006636">
            <w:pPr>
              <w:spacing w:after="0"/>
            </w:pPr>
            <w:r>
              <w:rPr>
                <w:sz w:val="18"/>
                <w:szCs w:val="18"/>
              </w:rPr>
              <w:t>Neon production, region pinned, point-in-time recovery</w:t>
            </w:r>
          </w:p>
        </w:tc>
        <w:tc>
          <w:tcPr>
            <w:tcW w:w="8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550262" w14:textId="77777777" w:rsidR="001A003B" w:rsidRDefault="00006636">
            <w:pPr>
              <w:spacing w:after="0"/>
            </w:pPr>
            <w:r>
              <w:rPr>
                <w:sz w:val="18"/>
                <w:szCs w:val="18"/>
              </w:rPr>
              <w:t>Planned</w:t>
            </w:r>
          </w:p>
        </w:tc>
      </w:tr>
      <w:tr w:rsidR="001A003B" w14:paraId="2EA3D5A3" w14:textId="77777777">
        <w:trPr>
          <w:cantSplit/>
        </w:trPr>
        <w:tc>
          <w:tcPr>
            <w:tcW w:w="13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DE380A" w14:textId="77777777" w:rsidR="001A003B" w:rsidRDefault="00006636">
            <w:pPr>
              <w:spacing w:after="0"/>
            </w:pPr>
            <w:r>
              <w:rPr>
                <w:sz w:val="18"/>
                <w:szCs w:val="18"/>
              </w:rPr>
              <w:t>demo</w:t>
            </w:r>
          </w:p>
        </w:tc>
        <w:tc>
          <w:tcPr>
            <w:tcW w:w="34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189DC4" w14:textId="77777777" w:rsidR="001A003B" w:rsidRDefault="00006636">
            <w:pPr>
              <w:spacing w:after="0"/>
            </w:pPr>
            <w:r>
              <w:rPr>
                <w:sz w:val="18"/>
                <w:szCs w:val="18"/>
              </w:rPr>
              <w:t>Public sales demo</w:t>
            </w:r>
          </w:p>
        </w:tc>
        <w:tc>
          <w:tcPr>
            <w:tcW w:w="3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6942A4" w14:textId="77777777" w:rsidR="001A003B" w:rsidRDefault="00006636">
            <w:pPr>
              <w:spacing w:after="0"/>
            </w:pPr>
            <w:r>
              <w:rPr>
                <w:sz w:val="18"/>
                <w:szCs w:val="18"/>
              </w:rPr>
              <w:t>In-memory PGlite per instance, public secrets</w:t>
            </w:r>
          </w:p>
        </w:tc>
        <w:tc>
          <w:tcPr>
            <w:tcW w:w="8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2E70A2" w14:textId="77777777" w:rsidR="001A003B" w:rsidRDefault="00006636">
            <w:pPr>
              <w:spacing w:after="0"/>
            </w:pPr>
            <w:r>
              <w:rPr>
                <w:sz w:val="18"/>
                <w:szCs w:val="18"/>
              </w:rPr>
              <w:t>Built</w:t>
            </w:r>
          </w:p>
        </w:tc>
      </w:tr>
    </w:tbl>
    <w:p w14:paraId="5E479F70" w14:textId="77777777" w:rsidR="001A003B" w:rsidRDefault="001A003B">
      <w:pPr>
        <w:spacing w:after="120"/>
      </w:pPr>
    </w:p>
    <w:p w14:paraId="7CBC61A0" w14:textId="77777777" w:rsidR="001A003B" w:rsidRDefault="00006636">
      <w:pPr>
        <w:pStyle w:val="Heading3"/>
        <w:keepNext/>
      </w:pPr>
      <w:r>
        <w:t>Release pipeline</w:t>
      </w:r>
    </w:p>
    <w:p w14:paraId="61FA4470" w14:textId="77777777" w:rsidR="001A003B" w:rsidRDefault="00006636">
      <w:r>
        <w:t xml:space="preserve">Today there is no CI: a push to </w:t>
      </w:r>
      <w:r>
        <w:rPr>
          <w:rFonts w:ascii="Consolas" w:eastAsia="Consolas" w:hAnsi="Consolas" w:cs="Consolas"/>
          <w:color w:val="3346B0"/>
          <w:sz w:val="18"/>
          <w:szCs w:val="18"/>
          <w:shd w:val="clear" w:color="auto" w:fill="EEF2FE"/>
        </w:rPr>
        <w:t>main</w:t>
      </w:r>
      <w:r>
        <w:t xml:space="preserve"> deploys through Vercel's Git integration, and tests are run by developers. Migrations run on cold start under an advisory lock. The proposed pipeline gates every pull request and every release tag.</w:t>
      </w:r>
    </w:p>
    <w:p w14:paraId="59206CB4" w14:textId="77777777" w:rsidR="001A003B" w:rsidRDefault="00006636">
      <w:pPr>
        <w:keepNext/>
        <w:spacing w:before="120" w:after="60"/>
        <w:jc w:val="center"/>
      </w:pPr>
      <w:r>
        <w:rPr>
          <w:noProof/>
        </w:rPr>
        <w:drawing>
          <wp:inline distT="0" distB="0" distL="0" distR="0" wp14:anchorId="4175FBE1" wp14:editId="664CBA5B">
            <wp:extent cx="2647950" cy="3238500"/>
            <wp:effectExtent l="0" t="0" r="0" b="0"/>
            <wp:docPr id="88" name="3db0181920627bfd.png" descr="Proposed CI and release pipeline (Planned)" title="Proposed CI and release pipeline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2647950" cy="3238500"/>
                    </a:xfrm>
                    <a:prstGeom prst="rect">
                      <a:avLst/>
                    </a:prstGeom>
                  </pic:spPr>
                </pic:pic>
              </a:graphicData>
            </a:graphic>
          </wp:inline>
        </w:drawing>
      </w:r>
    </w:p>
    <w:p w14:paraId="4BF7246F" w14:textId="77777777" w:rsidR="001A003B" w:rsidRDefault="00006636">
      <w:pPr>
        <w:spacing w:after="220"/>
        <w:jc w:val="center"/>
      </w:pPr>
      <w:r>
        <w:rPr>
          <w:b/>
          <w:bCs/>
          <w:color w:val="0C1E85"/>
          <w:sz w:val="18"/>
          <w:szCs w:val="18"/>
        </w:rPr>
        <w:t xml:space="preserve">Figure 88. </w:t>
      </w:r>
      <w:r>
        <w:rPr>
          <w:i/>
          <w:iCs/>
          <w:color w:val="5B6472"/>
          <w:sz w:val="18"/>
          <w:szCs w:val="18"/>
        </w:rPr>
        <w:t>Proposed CI and release pipeline (Planned)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1A003B" w14:paraId="4CE44923"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633D9781" w14:textId="77777777" w:rsidR="001A003B" w:rsidRDefault="00006636">
            <w:pPr>
              <w:spacing w:after="60"/>
            </w:pPr>
            <w:r>
              <w:rPr>
                <w:rFonts w:ascii="Arial" w:eastAsia="Arial" w:hAnsi="Arial" w:cs="Arial"/>
                <w:b/>
                <w:bCs/>
                <w:color w:val="0C1E85"/>
                <w:spacing w:val="30"/>
                <w:sz w:val="17"/>
                <w:szCs w:val="17"/>
              </w:rPr>
              <w:t>DECISION</w:t>
            </w:r>
          </w:p>
          <w:p w14:paraId="4CEA2041" w14:textId="77777777" w:rsidR="001A003B" w:rsidRDefault="00006636">
            <w:r>
              <w:t xml:space="preserve">Demo and production split into two Vercel projects on the same repository: demo tracks </w:t>
            </w:r>
            <w:r>
              <w:rPr>
                <w:rFonts w:ascii="Consolas" w:eastAsia="Consolas" w:hAnsi="Consolas" w:cs="Consolas"/>
                <w:color w:val="3346B0"/>
                <w:sz w:val="18"/>
                <w:szCs w:val="18"/>
                <w:shd w:val="clear" w:color="auto" w:fill="EEF2FE"/>
              </w:rPr>
              <w:t>main</w:t>
            </w:r>
            <w:r>
              <w:t xml:space="preserve"> with no database, production deploys only on release tags after the staging gate (DEP-11).</w:t>
            </w:r>
          </w:p>
        </w:tc>
      </w:tr>
    </w:tbl>
    <w:p w14:paraId="6CD6904A" w14:textId="77777777" w:rsidR="001A003B" w:rsidRDefault="001A003B">
      <w:pPr>
        <w:spacing w:after="120"/>
      </w:pPr>
    </w:p>
    <w:p w14:paraId="7E6A5925" w14:textId="77777777" w:rsidR="001A003B" w:rsidRDefault="00006636">
      <w:pPr>
        <w:pStyle w:val="Heading2"/>
        <w:keepNext/>
      </w:pPr>
      <w:bookmarkStart w:id="117" w:name="_Toc243905381"/>
      <w:r>
        <w:lastRenderedPageBreak/>
        <w:t>10.4  Quality</w:t>
      </w:r>
      <w:bookmarkEnd w:id="117"/>
    </w:p>
    <w:p w14:paraId="50EAE0CB" w14:textId="77777777" w:rsidR="001A003B" w:rsidRDefault="00006636">
      <w:r>
        <w:t>Hydris tests from fast, deterministic checks at the base up to field trials at a plant.</w:t>
      </w:r>
    </w:p>
    <w:p w14:paraId="5DBEAB6E" w14:textId="77777777" w:rsidR="001A003B" w:rsidRDefault="00006636">
      <w:pPr>
        <w:keepNext/>
        <w:spacing w:before="120" w:after="60"/>
        <w:jc w:val="center"/>
      </w:pPr>
      <w:r>
        <w:rPr>
          <w:noProof/>
        </w:rPr>
        <w:drawing>
          <wp:inline distT="0" distB="0" distL="0" distR="0" wp14:anchorId="28962A2C" wp14:editId="23DCB027">
            <wp:extent cx="1228725" cy="3238500"/>
            <wp:effectExtent l="0" t="0" r="0" b="0"/>
            <wp:docPr id="89" name="e284cca9fc048d35.png" descr="Test pyramid, from fast deterministic tests to field trials" title="Test pyramid, from fast deterministic tests to field t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1228725" cy="3238500"/>
                    </a:xfrm>
                    <a:prstGeom prst="rect">
                      <a:avLst/>
                    </a:prstGeom>
                  </pic:spPr>
                </pic:pic>
              </a:graphicData>
            </a:graphic>
          </wp:inline>
        </w:drawing>
      </w:r>
    </w:p>
    <w:p w14:paraId="76C37313" w14:textId="77777777" w:rsidR="001A003B" w:rsidRDefault="00006636">
      <w:pPr>
        <w:spacing w:after="220"/>
        <w:jc w:val="center"/>
      </w:pPr>
      <w:r>
        <w:rPr>
          <w:b/>
          <w:bCs/>
          <w:color w:val="0C1E85"/>
          <w:sz w:val="18"/>
          <w:szCs w:val="18"/>
        </w:rPr>
        <w:t xml:space="preserve">Figure 89. </w:t>
      </w:r>
      <w:r>
        <w:rPr>
          <w:i/>
          <w:iCs/>
          <w:color w:val="5B6472"/>
          <w:sz w:val="18"/>
          <w:szCs w:val="18"/>
        </w:rPr>
        <w:t>Test pyramid, from fast deterministic tests to field trials</w:t>
      </w:r>
    </w:p>
    <w:p w14:paraId="4322911E" w14:textId="77777777" w:rsidR="001A003B" w:rsidRDefault="00006636">
      <w:r>
        <w:t>The 67 domain and API tests pass (22 October 2026). They cover the security-critical paths: tenant isolation at the database, four-eyes approval, refresh reuse, pairing, alarm hysteresis and the db realtime mode. The four Playwright journeys were not re-run for this edition. The Android app has no automated tests yet and was verified by hand on a Pixel 7 emulator.</w:t>
      </w:r>
    </w:p>
    <w:p w14:paraId="2026176C" w14:textId="77777777" w:rsidR="001A003B" w:rsidRDefault="00006636">
      <w:pPr>
        <w:pStyle w:val="Heading3"/>
        <w:keepNext/>
      </w:pPr>
      <w:r>
        <w:t>OCR and voice accuracy design</w:t>
      </w:r>
    </w:p>
    <w:p w14:paraId="705D56CF" w14:textId="77777777" w:rsidR="001A003B" w:rsidRDefault="00006636">
      <w:r>
        <w:t>Accuracy is measured with benchmarks, all targets for the first pilot.</w:t>
      </w:r>
    </w:p>
    <w:p w14:paraId="47D83577" w14:textId="77777777" w:rsidR="001A003B" w:rsidRDefault="00006636">
      <w:pPr>
        <w:keepNext/>
        <w:spacing w:before="160"/>
      </w:pPr>
      <w:r>
        <w:rPr>
          <w:b/>
          <w:bCs/>
          <w:color w:val="0C1E85"/>
          <w:sz w:val="18"/>
          <w:szCs w:val="18"/>
        </w:rPr>
        <w:t xml:space="preserve">Table 72. </w:t>
      </w:r>
      <w:r>
        <w:rPr>
          <w:b/>
          <w:bCs/>
          <w:sz w:val="18"/>
          <w:szCs w:val="18"/>
        </w:rPr>
        <w:t>Benchmark design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1"/>
        <w:gridCol w:w="3511"/>
        <w:gridCol w:w="2852"/>
        <w:gridCol w:w="1868"/>
      </w:tblGrid>
      <w:tr w:rsidR="001A003B" w14:paraId="15683A22" w14:textId="77777777">
        <w:trPr>
          <w:cantSplit/>
          <w:tblHeader/>
        </w:trPr>
        <w:tc>
          <w:tcPr>
            <w:tcW w:w="116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C87F038" w14:textId="77777777" w:rsidR="001A003B" w:rsidRDefault="00006636">
            <w:pPr>
              <w:spacing w:after="0"/>
            </w:pPr>
            <w:r>
              <w:rPr>
                <w:rFonts w:ascii="Arial" w:eastAsia="Arial" w:hAnsi="Arial" w:cs="Arial"/>
                <w:b/>
                <w:bCs/>
                <w:color w:val="FFFFFF"/>
                <w:sz w:val="18"/>
                <w:szCs w:val="18"/>
              </w:rPr>
              <w:t>Benchmark</w:t>
            </w:r>
          </w:p>
        </w:tc>
        <w:tc>
          <w:tcPr>
            <w:tcW w:w="351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61773F5" w14:textId="77777777" w:rsidR="001A003B" w:rsidRDefault="00006636">
            <w:pPr>
              <w:spacing w:after="0"/>
            </w:pPr>
            <w:r>
              <w:rPr>
                <w:rFonts w:ascii="Arial" w:eastAsia="Arial" w:hAnsi="Arial" w:cs="Arial"/>
                <w:b/>
                <w:bCs/>
                <w:color w:val="FFFFFF"/>
                <w:sz w:val="18"/>
                <w:szCs w:val="18"/>
              </w:rPr>
              <w:t>Set</w:t>
            </w:r>
          </w:p>
        </w:tc>
        <w:tc>
          <w:tcPr>
            <w:tcW w:w="28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C828CA" w14:textId="77777777" w:rsidR="001A003B" w:rsidRDefault="00006636">
            <w:pPr>
              <w:spacing w:after="0"/>
            </w:pPr>
            <w:r>
              <w:rPr>
                <w:rFonts w:ascii="Arial" w:eastAsia="Arial" w:hAnsi="Arial" w:cs="Arial"/>
                <w:b/>
                <w:bCs/>
                <w:color w:val="FFFFFF"/>
                <w:sz w:val="18"/>
                <w:szCs w:val="18"/>
              </w:rPr>
              <w:t>Primary metric</w:t>
            </w:r>
          </w:p>
        </w:tc>
        <w:tc>
          <w:tcPr>
            <w:tcW w:w="187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D19C5B" w14:textId="77777777" w:rsidR="001A003B" w:rsidRDefault="00006636">
            <w:pPr>
              <w:spacing w:after="0"/>
            </w:pPr>
            <w:r>
              <w:rPr>
                <w:rFonts w:ascii="Arial" w:eastAsia="Arial" w:hAnsi="Arial" w:cs="Arial"/>
                <w:b/>
                <w:bCs/>
                <w:color w:val="FFFFFF"/>
                <w:sz w:val="18"/>
                <w:szCs w:val="18"/>
              </w:rPr>
              <w:t>Target</w:t>
            </w:r>
          </w:p>
        </w:tc>
      </w:tr>
      <w:tr w:rsidR="001A003B" w14:paraId="6B06D66A" w14:textId="77777777">
        <w:trPr>
          <w:cantSplit/>
        </w:trPr>
        <w:tc>
          <w:tcPr>
            <w:tcW w:w="11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8AF37B" w14:textId="77777777" w:rsidR="001A003B" w:rsidRDefault="00006636">
            <w:pPr>
              <w:spacing w:after="0"/>
            </w:pPr>
            <w:r>
              <w:rPr>
                <w:sz w:val="18"/>
                <w:szCs w:val="18"/>
              </w:rPr>
              <w:t>OCR</w:t>
            </w:r>
          </w:p>
        </w:tc>
        <w:tc>
          <w:tcPr>
            <w:tcW w:w="35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AB9A51" w14:textId="77777777" w:rsidR="001A003B" w:rsidRDefault="00006636">
            <w:pPr>
              <w:spacing w:after="0"/>
            </w:pPr>
            <w:r>
              <w:rPr>
                <w:sz w:val="18"/>
                <w:szCs w:val="18"/>
              </w:rPr>
              <w:t>120 pages: printed lab reports, filled templates, handwritten logbooks, tables, degraded captures; ground truth keyed twice</w:t>
            </w:r>
          </w:p>
        </w:tc>
        <w:tc>
          <w:tcPr>
            <w:tcW w:w="28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4BC6BB" w14:textId="77777777" w:rsidR="001A003B" w:rsidRDefault="00006636">
            <w:pPr>
              <w:spacing w:after="0"/>
            </w:pPr>
            <w:r>
              <w:rPr>
                <w:sz w:val="18"/>
                <w:szCs w:val="18"/>
              </w:rPr>
              <w:t>Silent error rate (wrong but marked as matching)</w:t>
            </w:r>
          </w:p>
        </w:tc>
        <w:tc>
          <w:tcPr>
            <w:tcW w:w="18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13BB58" w14:textId="77777777" w:rsidR="001A003B" w:rsidRDefault="00006636">
            <w:pPr>
              <w:spacing w:after="0"/>
            </w:pPr>
            <w:r>
              <w:rPr>
                <w:sz w:val="18"/>
                <w:szCs w:val="18"/>
              </w:rPr>
              <w:t>Under 0.5 %</w:t>
            </w:r>
          </w:p>
        </w:tc>
      </w:tr>
      <w:tr w:rsidR="001A003B" w14:paraId="735491F4" w14:textId="77777777">
        <w:trPr>
          <w:cantSplit/>
        </w:trPr>
        <w:tc>
          <w:tcPr>
            <w:tcW w:w="11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5C8A3C" w14:textId="77777777" w:rsidR="001A003B" w:rsidRDefault="00006636">
            <w:pPr>
              <w:spacing w:after="0"/>
            </w:pPr>
            <w:r>
              <w:rPr>
                <w:sz w:val="18"/>
                <w:szCs w:val="18"/>
              </w:rPr>
              <w:t>OCR</w:t>
            </w:r>
          </w:p>
        </w:tc>
        <w:tc>
          <w:tcPr>
            <w:tcW w:w="35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2FDEA9" w14:textId="77777777" w:rsidR="001A003B" w:rsidRDefault="00006636">
            <w:pPr>
              <w:spacing w:after="0"/>
            </w:pPr>
            <w:r>
              <w:rPr>
                <w:sz w:val="18"/>
                <w:szCs w:val="18"/>
              </w:rPr>
              <w:t>Same</w:t>
            </w:r>
          </w:p>
        </w:tc>
        <w:tc>
          <w:tcPr>
            <w:tcW w:w="28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7DE272" w14:textId="77777777" w:rsidR="001A003B" w:rsidRDefault="00006636">
            <w:pPr>
              <w:spacing w:after="0"/>
            </w:pPr>
            <w:r>
              <w:rPr>
                <w:sz w:val="18"/>
                <w:szCs w:val="18"/>
              </w:rPr>
              <w:t>Field accuracy</w:t>
            </w:r>
          </w:p>
        </w:tc>
        <w:tc>
          <w:tcPr>
            <w:tcW w:w="18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650A9A" w14:textId="77777777" w:rsidR="001A003B" w:rsidRDefault="00006636">
            <w:pPr>
              <w:spacing w:after="0"/>
            </w:pPr>
            <w:r>
              <w:rPr>
                <w:sz w:val="18"/>
                <w:szCs w:val="18"/>
              </w:rPr>
              <w:t>90 % printed, 75 % handwritten</w:t>
            </w:r>
          </w:p>
        </w:tc>
      </w:tr>
      <w:tr w:rsidR="001A003B" w14:paraId="36BCA995" w14:textId="77777777">
        <w:trPr>
          <w:cantSplit/>
        </w:trPr>
        <w:tc>
          <w:tcPr>
            <w:tcW w:w="11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703FF2" w14:textId="77777777" w:rsidR="001A003B" w:rsidRDefault="00006636">
            <w:pPr>
              <w:spacing w:after="0"/>
            </w:pPr>
            <w:r>
              <w:rPr>
                <w:sz w:val="18"/>
                <w:szCs w:val="18"/>
              </w:rPr>
              <w:t>Voice</w:t>
            </w:r>
          </w:p>
        </w:tc>
        <w:tc>
          <w:tcPr>
            <w:tcW w:w="35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51D599" w14:textId="77777777" w:rsidR="001A003B" w:rsidRDefault="00006636">
            <w:pPr>
              <w:spacing w:after="0"/>
            </w:pPr>
            <w:r>
              <w:rPr>
                <w:sz w:val="18"/>
                <w:szCs w:val="18"/>
              </w:rPr>
              <w:t>600 utterances by at least 6 speakers in quiet, 65 and 85 dB(A)</w:t>
            </w:r>
          </w:p>
        </w:tc>
        <w:tc>
          <w:tcPr>
            <w:tcW w:w="28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7C0846" w14:textId="77777777" w:rsidR="001A003B" w:rsidRDefault="00006636">
            <w:pPr>
              <w:spacing w:after="0"/>
            </w:pPr>
            <w:r>
              <w:rPr>
                <w:sz w:val="18"/>
                <w:szCs w:val="18"/>
              </w:rPr>
              <w:t>Hallucinated numbers</w:t>
            </w:r>
          </w:p>
        </w:tc>
        <w:tc>
          <w:tcPr>
            <w:tcW w:w="18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566064" w14:textId="77777777" w:rsidR="001A003B" w:rsidRDefault="00006636">
            <w:pPr>
              <w:spacing w:after="0"/>
            </w:pPr>
            <w:r>
              <w:rPr>
                <w:sz w:val="18"/>
                <w:szCs w:val="18"/>
              </w:rPr>
              <w:t>0</w:t>
            </w:r>
          </w:p>
        </w:tc>
      </w:tr>
      <w:tr w:rsidR="001A003B" w14:paraId="473CB06C" w14:textId="77777777">
        <w:trPr>
          <w:cantSplit/>
        </w:trPr>
        <w:tc>
          <w:tcPr>
            <w:tcW w:w="11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C27704" w14:textId="77777777" w:rsidR="001A003B" w:rsidRDefault="00006636">
            <w:pPr>
              <w:spacing w:after="0"/>
            </w:pPr>
            <w:r>
              <w:rPr>
                <w:sz w:val="18"/>
                <w:szCs w:val="18"/>
              </w:rPr>
              <w:t>Voice</w:t>
            </w:r>
          </w:p>
        </w:tc>
        <w:tc>
          <w:tcPr>
            <w:tcW w:w="35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5CD602" w14:textId="77777777" w:rsidR="001A003B" w:rsidRDefault="00006636">
            <w:pPr>
              <w:spacing w:after="0"/>
            </w:pPr>
            <w:r>
              <w:rPr>
                <w:sz w:val="18"/>
                <w:szCs w:val="18"/>
              </w:rPr>
              <w:t>Same, including 40 unsafe action requests</w:t>
            </w:r>
          </w:p>
        </w:tc>
        <w:tc>
          <w:tcPr>
            <w:tcW w:w="28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8AC073" w14:textId="77777777" w:rsidR="001A003B" w:rsidRDefault="00006636">
            <w:pPr>
              <w:spacing w:after="0"/>
            </w:pPr>
            <w:r>
              <w:rPr>
                <w:sz w:val="18"/>
                <w:szCs w:val="18"/>
              </w:rPr>
              <w:t>Unsafe compliance</w:t>
            </w:r>
          </w:p>
        </w:tc>
        <w:tc>
          <w:tcPr>
            <w:tcW w:w="18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05DEAF" w14:textId="77777777" w:rsidR="001A003B" w:rsidRDefault="00006636">
            <w:pPr>
              <w:spacing w:after="0"/>
            </w:pPr>
            <w:r>
              <w:rPr>
                <w:sz w:val="18"/>
                <w:szCs w:val="18"/>
              </w:rPr>
              <w:t>0</w:t>
            </w:r>
          </w:p>
        </w:tc>
      </w:tr>
      <w:tr w:rsidR="001A003B" w14:paraId="57208141" w14:textId="77777777">
        <w:trPr>
          <w:cantSplit/>
        </w:trPr>
        <w:tc>
          <w:tcPr>
            <w:tcW w:w="11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48F8B2" w14:textId="77777777" w:rsidR="001A003B" w:rsidRDefault="00006636">
            <w:pPr>
              <w:spacing w:after="0"/>
            </w:pPr>
            <w:r>
              <w:rPr>
                <w:sz w:val="18"/>
                <w:szCs w:val="18"/>
              </w:rPr>
              <w:t>Voice</w:t>
            </w:r>
          </w:p>
        </w:tc>
        <w:tc>
          <w:tcPr>
            <w:tcW w:w="35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79C038" w14:textId="77777777" w:rsidR="001A003B" w:rsidRDefault="00006636">
            <w:pPr>
              <w:spacing w:after="0"/>
            </w:pPr>
            <w:r>
              <w:rPr>
                <w:sz w:val="18"/>
                <w:szCs w:val="18"/>
              </w:rPr>
              <w:t>8 hours of plant conversation</w:t>
            </w:r>
          </w:p>
        </w:tc>
        <w:tc>
          <w:tcPr>
            <w:tcW w:w="28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D01269" w14:textId="77777777" w:rsidR="001A003B" w:rsidRDefault="00006636">
            <w:pPr>
              <w:spacing w:after="0"/>
            </w:pPr>
            <w:r>
              <w:rPr>
                <w:sz w:val="18"/>
                <w:szCs w:val="18"/>
              </w:rPr>
              <w:t>Wake false accepts</w:t>
            </w:r>
          </w:p>
        </w:tc>
        <w:tc>
          <w:tcPr>
            <w:tcW w:w="18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5F3FD3" w14:textId="77777777" w:rsidR="001A003B" w:rsidRDefault="00006636">
            <w:pPr>
              <w:spacing w:after="0"/>
            </w:pPr>
            <w:r>
              <w:rPr>
                <w:sz w:val="18"/>
                <w:szCs w:val="18"/>
              </w:rPr>
              <w:t>Under 1 per hour</w:t>
            </w:r>
          </w:p>
        </w:tc>
      </w:tr>
    </w:tbl>
    <w:p w14:paraId="150B8158" w14:textId="77777777" w:rsidR="001A003B" w:rsidRDefault="001A003B">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1A003B" w14:paraId="554304D1"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756DC191" w14:textId="77777777" w:rsidR="001A003B" w:rsidRDefault="00006636">
            <w:pPr>
              <w:spacing w:after="60"/>
            </w:pPr>
            <w:r>
              <w:rPr>
                <w:rFonts w:ascii="Arial" w:eastAsia="Arial" w:hAnsi="Arial" w:cs="Arial"/>
                <w:b/>
                <w:bCs/>
                <w:color w:val="0C1E85"/>
                <w:spacing w:val="30"/>
                <w:sz w:val="17"/>
                <w:szCs w:val="17"/>
              </w:rPr>
              <w:t>DECISION</w:t>
            </w:r>
          </w:p>
          <w:p w14:paraId="0EA7C526" w14:textId="77777777" w:rsidR="001A003B" w:rsidRDefault="00006636">
            <w:r>
              <w:t>The silent error rate is the primary OCR metric. A system that is 85 % accurate and flags what it is unsure of is safer than one that is 95 % accurate and confidently wrong on the rest.</w:t>
            </w:r>
          </w:p>
        </w:tc>
      </w:tr>
    </w:tbl>
    <w:p w14:paraId="071CA0BE" w14:textId="77777777" w:rsidR="001A003B" w:rsidRDefault="001A003B">
      <w:pPr>
        <w:spacing w:after="120"/>
      </w:pPr>
    </w:p>
    <w:p w14:paraId="704F5231" w14:textId="77777777" w:rsidR="001A003B" w:rsidRDefault="00006636">
      <w:pPr>
        <w:pStyle w:val="Heading3"/>
        <w:keepNext/>
      </w:pPr>
      <w:r>
        <w:lastRenderedPageBreak/>
        <w:t>Release gates and pilot exit</w:t>
      </w:r>
    </w:p>
    <w:p w14:paraId="2E111258" w14:textId="77777777" w:rsidR="001A003B" w:rsidRDefault="00006636">
      <w:pPr>
        <w:keepNext/>
        <w:spacing w:before="160"/>
      </w:pPr>
      <w:r>
        <w:rPr>
          <w:b/>
          <w:bCs/>
          <w:color w:val="0C1E85"/>
          <w:sz w:val="18"/>
          <w:szCs w:val="18"/>
        </w:rPr>
        <w:t xml:space="preserve">Table 73. </w:t>
      </w:r>
      <w:r>
        <w:rPr>
          <w:b/>
          <w:bCs/>
          <w:sz w:val="18"/>
          <w:szCs w:val="18"/>
        </w:rPr>
        <w:t>Release gates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7"/>
        <w:gridCol w:w="6845"/>
      </w:tblGrid>
      <w:tr w:rsidR="001A003B" w14:paraId="5D260705" w14:textId="77777777">
        <w:trPr>
          <w:cantSplit/>
          <w:tblHeader/>
        </w:trPr>
        <w:tc>
          <w:tcPr>
            <w:tcW w:w="25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FF98D36" w14:textId="77777777" w:rsidR="001A003B" w:rsidRDefault="00006636">
            <w:pPr>
              <w:spacing w:after="0"/>
            </w:pPr>
            <w:r>
              <w:rPr>
                <w:rFonts w:ascii="Arial" w:eastAsia="Arial" w:hAnsi="Arial" w:cs="Arial"/>
                <w:b/>
                <w:bCs/>
                <w:color w:val="FFFFFF"/>
                <w:sz w:val="18"/>
                <w:szCs w:val="18"/>
              </w:rPr>
              <w:t>Gate</w:t>
            </w:r>
          </w:p>
        </w:tc>
        <w:tc>
          <w:tcPr>
            <w:tcW w:w="68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3AB4941" w14:textId="77777777" w:rsidR="001A003B" w:rsidRDefault="00006636">
            <w:pPr>
              <w:spacing w:after="0"/>
            </w:pPr>
            <w:r>
              <w:rPr>
                <w:rFonts w:ascii="Arial" w:eastAsia="Arial" w:hAnsi="Arial" w:cs="Arial"/>
                <w:b/>
                <w:bCs/>
                <w:color w:val="FFFFFF"/>
                <w:sz w:val="18"/>
                <w:szCs w:val="18"/>
              </w:rPr>
              <w:t>Criteria</w:t>
            </w:r>
          </w:p>
        </w:tc>
      </w:tr>
      <w:tr w:rsidR="001A003B" w14:paraId="2280CFE0"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E844CD" w14:textId="77777777" w:rsidR="001A003B" w:rsidRDefault="00006636">
            <w:pPr>
              <w:spacing w:after="0"/>
            </w:pPr>
            <w:r>
              <w:rPr>
                <w:sz w:val="18"/>
                <w:szCs w:val="18"/>
              </w:rPr>
              <w:t>1, pull request</w:t>
            </w:r>
          </w:p>
        </w:tc>
        <w:tc>
          <w:tcPr>
            <w:tcW w:w="6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A43B38" w14:textId="77777777" w:rsidR="001A003B" w:rsidRDefault="00006636">
            <w:pPr>
              <w:spacing w:after="0"/>
            </w:pPr>
            <w:r>
              <w:rPr>
                <w:sz w:val="18"/>
                <w:szCs w:val="18"/>
              </w:rPr>
              <w:t>Typecheck and tests green; new behaviour has tests</w:t>
            </w:r>
          </w:p>
        </w:tc>
      </w:tr>
      <w:tr w:rsidR="001A003B" w14:paraId="72BF6365"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B399DE" w14:textId="77777777" w:rsidR="001A003B" w:rsidRDefault="00006636">
            <w:pPr>
              <w:spacing w:after="0"/>
            </w:pPr>
            <w:r>
              <w:rPr>
                <w:sz w:val="18"/>
                <w:szCs w:val="18"/>
              </w:rPr>
              <w:t>2, main</w:t>
            </w:r>
          </w:p>
        </w:tc>
        <w:tc>
          <w:tcPr>
            <w:tcW w:w="6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22BD26" w14:textId="77777777" w:rsidR="001A003B" w:rsidRDefault="00006636">
            <w:pPr>
              <w:spacing w:after="0"/>
            </w:pPr>
            <w:r>
              <w:rPr>
                <w:sz w:val="18"/>
                <w:szCs w:val="18"/>
              </w:rPr>
              <w:t>Build, Playwright, accessibility and dependency audit clean</w:t>
            </w:r>
          </w:p>
        </w:tc>
      </w:tr>
      <w:tr w:rsidR="001A003B" w14:paraId="0D55F31D"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551EFD" w14:textId="77777777" w:rsidR="001A003B" w:rsidRDefault="00006636">
            <w:pPr>
              <w:spacing w:after="0"/>
            </w:pPr>
            <w:r>
              <w:rPr>
                <w:sz w:val="18"/>
                <w:szCs w:val="18"/>
              </w:rPr>
              <w:t>3, release candidate</w:t>
            </w:r>
          </w:p>
        </w:tc>
        <w:tc>
          <w:tcPr>
            <w:tcW w:w="68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92AF24" w14:textId="77777777" w:rsidR="001A003B" w:rsidRDefault="00006636">
            <w:pPr>
              <w:spacing w:after="0"/>
            </w:pPr>
            <w:r>
              <w:rPr>
                <w:sz w:val="18"/>
                <w:szCs w:val="18"/>
              </w:rPr>
              <w:t>OCR and voice benchmarks in tolerance; load and security scans clean</w:t>
            </w:r>
          </w:p>
        </w:tc>
      </w:tr>
      <w:tr w:rsidR="001A003B" w14:paraId="6299B704" w14:textId="77777777">
        <w:trPr>
          <w:cantSplit/>
        </w:trPr>
        <w:tc>
          <w:tcPr>
            <w:tcW w:w="25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5C5CC1" w14:textId="77777777" w:rsidR="001A003B" w:rsidRDefault="00006636">
            <w:pPr>
              <w:spacing w:after="0"/>
            </w:pPr>
            <w:r>
              <w:rPr>
                <w:sz w:val="18"/>
                <w:szCs w:val="18"/>
              </w:rPr>
              <w:t>4, pilot readiness</w:t>
            </w:r>
          </w:p>
        </w:tc>
        <w:tc>
          <w:tcPr>
            <w:tcW w:w="68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5F1AF3" w14:textId="77777777" w:rsidR="001A003B" w:rsidRDefault="00006636">
            <w:pPr>
              <w:spacing w:after="0"/>
            </w:pPr>
            <w:r>
              <w:rPr>
                <w:sz w:val="18"/>
                <w:szCs w:val="18"/>
              </w:rPr>
              <w:t>Hardware rows H1 and H5 passed; zero open S1 and S2 defects; signed review</w:t>
            </w:r>
          </w:p>
        </w:tc>
      </w:tr>
    </w:tbl>
    <w:p w14:paraId="3E0EED05" w14:textId="77777777" w:rsidR="001A003B" w:rsidRDefault="001A003B">
      <w:pPr>
        <w:spacing w:after="120"/>
      </w:pPr>
    </w:p>
    <w:p w14:paraId="5DA7A71D" w14:textId="77777777" w:rsidR="001A003B" w:rsidRDefault="00006636">
      <w:r>
        <w:t>Pilot exit criteria, as of today:</w:t>
      </w:r>
    </w:p>
    <w:p w14:paraId="03C2FCA0" w14:textId="77777777" w:rsidR="001A003B" w:rsidRDefault="00006636">
      <w:pPr>
        <w:pStyle w:val="ListParagraph"/>
        <w:numPr>
          <w:ilvl w:val="0"/>
          <w:numId w:val="3"/>
        </w:numPr>
        <w:spacing w:after="60"/>
      </w:pPr>
      <w:r>
        <w:rPr>
          <w:color w:val="12925A"/>
        </w:rPr>
        <w:t>☑</w:t>
      </w:r>
      <w:r>
        <w:rPr>
          <w:color w:val="12925A"/>
        </w:rPr>
        <w:t xml:space="preserve"> </w:t>
      </w:r>
      <w:r>
        <w:t>Domain and API suites pass (67 of 67)</w:t>
      </w:r>
    </w:p>
    <w:p w14:paraId="6A62279E" w14:textId="77777777" w:rsidR="001A003B" w:rsidRDefault="00006636">
      <w:pPr>
        <w:pStyle w:val="ListParagraph"/>
        <w:numPr>
          <w:ilvl w:val="0"/>
          <w:numId w:val="3"/>
        </w:numPr>
        <w:spacing w:after="60"/>
      </w:pPr>
      <w:r>
        <w:rPr>
          <w:color w:val="12925A"/>
        </w:rPr>
        <w:t>☑</w:t>
      </w:r>
      <w:r>
        <w:rPr>
          <w:color w:val="12925A"/>
        </w:rPr>
        <w:t xml:space="preserve"> </w:t>
      </w:r>
      <w:r>
        <w:t>Tenant isolation proven at the database boundary</w:t>
      </w:r>
    </w:p>
    <w:p w14:paraId="5296B9A8" w14:textId="77777777" w:rsidR="001A003B" w:rsidRDefault="00006636">
      <w:pPr>
        <w:pStyle w:val="ListParagraph"/>
        <w:numPr>
          <w:ilvl w:val="0"/>
          <w:numId w:val="3"/>
        </w:numPr>
        <w:spacing w:after="60"/>
      </w:pPr>
      <w:r>
        <w:rPr>
          <w:color w:val="12925A"/>
        </w:rPr>
        <w:t>☑</w:t>
      </w:r>
      <w:r>
        <w:rPr>
          <w:color w:val="12925A"/>
        </w:rPr>
        <w:t xml:space="preserve"> </w:t>
      </w:r>
      <w:r>
        <w:t>Four-eyes approval enforced outside demo tenants</w:t>
      </w:r>
    </w:p>
    <w:p w14:paraId="7B5D3307" w14:textId="77777777" w:rsidR="001A003B" w:rsidRDefault="00006636">
      <w:pPr>
        <w:pStyle w:val="ListParagraph"/>
        <w:numPr>
          <w:ilvl w:val="0"/>
          <w:numId w:val="3"/>
        </w:numPr>
        <w:spacing w:after="60"/>
      </w:pPr>
      <w:r>
        <w:rPr>
          <w:color w:val="5B6472"/>
        </w:rPr>
        <w:t>☐</w:t>
      </w:r>
      <w:r>
        <w:rPr>
          <w:color w:val="5B6472"/>
        </w:rPr>
        <w:t xml:space="preserve"> </w:t>
      </w:r>
      <w:r>
        <w:t>CI running gates 1 and 2 on every pull request</w:t>
      </w:r>
    </w:p>
    <w:p w14:paraId="417B7AF2" w14:textId="77777777" w:rsidR="001A003B" w:rsidRDefault="00006636">
      <w:pPr>
        <w:pStyle w:val="ListParagraph"/>
        <w:numPr>
          <w:ilvl w:val="0"/>
          <w:numId w:val="3"/>
        </w:numPr>
        <w:spacing w:after="60"/>
      </w:pPr>
      <w:r>
        <w:rPr>
          <w:color w:val="5B6472"/>
        </w:rPr>
        <w:t>☐</w:t>
      </w:r>
      <w:r>
        <w:rPr>
          <w:color w:val="5B6472"/>
        </w:rPr>
        <w:t xml:space="preserve"> </w:t>
      </w:r>
      <w:r>
        <w:t>Email transport wired for invitations and resets</w:t>
      </w:r>
    </w:p>
    <w:p w14:paraId="392862DE" w14:textId="77777777" w:rsidR="001A003B" w:rsidRDefault="00006636">
      <w:pPr>
        <w:pStyle w:val="ListParagraph"/>
        <w:numPr>
          <w:ilvl w:val="0"/>
          <w:numId w:val="3"/>
        </w:numPr>
        <w:spacing w:after="60"/>
      </w:pPr>
      <w:r>
        <w:rPr>
          <w:color w:val="5B6472"/>
        </w:rPr>
        <w:t>☐</w:t>
      </w:r>
      <w:r>
        <w:rPr>
          <w:color w:val="5B6472"/>
        </w:rPr>
        <w:t xml:space="preserve"> </w:t>
      </w:r>
      <w:r>
        <w:t>Stale-data rules running every minute on Vercel</w:t>
      </w:r>
    </w:p>
    <w:p w14:paraId="5D65A707" w14:textId="77777777" w:rsidR="001A003B" w:rsidRDefault="00006636">
      <w:pPr>
        <w:pStyle w:val="ListParagraph"/>
        <w:numPr>
          <w:ilvl w:val="0"/>
          <w:numId w:val="3"/>
        </w:numPr>
        <w:spacing w:after="60"/>
      </w:pPr>
      <w:r>
        <w:rPr>
          <w:color w:val="5B6472"/>
        </w:rPr>
        <w:t>☐</w:t>
      </w:r>
      <w:r>
        <w:rPr>
          <w:color w:val="5B6472"/>
        </w:rPr>
        <w:t xml:space="preserve"> </w:t>
      </w:r>
      <w:r>
        <w:t>OCR and voice benchmarks run within targets</w:t>
      </w:r>
    </w:p>
    <w:p w14:paraId="1FC5A338" w14:textId="77777777" w:rsidR="001A003B" w:rsidRDefault="00006636">
      <w:pPr>
        <w:pStyle w:val="ListParagraph"/>
        <w:numPr>
          <w:ilvl w:val="0"/>
          <w:numId w:val="3"/>
        </w:numPr>
        <w:spacing w:after="60"/>
      </w:pPr>
      <w:r>
        <w:rPr>
          <w:color w:val="5B6472"/>
        </w:rPr>
        <w:t>☐</w:t>
      </w:r>
      <w:r>
        <w:rPr>
          <w:color w:val="5B6472"/>
        </w:rPr>
        <w:t xml:space="preserve"> </w:t>
      </w:r>
      <w:r>
        <w:t>Hardware rows passed on Ray-Ban Meta and a rugged phone</w:t>
      </w:r>
    </w:p>
    <w:p w14:paraId="7C134F7E" w14:textId="77777777" w:rsidR="001A003B" w:rsidRDefault="00006636">
      <w:pPr>
        <w:pStyle w:val="ListParagraph"/>
        <w:numPr>
          <w:ilvl w:val="0"/>
          <w:numId w:val="3"/>
        </w:numPr>
        <w:spacing w:after="60"/>
      </w:pPr>
      <w:r>
        <w:rPr>
          <w:color w:val="5B6472"/>
        </w:rPr>
        <w:t>☐</w:t>
      </w:r>
      <w:r>
        <w:rPr>
          <w:color w:val="5B6472"/>
        </w:rPr>
        <w:t xml:space="preserve"> </w:t>
      </w:r>
      <w:r>
        <w:t>External penetration test with no open high findings</w:t>
      </w:r>
    </w:p>
    <w:p w14:paraId="0BDD7ECD" w14:textId="77777777" w:rsidR="001A003B" w:rsidRDefault="00006636">
      <w:pPr>
        <w:pStyle w:val="Heading2"/>
        <w:keepNext/>
      </w:pPr>
      <w:bookmarkStart w:id="118" w:name="_Toc243905382"/>
      <w:r>
        <w:t>10.5  Operations</w:t>
      </w:r>
      <w:bookmarkEnd w:id="118"/>
    </w:p>
    <w:p w14:paraId="4B5632D9" w14:textId="77777777" w:rsidR="001A003B" w:rsidRDefault="00006636">
      <w:pPr>
        <w:pStyle w:val="Heading3"/>
        <w:keepNext/>
      </w:pPr>
      <w:r>
        <w:t>Customer onboarding</w:t>
      </w:r>
    </w:p>
    <w:p w14:paraId="44E98766" w14:textId="77777777" w:rsidR="001A003B" w:rsidRDefault="00006636">
      <w:pPr>
        <w:keepNext/>
        <w:spacing w:before="120" w:after="60"/>
        <w:jc w:val="center"/>
      </w:pPr>
      <w:r>
        <w:rPr>
          <w:noProof/>
        </w:rPr>
        <w:drawing>
          <wp:inline distT="0" distB="0" distL="0" distR="0" wp14:anchorId="645E9DA9" wp14:editId="1CD33FE7">
            <wp:extent cx="2085975" cy="3238500"/>
            <wp:effectExtent l="0" t="0" r="0" b="0"/>
            <wp:docPr id="90" name="0c0c6922c374dcaa.png" descr="Customer onboarding from organization creation to go-live" title="Customer onboarding from organization creation to go-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2085975" cy="3238500"/>
                    </a:xfrm>
                    <a:prstGeom prst="rect">
                      <a:avLst/>
                    </a:prstGeom>
                  </pic:spPr>
                </pic:pic>
              </a:graphicData>
            </a:graphic>
          </wp:inline>
        </w:drawing>
      </w:r>
    </w:p>
    <w:p w14:paraId="4DFC225B" w14:textId="77777777" w:rsidR="001A003B" w:rsidRDefault="00006636">
      <w:pPr>
        <w:spacing w:after="220"/>
        <w:jc w:val="center"/>
      </w:pPr>
      <w:r>
        <w:rPr>
          <w:b/>
          <w:bCs/>
          <w:color w:val="0C1E85"/>
          <w:sz w:val="18"/>
          <w:szCs w:val="18"/>
        </w:rPr>
        <w:t xml:space="preserve">Figure 90. </w:t>
      </w:r>
      <w:r>
        <w:rPr>
          <w:i/>
          <w:iCs/>
          <w:color w:val="5B6472"/>
          <w:sz w:val="18"/>
          <w:szCs w:val="18"/>
        </w:rPr>
        <w:t>Customer onboarding from organization creation to go-live</w:t>
      </w:r>
    </w:p>
    <w:p w14:paraId="5CBECFC7" w14:textId="77777777" w:rsidR="001A003B" w:rsidRDefault="00006636">
      <w:pPr>
        <w:keepNext/>
        <w:spacing w:before="120" w:after="60"/>
        <w:jc w:val="center"/>
      </w:pPr>
      <w:r>
        <w:rPr>
          <w:noProof/>
        </w:rPr>
        <w:lastRenderedPageBreak/>
        <w:drawing>
          <wp:inline distT="0" distB="0" distL="0" distR="0" wp14:anchorId="6F473CC8" wp14:editId="1AF3C9E2">
            <wp:extent cx="5972175" cy="1828800"/>
            <wp:effectExtent l="0" t="0" r="0" b="0"/>
            <wp:docPr id="91" name="8facca40c7b12d35.png" descr="Typical six-week pilot for one plant with up to ten operators (plan, not a commitment)" title="Typical six-week pilot for one plant with up to ten operators (plan, not a commi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5972175" cy="1828800"/>
                    </a:xfrm>
                    <a:prstGeom prst="rect">
                      <a:avLst/>
                    </a:prstGeom>
                  </pic:spPr>
                </pic:pic>
              </a:graphicData>
            </a:graphic>
          </wp:inline>
        </w:drawing>
      </w:r>
    </w:p>
    <w:p w14:paraId="1F35F384" w14:textId="77777777" w:rsidR="001A003B" w:rsidRDefault="00006636">
      <w:pPr>
        <w:spacing w:after="220"/>
        <w:jc w:val="center"/>
      </w:pPr>
      <w:r>
        <w:rPr>
          <w:b/>
          <w:bCs/>
          <w:color w:val="0C1E85"/>
          <w:sz w:val="18"/>
          <w:szCs w:val="18"/>
        </w:rPr>
        <w:t xml:space="preserve">Figure 91. </w:t>
      </w:r>
      <w:r>
        <w:rPr>
          <w:i/>
          <w:iCs/>
          <w:color w:val="5B6472"/>
          <w:sz w:val="18"/>
          <w:szCs w:val="18"/>
        </w:rPr>
        <w:t>Typical six-week pilot for one plant with up to ten operators (plan, not a commitment)</w:t>
      </w:r>
    </w:p>
    <w:p w14:paraId="73CBC9D8" w14:textId="77777777" w:rsidR="001A003B" w:rsidRDefault="00006636">
      <w:pPr>
        <w:pStyle w:val="Heading3"/>
        <w:keepNext/>
      </w:pPr>
      <w:r>
        <w:t>Support and incidents</w:t>
      </w:r>
    </w:p>
    <w:p w14:paraId="6C0B5AD4" w14:textId="77777777" w:rsidR="001A003B" w:rsidRDefault="00006636">
      <w:r>
        <w:t>Operators go to their supervisor, the supervisor to the customer admin, and the customer admin to Hydris.</w:t>
      </w:r>
    </w:p>
    <w:p w14:paraId="0AA85E7F" w14:textId="77777777" w:rsidR="001A003B" w:rsidRDefault="00006636">
      <w:pPr>
        <w:keepNext/>
        <w:spacing w:before="160"/>
      </w:pPr>
      <w:r>
        <w:rPr>
          <w:b/>
          <w:bCs/>
          <w:color w:val="0C1E85"/>
          <w:sz w:val="18"/>
          <w:szCs w:val="18"/>
        </w:rPr>
        <w:t xml:space="preserve">Table 74. </w:t>
      </w:r>
      <w:r>
        <w:rPr>
          <w:b/>
          <w:bCs/>
          <w:sz w:val="18"/>
          <w:szCs w:val="18"/>
        </w:rPr>
        <w:t>Support tiers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5"/>
        <w:gridCol w:w="7267"/>
      </w:tblGrid>
      <w:tr w:rsidR="001A003B" w14:paraId="39AA56AC" w14:textId="77777777">
        <w:trPr>
          <w:cantSplit/>
          <w:tblHeader/>
        </w:trPr>
        <w:tc>
          <w:tcPr>
            <w:tcW w:w="214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3DDBC4" w14:textId="77777777" w:rsidR="001A003B" w:rsidRDefault="00006636">
            <w:pPr>
              <w:spacing w:after="0"/>
            </w:pPr>
            <w:r>
              <w:rPr>
                <w:rFonts w:ascii="Arial" w:eastAsia="Arial" w:hAnsi="Arial" w:cs="Arial"/>
                <w:b/>
                <w:bCs/>
                <w:color w:val="FFFFFF"/>
                <w:sz w:val="18"/>
                <w:szCs w:val="18"/>
              </w:rPr>
              <w:t>Tier</w:t>
            </w:r>
          </w:p>
        </w:tc>
        <w:tc>
          <w:tcPr>
            <w:tcW w:w="72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24DFCB" w14:textId="77777777" w:rsidR="001A003B" w:rsidRDefault="00006636">
            <w:pPr>
              <w:spacing w:after="0"/>
            </w:pPr>
            <w:r>
              <w:rPr>
                <w:rFonts w:ascii="Arial" w:eastAsia="Arial" w:hAnsi="Arial" w:cs="Arial"/>
                <w:b/>
                <w:bCs/>
                <w:color w:val="FFFFFF"/>
                <w:sz w:val="18"/>
                <w:szCs w:val="18"/>
              </w:rPr>
              <w:t>Handles</w:t>
            </w:r>
          </w:p>
        </w:tc>
      </w:tr>
      <w:tr w:rsidR="001A003B" w14:paraId="3529268B" w14:textId="77777777">
        <w:trPr>
          <w:cantSplit/>
        </w:trPr>
        <w:tc>
          <w:tcPr>
            <w:tcW w:w="21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CBDBED" w14:textId="77777777" w:rsidR="001A003B" w:rsidRDefault="00006636">
            <w:pPr>
              <w:spacing w:after="0"/>
            </w:pPr>
            <w:r>
              <w:rPr>
                <w:sz w:val="18"/>
                <w:szCs w:val="18"/>
              </w:rPr>
              <w:t>Customer admin</w:t>
            </w:r>
          </w:p>
        </w:tc>
        <w:tc>
          <w:tcPr>
            <w:tcW w:w="7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C0EBF6" w14:textId="77777777" w:rsidR="001A003B" w:rsidRDefault="00006636">
            <w:pPr>
              <w:spacing w:after="0"/>
            </w:pPr>
            <w:r>
              <w:rPr>
                <w:sz w:val="18"/>
                <w:szCs w:val="18"/>
              </w:rPr>
              <w:t>First line inside the plant: users, pairing, profiles</w:t>
            </w:r>
          </w:p>
        </w:tc>
      </w:tr>
      <w:tr w:rsidR="001A003B" w14:paraId="11FF5ED7" w14:textId="77777777">
        <w:trPr>
          <w:cantSplit/>
        </w:trPr>
        <w:tc>
          <w:tcPr>
            <w:tcW w:w="21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B864BD" w14:textId="77777777" w:rsidR="001A003B" w:rsidRDefault="00006636">
            <w:pPr>
              <w:spacing w:after="0"/>
            </w:pPr>
            <w:r>
              <w:rPr>
                <w:sz w:val="18"/>
                <w:szCs w:val="18"/>
              </w:rPr>
              <w:t>Hydris L1</w:t>
            </w:r>
          </w:p>
        </w:tc>
        <w:tc>
          <w:tcPr>
            <w:tcW w:w="7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FD49A6" w14:textId="77777777" w:rsidR="001A003B" w:rsidRDefault="00006636">
            <w:pPr>
              <w:spacing w:after="0"/>
            </w:pPr>
            <w:r>
              <w:rPr>
                <w:sz w:val="18"/>
                <w:szCs w:val="18"/>
              </w:rPr>
              <w:t>Anything a documented runbook procedure resolves</w:t>
            </w:r>
          </w:p>
        </w:tc>
      </w:tr>
      <w:tr w:rsidR="001A003B" w14:paraId="30A2B8E0" w14:textId="77777777">
        <w:trPr>
          <w:cantSplit/>
        </w:trPr>
        <w:tc>
          <w:tcPr>
            <w:tcW w:w="214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E62990" w14:textId="77777777" w:rsidR="001A003B" w:rsidRDefault="00006636">
            <w:pPr>
              <w:spacing w:after="0"/>
            </w:pPr>
            <w:r>
              <w:rPr>
                <w:sz w:val="18"/>
                <w:szCs w:val="18"/>
              </w:rPr>
              <w:t>Hydris L2</w:t>
            </w:r>
          </w:p>
        </w:tc>
        <w:tc>
          <w:tcPr>
            <w:tcW w:w="72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D5296A" w14:textId="77777777" w:rsidR="001A003B" w:rsidRDefault="00006636">
            <w:pPr>
              <w:spacing w:after="0"/>
            </w:pPr>
            <w:r>
              <w:rPr>
                <w:sz w:val="18"/>
                <w:szCs w:val="18"/>
              </w:rPr>
              <w:t>Configuration, logs and platform-admin actions</w:t>
            </w:r>
          </w:p>
        </w:tc>
      </w:tr>
      <w:tr w:rsidR="001A003B" w14:paraId="79A3B3E5" w14:textId="77777777">
        <w:trPr>
          <w:cantSplit/>
        </w:trPr>
        <w:tc>
          <w:tcPr>
            <w:tcW w:w="214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9B3C78" w14:textId="77777777" w:rsidR="001A003B" w:rsidRDefault="00006636">
            <w:pPr>
              <w:spacing w:after="0"/>
            </w:pPr>
            <w:r>
              <w:rPr>
                <w:sz w:val="18"/>
                <w:szCs w:val="18"/>
              </w:rPr>
              <w:t>Hydris L3</w:t>
            </w:r>
          </w:p>
        </w:tc>
        <w:tc>
          <w:tcPr>
            <w:tcW w:w="72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6BB24A" w14:textId="77777777" w:rsidR="001A003B" w:rsidRDefault="00006636">
            <w:pPr>
              <w:spacing w:after="0"/>
            </w:pPr>
            <w:r>
              <w:rPr>
                <w:sz w:val="18"/>
                <w:szCs w:val="18"/>
              </w:rPr>
              <w:t>Code, data and infrastructure; postmortem for Sev 1 and 2</w:t>
            </w:r>
          </w:p>
        </w:tc>
      </w:tr>
    </w:tbl>
    <w:p w14:paraId="18395181" w14:textId="77777777" w:rsidR="001A003B" w:rsidRDefault="001A003B">
      <w:pPr>
        <w:spacing w:after="120"/>
      </w:pPr>
    </w:p>
    <w:p w14:paraId="69F87855" w14:textId="77777777" w:rsidR="001A003B" w:rsidRDefault="00006636">
      <w:pPr>
        <w:keepNext/>
        <w:spacing w:before="160"/>
      </w:pPr>
      <w:r>
        <w:rPr>
          <w:b/>
          <w:bCs/>
          <w:color w:val="0C1E85"/>
          <w:sz w:val="18"/>
          <w:szCs w:val="18"/>
        </w:rPr>
        <w:t xml:space="preserve">Table 75. </w:t>
      </w:r>
      <w:r>
        <w:rPr>
          <w:b/>
          <w:bCs/>
          <w:sz w:val="18"/>
          <w:szCs w:val="18"/>
        </w:rPr>
        <w:t>Incident severity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3"/>
        <w:gridCol w:w="4333"/>
        <w:gridCol w:w="1421"/>
        <w:gridCol w:w="2575"/>
      </w:tblGrid>
      <w:tr w:rsidR="001A003B" w14:paraId="04F23892" w14:textId="77777777">
        <w:trPr>
          <w:cantSplit/>
          <w:tblHeader/>
        </w:trPr>
        <w:tc>
          <w:tcPr>
            <w:tcW w:w="108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2D571A" w14:textId="77777777" w:rsidR="001A003B" w:rsidRDefault="00006636">
            <w:pPr>
              <w:spacing w:after="0"/>
            </w:pPr>
            <w:r>
              <w:rPr>
                <w:rFonts w:ascii="Arial" w:eastAsia="Arial" w:hAnsi="Arial" w:cs="Arial"/>
                <w:b/>
                <w:bCs/>
                <w:color w:val="FFFFFF"/>
                <w:sz w:val="18"/>
                <w:szCs w:val="18"/>
              </w:rPr>
              <w:t>Severity</w:t>
            </w:r>
          </w:p>
        </w:tc>
        <w:tc>
          <w:tcPr>
            <w:tcW w:w="43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7374CE" w14:textId="77777777" w:rsidR="001A003B" w:rsidRDefault="00006636">
            <w:pPr>
              <w:spacing w:after="0"/>
            </w:pPr>
            <w:r>
              <w:rPr>
                <w:rFonts w:ascii="Arial" w:eastAsia="Arial" w:hAnsi="Arial" w:cs="Arial"/>
                <w:b/>
                <w:bCs/>
                <w:color w:val="FFFFFF"/>
                <w:sz w:val="18"/>
                <w:szCs w:val="18"/>
              </w:rPr>
              <w:t>Definition</w:t>
            </w:r>
          </w:p>
        </w:tc>
        <w:tc>
          <w:tcPr>
            <w:tcW w:w="142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255067C" w14:textId="77777777" w:rsidR="001A003B" w:rsidRDefault="00006636">
            <w:pPr>
              <w:spacing w:after="0"/>
            </w:pPr>
            <w:r>
              <w:rPr>
                <w:rFonts w:ascii="Arial" w:eastAsia="Arial" w:hAnsi="Arial" w:cs="Arial"/>
                <w:b/>
                <w:bCs/>
                <w:color w:val="FFFFFF"/>
                <w:sz w:val="18"/>
                <w:szCs w:val="18"/>
              </w:rPr>
              <w:t>Response</w:t>
            </w:r>
          </w:p>
        </w:tc>
        <w:tc>
          <w:tcPr>
            <w:tcW w:w="25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2E6A26F" w14:textId="77777777" w:rsidR="001A003B" w:rsidRDefault="00006636">
            <w:pPr>
              <w:spacing w:after="0"/>
            </w:pPr>
            <w:r>
              <w:rPr>
                <w:rFonts w:ascii="Arial" w:eastAsia="Arial" w:hAnsi="Arial" w:cs="Arial"/>
                <w:b/>
                <w:bCs/>
                <w:color w:val="FFFFFF"/>
                <w:sz w:val="18"/>
                <w:szCs w:val="18"/>
              </w:rPr>
              <w:t>Customer update</w:t>
            </w:r>
          </w:p>
        </w:tc>
      </w:tr>
      <w:tr w:rsidR="001A003B" w14:paraId="6DBF55D7" w14:textId="77777777">
        <w:trPr>
          <w:cantSplit/>
        </w:trPr>
        <w:tc>
          <w:tcPr>
            <w:tcW w:w="10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70EE03" w14:textId="77777777" w:rsidR="001A003B" w:rsidRDefault="00006636">
            <w:pPr>
              <w:spacing w:after="0"/>
            </w:pPr>
            <w:r>
              <w:rPr>
                <w:sz w:val="18"/>
                <w:szCs w:val="18"/>
              </w:rPr>
              <w:t>Sev 1</w:t>
            </w:r>
          </w:p>
        </w:tc>
        <w:tc>
          <w:tcPr>
            <w:tcW w:w="43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67D30B" w14:textId="77777777" w:rsidR="001A003B" w:rsidRDefault="00006636">
            <w:pPr>
              <w:spacing w:after="0"/>
            </w:pPr>
            <w:r>
              <w:rPr>
                <w:sz w:val="18"/>
                <w:szCs w:val="18"/>
              </w:rPr>
              <w:t>Platform down or data at risk, including any suspected breach</w:t>
            </w:r>
          </w:p>
        </w:tc>
        <w:tc>
          <w:tcPr>
            <w:tcW w:w="14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17FA54" w14:textId="77777777" w:rsidR="001A003B" w:rsidRDefault="00006636">
            <w:pPr>
              <w:spacing w:after="0"/>
            </w:pPr>
            <w:r>
              <w:rPr>
                <w:sz w:val="18"/>
                <w:szCs w:val="18"/>
              </w:rPr>
              <w:t>L3 within 15 min</w:t>
            </w:r>
          </w:p>
        </w:tc>
        <w:tc>
          <w:tcPr>
            <w:tcW w:w="25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EB3E3C" w14:textId="77777777" w:rsidR="001A003B" w:rsidRDefault="00006636">
            <w:pPr>
              <w:spacing w:after="0"/>
            </w:pPr>
            <w:r>
              <w:rPr>
                <w:sz w:val="18"/>
                <w:szCs w:val="18"/>
              </w:rPr>
              <w:t>Within 1 hour, then hourly</w:t>
            </w:r>
          </w:p>
        </w:tc>
      </w:tr>
      <w:tr w:rsidR="001A003B" w14:paraId="2520CB1F" w14:textId="77777777">
        <w:trPr>
          <w:cantSplit/>
        </w:trPr>
        <w:tc>
          <w:tcPr>
            <w:tcW w:w="10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4D1556" w14:textId="77777777" w:rsidR="001A003B" w:rsidRDefault="00006636">
            <w:pPr>
              <w:spacing w:after="0"/>
            </w:pPr>
            <w:r>
              <w:rPr>
                <w:sz w:val="18"/>
                <w:szCs w:val="18"/>
              </w:rPr>
              <w:t>Sev 2</w:t>
            </w:r>
          </w:p>
        </w:tc>
        <w:tc>
          <w:tcPr>
            <w:tcW w:w="43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386461" w14:textId="77777777" w:rsidR="001A003B" w:rsidRDefault="00006636">
            <w:pPr>
              <w:spacing w:after="0"/>
            </w:pPr>
            <w:r>
              <w:rPr>
                <w:sz w:val="18"/>
                <w:szCs w:val="18"/>
              </w:rPr>
              <w:t>Major function down, no workaround</w:t>
            </w:r>
          </w:p>
        </w:tc>
        <w:tc>
          <w:tcPr>
            <w:tcW w:w="14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6F926F" w14:textId="77777777" w:rsidR="001A003B" w:rsidRDefault="00006636">
            <w:pPr>
              <w:spacing w:after="0"/>
            </w:pPr>
            <w:r>
              <w:rPr>
                <w:sz w:val="18"/>
                <w:szCs w:val="18"/>
              </w:rPr>
              <w:t>L3 within 1 hour</w:t>
            </w:r>
          </w:p>
        </w:tc>
        <w:tc>
          <w:tcPr>
            <w:tcW w:w="25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51AB2E" w14:textId="77777777" w:rsidR="001A003B" w:rsidRDefault="00006636">
            <w:pPr>
              <w:spacing w:after="0"/>
            </w:pPr>
            <w:r>
              <w:rPr>
                <w:sz w:val="18"/>
                <w:szCs w:val="18"/>
              </w:rPr>
              <w:t>Within 2 hours, then every 4 hours</w:t>
            </w:r>
          </w:p>
        </w:tc>
      </w:tr>
      <w:tr w:rsidR="001A003B" w14:paraId="1E54BB73" w14:textId="77777777">
        <w:trPr>
          <w:cantSplit/>
        </w:trPr>
        <w:tc>
          <w:tcPr>
            <w:tcW w:w="108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1D1BB5" w14:textId="77777777" w:rsidR="001A003B" w:rsidRDefault="00006636">
            <w:pPr>
              <w:spacing w:after="0"/>
            </w:pPr>
            <w:r>
              <w:rPr>
                <w:sz w:val="18"/>
                <w:szCs w:val="18"/>
              </w:rPr>
              <w:t>Sev 3</w:t>
            </w:r>
          </w:p>
        </w:tc>
        <w:tc>
          <w:tcPr>
            <w:tcW w:w="43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BCD87A" w14:textId="77777777" w:rsidR="001A003B" w:rsidRDefault="00006636">
            <w:pPr>
              <w:spacing w:after="0"/>
            </w:pPr>
            <w:r>
              <w:rPr>
                <w:sz w:val="18"/>
                <w:szCs w:val="18"/>
              </w:rPr>
              <w:t>Degraded, workaround exists</w:t>
            </w:r>
          </w:p>
        </w:tc>
        <w:tc>
          <w:tcPr>
            <w:tcW w:w="14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C9A58C" w14:textId="77777777" w:rsidR="001A003B" w:rsidRDefault="00006636">
            <w:pPr>
              <w:spacing w:after="0"/>
            </w:pPr>
            <w:r>
              <w:rPr>
                <w:sz w:val="18"/>
                <w:szCs w:val="18"/>
              </w:rPr>
              <w:t>Next business day</w:t>
            </w:r>
          </w:p>
        </w:tc>
        <w:tc>
          <w:tcPr>
            <w:tcW w:w="25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E0D4E8" w14:textId="77777777" w:rsidR="001A003B" w:rsidRDefault="00006636">
            <w:pPr>
              <w:spacing w:after="0"/>
            </w:pPr>
            <w:r>
              <w:rPr>
                <w:sz w:val="18"/>
                <w:szCs w:val="18"/>
              </w:rPr>
              <w:t>Daily</w:t>
            </w:r>
          </w:p>
        </w:tc>
      </w:tr>
      <w:tr w:rsidR="001A003B" w14:paraId="467BFD73" w14:textId="77777777">
        <w:trPr>
          <w:cantSplit/>
        </w:trPr>
        <w:tc>
          <w:tcPr>
            <w:tcW w:w="108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A7E54C" w14:textId="77777777" w:rsidR="001A003B" w:rsidRDefault="00006636">
            <w:pPr>
              <w:spacing w:after="0"/>
            </w:pPr>
            <w:r>
              <w:rPr>
                <w:sz w:val="18"/>
                <w:szCs w:val="18"/>
              </w:rPr>
              <w:t>Sev 4</w:t>
            </w:r>
          </w:p>
        </w:tc>
        <w:tc>
          <w:tcPr>
            <w:tcW w:w="43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146921" w14:textId="77777777" w:rsidR="001A003B" w:rsidRDefault="00006636">
            <w:pPr>
              <w:spacing w:after="0"/>
            </w:pPr>
            <w:r>
              <w:rPr>
                <w:sz w:val="18"/>
                <w:szCs w:val="18"/>
              </w:rPr>
              <w:t>Minor or cosmetic</w:t>
            </w:r>
          </w:p>
        </w:tc>
        <w:tc>
          <w:tcPr>
            <w:tcW w:w="14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11ECA1" w14:textId="77777777" w:rsidR="001A003B" w:rsidRDefault="00006636">
            <w:pPr>
              <w:spacing w:after="0"/>
            </w:pPr>
            <w:r>
              <w:rPr>
                <w:sz w:val="18"/>
                <w:szCs w:val="18"/>
              </w:rPr>
              <w:t>Planned release</w:t>
            </w:r>
          </w:p>
        </w:tc>
        <w:tc>
          <w:tcPr>
            <w:tcW w:w="25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AFCDED" w14:textId="77777777" w:rsidR="001A003B" w:rsidRDefault="00006636">
            <w:pPr>
              <w:spacing w:after="0"/>
            </w:pPr>
            <w:r>
              <w:rPr>
                <w:sz w:val="18"/>
                <w:szCs w:val="18"/>
              </w:rPr>
              <w:t>On release</w:t>
            </w:r>
          </w:p>
        </w:tc>
      </w:tr>
    </w:tbl>
    <w:p w14:paraId="1DB70477" w14:textId="77777777" w:rsidR="001A003B" w:rsidRDefault="001A003B">
      <w:pPr>
        <w:spacing w:after="120"/>
      </w:pPr>
    </w:p>
    <w:p w14:paraId="1132FAFC" w14:textId="77777777" w:rsidR="001A003B" w:rsidRDefault="00006636">
      <w:r>
        <w:t>A suspected breach also triggers external notices: customers within 24 hours, CERT-In within 6 hours for reportable incidents, and the DPDP Board and data principals as the Rules require.</w:t>
      </w:r>
    </w:p>
    <w:p w14:paraId="6BD36066" w14:textId="77777777" w:rsidR="001A003B" w:rsidRDefault="00006636">
      <w:pPr>
        <w:pStyle w:val="Heading3"/>
        <w:keepNext/>
      </w:pPr>
      <w:r>
        <w:t>Operations KPIs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2"/>
        <w:gridCol w:w="222"/>
        <w:gridCol w:w="2181"/>
        <w:gridCol w:w="222"/>
        <w:gridCol w:w="2196"/>
        <w:gridCol w:w="222"/>
        <w:gridCol w:w="2187"/>
      </w:tblGrid>
      <w:tr w:rsidR="001A003B" w14:paraId="6AB1BD12"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7261481" w14:textId="77777777" w:rsidR="001A003B" w:rsidRDefault="00006636">
            <w:pPr>
              <w:spacing w:after="20"/>
            </w:pPr>
            <w:r>
              <w:rPr>
                <w:rFonts w:ascii="Arial" w:eastAsia="Arial" w:hAnsi="Arial" w:cs="Arial"/>
                <w:b/>
                <w:bCs/>
                <w:color w:val="0C1E85"/>
                <w:sz w:val="40"/>
                <w:szCs w:val="40"/>
              </w:rPr>
              <w:t>5 min</w:t>
            </w:r>
          </w:p>
          <w:p w14:paraId="7AED5E9E" w14:textId="77777777" w:rsidR="001A003B" w:rsidRDefault="00006636">
            <w:pPr>
              <w:spacing w:after="0"/>
            </w:pPr>
            <w:r>
              <w:rPr>
                <w:b/>
                <w:bCs/>
                <w:sz w:val="17"/>
                <w:szCs w:val="17"/>
              </w:rPr>
              <w:t>time to pair</w:t>
            </w:r>
          </w:p>
          <w:p w14:paraId="7F53D7B8" w14:textId="77777777" w:rsidR="001A003B" w:rsidRDefault="00006636">
            <w:pPr>
              <w:spacing w:after="0"/>
            </w:pPr>
            <w:r>
              <w:rPr>
                <w:color w:val="5B6472"/>
                <w:sz w:val="16"/>
                <w:szCs w:val="16"/>
              </w:rPr>
              <w:t>target, median</w:t>
            </w:r>
          </w:p>
        </w:tc>
        <w:tc>
          <w:tcPr>
            <w:tcW w:w="120" w:type="dxa"/>
            <w:tcBorders>
              <w:top w:val="none" w:sz="0" w:space="0" w:color="FFFFFF"/>
              <w:left w:val="none" w:sz="0" w:space="0" w:color="FFFFFF"/>
              <w:bottom w:val="none" w:sz="0" w:space="0" w:color="FFFFFF"/>
              <w:right w:val="none" w:sz="0" w:space="0" w:color="FFFFFF"/>
            </w:tcBorders>
          </w:tcPr>
          <w:p w14:paraId="4E87A5A7"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4EAE297" w14:textId="77777777" w:rsidR="001A003B" w:rsidRDefault="00006636">
            <w:pPr>
              <w:spacing w:after="20"/>
            </w:pPr>
            <w:r>
              <w:rPr>
                <w:rFonts w:ascii="Arial" w:eastAsia="Arial" w:hAnsi="Arial" w:cs="Arial"/>
                <w:b/>
                <w:bCs/>
                <w:color w:val="0C1E85"/>
                <w:sz w:val="40"/>
                <w:szCs w:val="40"/>
              </w:rPr>
              <w:t>1 day</w:t>
            </w:r>
          </w:p>
          <w:p w14:paraId="02039C6B" w14:textId="77777777" w:rsidR="001A003B" w:rsidRDefault="00006636">
            <w:pPr>
              <w:spacing w:after="0"/>
            </w:pPr>
            <w:r>
              <w:rPr>
                <w:b/>
                <w:bCs/>
                <w:sz w:val="17"/>
                <w:szCs w:val="17"/>
              </w:rPr>
              <w:t>scan to verified</w:t>
            </w:r>
          </w:p>
          <w:p w14:paraId="5F945504" w14:textId="77777777" w:rsidR="001A003B" w:rsidRDefault="00006636">
            <w:pPr>
              <w:spacing w:after="0"/>
            </w:pPr>
            <w:r>
              <w:rPr>
                <w:color w:val="5B6472"/>
                <w:sz w:val="16"/>
                <w:szCs w:val="16"/>
              </w:rPr>
              <w:t>target, median</w:t>
            </w:r>
          </w:p>
        </w:tc>
        <w:tc>
          <w:tcPr>
            <w:tcW w:w="120" w:type="dxa"/>
            <w:tcBorders>
              <w:top w:val="none" w:sz="0" w:space="0" w:color="FFFFFF"/>
              <w:left w:val="none" w:sz="0" w:space="0" w:color="FFFFFF"/>
              <w:bottom w:val="none" w:sz="0" w:space="0" w:color="FFFFFF"/>
              <w:right w:val="none" w:sz="0" w:space="0" w:color="FFFFFF"/>
            </w:tcBorders>
          </w:tcPr>
          <w:p w14:paraId="588E515F"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66D48EF6" w14:textId="77777777" w:rsidR="001A003B" w:rsidRDefault="00006636">
            <w:pPr>
              <w:spacing w:after="20"/>
            </w:pPr>
            <w:r>
              <w:rPr>
                <w:rFonts w:ascii="Arial" w:eastAsia="Arial" w:hAnsi="Arial" w:cs="Arial"/>
                <w:b/>
                <w:bCs/>
                <w:color w:val="0C1E85"/>
                <w:sz w:val="40"/>
                <w:szCs w:val="40"/>
              </w:rPr>
              <w:t>5 min</w:t>
            </w:r>
          </w:p>
          <w:p w14:paraId="037D7153" w14:textId="77777777" w:rsidR="001A003B" w:rsidRDefault="00006636">
            <w:pPr>
              <w:spacing w:after="0"/>
            </w:pPr>
            <w:r>
              <w:rPr>
                <w:b/>
                <w:bCs/>
                <w:sz w:val="17"/>
                <w:szCs w:val="17"/>
              </w:rPr>
              <w:t>critical alarm acknowledge</w:t>
            </w:r>
          </w:p>
          <w:p w14:paraId="7E713D96" w14:textId="77777777" w:rsidR="001A003B" w:rsidRDefault="00006636">
            <w:pPr>
              <w:spacing w:after="0"/>
            </w:pPr>
            <w:r>
              <w:rPr>
                <w:color w:val="5B6472"/>
                <w:sz w:val="16"/>
                <w:szCs w:val="16"/>
              </w:rPr>
              <w:t>target, median</w:t>
            </w:r>
          </w:p>
        </w:tc>
        <w:tc>
          <w:tcPr>
            <w:tcW w:w="120" w:type="dxa"/>
            <w:tcBorders>
              <w:top w:val="none" w:sz="0" w:space="0" w:color="FFFFFF"/>
              <w:left w:val="none" w:sz="0" w:space="0" w:color="FFFFFF"/>
              <w:bottom w:val="none" w:sz="0" w:space="0" w:color="FFFFFF"/>
              <w:right w:val="none" w:sz="0" w:space="0" w:color="FFFFFF"/>
            </w:tcBorders>
          </w:tcPr>
          <w:p w14:paraId="5954ABC9"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04F2772" w14:textId="77777777" w:rsidR="001A003B" w:rsidRDefault="00006636">
            <w:pPr>
              <w:spacing w:after="20"/>
            </w:pPr>
            <w:r>
              <w:rPr>
                <w:rFonts w:ascii="Arial" w:eastAsia="Arial" w:hAnsi="Arial" w:cs="Arial"/>
                <w:b/>
                <w:bCs/>
                <w:color w:val="0C1E85"/>
                <w:sz w:val="40"/>
                <w:szCs w:val="40"/>
              </w:rPr>
              <w:t>99.5 %</w:t>
            </w:r>
          </w:p>
          <w:p w14:paraId="17A909B2" w14:textId="77777777" w:rsidR="001A003B" w:rsidRDefault="00006636">
            <w:pPr>
              <w:spacing w:after="0"/>
            </w:pPr>
            <w:r>
              <w:rPr>
                <w:b/>
                <w:bCs/>
                <w:sz w:val="17"/>
                <w:szCs w:val="17"/>
              </w:rPr>
              <w:t>monthly availability</w:t>
            </w:r>
          </w:p>
          <w:p w14:paraId="4AE5BDDE" w14:textId="77777777" w:rsidR="001A003B" w:rsidRDefault="00006636">
            <w:pPr>
              <w:spacing w:after="0"/>
            </w:pPr>
            <w:r>
              <w:rPr>
                <w:color w:val="5B6472"/>
                <w:sz w:val="16"/>
                <w:szCs w:val="16"/>
              </w:rPr>
              <w:t>target</w:t>
            </w:r>
          </w:p>
        </w:tc>
      </w:tr>
    </w:tbl>
    <w:p w14:paraId="3FAF4A0F" w14:textId="77777777" w:rsidR="001A003B" w:rsidRDefault="001A003B">
      <w:pPr>
        <w:spacing w:after="140"/>
      </w:pPr>
    </w:p>
    <w:p w14:paraId="42B8F837" w14:textId="77777777" w:rsidR="001A003B" w:rsidRDefault="00006636">
      <w:pPr>
        <w:keepNext/>
        <w:spacing w:before="160"/>
      </w:pPr>
      <w:r>
        <w:rPr>
          <w:b/>
          <w:bCs/>
          <w:color w:val="0C1E85"/>
          <w:sz w:val="18"/>
          <w:szCs w:val="18"/>
        </w:rPr>
        <w:t xml:space="preserve">Table 76. </w:t>
      </w:r>
      <w:r>
        <w:rPr>
          <w:b/>
          <w:bCs/>
          <w:sz w:val="18"/>
          <w:szCs w:val="18"/>
        </w:rPr>
        <w:t>Operations KPIs (targets) and where they are measured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2"/>
        <w:gridCol w:w="2814"/>
        <w:gridCol w:w="3396"/>
      </w:tblGrid>
      <w:tr w:rsidR="001A003B" w14:paraId="74F1BDFB" w14:textId="77777777">
        <w:trPr>
          <w:cantSplit/>
          <w:tblHeader/>
        </w:trPr>
        <w:tc>
          <w:tcPr>
            <w:tcW w:w="32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D173CDB" w14:textId="77777777" w:rsidR="001A003B" w:rsidRDefault="00006636">
            <w:pPr>
              <w:spacing w:after="0"/>
            </w:pPr>
            <w:r>
              <w:rPr>
                <w:rFonts w:ascii="Arial" w:eastAsia="Arial" w:hAnsi="Arial" w:cs="Arial"/>
                <w:b/>
                <w:bCs/>
                <w:color w:val="FFFFFF"/>
                <w:sz w:val="18"/>
                <w:szCs w:val="18"/>
              </w:rPr>
              <w:t>KPI</w:t>
            </w:r>
          </w:p>
        </w:tc>
        <w:tc>
          <w:tcPr>
            <w:tcW w:w="28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868676" w14:textId="77777777" w:rsidR="001A003B" w:rsidRDefault="00006636">
            <w:pPr>
              <w:spacing w:after="0"/>
            </w:pPr>
            <w:r>
              <w:rPr>
                <w:rFonts w:ascii="Arial" w:eastAsia="Arial" w:hAnsi="Arial" w:cs="Arial"/>
                <w:b/>
                <w:bCs/>
                <w:color w:val="FFFFFF"/>
                <w:sz w:val="18"/>
                <w:szCs w:val="18"/>
              </w:rPr>
              <w:t>Target</w:t>
            </w:r>
          </w:p>
        </w:tc>
        <w:tc>
          <w:tcPr>
            <w:tcW w:w="33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E11BBC" w14:textId="77777777" w:rsidR="001A003B" w:rsidRDefault="00006636">
            <w:pPr>
              <w:spacing w:after="0"/>
            </w:pPr>
            <w:r>
              <w:rPr>
                <w:rFonts w:ascii="Arial" w:eastAsia="Arial" w:hAnsi="Arial" w:cs="Arial"/>
                <w:b/>
                <w:bCs/>
                <w:color w:val="FFFFFF"/>
                <w:sz w:val="18"/>
                <w:szCs w:val="18"/>
              </w:rPr>
              <w:t>Source in the product</w:t>
            </w:r>
          </w:p>
        </w:tc>
      </w:tr>
      <w:tr w:rsidR="001A003B" w14:paraId="5289BA03" w14:textId="77777777">
        <w:trPr>
          <w:cantSplit/>
        </w:trPr>
        <w:tc>
          <w:tcPr>
            <w:tcW w:w="3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123958" w14:textId="77777777" w:rsidR="001A003B" w:rsidRDefault="00006636">
            <w:pPr>
              <w:spacing w:after="0"/>
            </w:pPr>
            <w:r>
              <w:rPr>
                <w:sz w:val="18"/>
                <w:szCs w:val="18"/>
              </w:rPr>
              <w:t>Pairing success on first code</w:t>
            </w:r>
          </w:p>
        </w:tc>
        <w:tc>
          <w:tcPr>
            <w:tcW w:w="2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2EEC37" w14:textId="77777777" w:rsidR="001A003B" w:rsidRDefault="00006636">
            <w:pPr>
              <w:spacing w:after="0"/>
            </w:pPr>
            <w:r>
              <w:rPr>
                <w:sz w:val="18"/>
                <w:szCs w:val="18"/>
              </w:rPr>
              <w:t>Over 90 %</w:t>
            </w:r>
          </w:p>
        </w:tc>
        <w:tc>
          <w:tcPr>
            <w:tcW w:w="33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28CE93" w14:textId="77777777" w:rsidR="001A003B" w:rsidRDefault="00006636">
            <w:pPr>
              <w:spacing w:after="0"/>
            </w:pPr>
            <w:r>
              <w:rPr>
                <w:sz w:val="18"/>
                <w:szCs w:val="18"/>
              </w:rPr>
              <w:t>Completed vs expired challenges</w:t>
            </w:r>
          </w:p>
        </w:tc>
      </w:tr>
      <w:tr w:rsidR="001A003B" w14:paraId="377BFAF8" w14:textId="77777777">
        <w:trPr>
          <w:cantSplit/>
        </w:trPr>
        <w:tc>
          <w:tcPr>
            <w:tcW w:w="3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B1F26A" w14:textId="77777777" w:rsidR="001A003B" w:rsidRDefault="00006636">
            <w:pPr>
              <w:spacing w:after="0"/>
            </w:pPr>
            <w:r>
              <w:rPr>
                <w:sz w:val="18"/>
                <w:szCs w:val="18"/>
              </w:rPr>
              <w:t>Verified to approved</w:t>
            </w:r>
          </w:p>
        </w:tc>
        <w:tc>
          <w:tcPr>
            <w:tcW w:w="2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AD8082" w14:textId="77777777" w:rsidR="001A003B" w:rsidRDefault="00006636">
            <w:pPr>
              <w:spacing w:after="0"/>
            </w:pPr>
            <w:r>
              <w:rPr>
                <w:sz w:val="18"/>
                <w:szCs w:val="18"/>
              </w:rPr>
              <w:t>Median 2 business days</w:t>
            </w:r>
          </w:p>
        </w:tc>
        <w:tc>
          <w:tcPr>
            <w:tcW w:w="33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27D750" w14:textId="77777777" w:rsidR="001A003B" w:rsidRDefault="00006636">
            <w:pPr>
              <w:spacing w:after="0"/>
            </w:pPr>
            <w:r>
              <w:rPr>
                <w:sz w:val="18"/>
                <w:szCs w:val="18"/>
              </w:rPr>
              <w:t>Audit document timestamps</w:t>
            </w:r>
          </w:p>
        </w:tc>
      </w:tr>
      <w:tr w:rsidR="001A003B" w14:paraId="453E88F0" w14:textId="77777777">
        <w:trPr>
          <w:cantSplit/>
        </w:trPr>
        <w:tc>
          <w:tcPr>
            <w:tcW w:w="3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57CCF1" w14:textId="77777777" w:rsidR="001A003B" w:rsidRDefault="00006636">
            <w:pPr>
              <w:spacing w:after="0"/>
            </w:pPr>
            <w:r>
              <w:rPr>
                <w:sz w:val="18"/>
                <w:szCs w:val="18"/>
              </w:rPr>
              <w:lastRenderedPageBreak/>
              <w:t>Rescan rate</w:t>
            </w:r>
          </w:p>
        </w:tc>
        <w:tc>
          <w:tcPr>
            <w:tcW w:w="2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5E1305" w14:textId="77777777" w:rsidR="001A003B" w:rsidRDefault="00006636">
            <w:pPr>
              <w:spacing w:after="0"/>
            </w:pPr>
            <w:r>
              <w:rPr>
                <w:sz w:val="18"/>
                <w:szCs w:val="18"/>
              </w:rPr>
              <w:t>Under 10 %</w:t>
            </w:r>
          </w:p>
        </w:tc>
        <w:tc>
          <w:tcPr>
            <w:tcW w:w="33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0C55A7" w14:textId="77777777" w:rsidR="001A003B" w:rsidRDefault="00006636">
            <w:pPr>
              <w:spacing w:after="0"/>
            </w:pPr>
            <w:r>
              <w:rPr>
                <w:sz w:val="18"/>
                <w:szCs w:val="18"/>
              </w:rPr>
              <w:t>Rejected vs total documents</w:t>
            </w:r>
          </w:p>
        </w:tc>
      </w:tr>
      <w:tr w:rsidR="001A003B" w14:paraId="7D506C3C" w14:textId="77777777">
        <w:trPr>
          <w:cantSplit/>
        </w:trPr>
        <w:tc>
          <w:tcPr>
            <w:tcW w:w="3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182B8B" w14:textId="77777777" w:rsidR="001A003B" w:rsidRDefault="00006636">
            <w:pPr>
              <w:spacing w:after="0"/>
            </w:pPr>
            <w:r>
              <w:rPr>
                <w:sz w:val="18"/>
                <w:szCs w:val="18"/>
              </w:rPr>
              <w:t>Alarms resolved with a note</w:t>
            </w:r>
          </w:p>
        </w:tc>
        <w:tc>
          <w:tcPr>
            <w:tcW w:w="2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4B2A7F" w14:textId="77777777" w:rsidR="001A003B" w:rsidRDefault="00006636">
            <w:pPr>
              <w:spacing w:after="0"/>
            </w:pPr>
            <w:r>
              <w:rPr>
                <w:sz w:val="18"/>
                <w:szCs w:val="18"/>
              </w:rPr>
              <w:t>100 % (enforced in code)</w:t>
            </w:r>
          </w:p>
        </w:tc>
        <w:tc>
          <w:tcPr>
            <w:tcW w:w="33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AA0A0E" w14:textId="77777777" w:rsidR="001A003B" w:rsidRDefault="00006636">
            <w:pPr>
              <w:spacing w:after="0"/>
            </w:pPr>
            <w:r>
              <w:rPr>
                <w:sz w:val="18"/>
                <w:szCs w:val="18"/>
              </w:rPr>
              <w:t>Resolve transition</w:t>
            </w:r>
          </w:p>
        </w:tc>
      </w:tr>
      <w:tr w:rsidR="001A003B" w14:paraId="0646D7B7" w14:textId="77777777">
        <w:trPr>
          <w:cantSplit/>
        </w:trPr>
        <w:tc>
          <w:tcPr>
            <w:tcW w:w="32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553FFF" w14:textId="77777777" w:rsidR="001A003B" w:rsidRDefault="00006636">
            <w:pPr>
              <w:spacing w:after="0"/>
            </w:pPr>
            <w:r>
              <w:rPr>
                <w:sz w:val="18"/>
                <w:szCs w:val="18"/>
              </w:rPr>
              <w:t>Sensors live</w:t>
            </w:r>
          </w:p>
        </w:tc>
        <w:tc>
          <w:tcPr>
            <w:tcW w:w="28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84D967" w14:textId="77777777" w:rsidR="001A003B" w:rsidRDefault="00006636">
            <w:pPr>
              <w:spacing w:after="0"/>
            </w:pPr>
            <w:r>
              <w:rPr>
                <w:sz w:val="18"/>
                <w:szCs w:val="18"/>
              </w:rPr>
              <w:t>Over 98 % of sensor-hours</w:t>
            </w:r>
          </w:p>
        </w:tc>
        <w:tc>
          <w:tcPr>
            <w:tcW w:w="33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950E00" w14:textId="77777777" w:rsidR="001A003B" w:rsidRDefault="00006636">
            <w:pPr>
              <w:spacing w:after="0"/>
            </w:pPr>
            <w:r>
              <w:rPr>
                <w:sz w:val="18"/>
                <w:szCs w:val="18"/>
              </w:rPr>
              <w:t>Freshness history</w:t>
            </w:r>
          </w:p>
        </w:tc>
      </w:tr>
      <w:tr w:rsidR="001A003B" w14:paraId="02CEB96A" w14:textId="77777777">
        <w:trPr>
          <w:cantSplit/>
        </w:trPr>
        <w:tc>
          <w:tcPr>
            <w:tcW w:w="32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CE466B" w14:textId="77777777" w:rsidR="001A003B" w:rsidRDefault="00006636">
            <w:pPr>
              <w:spacing w:after="0"/>
            </w:pPr>
            <w:r>
              <w:rPr>
                <w:sz w:val="18"/>
                <w:szCs w:val="18"/>
              </w:rPr>
              <w:t>Devices connected on shift</w:t>
            </w:r>
          </w:p>
        </w:tc>
        <w:tc>
          <w:tcPr>
            <w:tcW w:w="28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7066E4" w14:textId="77777777" w:rsidR="001A003B" w:rsidRDefault="00006636">
            <w:pPr>
              <w:spacing w:after="0"/>
            </w:pPr>
            <w:r>
              <w:rPr>
                <w:sz w:val="18"/>
                <w:szCs w:val="18"/>
              </w:rPr>
              <w:t>Over 95 %</w:t>
            </w:r>
          </w:p>
        </w:tc>
        <w:tc>
          <w:tcPr>
            <w:tcW w:w="33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280181" w14:textId="77777777" w:rsidR="001A003B" w:rsidRDefault="00006636">
            <w:pPr>
              <w:spacing w:after="0"/>
            </w:pPr>
            <w:r>
              <w:rPr>
                <w:sz w:val="18"/>
                <w:szCs w:val="18"/>
              </w:rPr>
              <w:t>Device report</w:t>
            </w:r>
          </w:p>
        </w:tc>
      </w:tr>
    </w:tbl>
    <w:p w14:paraId="4FABBB3F" w14:textId="77777777" w:rsidR="001A003B" w:rsidRDefault="001A003B">
      <w:pPr>
        <w:spacing w:after="120"/>
      </w:pPr>
    </w:p>
    <w:p w14:paraId="0A3B5262" w14:textId="77777777" w:rsidR="001A003B" w:rsidRDefault="00006636">
      <w:pPr>
        <w:pStyle w:val="Heading2"/>
        <w:keepNext/>
      </w:pPr>
      <w:bookmarkStart w:id="119" w:name="_Toc243905383"/>
      <w:r>
        <w:t>10.6  Known gaps register</w:t>
      </w:r>
      <w:bookmarkEnd w:id="119"/>
    </w:p>
    <w:p w14:paraId="20D432B3" w14:textId="77777777" w:rsidR="001A003B" w:rsidRDefault="00006636">
      <w:r>
        <w:t>The gaps below are drawn from the security, deployment and architecture registers. Each has an owner and a plan; the quadrant shows how they compare.</w:t>
      </w:r>
    </w:p>
    <w:p w14:paraId="07A9C03E" w14:textId="77777777" w:rsidR="001A003B" w:rsidRDefault="00006636">
      <w:pPr>
        <w:keepNext/>
        <w:spacing w:before="160"/>
      </w:pPr>
      <w:r>
        <w:rPr>
          <w:b/>
          <w:bCs/>
          <w:color w:val="0C1E85"/>
          <w:sz w:val="18"/>
          <w:szCs w:val="18"/>
        </w:rPr>
        <w:t xml:space="preserve">Table 77. </w:t>
      </w:r>
      <w:r>
        <w:rPr>
          <w:b/>
          <w:bCs/>
          <w:sz w:val="18"/>
          <w:szCs w:val="18"/>
        </w:rPr>
        <w:t>Known gaps that matter before pilot and GA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9"/>
        <w:gridCol w:w="3614"/>
        <w:gridCol w:w="3954"/>
        <w:gridCol w:w="985"/>
      </w:tblGrid>
      <w:tr w:rsidR="001A003B" w14:paraId="2FA3FAC9" w14:textId="77777777">
        <w:trPr>
          <w:cantSplit/>
          <w:tblHeader/>
        </w:trPr>
        <w:tc>
          <w:tcPr>
            <w:tcW w:w="85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640BB61" w14:textId="77777777" w:rsidR="001A003B" w:rsidRDefault="00006636">
            <w:pPr>
              <w:spacing w:after="0"/>
            </w:pPr>
            <w:r>
              <w:rPr>
                <w:rFonts w:ascii="Arial" w:eastAsia="Arial" w:hAnsi="Arial" w:cs="Arial"/>
                <w:b/>
                <w:bCs/>
                <w:color w:val="FFFFFF"/>
                <w:sz w:val="18"/>
                <w:szCs w:val="18"/>
              </w:rPr>
              <w:t>ID</w:t>
            </w:r>
          </w:p>
        </w:tc>
        <w:tc>
          <w:tcPr>
            <w:tcW w:w="36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C613C33" w14:textId="77777777" w:rsidR="001A003B" w:rsidRDefault="00006636">
            <w:pPr>
              <w:spacing w:after="0"/>
            </w:pPr>
            <w:r>
              <w:rPr>
                <w:rFonts w:ascii="Arial" w:eastAsia="Arial" w:hAnsi="Arial" w:cs="Arial"/>
                <w:b/>
                <w:bCs/>
                <w:color w:val="FFFFFF"/>
                <w:sz w:val="18"/>
                <w:szCs w:val="18"/>
              </w:rPr>
              <w:t>Gap</w:t>
            </w:r>
          </w:p>
        </w:tc>
        <w:tc>
          <w:tcPr>
            <w:tcW w:w="39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94F40B3" w14:textId="77777777" w:rsidR="001A003B" w:rsidRDefault="00006636">
            <w:pPr>
              <w:spacing w:after="0"/>
            </w:pPr>
            <w:r>
              <w:rPr>
                <w:rFonts w:ascii="Arial" w:eastAsia="Arial" w:hAnsi="Arial" w:cs="Arial"/>
                <w:b/>
                <w:bCs/>
                <w:color w:val="FFFFFF"/>
                <w:sz w:val="18"/>
                <w:szCs w:val="18"/>
              </w:rPr>
              <w:t>Impact</w:t>
            </w:r>
          </w:p>
        </w:tc>
        <w:tc>
          <w:tcPr>
            <w:tcW w:w="9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071FA82" w14:textId="77777777" w:rsidR="001A003B" w:rsidRDefault="00006636">
            <w:pPr>
              <w:spacing w:after="0"/>
            </w:pPr>
            <w:r>
              <w:rPr>
                <w:rFonts w:ascii="Arial" w:eastAsia="Arial" w:hAnsi="Arial" w:cs="Arial"/>
                <w:b/>
                <w:bCs/>
                <w:color w:val="FFFFFF"/>
                <w:sz w:val="18"/>
                <w:szCs w:val="18"/>
              </w:rPr>
              <w:t>Priority</w:t>
            </w:r>
          </w:p>
        </w:tc>
      </w:tr>
      <w:tr w:rsidR="001A003B" w14:paraId="429D0837" w14:textId="77777777">
        <w:trPr>
          <w:cantSplit/>
        </w:trPr>
        <w:tc>
          <w:tcPr>
            <w:tcW w:w="8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D8B548" w14:textId="77777777" w:rsidR="001A003B" w:rsidRDefault="00006636">
            <w:pPr>
              <w:spacing w:after="0"/>
            </w:pPr>
            <w:r>
              <w:rPr>
                <w:sz w:val="18"/>
                <w:szCs w:val="18"/>
              </w:rPr>
              <w:t>DEP-01</w:t>
            </w:r>
          </w:p>
        </w:tc>
        <w:tc>
          <w:tcPr>
            <w:tcW w:w="3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AF5C57" w14:textId="77777777" w:rsidR="001A003B" w:rsidRDefault="00006636">
            <w:pPr>
              <w:spacing w:after="0"/>
            </w:pPr>
            <w:r>
              <w:rPr>
                <w:sz w:val="18"/>
                <w:szCs w:val="18"/>
              </w:rPr>
              <w:t>No CI pipeline</w:t>
            </w:r>
          </w:p>
        </w:tc>
        <w:tc>
          <w:tcPr>
            <w:tcW w:w="39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765B35" w14:textId="77777777" w:rsidR="001A003B" w:rsidRDefault="00006636">
            <w:pPr>
              <w:spacing w:after="0"/>
            </w:pPr>
            <w:r>
              <w:rPr>
                <w:sz w:val="18"/>
                <w:szCs w:val="18"/>
              </w:rPr>
              <w:t>Regressions and unsafe migrations can reach production</w:t>
            </w:r>
          </w:p>
        </w:tc>
        <w:tc>
          <w:tcPr>
            <w:tcW w:w="9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95E5C8" w14:textId="77777777" w:rsidR="001A003B" w:rsidRDefault="00006636">
            <w:pPr>
              <w:spacing w:after="0"/>
            </w:pPr>
            <w:r>
              <w:rPr>
                <w:sz w:val="18"/>
                <w:szCs w:val="18"/>
              </w:rPr>
              <w:t>High</w:t>
            </w:r>
          </w:p>
        </w:tc>
      </w:tr>
      <w:tr w:rsidR="001A003B" w14:paraId="47C5ECD6" w14:textId="77777777">
        <w:trPr>
          <w:cantSplit/>
        </w:trPr>
        <w:tc>
          <w:tcPr>
            <w:tcW w:w="8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5108AA" w14:textId="77777777" w:rsidR="001A003B" w:rsidRDefault="00006636">
            <w:pPr>
              <w:spacing w:after="0"/>
            </w:pPr>
            <w:r>
              <w:rPr>
                <w:sz w:val="18"/>
                <w:szCs w:val="18"/>
              </w:rPr>
              <w:t>DEP-02</w:t>
            </w:r>
          </w:p>
        </w:tc>
        <w:tc>
          <w:tcPr>
            <w:tcW w:w="3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C61DB3" w14:textId="77777777" w:rsidR="001A003B" w:rsidRDefault="00006636">
            <w:pPr>
              <w:spacing w:after="0"/>
            </w:pPr>
            <w:r>
              <w:rPr>
                <w:sz w:val="18"/>
                <w:szCs w:val="18"/>
              </w:rPr>
              <w:t>Cron runs daily on Vercel</w:t>
            </w:r>
          </w:p>
        </w:tc>
        <w:tc>
          <w:tcPr>
            <w:tcW w:w="39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6E41DA" w14:textId="77777777" w:rsidR="001A003B" w:rsidRDefault="00006636">
            <w:pPr>
              <w:spacing w:after="0"/>
            </w:pPr>
            <w:r>
              <w:rPr>
                <w:sz w:val="18"/>
                <w:szCs w:val="18"/>
              </w:rPr>
              <w:t>Stale-data alarms up to 24 h late</w:t>
            </w:r>
          </w:p>
        </w:tc>
        <w:tc>
          <w:tcPr>
            <w:tcW w:w="9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E142A0" w14:textId="77777777" w:rsidR="001A003B" w:rsidRDefault="00006636">
            <w:pPr>
              <w:spacing w:after="0"/>
            </w:pPr>
            <w:r>
              <w:rPr>
                <w:sz w:val="18"/>
                <w:szCs w:val="18"/>
              </w:rPr>
              <w:t>High</w:t>
            </w:r>
          </w:p>
        </w:tc>
      </w:tr>
      <w:tr w:rsidR="001A003B" w14:paraId="4C32B433" w14:textId="77777777">
        <w:trPr>
          <w:cantSplit/>
        </w:trPr>
        <w:tc>
          <w:tcPr>
            <w:tcW w:w="8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1B9920" w14:textId="77777777" w:rsidR="001A003B" w:rsidRDefault="00006636">
            <w:pPr>
              <w:spacing w:after="0"/>
            </w:pPr>
            <w:r>
              <w:rPr>
                <w:sz w:val="18"/>
                <w:szCs w:val="18"/>
              </w:rPr>
              <w:t>DEP-03</w:t>
            </w:r>
          </w:p>
        </w:tc>
        <w:tc>
          <w:tcPr>
            <w:tcW w:w="3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CE09C3" w14:textId="77777777" w:rsidR="001A003B" w:rsidRDefault="00006636">
            <w:pPr>
              <w:spacing w:after="0"/>
            </w:pPr>
            <w:r>
              <w:rPr>
                <w:sz w:val="18"/>
                <w:szCs w:val="18"/>
              </w:rPr>
              <w:t>Android release signed with the debug key</w:t>
            </w:r>
          </w:p>
        </w:tc>
        <w:tc>
          <w:tcPr>
            <w:tcW w:w="39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594CF6" w14:textId="77777777" w:rsidR="001A003B" w:rsidRDefault="00006636">
            <w:pPr>
              <w:spacing w:after="0"/>
            </w:pPr>
            <w:r>
              <w:rPr>
                <w:sz w:val="18"/>
                <w:szCs w:val="18"/>
              </w:rPr>
              <w:t>Cannot distribute through Play</w:t>
            </w:r>
          </w:p>
        </w:tc>
        <w:tc>
          <w:tcPr>
            <w:tcW w:w="9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EA7260" w14:textId="77777777" w:rsidR="001A003B" w:rsidRDefault="00006636">
            <w:pPr>
              <w:spacing w:after="0"/>
            </w:pPr>
            <w:r>
              <w:rPr>
                <w:sz w:val="18"/>
                <w:szCs w:val="18"/>
              </w:rPr>
              <w:t>High</w:t>
            </w:r>
          </w:p>
        </w:tc>
      </w:tr>
      <w:tr w:rsidR="001A003B" w14:paraId="49F7BB95" w14:textId="77777777">
        <w:trPr>
          <w:cantSplit/>
        </w:trPr>
        <w:tc>
          <w:tcPr>
            <w:tcW w:w="8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37F4DF" w14:textId="77777777" w:rsidR="001A003B" w:rsidRDefault="00006636">
            <w:pPr>
              <w:spacing w:after="0"/>
            </w:pPr>
            <w:r>
              <w:rPr>
                <w:sz w:val="18"/>
                <w:szCs w:val="18"/>
              </w:rPr>
              <w:t>DEP-04</w:t>
            </w:r>
          </w:p>
        </w:tc>
        <w:tc>
          <w:tcPr>
            <w:tcW w:w="3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BA01E1" w14:textId="77777777" w:rsidR="001A003B" w:rsidRDefault="00006636">
            <w:pPr>
              <w:spacing w:after="0"/>
            </w:pPr>
            <w:r>
              <w:rPr>
                <w:sz w:val="18"/>
                <w:szCs w:val="18"/>
              </w:rPr>
              <w:t>Email not wired</w:t>
            </w:r>
          </w:p>
        </w:tc>
        <w:tc>
          <w:tcPr>
            <w:tcW w:w="39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E6D9AC" w14:textId="77777777" w:rsidR="001A003B" w:rsidRDefault="00006636">
            <w:pPr>
              <w:spacing w:after="0"/>
            </w:pPr>
            <w:r>
              <w:rPr>
                <w:sz w:val="18"/>
                <w:szCs w:val="18"/>
              </w:rPr>
              <w:t>Invitations and resets need manual delivery</w:t>
            </w:r>
          </w:p>
        </w:tc>
        <w:tc>
          <w:tcPr>
            <w:tcW w:w="9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397985" w14:textId="77777777" w:rsidR="001A003B" w:rsidRDefault="00006636">
            <w:pPr>
              <w:spacing w:after="0"/>
            </w:pPr>
            <w:r>
              <w:rPr>
                <w:sz w:val="18"/>
                <w:szCs w:val="18"/>
              </w:rPr>
              <w:t>High</w:t>
            </w:r>
          </w:p>
        </w:tc>
      </w:tr>
      <w:tr w:rsidR="001A003B" w14:paraId="0F6BF601" w14:textId="77777777">
        <w:trPr>
          <w:cantSplit/>
        </w:trPr>
        <w:tc>
          <w:tcPr>
            <w:tcW w:w="8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E41BEB" w14:textId="77777777" w:rsidR="001A003B" w:rsidRDefault="00006636">
            <w:pPr>
              <w:spacing w:after="0"/>
            </w:pPr>
            <w:r>
              <w:rPr>
                <w:sz w:val="18"/>
                <w:szCs w:val="18"/>
              </w:rPr>
              <w:t>DEP-05</w:t>
            </w:r>
          </w:p>
        </w:tc>
        <w:tc>
          <w:tcPr>
            <w:tcW w:w="3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0FE994" w14:textId="77777777" w:rsidR="001A003B" w:rsidRDefault="00006636">
            <w:pPr>
              <w:spacing w:after="0"/>
            </w:pPr>
            <w:r>
              <w:rPr>
                <w:sz w:val="18"/>
                <w:szCs w:val="18"/>
              </w:rPr>
              <w:t>No metrics, tracing or alerting</w:t>
            </w:r>
          </w:p>
        </w:tc>
        <w:tc>
          <w:tcPr>
            <w:tcW w:w="39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80991F" w14:textId="77777777" w:rsidR="001A003B" w:rsidRDefault="00006636">
            <w:pPr>
              <w:spacing w:after="0"/>
            </w:pPr>
            <w:r>
              <w:rPr>
                <w:sz w:val="18"/>
                <w:szCs w:val="18"/>
              </w:rPr>
              <w:t>Incidents found by users</w:t>
            </w:r>
          </w:p>
        </w:tc>
        <w:tc>
          <w:tcPr>
            <w:tcW w:w="9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7F299C" w14:textId="77777777" w:rsidR="001A003B" w:rsidRDefault="00006636">
            <w:pPr>
              <w:spacing w:after="0"/>
            </w:pPr>
            <w:r>
              <w:rPr>
                <w:sz w:val="18"/>
                <w:szCs w:val="18"/>
              </w:rPr>
              <w:t>High</w:t>
            </w:r>
          </w:p>
        </w:tc>
      </w:tr>
      <w:tr w:rsidR="001A003B" w14:paraId="0C568B1E" w14:textId="77777777">
        <w:trPr>
          <w:cantSplit/>
        </w:trPr>
        <w:tc>
          <w:tcPr>
            <w:tcW w:w="8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C93DE9" w14:textId="77777777" w:rsidR="001A003B" w:rsidRDefault="00006636">
            <w:pPr>
              <w:spacing w:after="0"/>
            </w:pPr>
            <w:r>
              <w:rPr>
                <w:sz w:val="18"/>
                <w:szCs w:val="18"/>
              </w:rPr>
              <w:t>DEP-11</w:t>
            </w:r>
          </w:p>
        </w:tc>
        <w:tc>
          <w:tcPr>
            <w:tcW w:w="3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58DA4E" w14:textId="77777777" w:rsidR="001A003B" w:rsidRDefault="00006636">
            <w:pPr>
              <w:spacing w:after="0"/>
            </w:pPr>
            <w:r>
              <w:rPr>
                <w:sz w:val="18"/>
                <w:szCs w:val="18"/>
              </w:rPr>
              <w:t>Demo and production share one project</w:t>
            </w:r>
          </w:p>
        </w:tc>
        <w:tc>
          <w:tcPr>
            <w:tcW w:w="39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BBA0D4" w14:textId="77777777" w:rsidR="001A003B" w:rsidRDefault="00006636">
            <w:pPr>
              <w:spacing w:after="0"/>
            </w:pPr>
            <w:r>
              <w:rPr>
                <w:sz w:val="18"/>
                <w:szCs w:val="18"/>
              </w:rPr>
              <w:t>Customer data could land in a demo</w:t>
            </w:r>
          </w:p>
        </w:tc>
        <w:tc>
          <w:tcPr>
            <w:tcW w:w="9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15AB39" w14:textId="77777777" w:rsidR="001A003B" w:rsidRDefault="00006636">
            <w:pPr>
              <w:spacing w:after="0"/>
            </w:pPr>
            <w:r>
              <w:rPr>
                <w:sz w:val="18"/>
                <w:szCs w:val="18"/>
              </w:rPr>
              <w:t>High</w:t>
            </w:r>
          </w:p>
        </w:tc>
      </w:tr>
      <w:tr w:rsidR="001A003B" w14:paraId="341BC719" w14:textId="77777777">
        <w:trPr>
          <w:cantSplit/>
        </w:trPr>
        <w:tc>
          <w:tcPr>
            <w:tcW w:w="8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23B677" w14:textId="77777777" w:rsidR="001A003B" w:rsidRDefault="00006636">
            <w:pPr>
              <w:spacing w:after="0"/>
            </w:pPr>
            <w:r>
              <w:rPr>
                <w:sz w:val="18"/>
                <w:szCs w:val="18"/>
              </w:rPr>
              <w:t>SEC</w:t>
            </w:r>
          </w:p>
        </w:tc>
        <w:tc>
          <w:tcPr>
            <w:tcW w:w="3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1BF8C1" w14:textId="77777777" w:rsidR="001A003B" w:rsidRDefault="00006636">
            <w:pPr>
              <w:spacing w:after="0"/>
            </w:pPr>
            <w:r>
              <w:rPr>
                <w:sz w:val="18"/>
                <w:szCs w:val="18"/>
              </w:rPr>
              <w:t>Owner connection runs the application</w:t>
            </w:r>
          </w:p>
        </w:tc>
        <w:tc>
          <w:tcPr>
            <w:tcW w:w="39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22D1F6" w14:textId="77777777" w:rsidR="001A003B" w:rsidRDefault="00006636">
            <w:pPr>
              <w:spacing w:after="0"/>
            </w:pPr>
            <w:r>
              <w:rPr>
                <w:sz w:val="18"/>
                <w:szCs w:val="18"/>
              </w:rPr>
              <w:t>RLS bypass if a query escapes the tenant role</w:t>
            </w:r>
          </w:p>
        </w:tc>
        <w:tc>
          <w:tcPr>
            <w:tcW w:w="9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DDC000" w14:textId="77777777" w:rsidR="001A003B" w:rsidRDefault="00006636">
            <w:pPr>
              <w:spacing w:after="0"/>
            </w:pPr>
            <w:r>
              <w:rPr>
                <w:sz w:val="18"/>
                <w:szCs w:val="18"/>
              </w:rPr>
              <w:t>High</w:t>
            </w:r>
          </w:p>
        </w:tc>
      </w:tr>
      <w:tr w:rsidR="001A003B" w14:paraId="5EEBF7E8" w14:textId="77777777">
        <w:trPr>
          <w:cantSplit/>
        </w:trPr>
        <w:tc>
          <w:tcPr>
            <w:tcW w:w="8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B1D0BE" w14:textId="77777777" w:rsidR="001A003B" w:rsidRDefault="00006636">
            <w:pPr>
              <w:spacing w:after="0"/>
            </w:pPr>
            <w:r>
              <w:rPr>
                <w:sz w:val="18"/>
                <w:szCs w:val="18"/>
              </w:rPr>
              <w:t>SEC-03</w:t>
            </w:r>
          </w:p>
        </w:tc>
        <w:tc>
          <w:tcPr>
            <w:tcW w:w="3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A1C783" w14:textId="77777777" w:rsidR="001A003B" w:rsidRDefault="00006636">
            <w:pPr>
              <w:spacing w:after="0"/>
            </w:pPr>
            <w:r>
              <w:rPr>
                <w:sz w:val="18"/>
                <w:szCs w:val="18"/>
              </w:rPr>
              <w:t xml:space="preserve">Web glasses keep the device token in </w:t>
            </w:r>
            <w:r>
              <w:rPr>
                <w:rFonts w:ascii="Consolas" w:eastAsia="Consolas" w:hAnsi="Consolas" w:cs="Consolas"/>
                <w:color w:val="3346B0"/>
                <w:sz w:val="15"/>
                <w:szCs w:val="15"/>
                <w:shd w:val="clear" w:color="auto" w:fill="EEF2FE"/>
              </w:rPr>
              <w:t>localStorage</w:t>
            </w:r>
          </w:p>
        </w:tc>
        <w:tc>
          <w:tcPr>
            <w:tcW w:w="39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6FD92A" w14:textId="77777777" w:rsidR="001A003B" w:rsidRDefault="00006636">
            <w:pPr>
              <w:spacing w:after="0"/>
            </w:pPr>
            <w:r>
              <w:rPr>
                <w:sz w:val="18"/>
                <w:szCs w:val="18"/>
              </w:rPr>
              <w:t>Token exposed to scripts on the origin</w:t>
            </w:r>
          </w:p>
        </w:tc>
        <w:tc>
          <w:tcPr>
            <w:tcW w:w="9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EADB4D" w14:textId="77777777" w:rsidR="001A003B" w:rsidRDefault="00006636">
            <w:pPr>
              <w:spacing w:after="0"/>
            </w:pPr>
            <w:r>
              <w:rPr>
                <w:sz w:val="18"/>
                <w:szCs w:val="18"/>
              </w:rPr>
              <w:t>Medium</w:t>
            </w:r>
          </w:p>
        </w:tc>
      </w:tr>
      <w:tr w:rsidR="001A003B" w14:paraId="0EC6FCAA" w14:textId="77777777">
        <w:trPr>
          <w:cantSplit/>
        </w:trPr>
        <w:tc>
          <w:tcPr>
            <w:tcW w:w="8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9269E8" w14:textId="77777777" w:rsidR="001A003B" w:rsidRDefault="00006636">
            <w:pPr>
              <w:spacing w:after="0"/>
            </w:pPr>
            <w:r>
              <w:rPr>
                <w:sz w:val="18"/>
                <w:szCs w:val="18"/>
              </w:rPr>
              <w:t>DEP-10</w:t>
            </w:r>
          </w:p>
        </w:tc>
        <w:tc>
          <w:tcPr>
            <w:tcW w:w="3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F5AEF8" w14:textId="77777777" w:rsidR="001A003B" w:rsidRDefault="00006636">
            <w:pPr>
              <w:spacing w:after="0"/>
            </w:pPr>
            <w:r>
              <w:rPr>
                <w:sz w:val="18"/>
                <w:szCs w:val="18"/>
              </w:rPr>
              <w:t>Per-instance rate limiting</w:t>
            </w:r>
          </w:p>
        </w:tc>
        <w:tc>
          <w:tcPr>
            <w:tcW w:w="39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4610B9" w14:textId="77777777" w:rsidR="001A003B" w:rsidRDefault="00006636">
            <w:pPr>
              <w:spacing w:after="0"/>
            </w:pPr>
            <w:r>
              <w:rPr>
                <w:sz w:val="18"/>
                <w:szCs w:val="18"/>
              </w:rPr>
              <w:t>Weaker limits under many instances</w:t>
            </w:r>
          </w:p>
        </w:tc>
        <w:tc>
          <w:tcPr>
            <w:tcW w:w="9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FC5EA1" w14:textId="77777777" w:rsidR="001A003B" w:rsidRDefault="00006636">
            <w:pPr>
              <w:spacing w:after="0"/>
            </w:pPr>
            <w:r>
              <w:rPr>
                <w:sz w:val="18"/>
                <w:szCs w:val="18"/>
              </w:rPr>
              <w:t>Medium</w:t>
            </w:r>
          </w:p>
        </w:tc>
      </w:tr>
      <w:tr w:rsidR="001A003B" w14:paraId="79D8A399" w14:textId="77777777">
        <w:trPr>
          <w:cantSplit/>
        </w:trPr>
        <w:tc>
          <w:tcPr>
            <w:tcW w:w="8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D7C5C0" w14:textId="77777777" w:rsidR="001A003B" w:rsidRDefault="00006636">
            <w:pPr>
              <w:spacing w:after="0"/>
            </w:pPr>
            <w:r>
              <w:rPr>
                <w:sz w:val="18"/>
                <w:szCs w:val="18"/>
              </w:rPr>
              <w:t>DEP-06</w:t>
            </w:r>
          </w:p>
        </w:tc>
        <w:tc>
          <w:tcPr>
            <w:tcW w:w="3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CA0EDF" w14:textId="77777777" w:rsidR="001A003B" w:rsidRDefault="00006636">
            <w:pPr>
              <w:spacing w:after="0"/>
            </w:pPr>
            <w:r>
              <w:rPr>
                <w:sz w:val="18"/>
                <w:szCs w:val="18"/>
              </w:rPr>
              <w:t>Audit page images in Postgres</w:t>
            </w:r>
          </w:p>
        </w:tc>
        <w:tc>
          <w:tcPr>
            <w:tcW w:w="39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A95CBA" w14:textId="77777777" w:rsidR="001A003B" w:rsidRDefault="00006636">
            <w:pPr>
              <w:spacing w:after="0"/>
            </w:pPr>
            <w:r>
              <w:rPr>
                <w:sz w:val="18"/>
                <w:szCs w:val="18"/>
              </w:rPr>
              <w:t>Database and backup growth</w:t>
            </w:r>
          </w:p>
        </w:tc>
        <w:tc>
          <w:tcPr>
            <w:tcW w:w="9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5722A4" w14:textId="77777777" w:rsidR="001A003B" w:rsidRDefault="00006636">
            <w:pPr>
              <w:spacing w:after="0"/>
            </w:pPr>
            <w:r>
              <w:rPr>
                <w:sz w:val="18"/>
                <w:szCs w:val="18"/>
              </w:rPr>
              <w:t>Medium</w:t>
            </w:r>
          </w:p>
        </w:tc>
      </w:tr>
      <w:tr w:rsidR="001A003B" w14:paraId="644839C8" w14:textId="77777777">
        <w:trPr>
          <w:cantSplit/>
        </w:trPr>
        <w:tc>
          <w:tcPr>
            <w:tcW w:w="8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09235D" w14:textId="77777777" w:rsidR="001A003B" w:rsidRDefault="00006636">
            <w:pPr>
              <w:spacing w:after="0"/>
            </w:pPr>
            <w:r>
              <w:rPr>
                <w:sz w:val="18"/>
                <w:szCs w:val="18"/>
              </w:rPr>
              <w:t>DEP-07</w:t>
            </w:r>
          </w:p>
        </w:tc>
        <w:tc>
          <w:tcPr>
            <w:tcW w:w="36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9E6727" w14:textId="77777777" w:rsidR="001A003B" w:rsidRDefault="00006636">
            <w:pPr>
              <w:spacing w:after="0"/>
            </w:pPr>
            <w:r>
              <w:rPr>
                <w:sz w:val="18"/>
                <w:szCs w:val="18"/>
              </w:rPr>
              <w:t>No retention or purge jobs</w:t>
            </w:r>
          </w:p>
        </w:tc>
        <w:tc>
          <w:tcPr>
            <w:tcW w:w="39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E7F7C4" w14:textId="77777777" w:rsidR="001A003B" w:rsidRDefault="00006636">
            <w:pPr>
              <w:spacing w:after="0"/>
            </w:pPr>
            <w:r>
              <w:rPr>
                <w:sz w:val="18"/>
                <w:szCs w:val="18"/>
              </w:rPr>
              <w:t>Unbounded growth; DPDP retention limits</w:t>
            </w:r>
          </w:p>
        </w:tc>
        <w:tc>
          <w:tcPr>
            <w:tcW w:w="9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1907AD" w14:textId="77777777" w:rsidR="001A003B" w:rsidRDefault="00006636">
            <w:pPr>
              <w:spacing w:after="0"/>
            </w:pPr>
            <w:r>
              <w:rPr>
                <w:sz w:val="18"/>
                <w:szCs w:val="18"/>
              </w:rPr>
              <w:t>Medium</w:t>
            </w:r>
          </w:p>
        </w:tc>
      </w:tr>
      <w:tr w:rsidR="001A003B" w14:paraId="4E8255A8" w14:textId="77777777">
        <w:trPr>
          <w:cantSplit/>
        </w:trPr>
        <w:tc>
          <w:tcPr>
            <w:tcW w:w="8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DDA7DD" w14:textId="77777777" w:rsidR="001A003B" w:rsidRDefault="00006636">
            <w:pPr>
              <w:spacing w:after="0"/>
            </w:pPr>
            <w:r>
              <w:rPr>
                <w:sz w:val="18"/>
                <w:szCs w:val="18"/>
              </w:rPr>
              <w:t>TD-12</w:t>
            </w:r>
          </w:p>
        </w:tc>
        <w:tc>
          <w:tcPr>
            <w:tcW w:w="36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7DACF0" w14:textId="77777777" w:rsidR="001A003B" w:rsidRDefault="00006636">
            <w:pPr>
              <w:spacing w:after="0"/>
            </w:pPr>
            <w:r>
              <w:rPr>
                <w:sz w:val="18"/>
                <w:szCs w:val="18"/>
              </w:rPr>
              <w:t>No content security policy</w:t>
            </w:r>
          </w:p>
        </w:tc>
        <w:tc>
          <w:tcPr>
            <w:tcW w:w="39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60635B" w14:textId="77777777" w:rsidR="001A003B" w:rsidRDefault="00006636">
            <w:pPr>
              <w:spacing w:after="0"/>
            </w:pPr>
            <w:r>
              <w:rPr>
                <w:sz w:val="18"/>
                <w:szCs w:val="18"/>
              </w:rPr>
              <w:t>Weaker defence against injected scripts</w:t>
            </w:r>
          </w:p>
        </w:tc>
        <w:tc>
          <w:tcPr>
            <w:tcW w:w="9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D070C0" w14:textId="77777777" w:rsidR="001A003B" w:rsidRDefault="00006636">
            <w:pPr>
              <w:spacing w:after="0"/>
            </w:pPr>
            <w:r>
              <w:rPr>
                <w:sz w:val="18"/>
                <w:szCs w:val="18"/>
              </w:rPr>
              <w:t>Medium</w:t>
            </w:r>
          </w:p>
        </w:tc>
      </w:tr>
    </w:tbl>
    <w:p w14:paraId="791CFB0C" w14:textId="77777777" w:rsidR="001A003B" w:rsidRDefault="001A003B">
      <w:pPr>
        <w:spacing w:after="120"/>
      </w:pPr>
    </w:p>
    <w:p w14:paraId="67D80693" w14:textId="77777777" w:rsidR="001A003B" w:rsidRDefault="00006636">
      <w:pPr>
        <w:keepNext/>
        <w:spacing w:before="120" w:after="60"/>
        <w:jc w:val="center"/>
      </w:pPr>
      <w:r>
        <w:rPr>
          <w:noProof/>
        </w:rPr>
        <w:lastRenderedPageBreak/>
        <w:drawing>
          <wp:inline distT="0" distB="0" distL="0" distR="0" wp14:anchorId="15949515" wp14:editId="00280007">
            <wp:extent cx="3219450" cy="3238500"/>
            <wp:effectExtent l="0" t="0" r="0" b="0"/>
            <wp:docPr id="92" name="ddca3bfc25892f1f.png" descr="Gap risk quadrant (team assessment, not measured)" title="Gap risk quadrant (team assessment, not measu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3219450" cy="3238500"/>
                    </a:xfrm>
                    <a:prstGeom prst="rect">
                      <a:avLst/>
                    </a:prstGeom>
                  </pic:spPr>
                </pic:pic>
              </a:graphicData>
            </a:graphic>
          </wp:inline>
        </w:drawing>
      </w:r>
    </w:p>
    <w:p w14:paraId="6581221F" w14:textId="77777777" w:rsidR="001A003B" w:rsidRDefault="00006636">
      <w:pPr>
        <w:spacing w:after="220"/>
        <w:jc w:val="center"/>
      </w:pPr>
      <w:r>
        <w:rPr>
          <w:b/>
          <w:bCs/>
          <w:color w:val="0C1E85"/>
          <w:sz w:val="18"/>
          <w:szCs w:val="18"/>
        </w:rPr>
        <w:t xml:space="preserve">Figure 92. </w:t>
      </w:r>
      <w:r>
        <w:rPr>
          <w:i/>
          <w:iCs/>
          <w:color w:val="5B6472"/>
          <w:sz w:val="18"/>
          <w:szCs w:val="18"/>
        </w:rPr>
        <w:t>Gap risk quadrant (team assessment, not measured)</w:t>
      </w:r>
    </w:p>
    <w:p w14:paraId="2606EE9B" w14:textId="77777777" w:rsidR="001A003B" w:rsidRDefault="00006636">
      <w:pPr>
        <w:pStyle w:val="Heading1"/>
        <w:keepNext/>
        <w:pageBreakBefore/>
      </w:pPr>
      <w:bookmarkStart w:id="120" w:name="_Toc243905384"/>
      <w:r>
        <w:rPr>
          <w:color w:val="1954F1"/>
        </w:rPr>
        <w:lastRenderedPageBreak/>
        <w:t xml:space="preserve">11  </w:t>
      </w:r>
      <w:r>
        <w:t>Roadmap and future products</w:t>
      </w:r>
      <w:bookmarkEnd w:id="120"/>
    </w:p>
    <w:p w14:paraId="72FC86FF" w14:textId="77777777" w:rsidR="001A003B" w:rsidRDefault="00006636">
      <w:pPr>
        <w:pStyle w:val="Heading2"/>
        <w:keepNext/>
      </w:pPr>
      <w:bookmarkStart w:id="121" w:name="_Toc243905385"/>
      <w:r>
        <w:t>11.1  Purpose of the roadmap</w:t>
      </w:r>
      <w:bookmarkEnd w:id="121"/>
    </w:p>
    <w:p w14:paraId="5CD3EAE8" w14:textId="77777777" w:rsidR="001A003B" w:rsidRDefault="00006636">
      <w:r>
        <w:t xml:space="preserve">The minimum viable product is built and runs as a zero-configuration demo. The next twelve months turn it into something a plant can rely on every shift, then into something a regulator, a maintenance system and a control room can rely on too. This part is a plan, not a commitment: every date is an estimate that assumes the current team and no major change in Meta's developer programme, and effort figures are team estimates. Status labels follow the book: </w:t>
      </w:r>
      <w:r>
        <w:rPr>
          <w:b/>
          <w:bCs/>
        </w:rPr>
        <w:t>Built</w:t>
      </w:r>
      <w:r>
        <w:t xml:space="preserve">, </w:t>
      </w:r>
      <w:r>
        <w:rPr>
          <w:b/>
          <w:bCs/>
        </w:rPr>
        <w:t>Partial</w:t>
      </w:r>
      <w:r>
        <w:t xml:space="preserve">, </w:t>
      </w:r>
      <w:r>
        <w:rPr>
          <w:b/>
          <w:bCs/>
        </w:rPr>
        <w:t>Planned</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2"/>
        <w:gridCol w:w="222"/>
        <w:gridCol w:w="2188"/>
        <w:gridCol w:w="222"/>
        <w:gridCol w:w="2200"/>
        <w:gridCol w:w="222"/>
        <w:gridCol w:w="2176"/>
      </w:tblGrid>
      <w:tr w:rsidR="001A003B" w14:paraId="78929249"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8E7B34D" w14:textId="77777777" w:rsidR="001A003B" w:rsidRDefault="00006636">
            <w:pPr>
              <w:spacing w:after="20"/>
            </w:pPr>
            <w:r>
              <w:rPr>
                <w:rFonts w:ascii="Arial" w:eastAsia="Arial" w:hAnsi="Arial" w:cs="Arial"/>
                <w:b/>
                <w:bCs/>
                <w:color w:val="0C1E85"/>
                <w:sz w:val="40"/>
                <w:szCs w:val="40"/>
              </w:rPr>
              <w:t>5</w:t>
            </w:r>
          </w:p>
          <w:p w14:paraId="7BD675D3" w14:textId="77777777" w:rsidR="001A003B" w:rsidRDefault="00006636">
            <w:pPr>
              <w:spacing w:after="0"/>
            </w:pPr>
            <w:r>
              <w:rPr>
                <w:b/>
                <w:bCs/>
                <w:sz w:val="17"/>
                <w:szCs w:val="17"/>
              </w:rPr>
              <w:t>quarters planned</w:t>
            </w:r>
          </w:p>
          <w:p w14:paraId="6D730C39" w14:textId="77777777" w:rsidR="001A003B" w:rsidRDefault="00006636">
            <w:pPr>
              <w:spacing w:after="0"/>
            </w:pPr>
            <w:r>
              <w:rPr>
                <w:color w:val="5B6472"/>
                <w:sz w:val="16"/>
                <w:szCs w:val="16"/>
              </w:rPr>
              <w:t>Q4 2026 to Q4 2027</w:t>
            </w:r>
          </w:p>
        </w:tc>
        <w:tc>
          <w:tcPr>
            <w:tcW w:w="120" w:type="dxa"/>
            <w:tcBorders>
              <w:top w:val="none" w:sz="0" w:space="0" w:color="FFFFFF"/>
              <w:left w:val="none" w:sz="0" w:space="0" w:color="FFFFFF"/>
              <w:bottom w:val="none" w:sz="0" w:space="0" w:color="FFFFFF"/>
              <w:right w:val="none" w:sz="0" w:space="0" w:color="FFFFFF"/>
            </w:tcBorders>
          </w:tcPr>
          <w:p w14:paraId="71A8C830"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7314BF6A" w14:textId="77777777" w:rsidR="001A003B" w:rsidRDefault="00006636">
            <w:pPr>
              <w:spacing w:after="20"/>
            </w:pPr>
            <w:r>
              <w:rPr>
                <w:rFonts w:ascii="Arial" w:eastAsia="Arial" w:hAnsi="Arial" w:cs="Arial"/>
                <w:b/>
                <w:bCs/>
                <w:color w:val="0C1E85"/>
                <w:sz w:val="40"/>
                <w:szCs w:val="40"/>
              </w:rPr>
              <w:t>8</w:t>
            </w:r>
          </w:p>
          <w:p w14:paraId="7E002796" w14:textId="77777777" w:rsidR="001A003B" w:rsidRDefault="00006636">
            <w:pPr>
              <w:spacing w:after="0"/>
            </w:pPr>
            <w:r>
              <w:rPr>
                <w:b/>
                <w:bCs/>
                <w:sz w:val="17"/>
                <w:szCs w:val="17"/>
              </w:rPr>
              <w:t>themes</w:t>
            </w:r>
          </w:p>
          <w:p w14:paraId="66FB9CDA" w14:textId="77777777" w:rsidR="001A003B" w:rsidRDefault="00006636">
            <w:pPr>
              <w:spacing w:after="0"/>
            </w:pPr>
            <w:r>
              <w:rPr>
                <w:color w:val="5B6472"/>
                <w:sz w:val="16"/>
                <w:szCs w:val="16"/>
              </w:rPr>
              <w:t>from hardening to ecosystem</w:t>
            </w:r>
          </w:p>
        </w:tc>
        <w:tc>
          <w:tcPr>
            <w:tcW w:w="120" w:type="dxa"/>
            <w:tcBorders>
              <w:top w:val="none" w:sz="0" w:space="0" w:color="FFFFFF"/>
              <w:left w:val="none" w:sz="0" w:space="0" w:color="FFFFFF"/>
              <w:bottom w:val="none" w:sz="0" w:space="0" w:color="FFFFFF"/>
              <w:right w:val="none" w:sz="0" w:space="0" w:color="FFFFFF"/>
            </w:tcBorders>
          </w:tcPr>
          <w:p w14:paraId="5DBD3EAB"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401A2068" w14:textId="77777777" w:rsidR="001A003B" w:rsidRDefault="00006636">
            <w:pPr>
              <w:spacing w:after="20"/>
            </w:pPr>
            <w:r>
              <w:rPr>
                <w:rFonts w:ascii="Arial" w:eastAsia="Arial" w:hAnsi="Arial" w:cs="Arial"/>
                <w:b/>
                <w:bCs/>
                <w:color w:val="0C1E85"/>
                <w:sz w:val="40"/>
                <w:szCs w:val="40"/>
              </w:rPr>
              <w:t>19</w:t>
            </w:r>
          </w:p>
          <w:p w14:paraId="4559FA0A" w14:textId="77777777" w:rsidR="001A003B" w:rsidRDefault="00006636">
            <w:pPr>
              <w:spacing w:after="0"/>
            </w:pPr>
            <w:r>
              <w:rPr>
                <w:b/>
                <w:bCs/>
                <w:sz w:val="17"/>
                <w:szCs w:val="17"/>
              </w:rPr>
              <w:t>future features analysed</w:t>
            </w:r>
          </w:p>
          <w:p w14:paraId="27DA3DAE" w14:textId="77777777" w:rsidR="001A003B" w:rsidRDefault="00006636">
            <w:pPr>
              <w:spacing w:after="0"/>
            </w:pPr>
            <w:r>
              <w:rPr>
                <w:color w:val="5B6472"/>
                <w:sz w:val="16"/>
                <w:szCs w:val="16"/>
              </w:rPr>
              <w:t>problem, outcome, dependencies</w:t>
            </w:r>
          </w:p>
        </w:tc>
        <w:tc>
          <w:tcPr>
            <w:tcW w:w="120" w:type="dxa"/>
            <w:tcBorders>
              <w:top w:val="none" w:sz="0" w:space="0" w:color="FFFFFF"/>
              <w:left w:val="none" w:sz="0" w:space="0" w:color="FFFFFF"/>
              <w:bottom w:val="none" w:sz="0" w:space="0" w:color="FFFFFF"/>
              <w:right w:val="none" w:sz="0" w:space="0" w:color="FFFFFF"/>
            </w:tcBorders>
          </w:tcPr>
          <w:p w14:paraId="7A7D1333" w14:textId="77777777" w:rsidR="001A003B" w:rsidRDefault="001A003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B56874F" w14:textId="77777777" w:rsidR="001A003B" w:rsidRDefault="00006636">
            <w:pPr>
              <w:spacing w:after="20"/>
            </w:pPr>
            <w:r>
              <w:rPr>
                <w:rFonts w:ascii="Arial" w:eastAsia="Arial" w:hAnsi="Arial" w:cs="Arial"/>
                <w:b/>
                <w:bCs/>
                <w:color w:val="0C1E85"/>
                <w:sz w:val="40"/>
                <w:szCs w:val="40"/>
              </w:rPr>
              <w:t>1 to 2</w:t>
            </w:r>
          </w:p>
          <w:p w14:paraId="3191BE3D" w14:textId="77777777" w:rsidR="001A003B" w:rsidRDefault="00006636">
            <w:pPr>
              <w:spacing w:after="0"/>
            </w:pPr>
            <w:r>
              <w:rPr>
                <w:b/>
                <w:bCs/>
                <w:sz w:val="17"/>
                <w:szCs w:val="17"/>
              </w:rPr>
              <w:t>pilot plants</w:t>
            </w:r>
          </w:p>
          <w:p w14:paraId="3F3BEA26" w14:textId="77777777" w:rsidR="001A003B" w:rsidRDefault="00006636">
            <w:pPr>
              <w:spacing w:after="0"/>
            </w:pPr>
            <w:r>
              <w:rPr>
                <w:color w:val="5B6472"/>
                <w:sz w:val="16"/>
                <w:szCs w:val="16"/>
              </w:rPr>
              <w:t>ETP or STP, Q1 2027 (target)</w:t>
            </w:r>
          </w:p>
        </w:tc>
      </w:tr>
    </w:tbl>
    <w:p w14:paraId="2A02FC99" w14:textId="77777777" w:rsidR="001A003B" w:rsidRDefault="001A003B">
      <w:pPr>
        <w:spacing w:after="140"/>
      </w:pPr>
    </w:p>
    <w:p w14:paraId="4FA139A5" w14:textId="77777777" w:rsidR="001A003B" w:rsidRDefault="00006636">
      <w:pPr>
        <w:pStyle w:val="Heading2"/>
        <w:keepNext/>
      </w:pPr>
      <w:bookmarkStart w:id="122" w:name="_Toc243905386"/>
      <w:r>
        <w:t>11.2  Horizons: now, next, later</w:t>
      </w:r>
      <w:bookmarkEnd w:id="122"/>
    </w:p>
    <w:p w14:paraId="772D5464" w14:textId="77777777" w:rsidR="001A003B" w:rsidRDefault="00006636">
      <w:pPr>
        <w:keepNext/>
        <w:spacing w:before="160"/>
      </w:pPr>
      <w:r>
        <w:rPr>
          <w:b/>
          <w:bCs/>
          <w:color w:val="0C1E85"/>
          <w:sz w:val="18"/>
          <w:szCs w:val="18"/>
        </w:rPr>
        <w:t xml:space="preserve">Table 78. </w:t>
      </w:r>
      <w:r>
        <w:rPr>
          <w:b/>
          <w:bCs/>
          <w:sz w:val="18"/>
          <w:szCs w:val="18"/>
        </w:rPr>
        <w:t>Horizons, goals and exit conditions (plan)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7"/>
        <w:gridCol w:w="1238"/>
        <w:gridCol w:w="3603"/>
        <w:gridCol w:w="3604"/>
      </w:tblGrid>
      <w:tr w:rsidR="001A003B" w14:paraId="0CE208DE" w14:textId="77777777">
        <w:trPr>
          <w:cantSplit/>
          <w:tblHeader/>
        </w:trPr>
        <w:tc>
          <w:tcPr>
            <w:tcW w:w="96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0B7E49" w14:textId="77777777" w:rsidR="001A003B" w:rsidRDefault="00006636">
            <w:pPr>
              <w:spacing w:after="0"/>
            </w:pPr>
            <w:r>
              <w:rPr>
                <w:rFonts w:ascii="Arial" w:eastAsia="Arial" w:hAnsi="Arial" w:cs="Arial"/>
                <w:b/>
                <w:bCs/>
                <w:color w:val="FFFFFF"/>
                <w:sz w:val="18"/>
                <w:szCs w:val="18"/>
              </w:rPr>
              <w:t>Horizon</w:t>
            </w:r>
          </w:p>
        </w:tc>
        <w:tc>
          <w:tcPr>
            <w:tcW w:w="12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0F87708" w14:textId="77777777" w:rsidR="001A003B" w:rsidRDefault="00006636">
            <w:pPr>
              <w:spacing w:after="0"/>
            </w:pPr>
            <w:r>
              <w:rPr>
                <w:rFonts w:ascii="Arial" w:eastAsia="Arial" w:hAnsi="Arial" w:cs="Arial"/>
                <w:b/>
                <w:bCs/>
                <w:color w:val="FFFFFF"/>
                <w:sz w:val="18"/>
                <w:szCs w:val="18"/>
              </w:rPr>
              <w:t>Window</w:t>
            </w:r>
          </w:p>
        </w:tc>
        <w:tc>
          <w:tcPr>
            <w:tcW w:w="360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6FB56CE" w14:textId="77777777" w:rsidR="001A003B" w:rsidRDefault="00006636">
            <w:pPr>
              <w:spacing w:after="0"/>
            </w:pPr>
            <w:r>
              <w:rPr>
                <w:rFonts w:ascii="Arial" w:eastAsia="Arial" w:hAnsi="Arial" w:cs="Arial"/>
                <w:b/>
                <w:bCs/>
                <w:color w:val="FFFFFF"/>
                <w:sz w:val="18"/>
                <w:szCs w:val="18"/>
              </w:rPr>
              <w:t>Goal</w:t>
            </w:r>
          </w:p>
        </w:tc>
        <w:tc>
          <w:tcPr>
            <w:tcW w:w="36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33E0210" w14:textId="77777777" w:rsidR="001A003B" w:rsidRDefault="00006636">
            <w:pPr>
              <w:spacing w:after="0"/>
            </w:pPr>
            <w:r>
              <w:rPr>
                <w:rFonts w:ascii="Arial" w:eastAsia="Arial" w:hAnsi="Arial" w:cs="Arial"/>
                <w:b/>
                <w:bCs/>
                <w:color w:val="FFFFFF"/>
                <w:sz w:val="18"/>
                <w:szCs w:val="18"/>
              </w:rPr>
              <w:t>Exit condition</w:t>
            </w:r>
          </w:p>
        </w:tc>
      </w:tr>
      <w:tr w:rsidR="001A003B" w14:paraId="3D7FC69E" w14:textId="77777777">
        <w:trPr>
          <w:cantSplit/>
        </w:trPr>
        <w:tc>
          <w:tcPr>
            <w:tcW w:w="9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7AD316" w14:textId="77777777" w:rsidR="001A003B" w:rsidRDefault="00006636">
            <w:pPr>
              <w:spacing w:after="0"/>
            </w:pPr>
            <w:r>
              <w:rPr>
                <w:sz w:val="18"/>
                <w:szCs w:val="18"/>
              </w:rPr>
              <w:t>Now</w:t>
            </w:r>
          </w:p>
        </w:tc>
        <w:tc>
          <w:tcPr>
            <w:tcW w:w="12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00D3CD" w14:textId="77777777" w:rsidR="001A003B" w:rsidRDefault="00006636">
            <w:pPr>
              <w:spacing w:after="0"/>
            </w:pPr>
            <w:r>
              <w:rPr>
                <w:sz w:val="18"/>
                <w:szCs w:val="18"/>
              </w:rPr>
              <w:t>Q4 2026 to Q1 2027</w:t>
            </w:r>
          </w:p>
        </w:tc>
        <w:tc>
          <w:tcPr>
            <w:tcW w:w="36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CA2D06" w14:textId="77777777" w:rsidR="001A003B" w:rsidRDefault="00006636">
            <w:pPr>
              <w:spacing w:after="0"/>
            </w:pPr>
            <w:r>
              <w:rPr>
                <w:sz w:val="18"/>
                <w:szCs w:val="18"/>
              </w:rPr>
              <w:t>A pilot plant uses Hydris every shift without engineering support on site</w:t>
            </w:r>
          </w:p>
        </w:tc>
        <w:tc>
          <w:tcPr>
            <w:tcW w:w="3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2E18F3" w14:textId="77777777" w:rsidR="001A003B" w:rsidRDefault="00006636">
            <w:pPr>
              <w:spacing w:after="0"/>
            </w:pPr>
            <w:r>
              <w:rPr>
                <w:sz w:val="18"/>
                <w:szCs w:val="18"/>
              </w:rPr>
              <w:t>Pilot exit criteria all checked; 4 weeks of daily use</w:t>
            </w:r>
          </w:p>
        </w:tc>
      </w:tr>
      <w:tr w:rsidR="001A003B" w14:paraId="4BAFF7D4" w14:textId="77777777">
        <w:trPr>
          <w:cantSplit/>
        </w:trPr>
        <w:tc>
          <w:tcPr>
            <w:tcW w:w="96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F378E9" w14:textId="77777777" w:rsidR="001A003B" w:rsidRDefault="00006636">
            <w:pPr>
              <w:spacing w:after="0"/>
            </w:pPr>
            <w:r>
              <w:rPr>
                <w:sz w:val="18"/>
                <w:szCs w:val="18"/>
              </w:rPr>
              <w:t>Next</w:t>
            </w:r>
          </w:p>
        </w:tc>
        <w:tc>
          <w:tcPr>
            <w:tcW w:w="12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726780" w14:textId="77777777" w:rsidR="001A003B" w:rsidRDefault="00006636">
            <w:pPr>
              <w:spacing w:after="0"/>
            </w:pPr>
            <w:r>
              <w:rPr>
                <w:sz w:val="18"/>
                <w:szCs w:val="18"/>
              </w:rPr>
              <w:t>Q2 to Q3 2027</w:t>
            </w:r>
          </w:p>
        </w:tc>
        <w:tc>
          <w:tcPr>
            <w:tcW w:w="360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F95FB6" w14:textId="77777777" w:rsidR="001A003B" w:rsidRDefault="00006636">
            <w:pPr>
              <w:spacing w:after="0"/>
            </w:pPr>
            <w:r>
              <w:rPr>
                <w:sz w:val="18"/>
                <w:szCs w:val="18"/>
              </w:rPr>
              <w:t>A customer can buy, deploy and audit Hydris without Hydris engineers</w:t>
            </w:r>
          </w:p>
        </w:tc>
        <w:tc>
          <w:tcPr>
            <w:tcW w:w="36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D98428" w14:textId="77777777" w:rsidR="001A003B" w:rsidRDefault="00006636">
            <w:pPr>
              <w:spacing w:after="0"/>
            </w:pPr>
            <w:r>
              <w:rPr>
                <w:sz w:val="18"/>
                <w:szCs w:val="18"/>
              </w:rPr>
              <w:t>GA release; SOC 2 Type I report; Play or MDM distribution; second paying site</w:t>
            </w:r>
          </w:p>
        </w:tc>
      </w:tr>
      <w:tr w:rsidR="001A003B" w14:paraId="1F145A10" w14:textId="77777777">
        <w:trPr>
          <w:cantSplit/>
        </w:trPr>
        <w:tc>
          <w:tcPr>
            <w:tcW w:w="96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C35F40" w14:textId="77777777" w:rsidR="001A003B" w:rsidRDefault="00006636">
            <w:pPr>
              <w:spacing w:after="0"/>
            </w:pPr>
            <w:r>
              <w:rPr>
                <w:sz w:val="18"/>
                <w:szCs w:val="18"/>
              </w:rPr>
              <w:t>Later</w:t>
            </w:r>
          </w:p>
        </w:tc>
        <w:tc>
          <w:tcPr>
            <w:tcW w:w="12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29EEEB" w14:textId="77777777" w:rsidR="001A003B" w:rsidRDefault="00006636">
            <w:pPr>
              <w:spacing w:after="0"/>
            </w:pPr>
            <w:r>
              <w:rPr>
                <w:sz w:val="18"/>
                <w:szCs w:val="18"/>
              </w:rPr>
              <w:t>Q4 2027 and beyond</w:t>
            </w:r>
          </w:p>
        </w:tc>
        <w:tc>
          <w:tcPr>
            <w:tcW w:w="360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BF90F3" w14:textId="77777777" w:rsidR="001A003B" w:rsidRDefault="00006636">
            <w:pPr>
              <w:spacing w:after="0"/>
            </w:pPr>
            <w:r>
              <w:rPr>
                <w:sz w:val="18"/>
                <w:szCs w:val="18"/>
              </w:rPr>
              <w:t>Hydris is the system of record for field work and compliance evidence at multi-site customers</w:t>
            </w:r>
          </w:p>
        </w:tc>
        <w:tc>
          <w:tcPr>
            <w:tcW w:w="36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28A37A" w14:textId="77777777" w:rsidR="001A003B" w:rsidRDefault="00006636">
            <w:pPr>
              <w:spacing w:after="0"/>
            </w:pPr>
            <w:r>
              <w:rPr>
                <w:sz w:val="18"/>
                <w:szCs w:val="18"/>
              </w:rPr>
              <w:t>A regulator accepts a Hydris compliance report; one CMMS integration live</w:t>
            </w:r>
          </w:p>
        </w:tc>
      </w:tr>
    </w:tbl>
    <w:p w14:paraId="6ACFCA03" w14:textId="77777777" w:rsidR="001A003B" w:rsidRDefault="001A003B">
      <w:pPr>
        <w:spacing w:after="120"/>
      </w:pPr>
    </w:p>
    <w:p w14:paraId="4085C9C1" w14:textId="77777777" w:rsidR="001A003B" w:rsidRDefault="00006636">
      <w:r>
        <w:t>Confidence falls with distance: scope is high-confidence for Now, medium for Next and low for Later; dates are medium, low and very low. Pilot customer dates, Meta DAT access, pilot KPIs and team size are what move them.</w:t>
      </w:r>
    </w:p>
    <w:p w14:paraId="6799C3E8" w14:textId="77777777" w:rsidR="001A003B" w:rsidRDefault="00006636">
      <w:pPr>
        <w:keepNext/>
        <w:spacing w:before="120" w:after="60"/>
        <w:jc w:val="center"/>
      </w:pPr>
      <w:r>
        <w:rPr>
          <w:noProof/>
        </w:rPr>
        <w:drawing>
          <wp:inline distT="0" distB="0" distL="0" distR="0" wp14:anchorId="1995C544" wp14:editId="21BD8870">
            <wp:extent cx="3276600" cy="3238500"/>
            <wp:effectExtent l="0" t="0" r="0" b="0"/>
            <wp:docPr id="93" name="7540d330bf47596e.png" descr="From MVP to system of record: what each horizon unlocks (plan)" title="From MVP to system of record: what each horizon unlocks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3276600" cy="3238500"/>
                    </a:xfrm>
                    <a:prstGeom prst="rect">
                      <a:avLst/>
                    </a:prstGeom>
                  </pic:spPr>
                </pic:pic>
              </a:graphicData>
            </a:graphic>
          </wp:inline>
        </w:drawing>
      </w:r>
    </w:p>
    <w:p w14:paraId="10FD9079" w14:textId="77777777" w:rsidR="001A003B" w:rsidRDefault="00006636">
      <w:pPr>
        <w:spacing w:after="220"/>
        <w:jc w:val="center"/>
      </w:pPr>
      <w:r>
        <w:rPr>
          <w:b/>
          <w:bCs/>
          <w:color w:val="0C1E85"/>
          <w:sz w:val="18"/>
          <w:szCs w:val="18"/>
        </w:rPr>
        <w:t xml:space="preserve">Figure 93. </w:t>
      </w:r>
      <w:r>
        <w:rPr>
          <w:i/>
          <w:iCs/>
          <w:color w:val="5B6472"/>
          <w:sz w:val="18"/>
          <w:szCs w:val="18"/>
        </w:rPr>
        <w:t>From MVP to system of record: what each horizon unlocks (plan)</w:t>
      </w:r>
    </w:p>
    <w:p w14:paraId="6A9C28BA" w14:textId="77777777" w:rsidR="001A003B" w:rsidRDefault="00006636">
      <w:pPr>
        <w:pStyle w:val="Heading2"/>
        <w:keepNext/>
      </w:pPr>
      <w:bookmarkStart w:id="123" w:name="_Toc243905387"/>
      <w:r>
        <w:lastRenderedPageBreak/>
        <w:t>11.3  Timeline, Q4 2026 to Q4 2027</w:t>
      </w:r>
      <w:bookmarkEnd w:id="123"/>
    </w:p>
    <w:p w14:paraId="03D35F4F" w14:textId="77777777" w:rsidR="001A003B" w:rsidRDefault="00006636">
      <w:r>
        <w:t>The timeline and Gantt chart are the plan as of October 2026 and are re-baselined at the end of every quarter.</w:t>
      </w:r>
    </w:p>
    <w:p w14:paraId="5EFC1737" w14:textId="77777777" w:rsidR="001A003B" w:rsidRDefault="00006636">
      <w:pPr>
        <w:keepNext/>
        <w:spacing w:before="160"/>
      </w:pPr>
      <w:r>
        <w:rPr>
          <w:b/>
          <w:bCs/>
          <w:color w:val="0C1E85"/>
          <w:sz w:val="18"/>
          <w:szCs w:val="18"/>
        </w:rPr>
        <w:t xml:space="preserve">Table 79. </w:t>
      </w:r>
      <w:r>
        <w:rPr>
          <w:b/>
          <w:bCs/>
          <w:sz w:val="18"/>
          <w:szCs w:val="18"/>
        </w:rPr>
        <w:t>Quarter summary (plan)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6"/>
        <w:gridCol w:w="1944"/>
        <w:gridCol w:w="3556"/>
        <w:gridCol w:w="2946"/>
      </w:tblGrid>
      <w:tr w:rsidR="001A003B" w14:paraId="2D83F8DF" w14:textId="77777777">
        <w:trPr>
          <w:cantSplit/>
          <w:tblHeader/>
        </w:trPr>
        <w:tc>
          <w:tcPr>
            <w:tcW w:w="9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1377B2" w14:textId="77777777" w:rsidR="001A003B" w:rsidRDefault="00006636">
            <w:pPr>
              <w:spacing w:after="0"/>
            </w:pPr>
            <w:r>
              <w:rPr>
                <w:rFonts w:ascii="Arial" w:eastAsia="Arial" w:hAnsi="Arial" w:cs="Arial"/>
                <w:b/>
                <w:bCs/>
                <w:color w:val="FFFFFF"/>
                <w:sz w:val="18"/>
                <w:szCs w:val="18"/>
              </w:rPr>
              <w:t>Quarter</w:t>
            </w:r>
          </w:p>
        </w:tc>
        <w:tc>
          <w:tcPr>
            <w:tcW w:w="194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E38B8D" w14:textId="77777777" w:rsidR="001A003B" w:rsidRDefault="00006636">
            <w:pPr>
              <w:spacing w:after="0"/>
            </w:pPr>
            <w:r>
              <w:rPr>
                <w:rFonts w:ascii="Arial" w:eastAsia="Arial" w:hAnsi="Arial" w:cs="Arial"/>
                <w:b/>
                <w:bCs/>
                <w:color w:val="FFFFFF"/>
                <w:sz w:val="18"/>
                <w:szCs w:val="18"/>
              </w:rPr>
              <w:t>Headline</w:t>
            </w:r>
          </w:p>
        </w:tc>
        <w:tc>
          <w:tcPr>
            <w:tcW w:w="355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D6DA0A6" w14:textId="77777777" w:rsidR="001A003B" w:rsidRDefault="00006636">
            <w:pPr>
              <w:spacing w:after="0"/>
            </w:pPr>
            <w:r>
              <w:rPr>
                <w:rFonts w:ascii="Arial" w:eastAsia="Arial" w:hAnsi="Arial" w:cs="Arial"/>
                <w:b/>
                <w:bCs/>
                <w:color w:val="FFFFFF"/>
                <w:sz w:val="18"/>
                <w:szCs w:val="18"/>
              </w:rPr>
              <w:t>Key deliverables</w:t>
            </w:r>
          </w:p>
        </w:tc>
        <w:tc>
          <w:tcPr>
            <w:tcW w:w="29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1B8E709" w14:textId="77777777" w:rsidR="001A003B" w:rsidRDefault="00006636">
            <w:pPr>
              <w:spacing w:after="0"/>
            </w:pPr>
            <w:r>
              <w:rPr>
                <w:rFonts w:ascii="Arial" w:eastAsia="Arial" w:hAnsi="Arial" w:cs="Arial"/>
                <w:b/>
                <w:bCs/>
                <w:color w:val="FFFFFF"/>
                <w:sz w:val="18"/>
                <w:szCs w:val="18"/>
              </w:rPr>
              <w:t>Exit signal</w:t>
            </w:r>
          </w:p>
        </w:tc>
      </w:tr>
      <w:tr w:rsidR="001A003B" w14:paraId="7FCCAEAC" w14:textId="77777777">
        <w:trPr>
          <w:cantSplit/>
        </w:trPr>
        <w:tc>
          <w:tcPr>
            <w:tcW w:w="9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EF4A1F" w14:textId="77777777" w:rsidR="001A003B" w:rsidRDefault="00006636">
            <w:pPr>
              <w:spacing w:after="0"/>
            </w:pPr>
            <w:r>
              <w:rPr>
                <w:sz w:val="18"/>
                <w:szCs w:val="18"/>
              </w:rPr>
              <w:t>Q4 2026</w:t>
            </w:r>
          </w:p>
        </w:tc>
        <w:tc>
          <w:tcPr>
            <w:tcW w:w="19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FB6035" w14:textId="77777777" w:rsidR="001A003B" w:rsidRDefault="00006636">
            <w:pPr>
              <w:spacing w:after="0"/>
            </w:pPr>
            <w:r>
              <w:rPr>
                <w:sz w:val="18"/>
                <w:szCs w:val="18"/>
              </w:rPr>
              <w:t>Make it reliable</w:t>
            </w:r>
          </w:p>
        </w:tc>
        <w:tc>
          <w:tcPr>
            <w:tcW w:w="3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A675AC" w14:textId="77777777" w:rsidR="001A003B" w:rsidRDefault="00006636">
            <w:pPr>
              <w:spacing w:after="0"/>
            </w:pPr>
            <w:r>
              <w:rPr>
                <w:sz w:val="18"/>
                <w:szCs w:val="18"/>
              </w:rPr>
              <w:t>CI, email transport, cron schedule, audit images to object storage, purge jobs, Android pilot build</w:t>
            </w:r>
          </w:p>
        </w:tc>
        <w:tc>
          <w:tcPr>
            <w:tcW w:w="29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FD059A" w14:textId="77777777" w:rsidR="001A003B" w:rsidRDefault="00006636">
            <w:pPr>
              <w:spacing w:after="0"/>
            </w:pPr>
            <w:r>
              <w:rPr>
                <w:sz w:val="18"/>
                <w:szCs w:val="18"/>
              </w:rPr>
              <w:t>Test gates green on every change</w:t>
            </w:r>
          </w:p>
        </w:tc>
      </w:tr>
      <w:tr w:rsidR="001A003B" w14:paraId="75121025" w14:textId="77777777">
        <w:trPr>
          <w:cantSplit/>
        </w:trPr>
        <w:tc>
          <w:tcPr>
            <w:tcW w:w="9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55F27F" w14:textId="77777777" w:rsidR="001A003B" w:rsidRDefault="00006636">
            <w:pPr>
              <w:spacing w:after="0"/>
            </w:pPr>
            <w:r>
              <w:rPr>
                <w:sz w:val="18"/>
                <w:szCs w:val="18"/>
              </w:rPr>
              <w:t>Q1 2027</w:t>
            </w:r>
          </w:p>
        </w:tc>
        <w:tc>
          <w:tcPr>
            <w:tcW w:w="19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44CF45" w14:textId="77777777" w:rsidR="001A003B" w:rsidRDefault="00006636">
            <w:pPr>
              <w:spacing w:after="0"/>
            </w:pPr>
            <w:r>
              <w:rPr>
                <w:sz w:val="18"/>
                <w:szCs w:val="18"/>
              </w:rPr>
              <w:t>Prove it in a plant</w:t>
            </w:r>
          </w:p>
        </w:tc>
        <w:tc>
          <w:tcPr>
            <w:tcW w:w="3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D081CE" w14:textId="77777777" w:rsidR="001A003B" w:rsidRDefault="00006636">
            <w:pPr>
              <w:spacing w:after="0"/>
            </w:pPr>
            <w:r>
              <w:rPr>
                <w:sz w:val="18"/>
                <w:szCs w:val="18"/>
              </w:rPr>
              <w:t>Ray-Ban Meta hardware matrix, pilot plant 1, field trial, KPI baseline</w:t>
            </w:r>
          </w:p>
        </w:tc>
        <w:tc>
          <w:tcPr>
            <w:tcW w:w="29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107980" w14:textId="77777777" w:rsidR="001A003B" w:rsidRDefault="00006636">
            <w:pPr>
              <w:spacing w:after="0"/>
            </w:pPr>
            <w:r>
              <w:rPr>
                <w:sz w:val="18"/>
                <w:szCs w:val="18"/>
              </w:rPr>
              <w:t>Pilot exit criteria met</w:t>
            </w:r>
          </w:p>
        </w:tc>
      </w:tr>
      <w:tr w:rsidR="001A003B" w14:paraId="3CC14C44" w14:textId="77777777">
        <w:trPr>
          <w:cantSplit/>
        </w:trPr>
        <w:tc>
          <w:tcPr>
            <w:tcW w:w="9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0243D1" w14:textId="77777777" w:rsidR="001A003B" w:rsidRDefault="00006636">
            <w:pPr>
              <w:spacing w:after="0"/>
            </w:pPr>
            <w:r>
              <w:rPr>
                <w:sz w:val="18"/>
                <w:szCs w:val="18"/>
              </w:rPr>
              <w:t>Q2 2027</w:t>
            </w:r>
          </w:p>
        </w:tc>
        <w:tc>
          <w:tcPr>
            <w:tcW w:w="19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F083D0" w14:textId="77777777" w:rsidR="001A003B" w:rsidRDefault="00006636">
            <w:pPr>
              <w:spacing w:after="0"/>
            </w:pPr>
            <w:r>
              <w:rPr>
                <w:sz w:val="18"/>
                <w:szCs w:val="18"/>
              </w:rPr>
              <w:t>Make it buyable</w:t>
            </w:r>
          </w:p>
        </w:tc>
        <w:tc>
          <w:tcPr>
            <w:tcW w:w="3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FDA910" w14:textId="77777777" w:rsidR="001A003B" w:rsidRDefault="00006636">
            <w:pPr>
              <w:spacing w:after="0"/>
            </w:pPr>
            <w:r>
              <w:rPr>
                <w:sz w:val="18"/>
                <w:szCs w:val="18"/>
              </w:rPr>
              <w:t>GA: push notifications, offline outbox, SSO, MDM, SOC 2 Type I readiness, India-region production</w:t>
            </w:r>
          </w:p>
        </w:tc>
        <w:tc>
          <w:tcPr>
            <w:tcW w:w="29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4BB73B" w14:textId="77777777" w:rsidR="001A003B" w:rsidRDefault="00006636">
            <w:pPr>
              <w:spacing w:after="0"/>
            </w:pPr>
            <w:r>
              <w:rPr>
                <w:sz w:val="18"/>
                <w:szCs w:val="18"/>
              </w:rPr>
              <w:t>Second site signed</w:t>
            </w:r>
          </w:p>
        </w:tc>
      </w:tr>
      <w:tr w:rsidR="001A003B" w14:paraId="18DDD2BC" w14:textId="77777777">
        <w:trPr>
          <w:cantSplit/>
        </w:trPr>
        <w:tc>
          <w:tcPr>
            <w:tcW w:w="9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97B3E1" w14:textId="77777777" w:rsidR="001A003B" w:rsidRDefault="00006636">
            <w:pPr>
              <w:spacing w:after="0"/>
            </w:pPr>
            <w:r>
              <w:rPr>
                <w:sz w:val="18"/>
                <w:szCs w:val="18"/>
              </w:rPr>
              <w:t>Q3 2027</w:t>
            </w:r>
          </w:p>
        </w:tc>
        <w:tc>
          <w:tcPr>
            <w:tcW w:w="19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DC9D25" w14:textId="77777777" w:rsidR="001A003B" w:rsidRDefault="00006636">
            <w:pPr>
              <w:spacing w:after="0"/>
            </w:pPr>
            <w:r>
              <w:rPr>
                <w:sz w:val="18"/>
                <w:szCs w:val="18"/>
              </w:rPr>
              <w:t>Make it compliant and connected</w:t>
            </w:r>
          </w:p>
        </w:tc>
        <w:tc>
          <w:tcPr>
            <w:tcW w:w="35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858F8D" w14:textId="77777777" w:rsidR="001A003B" w:rsidRDefault="00006636">
            <w:pPr>
              <w:spacing w:after="0"/>
            </w:pPr>
            <w:r>
              <w:rPr>
                <w:sz w:val="18"/>
                <w:szCs w:val="18"/>
              </w:rPr>
              <w:t>E-signatures, edge gateway, Hindi voice</w:t>
            </w:r>
          </w:p>
        </w:tc>
        <w:tc>
          <w:tcPr>
            <w:tcW w:w="29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E0D87C" w14:textId="77777777" w:rsidR="001A003B" w:rsidRDefault="00006636">
            <w:pPr>
              <w:spacing w:after="0"/>
            </w:pPr>
            <w:r>
              <w:rPr>
                <w:sz w:val="18"/>
                <w:szCs w:val="18"/>
              </w:rPr>
              <w:t>First e-signed record approved at a customer</w:t>
            </w:r>
          </w:p>
        </w:tc>
      </w:tr>
      <w:tr w:rsidR="001A003B" w14:paraId="562F3254" w14:textId="77777777">
        <w:trPr>
          <w:cantSplit/>
        </w:trPr>
        <w:tc>
          <w:tcPr>
            <w:tcW w:w="9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EA26EE" w14:textId="77777777" w:rsidR="001A003B" w:rsidRDefault="00006636">
            <w:pPr>
              <w:spacing w:after="0"/>
            </w:pPr>
            <w:r>
              <w:rPr>
                <w:sz w:val="18"/>
                <w:szCs w:val="18"/>
              </w:rPr>
              <w:t>Q4 2027</w:t>
            </w:r>
          </w:p>
        </w:tc>
        <w:tc>
          <w:tcPr>
            <w:tcW w:w="19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E42785" w14:textId="77777777" w:rsidR="001A003B" w:rsidRDefault="00006636">
            <w:pPr>
              <w:spacing w:after="0"/>
            </w:pPr>
            <w:r>
              <w:rPr>
                <w:sz w:val="18"/>
                <w:szCs w:val="18"/>
              </w:rPr>
              <w:t>Make it intelligent</w:t>
            </w:r>
          </w:p>
        </w:tc>
        <w:tc>
          <w:tcPr>
            <w:tcW w:w="35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CCCF7E" w14:textId="77777777" w:rsidR="001A003B" w:rsidRDefault="00006636">
            <w:pPr>
              <w:spacing w:after="0"/>
            </w:pPr>
            <w:r>
              <w:rPr>
                <w:sz w:val="18"/>
                <w:szCs w:val="18"/>
              </w:rPr>
              <w:t>SOP copilot, gauge reading, first CMMS connector, OCEMS report drafts</w:t>
            </w:r>
          </w:p>
        </w:tc>
        <w:tc>
          <w:tcPr>
            <w:tcW w:w="29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40D4C3" w14:textId="77777777" w:rsidR="001A003B" w:rsidRDefault="00006636">
            <w:pPr>
              <w:spacing w:after="0"/>
            </w:pPr>
            <w:r>
              <w:rPr>
                <w:sz w:val="18"/>
                <w:szCs w:val="18"/>
              </w:rPr>
              <w:t>Copilot used weekly by 50 % of operators (target)</w:t>
            </w:r>
          </w:p>
        </w:tc>
      </w:tr>
    </w:tbl>
    <w:p w14:paraId="6BAA9329" w14:textId="77777777" w:rsidR="001A003B" w:rsidRDefault="001A003B">
      <w:pPr>
        <w:spacing w:after="120"/>
      </w:pPr>
    </w:p>
    <w:p w14:paraId="09DC7326" w14:textId="77777777" w:rsidR="001A003B" w:rsidRDefault="00006636">
      <w:pPr>
        <w:keepNext/>
        <w:spacing w:before="120" w:after="60"/>
        <w:jc w:val="center"/>
      </w:pPr>
      <w:r>
        <w:rPr>
          <w:noProof/>
        </w:rPr>
        <w:drawing>
          <wp:inline distT="0" distB="0" distL="0" distR="0" wp14:anchorId="7F280483" wp14:editId="3D42011D">
            <wp:extent cx="5972175" cy="2647950"/>
            <wp:effectExtent l="0" t="0" r="0" b="0"/>
            <wp:docPr id="94" name="8562cee0257a6e08.png" descr="Quarter plan as a Gantt chart (plan; bars are estimates)" title="Quarter plan as a Gantt chart (plan; bars are es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5972175" cy="2647950"/>
                    </a:xfrm>
                    <a:prstGeom prst="rect">
                      <a:avLst/>
                    </a:prstGeom>
                  </pic:spPr>
                </pic:pic>
              </a:graphicData>
            </a:graphic>
          </wp:inline>
        </w:drawing>
      </w:r>
    </w:p>
    <w:p w14:paraId="693A37F8" w14:textId="77777777" w:rsidR="001A003B" w:rsidRDefault="00006636">
      <w:pPr>
        <w:spacing w:after="220"/>
        <w:jc w:val="center"/>
      </w:pPr>
      <w:r>
        <w:rPr>
          <w:b/>
          <w:bCs/>
          <w:color w:val="0C1E85"/>
          <w:sz w:val="18"/>
          <w:szCs w:val="18"/>
        </w:rPr>
        <w:t xml:space="preserve">Figure 94. </w:t>
      </w:r>
      <w:r>
        <w:rPr>
          <w:i/>
          <w:iCs/>
          <w:color w:val="5B6472"/>
          <w:sz w:val="18"/>
          <w:szCs w:val="18"/>
        </w:rPr>
        <w:t>Quarter plan as a Gantt chart (plan; bars are estimates)</w:t>
      </w:r>
    </w:p>
    <w:p w14:paraId="798203A6" w14:textId="77777777" w:rsidR="001A003B" w:rsidRDefault="00006636">
      <w:pPr>
        <w:pStyle w:val="Heading2"/>
        <w:keepNext/>
      </w:pPr>
      <w:bookmarkStart w:id="124" w:name="_Toc243905388"/>
      <w:r>
        <w:t>11.4  Known gaps to close first</w:t>
      </w:r>
      <w:bookmarkEnd w:id="124"/>
    </w:p>
    <w:p w14:paraId="0BD3005A" w14:textId="77777777" w:rsidR="001A003B" w:rsidRDefault="00006636">
      <w:r>
        <w:t>These are the debts that would hurt a pilot. They come before any new product.</w:t>
      </w:r>
    </w:p>
    <w:p w14:paraId="38C138B7" w14:textId="77777777" w:rsidR="001A003B" w:rsidRDefault="00006636">
      <w:pPr>
        <w:keepNext/>
        <w:spacing w:before="160"/>
      </w:pPr>
      <w:r>
        <w:rPr>
          <w:b/>
          <w:bCs/>
          <w:color w:val="0C1E85"/>
          <w:sz w:val="18"/>
          <w:szCs w:val="18"/>
        </w:rPr>
        <w:t xml:space="preserve">Table 80. </w:t>
      </w:r>
      <w:r>
        <w:rPr>
          <w:b/>
          <w:bCs/>
          <w:sz w:val="18"/>
          <w:szCs w:val="18"/>
        </w:rPr>
        <w:t>Known gaps and tech debt, in priority order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9"/>
        <w:gridCol w:w="3132"/>
        <w:gridCol w:w="3132"/>
        <w:gridCol w:w="799"/>
      </w:tblGrid>
      <w:tr w:rsidR="001A003B" w14:paraId="6F0D68D0" w14:textId="77777777">
        <w:trPr>
          <w:cantSplit/>
          <w:tblHeader/>
        </w:trPr>
        <w:tc>
          <w:tcPr>
            <w:tcW w:w="234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A98AE9" w14:textId="77777777" w:rsidR="001A003B" w:rsidRDefault="00006636">
            <w:pPr>
              <w:spacing w:after="0"/>
            </w:pPr>
            <w:r>
              <w:rPr>
                <w:rFonts w:ascii="Arial" w:eastAsia="Arial" w:hAnsi="Arial" w:cs="Arial"/>
                <w:b/>
                <w:bCs/>
                <w:color w:val="FFFFFF"/>
                <w:sz w:val="18"/>
                <w:szCs w:val="18"/>
              </w:rPr>
              <w:t>Gap</w:t>
            </w:r>
          </w:p>
        </w:tc>
        <w:tc>
          <w:tcPr>
            <w:tcW w:w="313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E4302F4" w14:textId="77777777" w:rsidR="001A003B" w:rsidRDefault="00006636">
            <w:pPr>
              <w:spacing w:after="0"/>
            </w:pPr>
            <w:r>
              <w:rPr>
                <w:rFonts w:ascii="Arial" w:eastAsia="Arial" w:hAnsi="Arial" w:cs="Arial"/>
                <w:b/>
                <w:bCs/>
                <w:color w:val="FFFFFF"/>
                <w:sz w:val="18"/>
                <w:szCs w:val="18"/>
              </w:rPr>
              <w:t>Impact</w:t>
            </w:r>
          </w:p>
        </w:tc>
        <w:tc>
          <w:tcPr>
            <w:tcW w:w="313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D54394" w14:textId="77777777" w:rsidR="001A003B" w:rsidRDefault="00006636">
            <w:pPr>
              <w:spacing w:after="0"/>
            </w:pPr>
            <w:r>
              <w:rPr>
                <w:rFonts w:ascii="Arial" w:eastAsia="Arial" w:hAnsi="Arial" w:cs="Arial"/>
                <w:b/>
                <w:bCs/>
                <w:color w:val="FFFFFF"/>
                <w:sz w:val="18"/>
                <w:szCs w:val="18"/>
              </w:rPr>
              <w:t>Fix</w:t>
            </w:r>
          </w:p>
        </w:tc>
        <w:tc>
          <w:tcPr>
            <w:tcW w:w="79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F8E3ED5" w14:textId="77777777" w:rsidR="001A003B" w:rsidRDefault="00006636">
            <w:pPr>
              <w:spacing w:after="0"/>
            </w:pPr>
            <w:r>
              <w:rPr>
                <w:rFonts w:ascii="Arial" w:eastAsia="Arial" w:hAnsi="Arial" w:cs="Arial"/>
                <w:b/>
                <w:bCs/>
                <w:color w:val="FFFFFF"/>
                <w:sz w:val="18"/>
                <w:szCs w:val="18"/>
              </w:rPr>
              <w:t>Target</w:t>
            </w:r>
          </w:p>
        </w:tc>
      </w:tr>
      <w:tr w:rsidR="001A003B" w14:paraId="6F53ADFC" w14:textId="77777777">
        <w:trPr>
          <w:cantSplit/>
        </w:trPr>
        <w:tc>
          <w:tcPr>
            <w:tcW w:w="2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7AE1EE" w14:textId="77777777" w:rsidR="001A003B" w:rsidRDefault="00006636">
            <w:pPr>
              <w:spacing w:after="0"/>
            </w:pPr>
            <w:r>
              <w:rPr>
                <w:sz w:val="18"/>
                <w:szCs w:val="18"/>
              </w:rPr>
              <w:t>No CI pipeline</w:t>
            </w:r>
          </w:p>
        </w:tc>
        <w:tc>
          <w:tcPr>
            <w:tcW w:w="31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3A56BB" w14:textId="77777777" w:rsidR="001A003B" w:rsidRDefault="00006636">
            <w:pPr>
              <w:spacing w:after="0"/>
            </w:pPr>
            <w:r>
              <w:rPr>
                <w:sz w:val="18"/>
                <w:szCs w:val="18"/>
              </w:rPr>
              <w:t>Regressions reach the demo</w:t>
            </w:r>
          </w:p>
        </w:tc>
        <w:tc>
          <w:tcPr>
            <w:tcW w:w="31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1E13BC" w14:textId="77777777" w:rsidR="001A003B" w:rsidRDefault="00006636">
            <w:pPr>
              <w:spacing w:after="0"/>
            </w:pPr>
            <w:r>
              <w:rPr>
                <w:sz w:val="18"/>
                <w:szCs w:val="18"/>
              </w:rPr>
              <w:t>Typecheck, unit, API and e2e gates on every change (NFR-010)</w:t>
            </w:r>
          </w:p>
        </w:tc>
        <w:tc>
          <w:tcPr>
            <w:tcW w:w="7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E7D7EF" w14:textId="77777777" w:rsidR="001A003B" w:rsidRDefault="00006636">
            <w:pPr>
              <w:spacing w:after="0"/>
            </w:pPr>
            <w:r>
              <w:rPr>
                <w:sz w:val="18"/>
                <w:szCs w:val="18"/>
              </w:rPr>
              <w:t>Q4 2026</w:t>
            </w:r>
          </w:p>
        </w:tc>
      </w:tr>
      <w:tr w:rsidR="001A003B" w14:paraId="0D433F40" w14:textId="77777777">
        <w:trPr>
          <w:cantSplit/>
        </w:trPr>
        <w:tc>
          <w:tcPr>
            <w:tcW w:w="2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46854B" w14:textId="77777777" w:rsidR="001A003B" w:rsidRDefault="00006636">
            <w:pPr>
              <w:spacing w:after="0"/>
            </w:pPr>
            <w:r>
              <w:rPr>
                <w:sz w:val="18"/>
                <w:szCs w:val="18"/>
              </w:rPr>
              <w:t>Email not sent</w:t>
            </w:r>
          </w:p>
        </w:tc>
        <w:tc>
          <w:tcPr>
            <w:tcW w:w="31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748C0D" w14:textId="77777777" w:rsidR="001A003B" w:rsidRDefault="00006636">
            <w:pPr>
              <w:spacing w:after="0"/>
            </w:pPr>
            <w:r>
              <w:rPr>
                <w:sz w:val="18"/>
                <w:szCs w:val="18"/>
              </w:rPr>
              <w:t>Invitations and resets never arrive</w:t>
            </w:r>
          </w:p>
        </w:tc>
        <w:tc>
          <w:tcPr>
            <w:tcW w:w="31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2DA7AA" w14:textId="77777777" w:rsidR="001A003B" w:rsidRDefault="00006636">
            <w:pPr>
              <w:spacing w:after="0"/>
            </w:pPr>
            <w:r>
              <w:rPr>
                <w:sz w:val="18"/>
                <w:szCs w:val="18"/>
              </w:rPr>
              <w:t>Email transport for the outbox (FR-086)</w:t>
            </w:r>
          </w:p>
        </w:tc>
        <w:tc>
          <w:tcPr>
            <w:tcW w:w="7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85EF89" w14:textId="77777777" w:rsidR="001A003B" w:rsidRDefault="00006636">
            <w:pPr>
              <w:spacing w:after="0"/>
            </w:pPr>
            <w:r>
              <w:rPr>
                <w:sz w:val="18"/>
                <w:szCs w:val="18"/>
              </w:rPr>
              <w:t>Q4 2026</w:t>
            </w:r>
          </w:p>
        </w:tc>
      </w:tr>
      <w:tr w:rsidR="001A003B" w14:paraId="05F75625" w14:textId="77777777">
        <w:trPr>
          <w:cantSplit/>
        </w:trPr>
        <w:tc>
          <w:tcPr>
            <w:tcW w:w="2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DE43FA" w14:textId="77777777" w:rsidR="001A003B" w:rsidRDefault="00006636">
            <w:pPr>
              <w:spacing w:after="0"/>
            </w:pPr>
            <w:r>
              <w:rPr>
                <w:sz w:val="18"/>
                <w:szCs w:val="18"/>
              </w:rPr>
              <w:t>Cron runs daily on Vercel</w:t>
            </w:r>
          </w:p>
        </w:tc>
        <w:tc>
          <w:tcPr>
            <w:tcW w:w="31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E2C3D5" w14:textId="77777777" w:rsidR="001A003B" w:rsidRDefault="00006636">
            <w:pPr>
              <w:spacing w:after="0"/>
            </w:pPr>
            <w:r>
              <w:rPr>
                <w:sz w:val="18"/>
                <w:szCs w:val="18"/>
              </w:rPr>
              <w:t>Stale-data alarms evaluated once a day (FR-035)</w:t>
            </w:r>
          </w:p>
        </w:tc>
        <w:tc>
          <w:tcPr>
            <w:tcW w:w="31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7F9F71" w14:textId="77777777" w:rsidR="001A003B" w:rsidRDefault="00006636">
            <w:pPr>
              <w:spacing w:after="0"/>
            </w:pPr>
            <w:r>
              <w:rPr>
                <w:sz w:val="18"/>
                <w:szCs w:val="18"/>
              </w:rPr>
              <w:t>Per-minute schedule or external scheduler</w:t>
            </w:r>
          </w:p>
        </w:tc>
        <w:tc>
          <w:tcPr>
            <w:tcW w:w="7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147C75" w14:textId="77777777" w:rsidR="001A003B" w:rsidRDefault="00006636">
            <w:pPr>
              <w:spacing w:after="0"/>
            </w:pPr>
            <w:r>
              <w:rPr>
                <w:sz w:val="18"/>
                <w:szCs w:val="18"/>
              </w:rPr>
              <w:t>Q4 2026</w:t>
            </w:r>
          </w:p>
        </w:tc>
      </w:tr>
      <w:tr w:rsidR="001A003B" w14:paraId="73CC2579" w14:textId="77777777">
        <w:trPr>
          <w:cantSplit/>
        </w:trPr>
        <w:tc>
          <w:tcPr>
            <w:tcW w:w="2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B08169" w14:textId="77777777" w:rsidR="001A003B" w:rsidRDefault="00006636">
            <w:pPr>
              <w:spacing w:after="0"/>
            </w:pPr>
            <w:r>
              <w:rPr>
                <w:sz w:val="18"/>
                <w:szCs w:val="18"/>
              </w:rPr>
              <w:t>Audit images stored in Postgres</w:t>
            </w:r>
          </w:p>
        </w:tc>
        <w:tc>
          <w:tcPr>
            <w:tcW w:w="31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618D49" w14:textId="77777777" w:rsidR="001A003B" w:rsidRDefault="00006636">
            <w:pPr>
              <w:spacing w:after="0"/>
            </w:pPr>
            <w:r>
              <w:rPr>
                <w:sz w:val="18"/>
                <w:szCs w:val="18"/>
              </w:rPr>
              <w:t>Database bloat, slow backups</w:t>
            </w:r>
          </w:p>
        </w:tc>
        <w:tc>
          <w:tcPr>
            <w:tcW w:w="31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75F1FA" w14:textId="77777777" w:rsidR="001A003B" w:rsidRDefault="00006636">
            <w:pPr>
              <w:spacing w:after="0"/>
            </w:pPr>
            <w:r>
              <w:rPr>
                <w:sz w:val="18"/>
                <w:szCs w:val="18"/>
              </w:rPr>
              <w:t>Object storage with lifecycle</w:t>
            </w:r>
          </w:p>
        </w:tc>
        <w:tc>
          <w:tcPr>
            <w:tcW w:w="7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D0D018" w14:textId="77777777" w:rsidR="001A003B" w:rsidRDefault="00006636">
            <w:pPr>
              <w:spacing w:after="0"/>
            </w:pPr>
            <w:r>
              <w:rPr>
                <w:sz w:val="18"/>
                <w:szCs w:val="18"/>
              </w:rPr>
              <w:t>Q4 2026</w:t>
            </w:r>
          </w:p>
        </w:tc>
      </w:tr>
      <w:tr w:rsidR="001A003B" w14:paraId="27B98BAF" w14:textId="77777777">
        <w:trPr>
          <w:cantSplit/>
        </w:trPr>
        <w:tc>
          <w:tcPr>
            <w:tcW w:w="2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C67D5A" w14:textId="77777777" w:rsidR="001A003B" w:rsidRDefault="00006636">
            <w:pPr>
              <w:spacing w:after="0"/>
            </w:pPr>
            <w:r>
              <w:rPr>
                <w:sz w:val="18"/>
                <w:szCs w:val="18"/>
              </w:rPr>
              <w:lastRenderedPageBreak/>
              <w:t>No purge jobs</w:t>
            </w:r>
          </w:p>
        </w:tc>
        <w:tc>
          <w:tcPr>
            <w:tcW w:w="31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C3E333" w14:textId="77777777" w:rsidR="001A003B" w:rsidRDefault="00006636">
            <w:pPr>
              <w:spacing w:after="0"/>
            </w:pPr>
            <w:r>
              <w:rPr>
                <w:sz w:val="18"/>
                <w:szCs w:val="18"/>
              </w:rPr>
              <w:t>Expired sessions, challenges and sent mail kept indefinitely</w:t>
            </w:r>
          </w:p>
        </w:tc>
        <w:tc>
          <w:tcPr>
            <w:tcW w:w="31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EFFEF5" w14:textId="77777777" w:rsidR="001A003B" w:rsidRDefault="00006636">
            <w:pPr>
              <w:spacing w:after="0"/>
            </w:pPr>
            <w:r>
              <w:rPr>
                <w:sz w:val="18"/>
                <w:szCs w:val="18"/>
              </w:rPr>
              <w:t>Purge 30 days after expiry</w:t>
            </w:r>
          </w:p>
        </w:tc>
        <w:tc>
          <w:tcPr>
            <w:tcW w:w="7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14D844" w14:textId="77777777" w:rsidR="001A003B" w:rsidRDefault="00006636">
            <w:pPr>
              <w:spacing w:after="0"/>
            </w:pPr>
            <w:r>
              <w:rPr>
                <w:sz w:val="18"/>
                <w:szCs w:val="18"/>
              </w:rPr>
              <w:t>Q4 2026</w:t>
            </w:r>
          </w:p>
        </w:tc>
      </w:tr>
      <w:tr w:rsidR="001A003B" w14:paraId="662DC646" w14:textId="77777777">
        <w:trPr>
          <w:cantSplit/>
        </w:trPr>
        <w:tc>
          <w:tcPr>
            <w:tcW w:w="2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309065" w14:textId="77777777" w:rsidR="001A003B" w:rsidRDefault="00006636">
            <w:pPr>
              <w:spacing w:after="0"/>
            </w:pPr>
            <w:r>
              <w:rPr>
                <w:sz w:val="18"/>
                <w:szCs w:val="18"/>
              </w:rPr>
              <w:t>No Android automated tests</w:t>
            </w:r>
          </w:p>
        </w:tc>
        <w:tc>
          <w:tcPr>
            <w:tcW w:w="31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2021AC" w14:textId="77777777" w:rsidR="001A003B" w:rsidRDefault="00006636">
            <w:pPr>
              <w:spacing w:after="0"/>
            </w:pPr>
            <w:r>
              <w:rPr>
                <w:sz w:val="18"/>
                <w:szCs w:val="18"/>
              </w:rPr>
              <w:t>Manual regression only</w:t>
            </w:r>
          </w:p>
        </w:tc>
        <w:tc>
          <w:tcPr>
            <w:tcW w:w="31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B8990E" w14:textId="77777777" w:rsidR="001A003B" w:rsidRDefault="00006636">
            <w:pPr>
              <w:spacing w:after="0"/>
            </w:pPr>
            <w:r>
              <w:rPr>
                <w:sz w:val="18"/>
                <w:szCs w:val="18"/>
              </w:rPr>
              <w:t>Android test suite</w:t>
            </w:r>
          </w:p>
        </w:tc>
        <w:tc>
          <w:tcPr>
            <w:tcW w:w="7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D47231" w14:textId="77777777" w:rsidR="001A003B" w:rsidRDefault="00006636">
            <w:pPr>
              <w:spacing w:after="0"/>
            </w:pPr>
            <w:r>
              <w:rPr>
                <w:sz w:val="18"/>
                <w:szCs w:val="18"/>
              </w:rPr>
              <w:t>Q4 2026</w:t>
            </w:r>
          </w:p>
        </w:tc>
      </w:tr>
      <w:tr w:rsidR="001A003B" w14:paraId="4CA43199" w14:textId="77777777">
        <w:trPr>
          <w:cantSplit/>
        </w:trPr>
        <w:tc>
          <w:tcPr>
            <w:tcW w:w="2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1C4AAB" w14:textId="77777777" w:rsidR="001A003B" w:rsidRDefault="00006636">
            <w:pPr>
              <w:spacing w:after="0"/>
            </w:pPr>
            <w:r>
              <w:rPr>
                <w:sz w:val="18"/>
                <w:szCs w:val="18"/>
              </w:rPr>
              <w:t>DAT paths unverified on hardware</w:t>
            </w:r>
          </w:p>
        </w:tc>
        <w:tc>
          <w:tcPr>
            <w:tcW w:w="31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69306E" w14:textId="77777777" w:rsidR="001A003B" w:rsidRDefault="00006636">
            <w:pPr>
              <w:spacing w:after="0"/>
            </w:pPr>
            <w:r>
              <w:rPr>
                <w:sz w:val="18"/>
                <w:szCs w:val="18"/>
              </w:rPr>
              <w:t>Glasses camera, button and microphone may fail on device (FR-055 to FR-057, FR-074)</w:t>
            </w:r>
          </w:p>
        </w:tc>
        <w:tc>
          <w:tcPr>
            <w:tcW w:w="31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73A92D" w14:textId="77777777" w:rsidR="001A003B" w:rsidRDefault="00006636">
            <w:pPr>
              <w:spacing w:after="0"/>
            </w:pPr>
            <w:r>
              <w:rPr>
                <w:sz w:val="18"/>
                <w:szCs w:val="18"/>
              </w:rPr>
              <w:t>Hardware test matrix</w:t>
            </w:r>
          </w:p>
        </w:tc>
        <w:tc>
          <w:tcPr>
            <w:tcW w:w="7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2E0C8C" w14:textId="77777777" w:rsidR="001A003B" w:rsidRDefault="00006636">
            <w:pPr>
              <w:spacing w:after="0"/>
            </w:pPr>
            <w:r>
              <w:rPr>
                <w:sz w:val="18"/>
                <w:szCs w:val="18"/>
              </w:rPr>
              <w:t>Q1 2027</w:t>
            </w:r>
          </w:p>
        </w:tc>
      </w:tr>
      <w:tr w:rsidR="001A003B" w14:paraId="5695A199" w14:textId="77777777">
        <w:trPr>
          <w:cantSplit/>
        </w:trPr>
        <w:tc>
          <w:tcPr>
            <w:tcW w:w="2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0F9326" w14:textId="77777777" w:rsidR="001A003B" w:rsidRDefault="00006636">
            <w:pPr>
              <w:spacing w:after="0"/>
            </w:pPr>
            <w:r>
              <w:rPr>
                <w:sz w:val="18"/>
                <w:szCs w:val="18"/>
              </w:rPr>
              <w:t>Web glasses refresh token in browser storage</w:t>
            </w:r>
          </w:p>
        </w:tc>
        <w:tc>
          <w:tcPr>
            <w:tcW w:w="31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8CE71B" w14:textId="77777777" w:rsidR="001A003B" w:rsidRDefault="00006636">
            <w:pPr>
              <w:spacing w:after="0"/>
            </w:pPr>
            <w:r>
              <w:rPr>
                <w:sz w:val="18"/>
                <w:szCs w:val="18"/>
              </w:rPr>
              <w:t>Token theft on a compromised device</w:t>
            </w:r>
          </w:p>
        </w:tc>
        <w:tc>
          <w:tcPr>
            <w:tcW w:w="31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8AC987" w14:textId="77777777" w:rsidR="001A003B" w:rsidRDefault="00006636">
            <w:pPr>
              <w:spacing w:after="0"/>
            </w:pPr>
            <w:r>
              <w:rPr>
                <w:sz w:val="18"/>
                <w:szCs w:val="18"/>
              </w:rPr>
              <w:t>Native app keystore (built); shorter or bound tokens for web</w:t>
            </w:r>
          </w:p>
        </w:tc>
        <w:tc>
          <w:tcPr>
            <w:tcW w:w="7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622E43" w14:textId="77777777" w:rsidR="001A003B" w:rsidRDefault="00006636">
            <w:pPr>
              <w:spacing w:after="0"/>
            </w:pPr>
            <w:r>
              <w:rPr>
                <w:sz w:val="18"/>
                <w:szCs w:val="18"/>
              </w:rPr>
              <w:t>Q1 2027</w:t>
            </w:r>
          </w:p>
        </w:tc>
      </w:tr>
      <w:tr w:rsidR="001A003B" w14:paraId="5BE55954" w14:textId="77777777">
        <w:trPr>
          <w:cantSplit/>
        </w:trPr>
        <w:tc>
          <w:tcPr>
            <w:tcW w:w="2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653B94" w14:textId="77777777" w:rsidR="001A003B" w:rsidRDefault="00006636">
            <w:pPr>
              <w:spacing w:after="0"/>
            </w:pPr>
            <w:r>
              <w:rPr>
                <w:sz w:val="18"/>
                <w:szCs w:val="18"/>
              </w:rPr>
              <w:t>No per-org opt-out of third-party AI</w:t>
            </w:r>
          </w:p>
        </w:tc>
        <w:tc>
          <w:tcPr>
            <w:tcW w:w="31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AB842A" w14:textId="77777777" w:rsidR="001A003B" w:rsidRDefault="00006636">
            <w:pPr>
              <w:spacing w:after="0"/>
            </w:pPr>
            <w:r>
              <w:rPr>
                <w:sz w:val="18"/>
                <w:szCs w:val="18"/>
              </w:rPr>
              <w:t>Blocks some customers</w:t>
            </w:r>
          </w:p>
        </w:tc>
        <w:tc>
          <w:tcPr>
            <w:tcW w:w="31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FA3292" w14:textId="77777777" w:rsidR="001A003B" w:rsidRDefault="00006636">
            <w:pPr>
              <w:spacing w:after="0"/>
            </w:pPr>
            <w:r>
              <w:rPr>
                <w:sz w:val="18"/>
                <w:szCs w:val="18"/>
              </w:rPr>
              <w:t>Organization setting</w:t>
            </w:r>
          </w:p>
        </w:tc>
        <w:tc>
          <w:tcPr>
            <w:tcW w:w="7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72F9C9" w14:textId="77777777" w:rsidR="001A003B" w:rsidRDefault="00006636">
            <w:pPr>
              <w:spacing w:after="0"/>
            </w:pPr>
            <w:r>
              <w:rPr>
                <w:sz w:val="18"/>
                <w:szCs w:val="18"/>
              </w:rPr>
              <w:t>Q2 2027</w:t>
            </w:r>
          </w:p>
        </w:tc>
      </w:tr>
      <w:tr w:rsidR="001A003B" w14:paraId="77849D4F" w14:textId="77777777">
        <w:trPr>
          <w:cantSplit/>
        </w:trPr>
        <w:tc>
          <w:tcPr>
            <w:tcW w:w="23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A0C608" w14:textId="77777777" w:rsidR="001A003B" w:rsidRDefault="00006636">
            <w:pPr>
              <w:spacing w:after="0"/>
            </w:pPr>
            <w:r>
              <w:rPr>
                <w:sz w:val="18"/>
                <w:szCs w:val="18"/>
              </w:rPr>
              <w:t>No device attestation</w:t>
            </w:r>
          </w:p>
        </w:tc>
        <w:tc>
          <w:tcPr>
            <w:tcW w:w="31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D9E492" w14:textId="77777777" w:rsidR="001A003B" w:rsidRDefault="00006636">
            <w:pPr>
              <w:spacing w:after="0"/>
            </w:pPr>
            <w:r>
              <w:rPr>
                <w:sz w:val="18"/>
                <w:szCs w:val="18"/>
              </w:rPr>
              <w:t>Spoofed clients</w:t>
            </w:r>
          </w:p>
        </w:tc>
        <w:tc>
          <w:tcPr>
            <w:tcW w:w="31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226957" w14:textId="77777777" w:rsidR="001A003B" w:rsidRDefault="00006636">
            <w:pPr>
              <w:spacing w:after="0"/>
            </w:pPr>
            <w:r>
              <w:rPr>
                <w:sz w:val="18"/>
                <w:szCs w:val="18"/>
              </w:rPr>
              <w:t>Play Integrity</w:t>
            </w:r>
          </w:p>
        </w:tc>
        <w:tc>
          <w:tcPr>
            <w:tcW w:w="7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300034" w14:textId="77777777" w:rsidR="001A003B" w:rsidRDefault="00006636">
            <w:pPr>
              <w:spacing w:after="0"/>
            </w:pPr>
            <w:r>
              <w:rPr>
                <w:sz w:val="18"/>
                <w:szCs w:val="18"/>
              </w:rPr>
              <w:t>Q2 2027</w:t>
            </w:r>
          </w:p>
        </w:tc>
      </w:tr>
      <w:tr w:rsidR="001A003B" w14:paraId="61FC3A97" w14:textId="77777777">
        <w:trPr>
          <w:cantSplit/>
        </w:trPr>
        <w:tc>
          <w:tcPr>
            <w:tcW w:w="23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93D869" w14:textId="77777777" w:rsidR="001A003B" w:rsidRDefault="00006636">
            <w:pPr>
              <w:spacing w:after="0"/>
            </w:pPr>
            <w:r>
              <w:rPr>
                <w:sz w:val="18"/>
                <w:szCs w:val="18"/>
              </w:rPr>
              <w:t>Audit log not hash-chained</w:t>
            </w:r>
          </w:p>
        </w:tc>
        <w:tc>
          <w:tcPr>
            <w:tcW w:w="31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E1FF9A" w14:textId="77777777" w:rsidR="001A003B" w:rsidRDefault="00006636">
            <w:pPr>
              <w:spacing w:after="0"/>
            </w:pPr>
            <w:r>
              <w:rPr>
                <w:sz w:val="18"/>
                <w:szCs w:val="18"/>
              </w:rPr>
              <w:t>Weaker tamper evidence</w:t>
            </w:r>
          </w:p>
        </w:tc>
        <w:tc>
          <w:tcPr>
            <w:tcW w:w="31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17670D" w14:textId="77777777" w:rsidR="001A003B" w:rsidRDefault="00006636">
            <w:pPr>
              <w:spacing w:after="0"/>
            </w:pPr>
            <w:r>
              <w:rPr>
                <w:sz w:val="18"/>
                <w:szCs w:val="18"/>
              </w:rPr>
              <w:t>Hash chain or WORM export</w:t>
            </w:r>
          </w:p>
        </w:tc>
        <w:tc>
          <w:tcPr>
            <w:tcW w:w="7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D928B9" w14:textId="77777777" w:rsidR="001A003B" w:rsidRDefault="00006636">
            <w:pPr>
              <w:spacing w:after="0"/>
            </w:pPr>
            <w:r>
              <w:rPr>
                <w:sz w:val="18"/>
                <w:szCs w:val="18"/>
              </w:rPr>
              <w:t>Q3 2027</w:t>
            </w:r>
          </w:p>
        </w:tc>
      </w:tr>
    </w:tbl>
    <w:p w14:paraId="24609696" w14:textId="77777777" w:rsidR="001A003B" w:rsidRDefault="001A003B">
      <w:pPr>
        <w:spacing w:after="120"/>
      </w:pPr>
    </w:p>
    <w:p w14:paraId="287DC944" w14:textId="77777777" w:rsidR="001A003B" w:rsidRDefault="00006636">
      <w:pPr>
        <w:pStyle w:val="Heading2"/>
        <w:keepNext/>
      </w:pPr>
      <w:bookmarkStart w:id="125" w:name="_Toc243905389"/>
      <w:r>
        <w:t>11.5  Future products in brief</w:t>
      </w:r>
      <w:bookmarkEnd w:id="125"/>
    </w:p>
    <w:p w14:paraId="7C9F0832" w14:textId="77777777" w:rsidR="001A003B" w:rsidRDefault="00006636">
      <w:r>
        <w:t>Each future product reuses a pattern already proven in the MVP: read-only and outbound-only towards the plant, machines propose and people confirm, and every value keeps its provenance.</w:t>
      </w:r>
    </w:p>
    <w:p w14:paraId="7C0A65D7" w14:textId="77777777" w:rsidR="001A003B" w:rsidRDefault="00006636">
      <w:pPr>
        <w:keepNext/>
        <w:spacing w:before="160"/>
      </w:pPr>
      <w:r>
        <w:rPr>
          <w:b/>
          <w:bCs/>
          <w:color w:val="0C1E85"/>
          <w:sz w:val="18"/>
          <w:szCs w:val="18"/>
        </w:rPr>
        <w:t xml:space="preserve">Table 81. </w:t>
      </w:r>
      <w:r>
        <w:rPr>
          <w:b/>
          <w:bCs/>
          <w:sz w:val="18"/>
          <w:szCs w:val="18"/>
        </w:rPr>
        <w:t>Future products (all Planned; effort is a team estimate)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9"/>
        <w:gridCol w:w="2572"/>
        <w:gridCol w:w="2572"/>
        <w:gridCol w:w="899"/>
        <w:gridCol w:w="1730"/>
      </w:tblGrid>
      <w:tr w:rsidR="001A003B" w14:paraId="7BE8FDB6" w14:textId="77777777">
        <w:trPr>
          <w:cantSplit/>
          <w:tblHeader/>
        </w:trPr>
        <w:tc>
          <w:tcPr>
            <w:tcW w:w="16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F1D6BA" w14:textId="77777777" w:rsidR="001A003B" w:rsidRDefault="00006636">
            <w:pPr>
              <w:spacing w:after="0"/>
            </w:pPr>
            <w:r>
              <w:rPr>
                <w:rFonts w:ascii="Arial" w:eastAsia="Arial" w:hAnsi="Arial" w:cs="Arial"/>
                <w:b/>
                <w:bCs/>
                <w:color w:val="FFFFFF"/>
                <w:sz w:val="18"/>
                <w:szCs w:val="18"/>
              </w:rPr>
              <w:t>Product</w:t>
            </w:r>
          </w:p>
        </w:tc>
        <w:tc>
          <w:tcPr>
            <w:tcW w:w="25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C76D85" w14:textId="77777777" w:rsidR="001A003B" w:rsidRDefault="00006636">
            <w:pPr>
              <w:spacing w:after="0"/>
            </w:pPr>
            <w:r>
              <w:rPr>
                <w:rFonts w:ascii="Arial" w:eastAsia="Arial" w:hAnsi="Arial" w:cs="Arial"/>
                <w:b/>
                <w:bCs/>
                <w:color w:val="FFFFFF"/>
                <w:sz w:val="18"/>
                <w:szCs w:val="18"/>
              </w:rPr>
              <w:t>Problem it solves</w:t>
            </w:r>
          </w:p>
        </w:tc>
        <w:tc>
          <w:tcPr>
            <w:tcW w:w="25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2C159E4" w14:textId="77777777" w:rsidR="001A003B" w:rsidRDefault="00006636">
            <w:pPr>
              <w:spacing w:after="0"/>
            </w:pPr>
            <w:r>
              <w:rPr>
                <w:rFonts w:ascii="Arial" w:eastAsia="Arial" w:hAnsi="Arial" w:cs="Arial"/>
                <w:b/>
                <w:bCs/>
                <w:color w:val="FFFFFF"/>
                <w:sz w:val="18"/>
                <w:szCs w:val="18"/>
              </w:rPr>
              <w:t>Outcome</w:t>
            </w:r>
          </w:p>
        </w:tc>
        <w:tc>
          <w:tcPr>
            <w:tcW w:w="89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EA239C0" w14:textId="77777777" w:rsidR="001A003B" w:rsidRDefault="00006636">
            <w:pPr>
              <w:spacing w:after="0"/>
            </w:pPr>
            <w:r>
              <w:rPr>
                <w:rFonts w:ascii="Arial" w:eastAsia="Arial" w:hAnsi="Arial" w:cs="Arial"/>
                <w:b/>
                <w:bCs/>
                <w:color w:val="FFFFFF"/>
                <w:sz w:val="18"/>
                <w:szCs w:val="18"/>
              </w:rPr>
              <w:t>When (plan)</w:t>
            </w:r>
          </w:p>
        </w:tc>
        <w:tc>
          <w:tcPr>
            <w:tcW w:w="17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08E3DE3" w14:textId="77777777" w:rsidR="001A003B" w:rsidRDefault="00006636">
            <w:pPr>
              <w:spacing w:after="0"/>
            </w:pPr>
            <w:r>
              <w:rPr>
                <w:rFonts w:ascii="Arial" w:eastAsia="Arial" w:hAnsi="Arial" w:cs="Arial"/>
                <w:b/>
                <w:bCs/>
                <w:color w:val="FFFFFF"/>
                <w:sz w:val="18"/>
                <w:szCs w:val="18"/>
              </w:rPr>
              <w:t>Effort</w:t>
            </w:r>
          </w:p>
        </w:tc>
      </w:tr>
      <w:tr w:rsidR="001A003B" w14:paraId="1413A101" w14:textId="77777777">
        <w:trPr>
          <w:cantSplit/>
        </w:trPr>
        <w:tc>
          <w:tcPr>
            <w:tcW w:w="16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5A1D90" w14:textId="77777777" w:rsidR="001A003B" w:rsidRDefault="00006636">
            <w:pPr>
              <w:spacing w:after="0"/>
            </w:pPr>
            <w:r>
              <w:rPr>
                <w:sz w:val="18"/>
                <w:szCs w:val="18"/>
              </w:rPr>
              <w:t>Edge gateway (OPC UA, MQTT, Modbus)</w:t>
            </w:r>
          </w:p>
        </w:tc>
        <w:tc>
          <w:tcPr>
            <w:tcW w:w="25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2CED44" w14:textId="77777777" w:rsidR="001A003B" w:rsidRDefault="00006636">
            <w:pPr>
              <w:spacing w:after="0"/>
            </w:pPr>
            <w:r>
              <w:rPr>
                <w:sz w:val="18"/>
                <w:szCs w:val="18"/>
              </w:rPr>
              <w:t>Each customer needs custom integration; Hydris accepts HTTPS batches only</w:t>
            </w:r>
          </w:p>
        </w:tc>
        <w:tc>
          <w:tcPr>
            <w:tcW w:w="25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96F5E9" w14:textId="77777777" w:rsidR="001A003B" w:rsidRDefault="00006636">
            <w:pPr>
              <w:spacing w:after="0"/>
            </w:pPr>
            <w:r>
              <w:rPr>
                <w:sz w:val="18"/>
                <w:szCs w:val="18"/>
              </w:rPr>
              <w:t>A container in the plant network reads tags and forwards readings outbound over HTTPS, with store-and-forward and a tag-mapping UI (FR-027, FR-028)</w:t>
            </w:r>
          </w:p>
        </w:tc>
        <w:tc>
          <w:tcPr>
            <w:tcW w:w="8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64CBED" w14:textId="77777777" w:rsidR="001A003B" w:rsidRDefault="00006636">
            <w:pPr>
              <w:spacing w:after="0"/>
            </w:pPr>
            <w:r>
              <w:rPr>
                <w:sz w:val="18"/>
                <w:szCs w:val="18"/>
              </w:rPr>
              <w:t>Q3 2027</w:t>
            </w:r>
          </w:p>
        </w:tc>
        <w:tc>
          <w:tcPr>
            <w:tcW w:w="17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F03AFB" w14:textId="77777777" w:rsidR="001A003B" w:rsidRDefault="00006636">
            <w:pPr>
              <w:spacing w:after="0"/>
            </w:pPr>
            <w:r>
              <w:rPr>
                <w:sz w:val="18"/>
                <w:szCs w:val="18"/>
              </w:rPr>
              <w:t>RICE effort score 5 (estimate)</w:t>
            </w:r>
          </w:p>
        </w:tc>
      </w:tr>
      <w:tr w:rsidR="001A003B" w14:paraId="531E7B42" w14:textId="77777777">
        <w:trPr>
          <w:cantSplit/>
        </w:trPr>
        <w:tc>
          <w:tcPr>
            <w:tcW w:w="16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145377" w14:textId="77777777" w:rsidR="001A003B" w:rsidRDefault="00006636">
            <w:pPr>
              <w:spacing w:after="0"/>
            </w:pPr>
            <w:r>
              <w:rPr>
                <w:sz w:val="18"/>
                <w:szCs w:val="18"/>
              </w:rPr>
              <w:t>Offline-first sync</w:t>
            </w:r>
          </w:p>
        </w:tc>
        <w:tc>
          <w:tcPr>
            <w:tcW w:w="25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D2ED99" w14:textId="77777777" w:rsidR="001A003B" w:rsidRDefault="00006636">
            <w:pPr>
              <w:spacing w:after="0"/>
            </w:pPr>
            <w:r>
              <w:rPr>
                <w:sz w:val="18"/>
                <w:szCs w:val="18"/>
              </w:rPr>
              <w:t>Plants have dead zones; only glasses inspections queue today</w:t>
            </w:r>
          </w:p>
        </w:tc>
        <w:tc>
          <w:tcPr>
            <w:tcW w:w="25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F1D99A" w14:textId="77777777" w:rsidR="001A003B" w:rsidRDefault="00006636">
            <w:pPr>
              <w:spacing w:after="0"/>
            </w:pPr>
            <w:r>
              <w:rPr>
                <w:sz w:val="18"/>
                <w:szCs w:val="18"/>
              </w:rPr>
              <w:t>Android outbox with idempotent replay for acknowledgements and checklist ticks (FR-098)</w:t>
            </w:r>
          </w:p>
        </w:tc>
        <w:tc>
          <w:tcPr>
            <w:tcW w:w="8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35CCAC" w14:textId="77777777" w:rsidR="001A003B" w:rsidRDefault="00006636">
            <w:pPr>
              <w:spacing w:after="0"/>
            </w:pPr>
            <w:r>
              <w:rPr>
                <w:sz w:val="18"/>
                <w:szCs w:val="18"/>
              </w:rPr>
              <w:t>Q2 2027</w:t>
            </w:r>
          </w:p>
        </w:tc>
        <w:tc>
          <w:tcPr>
            <w:tcW w:w="17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F9D99E" w14:textId="77777777" w:rsidR="001A003B" w:rsidRDefault="00006636">
            <w:pPr>
              <w:spacing w:after="0"/>
            </w:pPr>
            <w:r>
              <w:rPr>
                <w:sz w:val="18"/>
                <w:szCs w:val="18"/>
              </w:rPr>
              <w:t>3 person-months</w:t>
            </w:r>
          </w:p>
        </w:tc>
      </w:tr>
      <w:tr w:rsidR="001A003B" w14:paraId="50619D0E" w14:textId="77777777">
        <w:trPr>
          <w:cantSplit/>
        </w:trPr>
        <w:tc>
          <w:tcPr>
            <w:tcW w:w="16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6B6C5D" w14:textId="77777777" w:rsidR="001A003B" w:rsidRDefault="00006636">
            <w:pPr>
              <w:spacing w:after="0"/>
            </w:pPr>
            <w:r>
              <w:rPr>
                <w:sz w:val="18"/>
                <w:szCs w:val="18"/>
              </w:rPr>
              <w:t>Predictive maintenance</w:t>
            </w:r>
          </w:p>
        </w:tc>
        <w:tc>
          <w:tcPr>
            <w:tcW w:w="25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29205F" w14:textId="77777777" w:rsidR="001A003B" w:rsidRDefault="00006636">
            <w:pPr>
              <w:spacing w:after="0"/>
            </w:pPr>
            <w:r>
              <w:rPr>
                <w:sz w:val="18"/>
                <w:szCs w:val="18"/>
              </w:rPr>
              <w:t>Pumps and blowers fail with warning signs nobody watches</w:t>
            </w:r>
          </w:p>
        </w:tc>
        <w:tc>
          <w:tcPr>
            <w:tcW w:w="25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CBCEA0" w14:textId="77777777" w:rsidR="001A003B" w:rsidRDefault="00006636">
            <w:pPr>
              <w:spacing w:after="0"/>
            </w:pPr>
            <w:r>
              <w:rPr>
                <w:sz w:val="18"/>
                <w:szCs w:val="18"/>
              </w:rPr>
              <w:t>Per-asset baselines flag drift and create advisory maintenance tasks with evidence</w:t>
            </w:r>
          </w:p>
        </w:tc>
        <w:tc>
          <w:tcPr>
            <w:tcW w:w="8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C2C277" w14:textId="77777777" w:rsidR="001A003B" w:rsidRDefault="00006636">
            <w:pPr>
              <w:spacing w:after="0"/>
            </w:pPr>
            <w:r>
              <w:rPr>
                <w:sz w:val="18"/>
                <w:szCs w:val="18"/>
              </w:rPr>
              <w:t>Later</w:t>
            </w:r>
          </w:p>
        </w:tc>
        <w:tc>
          <w:tcPr>
            <w:tcW w:w="17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AB301C" w14:textId="77777777" w:rsidR="001A003B" w:rsidRDefault="00006636">
            <w:pPr>
              <w:spacing w:after="0"/>
            </w:pPr>
            <w:r>
              <w:rPr>
                <w:sz w:val="18"/>
                <w:szCs w:val="18"/>
              </w:rPr>
              <w:t>6 person-months</w:t>
            </w:r>
          </w:p>
        </w:tc>
      </w:tr>
      <w:tr w:rsidR="001A003B" w14:paraId="00AF028D" w14:textId="77777777">
        <w:trPr>
          <w:cantSplit/>
        </w:trPr>
        <w:tc>
          <w:tcPr>
            <w:tcW w:w="16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D2F7BB" w14:textId="77777777" w:rsidR="001A003B" w:rsidRDefault="00006636">
            <w:pPr>
              <w:spacing w:after="0"/>
            </w:pPr>
            <w:r>
              <w:rPr>
                <w:sz w:val="18"/>
                <w:szCs w:val="18"/>
              </w:rPr>
              <w:t>SOP copilot (RAG)</w:t>
            </w:r>
          </w:p>
        </w:tc>
        <w:tc>
          <w:tcPr>
            <w:tcW w:w="25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768C02" w14:textId="77777777" w:rsidR="001A003B" w:rsidRDefault="00006636">
            <w:pPr>
              <w:spacing w:after="0"/>
            </w:pPr>
            <w:r>
              <w:rPr>
                <w:sz w:val="18"/>
                <w:szCs w:val="18"/>
              </w:rPr>
              <w:t>Operators ask "how" and "why" questions that need long procedures</w:t>
            </w:r>
          </w:p>
        </w:tc>
        <w:tc>
          <w:tcPr>
            <w:tcW w:w="25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E62915" w14:textId="77777777" w:rsidR="001A003B" w:rsidRDefault="00006636">
            <w:pPr>
              <w:spacing w:after="0"/>
            </w:pPr>
            <w:r>
              <w:rPr>
                <w:sz w:val="18"/>
                <w:szCs w:val="18"/>
              </w:rPr>
              <w:t>Answers from approved documents only, with citations, never inventing a step</w:t>
            </w:r>
          </w:p>
        </w:tc>
        <w:tc>
          <w:tcPr>
            <w:tcW w:w="8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C2C3F3" w14:textId="77777777" w:rsidR="001A003B" w:rsidRDefault="00006636">
            <w:pPr>
              <w:spacing w:after="0"/>
            </w:pPr>
            <w:r>
              <w:rPr>
                <w:sz w:val="18"/>
                <w:szCs w:val="18"/>
              </w:rPr>
              <w:t>Q4 2027</w:t>
            </w:r>
          </w:p>
        </w:tc>
        <w:tc>
          <w:tcPr>
            <w:tcW w:w="17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E41965" w14:textId="77777777" w:rsidR="001A003B" w:rsidRDefault="00006636">
            <w:pPr>
              <w:spacing w:after="0"/>
            </w:pPr>
            <w:r>
              <w:rPr>
                <w:sz w:val="18"/>
                <w:szCs w:val="18"/>
              </w:rPr>
              <w:t>3 person-months</w:t>
            </w:r>
          </w:p>
        </w:tc>
      </w:tr>
      <w:tr w:rsidR="001A003B" w14:paraId="47380EA9" w14:textId="77777777">
        <w:trPr>
          <w:cantSplit/>
        </w:trPr>
        <w:tc>
          <w:tcPr>
            <w:tcW w:w="16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0179F1" w14:textId="77777777" w:rsidR="001A003B" w:rsidRDefault="00006636">
            <w:pPr>
              <w:spacing w:after="0"/>
            </w:pPr>
            <w:r>
              <w:rPr>
                <w:sz w:val="18"/>
                <w:szCs w:val="18"/>
              </w:rPr>
              <w:t>Multilingual voice</w:t>
            </w:r>
          </w:p>
        </w:tc>
        <w:tc>
          <w:tcPr>
            <w:tcW w:w="25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AFFE86" w14:textId="77777777" w:rsidR="001A003B" w:rsidRDefault="00006636">
            <w:pPr>
              <w:spacing w:after="0"/>
            </w:pPr>
            <w:r>
              <w:rPr>
                <w:sz w:val="18"/>
                <w:szCs w:val="18"/>
              </w:rPr>
              <w:t>Operators speak Hindi, Tamil, Marathi, Gujarati</w:t>
            </w:r>
          </w:p>
        </w:tc>
        <w:tc>
          <w:tcPr>
            <w:tcW w:w="25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C4362A" w14:textId="77777777" w:rsidR="001A003B" w:rsidRDefault="00006636">
            <w:pPr>
              <w:spacing w:after="0"/>
            </w:pPr>
            <w:r>
              <w:rPr>
                <w:sz w:val="18"/>
                <w:szCs w:val="18"/>
              </w:rPr>
              <w:t>Same grounding guarantees in each language (FR-073): Hindi first, then Tamil and Marathi</w:t>
            </w:r>
          </w:p>
        </w:tc>
        <w:tc>
          <w:tcPr>
            <w:tcW w:w="8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5EE125" w14:textId="77777777" w:rsidR="001A003B" w:rsidRDefault="00006636">
            <w:pPr>
              <w:spacing w:after="0"/>
            </w:pPr>
            <w:r>
              <w:rPr>
                <w:sz w:val="18"/>
                <w:szCs w:val="18"/>
              </w:rPr>
              <w:t>Q3 2027 onwards</w:t>
            </w:r>
          </w:p>
        </w:tc>
        <w:tc>
          <w:tcPr>
            <w:tcW w:w="17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F013E5" w14:textId="77777777" w:rsidR="001A003B" w:rsidRDefault="00006636">
            <w:pPr>
              <w:spacing w:after="0"/>
            </w:pPr>
            <w:r>
              <w:rPr>
                <w:sz w:val="18"/>
                <w:szCs w:val="18"/>
              </w:rPr>
              <w:t>4 person-months</w:t>
            </w:r>
          </w:p>
        </w:tc>
      </w:tr>
      <w:tr w:rsidR="001A003B" w14:paraId="4A758413" w14:textId="77777777">
        <w:trPr>
          <w:cantSplit/>
        </w:trPr>
        <w:tc>
          <w:tcPr>
            <w:tcW w:w="16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973466" w14:textId="77777777" w:rsidR="001A003B" w:rsidRDefault="00006636">
            <w:pPr>
              <w:spacing w:after="0"/>
            </w:pPr>
            <w:r>
              <w:rPr>
                <w:sz w:val="18"/>
                <w:szCs w:val="18"/>
              </w:rPr>
              <w:t>Gauge reading by computer vision</w:t>
            </w:r>
          </w:p>
        </w:tc>
        <w:tc>
          <w:tcPr>
            <w:tcW w:w="25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C20013" w14:textId="77777777" w:rsidR="001A003B" w:rsidRDefault="00006636">
            <w:pPr>
              <w:spacing w:after="0"/>
            </w:pPr>
            <w:r>
              <w:rPr>
                <w:sz w:val="18"/>
                <w:szCs w:val="18"/>
              </w:rPr>
              <w:t>Analogue gauges are read by eye and copied</w:t>
            </w:r>
          </w:p>
        </w:tc>
        <w:tc>
          <w:tcPr>
            <w:tcW w:w="25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89BCA2" w14:textId="77777777" w:rsidR="001A003B" w:rsidRDefault="00006636">
            <w:pPr>
              <w:spacing w:after="0"/>
            </w:pPr>
            <w:r>
              <w:rPr>
                <w:sz w:val="18"/>
                <w:szCs w:val="18"/>
              </w:rPr>
              <w:t>"Read this": Hydris proposes a value with confidence, the operator confirms, the photo is kept</w:t>
            </w:r>
          </w:p>
        </w:tc>
        <w:tc>
          <w:tcPr>
            <w:tcW w:w="8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1663A0" w14:textId="77777777" w:rsidR="001A003B" w:rsidRDefault="00006636">
            <w:pPr>
              <w:spacing w:after="0"/>
            </w:pPr>
            <w:r>
              <w:rPr>
                <w:sz w:val="18"/>
                <w:szCs w:val="18"/>
              </w:rPr>
              <w:t>Q4 2027</w:t>
            </w:r>
          </w:p>
        </w:tc>
        <w:tc>
          <w:tcPr>
            <w:tcW w:w="17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F8C3A0" w14:textId="77777777" w:rsidR="001A003B" w:rsidRDefault="00006636">
            <w:pPr>
              <w:spacing w:after="0"/>
            </w:pPr>
            <w:r>
              <w:rPr>
                <w:sz w:val="18"/>
                <w:szCs w:val="18"/>
              </w:rPr>
              <w:t>5 person-months</w:t>
            </w:r>
          </w:p>
        </w:tc>
      </w:tr>
      <w:tr w:rsidR="001A003B" w14:paraId="19C14419" w14:textId="77777777">
        <w:trPr>
          <w:cantSplit/>
        </w:trPr>
        <w:tc>
          <w:tcPr>
            <w:tcW w:w="16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58BA86" w14:textId="77777777" w:rsidR="001A003B" w:rsidRDefault="00006636">
            <w:pPr>
              <w:spacing w:after="0"/>
            </w:pPr>
            <w:r>
              <w:rPr>
                <w:sz w:val="18"/>
                <w:szCs w:val="18"/>
              </w:rPr>
              <w:lastRenderedPageBreak/>
              <w:t>Compliance reporting and OCEMS</w:t>
            </w:r>
          </w:p>
        </w:tc>
        <w:tc>
          <w:tcPr>
            <w:tcW w:w="25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F8768D" w14:textId="77777777" w:rsidR="001A003B" w:rsidRDefault="00006636">
            <w:pPr>
              <w:spacing w:after="0"/>
            </w:pPr>
            <w:r>
              <w:rPr>
                <w:sz w:val="18"/>
                <w:szCs w:val="18"/>
              </w:rPr>
              <w:t>Plants assemble CPCB and SPCB returns by hand</w:t>
            </w:r>
          </w:p>
        </w:tc>
        <w:tc>
          <w:tcPr>
            <w:tcW w:w="25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E8F131" w14:textId="77777777" w:rsidR="001A003B" w:rsidRDefault="00006636">
            <w:pPr>
              <w:spacing w:after="0"/>
            </w:pPr>
            <w:r>
              <w:rPr>
                <w:sz w:val="18"/>
                <w:szCs w:val="18"/>
              </w:rPr>
              <w:t>Evidence assembled with provenance, exceedances and data availability, draft returns for e-signed approval (FR-120)</w:t>
            </w:r>
          </w:p>
        </w:tc>
        <w:tc>
          <w:tcPr>
            <w:tcW w:w="8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79A2EA" w14:textId="77777777" w:rsidR="001A003B" w:rsidRDefault="00006636">
            <w:pPr>
              <w:spacing w:after="0"/>
            </w:pPr>
            <w:r>
              <w:rPr>
                <w:sz w:val="18"/>
                <w:szCs w:val="18"/>
              </w:rPr>
              <w:t>Q3 to Q4 2027</w:t>
            </w:r>
          </w:p>
        </w:tc>
        <w:tc>
          <w:tcPr>
            <w:tcW w:w="17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6BDB19" w14:textId="77777777" w:rsidR="001A003B" w:rsidRDefault="00006636">
            <w:pPr>
              <w:spacing w:after="0"/>
            </w:pPr>
            <w:r>
              <w:rPr>
                <w:sz w:val="18"/>
                <w:szCs w:val="18"/>
              </w:rPr>
              <w:t>4 person-months</w:t>
            </w:r>
          </w:p>
        </w:tc>
      </w:tr>
      <w:tr w:rsidR="001A003B" w14:paraId="3435E85F" w14:textId="77777777">
        <w:trPr>
          <w:cantSplit/>
        </w:trPr>
        <w:tc>
          <w:tcPr>
            <w:tcW w:w="16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5E29C8" w14:textId="77777777" w:rsidR="001A003B" w:rsidRDefault="00006636">
            <w:pPr>
              <w:spacing w:after="0"/>
            </w:pPr>
            <w:r>
              <w:rPr>
                <w:sz w:val="18"/>
                <w:szCs w:val="18"/>
              </w:rPr>
              <w:t>E-signature</w:t>
            </w:r>
          </w:p>
        </w:tc>
        <w:tc>
          <w:tcPr>
            <w:tcW w:w="25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75A810" w14:textId="77777777" w:rsidR="001A003B" w:rsidRDefault="00006636">
            <w:pPr>
              <w:spacing w:after="0"/>
            </w:pPr>
            <w:r>
              <w:rPr>
                <w:sz w:val="18"/>
                <w:szCs w:val="18"/>
              </w:rPr>
              <w:t>Approval has no signature manifestation</w:t>
            </w:r>
          </w:p>
        </w:tc>
        <w:tc>
          <w:tcPr>
            <w:tcW w:w="25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BD2F74" w14:textId="77777777" w:rsidR="001A003B" w:rsidRDefault="00006636">
            <w:pPr>
              <w:spacing w:after="0"/>
            </w:pPr>
            <w:r>
              <w:rPr>
                <w:sz w:val="18"/>
                <w:szCs w:val="18"/>
              </w:rPr>
              <w:t>Re-authentication at signing, stated meaning, name and time bound to the record (FR-068)</w:t>
            </w:r>
          </w:p>
        </w:tc>
        <w:tc>
          <w:tcPr>
            <w:tcW w:w="8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D22D1D" w14:textId="77777777" w:rsidR="001A003B" w:rsidRDefault="00006636">
            <w:pPr>
              <w:spacing w:after="0"/>
            </w:pPr>
            <w:r>
              <w:rPr>
                <w:sz w:val="18"/>
                <w:szCs w:val="18"/>
              </w:rPr>
              <w:t>Q3 2027</w:t>
            </w:r>
          </w:p>
        </w:tc>
        <w:tc>
          <w:tcPr>
            <w:tcW w:w="17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197F4F" w14:textId="77777777" w:rsidR="001A003B" w:rsidRDefault="00006636">
            <w:pPr>
              <w:spacing w:after="0"/>
            </w:pPr>
            <w:r>
              <w:rPr>
                <w:sz w:val="18"/>
                <w:szCs w:val="18"/>
              </w:rPr>
              <w:t>2 person-months</w:t>
            </w:r>
          </w:p>
        </w:tc>
      </w:tr>
      <w:tr w:rsidR="001A003B" w14:paraId="5095BE91" w14:textId="77777777">
        <w:trPr>
          <w:cantSplit/>
        </w:trPr>
        <w:tc>
          <w:tcPr>
            <w:tcW w:w="16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2042EE" w14:textId="77777777" w:rsidR="001A003B" w:rsidRDefault="00006636">
            <w:pPr>
              <w:spacing w:after="0"/>
            </w:pPr>
            <w:r>
              <w:rPr>
                <w:sz w:val="18"/>
                <w:szCs w:val="18"/>
              </w:rPr>
              <w:t>Display glasses</w:t>
            </w:r>
          </w:p>
        </w:tc>
        <w:tc>
          <w:tcPr>
            <w:tcW w:w="25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B463B3" w14:textId="77777777" w:rsidR="001A003B" w:rsidRDefault="00006636">
            <w:pPr>
              <w:spacing w:after="0"/>
            </w:pPr>
            <w:r>
              <w:rPr>
                <w:sz w:val="18"/>
                <w:szCs w:val="18"/>
              </w:rPr>
              <w:t>Ray-Ban Meta has no display, so operators look down at the phone</w:t>
            </w:r>
          </w:p>
        </w:tc>
        <w:tc>
          <w:tcPr>
            <w:tcW w:w="25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61AF8E" w14:textId="77777777" w:rsidR="001A003B" w:rsidRDefault="00006636">
            <w:pPr>
              <w:spacing w:after="0"/>
            </w:pPr>
            <w:r>
              <w:rPr>
                <w:sz w:val="18"/>
                <w:szCs w:val="18"/>
              </w:rPr>
              <w:t>The existing heads-up layout renders on display glasses and industrial headsets behind a display adapter</w:t>
            </w:r>
          </w:p>
        </w:tc>
        <w:tc>
          <w:tcPr>
            <w:tcW w:w="8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98B925" w14:textId="77777777" w:rsidR="001A003B" w:rsidRDefault="00006636">
            <w:pPr>
              <w:spacing w:after="0"/>
            </w:pPr>
            <w:r>
              <w:rPr>
                <w:sz w:val="18"/>
                <w:szCs w:val="18"/>
              </w:rPr>
              <w:t>Later</w:t>
            </w:r>
          </w:p>
        </w:tc>
        <w:tc>
          <w:tcPr>
            <w:tcW w:w="17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03A320" w14:textId="77777777" w:rsidR="001A003B" w:rsidRDefault="00006636">
            <w:pPr>
              <w:spacing w:after="0"/>
            </w:pPr>
            <w:r>
              <w:rPr>
                <w:sz w:val="18"/>
                <w:szCs w:val="18"/>
              </w:rPr>
              <w:t>3 to 5 person-months per target</w:t>
            </w:r>
          </w:p>
        </w:tc>
      </w:tr>
      <w:tr w:rsidR="001A003B" w14:paraId="5611C23D" w14:textId="77777777">
        <w:trPr>
          <w:cantSplit/>
        </w:trPr>
        <w:tc>
          <w:tcPr>
            <w:tcW w:w="16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BCA682" w14:textId="77777777" w:rsidR="001A003B" w:rsidRDefault="00006636">
            <w:pPr>
              <w:spacing w:after="0"/>
            </w:pPr>
            <w:r>
              <w:rPr>
                <w:sz w:val="18"/>
                <w:szCs w:val="18"/>
              </w:rPr>
              <w:t>iOS app</w:t>
            </w:r>
          </w:p>
        </w:tc>
        <w:tc>
          <w:tcPr>
            <w:tcW w:w="25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4C76EF" w14:textId="77777777" w:rsidR="001A003B" w:rsidRDefault="00006636">
            <w:pPr>
              <w:spacing w:after="0"/>
            </w:pPr>
            <w:r>
              <w:rPr>
                <w:sz w:val="18"/>
                <w:szCs w:val="18"/>
              </w:rPr>
              <w:t>Some supervisors and managers carry iPhones</w:t>
            </w:r>
          </w:p>
        </w:tc>
        <w:tc>
          <w:tcPr>
            <w:tcW w:w="25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7B8106" w14:textId="77777777" w:rsidR="001A003B" w:rsidRDefault="00006636">
            <w:pPr>
              <w:spacing w:after="0"/>
            </w:pPr>
            <w:r>
              <w:rPr>
                <w:sz w:val="18"/>
                <w:szCs w:val="18"/>
              </w:rPr>
              <w:t>Supervisor companion first (alarms, reviews, approvals)</w:t>
            </w:r>
          </w:p>
        </w:tc>
        <w:tc>
          <w:tcPr>
            <w:tcW w:w="8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11809F" w14:textId="77777777" w:rsidR="001A003B" w:rsidRDefault="00006636">
            <w:pPr>
              <w:spacing w:after="0"/>
            </w:pPr>
            <w:r>
              <w:rPr>
                <w:sz w:val="18"/>
                <w:szCs w:val="18"/>
              </w:rPr>
              <w:t>Later</w:t>
            </w:r>
          </w:p>
        </w:tc>
        <w:tc>
          <w:tcPr>
            <w:tcW w:w="17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802B81" w14:textId="77777777" w:rsidR="001A003B" w:rsidRDefault="00006636">
            <w:pPr>
              <w:spacing w:after="0"/>
            </w:pPr>
            <w:r>
              <w:rPr>
                <w:sz w:val="18"/>
                <w:szCs w:val="18"/>
              </w:rPr>
              <w:t>6 person-months</w:t>
            </w:r>
          </w:p>
        </w:tc>
      </w:tr>
      <w:tr w:rsidR="001A003B" w14:paraId="08436380" w14:textId="77777777">
        <w:trPr>
          <w:cantSplit/>
        </w:trPr>
        <w:tc>
          <w:tcPr>
            <w:tcW w:w="16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5577DA" w14:textId="77777777" w:rsidR="001A003B" w:rsidRDefault="00006636">
            <w:pPr>
              <w:spacing w:after="0"/>
            </w:pPr>
            <w:r>
              <w:rPr>
                <w:sz w:val="18"/>
                <w:szCs w:val="18"/>
              </w:rPr>
              <w:t>CMMS integrations</w:t>
            </w:r>
          </w:p>
        </w:tc>
        <w:tc>
          <w:tcPr>
            <w:tcW w:w="25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E3A9EF" w14:textId="77777777" w:rsidR="001A003B" w:rsidRDefault="00006636">
            <w:pPr>
              <w:spacing w:after="0"/>
            </w:pPr>
            <w:r>
              <w:rPr>
                <w:sz w:val="18"/>
                <w:szCs w:val="18"/>
              </w:rPr>
              <w:t>Hydris tasks would duplicate SAP PM or IBM Maximo work orders</w:t>
            </w:r>
          </w:p>
        </w:tc>
        <w:tc>
          <w:tcPr>
            <w:tcW w:w="25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FAF118" w14:textId="77777777" w:rsidR="001A003B" w:rsidRDefault="00006636">
            <w:pPr>
              <w:spacing w:after="0"/>
            </w:pPr>
            <w:r>
              <w:rPr>
                <w:sz w:val="18"/>
                <w:szCs w:val="18"/>
              </w:rPr>
              <w:t>Two-way sync of work orders and assets, plus webhooks for LIMS, ERP and ticketing</w:t>
            </w:r>
          </w:p>
        </w:tc>
        <w:tc>
          <w:tcPr>
            <w:tcW w:w="8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000A34" w14:textId="77777777" w:rsidR="001A003B" w:rsidRDefault="00006636">
            <w:pPr>
              <w:spacing w:after="0"/>
            </w:pPr>
            <w:r>
              <w:rPr>
                <w:sz w:val="18"/>
                <w:szCs w:val="18"/>
              </w:rPr>
              <w:t>Q4 2027 onwards</w:t>
            </w:r>
          </w:p>
        </w:tc>
        <w:tc>
          <w:tcPr>
            <w:tcW w:w="17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941054" w14:textId="77777777" w:rsidR="001A003B" w:rsidRDefault="00006636">
            <w:pPr>
              <w:spacing w:after="0"/>
            </w:pPr>
            <w:r>
              <w:rPr>
                <w:sz w:val="18"/>
                <w:szCs w:val="18"/>
              </w:rPr>
              <w:t>4 person-months for the first connector</w:t>
            </w:r>
          </w:p>
        </w:tc>
      </w:tr>
    </w:tbl>
    <w:p w14:paraId="1C4CD814" w14:textId="77777777" w:rsidR="001A003B" w:rsidRDefault="001A003B">
      <w:pPr>
        <w:spacing w:after="120"/>
      </w:pPr>
    </w:p>
    <w:p w14:paraId="4B0A420B" w14:textId="77777777" w:rsidR="001A003B" w:rsidRDefault="00006636">
      <w:pPr>
        <w:pStyle w:val="Heading3"/>
        <w:keepNext/>
      </w:pPr>
      <w:r>
        <w:t>Edge gateway and the compliance pipeline</w:t>
      </w:r>
    </w:p>
    <w:p w14:paraId="63948479" w14:textId="77777777" w:rsidR="001A003B" w:rsidRDefault="00006636">
      <w:pPr>
        <w:keepNext/>
        <w:spacing w:before="120" w:after="60"/>
        <w:jc w:val="center"/>
      </w:pPr>
      <w:r>
        <w:rPr>
          <w:noProof/>
        </w:rPr>
        <w:drawing>
          <wp:inline distT="0" distB="0" distL="0" distR="0" wp14:anchorId="28318230" wp14:editId="0E5C3E50">
            <wp:extent cx="1495425" cy="3238500"/>
            <wp:effectExtent l="0" t="0" r="0" b="0"/>
            <wp:docPr id="95" name="318587b1db511cda.png" descr="How the edge gateway and compliance reporting extend today's ingestion (planned)" title="How the edge gateway and compliance reporting extend today's ingestion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1495425" cy="3238500"/>
                    </a:xfrm>
                    <a:prstGeom prst="rect">
                      <a:avLst/>
                    </a:prstGeom>
                  </pic:spPr>
                </pic:pic>
              </a:graphicData>
            </a:graphic>
          </wp:inline>
        </w:drawing>
      </w:r>
    </w:p>
    <w:p w14:paraId="53AB060D" w14:textId="77777777" w:rsidR="001A003B" w:rsidRDefault="00006636">
      <w:pPr>
        <w:spacing w:after="220"/>
        <w:jc w:val="center"/>
      </w:pPr>
      <w:r>
        <w:rPr>
          <w:b/>
          <w:bCs/>
          <w:color w:val="0C1E85"/>
          <w:sz w:val="18"/>
          <w:szCs w:val="18"/>
        </w:rPr>
        <w:t xml:space="preserve">Figure 95. </w:t>
      </w:r>
      <w:r>
        <w:rPr>
          <w:i/>
          <w:iCs/>
          <w:color w:val="5B6472"/>
          <w:sz w:val="18"/>
          <w:szCs w:val="18"/>
        </w:rPr>
        <w:t>How the edge gateway and compliance reporting extend today's ingestion (planned)</w:t>
      </w:r>
    </w:p>
    <w:p w14:paraId="6313F05F" w14:textId="77777777" w:rsidR="001A003B" w:rsidRDefault="00006636">
      <w:r>
        <w:t>The gateway reuses the single ingestion path, so readings from industrial protocols carry the same guarantees as today's HTTPS batches. Compliance reporting then builds on verified scans and e-signatures; direct submission to regulator systems happens only where an official interface exists.</w:t>
      </w:r>
    </w:p>
    <w:p w14:paraId="0EF94993" w14:textId="77777777" w:rsidR="001A003B" w:rsidRDefault="00006636">
      <w:pPr>
        <w:pStyle w:val="Heading3"/>
        <w:keepNext/>
      </w:pPr>
      <w:r>
        <w:lastRenderedPageBreak/>
        <w:t>Display glasses and new inputs</w:t>
      </w:r>
    </w:p>
    <w:p w14:paraId="0C8856CF" w14:textId="77777777" w:rsidR="001A003B" w:rsidRDefault="00006636">
      <w:pPr>
        <w:keepNext/>
        <w:spacing w:before="120" w:after="60"/>
        <w:jc w:val="center"/>
      </w:pPr>
      <w:r>
        <w:rPr>
          <w:noProof/>
        </w:rPr>
        <w:drawing>
          <wp:inline distT="0" distB="0" distL="0" distR="0" wp14:anchorId="03CF327F" wp14:editId="3ED0E4CA">
            <wp:extent cx="4029075" cy="3238500"/>
            <wp:effectExtent l="0" t="0" r="0" b="0"/>
            <wp:docPr id="96" name="8627089c1d792ecc.png" descr="Display adapter for future display glasses and headsets (planned)" title="Display adapter for future display glasses and headsets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4029075" cy="3238500"/>
                    </a:xfrm>
                    <a:prstGeom prst="rect">
                      <a:avLst/>
                    </a:prstGeom>
                  </pic:spPr>
                </pic:pic>
              </a:graphicData>
            </a:graphic>
          </wp:inline>
        </w:drawing>
      </w:r>
    </w:p>
    <w:p w14:paraId="657704D6" w14:textId="77777777" w:rsidR="001A003B" w:rsidRDefault="00006636">
      <w:pPr>
        <w:spacing w:after="220"/>
        <w:jc w:val="center"/>
      </w:pPr>
      <w:r>
        <w:rPr>
          <w:b/>
          <w:bCs/>
          <w:color w:val="0C1E85"/>
          <w:sz w:val="18"/>
          <w:szCs w:val="18"/>
        </w:rPr>
        <w:t xml:space="preserve">Figure 96. </w:t>
      </w:r>
      <w:r>
        <w:rPr>
          <w:i/>
          <w:iCs/>
          <w:color w:val="5B6472"/>
          <w:sz w:val="18"/>
          <w:szCs w:val="18"/>
        </w:rPr>
        <w:t>Display adapter for future display glasses and headsets (planned)</w:t>
      </w:r>
    </w:p>
    <w:p w14:paraId="22016414" w14:textId="77777777" w:rsidR="001A003B" w:rsidRDefault="00006636">
      <w:r>
        <w:t>The heads-up layout and input abstraction already exist; display targets plug in behind adapters. The dependency is Meta exposing display and Neural Band input to third parties, which is not available today.</w:t>
      </w:r>
    </w:p>
    <w:p w14:paraId="2A69210B" w14:textId="77777777" w:rsidR="001A003B" w:rsidRDefault="00006636">
      <w:pPr>
        <w:pStyle w:val="Heading2"/>
        <w:keepNext/>
      </w:pPr>
      <w:bookmarkStart w:id="126" w:name="_Toc243905390"/>
      <w:r>
        <w:t>11.6  Value versus effort</w:t>
      </w:r>
      <w:bookmarkEnd w:id="126"/>
    </w:p>
    <w:p w14:paraId="1E256B4E" w14:textId="77777777" w:rsidR="001A003B" w:rsidRDefault="00006636">
      <w:pPr>
        <w:keepNext/>
        <w:spacing w:before="120" w:after="60"/>
        <w:jc w:val="center"/>
      </w:pPr>
      <w:r>
        <w:rPr>
          <w:noProof/>
        </w:rPr>
        <w:drawing>
          <wp:inline distT="0" distB="0" distL="0" distR="0" wp14:anchorId="6EE5EB21" wp14:editId="057A315A">
            <wp:extent cx="3219450" cy="3238500"/>
            <wp:effectExtent l="0" t="0" r="0" b="0"/>
            <wp:docPr id="97" name="32cfe3f4b9da3a04.png" descr="Value versus effort for candidate epics (team estimates)" title="Value versus effort for candidate epics (team estim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3219450" cy="3238500"/>
                    </a:xfrm>
                    <a:prstGeom prst="rect">
                      <a:avLst/>
                    </a:prstGeom>
                  </pic:spPr>
                </pic:pic>
              </a:graphicData>
            </a:graphic>
          </wp:inline>
        </w:drawing>
      </w:r>
    </w:p>
    <w:p w14:paraId="1C924DAE" w14:textId="77777777" w:rsidR="001A003B" w:rsidRDefault="00006636">
      <w:pPr>
        <w:spacing w:after="220"/>
        <w:jc w:val="center"/>
      </w:pPr>
      <w:r>
        <w:rPr>
          <w:b/>
          <w:bCs/>
          <w:color w:val="0C1E85"/>
          <w:sz w:val="18"/>
          <w:szCs w:val="18"/>
        </w:rPr>
        <w:t xml:space="preserve">Figure 97. </w:t>
      </w:r>
      <w:r>
        <w:rPr>
          <w:i/>
          <w:iCs/>
          <w:color w:val="5B6472"/>
          <w:sz w:val="18"/>
          <w:szCs w:val="18"/>
        </w:rPr>
        <w:t>Value versus effort for candidate epics (team estimates)</w:t>
      </w:r>
    </w:p>
    <w:p w14:paraId="33BAC47C" w14:textId="77777777" w:rsidR="001A003B" w:rsidRDefault="00006636">
      <w:r>
        <w:t>Quick wins (push, SSO, e-signatures) land first because they unblock buying. Offline sync, OCEMS reports and the edge gateway are the big bets that make Hydris a system of record. iOS and predictive maintenance wait for evidence of demand and enough labelled history. A RICE score backs this ordering: push notifications score highest (270), then SSO (180) and offline sync (160); predictive maintenance scores lowest (5).</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1A003B" w14:paraId="4FB88704"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1F108C56" w14:textId="77777777" w:rsidR="001A003B" w:rsidRDefault="00006636">
            <w:pPr>
              <w:spacing w:after="60"/>
            </w:pPr>
            <w:r>
              <w:rPr>
                <w:rFonts w:ascii="Arial" w:eastAsia="Arial" w:hAnsi="Arial" w:cs="Arial"/>
                <w:b/>
                <w:bCs/>
                <w:color w:val="F26414"/>
                <w:spacing w:val="30"/>
                <w:sz w:val="17"/>
                <w:szCs w:val="17"/>
              </w:rPr>
              <w:lastRenderedPageBreak/>
              <w:t>RISK</w:t>
            </w:r>
          </w:p>
          <w:p w14:paraId="58E47710" w14:textId="77777777" w:rsidR="001A003B" w:rsidRDefault="00006636">
            <w:r>
              <w:t>The biggest risks are a small team spread across too many surfaces, pilot customer delays (approvals, camera policy) and Meta DAT publishing staying gated for India-based developers. Mitigations: strict horizon discipline (Later items stay unstarted until GA), a site camera-policy pack and a second pilot candidate, and the phone-camera path, which works without DAT.</w:t>
            </w:r>
          </w:p>
        </w:tc>
      </w:tr>
    </w:tbl>
    <w:p w14:paraId="75207500" w14:textId="77777777" w:rsidR="001A003B" w:rsidRDefault="001A003B">
      <w:pPr>
        <w:spacing w:after="120"/>
      </w:pPr>
    </w:p>
    <w:p w14:paraId="793564F4" w14:textId="77777777" w:rsidR="001A003B" w:rsidRDefault="00006636">
      <w:pPr>
        <w:pStyle w:val="Heading2"/>
        <w:keepNext/>
      </w:pPr>
      <w:bookmarkStart w:id="127" w:name="_Toc243905391"/>
      <w:r>
        <w:t>11.7  Success metrics per horizon</w:t>
      </w:r>
      <w:bookmarkEnd w:id="127"/>
    </w:p>
    <w:p w14:paraId="106ECA79" w14:textId="77777777" w:rsidR="001A003B" w:rsidRDefault="00006636">
      <w:r>
        <w:t>Every figure below is a target.</w:t>
      </w:r>
    </w:p>
    <w:p w14:paraId="055A31BE" w14:textId="77777777" w:rsidR="001A003B" w:rsidRDefault="00006636">
      <w:pPr>
        <w:keepNext/>
        <w:spacing w:before="160"/>
      </w:pPr>
      <w:r>
        <w:rPr>
          <w:b/>
          <w:bCs/>
          <w:color w:val="0C1E85"/>
          <w:sz w:val="18"/>
          <w:szCs w:val="18"/>
        </w:rPr>
        <w:t xml:space="preserve">Table 82. </w:t>
      </w:r>
      <w:r>
        <w:rPr>
          <w:b/>
          <w:bCs/>
          <w:sz w:val="18"/>
          <w:szCs w:val="18"/>
        </w:rPr>
        <w:t>Success metrics per horizon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5"/>
        <w:gridCol w:w="5218"/>
        <w:gridCol w:w="3069"/>
      </w:tblGrid>
      <w:tr w:rsidR="001A003B" w14:paraId="60EC2938" w14:textId="77777777">
        <w:trPr>
          <w:cantSplit/>
          <w:tblHeader/>
        </w:trPr>
        <w:tc>
          <w:tcPr>
            <w:tcW w:w="11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32F8D2" w14:textId="77777777" w:rsidR="001A003B" w:rsidRDefault="00006636">
            <w:pPr>
              <w:spacing w:after="0"/>
            </w:pPr>
            <w:r>
              <w:rPr>
                <w:rFonts w:ascii="Arial" w:eastAsia="Arial" w:hAnsi="Arial" w:cs="Arial"/>
                <w:b/>
                <w:bCs/>
                <w:color w:val="FFFFFF"/>
                <w:sz w:val="18"/>
                <w:szCs w:val="18"/>
              </w:rPr>
              <w:t>Horizon</w:t>
            </w:r>
          </w:p>
        </w:tc>
        <w:tc>
          <w:tcPr>
            <w:tcW w:w="52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E809655" w14:textId="77777777" w:rsidR="001A003B" w:rsidRDefault="00006636">
            <w:pPr>
              <w:spacing w:after="0"/>
            </w:pPr>
            <w:r>
              <w:rPr>
                <w:rFonts w:ascii="Arial" w:eastAsia="Arial" w:hAnsi="Arial" w:cs="Arial"/>
                <w:b/>
                <w:bCs/>
                <w:color w:val="FFFFFF"/>
                <w:sz w:val="18"/>
                <w:szCs w:val="18"/>
              </w:rPr>
              <w:t>Metric</w:t>
            </w:r>
          </w:p>
        </w:tc>
        <w:tc>
          <w:tcPr>
            <w:tcW w:w="306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614396F" w14:textId="77777777" w:rsidR="001A003B" w:rsidRDefault="00006636">
            <w:pPr>
              <w:spacing w:after="0"/>
            </w:pPr>
            <w:r>
              <w:rPr>
                <w:rFonts w:ascii="Arial" w:eastAsia="Arial" w:hAnsi="Arial" w:cs="Arial"/>
                <w:b/>
                <w:bCs/>
                <w:color w:val="FFFFFF"/>
                <w:sz w:val="18"/>
                <w:szCs w:val="18"/>
              </w:rPr>
              <w:t>Target</w:t>
            </w:r>
          </w:p>
        </w:tc>
      </w:tr>
      <w:tr w:rsidR="001A003B" w14:paraId="34972AE0" w14:textId="77777777">
        <w:trPr>
          <w:cantSplit/>
        </w:trPr>
        <w:tc>
          <w:tcPr>
            <w:tcW w:w="11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F637A3" w14:textId="77777777" w:rsidR="001A003B" w:rsidRDefault="00006636">
            <w:pPr>
              <w:spacing w:after="0"/>
            </w:pPr>
            <w:r>
              <w:rPr>
                <w:sz w:val="18"/>
                <w:szCs w:val="18"/>
              </w:rPr>
              <w:t>Now</w:t>
            </w:r>
          </w:p>
        </w:tc>
        <w:tc>
          <w:tcPr>
            <w:tcW w:w="5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C15071" w14:textId="77777777" w:rsidR="001A003B" w:rsidRDefault="00006636">
            <w:pPr>
              <w:spacing w:after="0"/>
            </w:pPr>
            <w:r>
              <w:rPr>
                <w:sz w:val="18"/>
                <w:szCs w:val="18"/>
              </w:rPr>
              <w:t>Pilot exit criteria complete</w:t>
            </w:r>
          </w:p>
        </w:tc>
        <w:tc>
          <w:tcPr>
            <w:tcW w:w="30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37CBED" w14:textId="77777777" w:rsidR="001A003B" w:rsidRDefault="00006636">
            <w:pPr>
              <w:spacing w:after="0"/>
            </w:pPr>
            <w:r>
              <w:rPr>
                <w:sz w:val="18"/>
                <w:szCs w:val="18"/>
              </w:rPr>
              <w:t>100 %</w:t>
            </w:r>
          </w:p>
        </w:tc>
      </w:tr>
      <w:tr w:rsidR="001A003B" w14:paraId="4333F945" w14:textId="77777777">
        <w:trPr>
          <w:cantSplit/>
        </w:trPr>
        <w:tc>
          <w:tcPr>
            <w:tcW w:w="11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549CCE" w14:textId="77777777" w:rsidR="001A003B" w:rsidRDefault="00006636">
            <w:pPr>
              <w:spacing w:after="0"/>
            </w:pPr>
            <w:r>
              <w:rPr>
                <w:sz w:val="18"/>
                <w:szCs w:val="18"/>
              </w:rPr>
              <w:t>Now</w:t>
            </w:r>
          </w:p>
        </w:tc>
        <w:tc>
          <w:tcPr>
            <w:tcW w:w="5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1064FA" w14:textId="77777777" w:rsidR="001A003B" w:rsidRDefault="00006636">
            <w:pPr>
              <w:spacing w:after="0"/>
            </w:pPr>
            <w:r>
              <w:rPr>
                <w:sz w:val="18"/>
                <w:szCs w:val="18"/>
              </w:rPr>
              <w:t>Rounds completed on time at the pilot</w:t>
            </w:r>
          </w:p>
        </w:tc>
        <w:tc>
          <w:tcPr>
            <w:tcW w:w="30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FE9200" w14:textId="77777777" w:rsidR="001A003B" w:rsidRDefault="00006636">
            <w:pPr>
              <w:spacing w:after="0"/>
            </w:pPr>
            <w:r>
              <w:rPr>
                <w:sz w:val="18"/>
                <w:szCs w:val="18"/>
              </w:rPr>
              <w:t>95 %</w:t>
            </w:r>
          </w:p>
        </w:tc>
      </w:tr>
      <w:tr w:rsidR="001A003B" w14:paraId="57B9BDF6" w14:textId="77777777">
        <w:trPr>
          <w:cantSplit/>
        </w:trPr>
        <w:tc>
          <w:tcPr>
            <w:tcW w:w="11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EE9BDE" w14:textId="77777777" w:rsidR="001A003B" w:rsidRDefault="00006636">
            <w:pPr>
              <w:spacing w:after="0"/>
            </w:pPr>
            <w:r>
              <w:rPr>
                <w:sz w:val="18"/>
                <w:szCs w:val="18"/>
              </w:rPr>
              <w:t>Now</w:t>
            </w:r>
          </w:p>
        </w:tc>
        <w:tc>
          <w:tcPr>
            <w:tcW w:w="5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DE5848" w14:textId="77777777" w:rsidR="001A003B" w:rsidRDefault="00006636">
            <w:pPr>
              <w:spacing w:after="0"/>
            </w:pPr>
            <w:r>
              <w:rPr>
                <w:sz w:val="18"/>
                <w:szCs w:val="18"/>
              </w:rPr>
              <w:t>Median alarm acknowledgement, critical and high</w:t>
            </w:r>
          </w:p>
        </w:tc>
        <w:tc>
          <w:tcPr>
            <w:tcW w:w="30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EDAAAF" w14:textId="77777777" w:rsidR="001A003B" w:rsidRDefault="00006636">
            <w:pPr>
              <w:spacing w:after="0"/>
            </w:pPr>
            <w:r>
              <w:rPr>
                <w:sz w:val="18"/>
                <w:szCs w:val="18"/>
              </w:rPr>
              <w:t>Under 5 minutes</w:t>
            </w:r>
          </w:p>
        </w:tc>
      </w:tr>
      <w:tr w:rsidR="001A003B" w14:paraId="3B81DDBE" w14:textId="77777777">
        <w:trPr>
          <w:cantSplit/>
        </w:trPr>
        <w:tc>
          <w:tcPr>
            <w:tcW w:w="11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B95DAA" w14:textId="77777777" w:rsidR="001A003B" w:rsidRDefault="00006636">
            <w:pPr>
              <w:spacing w:after="0"/>
            </w:pPr>
            <w:r>
              <w:rPr>
                <w:sz w:val="18"/>
                <w:szCs w:val="18"/>
              </w:rPr>
              <w:t>Now</w:t>
            </w:r>
          </w:p>
        </w:tc>
        <w:tc>
          <w:tcPr>
            <w:tcW w:w="5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4AE752" w14:textId="77777777" w:rsidR="001A003B" w:rsidRDefault="00006636">
            <w:pPr>
              <w:spacing w:after="0"/>
            </w:pPr>
            <w:r>
              <w:rPr>
                <w:sz w:val="18"/>
                <w:szCs w:val="18"/>
              </w:rPr>
              <w:t>Audit fields where independent engines agree</w:t>
            </w:r>
          </w:p>
        </w:tc>
        <w:tc>
          <w:tcPr>
            <w:tcW w:w="30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992735" w14:textId="77777777" w:rsidR="001A003B" w:rsidRDefault="00006636">
            <w:pPr>
              <w:spacing w:after="0"/>
            </w:pPr>
            <w:r>
              <w:rPr>
                <w:sz w:val="18"/>
                <w:szCs w:val="18"/>
              </w:rPr>
              <w:t>90 %</w:t>
            </w:r>
          </w:p>
        </w:tc>
      </w:tr>
      <w:tr w:rsidR="001A003B" w14:paraId="244083BD" w14:textId="77777777">
        <w:trPr>
          <w:cantSplit/>
        </w:trPr>
        <w:tc>
          <w:tcPr>
            <w:tcW w:w="11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24926D" w14:textId="77777777" w:rsidR="001A003B" w:rsidRDefault="00006636">
            <w:pPr>
              <w:spacing w:after="0"/>
            </w:pPr>
            <w:r>
              <w:rPr>
                <w:sz w:val="18"/>
                <w:szCs w:val="18"/>
              </w:rPr>
              <w:t>Next</w:t>
            </w:r>
          </w:p>
        </w:tc>
        <w:tc>
          <w:tcPr>
            <w:tcW w:w="5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120F41" w14:textId="77777777" w:rsidR="001A003B" w:rsidRDefault="00006636">
            <w:pPr>
              <w:spacing w:after="0"/>
            </w:pPr>
            <w:r>
              <w:rPr>
                <w:sz w:val="18"/>
                <w:szCs w:val="18"/>
              </w:rPr>
              <w:t>Weekly active operators over licensed operators</w:t>
            </w:r>
          </w:p>
        </w:tc>
        <w:tc>
          <w:tcPr>
            <w:tcW w:w="30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DFF82C" w14:textId="77777777" w:rsidR="001A003B" w:rsidRDefault="00006636">
            <w:pPr>
              <w:spacing w:after="0"/>
            </w:pPr>
            <w:r>
              <w:rPr>
                <w:sz w:val="18"/>
                <w:szCs w:val="18"/>
              </w:rPr>
              <w:t>70 %</w:t>
            </w:r>
          </w:p>
        </w:tc>
      </w:tr>
      <w:tr w:rsidR="001A003B" w14:paraId="629F7247" w14:textId="77777777">
        <w:trPr>
          <w:cantSplit/>
        </w:trPr>
        <w:tc>
          <w:tcPr>
            <w:tcW w:w="11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0AA7D9" w14:textId="77777777" w:rsidR="001A003B" w:rsidRDefault="00006636">
            <w:pPr>
              <w:spacing w:after="0"/>
            </w:pPr>
            <w:r>
              <w:rPr>
                <w:sz w:val="18"/>
                <w:szCs w:val="18"/>
              </w:rPr>
              <w:t>Next</w:t>
            </w:r>
          </w:p>
        </w:tc>
        <w:tc>
          <w:tcPr>
            <w:tcW w:w="5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D626E4" w14:textId="77777777" w:rsidR="001A003B" w:rsidRDefault="00006636">
            <w:pPr>
              <w:spacing w:after="0"/>
            </w:pPr>
            <w:r>
              <w:rPr>
                <w:sz w:val="18"/>
                <w:szCs w:val="18"/>
              </w:rPr>
              <w:t>Paying sites</w:t>
            </w:r>
          </w:p>
        </w:tc>
        <w:tc>
          <w:tcPr>
            <w:tcW w:w="30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9EEAB8" w14:textId="77777777" w:rsidR="001A003B" w:rsidRDefault="00006636">
            <w:pPr>
              <w:spacing w:after="0"/>
            </w:pPr>
            <w:r>
              <w:rPr>
                <w:sz w:val="18"/>
                <w:szCs w:val="18"/>
              </w:rPr>
              <w:t>3</w:t>
            </w:r>
          </w:p>
        </w:tc>
      </w:tr>
      <w:tr w:rsidR="001A003B" w14:paraId="1D8E7648" w14:textId="77777777">
        <w:trPr>
          <w:cantSplit/>
        </w:trPr>
        <w:tc>
          <w:tcPr>
            <w:tcW w:w="11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EFFB0B" w14:textId="77777777" w:rsidR="001A003B" w:rsidRDefault="00006636">
            <w:pPr>
              <w:spacing w:after="0"/>
            </w:pPr>
            <w:r>
              <w:rPr>
                <w:sz w:val="18"/>
                <w:szCs w:val="18"/>
              </w:rPr>
              <w:t>Next</w:t>
            </w:r>
          </w:p>
        </w:tc>
        <w:tc>
          <w:tcPr>
            <w:tcW w:w="5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7E8208" w14:textId="77777777" w:rsidR="001A003B" w:rsidRDefault="00006636">
            <w:pPr>
              <w:spacing w:after="0"/>
            </w:pPr>
            <w:r>
              <w:rPr>
                <w:sz w:val="18"/>
                <w:szCs w:val="18"/>
              </w:rPr>
              <w:t>Offline actions synced without duplicates</w:t>
            </w:r>
          </w:p>
        </w:tc>
        <w:tc>
          <w:tcPr>
            <w:tcW w:w="30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4F26C0" w14:textId="77777777" w:rsidR="001A003B" w:rsidRDefault="00006636">
            <w:pPr>
              <w:spacing w:after="0"/>
            </w:pPr>
            <w:r>
              <w:rPr>
                <w:sz w:val="18"/>
                <w:szCs w:val="18"/>
              </w:rPr>
              <w:t>100 %</w:t>
            </w:r>
          </w:p>
        </w:tc>
      </w:tr>
      <w:tr w:rsidR="001A003B" w14:paraId="36F7FEA6" w14:textId="77777777">
        <w:trPr>
          <w:cantSplit/>
        </w:trPr>
        <w:tc>
          <w:tcPr>
            <w:tcW w:w="11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5C7C86" w14:textId="77777777" w:rsidR="001A003B" w:rsidRDefault="00006636">
            <w:pPr>
              <w:spacing w:after="0"/>
            </w:pPr>
            <w:r>
              <w:rPr>
                <w:sz w:val="18"/>
                <w:szCs w:val="18"/>
              </w:rPr>
              <w:t>Next</w:t>
            </w:r>
          </w:p>
        </w:tc>
        <w:tc>
          <w:tcPr>
            <w:tcW w:w="5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220EBF" w14:textId="77777777" w:rsidR="001A003B" w:rsidRDefault="00006636">
            <w:pPr>
              <w:spacing w:after="0"/>
            </w:pPr>
            <w:r>
              <w:rPr>
                <w:sz w:val="18"/>
                <w:szCs w:val="18"/>
              </w:rPr>
              <w:t>SOC 2 Type I</w:t>
            </w:r>
          </w:p>
        </w:tc>
        <w:tc>
          <w:tcPr>
            <w:tcW w:w="30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9CAF26" w14:textId="77777777" w:rsidR="001A003B" w:rsidRDefault="00006636">
            <w:pPr>
              <w:spacing w:after="0"/>
            </w:pPr>
            <w:r>
              <w:rPr>
                <w:sz w:val="18"/>
                <w:szCs w:val="18"/>
              </w:rPr>
              <w:t>Report issued</w:t>
            </w:r>
          </w:p>
        </w:tc>
      </w:tr>
      <w:tr w:rsidR="001A003B" w14:paraId="66127BD7" w14:textId="77777777">
        <w:trPr>
          <w:cantSplit/>
        </w:trPr>
        <w:tc>
          <w:tcPr>
            <w:tcW w:w="11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F108D5" w14:textId="77777777" w:rsidR="001A003B" w:rsidRDefault="00006636">
            <w:pPr>
              <w:spacing w:after="0"/>
            </w:pPr>
            <w:r>
              <w:rPr>
                <w:sz w:val="18"/>
                <w:szCs w:val="18"/>
              </w:rPr>
              <w:t>Later</w:t>
            </w:r>
          </w:p>
        </w:tc>
        <w:tc>
          <w:tcPr>
            <w:tcW w:w="5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ECCE1C" w14:textId="77777777" w:rsidR="001A003B" w:rsidRDefault="00006636">
            <w:pPr>
              <w:spacing w:after="0"/>
            </w:pPr>
            <w:r>
              <w:rPr>
                <w:sz w:val="18"/>
                <w:szCs w:val="18"/>
              </w:rPr>
              <w:t>Compliance reports generated in Hydris</w:t>
            </w:r>
          </w:p>
        </w:tc>
        <w:tc>
          <w:tcPr>
            <w:tcW w:w="30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ABF63E" w14:textId="77777777" w:rsidR="001A003B" w:rsidRDefault="00006636">
            <w:pPr>
              <w:spacing w:after="0"/>
            </w:pPr>
            <w:r>
              <w:rPr>
                <w:sz w:val="18"/>
                <w:szCs w:val="18"/>
              </w:rPr>
              <w:t>Accepted by 1 regulator</w:t>
            </w:r>
          </w:p>
        </w:tc>
      </w:tr>
      <w:tr w:rsidR="001A003B" w14:paraId="5960B643" w14:textId="77777777">
        <w:trPr>
          <w:cantSplit/>
        </w:trPr>
        <w:tc>
          <w:tcPr>
            <w:tcW w:w="11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25E6B5" w14:textId="77777777" w:rsidR="001A003B" w:rsidRDefault="00006636">
            <w:pPr>
              <w:spacing w:after="0"/>
            </w:pPr>
            <w:r>
              <w:rPr>
                <w:sz w:val="18"/>
                <w:szCs w:val="18"/>
              </w:rPr>
              <w:t>Later</w:t>
            </w:r>
          </w:p>
        </w:tc>
        <w:tc>
          <w:tcPr>
            <w:tcW w:w="5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109468" w14:textId="77777777" w:rsidR="001A003B" w:rsidRDefault="00006636">
            <w:pPr>
              <w:spacing w:after="0"/>
            </w:pPr>
            <w:r>
              <w:rPr>
                <w:sz w:val="18"/>
                <w:szCs w:val="18"/>
              </w:rPr>
              <w:t>Copilot answers with citations</w:t>
            </w:r>
          </w:p>
        </w:tc>
        <w:tc>
          <w:tcPr>
            <w:tcW w:w="30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1A2DEC" w14:textId="77777777" w:rsidR="001A003B" w:rsidRDefault="00006636">
            <w:pPr>
              <w:spacing w:after="0"/>
            </w:pPr>
            <w:r>
              <w:rPr>
                <w:sz w:val="18"/>
                <w:szCs w:val="18"/>
              </w:rPr>
              <w:t>90 % of answered questions</w:t>
            </w:r>
          </w:p>
        </w:tc>
      </w:tr>
      <w:tr w:rsidR="001A003B" w14:paraId="22DB0677" w14:textId="77777777">
        <w:trPr>
          <w:cantSplit/>
        </w:trPr>
        <w:tc>
          <w:tcPr>
            <w:tcW w:w="11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3D082C" w14:textId="77777777" w:rsidR="001A003B" w:rsidRDefault="00006636">
            <w:pPr>
              <w:spacing w:after="0"/>
            </w:pPr>
            <w:r>
              <w:rPr>
                <w:sz w:val="18"/>
                <w:szCs w:val="18"/>
              </w:rPr>
              <w:t>Later</w:t>
            </w:r>
          </w:p>
        </w:tc>
        <w:tc>
          <w:tcPr>
            <w:tcW w:w="5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6F660A" w14:textId="77777777" w:rsidR="001A003B" w:rsidRDefault="00006636">
            <w:pPr>
              <w:spacing w:after="0"/>
            </w:pPr>
            <w:r>
              <w:rPr>
                <w:sz w:val="18"/>
                <w:szCs w:val="18"/>
              </w:rPr>
              <w:t>Multi-site customers</w:t>
            </w:r>
          </w:p>
        </w:tc>
        <w:tc>
          <w:tcPr>
            <w:tcW w:w="30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AA5064" w14:textId="77777777" w:rsidR="001A003B" w:rsidRDefault="00006636">
            <w:pPr>
              <w:spacing w:after="0"/>
            </w:pPr>
            <w:r>
              <w:rPr>
                <w:sz w:val="18"/>
                <w:szCs w:val="18"/>
              </w:rPr>
              <w:t>2</w:t>
            </w:r>
          </w:p>
        </w:tc>
      </w:tr>
    </w:tbl>
    <w:p w14:paraId="4793B98E" w14:textId="77777777" w:rsidR="001A003B" w:rsidRDefault="001A003B">
      <w:pPr>
        <w:spacing w:after="120"/>
      </w:pPr>
    </w:p>
    <w:p w14:paraId="09424A84" w14:textId="77777777" w:rsidR="001A003B" w:rsidRDefault="00006636">
      <w:pPr>
        <w:pStyle w:val="Heading2"/>
        <w:keepNext/>
      </w:pPr>
      <w:bookmarkStart w:id="128" w:name="_Toc243905392"/>
      <w:r>
        <w:t>11.8  Release cadence</w:t>
      </w:r>
      <w:bookmarkEnd w:id="128"/>
    </w:p>
    <w:p w14:paraId="4F3159D5" w14:textId="77777777" w:rsidR="001A003B" w:rsidRDefault="00006636">
      <w:r>
        <w:t>API and web ship continuously to staging and weekly to production after the gates, with S1 hotfixes within 24 hours. The Android app ships every two weeks through Play internal, closed and managed tracks, with glasses features behind remote flags. The edge gateway will ship monthly as signed container images inside a customer-controlled upgrade window, and this book is updated with each release.</w:t>
      </w:r>
    </w:p>
    <w:sectPr w:rsidR="001A003B">
      <w:headerReference w:type="default" r:id="rId103"/>
      <w:footerReference w:type="default" r:id="rId104"/>
      <w:pgSz w:w="11906" w:h="16838"/>
      <w:pgMar w:top="1300" w:right="1247" w:bottom="1150" w:left="1247"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A1724" w14:textId="77777777" w:rsidR="00006636" w:rsidRDefault="00006636">
      <w:pPr>
        <w:spacing w:after="0" w:line="240" w:lineRule="auto"/>
      </w:pPr>
      <w:r>
        <w:separator/>
      </w:r>
    </w:p>
  </w:endnote>
  <w:endnote w:type="continuationSeparator" w:id="0">
    <w:p w14:paraId="6F77F0EC" w14:textId="77777777" w:rsidR="00006636" w:rsidRDefault="000066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D9C77" w14:textId="77777777" w:rsidR="001A003B" w:rsidRDefault="00006636">
    <w:pPr>
      <w:tabs>
        <w:tab w:val="right" w:pos="9412"/>
      </w:tabs>
    </w:pPr>
    <w:r>
      <w:rPr>
        <w:color w:val="5B6472"/>
        <w:sz w:val="15"/>
        <w:szCs w:val="15"/>
      </w:rPr>
      <w:t>Hydris, Inc.  ·  Confidential  ·  October 2026</w:t>
    </w:r>
    <w:r>
      <w:rPr>
        <w:color w:val="5B6472"/>
        <w:sz w:val="15"/>
        <w:szCs w:val="15"/>
      </w:rPr>
      <w:tab/>
      <w:t xml:space="preserve">HFG-BOOK v1.0  ·  Page </w:t>
    </w:r>
    <w:r>
      <w:rPr>
        <w:color w:val="5B6472"/>
        <w:sz w:val="15"/>
        <w:szCs w:val="15"/>
      </w:rPr>
      <w:fldChar w:fldCharType="begin"/>
    </w:r>
    <w:r>
      <w:rPr>
        <w:color w:val="5B6472"/>
        <w:sz w:val="15"/>
        <w:szCs w:val="15"/>
      </w:rPr>
      <w:instrText>PAGE</w:instrText>
    </w:r>
    <w:r>
      <w:rPr>
        <w:color w:val="5B6472"/>
        <w:sz w:val="15"/>
        <w:szCs w:val="15"/>
      </w:rPr>
      <w:fldChar w:fldCharType="separate"/>
    </w:r>
    <w:r w:rsidR="0036129D">
      <w:rPr>
        <w:noProof/>
        <w:color w:val="5B6472"/>
        <w:sz w:val="15"/>
        <w:szCs w:val="15"/>
      </w:rPr>
      <w:t>2</w:t>
    </w:r>
    <w:r>
      <w:rPr>
        <w:color w:val="5B6472"/>
        <w:sz w:val="15"/>
        <w:szCs w:val="15"/>
      </w:rPr>
      <w:fldChar w:fldCharType="end"/>
    </w:r>
    <w:r>
      <w:rPr>
        <w:color w:val="5B6472"/>
        <w:sz w:val="15"/>
        <w:szCs w:val="15"/>
      </w:rPr>
      <w:t xml:space="preserve"> of </w:t>
    </w:r>
    <w:r>
      <w:rPr>
        <w:color w:val="5B6472"/>
        <w:sz w:val="15"/>
        <w:szCs w:val="15"/>
      </w:rPr>
      <w:fldChar w:fldCharType="begin"/>
    </w:r>
    <w:r>
      <w:rPr>
        <w:color w:val="5B6472"/>
        <w:sz w:val="15"/>
        <w:szCs w:val="15"/>
      </w:rPr>
      <w:instrText>NUMPAGES</w:instrText>
    </w:r>
    <w:r>
      <w:rPr>
        <w:color w:val="5B6472"/>
        <w:sz w:val="15"/>
        <w:szCs w:val="15"/>
      </w:rPr>
      <w:fldChar w:fldCharType="separate"/>
    </w:r>
    <w:r w:rsidR="0036129D">
      <w:rPr>
        <w:noProof/>
        <w:color w:val="5B6472"/>
        <w:sz w:val="15"/>
        <w:szCs w:val="15"/>
      </w:rPr>
      <w:t>3</w:t>
    </w:r>
    <w:r>
      <w:rPr>
        <w:color w:val="5B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87132" w14:textId="77777777" w:rsidR="00006636" w:rsidRDefault="00006636">
      <w:pPr>
        <w:spacing w:after="0" w:line="240" w:lineRule="auto"/>
      </w:pPr>
      <w:r>
        <w:separator/>
      </w:r>
    </w:p>
  </w:footnote>
  <w:footnote w:type="continuationSeparator" w:id="0">
    <w:p w14:paraId="01FA5E82" w14:textId="77777777" w:rsidR="00006636" w:rsidRDefault="000066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0F047" w14:textId="77777777" w:rsidR="001A003B" w:rsidRDefault="00006636">
    <w:pPr>
      <w:pBdr>
        <w:bottom w:val="single" w:sz="4" w:space="6" w:color="D5DEF7"/>
      </w:pBdr>
      <w:tabs>
        <w:tab w:val="right" w:pos="9412"/>
      </w:tabs>
    </w:pPr>
    <w:r>
      <w:rPr>
        <w:rFonts w:ascii="Arial" w:eastAsia="Arial" w:hAnsi="Arial" w:cs="Arial"/>
        <w:b/>
        <w:bCs/>
        <w:color w:val="1954F1"/>
        <w:spacing w:val="20"/>
        <w:sz w:val="15"/>
        <w:szCs w:val="15"/>
      </w:rPr>
      <w:t>HYDRIS FIELD GLASSES</w:t>
    </w:r>
    <w:r>
      <w:rPr>
        <w:color w:val="5B6472"/>
        <w:sz w:val="16"/>
        <w:szCs w:val="16"/>
      </w:rPr>
      <w:t xml:space="preserve">   Product book</w:t>
    </w:r>
    <w:r>
      <w:tab/>
    </w:r>
    <w:r>
      <w:rPr>
        <w:noProof/>
      </w:rPr>
      <w:drawing>
        <wp:inline distT="0" distB="0" distL="0" distR="0" wp14:anchorId="7584EF72" wp14:editId="07E2E70C">
          <wp:extent cx="781050" cy="16192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161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04244"/>
    <w:multiLevelType w:val="hybridMultilevel"/>
    <w:tmpl w:val="CF0821AA"/>
    <w:lvl w:ilvl="0" w:tplc="D93ED516">
      <w:start w:val="1"/>
      <w:numFmt w:val="bullet"/>
      <w:lvlText w:val="●"/>
      <w:lvlJc w:val="left"/>
      <w:pPr>
        <w:ind w:left="360" w:hanging="260"/>
      </w:pPr>
      <w:rPr>
        <w:color w:val="1954F1"/>
        <w:sz w:val="14"/>
        <w:szCs w:val="14"/>
      </w:rPr>
    </w:lvl>
    <w:lvl w:ilvl="1" w:tplc="258A8592" w:tentative="1">
      <w:start w:val="1"/>
      <w:numFmt w:val="bullet"/>
      <w:lvlText w:val="○"/>
      <w:lvlJc w:val="left"/>
      <w:pPr>
        <w:ind w:left="720" w:hanging="260"/>
      </w:pPr>
      <w:rPr>
        <w:color w:val="3346B0"/>
        <w:sz w:val="16"/>
        <w:szCs w:val="16"/>
      </w:rPr>
    </w:lvl>
    <w:lvl w:ilvl="2" w:tplc="AFE43844" w:tentative="1">
      <w:start w:val="1"/>
      <w:numFmt w:val="bullet"/>
      <w:lvlText w:val="▪"/>
      <w:lvlJc w:val="left"/>
      <w:pPr>
        <w:ind w:left="1080" w:hanging="260"/>
      </w:pPr>
      <w:rPr>
        <w:color w:val="3346B0"/>
        <w:sz w:val="16"/>
        <w:szCs w:val="16"/>
      </w:rPr>
    </w:lvl>
    <w:lvl w:ilvl="3" w:tplc="D4A2DE36">
      <w:numFmt w:val="decimal"/>
      <w:lvlText w:val=""/>
      <w:lvlJc w:val="left"/>
    </w:lvl>
    <w:lvl w:ilvl="4" w:tplc="6D3C0A22">
      <w:numFmt w:val="decimal"/>
      <w:lvlText w:val=""/>
      <w:lvlJc w:val="left"/>
    </w:lvl>
    <w:lvl w:ilvl="5" w:tplc="0BA63412">
      <w:numFmt w:val="decimal"/>
      <w:lvlText w:val=""/>
      <w:lvlJc w:val="left"/>
    </w:lvl>
    <w:lvl w:ilvl="6" w:tplc="21AAE024">
      <w:numFmt w:val="decimal"/>
      <w:lvlText w:val=""/>
      <w:lvlJc w:val="left"/>
    </w:lvl>
    <w:lvl w:ilvl="7" w:tplc="742C2862">
      <w:numFmt w:val="decimal"/>
      <w:lvlText w:val=""/>
      <w:lvlJc w:val="left"/>
    </w:lvl>
    <w:lvl w:ilvl="8" w:tplc="A94C79D2">
      <w:numFmt w:val="decimal"/>
      <w:lvlText w:val=""/>
      <w:lvlJc w:val="left"/>
    </w:lvl>
  </w:abstractNum>
  <w:abstractNum w:abstractNumId="1" w15:restartNumberingAfterBreak="0">
    <w:nsid w:val="23F931B6"/>
    <w:multiLevelType w:val="hybridMultilevel"/>
    <w:tmpl w:val="8C4CD28A"/>
    <w:lvl w:ilvl="0" w:tplc="A268DD5A">
      <w:start w:val="1"/>
      <w:numFmt w:val="decimal"/>
      <w:lvlText w:val="%1."/>
      <w:lvlJc w:val="left"/>
      <w:pPr>
        <w:ind w:left="400" w:hanging="320"/>
      </w:pPr>
      <w:rPr>
        <w:b/>
        <w:bCs/>
        <w:color w:val="0C1E85"/>
      </w:rPr>
    </w:lvl>
    <w:lvl w:ilvl="1" w:tplc="6A3C1A86" w:tentative="1">
      <w:start w:val="1"/>
      <w:numFmt w:val="lowerLetter"/>
      <w:lvlText w:val="%2."/>
      <w:lvlJc w:val="left"/>
      <w:pPr>
        <w:ind w:left="760" w:hanging="320"/>
      </w:pPr>
      <w:rPr>
        <w:b/>
        <w:bCs/>
        <w:color w:val="0C1E85"/>
      </w:rPr>
    </w:lvl>
    <w:lvl w:ilvl="2" w:tplc="0DACD9E8" w:tentative="1">
      <w:start w:val="1"/>
      <w:numFmt w:val="lowerRoman"/>
      <w:lvlText w:val="%3."/>
      <w:lvlJc w:val="left"/>
      <w:pPr>
        <w:ind w:left="1120" w:hanging="320"/>
      </w:pPr>
      <w:rPr>
        <w:b/>
        <w:bCs/>
        <w:color w:val="0C1E85"/>
      </w:rPr>
    </w:lvl>
    <w:lvl w:ilvl="3" w:tplc="196E1738">
      <w:numFmt w:val="decimal"/>
      <w:lvlText w:val=""/>
      <w:lvlJc w:val="left"/>
    </w:lvl>
    <w:lvl w:ilvl="4" w:tplc="2B3ABB2E">
      <w:numFmt w:val="decimal"/>
      <w:lvlText w:val=""/>
      <w:lvlJc w:val="left"/>
    </w:lvl>
    <w:lvl w:ilvl="5" w:tplc="6D0CFB86">
      <w:numFmt w:val="decimal"/>
      <w:lvlText w:val=""/>
      <w:lvlJc w:val="left"/>
    </w:lvl>
    <w:lvl w:ilvl="6" w:tplc="D878017C">
      <w:numFmt w:val="decimal"/>
      <w:lvlText w:val=""/>
      <w:lvlJc w:val="left"/>
    </w:lvl>
    <w:lvl w:ilvl="7" w:tplc="5DE0AECA">
      <w:numFmt w:val="decimal"/>
      <w:lvlText w:val=""/>
      <w:lvlJc w:val="left"/>
    </w:lvl>
    <w:lvl w:ilvl="8" w:tplc="EBDE5512">
      <w:numFmt w:val="decimal"/>
      <w:lvlText w:val=""/>
      <w:lvlJc w:val="left"/>
    </w:lvl>
  </w:abstractNum>
  <w:abstractNum w:abstractNumId="2" w15:restartNumberingAfterBreak="0">
    <w:nsid w:val="680316B5"/>
    <w:multiLevelType w:val="hybridMultilevel"/>
    <w:tmpl w:val="51F80D7E"/>
    <w:lvl w:ilvl="0" w:tplc="04F8EB6A" w:tentative="1">
      <w:start w:val="1"/>
      <w:numFmt w:val="bullet"/>
      <w:lvlText w:val="●"/>
      <w:lvlJc w:val="left"/>
      <w:pPr>
        <w:ind w:left="720" w:hanging="360"/>
      </w:pPr>
    </w:lvl>
    <w:lvl w:ilvl="1" w:tplc="0010CCA2" w:tentative="1">
      <w:start w:val="1"/>
      <w:numFmt w:val="bullet"/>
      <w:lvlText w:val="○"/>
      <w:lvlJc w:val="left"/>
      <w:pPr>
        <w:ind w:left="1440" w:hanging="360"/>
      </w:pPr>
    </w:lvl>
    <w:lvl w:ilvl="2" w:tplc="1F0A0EF6" w:tentative="1">
      <w:start w:val="1"/>
      <w:numFmt w:val="bullet"/>
      <w:lvlText w:val="■"/>
      <w:lvlJc w:val="left"/>
      <w:pPr>
        <w:ind w:left="2160" w:hanging="360"/>
      </w:pPr>
    </w:lvl>
    <w:lvl w:ilvl="3" w:tplc="52645B36" w:tentative="1">
      <w:start w:val="1"/>
      <w:numFmt w:val="bullet"/>
      <w:lvlText w:val="●"/>
      <w:lvlJc w:val="left"/>
      <w:pPr>
        <w:ind w:left="2880" w:hanging="360"/>
      </w:pPr>
    </w:lvl>
    <w:lvl w:ilvl="4" w:tplc="C3AE81DA" w:tentative="1">
      <w:start w:val="1"/>
      <w:numFmt w:val="bullet"/>
      <w:lvlText w:val="○"/>
      <w:lvlJc w:val="left"/>
      <w:pPr>
        <w:ind w:left="3600" w:hanging="360"/>
      </w:pPr>
    </w:lvl>
    <w:lvl w:ilvl="5" w:tplc="03728950" w:tentative="1">
      <w:start w:val="1"/>
      <w:numFmt w:val="bullet"/>
      <w:lvlText w:val="■"/>
      <w:lvlJc w:val="left"/>
      <w:pPr>
        <w:ind w:left="4320" w:hanging="360"/>
      </w:pPr>
    </w:lvl>
    <w:lvl w:ilvl="6" w:tplc="4B0EC44C" w:tentative="1">
      <w:start w:val="1"/>
      <w:numFmt w:val="bullet"/>
      <w:lvlText w:val="●"/>
      <w:lvlJc w:val="left"/>
      <w:pPr>
        <w:ind w:left="5040" w:hanging="360"/>
      </w:pPr>
    </w:lvl>
    <w:lvl w:ilvl="7" w:tplc="44A2496E" w:tentative="1">
      <w:start w:val="1"/>
      <w:numFmt w:val="bullet"/>
      <w:lvlText w:val="●"/>
      <w:lvlJc w:val="left"/>
      <w:pPr>
        <w:ind w:left="5760" w:hanging="360"/>
      </w:pPr>
    </w:lvl>
    <w:lvl w:ilvl="8" w:tplc="6DA4C004" w:tentative="1">
      <w:start w:val="1"/>
      <w:numFmt w:val="bullet"/>
      <w:lvlText w:val="●"/>
      <w:lvlJc w:val="left"/>
      <w:pPr>
        <w:ind w:left="6480" w:hanging="360"/>
      </w:pPr>
    </w:lvl>
  </w:abstractNum>
  <w:num w:numId="1" w16cid:durableId="2051569281">
    <w:abstractNumId w:val="2"/>
    <w:lvlOverride w:ilvl="0">
      <w:startOverride w:val="1"/>
    </w:lvlOverride>
  </w:num>
  <w:num w:numId="2" w16cid:durableId="710884780">
    <w:abstractNumId w:val="1"/>
    <w:lvlOverride w:ilvl="0">
      <w:startOverride w:val="1"/>
    </w:lvlOverride>
    <w:lvlOverride w:ilvl="1">
      <w:startOverride w:val="1"/>
    </w:lvlOverride>
    <w:lvlOverride w:ilvl="2">
      <w:startOverride w:val="1"/>
    </w:lvlOverride>
  </w:num>
  <w:num w:numId="3" w16cid:durableId="2107144688">
    <w:abstractNumId w:val="0"/>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03B"/>
    <w:rsid w:val="00006636"/>
    <w:rsid w:val="001A003B"/>
    <w:rsid w:val="0036129D"/>
    <w:rsid w:val="004E39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52BF5A"/>
  <w15:docId w15:val="{1225A8E3-9C7A-4B2A-88EE-5BE1342BD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33"/>
        <w:sz w:val="19"/>
        <w:szCs w:val="19"/>
        <w:lang w:val="en-IN" w:eastAsia="en-IN" w:bidi="ar-SA"/>
      </w:rPr>
    </w:rPrDefault>
    <w:pPrDefault>
      <w:pPr>
        <w:spacing w:after="8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1954F1"/>
      </w:pBdr>
      <w:spacing w:before="120" w:after="220"/>
      <w:outlineLvl w:val="0"/>
    </w:pPr>
    <w:rPr>
      <w:rFonts w:ascii="Arial" w:eastAsia="Arial" w:hAnsi="Arial" w:cs="Arial"/>
      <w:b/>
      <w:bCs/>
      <w:color w:val="0C1E85"/>
      <w:sz w:val="34"/>
      <w:szCs w:val="34"/>
    </w:rPr>
  </w:style>
  <w:style w:type="paragraph" w:styleId="Heading2">
    <w:name w:val="heading 2"/>
    <w:basedOn w:val="Normal"/>
    <w:next w:val="Normal"/>
    <w:uiPriority w:val="9"/>
    <w:unhideWhenUsed/>
    <w:qFormat/>
    <w:pPr>
      <w:spacing w:before="300" w:after="110"/>
      <w:outlineLvl w:val="1"/>
    </w:pPr>
    <w:rPr>
      <w:rFonts w:ascii="Arial" w:eastAsia="Arial" w:hAnsi="Arial" w:cs="Arial"/>
      <w:b/>
      <w:bCs/>
      <w:color w:val="1746E4"/>
      <w:sz w:val="26"/>
      <w:szCs w:val="26"/>
    </w:rPr>
  </w:style>
  <w:style w:type="paragraph" w:styleId="Heading3">
    <w:name w:val="heading 3"/>
    <w:basedOn w:val="Normal"/>
    <w:next w:val="Normal"/>
    <w:uiPriority w:val="9"/>
    <w:unhideWhenUsed/>
    <w:qFormat/>
    <w:pPr>
      <w:spacing w:before="220"/>
      <w:outlineLvl w:val="2"/>
    </w:pPr>
    <w:rPr>
      <w:rFonts w:ascii="Arial" w:eastAsia="Arial" w:hAnsi="Arial" w:cs="Arial"/>
      <w:b/>
      <w:bCs/>
      <w:color w:val="081116"/>
      <w:sz w:val="22"/>
      <w:szCs w:val="22"/>
    </w:rPr>
  </w:style>
  <w:style w:type="paragraph" w:styleId="Heading4">
    <w:name w:val="heading 4"/>
    <w:basedOn w:val="Normal"/>
    <w:next w:val="Normal"/>
    <w:uiPriority w:val="9"/>
    <w:semiHidden/>
    <w:unhideWhenUsed/>
    <w:qFormat/>
    <w:pPr>
      <w:spacing w:before="160" w:after="60"/>
      <w:outlineLvl w:val="3"/>
    </w:pPr>
    <w:rPr>
      <w:b/>
      <w:bCs/>
      <w:color w:val="3346B0"/>
      <w:sz w:val="21"/>
      <w:szCs w:val="21"/>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6129D"/>
    <w:pPr>
      <w:spacing w:after="100"/>
    </w:pPr>
  </w:style>
  <w:style w:type="paragraph" w:styleId="TOC2">
    <w:name w:val="toc 2"/>
    <w:basedOn w:val="Normal"/>
    <w:next w:val="Normal"/>
    <w:autoRedefine/>
    <w:uiPriority w:val="39"/>
    <w:unhideWhenUsed/>
    <w:rsid w:val="0036129D"/>
    <w:pPr>
      <w:spacing w:after="100"/>
      <w:ind w:left="190"/>
    </w:pPr>
  </w:style>
  <w:style w:type="paragraph" w:styleId="TOC3">
    <w:name w:val="toc 3"/>
    <w:basedOn w:val="Normal"/>
    <w:next w:val="Normal"/>
    <w:autoRedefine/>
    <w:uiPriority w:val="39"/>
    <w:unhideWhenUsed/>
    <w:rsid w:val="0036129D"/>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36129D"/>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36129D"/>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36129D"/>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36129D"/>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36129D"/>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36129D"/>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3612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jp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jp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jpg"/><Relationship Id="rId39" Type="http://schemas.openxmlformats.org/officeDocument/2006/relationships/image" Target="media/image33.jpg"/><Relationship Id="rId34" Type="http://schemas.openxmlformats.org/officeDocument/2006/relationships/image" Target="media/image28.jp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footer" Target="footer1.xml"/><Relationship Id="rId7" Type="http://schemas.openxmlformats.org/officeDocument/2006/relationships/image" Target="media/image1.jp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jp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s>
</file>

<file path=word/_rels/header1.xml.rels><?xml version="1.0" encoding="UTF-8" standalone="yes"?>
<Relationships xmlns="http://schemas.openxmlformats.org/package/2006/relationships"><Relationship Id="rId1" Type="http://schemas.openxmlformats.org/officeDocument/2006/relationships/image" Target="media/image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99</Pages>
  <Words>21993</Words>
  <Characters>115199</Characters>
  <Application>Microsoft Office Word</Application>
  <DocSecurity>0</DocSecurity>
  <Lines>4162</Lines>
  <Paragraphs>3124</Paragraphs>
  <ScaleCrop>false</ScaleCrop>
  <Company/>
  <LinksUpToDate>false</LinksUpToDate>
  <CharactersWithSpaces>134325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Hydris Field Glasses Product Book</dc:title>
  <dc:subject>Every product and sub-product we are building: the problem, the users, the flows, the requirements and where each one stands</dc:subject>
  <dc:creator>Hydris, Inc.</dc:creator>
  <cp:keywords>Hydris, Field Glasses</cp:keywords>
  <dc:description>HFG-BOOK v1.0</dc:description>
  <cp:lastModifiedBy>Tarun K.m</cp:lastModifiedBy>
  <cp:revision>2</cp:revision>
  <dcterms:created xsi:type="dcterms:W3CDTF">2026-10-26T05:37:00Z</dcterms:created>
  <dcterms:modified xsi:type="dcterms:W3CDTF">2026-10-26T05:37:00Z</dcterms:modified>
</cp:coreProperties>
</file>