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  <w:bookmarkStart w:id="0" w:name="_GoBack"/>
      <w:bookmarkEnd w:id="0"/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</w:p>
    <w:p w:rsidR="00204AC4" w:rsidRPr="00204AC4" w:rsidRDefault="00204AC4" w:rsidP="00204AC4">
      <w:pPr>
        <w:spacing w:after="160"/>
        <w:jc w:val="center"/>
        <w:rPr>
          <w:rFonts w:eastAsia="Times New Roman" w:cs="Times New Roman"/>
          <w:color w:val="auto"/>
          <w:sz w:val="32"/>
          <w:szCs w:val="32"/>
          <w:lang w:val="en-IN"/>
        </w:rPr>
      </w:pPr>
      <w:r w:rsidRPr="00204AC4">
        <w:rPr>
          <w:rFonts w:eastAsia="Times New Roman" w:cs="Times New Roman"/>
          <w:color w:val="auto"/>
          <w:sz w:val="32"/>
          <w:szCs w:val="32"/>
          <w:lang w:val="en-IN"/>
        </w:rPr>
        <w:t>ARTIFICIAL INTELLIGENCE CONCEPTS</w:t>
      </w:r>
    </w:p>
    <w:p w:rsidR="00204AC4" w:rsidRDefault="00204AC4">
      <w:pPr>
        <w:spacing w:after="160" w:line="259" w:lineRule="auto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br w:type="page"/>
      </w:r>
    </w:p>
    <w:p w:rsidR="00204AC4" w:rsidRPr="00204AC4" w:rsidRDefault="00204AC4" w:rsidP="00204AC4">
      <w:pPr>
        <w:pStyle w:val="Heading1"/>
      </w:pPr>
      <w:r w:rsidRPr="00204AC4">
        <w:lastRenderedPageBreak/>
        <w:t xml:space="preserve">Ontology code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from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owlready2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import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*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Create a new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onto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http://example.org/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chemical_ontology.owl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Define classes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with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Thing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Define properties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with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&gt;&gt;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FunctionalProperty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&gt;&gt;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FunctionalProperty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&gt;&gt;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FunctionalProperty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pass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Add individuals (chemical entities)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water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H2O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H2O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carbon_dioxide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CarbonDioxide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carbon_dioxide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Carbon 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carbon_dioxide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CO2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carbon_dioxide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CO2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")]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Save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save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file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="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chemical_ontology.owl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This code creates an ontology with the following structure: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lastRenderedPageBreak/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Classes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ChemicalName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ChemicalSymbol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ChemicalFormula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Properties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,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Individuals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Examples like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Water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and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CarbonDioxide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34343"/>
          <w:sz w:val="21"/>
          <w:szCs w:val="21"/>
          <w:lang w:val="en-IN"/>
        </w:rPr>
        <w:t>---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Step 3: Load and Query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You can load the ontology and query it to retrieve chemical information.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Ontology Query Code (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ontology_query.py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from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owlready2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import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*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Load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onto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chemical_ontology.owl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load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Query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get_chemical_info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    Retrieve chemical information based on a query (name, symbol, or formula).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query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strip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Search for the chemical by name, symbol, or formula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for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chemical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instances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name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symbol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formula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query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{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formula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}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None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Example usage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__name__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__main__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query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input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Enter a chemical name, symbol, or formula: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result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get_chemical_info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lastRenderedPageBreak/>
        <w:t xml:space="preserve">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print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"Name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print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"Symbol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print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"Formula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print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 not found.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34343"/>
          <w:sz w:val="21"/>
          <w:szCs w:val="21"/>
          <w:lang w:val="en-IN"/>
        </w:rPr>
        <w:t>---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 xml:space="preserve">Step 4: Integrate Ontology with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Tkinter</w:t>
      </w:r>
      <w:proofErr w:type="spellEnd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Chatbot</w:t>
      </w:r>
      <w:proofErr w:type="spell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Now, integrate the ontology query functionality into your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Tkinter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chatbot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 xml:space="preserve">Updated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chatbot.py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import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tkinter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as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proofErr w:type="spellEnd"/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from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owlready2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import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*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i/>
          <w:iCs/>
          <w:color w:val="AAAAAA"/>
          <w:sz w:val="21"/>
          <w:szCs w:val="21"/>
          <w:lang w:val="en-IN"/>
        </w:rPr>
        <w:t># Load the ontology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onto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chemical_ontology.owl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load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class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7A3E9D"/>
          <w:sz w:val="21"/>
          <w:szCs w:val="21"/>
          <w:lang w:val="en-IN"/>
        </w:rPr>
        <w:t>ChemicalChatbot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__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init</w:t>
      </w:r>
      <w:proofErr w:type="spellEnd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__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root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title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Chemical Recognition </w:t>
      </w:r>
      <w:proofErr w:type="spellStart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Chatbot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chat_history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Text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state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disabled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pack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fill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both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expand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True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input_frame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Frame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input_frame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pack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fill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x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input_entry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Entry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input_frame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input_entry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pack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left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fill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x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expand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True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send_button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Button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input_frame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text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Send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command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send_message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send_button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pack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right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send_message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input_entry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input_entry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delete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END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exit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quit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"]: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quit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lastRenderedPageBreak/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update_chat_history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You: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+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response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get_response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update_chat_history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Bot: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+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response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get_response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result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user_input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f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"Name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\</w:t>
      </w:r>
      <w:proofErr w:type="spellStart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n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\</w:t>
      </w:r>
      <w:proofErr w:type="spellStart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n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proofErr w:type="spellEnd"/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{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result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']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}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Sorry, I couldn't recognize that chemical.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query_ontology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        Query the ontology for chemical information.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query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query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strip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for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chemical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onto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instances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name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has_name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symbol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has_symbol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formula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0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].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lower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has_formula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else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""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query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in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[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]: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{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name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symbol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formula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formula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      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}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return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None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def</w:t>
      </w:r>
      <w:proofErr w:type="spellEnd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update_chat_history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message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configure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state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normal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insert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END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,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message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+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"\n")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configure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state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='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disabled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')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self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chat_history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yview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END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if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A3E9D"/>
          <w:sz w:val="21"/>
          <w:szCs w:val="21"/>
          <w:lang w:val="en-IN"/>
        </w:rPr>
        <w:t>__name__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</w:t>
      </w:r>
      <w:r w:rsidRPr="00D07828">
        <w:rPr>
          <w:rFonts w:ascii="Consolas" w:eastAsia="Times New Roman" w:hAnsi="Consolas" w:cs="Times New Roman"/>
          <w:b w:val="0"/>
          <w:color w:val="448C27"/>
          <w:sz w:val="21"/>
          <w:szCs w:val="21"/>
          <w:lang w:val="en-IN"/>
        </w:rPr>
        <w:t>__main__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":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root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Tk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app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=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ChemicalChatbot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 xml:space="preserve">    </w:t>
      </w:r>
      <w:proofErr w:type="spellStart"/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root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.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mainloop</w:t>
      </w:r>
      <w:proofErr w:type="spellEnd"/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()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34343"/>
          <w:sz w:val="21"/>
          <w:szCs w:val="21"/>
          <w:lang w:val="en-IN"/>
        </w:rPr>
        <w:t>---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Step 5: Run the Application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1.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Run the ontology creation script: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bash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 ontology.py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2.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Run the </w:t>
      </w:r>
      <w:proofErr w:type="spellStart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chatbot</w:t>
      </w:r>
      <w:proofErr w:type="spellEnd"/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application: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bash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  <w:t>python chatbot.py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 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34343"/>
          <w:sz w:val="21"/>
          <w:szCs w:val="21"/>
          <w:lang w:val="en-IN"/>
        </w:rPr>
        <w:t>---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###</w:t>
      </w:r>
      <w:r w:rsidRPr="00D07828">
        <w:rPr>
          <w:rFonts w:ascii="Consolas" w:eastAsia="Times New Roman" w:hAnsi="Consolas" w:cs="Times New Roman"/>
          <w:b w:val="0"/>
          <w:color w:val="AA3731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AA3731"/>
          <w:sz w:val="21"/>
          <w:szCs w:val="21"/>
          <w:lang w:val="en-IN"/>
        </w:rPr>
        <w:t>Example Interaction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Input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H2O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Output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Name: water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Symbol: h2o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Formula: h2o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Input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: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  <w:r w:rsidRPr="00D07828">
        <w:rPr>
          <w:rFonts w:ascii="Consolas" w:eastAsia="Times New Roman" w:hAnsi="Consolas" w:cs="Times New Roman"/>
          <w:b w:val="0"/>
          <w:color w:val="9C5D27"/>
          <w:sz w:val="21"/>
          <w:szCs w:val="21"/>
          <w:lang w:val="en-IN"/>
        </w:rPr>
        <w:t>Carbon Dioxide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-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 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Cs/>
          <w:color w:val="448C27"/>
          <w:sz w:val="21"/>
          <w:szCs w:val="21"/>
          <w:lang w:val="en-IN"/>
        </w:rPr>
        <w:t>Output</w:t>
      </w:r>
      <w:r w:rsidRPr="00D07828">
        <w:rPr>
          <w:rFonts w:ascii="Consolas" w:eastAsia="Times New Roman" w:hAnsi="Consolas" w:cs="Times New Roman"/>
          <w:bCs/>
          <w:color w:val="777777"/>
          <w:sz w:val="21"/>
          <w:szCs w:val="21"/>
          <w:lang w:val="en-IN"/>
        </w:rPr>
        <w:t>**</w:t>
      </w: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: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Name: carbon dioxide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Symbol: co2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>  Formula: co2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  <w:r w:rsidRPr="00D07828">
        <w:rPr>
          <w:rFonts w:ascii="Consolas" w:eastAsia="Times New Roman" w:hAnsi="Consolas" w:cs="Times New Roman"/>
          <w:b w:val="0"/>
          <w:color w:val="4B69C6"/>
          <w:sz w:val="21"/>
          <w:szCs w:val="21"/>
          <w:lang w:val="en-IN"/>
        </w:rPr>
        <w:t xml:space="preserve">  </w:t>
      </w:r>
      <w:r w:rsidRPr="00D07828">
        <w:rPr>
          <w:rFonts w:ascii="Consolas" w:eastAsia="Times New Roman" w:hAnsi="Consolas" w:cs="Times New Roman"/>
          <w:b w:val="0"/>
          <w:color w:val="777777"/>
          <w:sz w:val="21"/>
          <w:szCs w:val="21"/>
          <w:lang w:val="en-IN"/>
        </w:rPr>
        <w:t>```</w:t>
      </w:r>
    </w:p>
    <w:p w:rsidR="00D07828" w:rsidRPr="00D07828" w:rsidRDefault="00D07828" w:rsidP="00D078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5F5F5"/>
        <w:spacing w:line="285" w:lineRule="atLeast"/>
        <w:jc w:val="left"/>
        <w:rPr>
          <w:rFonts w:ascii="Consolas" w:eastAsia="Times New Roman" w:hAnsi="Consolas" w:cs="Times New Roman"/>
          <w:b w:val="0"/>
          <w:color w:val="333333"/>
          <w:sz w:val="21"/>
          <w:szCs w:val="21"/>
          <w:lang w:val="en-IN"/>
        </w:rPr>
      </w:pPr>
    </w:p>
    <w:p w:rsidR="00E8055A" w:rsidRDefault="00E8055A"/>
    <w:sectPr w:rsidR="00E8055A" w:rsidSect="00D078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88F"/>
    <w:multiLevelType w:val="hybridMultilevel"/>
    <w:tmpl w:val="9334B286"/>
    <w:lvl w:ilvl="0" w:tplc="EB14F21E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7C"/>
    <w:rsid w:val="0000531B"/>
    <w:rsid w:val="00033C1F"/>
    <w:rsid w:val="000551F8"/>
    <w:rsid w:val="000610CB"/>
    <w:rsid w:val="00084F61"/>
    <w:rsid w:val="00093B7F"/>
    <w:rsid w:val="000951B2"/>
    <w:rsid w:val="000A19D0"/>
    <w:rsid w:val="000B4DF6"/>
    <w:rsid w:val="000C6EFB"/>
    <w:rsid w:val="000D2C80"/>
    <w:rsid w:val="000D7492"/>
    <w:rsid w:val="000E6547"/>
    <w:rsid w:val="0011364C"/>
    <w:rsid w:val="001246F5"/>
    <w:rsid w:val="001346BA"/>
    <w:rsid w:val="001623DC"/>
    <w:rsid w:val="00165E62"/>
    <w:rsid w:val="001668CF"/>
    <w:rsid w:val="00171EE6"/>
    <w:rsid w:val="00180A1D"/>
    <w:rsid w:val="001830B4"/>
    <w:rsid w:val="001C12A2"/>
    <w:rsid w:val="00202D95"/>
    <w:rsid w:val="00204AC4"/>
    <w:rsid w:val="00212338"/>
    <w:rsid w:val="00215265"/>
    <w:rsid w:val="002325BA"/>
    <w:rsid w:val="002361D8"/>
    <w:rsid w:val="002422CA"/>
    <w:rsid w:val="00274453"/>
    <w:rsid w:val="002906C2"/>
    <w:rsid w:val="00294434"/>
    <w:rsid w:val="002A07DA"/>
    <w:rsid w:val="002A5E9A"/>
    <w:rsid w:val="002B47CF"/>
    <w:rsid w:val="002B4A13"/>
    <w:rsid w:val="002D6D0E"/>
    <w:rsid w:val="002E4C22"/>
    <w:rsid w:val="002E518D"/>
    <w:rsid w:val="002F0F01"/>
    <w:rsid w:val="002F2CE6"/>
    <w:rsid w:val="003012AF"/>
    <w:rsid w:val="003315F7"/>
    <w:rsid w:val="00351536"/>
    <w:rsid w:val="00366964"/>
    <w:rsid w:val="00384E79"/>
    <w:rsid w:val="00396D51"/>
    <w:rsid w:val="003A17EE"/>
    <w:rsid w:val="003B3E51"/>
    <w:rsid w:val="003C6123"/>
    <w:rsid w:val="003D5BE7"/>
    <w:rsid w:val="003F3E4E"/>
    <w:rsid w:val="0042011A"/>
    <w:rsid w:val="004404B7"/>
    <w:rsid w:val="0045700F"/>
    <w:rsid w:val="00476DCA"/>
    <w:rsid w:val="0048200C"/>
    <w:rsid w:val="004A08EC"/>
    <w:rsid w:val="004A34E5"/>
    <w:rsid w:val="004B3F2E"/>
    <w:rsid w:val="004B416D"/>
    <w:rsid w:val="004C3B13"/>
    <w:rsid w:val="004D29ED"/>
    <w:rsid w:val="004E270A"/>
    <w:rsid w:val="004F517E"/>
    <w:rsid w:val="00505F99"/>
    <w:rsid w:val="0051759E"/>
    <w:rsid w:val="005363D8"/>
    <w:rsid w:val="00556C2D"/>
    <w:rsid w:val="00562462"/>
    <w:rsid w:val="00573458"/>
    <w:rsid w:val="00584081"/>
    <w:rsid w:val="00586285"/>
    <w:rsid w:val="005B5CEE"/>
    <w:rsid w:val="005D77C0"/>
    <w:rsid w:val="005F0A3F"/>
    <w:rsid w:val="00645D73"/>
    <w:rsid w:val="00654CD5"/>
    <w:rsid w:val="0067242C"/>
    <w:rsid w:val="00676C4E"/>
    <w:rsid w:val="006926AB"/>
    <w:rsid w:val="00697B9A"/>
    <w:rsid w:val="006A147C"/>
    <w:rsid w:val="006B3D19"/>
    <w:rsid w:val="006C1F4C"/>
    <w:rsid w:val="006E2297"/>
    <w:rsid w:val="00705E76"/>
    <w:rsid w:val="00737C4A"/>
    <w:rsid w:val="00746D7C"/>
    <w:rsid w:val="00756B49"/>
    <w:rsid w:val="0076380C"/>
    <w:rsid w:val="0077014E"/>
    <w:rsid w:val="00790BE8"/>
    <w:rsid w:val="00791779"/>
    <w:rsid w:val="007B6654"/>
    <w:rsid w:val="007D7706"/>
    <w:rsid w:val="007F1649"/>
    <w:rsid w:val="007F406E"/>
    <w:rsid w:val="00806A16"/>
    <w:rsid w:val="0082010F"/>
    <w:rsid w:val="00846139"/>
    <w:rsid w:val="00854E72"/>
    <w:rsid w:val="0085565C"/>
    <w:rsid w:val="00857F59"/>
    <w:rsid w:val="00860CA3"/>
    <w:rsid w:val="008705AD"/>
    <w:rsid w:val="00871F76"/>
    <w:rsid w:val="00875F75"/>
    <w:rsid w:val="00877572"/>
    <w:rsid w:val="00893953"/>
    <w:rsid w:val="008A3187"/>
    <w:rsid w:val="008B2FF2"/>
    <w:rsid w:val="008B7589"/>
    <w:rsid w:val="008E7FAD"/>
    <w:rsid w:val="008F0509"/>
    <w:rsid w:val="008F43B8"/>
    <w:rsid w:val="00910033"/>
    <w:rsid w:val="009840AB"/>
    <w:rsid w:val="009C234E"/>
    <w:rsid w:val="009C38BF"/>
    <w:rsid w:val="009E10DE"/>
    <w:rsid w:val="00A21625"/>
    <w:rsid w:val="00A23ECC"/>
    <w:rsid w:val="00A52F54"/>
    <w:rsid w:val="00A60FEE"/>
    <w:rsid w:val="00A7225C"/>
    <w:rsid w:val="00A81CAA"/>
    <w:rsid w:val="00A97CDB"/>
    <w:rsid w:val="00AA7F75"/>
    <w:rsid w:val="00AC735C"/>
    <w:rsid w:val="00AD206C"/>
    <w:rsid w:val="00AD6D6B"/>
    <w:rsid w:val="00AE017C"/>
    <w:rsid w:val="00AF2B49"/>
    <w:rsid w:val="00AF4DD7"/>
    <w:rsid w:val="00B202B6"/>
    <w:rsid w:val="00B43102"/>
    <w:rsid w:val="00B45CB5"/>
    <w:rsid w:val="00B45DDB"/>
    <w:rsid w:val="00B63D9B"/>
    <w:rsid w:val="00B66DCC"/>
    <w:rsid w:val="00B74BEB"/>
    <w:rsid w:val="00B76DF9"/>
    <w:rsid w:val="00B84E7F"/>
    <w:rsid w:val="00B95006"/>
    <w:rsid w:val="00BE204D"/>
    <w:rsid w:val="00BF6312"/>
    <w:rsid w:val="00BF77A0"/>
    <w:rsid w:val="00C02C83"/>
    <w:rsid w:val="00C070D5"/>
    <w:rsid w:val="00C13CB0"/>
    <w:rsid w:val="00C268C3"/>
    <w:rsid w:val="00C31070"/>
    <w:rsid w:val="00C34770"/>
    <w:rsid w:val="00C55C66"/>
    <w:rsid w:val="00C64CAD"/>
    <w:rsid w:val="00C72909"/>
    <w:rsid w:val="00C92D77"/>
    <w:rsid w:val="00CA0E16"/>
    <w:rsid w:val="00CB70A4"/>
    <w:rsid w:val="00CD6A26"/>
    <w:rsid w:val="00CE4764"/>
    <w:rsid w:val="00D0503E"/>
    <w:rsid w:val="00D07828"/>
    <w:rsid w:val="00D77BFD"/>
    <w:rsid w:val="00DA24EB"/>
    <w:rsid w:val="00DA2D2A"/>
    <w:rsid w:val="00DB3351"/>
    <w:rsid w:val="00DD20BF"/>
    <w:rsid w:val="00DD4BC0"/>
    <w:rsid w:val="00E069AA"/>
    <w:rsid w:val="00E8055A"/>
    <w:rsid w:val="00E84D81"/>
    <w:rsid w:val="00EA4652"/>
    <w:rsid w:val="00EC727D"/>
    <w:rsid w:val="00ED76DD"/>
    <w:rsid w:val="00EF47EA"/>
    <w:rsid w:val="00EF7A35"/>
    <w:rsid w:val="00F00DF7"/>
    <w:rsid w:val="00F03F2B"/>
    <w:rsid w:val="00F048A5"/>
    <w:rsid w:val="00F119E1"/>
    <w:rsid w:val="00F17E9B"/>
    <w:rsid w:val="00F22931"/>
    <w:rsid w:val="00F77058"/>
    <w:rsid w:val="00FB0495"/>
    <w:rsid w:val="00FC2557"/>
    <w:rsid w:val="00FC75A2"/>
    <w:rsid w:val="00FD2984"/>
    <w:rsid w:val="00FE6E92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7AD4C-8369-4515-B416-B012435F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3351"/>
    <w:pPr>
      <w:spacing w:after="0" w:line="360" w:lineRule="auto"/>
      <w:jc w:val="both"/>
    </w:pPr>
    <w:rPr>
      <w:rFonts w:ascii="Times New Roman" w:hAnsi="Times New Roman" w:cs="Arial"/>
      <w:b/>
      <w:color w:val="000000" w:themeColor="text1"/>
      <w:sz w:val="24"/>
      <w:lang w:val="en" w:eastAsia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4AC4"/>
    <w:pPr>
      <w:spacing w:after="160" w:line="259" w:lineRule="auto"/>
      <w:jc w:val="left"/>
      <w:outlineLvl w:val="0"/>
    </w:pPr>
    <w:rPr>
      <w:rFonts w:eastAsia="Times New Roman" w:cs="Times New Roman"/>
      <w:color w:val="333333"/>
      <w:sz w:val="28"/>
      <w:szCs w:val="21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D51"/>
    <w:pPr>
      <w:keepNext/>
      <w:keepLines/>
      <w:tabs>
        <w:tab w:val="left" w:pos="720"/>
      </w:tabs>
      <w:overflowPunct w:val="0"/>
      <w:autoSpaceDE w:val="0"/>
      <w:autoSpaceDN w:val="0"/>
      <w:adjustRightInd w:val="0"/>
      <w:spacing w:before="40" w:line="276" w:lineRule="auto"/>
      <w:ind w:left="720"/>
      <w:textAlignment w:val="baseline"/>
      <w:outlineLvl w:val="1"/>
    </w:pPr>
    <w:rPr>
      <w:rFonts w:eastAsiaTheme="majorEastAsia" w:cstheme="majorBidi"/>
      <w:szCs w:val="26"/>
      <w:lang w:val="en-IN" w:eastAsia="en-GB"/>
    </w:rPr>
  </w:style>
  <w:style w:type="paragraph" w:styleId="Heading3">
    <w:name w:val="heading 3"/>
    <w:basedOn w:val="Normal"/>
    <w:next w:val="Normal"/>
    <w:link w:val="Heading3Char"/>
    <w:autoRedefine/>
    <w:rsid w:val="00573458"/>
    <w:pPr>
      <w:keepNext/>
      <w:keepLines/>
      <w:spacing w:before="320" w:after="80"/>
      <w:outlineLvl w:val="2"/>
    </w:pPr>
    <w:rPr>
      <w:i/>
      <w:szCs w:val="28"/>
      <w:lang w:val="en-I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B0495"/>
    <w:pPr>
      <w:spacing w:after="160"/>
      <w:jc w:val="center"/>
      <w:outlineLvl w:val="3"/>
    </w:pPr>
    <w:rPr>
      <w:rFonts w:ascii="Arial" w:hAnsi="Arial" w:cstheme="minorBidi"/>
      <w:lang w:val="en-IN" w:eastAsia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6E92"/>
    <w:pPr>
      <w:keepNext/>
      <w:keepLines/>
      <w:spacing w:before="40"/>
      <w:jc w:val="center"/>
      <w:outlineLvl w:val="4"/>
    </w:pPr>
    <w:rPr>
      <w:rFonts w:ascii="Arial" w:eastAsiaTheme="majorEastAsia" w:hAnsi="Arial" w:cstheme="majorBid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C4"/>
    <w:rPr>
      <w:rFonts w:ascii="Times New Roman" w:eastAsia="Times New Roman" w:hAnsi="Times New Roman" w:cs="Times New Roman"/>
      <w:b/>
      <w:color w:val="333333"/>
      <w:sz w:val="28"/>
      <w:szCs w:val="21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96D51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73458"/>
    <w:rPr>
      <w:rFonts w:ascii="Times New Roman" w:hAnsi="Times New Roman" w:cs="Arial"/>
      <w:b/>
      <w:i/>
      <w:color w:val="000000" w:themeColor="text1"/>
      <w:sz w:val="24"/>
      <w:szCs w:val="2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B0495"/>
    <w:rPr>
      <w:rFonts w:ascii="Arial" w:hAnsi="Arial"/>
      <w:b/>
      <w:color w:val="000000" w:themeColor="text1"/>
      <w:sz w:val="24"/>
    </w:rPr>
  </w:style>
  <w:style w:type="paragraph" w:styleId="NoSpacing">
    <w:name w:val="No Spacing"/>
    <w:autoRedefine/>
    <w:uiPriority w:val="1"/>
    <w:qFormat/>
    <w:rsid w:val="002325BA"/>
    <w:pPr>
      <w:spacing w:after="0" w:line="360" w:lineRule="auto"/>
      <w:jc w:val="both"/>
    </w:pPr>
    <w:rPr>
      <w:rFonts w:ascii="Times New Roman" w:hAnsi="Times New Roman"/>
      <w:b/>
      <w:color w:val="000000" w:themeColor="text1"/>
      <w:kern w:val="2"/>
      <w:sz w:val="24"/>
      <w14:ligatures w14:val="standardContextual"/>
    </w:rPr>
  </w:style>
  <w:style w:type="paragraph" w:customStyle="1" w:styleId="UNHeading1">
    <w:name w:val="UN Heading 1"/>
    <w:basedOn w:val="Title"/>
    <w:autoRedefine/>
    <w:rsid w:val="005D77C0"/>
    <w:pPr>
      <w:tabs>
        <w:tab w:val="right" w:pos="9356"/>
      </w:tabs>
      <w:spacing w:before="240" w:after="60" w:line="360" w:lineRule="auto"/>
      <w:contextualSpacing w:val="0"/>
      <w:outlineLvl w:val="0"/>
    </w:pPr>
    <w:rPr>
      <w:rFonts w:ascii="Times New Roman" w:eastAsia="Times New Roman" w:hAnsi="Times New Roman" w:cs="Arial"/>
      <w:b w:val="0"/>
      <w:bCs/>
      <w:spacing w:val="0"/>
      <w:sz w:val="24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D77C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FE6E92"/>
    <w:rPr>
      <w:rFonts w:ascii="Arial" w:eastAsiaTheme="majorEastAsia" w:hAnsi="Arial" w:cstheme="majorBidi"/>
      <w:b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2A5E9A"/>
    <w:rPr>
      <w:rFonts w:cs="Times New Roman"/>
      <w:szCs w:val="24"/>
    </w:rPr>
  </w:style>
  <w:style w:type="character" w:styleId="Emphasis">
    <w:name w:val="Emphasis"/>
    <w:qFormat/>
    <w:rsid w:val="00C070D5"/>
    <w:rPr>
      <w:rFonts w:ascii="Times New Roman" w:hAnsi="Times New Roman"/>
      <w:b/>
      <w:i w:val="0"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SSD</cp:lastModifiedBy>
  <cp:revision>2</cp:revision>
  <dcterms:created xsi:type="dcterms:W3CDTF">2024-12-19T10:24:00Z</dcterms:created>
  <dcterms:modified xsi:type="dcterms:W3CDTF">2024-12-19T10:24:00Z</dcterms:modified>
</cp:coreProperties>
</file>