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 Interview Questions</w:t>
      </w:r>
    </w:p>
    <w:p>
      <w:r>
        <w:t>1. What is a primary key in a relational database?</w:t>
      </w:r>
    </w:p>
    <w:p>
      <w:r>
        <w:t>2. Explain the difference between SQL and NoSQL databases.</w:t>
      </w:r>
    </w:p>
    <w:p>
      <w:r>
        <w:t>3. What are ACID properties in databases?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