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892D19" w:rsidP="00A13BA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2pt;height:47.85pt">
            <v:shadow color="#868686"/>
            <v:textpath style="font-family:&quot;Arial Black&quot;;v-text-kern:t" trim="t" fitpath="t" string="System Design Document"/>
          </v:shape>
        </w:pict>
      </w:r>
    </w:p>
    <w:p w:rsidR="00581092" w:rsidRDefault="00892D19" w:rsidP="00A13BA4">
      <w:r>
        <w:pict>
          <v:shape id="_x0000_i1026" type="#_x0000_t136" style="width:468.2pt;height:56.2pt" fillcolor="#b2b2b2" strokecolor="#33c" strokeweight="1pt">
            <v:fill opacity=".5"/>
            <v:shadow on="t" color="#99f" offset="3pt"/>
            <v:textpath style="font-family:&quot;Arial Black&quot;;v-text-kern:t" trim="t" fitpath="t" string="Online Movie Ticket Booking System"/>
          </v:shape>
        </w:pict>
      </w:r>
    </w:p>
    <w:p w:rsidR="00581092" w:rsidRDefault="00581092" w:rsidP="00A13BA4"/>
    <w:p w:rsidR="00363B0E" w:rsidRDefault="00363B0E">
      <w:r>
        <w:br w:type="page"/>
      </w:r>
    </w:p>
    <w:p w:rsidR="00363B0E" w:rsidRDefault="00C97D60" w:rsidP="00363B0E">
      <w:pPr>
        <w:pStyle w:val="Title"/>
        <w:numPr>
          <w:ilvl w:val="0"/>
          <w:numId w:val="2"/>
        </w:numPr>
      </w:pPr>
      <w:r>
        <w:lastRenderedPageBreak/>
        <w:t>Contextualization</w:t>
      </w:r>
    </w:p>
    <w:p w:rsidR="00363B0E" w:rsidRDefault="00363B0E" w:rsidP="00363B0E">
      <w:pPr>
        <w:rPr>
          <w:rFonts w:ascii="Times New Roman" w:hAnsi="Times New Roman" w:cs="Times New Roman"/>
          <w:sz w:val="32"/>
          <w:szCs w:val="32"/>
        </w:rPr>
      </w:pPr>
      <w:r w:rsidRPr="00363B0E">
        <w:rPr>
          <w:rFonts w:ascii="Times New Roman" w:hAnsi="Times New Roman" w:cs="Times New Roman"/>
          <w:sz w:val="32"/>
          <w:szCs w:val="32"/>
        </w:rPr>
        <w:t xml:space="preserve">XYZ Company wants to build an online movie ticket booking platform that caters </w:t>
      </w:r>
      <w:r>
        <w:rPr>
          <w:rFonts w:ascii="Times New Roman" w:hAnsi="Times New Roman" w:cs="Times New Roman"/>
          <w:sz w:val="32"/>
          <w:szCs w:val="32"/>
        </w:rPr>
        <w:t>to both B2B</w:t>
      </w:r>
      <w:r w:rsidR="00C97D60">
        <w:rPr>
          <w:rFonts w:ascii="Times New Roman" w:hAnsi="Times New Roman" w:cs="Times New Roman"/>
          <w:sz w:val="32"/>
          <w:szCs w:val="32"/>
        </w:rPr>
        <w:t xml:space="preserve"> </w:t>
      </w:r>
      <w:r>
        <w:rPr>
          <w:rFonts w:ascii="Times New Roman" w:hAnsi="Times New Roman" w:cs="Times New Roman"/>
          <w:sz w:val="32"/>
          <w:szCs w:val="32"/>
        </w:rPr>
        <w:t xml:space="preserve">(theatre partners) and </w:t>
      </w:r>
      <w:proofErr w:type="gramStart"/>
      <w:r>
        <w:rPr>
          <w:rFonts w:ascii="Times New Roman" w:hAnsi="Times New Roman" w:cs="Times New Roman"/>
          <w:sz w:val="32"/>
          <w:szCs w:val="32"/>
        </w:rPr>
        <w:t>B2C(</w:t>
      </w:r>
      <w:proofErr w:type="gramEnd"/>
      <w:r>
        <w:rPr>
          <w:rFonts w:ascii="Times New Roman" w:hAnsi="Times New Roman" w:cs="Times New Roman"/>
          <w:sz w:val="32"/>
          <w:szCs w:val="32"/>
        </w:rPr>
        <w:t>end customers)</w:t>
      </w:r>
    </w:p>
    <w:p w:rsidR="00C97D60" w:rsidRDefault="00C97D60" w:rsidP="00363B0E">
      <w:pPr>
        <w:rPr>
          <w:rFonts w:ascii="Times New Roman" w:hAnsi="Times New Roman" w:cs="Times New Roman"/>
          <w:sz w:val="32"/>
          <w:szCs w:val="32"/>
        </w:rPr>
      </w:pPr>
    </w:p>
    <w:p w:rsidR="00363B0E" w:rsidRDefault="00C97D60" w:rsidP="00C97D60">
      <w:pPr>
        <w:pStyle w:val="Title"/>
        <w:numPr>
          <w:ilvl w:val="0"/>
          <w:numId w:val="2"/>
        </w:numPr>
      </w:pPr>
      <w:r>
        <w:t>Key Goals</w:t>
      </w:r>
    </w:p>
    <w:p w:rsidR="00C97D60" w:rsidRPr="00257CBC" w:rsidRDefault="00C97D60" w:rsidP="00D16A03">
      <w:pPr>
        <w:pStyle w:val="ListParagraph"/>
        <w:numPr>
          <w:ilvl w:val="0"/>
          <w:numId w:val="3"/>
        </w:numPr>
        <w:ind w:left="360"/>
        <w:rPr>
          <w:rFonts w:ascii="Times New Roman" w:hAnsi="Times New Roman" w:cs="Times New Roman"/>
          <w:sz w:val="32"/>
          <w:szCs w:val="32"/>
        </w:rPr>
      </w:pPr>
      <w:r w:rsidRPr="00257CBC">
        <w:rPr>
          <w:rFonts w:ascii="Times New Roman" w:hAnsi="Times New Roman" w:cs="Times New Roman"/>
          <w:sz w:val="32"/>
          <w:szCs w:val="32"/>
        </w:rPr>
        <w:t xml:space="preserve">Enable theatre partners to onboard their theatres over this platform and get access to a bigger customer base while going digital. </w:t>
      </w:r>
    </w:p>
    <w:p w:rsid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Enable end customers to browse the platform to get access to movies across different cities, languages, and genres, as well as book tickets in advance with a seamless experience.</w:t>
      </w:r>
    </w:p>
    <w:p w:rsidR="00D16A03" w:rsidRPr="00D16A03" w:rsidRDefault="00D16A03" w:rsidP="00D16A03">
      <w:pPr>
        <w:pStyle w:val="ListParagraph"/>
        <w:rPr>
          <w:rFonts w:ascii="Times New Roman" w:hAnsi="Times New Roman" w:cs="Times New Roman"/>
          <w:sz w:val="32"/>
          <w:szCs w:val="32"/>
        </w:rPr>
      </w:pPr>
    </w:p>
    <w:p w:rsidR="00D16A03" w:rsidRPr="00D16A03" w:rsidRDefault="00D16A03" w:rsidP="00D16A03">
      <w:pPr>
        <w:pStyle w:val="Title"/>
        <w:numPr>
          <w:ilvl w:val="0"/>
          <w:numId w:val="2"/>
        </w:numPr>
      </w:pPr>
      <w:r>
        <w:t>High Level Architecture</w:t>
      </w:r>
    </w:p>
    <w:p w:rsidR="00C97D60"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Will be using 3-tier architecture with distinct layers</w:t>
      </w:r>
    </w:p>
    <w:p w:rsidR="00D16A03"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Each layer will have a unique set of responsibilities, </w:t>
      </w:r>
      <w:proofErr w:type="spellStart"/>
      <w:r>
        <w:rPr>
          <w:rFonts w:ascii="Times New Roman" w:hAnsi="Times New Roman" w:cs="Times New Roman"/>
          <w:sz w:val="32"/>
          <w:szCs w:val="32"/>
        </w:rPr>
        <w:t>viz</w:t>
      </w:r>
      <w:proofErr w:type="spellEnd"/>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Presentation</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Service</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Persistence</w:t>
      </w: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257CBC" w:rsidRDefault="00257CBC" w:rsidP="0014429B">
      <w:pPr>
        <w:rPr>
          <w:rFonts w:ascii="Times New Roman" w:hAnsi="Times New Roman" w:cs="Times New Roman"/>
          <w:sz w:val="32"/>
          <w:szCs w:val="32"/>
        </w:rPr>
      </w:pPr>
    </w:p>
    <w:p w:rsidR="0014429B" w:rsidRPr="0014429B" w:rsidRDefault="0014429B" w:rsidP="0014429B">
      <w:pPr>
        <w:rPr>
          <w:rFonts w:ascii="Times New Roman" w:hAnsi="Times New Roman" w:cs="Times New Roman"/>
          <w:sz w:val="32"/>
          <w:szCs w:val="32"/>
        </w:rPr>
      </w:pPr>
    </w:p>
    <w:p w:rsidR="00C97D60" w:rsidRDefault="0014429B" w:rsidP="0014429B">
      <w:pPr>
        <w:pStyle w:val="Subtitle"/>
        <w:numPr>
          <w:ilvl w:val="1"/>
          <w:numId w:val="2"/>
        </w:numPr>
        <w:rPr>
          <w:b/>
          <w:i w:val="0"/>
          <w:sz w:val="32"/>
          <w:szCs w:val="32"/>
          <w:u w:val="single"/>
        </w:rPr>
      </w:pPr>
      <w:r>
        <w:rPr>
          <w:b/>
          <w:i w:val="0"/>
          <w:sz w:val="32"/>
          <w:szCs w:val="32"/>
          <w:u w:val="single"/>
        </w:rPr>
        <w:lastRenderedPageBreak/>
        <w:t>Theatre Management System</w:t>
      </w:r>
    </w:p>
    <w:p w:rsidR="0014429B" w:rsidRDefault="0014429B" w:rsidP="0014429B">
      <w:r>
        <w:rPr>
          <w:noProof/>
        </w:rPr>
        <w:drawing>
          <wp:inline distT="0" distB="0" distL="0" distR="0">
            <wp:extent cx="5943600" cy="6852920"/>
            <wp:effectExtent l="19050" t="0" r="0" b="0"/>
            <wp:docPr id="1" name="Picture 0" descr="B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jpg"/>
                    <pic:cNvPicPr/>
                  </pic:nvPicPr>
                  <pic:blipFill>
                    <a:blip r:embed="rId6"/>
                    <a:stretch>
                      <a:fillRect/>
                    </a:stretch>
                  </pic:blipFill>
                  <pic:spPr>
                    <a:xfrm>
                      <a:off x="0" y="0"/>
                      <a:ext cx="5943600" cy="6852920"/>
                    </a:xfrm>
                    <a:prstGeom prst="rect">
                      <a:avLst/>
                    </a:prstGeom>
                  </pic:spPr>
                </pic:pic>
              </a:graphicData>
            </a:graphic>
          </wp:inline>
        </w:drawing>
      </w:r>
    </w:p>
    <w:p w:rsidR="0014429B" w:rsidRDefault="0014429B">
      <w:r>
        <w:br w:type="page"/>
      </w:r>
    </w:p>
    <w:p w:rsidR="0014429B" w:rsidRDefault="0014429B" w:rsidP="0014429B">
      <w:pPr>
        <w:pStyle w:val="Subtitle"/>
        <w:numPr>
          <w:ilvl w:val="1"/>
          <w:numId w:val="2"/>
        </w:numPr>
        <w:rPr>
          <w:rFonts w:ascii="Times New Roman" w:hAnsi="Times New Roman" w:cs="Times New Roman"/>
          <w:b/>
          <w:i w:val="0"/>
          <w:sz w:val="32"/>
          <w:szCs w:val="32"/>
          <w:u w:val="single"/>
        </w:rPr>
      </w:pPr>
      <w:r w:rsidRPr="0014429B">
        <w:rPr>
          <w:rFonts w:ascii="Times New Roman" w:hAnsi="Times New Roman" w:cs="Times New Roman"/>
          <w:b/>
          <w:i w:val="0"/>
          <w:sz w:val="32"/>
          <w:szCs w:val="32"/>
          <w:u w:val="single"/>
        </w:rPr>
        <w:lastRenderedPageBreak/>
        <w:t>Ticket Booking System</w:t>
      </w:r>
    </w:p>
    <w:p w:rsidR="0014429B" w:rsidRDefault="0014429B" w:rsidP="0014429B">
      <w:r>
        <w:rPr>
          <w:noProof/>
        </w:rPr>
        <w:drawing>
          <wp:inline distT="0" distB="0" distL="0" distR="0">
            <wp:extent cx="4962525" cy="6486525"/>
            <wp:effectExtent l="19050" t="0" r="9525" b="0"/>
            <wp:docPr id="2" name="Picture 1" descr="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jpg"/>
                    <pic:cNvPicPr/>
                  </pic:nvPicPr>
                  <pic:blipFill>
                    <a:blip r:embed="rId7"/>
                    <a:stretch>
                      <a:fillRect/>
                    </a:stretch>
                  </pic:blipFill>
                  <pic:spPr>
                    <a:xfrm>
                      <a:off x="0" y="0"/>
                      <a:ext cx="4962525" cy="6486525"/>
                    </a:xfrm>
                    <a:prstGeom prst="rect">
                      <a:avLst/>
                    </a:prstGeom>
                  </pic:spPr>
                </pic:pic>
              </a:graphicData>
            </a:graphic>
          </wp:inline>
        </w:drawing>
      </w:r>
    </w:p>
    <w:p w:rsidR="0014429B" w:rsidRDefault="0014429B">
      <w:r>
        <w:br w:type="page"/>
      </w:r>
    </w:p>
    <w:p w:rsidR="001B0C6A" w:rsidRDefault="00383629" w:rsidP="00383629">
      <w:pPr>
        <w:pStyle w:val="Title"/>
        <w:numPr>
          <w:ilvl w:val="0"/>
          <w:numId w:val="2"/>
        </w:numPr>
      </w:pPr>
      <w:r>
        <w:lastRenderedPageBreak/>
        <w:t>Low Level Architecture</w:t>
      </w:r>
    </w:p>
    <w:p w:rsidR="00383629" w:rsidRDefault="00383629" w:rsidP="00383629">
      <w:r>
        <w:rPr>
          <w:noProof/>
        </w:rPr>
        <w:lastRenderedPageBreak/>
        <w:drawing>
          <wp:inline distT="0" distB="0" distL="0" distR="0">
            <wp:extent cx="5942610" cy="7563621"/>
            <wp:effectExtent l="19050" t="0" r="990" b="0"/>
            <wp:docPr id="3" name="Picture 2" descr="LowLev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LevelDesign.jpg"/>
                    <pic:cNvPicPr/>
                  </pic:nvPicPr>
                  <pic:blipFill>
                    <a:blip r:embed="rId8"/>
                    <a:stretch>
                      <a:fillRect/>
                    </a:stretch>
                  </pic:blipFill>
                  <pic:spPr>
                    <a:xfrm>
                      <a:off x="0" y="0"/>
                      <a:ext cx="5943600" cy="7564881"/>
                    </a:xfrm>
                    <a:prstGeom prst="rect">
                      <a:avLst/>
                    </a:prstGeom>
                  </pic:spPr>
                </pic:pic>
              </a:graphicData>
            </a:graphic>
          </wp:inline>
        </w:drawing>
      </w:r>
      <w:r>
        <w:br/>
      </w:r>
    </w:p>
    <w:p w:rsidR="00383629" w:rsidRDefault="000F531E" w:rsidP="000F531E">
      <w:pPr>
        <w:pStyle w:val="Title"/>
        <w:numPr>
          <w:ilvl w:val="0"/>
          <w:numId w:val="2"/>
        </w:numPr>
      </w:pPr>
      <w:r>
        <w:lastRenderedPageBreak/>
        <w:t>Technical Stack</w:t>
      </w:r>
    </w:p>
    <w:p w:rsidR="000F531E" w:rsidRDefault="000F531E" w:rsidP="000F531E">
      <w:pPr>
        <w:pStyle w:val="Subtitle"/>
        <w:numPr>
          <w:ilvl w:val="1"/>
          <w:numId w:val="2"/>
        </w:numPr>
        <w:rPr>
          <w:b/>
          <w:i w:val="0"/>
          <w:u w:val="single"/>
        </w:rPr>
      </w:pPr>
      <w:r>
        <w:rPr>
          <w:b/>
          <w:i w:val="0"/>
          <w:u w:val="single"/>
        </w:rPr>
        <w:t>Presentation Layer- UI</w:t>
      </w:r>
    </w:p>
    <w:p w:rsidR="0009371B" w:rsidRPr="0009371B" w:rsidRDefault="0009371B" w:rsidP="0009371B">
      <w:pPr>
        <w:pStyle w:val="NormalWeb"/>
      </w:pPr>
      <w:r>
        <w:t xml:space="preserve">We can use any of the JS frameworks. I am proposing to use </w:t>
      </w:r>
      <w:proofErr w:type="spellStart"/>
      <w:r>
        <w:t>ReactJS</w:t>
      </w:r>
      <w:proofErr w:type="spellEnd"/>
      <w:r>
        <w:t xml:space="preserve">. </w:t>
      </w:r>
      <w:proofErr w:type="spellStart"/>
      <w:r w:rsidRPr="0009371B">
        <w:t>ReactJS</w:t>
      </w:r>
      <w:proofErr w:type="spellEnd"/>
      <w:r w:rsidRPr="0009371B">
        <w:t xml:space="preserve"> has become one of the most popular libraries for building user interfaces, especially single-page applications (SPAs). Here are some key advantages of using </w:t>
      </w:r>
      <w:proofErr w:type="spellStart"/>
      <w:r w:rsidRPr="0009371B">
        <w:t>ReactJS</w:t>
      </w:r>
      <w:proofErr w:type="spellEnd"/>
      <w:r w:rsidRPr="0009371B">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Component-Based Architecture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Modularity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allows developers to build encapsulated components that manage their own state, making it easier to manage and reuse code.</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Maintainability</w:t>
      </w:r>
      <w:r w:rsidRPr="0009371B">
        <w:rPr>
          <w:rFonts w:ascii="Times New Roman" w:eastAsia="Times New Roman" w:hAnsi="Times New Roman" w:cs="Times New Roman"/>
          <w:sz w:val="24"/>
          <w:szCs w:val="24"/>
        </w:rPr>
        <w:t xml:space="preserve">: Components can be easily tested and maintained, improving the overall maintainability of </w:t>
      </w:r>
      <w:proofErr w:type="gramStart"/>
      <w:r w:rsidRPr="0009371B">
        <w:rPr>
          <w:rFonts w:ascii="Times New Roman" w:eastAsia="Times New Roman" w:hAnsi="Times New Roman" w:cs="Times New Roman"/>
          <w:sz w:val="24"/>
          <w:szCs w:val="24"/>
        </w:rPr>
        <w:t>the codebase</w:t>
      </w:r>
      <w:proofErr w:type="gramEnd"/>
      <w:r w:rsidRPr="0009371B">
        <w:rPr>
          <w:rFonts w:ascii="Times New Roman" w:eastAsia="Times New Roman" w:hAnsi="Times New Roman" w:cs="Times New Roman"/>
          <w:sz w:val="24"/>
          <w:szCs w:val="24"/>
        </w:rPr>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Virtual DOM</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Performance</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uses a virtual DOM to efficiently update and render components. This improves performance by minimizing direct manipulation of the actual DOM, which can be slow.</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Efficient Updates</w:t>
      </w:r>
      <w:r w:rsidRPr="0009371B">
        <w:rPr>
          <w:rFonts w:ascii="Times New Roman" w:eastAsia="Times New Roman" w:hAnsi="Times New Roman" w:cs="Times New Roman"/>
          <w:sz w:val="24"/>
          <w:szCs w:val="24"/>
        </w:rPr>
        <w:t xml:space="preserve">: Changes in the UI are first applied to the virtual DOM, and then a </w:t>
      </w:r>
      <w:proofErr w:type="spellStart"/>
      <w:r w:rsidRPr="0009371B">
        <w:rPr>
          <w:rFonts w:ascii="Times New Roman" w:eastAsia="Times New Roman" w:hAnsi="Times New Roman" w:cs="Times New Roman"/>
          <w:sz w:val="24"/>
          <w:szCs w:val="24"/>
        </w:rPr>
        <w:t>diffing</w:t>
      </w:r>
      <w:proofErr w:type="spellEnd"/>
      <w:r w:rsidRPr="0009371B">
        <w:rPr>
          <w:rFonts w:ascii="Times New Roman" w:eastAsia="Times New Roman" w:hAnsi="Times New Roman" w:cs="Times New Roman"/>
          <w:sz w:val="24"/>
          <w:szCs w:val="24"/>
        </w:rPr>
        <w:t xml:space="preserve"> algorithm determines the minimal number of updates needed to synchronize with the actual DOM.</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Unidirectional Data Flow</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Predictability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enforces a unidirectional data flow, making the application’s state more predictable and easier to debug.</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State Management</w:t>
      </w:r>
      <w:r w:rsidRPr="0009371B">
        <w:rPr>
          <w:rFonts w:ascii="Times New Roman" w:eastAsia="Times New Roman" w:hAnsi="Times New Roman" w:cs="Times New Roman"/>
          <w:sz w:val="24"/>
          <w:szCs w:val="24"/>
        </w:rPr>
        <w:t xml:space="preserve">: Libraries like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or Context API can be used to manage the global state, further enhancing the predictability and maintainability of the application.</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JSX</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Readable Syntax</w:t>
      </w:r>
      <w:r w:rsidRPr="0009371B">
        <w:rPr>
          <w:rFonts w:ascii="Times New Roman" w:eastAsia="Times New Roman" w:hAnsi="Times New Roman" w:cs="Times New Roman"/>
          <w:sz w:val="24"/>
          <w:szCs w:val="24"/>
        </w:rPr>
        <w:t>: JSX, a syntax extension for JavaScript, allows developers to write HTML-like code within JavaScript. This makes the code more readable and easier to understand.</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Template and Logic Integration</w:t>
      </w:r>
      <w:r w:rsidRPr="0009371B">
        <w:rPr>
          <w:rFonts w:ascii="Times New Roman" w:eastAsia="Times New Roman" w:hAnsi="Times New Roman" w:cs="Times New Roman"/>
          <w:sz w:val="24"/>
          <w:szCs w:val="24"/>
        </w:rPr>
        <w:t>: JSX allows for the seamless integration of HTML and JavaScript, enabling developers to write cleaner and more expressive UI code.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Strong Community Support</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Ecosystem</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has a large and active community, providing a wealth of resources, tutorials, and third-party libraries that can accelerate development.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Job Market</w:t>
      </w:r>
      <w:r w:rsidRPr="0009371B">
        <w:rPr>
          <w:rFonts w:ascii="Times New Roman" w:eastAsia="Times New Roman" w:hAnsi="Times New Roman" w:cs="Times New Roman"/>
          <w:sz w:val="24"/>
          <w:szCs w:val="24"/>
        </w:rPr>
        <w:t xml:space="preserve">: With its popularity, there is a high demand for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developers, making it a valuable skill in the job market.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React Native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Cross-Platform Development</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knowledge can be transferred to React Native, allowing developers to build mobile applications for </w:t>
      </w:r>
      <w:proofErr w:type="spellStart"/>
      <w:r w:rsidRPr="0009371B">
        <w:rPr>
          <w:rFonts w:ascii="Times New Roman" w:eastAsia="Times New Roman" w:hAnsi="Times New Roman" w:cs="Times New Roman"/>
          <w:sz w:val="24"/>
          <w:szCs w:val="24"/>
        </w:rPr>
        <w:t>iOS</w:t>
      </w:r>
      <w:proofErr w:type="spellEnd"/>
      <w:r w:rsidRPr="0009371B">
        <w:rPr>
          <w:rFonts w:ascii="Times New Roman" w:eastAsia="Times New Roman" w:hAnsi="Times New Roman" w:cs="Times New Roman"/>
          <w:sz w:val="24"/>
          <w:szCs w:val="24"/>
        </w:rPr>
        <w:t xml:space="preserve"> and Android using the same principles and often the same codebase.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SEO-Friendly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Server-Side Rendering (SSR)</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rendered on the server side using frameworks like Next.js, improving SEO and load times for web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lastRenderedPageBreak/>
        <w:t>Flexibility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Integration</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easily integrated with other libraries or frameworks, such as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for state management, or with backend frameworks like Node.js.</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Scalability</w:t>
      </w:r>
      <w:r w:rsidRPr="0009371B">
        <w:rPr>
          <w:rFonts w:ascii="Times New Roman" w:eastAsia="Times New Roman" w:hAnsi="Times New Roman" w:cs="Times New Roman"/>
          <w:sz w:val="24"/>
          <w:szCs w:val="24"/>
        </w:rPr>
        <w:t>: React’s component-based architecture makes it scalable, as components can be developed, tested, and deployed independently.</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Developer Tools</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Debugging</w:t>
      </w:r>
      <w:r w:rsidRPr="0009371B">
        <w:rPr>
          <w:rFonts w:ascii="Times New Roman" w:eastAsia="Times New Roman" w:hAnsi="Times New Roman" w:cs="Times New Roman"/>
          <w:sz w:val="24"/>
          <w:szCs w:val="24"/>
        </w:rPr>
        <w:t>: React Developer Tools, available as a browser extension, provide powerful capabilities for inspecting React component hierarchies and debugging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Backward Compatibility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Stable API</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maintains a relatively stable API with backward compatibility, reducing the risk of major changes breaking existing applications.</w:t>
      </w:r>
    </w:p>
    <w:p w:rsidR="0009371B" w:rsidRPr="0009371B" w:rsidRDefault="0009371B" w:rsidP="0009371B">
      <w:p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sz w:val="24"/>
          <w:szCs w:val="24"/>
        </w:rPr>
        <w:t xml:space="preserve">Overall,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offers a robust set of features and a supportive ecosystem that enables developers to build efficient, maintainable, and scalable user interfaces.</w:t>
      </w:r>
    </w:p>
    <w:p w:rsidR="000F531E" w:rsidRDefault="00B954B2" w:rsidP="00B954B2">
      <w:pPr>
        <w:pStyle w:val="Subtitle"/>
        <w:numPr>
          <w:ilvl w:val="1"/>
          <w:numId w:val="2"/>
        </w:numPr>
        <w:rPr>
          <w:b/>
          <w:i w:val="0"/>
          <w:u w:val="single"/>
        </w:rPr>
      </w:pPr>
      <w:r>
        <w:rPr>
          <w:b/>
          <w:i w:val="0"/>
          <w:u w:val="single"/>
        </w:rPr>
        <w:t>Service Layer</w:t>
      </w:r>
    </w:p>
    <w:p w:rsidR="00B954B2" w:rsidRDefault="00B954B2" w:rsidP="00B954B2">
      <w:r>
        <w:t xml:space="preserve">For implementing service layer we have two choices </w:t>
      </w:r>
      <w:proofErr w:type="spellStart"/>
      <w:r>
        <w:t>NodeJS</w:t>
      </w:r>
      <w:proofErr w:type="spellEnd"/>
      <w:r>
        <w:t xml:space="preserve"> and JAVA with </w:t>
      </w:r>
      <w:proofErr w:type="spellStart"/>
      <w:r>
        <w:t>SpringBoot</w:t>
      </w:r>
      <w:proofErr w:type="spellEnd"/>
      <w:r>
        <w:t xml:space="preserve">. I recommendation is </w:t>
      </w:r>
      <w:proofErr w:type="spellStart"/>
      <w:r>
        <w:t>SpringBoot</w:t>
      </w:r>
      <w:proofErr w:type="spellEnd"/>
      <w:r>
        <w:t xml:space="preserve"> as per the following:</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Spring Boot and Node.js each have their strengths and are suited to different types of projects. Here are some reasons why Spring Boot might be considered better than Node.js for certain scenarios: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Enterprise-level Applications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It is often preferred for enterprise-level applications due to its robust, comprehensive ecosystem and strong support for building complex, large-scale applications.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capable, it may not have as extensive a set of tools and libraries for enterprise use cases.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Performance and Scalability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Known for its performance and ability to handle high-throughput transactions, especially when dealing with complex, CPU-intensive tasks.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It excels in handling I/O-bound operations and can be more efficient for real-time applications but may struggle with CPU-intensive tasks due to its single-threaded nature.</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Mature Ecosystem and Tools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xml:space="preserve">: Comes with a mature ecosystem with powerful tools for building, deploying, and maintaining applications, such as Spring Cloud for </w:t>
      </w:r>
      <w:proofErr w:type="spellStart"/>
      <w:r w:rsidRPr="00B954B2">
        <w:rPr>
          <w:rFonts w:ascii="Times New Roman" w:eastAsia="Times New Roman" w:hAnsi="Times New Roman" w:cs="Times New Roman"/>
          <w:sz w:val="24"/>
          <w:szCs w:val="24"/>
        </w:rPr>
        <w:t>microservices</w:t>
      </w:r>
      <w:proofErr w:type="spellEnd"/>
      <w:r w:rsidRPr="00B954B2">
        <w:rPr>
          <w:rFonts w:ascii="Times New Roman" w:eastAsia="Times New Roman" w:hAnsi="Times New Roman" w:cs="Times New Roman"/>
          <w:sz w:val="24"/>
          <w:szCs w:val="24"/>
        </w:rPr>
        <w:t xml:space="preserve"> and Spring Security for security.</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rapidly growing ecosystem but is still catching up in terms of maturity and enterprise-level tools.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Strong Typing and Compile-time Checking</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lastRenderedPageBreak/>
        <w:t>Spring Boot</w:t>
      </w:r>
      <w:r w:rsidRPr="00B954B2">
        <w:rPr>
          <w:rFonts w:ascii="Times New Roman" w:eastAsia="Times New Roman" w:hAnsi="Times New Roman" w:cs="Times New Roman"/>
          <w:sz w:val="24"/>
          <w:szCs w:val="24"/>
        </w:rPr>
        <w:t>: Java, the primary language used with Spring Boot, provides strong typing and compile-time checking, which can help catch errors early in the development process.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xml:space="preserve">: JavaScript is dynamically typed, which can lead to runtime errors that might be avoided with a strongly-typed language. (Though using </w:t>
      </w:r>
      <w:proofErr w:type="spellStart"/>
      <w:r w:rsidRPr="00B954B2">
        <w:rPr>
          <w:rFonts w:ascii="Times New Roman" w:eastAsia="Times New Roman" w:hAnsi="Times New Roman" w:cs="Times New Roman"/>
          <w:sz w:val="24"/>
          <w:szCs w:val="24"/>
        </w:rPr>
        <w:t>TypeScript</w:t>
      </w:r>
      <w:proofErr w:type="spellEnd"/>
      <w:r w:rsidRPr="00B954B2">
        <w:rPr>
          <w:rFonts w:ascii="Times New Roman" w:eastAsia="Times New Roman" w:hAnsi="Times New Roman" w:cs="Times New Roman"/>
          <w:sz w:val="24"/>
          <w:szCs w:val="24"/>
        </w:rPr>
        <w:t xml:space="preserve"> with Node.js can mitigate this to some extent.)</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Comprehensive Documentation and Community Support</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Backed by a large community and comprehensive documentation, making it easier to find solutions and support for complex problems.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vibrant community and growing documentation but may not be as comprehensive for enterprise-level challenges.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Security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Built-in support for security best practices and tools such as Spring Security, making it easier to implement robust security measures.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there are security modules available, the ecosystem is more fragmented, and security best practices can be harder to enforce consistently.</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Integration with Java Ecosystem</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Seamlessly integrates with other Java-based technologies, frameworks, and libraries, benefiting from the extensive Java ecosystem.</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Although versatile, it may require more effort to integrate with non-JavaScript-based systems.</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Ultimately, the choice between Spring Boot and Node.js depends on the specific needs and constraints of the project. Spring Boot is often favored for enterprise-level applications requiring robust tools, performance, and security, while Node.js is preferred for lightweight, real-time applications and rapid development cycles.</w:t>
      </w:r>
    </w:p>
    <w:p w:rsidR="00B954B2" w:rsidRDefault="00B954B2" w:rsidP="00B954B2">
      <w:pPr>
        <w:pStyle w:val="Subtitle"/>
        <w:numPr>
          <w:ilvl w:val="1"/>
          <w:numId w:val="2"/>
        </w:numPr>
        <w:rPr>
          <w:b/>
          <w:i w:val="0"/>
          <w:u w:val="single"/>
        </w:rPr>
      </w:pPr>
      <w:r>
        <w:rPr>
          <w:b/>
          <w:i w:val="0"/>
          <w:u w:val="single"/>
        </w:rPr>
        <w:t>Database Layer</w:t>
      </w:r>
    </w:p>
    <w:p w:rsidR="00B954B2" w:rsidRDefault="008547E3" w:rsidP="00B954B2">
      <w:r>
        <w:t>For our application Polyglot Persistence Approach is the best solution:</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MySQL</w:t>
      </w:r>
      <w:proofErr w:type="spellEnd"/>
      <w:r w:rsidRPr="008547E3">
        <w:rPr>
          <w:rFonts w:ascii="Times New Roman" w:eastAsia="Times New Roman" w:hAnsi="Times New Roman" w:cs="Times New Roman"/>
          <w:b/>
          <w:bCs/>
          <w:sz w:val="24"/>
          <w:szCs w:val="24"/>
        </w:rPr>
        <w:t>/</w:t>
      </w:r>
      <w:proofErr w:type="spellStart"/>
      <w:r w:rsidRPr="008547E3">
        <w:rPr>
          <w:rFonts w:ascii="Times New Roman" w:eastAsia="Times New Roman" w:hAnsi="Times New Roman" w:cs="Times New Roman"/>
          <w:b/>
          <w:bCs/>
          <w:sz w:val="24"/>
          <w:szCs w:val="24"/>
        </w:rPr>
        <w:t>PostgreSQL</w:t>
      </w:r>
      <w:proofErr w:type="spellEnd"/>
      <w:r w:rsidRPr="008547E3">
        <w:rPr>
          <w:rFonts w:ascii="Times New Roman" w:eastAsia="Times New Roman" w:hAnsi="Times New Roman" w:cs="Times New Roman"/>
          <w:b/>
          <w:bCs/>
          <w:sz w:val="24"/>
          <w:szCs w:val="24"/>
        </w:rPr>
        <w:t xml:space="preserve"> for Core Transactions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an RDBMS to handle core transactional data, such as user accounts, payment processing, and booking records. This ensures data integrity and strong consistency.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MongoDB</w:t>
      </w:r>
      <w:proofErr w:type="spellEnd"/>
      <w:r w:rsidRPr="008547E3">
        <w:rPr>
          <w:rFonts w:ascii="Times New Roman" w:eastAsia="Times New Roman" w:hAnsi="Times New Roman" w:cs="Times New Roman"/>
          <w:b/>
          <w:bCs/>
          <w:sz w:val="24"/>
          <w:szCs w:val="24"/>
        </w:rPr>
        <w:t xml:space="preserve"> for Flexible Data and Content Management</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MongoDB</w:t>
      </w:r>
      <w:proofErr w:type="spellEnd"/>
      <w:r w:rsidRPr="008547E3">
        <w:rPr>
          <w:rFonts w:ascii="Times New Roman" w:eastAsia="Times New Roman" w:hAnsi="Times New Roman" w:cs="Times New Roman"/>
          <w:sz w:val="24"/>
          <w:szCs w:val="24"/>
        </w:rPr>
        <w:t xml:space="preserve"> for managing event details, user reviews, and other semi-structured data that may change frequently and require flexibility.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Cassandra for Log Management and Analytics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Cassandra to handle logs of user interactions and event attendance records, providing high availability and scalability for large-scale data.</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Redis</w:t>
      </w:r>
      <w:proofErr w:type="spellEnd"/>
      <w:r w:rsidRPr="008547E3">
        <w:rPr>
          <w:rFonts w:ascii="Times New Roman" w:eastAsia="Times New Roman" w:hAnsi="Times New Roman" w:cs="Times New Roman"/>
          <w:b/>
          <w:bCs/>
          <w:sz w:val="24"/>
          <w:szCs w:val="24"/>
        </w:rPr>
        <w:t xml:space="preserve"> for Caching and Real-Time Data</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Redis</w:t>
      </w:r>
      <w:proofErr w:type="spellEnd"/>
      <w:r w:rsidRPr="008547E3">
        <w:rPr>
          <w:rFonts w:ascii="Times New Roman" w:eastAsia="Times New Roman" w:hAnsi="Times New Roman" w:cs="Times New Roman"/>
          <w:sz w:val="24"/>
          <w:szCs w:val="24"/>
        </w:rPr>
        <w:t xml:space="preserve"> for caching frequently accessed data, such as event listings and seat availability, to reduce load on the primary databases and improve response times.</w:t>
      </w:r>
    </w:p>
    <w:p w:rsidR="00257CBC" w:rsidRDefault="00257CBC" w:rsidP="008547E3">
      <w:pPr>
        <w:spacing w:before="100" w:beforeAutospacing="1" w:after="100" w:afterAutospacing="1" w:line="240" w:lineRule="auto"/>
        <w:outlineLvl w:val="2"/>
        <w:rPr>
          <w:rFonts w:ascii="Times New Roman" w:eastAsia="Times New Roman" w:hAnsi="Times New Roman" w:cs="Times New Roman"/>
          <w:b/>
          <w:bCs/>
          <w:sz w:val="27"/>
          <w:szCs w:val="27"/>
        </w:rPr>
      </w:pPr>
    </w:p>
    <w:p w:rsidR="008547E3" w:rsidRPr="008547E3" w:rsidRDefault="008547E3" w:rsidP="008547E3">
      <w:pPr>
        <w:spacing w:before="100" w:beforeAutospacing="1" w:after="100" w:afterAutospacing="1" w:line="240" w:lineRule="auto"/>
        <w:outlineLvl w:val="2"/>
        <w:rPr>
          <w:rFonts w:ascii="Times New Roman" w:eastAsia="Times New Roman" w:hAnsi="Times New Roman" w:cs="Times New Roman"/>
          <w:b/>
          <w:bCs/>
          <w:sz w:val="27"/>
          <w:szCs w:val="27"/>
        </w:rPr>
      </w:pPr>
      <w:r w:rsidRPr="008547E3">
        <w:rPr>
          <w:rFonts w:ascii="Times New Roman" w:eastAsia="Times New Roman" w:hAnsi="Times New Roman" w:cs="Times New Roman"/>
          <w:b/>
          <w:bCs/>
          <w:sz w:val="27"/>
          <w:szCs w:val="27"/>
        </w:rPr>
        <w:lastRenderedPageBreak/>
        <w:t>Conclusion</w:t>
      </w:r>
    </w:p>
    <w:p w:rsidR="008547E3" w:rsidRPr="008547E3" w:rsidRDefault="008547E3" w:rsidP="008547E3">
      <w:p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For </w:t>
      </w:r>
      <w:proofErr w:type="spellStart"/>
      <w:r w:rsidRPr="008547E3">
        <w:rPr>
          <w:rFonts w:ascii="Times New Roman" w:eastAsia="Times New Roman" w:hAnsi="Times New Roman" w:cs="Times New Roman"/>
          <w:sz w:val="24"/>
          <w:szCs w:val="24"/>
        </w:rPr>
        <w:t>BookMyShow</w:t>
      </w:r>
      <w:proofErr w:type="spellEnd"/>
      <w:r w:rsidRPr="008547E3">
        <w:rPr>
          <w:rFonts w:ascii="Times New Roman" w:eastAsia="Times New Roman" w:hAnsi="Times New Roman" w:cs="Times New Roman"/>
          <w:sz w:val="24"/>
          <w:szCs w:val="24"/>
        </w:rPr>
        <w:t xml:space="preserve">, a polyglot persistence approach leveraging both RDBMS and </w:t>
      </w:r>
      <w:proofErr w:type="spellStart"/>
      <w:r w:rsidRPr="008547E3">
        <w:rPr>
          <w:rFonts w:ascii="Times New Roman" w:eastAsia="Times New Roman" w:hAnsi="Times New Roman" w:cs="Times New Roman"/>
          <w:sz w:val="24"/>
          <w:szCs w:val="24"/>
        </w:rPr>
        <w:t>NoSQL</w:t>
      </w:r>
      <w:proofErr w:type="spellEnd"/>
      <w:r w:rsidRPr="008547E3">
        <w:rPr>
          <w:rFonts w:ascii="Times New Roman" w:eastAsia="Times New Roman" w:hAnsi="Times New Roman" w:cs="Times New Roman"/>
          <w:sz w:val="24"/>
          <w:szCs w:val="24"/>
        </w:rPr>
        <w:t xml:space="preserve"> databases is likely the best solution. This approach allows you to take advantage of the strengths of each type of database, ensuring scalability, performance, data integrity, and flexibility to handle the diverse and demanding requirements of a high-traffic, real-time ticketing platform.</w:t>
      </w:r>
    </w:p>
    <w:p w:rsidR="008547E3" w:rsidRDefault="00C0290A" w:rsidP="00C0290A">
      <w:pPr>
        <w:pStyle w:val="Title"/>
        <w:numPr>
          <w:ilvl w:val="0"/>
          <w:numId w:val="2"/>
        </w:numPr>
      </w:pPr>
      <w:r>
        <w:t>API Details</w:t>
      </w:r>
    </w:p>
    <w:p w:rsidR="00D36389" w:rsidRPr="00D36389" w:rsidRDefault="00D36389"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D36389">
        <w:rPr>
          <w:b/>
          <w:color w:val="0E101A"/>
        </w:rPr>
        <w:t>Browse theatres currently running the show (movie selected) in the town, including show timing by a chosen date.</w:t>
      </w:r>
    </w:p>
    <w:tbl>
      <w:tblPr>
        <w:tblStyle w:val="TableGrid"/>
        <w:tblW w:w="0" w:type="auto"/>
        <w:tblLook w:val="04A0"/>
      </w:tblPr>
      <w:tblGrid>
        <w:gridCol w:w="9576"/>
      </w:tblGrid>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Endpoint</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w:t>
            </w:r>
            <w:proofErr w:type="spellStart"/>
            <w:r w:rsidRPr="00D36389">
              <w:rPr>
                <w:rFonts w:ascii="Courier New" w:eastAsia="Times New Roman" w:hAnsi="Courier New" w:cs="Courier New"/>
                <w:sz w:val="20"/>
                <w:szCs w:val="20"/>
              </w:rPr>
              <w:t>api</w:t>
            </w:r>
            <w:proofErr w:type="spellEnd"/>
            <w:r w:rsidRPr="00D36389">
              <w:rPr>
                <w:rFonts w:ascii="Courier New" w:eastAsia="Times New Roman" w:hAnsi="Courier New" w:cs="Courier New"/>
                <w:sz w:val="20"/>
                <w:szCs w:val="20"/>
              </w:rPr>
              <w:t>/v1/theatres</w:t>
            </w:r>
          </w:p>
        </w:tc>
      </w:tr>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Method</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GET</w:t>
            </w:r>
          </w:p>
        </w:tc>
      </w:tr>
      <w:tr w:rsidR="00E32833" w:rsidRPr="00D36389" w:rsidTr="00F61ECF">
        <w:trPr>
          <w:trHeight w:val="2274"/>
        </w:trPr>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Query Parameters</w:t>
            </w:r>
            <w:r w:rsidRPr="00D36389">
              <w:rPr>
                <w:rFonts w:ascii="Times New Roman" w:eastAsia="Times New Roman" w:hAnsi="Times New Roman" w:cs="Times New Roman"/>
                <w:sz w:val="24"/>
                <w:szCs w:val="24"/>
              </w:rPr>
              <w:t>:</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spellStart"/>
            <w:proofErr w:type="gramStart"/>
            <w:r w:rsidRPr="00D36389">
              <w:rPr>
                <w:rFonts w:ascii="Courier New" w:eastAsia="Times New Roman" w:hAnsi="Courier New" w:cs="Courier New"/>
                <w:sz w:val="20"/>
                <w:szCs w:val="20"/>
              </w:rPr>
              <w:t>movieId</w:t>
            </w:r>
            <w:proofErr w:type="spellEnd"/>
            <w:proofErr w:type="gramEnd"/>
            <w:r w:rsidRPr="00D36389">
              <w:rPr>
                <w:rFonts w:ascii="Times New Roman" w:eastAsia="Times New Roman" w:hAnsi="Times New Roman" w:cs="Times New Roman"/>
                <w:sz w:val="24"/>
                <w:szCs w:val="24"/>
              </w:rPr>
              <w:t xml:space="preserve"> (required): The ID of the selected movie.</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D36389">
              <w:rPr>
                <w:rFonts w:ascii="Courier New" w:eastAsia="Times New Roman" w:hAnsi="Courier New" w:cs="Courier New"/>
                <w:sz w:val="20"/>
                <w:szCs w:val="20"/>
              </w:rPr>
              <w:t>town</w:t>
            </w:r>
            <w:proofErr w:type="gramEnd"/>
            <w:r w:rsidRPr="00D36389">
              <w:rPr>
                <w:rFonts w:ascii="Times New Roman" w:eastAsia="Times New Roman" w:hAnsi="Times New Roman" w:cs="Times New Roman"/>
                <w:sz w:val="24"/>
                <w:szCs w:val="24"/>
              </w:rPr>
              <w:t xml:space="preserve"> (required): The name or ID of the town.</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proofErr w:type="gramStart"/>
            <w:r w:rsidRPr="00D36389">
              <w:rPr>
                <w:rFonts w:ascii="Courier New" w:eastAsia="Times New Roman" w:hAnsi="Courier New" w:cs="Courier New"/>
                <w:sz w:val="20"/>
                <w:szCs w:val="20"/>
              </w:rPr>
              <w:t>date</w:t>
            </w:r>
            <w:proofErr w:type="gramEnd"/>
            <w:r w:rsidRPr="00D36389">
              <w:rPr>
                <w:rFonts w:ascii="Times New Roman" w:eastAsia="Times New Roman" w:hAnsi="Times New Roman" w:cs="Times New Roman"/>
                <w:sz w:val="24"/>
                <w:szCs w:val="24"/>
              </w:rPr>
              <w:t xml:space="preserve"> (optional): The date for which to retrieve show timings. If not specified, defaults to the current date.</w:t>
            </w:r>
          </w:p>
        </w:tc>
      </w:tr>
      <w:tr w:rsidR="00E32833" w:rsidRPr="00E32833" w:rsidTr="006133A2">
        <w:trPr>
          <w:trHeight w:val="555"/>
        </w:trPr>
        <w:tc>
          <w:tcPr>
            <w:tcW w:w="9576" w:type="dxa"/>
          </w:tcPr>
          <w:p w:rsidR="00E32833" w:rsidRPr="00E32833" w:rsidRDefault="00E32833" w:rsidP="00ED0D96">
            <w:pPr>
              <w:spacing w:before="100" w:beforeAutospacing="1" w:after="100" w:afterAutospacing="1"/>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Example Request:</w:t>
            </w:r>
          </w:p>
          <w:p w:rsidR="00E32833" w:rsidRPr="00E32833" w:rsidRDefault="00E32833" w:rsidP="00ED0D96">
            <w:pPr>
              <w:spacing w:before="100" w:beforeAutospacing="1" w:after="100" w:afterAutospacing="1"/>
              <w:rPr>
                <w:rFonts w:ascii="Times New Roman" w:eastAsia="Times New Roman" w:hAnsi="Times New Roman" w:cs="Times New Roman"/>
                <w:sz w:val="24"/>
                <w:szCs w:val="24"/>
              </w:rPr>
            </w:pPr>
            <w:r w:rsidRPr="00E32833">
              <w:t>GET /</w:t>
            </w:r>
            <w:proofErr w:type="spellStart"/>
            <w:r w:rsidRPr="00E32833">
              <w:t>api</w:t>
            </w:r>
            <w:proofErr w:type="spellEnd"/>
            <w:r w:rsidRPr="00E32833">
              <w:t>/v1/</w:t>
            </w:r>
            <w:proofErr w:type="spellStart"/>
            <w:r w:rsidRPr="00E32833">
              <w:t>theatres?movieId</w:t>
            </w:r>
            <w:proofErr w:type="spellEnd"/>
            <w:r w:rsidRPr="00E32833">
              <w:t>=12345&amp;town=</w:t>
            </w:r>
            <w:proofErr w:type="spellStart"/>
            <w:r w:rsidRPr="00E32833">
              <w:t>Springfield&amp;</w:t>
            </w:r>
            <w:r w:rsidRPr="00E32833">
              <w:rPr>
                <w:rStyle w:val="hljs-builtin"/>
              </w:rPr>
              <w:t>date</w:t>
            </w:r>
            <w:proofErr w:type="spellEnd"/>
            <w:r w:rsidRPr="00E32833">
              <w:t>=2024-06-15</w:t>
            </w:r>
          </w:p>
        </w:tc>
      </w:tr>
      <w:tr w:rsidR="002069FF" w:rsidRPr="00E32833" w:rsidTr="006133A2">
        <w:trPr>
          <w:trHeight w:val="555"/>
        </w:trPr>
        <w:tc>
          <w:tcPr>
            <w:tcW w:w="9576" w:type="dxa"/>
          </w:tcPr>
          <w:p w:rsidR="002069FF" w:rsidRDefault="002069FF" w:rsidP="00ED0D96">
            <w:pPr>
              <w:spacing w:before="100" w:beforeAutospacing="1" w:after="100" w:afterAutospacing="1"/>
              <w:rPr>
                <w:b/>
              </w:rPr>
            </w:pPr>
            <w:r w:rsidRPr="002069FF">
              <w:rPr>
                <w:b/>
              </w:rPr>
              <w:t>Example Response</w:t>
            </w:r>
          </w:p>
          <w:p w:rsidR="002069FF" w:rsidRPr="002069FF" w:rsidRDefault="002069FF" w:rsidP="00ED0D96">
            <w:pPr>
              <w:spacing w:before="100" w:beforeAutospacing="1" w:after="100" w:afterAutospacing="1"/>
              <w:rPr>
                <w:rFonts w:ascii="Times New Roman" w:eastAsia="Times New Roman" w:hAnsi="Times New Roman" w:cs="Times New Roman"/>
                <w:b/>
                <w:sz w:val="24"/>
                <w:szCs w:val="24"/>
              </w:rPr>
            </w:pPr>
            <w:r>
              <w:rPr>
                <w:rStyle w:val="hljs-punctuation"/>
              </w:rPr>
              <w:t>{</w:t>
            </w:r>
            <w:r>
              <w:t xml:space="preserve"> </w:t>
            </w:r>
            <w:r>
              <w:rPr>
                <w:rStyle w:val="hljs-attr"/>
              </w:rPr>
              <w:t>"</w:t>
            </w:r>
            <w:proofErr w:type="spellStart"/>
            <w:r>
              <w:rPr>
                <w:rStyle w:val="hljs-attr"/>
              </w:rPr>
              <w:t>movieId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"town"</w:t>
            </w:r>
            <w:r>
              <w:rPr>
                <w:rStyle w:val="hljs-punctuation"/>
              </w:rPr>
              <w:t>:</w:t>
            </w:r>
            <w:r>
              <w:t xml:space="preserve"> </w:t>
            </w:r>
            <w:r>
              <w:rPr>
                <w:rStyle w:val="hljs-string"/>
              </w:rPr>
              <w:t>"Springfield"</w:t>
            </w:r>
            <w:r>
              <w:rPr>
                <w:rStyle w:val="hljs-punctuation"/>
              </w:rPr>
              <w:t>,</w:t>
            </w:r>
            <w:r>
              <w:t xml:space="preserve"> </w:t>
            </w:r>
            <w:r>
              <w:rPr>
                <w:rStyle w:val="hljs-attr"/>
              </w:rPr>
              <w:t>"date"</w:t>
            </w:r>
            <w:r>
              <w:rPr>
                <w:rStyle w:val="hljs-punctuation"/>
              </w:rPr>
              <w:t>:</w:t>
            </w:r>
            <w:r>
              <w:t xml:space="preserve"> </w:t>
            </w:r>
            <w:r>
              <w:rPr>
                <w:rStyle w:val="hljs-string"/>
              </w:rPr>
              <w:t>"2024-06-15"</w:t>
            </w:r>
            <w:r>
              <w:rPr>
                <w:rStyle w:val="hljs-punctuation"/>
              </w:rPr>
              <w:t>,</w:t>
            </w:r>
            <w:r>
              <w:t xml:space="preserve"> </w:t>
            </w:r>
            <w:r>
              <w:rPr>
                <w:rStyle w:val="hljs-attr"/>
              </w:rPr>
              <w:t>"theatres"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"67890"</w:t>
            </w:r>
            <w:r>
              <w:rPr>
                <w:rStyle w:val="hljs-punctuation"/>
              </w:rPr>
              <w:t>,</w:t>
            </w:r>
            <w:r>
              <w:t xml:space="preserve"> </w:t>
            </w:r>
            <w:r>
              <w:rPr>
                <w:rStyle w:val="hljs-attr"/>
              </w:rPr>
              <w:t>"</w:t>
            </w:r>
            <w:proofErr w:type="spellStart"/>
            <w:r>
              <w:rPr>
                <w:rStyle w:val="hljs-attr"/>
              </w:rPr>
              <w:t>theatreName</w:t>
            </w:r>
            <w:proofErr w:type="spellEnd"/>
            <w:r>
              <w:rPr>
                <w:rStyle w:val="hljs-attr"/>
              </w:rPr>
              <w:t>"</w:t>
            </w:r>
            <w:r>
              <w:rPr>
                <w:rStyle w:val="hljs-punctuation"/>
              </w:rPr>
              <w:t>:</w:t>
            </w:r>
            <w:r>
              <w:t xml:space="preserve"> </w:t>
            </w:r>
            <w:r>
              <w:rPr>
                <w:rStyle w:val="hljs-string"/>
              </w:rPr>
              <w:t>"Springfield Cinema"</w:t>
            </w:r>
            <w:r>
              <w:rPr>
                <w:rStyle w:val="hljs-punctuation"/>
              </w:rPr>
              <w:t>,</w:t>
            </w:r>
            <w:r>
              <w:t xml:space="preserve"> </w:t>
            </w:r>
            <w:r>
              <w:rPr>
                <w:rStyle w:val="hljs-attr"/>
              </w:rPr>
              <w:t>"address"</w:t>
            </w:r>
            <w:r>
              <w:rPr>
                <w:rStyle w:val="hljs-punctuation"/>
              </w:rPr>
              <w:t>:</w:t>
            </w:r>
            <w:r>
              <w:t xml:space="preserve"> </w:t>
            </w:r>
            <w:r>
              <w:rPr>
                <w:rStyle w:val="hljs-string"/>
              </w:rPr>
              <w:t>"123 Main Street, Springfield"</w:t>
            </w:r>
            <w:r>
              <w:rPr>
                <w:rStyle w:val="hljs-punctuation"/>
              </w:rPr>
              <w:t>,</w:t>
            </w:r>
            <w:r>
              <w:t xml:space="preserve"> </w:t>
            </w:r>
            <w:r>
              <w:rPr>
                <w:rStyle w:val="hljs-attr"/>
              </w:rPr>
              <w:t>"</w:t>
            </w:r>
            <w:proofErr w:type="spellStart"/>
            <w:r>
              <w:rPr>
                <w:rStyle w:val="hljs-attr"/>
              </w:rPr>
              <w:t>showtimes</w:t>
            </w:r>
            <w:proofErr w:type="spellEnd"/>
            <w:r>
              <w:rPr>
                <w:rStyle w:val="hljs-attr"/>
              </w:rPr>
              <w:t>"</w:t>
            </w:r>
            <w:r>
              <w:rPr>
                <w:rStyle w:val="hljs-punctuation"/>
              </w:rPr>
              <w:t>:</w:t>
            </w:r>
            <w:r>
              <w:t xml:space="preserve"> </w:t>
            </w:r>
            <w:r>
              <w:rPr>
                <w:rStyle w:val="hljs-punctuation"/>
              </w:rPr>
              <w:t>[</w:t>
            </w:r>
            <w:r>
              <w:t xml:space="preserve"> </w:t>
            </w:r>
            <w:r>
              <w:rPr>
                <w:rStyle w:val="hljs-string"/>
              </w:rPr>
              <w:t>"10:00 AM"</w:t>
            </w:r>
            <w:r>
              <w:rPr>
                <w:rStyle w:val="hljs-punctuation"/>
              </w:rPr>
              <w:t>,</w:t>
            </w:r>
            <w:r>
              <w:t xml:space="preserve"> </w:t>
            </w:r>
            <w:r>
              <w:rPr>
                <w:rStyle w:val="hljs-string"/>
              </w:rPr>
              <w:t>"1:00 PM"</w:t>
            </w:r>
            <w:r>
              <w:rPr>
                <w:rStyle w:val="hljs-punctuation"/>
              </w:rPr>
              <w:t>,</w:t>
            </w:r>
            <w:r>
              <w:t xml:space="preserve"> </w:t>
            </w:r>
            <w:r>
              <w:rPr>
                <w:rStyle w:val="hljs-string"/>
              </w:rPr>
              <w:t>"4:00 PM"</w:t>
            </w:r>
            <w:r>
              <w:rPr>
                <w:rStyle w:val="hljs-punctuation"/>
              </w:rPr>
              <w:t>,</w:t>
            </w:r>
            <w:r>
              <w:t xml:space="preserve"> </w:t>
            </w:r>
            <w:r>
              <w:rPr>
                <w:rStyle w:val="hljs-string"/>
              </w:rPr>
              <w:t>"7:00 PM"</w:t>
            </w:r>
            <w:r>
              <w:rPr>
                <w:rStyle w:val="hljs-punctuation"/>
              </w:rPr>
              <w:t>,</w:t>
            </w:r>
            <w:r>
              <w:t xml:space="preserve"> </w:t>
            </w:r>
            <w:r>
              <w:rPr>
                <w:rStyle w:val="hljs-string"/>
              </w:rPr>
              <w:t>"10:00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"54321"</w:t>
            </w:r>
            <w:r>
              <w:rPr>
                <w:rStyle w:val="hljs-punctuation"/>
              </w:rPr>
              <w:t>,</w:t>
            </w:r>
            <w:r>
              <w:t xml:space="preserve"> </w:t>
            </w:r>
            <w:r>
              <w:rPr>
                <w:rStyle w:val="hljs-attr"/>
              </w:rPr>
              <w:t>"</w:t>
            </w:r>
            <w:proofErr w:type="spellStart"/>
            <w:r>
              <w:rPr>
                <w:rStyle w:val="hljs-attr"/>
              </w:rPr>
              <w:t>theatreName</w:t>
            </w:r>
            <w:proofErr w:type="spellEnd"/>
            <w:r>
              <w:rPr>
                <w:rStyle w:val="hljs-attr"/>
              </w:rPr>
              <w:t>"</w:t>
            </w:r>
            <w:r>
              <w:rPr>
                <w:rStyle w:val="hljs-punctuation"/>
              </w:rPr>
              <w:t>:</w:t>
            </w:r>
            <w:r>
              <w:t xml:space="preserve"> </w:t>
            </w:r>
            <w:r>
              <w:rPr>
                <w:rStyle w:val="hljs-string"/>
              </w:rPr>
              <w:t>"Grand Theatre"</w:t>
            </w:r>
            <w:r>
              <w:rPr>
                <w:rStyle w:val="hljs-punctuation"/>
              </w:rPr>
              <w:t>,</w:t>
            </w:r>
            <w:r>
              <w:t xml:space="preserve"> </w:t>
            </w:r>
            <w:r>
              <w:rPr>
                <w:rStyle w:val="hljs-attr"/>
              </w:rPr>
              <w:t>"address"</w:t>
            </w:r>
            <w:r>
              <w:rPr>
                <w:rStyle w:val="hljs-punctuation"/>
              </w:rPr>
              <w:t>:</w:t>
            </w:r>
            <w:r>
              <w:t xml:space="preserve"> </w:t>
            </w:r>
            <w:r>
              <w:rPr>
                <w:rStyle w:val="hljs-string"/>
              </w:rPr>
              <w:t>"456 Elm Street, Springfield"</w:t>
            </w:r>
            <w:r>
              <w:rPr>
                <w:rStyle w:val="hljs-punctuation"/>
              </w:rPr>
              <w:t>,</w:t>
            </w:r>
            <w:r>
              <w:t xml:space="preserve"> </w:t>
            </w:r>
            <w:r>
              <w:rPr>
                <w:rStyle w:val="hljs-attr"/>
              </w:rPr>
              <w:t>"</w:t>
            </w:r>
            <w:proofErr w:type="spellStart"/>
            <w:r>
              <w:rPr>
                <w:rStyle w:val="hljs-attr"/>
              </w:rPr>
              <w:t>showtimes</w:t>
            </w:r>
            <w:proofErr w:type="spellEnd"/>
            <w:r>
              <w:rPr>
                <w:rStyle w:val="hljs-attr"/>
              </w:rPr>
              <w:t>"</w:t>
            </w:r>
            <w:r>
              <w:rPr>
                <w:rStyle w:val="hljs-punctuation"/>
              </w:rPr>
              <w:t>:</w:t>
            </w:r>
            <w:r>
              <w:t xml:space="preserve"> </w:t>
            </w:r>
            <w:r>
              <w:rPr>
                <w:rStyle w:val="hljs-punctuation"/>
              </w:rPr>
              <w:t>[</w:t>
            </w:r>
            <w:r>
              <w:t xml:space="preserve"> </w:t>
            </w:r>
            <w:r>
              <w:rPr>
                <w:rStyle w:val="hljs-string"/>
              </w:rPr>
              <w:t>"11:00 AM"</w:t>
            </w:r>
            <w:r>
              <w:rPr>
                <w:rStyle w:val="hljs-punctuation"/>
              </w:rPr>
              <w:t>,</w:t>
            </w:r>
            <w:r>
              <w:t xml:space="preserve"> </w:t>
            </w:r>
            <w:r>
              <w:rPr>
                <w:rStyle w:val="hljs-string"/>
              </w:rPr>
              <w:t>"2:00 PM"</w:t>
            </w:r>
            <w:r>
              <w:rPr>
                <w:rStyle w:val="hljs-punctuation"/>
              </w:rPr>
              <w:t>,</w:t>
            </w:r>
            <w:r>
              <w:t xml:space="preserve"> </w:t>
            </w:r>
            <w:r>
              <w:rPr>
                <w:rStyle w:val="hljs-string"/>
              </w:rPr>
              <w:t>"5:00 PM"</w:t>
            </w:r>
            <w:r>
              <w:rPr>
                <w:rStyle w:val="hljs-punctuation"/>
              </w:rPr>
              <w:t>,</w:t>
            </w:r>
            <w:r>
              <w:t xml:space="preserve"> </w:t>
            </w:r>
            <w:r>
              <w:rPr>
                <w:rStyle w:val="hljs-string"/>
              </w:rPr>
              <w:t>"8:00 PM"</w:t>
            </w:r>
            <w:r>
              <w:rPr>
                <w:rStyle w:val="hljs-punctuation"/>
              </w:rPr>
              <w:t>,</w:t>
            </w:r>
            <w:r>
              <w:t xml:space="preserve"> </w:t>
            </w:r>
            <w:r>
              <w:rPr>
                <w:rStyle w:val="hljs-string"/>
              </w:rPr>
              <w:t>"11:00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punctuation"/>
              </w:rPr>
              <w:t>}</w:t>
            </w:r>
          </w:p>
        </w:tc>
      </w:tr>
    </w:tbl>
    <w:p w:rsidR="00D36389" w:rsidRPr="00E32833" w:rsidRDefault="00E32833" w:rsidP="00D36389">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Booking platform offers in selected cities and theatres: 50% discount on the third ticket</w:t>
      </w:r>
    </w:p>
    <w:tbl>
      <w:tblPr>
        <w:tblStyle w:val="TableGrid"/>
        <w:tblW w:w="0" w:type="auto"/>
        <w:tblLook w:val="04A0"/>
      </w:tblPr>
      <w:tblGrid>
        <w:gridCol w:w="9576"/>
      </w:tblGrid>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Endpoint</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w:t>
            </w:r>
            <w:proofErr w:type="spellStart"/>
            <w:r w:rsidRPr="006C0AC0">
              <w:rPr>
                <w:rFonts w:ascii="Courier New" w:eastAsia="Times New Roman" w:hAnsi="Courier New" w:cs="Courier New"/>
                <w:sz w:val="20"/>
              </w:rPr>
              <w:t>api</w:t>
            </w:r>
            <w:proofErr w:type="spellEnd"/>
            <w:r w:rsidRPr="006C0AC0">
              <w:rPr>
                <w:rFonts w:ascii="Courier New" w:eastAsia="Times New Roman" w:hAnsi="Courier New" w:cs="Courier New"/>
                <w:sz w:val="20"/>
              </w:rPr>
              <w:t>/v1/offers</w:t>
            </w:r>
          </w:p>
        </w:tc>
      </w:tr>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Method</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GET</w:t>
            </w:r>
          </w:p>
        </w:tc>
      </w:tr>
      <w:tr w:rsidR="006C0AC0" w:rsidRPr="006C0AC0" w:rsidTr="00063673">
        <w:trPr>
          <w:trHeight w:val="2550"/>
        </w:trPr>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lastRenderedPageBreak/>
              <w:t>Query Parameters</w:t>
            </w:r>
            <w:r w:rsidRPr="006C0AC0">
              <w:rPr>
                <w:rFonts w:ascii="Times New Roman" w:eastAsia="Times New Roman" w:hAnsi="Times New Roman" w:cs="Times New Roman"/>
                <w:sz w:val="24"/>
                <w:szCs w:val="24"/>
              </w:rPr>
              <w:t>:</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gramStart"/>
            <w:r w:rsidRPr="006C0AC0">
              <w:rPr>
                <w:rFonts w:ascii="Courier New" w:eastAsia="Times New Roman" w:hAnsi="Courier New" w:cs="Courier New"/>
                <w:sz w:val="20"/>
              </w:rPr>
              <w:t>city</w:t>
            </w:r>
            <w:proofErr w:type="gramEnd"/>
            <w:r w:rsidRPr="006C0AC0">
              <w:rPr>
                <w:rFonts w:ascii="Times New Roman" w:eastAsia="Times New Roman" w:hAnsi="Times New Roman" w:cs="Times New Roman"/>
                <w:sz w:val="24"/>
                <w:szCs w:val="24"/>
              </w:rPr>
              <w:t xml:space="preserve"> (required): The name or ID of the city.</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6C0AC0">
              <w:rPr>
                <w:rFonts w:ascii="Courier New" w:eastAsia="Times New Roman" w:hAnsi="Courier New" w:cs="Courier New"/>
                <w:sz w:val="20"/>
              </w:rPr>
              <w:t>theatreId</w:t>
            </w:r>
            <w:proofErr w:type="spellEnd"/>
            <w:proofErr w:type="gramEnd"/>
            <w:r w:rsidRPr="006C0AC0">
              <w:rPr>
                <w:rFonts w:ascii="Times New Roman" w:eastAsia="Times New Roman" w:hAnsi="Times New Roman" w:cs="Times New Roman"/>
                <w:sz w:val="24"/>
                <w:szCs w:val="24"/>
              </w:rPr>
              <w:t xml:space="preserve"> (optional): The ID of the theater. If not provided, offers for all theaters in the city will be returned.</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6C0AC0">
              <w:rPr>
                <w:rFonts w:ascii="Courier New" w:eastAsia="Times New Roman" w:hAnsi="Courier New" w:cs="Courier New"/>
                <w:sz w:val="20"/>
              </w:rPr>
              <w:t>numTickets</w:t>
            </w:r>
            <w:proofErr w:type="spellEnd"/>
            <w:proofErr w:type="gramEnd"/>
            <w:r w:rsidRPr="006C0AC0">
              <w:rPr>
                <w:rFonts w:ascii="Times New Roman" w:eastAsia="Times New Roman" w:hAnsi="Times New Roman" w:cs="Times New Roman"/>
                <w:sz w:val="24"/>
                <w:szCs w:val="24"/>
              </w:rPr>
              <w:t xml:space="preserve"> (optional): The number of tickets being purchased, used to calculate the discount.</w:t>
            </w:r>
          </w:p>
        </w:tc>
      </w:tr>
      <w:tr w:rsidR="006C0AC0" w:rsidRPr="006C0AC0" w:rsidTr="0050521A">
        <w:trPr>
          <w:trHeight w:val="589"/>
        </w:trPr>
        <w:tc>
          <w:tcPr>
            <w:tcW w:w="9576" w:type="dxa"/>
          </w:tcPr>
          <w:p w:rsidR="006C0AC0" w:rsidRPr="006C0AC0" w:rsidRDefault="006C0AC0" w:rsidP="00E32E0D">
            <w:pPr>
              <w:spacing w:before="100" w:beforeAutospacing="1" w:after="100" w:afterAutospacing="1"/>
              <w:outlineLvl w:val="2"/>
              <w:rPr>
                <w:rFonts w:ascii="Times New Roman" w:eastAsia="Times New Roman" w:hAnsi="Times New Roman" w:cs="Times New Roman"/>
                <w:b/>
                <w:bCs/>
                <w:sz w:val="27"/>
                <w:szCs w:val="27"/>
              </w:rPr>
            </w:pPr>
            <w:r w:rsidRPr="006C0AC0">
              <w:rPr>
                <w:rFonts w:ascii="Times New Roman" w:eastAsia="Times New Roman" w:hAnsi="Times New Roman" w:cs="Times New Roman"/>
                <w:b/>
                <w:bCs/>
                <w:sz w:val="27"/>
                <w:szCs w:val="27"/>
              </w:rPr>
              <w:t>Example Request</w:t>
            </w:r>
          </w:p>
          <w:p w:rsidR="006C0AC0" w:rsidRPr="006C0AC0" w:rsidRDefault="006C0AC0" w:rsidP="00E32E0D">
            <w:pPr>
              <w:pStyle w:val="ListParagraph"/>
              <w:spacing w:before="100" w:beforeAutospacing="1" w:after="100" w:afterAutospacing="1"/>
              <w:ind w:left="0"/>
              <w:rPr>
                <w:rFonts w:ascii="Times New Roman" w:eastAsia="Times New Roman" w:hAnsi="Times New Roman" w:cs="Times New Roman"/>
                <w:b/>
                <w:bCs/>
                <w:sz w:val="27"/>
                <w:szCs w:val="27"/>
              </w:rPr>
            </w:pPr>
            <w:r w:rsidRPr="006C0AC0">
              <w:t>GET /</w:t>
            </w:r>
            <w:proofErr w:type="spellStart"/>
            <w:r w:rsidRPr="006C0AC0">
              <w:t>api</w:t>
            </w:r>
            <w:proofErr w:type="spellEnd"/>
            <w:r w:rsidRPr="006C0AC0">
              <w:t>/v1/</w:t>
            </w:r>
            <w:proofErr w:type="spellStart"/>
            <w:r w:rsidRPr="006C0AC0">
              <w:t>offers?city</w:t>
            </w:r>
            <w:proofErr w:type="spellEnd"/>
            <w:r w:rsidRPr="006C0AC0">
              <w:t>=</w:t>
            </w:r>
            <w:proofErr w:type="spellStart"/>
            <w:r w:rsidRPr="006C0AC0">
              <w:t>Springfield&amp;theatreId</w:t>
            </w:r>
            <w:proofErr w:type="spellEnd"/>
            <w:r w:rsidRPr="006C0AC0">
              <w:t>=67890&amp;numTickets=3</w:t>
            </w:r>
          </w:p>
        </w:tc>
      </w:tr>
      <w:tr w:rsidR="00E26D71" w:rsidRPr="006C0AC0" w:rsidTr="0050521A">
        <w:trPr>
          <w:trHeight w:val="589"/>
        </w:trPr>
        <w:tc>
          <w:tcPr>
            <w:tcW w:w="9576" w:type="dxa"/>
          </w:tcPr>
          <w:p w:rsidR="00E26D71" w:rsidRPr="0085527C" w:rsidRDefault="0085527C" w:rsidP="00E32E0D">
            <w:pPr>
              <w:spacing w:before="100" w:beforeAutospacing="1" w:after="100" w:afterAutospacing="1"/>
              <w:outlineLvl w:val="2"/>
              <w:rPr>
                <w:rFonts w:ascii="Times New Roman" w:eastAsia="Times New Roman" w:hAnsi="Times New Roman" w:cs="Times New Roman"/>
                <w:b/>
                <w:bCs/>
                <w:sz w:val="27"/>
                <w:szCs w:val="27"/>
              </w:rPr>
            </w:pPr>
            <w:r w:rsidRPr="0085527C">
              <w:rPr>
                <w:rFonts w:ascii="Times New Roman" w:eastAsia="Times New Roman" w:hAnsi="Times New Roman" w:cs="Times New Roman"/>
                <w:b/>
                <w:bCs/>
                <w:sz w:val="27"/>
                <w:szCs w:val="27"/>
              </w:rPr>
              <w:t>Example Response</w:t>
            </w:r>
          </w:p>
          <w:p w:rsidR="00E26D71" w:rsidRPr="006C0AC0" w:rsidRDefault="00E26D71" w:rsidP="00E32E0D">
            <w:pPr>
              <w:spacing w:before="100" w:beforeAutospacing="1" w:after="100" w:afterAutospacing="1"/>
              <w:outlineLvl w:val="2"/>
              <w:rPr>
                <w:rFonts w:ascii="Times New Roman" w:eastAsia="Times New Roman" w:hAnsi="Times New Roman" w:cs="Times New Roman"/>
                <w:b/>
                <w:bCs/>
                <w:sz w:val="27"/>
                <w:szCs w:val="27"/>
              </w:rPr>
            </w:pPr>
            <w:r>
              <w:rPr>
                <w:rStyle w:val="hljs-punctuation"/>
              </w:rPr>
              <w:t>{</w:t>
            </w:r>
            <w:r>
              <w:t xml:space="preserve"> </w:t>
            </w:r>
            <w:r>
              <w:rPr>
                <w:rStyle w:val="hljs-attr"/>
              </w:rPr>
              <w:t>"city"</w:t>
            </w:r>
            <w:r>
              <w:rPr>
                <w:rStyle w:val="hljs-punctuation"/>
              </w:rPr>
              <w:t>:</w:t>
            </w:r>
            <w:r>
              <w:t xml:space="preserve"> </w:t>
            </w:r>
            <w:r>
              <w:rPr>
                <w:rStyle w:val="hljs-string"/>
              </w:rPr>
              <w:t>"Springfield"</w:t>
            </w:r>
            <w:r>
              <w:rPr>
                <w:rStyle w:val="hljs-punctuation"/>
              </w:rPr>
              <w:t>,</w:t>
            </w:r>
            <w:r>
              <w:t xml:space="preserve"> </w:t>
            </w:r>
            <w:r>
              <w:rPr>
                <w:rStyle w:val="hljs-attr"/>
              </w:rPr>
              <w:t>"</w:t>
            </w:r>
            <w:proofErr w:type="spellStart"/>
            <w:r>
              <w:rPr>
                <w:rStyle w:val="hljs-attr"/>
              </w:rPr>
              <w:t>theatreId</w:t>
            </w:r>
            <w:proofErr w:type="spellEnd"/>
            <w:r>
              <w:rPr>
                <w:rStyle w:val="hljs-attr"/>
              </w:rPr>
              <w:t>"</w:t>
            </w:r>
            <w:r>
              <w:rPr>
                <w:rStyle w:val="hljs-punctuation"/>
              </w:rPr>
              <w:t>:</w:t>
            </w:r>
            <w:r>
              <w:t xml:space="preserve"> </w:t>
            </w:r>
            <w:r>
              <w:rPr>
                <w:rStyle w:val="hljs-string"/>
              </w:rPr>
              <w:t>"67890"</w:t>
            </w:r>
            <w:r>
              <w:rPr>
                <w:rStyle w:val="hljs-punctuation"/>
              </w:rPr>
              <w:t>,</w:t>
            </w:r>
            <w:r>
              <w:t xml:space="preserve"> </w:t>
            </w:r>
            <w:r>
              <w:rPr>
                <w:rStyle w:val="hljs-attr"/>
              </w:rPr>
              <w:t>"offers"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offerId</w:t>
            </w:r>
            <w:proofErr w:type="spellEnd"/>
            <w:r>
              <w:rPr>
                <w:rStyle w:val="hljs-attr"/>
              </w:rPr>
              <w:t>"</w:t>
            </w:r>
            <w:r>
              <w:rPr>
                <w:rStyle w:val="hljs-punctuation"/>
              </w:rPr>
              <w:t>:</w:t>
            </w:r>
            <w:r>
              <w:t xml:space="preserve"> </w:t>
            </w:r>
            <w:r>
              <w:rPr>
                <w:rStyle w:val="hljs-string"/>
              </w:rPr>
              <w:t>"123"</w:t>
            </w:r>
            <w:r>
              <w:rPr>
                <w:rStyle w:val="hljs-punctuation"/>
              </w:rPr>
              <w:t>,</w:t>
            </w:r>
            <w:r>
              <w:t xml:space="preserve"> </w:t>
            </w:r>
            <w:r>
              <w:rPr>
                <w:rStyle w:val="hljs-attr"/>
              </w:rPr>
              <w:t>"description"</w:t>
            </w:r>
            <w:r>
              <w:rPr>
                <w:rStyle w:val="hljs-punctuation"/>
              </w:rPr>
              <w:t>:</w:t>
            </w:r>
            <w:r>
              <w:t xml:space="preserve"> </w:t>
            </w:r>
            <w:r>
              <w:rPr>
                <w:rStyle w:val="hljs-string"/>
              </w:rPr>
              <w:t>"50% discount on the third ticket"</w:t>
            </w:r>
            <w:r>
              <w:rPr>
                <w:rStyle w:val="hljs-punctuation"/>
              </w:rPr>
              <w:t>,</w:t>
            </w:r>
            <w:r>
              <w:t xml:space="preserve"> </w:t>
            </w:r>
            <w:r>
              <w:rPr>
                <w:rStyle w:val="hljs-attr"/>
              </w:rPr>
              <w:t>"conditions"</w:t>
            </w:r>
            <w:r>
              <w:rPr>
                <w:rStyle w:val="hljs-punctuation"/>
              </w:rPr>
              <w:t>:</w:t>
            </w:r>
            <w:r>
              <w:t xml:space="preserve"> </w:t>
            </w:r>
            <w:r>
              <w:rPr>
                <w:rStyle w:val="hljs-punctuation"/>
              </w:rPr>
              <w:t>{</w:t>
            </w:r>
            <w:r>
              <w:t xml:space="preserve"> </w:t>
            </w:r>
            <w:r>
              <w:rPr>
                <w:rStyle w:val="hljs-attr"/>
              </w:rPr>
              <w:t>"</w:t>
            </w:r>
            <w:proofErr w:type="spellStart"/>
            <w:r>
              <w:rPr>
                <w:rStyle w:val="hljs-attr"/>
              </w:rPr>
              <w:t>minTickets</w:t>
            </w:r>
            <w:proofErr w:type="spellEnd"/>
            <w:r>
              <w:rPr>
                <w:rStyle w:val="hljs-attr"/>
              </w:rPr>
              <w:t>"</w:t>
            </w:r>
            <w:r>
              <w:rPr>
                <w:rStyle w:val="hljs-punctuation"/>
              </w:rPr>
              <w:t>:</w:t>
            </w:r>
            <w:r>
              <w:t xml:space="preserve"> </w:t>
            </w:r>
            <w:r>
              <w:rPr>
                <w:rStyle w:val="hljs-number"/>
              </w:rPr>
              <w:t>3</w:t>
            </w:r>
            <w:r>
              <w:rPr>
                <w:rStyle w:val="hljs-punctuation"/>
              </w:rPr>
              <w:t>,</w:t>
            </w:r>
            <w:r>
              <w:t xml:space="preserve"> </w:t>
            </w:r>
            <w:r>
              <w:rPr>
                <w:rStyle w:val="hljs-attr"/>
              </w:rPr>
              <w:t>"</w:t>
            </w:r>
            <w:proofErr w:type="spellStart"/>
            <w:r>
              <w:rPr>
                <w:rStyle w:val="hljs-attr"/>
              </w:rPr>
              <w:t>discountType</w:t>
            </w:r>
            <w:proofErr w:type="spellEnd"/>
            <w:r>
              <w:rPr>
                <w:rStyle w:val="hljs-attr"/>
              </w:rPr>
              <w:t>"</w:t>
            </w:r>
            <w:r>
              <w:rPr>
                <w:rStyle w:val="hljs-punctuation"/>
              </w:rPr>
              <w:t>:</w:t>
            </w:r>
            <w:r>
              <w:t xml:space="preserve"> </w:t>
            </w:r>
            <w:r>
              <w:rPr>
                <w:rStyle w:val="hljs-string"/>
              </w:rPr>
              <w:t>"percentage"</w:t>
            </w:r>
            <w:r>
              <w:rPr>
                <w:rStyle w:val="hljs-punctuation"/>
              </w:rPr>
              <w:t>,</w:t>
            </w:r>
            <w:r>
              <w:t xml:space="preserve"> </w:t>
            </w:r>
            <w:r>
              <w:rPr>
                <w:rStyle w:val="hljs-attr"/>
              </w:rPr>
              <w:t>"</w:t>
            </w:r>
            <w:proofErr w:type="spellStart"/>
            <w:r>
              <w:rPr>
                <w:rStyle w:val="hljs-attr"/>
              </w:rPr>
              <w:t>discountValue</w:t>
            </w:r>
            <w:proofErr w:type="spellEnd"/>
            <w:r>
              <w:rPr>
                <w:rStyle w:val="hljs-attr"/>
              </w:rPr>
              <w:t>"</w:t>
            </w:r>
            <w:r>
              <w:rPr>
                <w:rStyle w:val="hljs-punctuation"/>
              </w:rPr>
              <w:t>:</w:t>
            </w:r>
            <w:r>
              <w:t xml:space="preserve"> </w:t>
            </w:r>
            <w:r>
              <w:rPr>
                <w:rStyle w:val="hljs-number"/>
              </w:rPr>
              <w:t>50</w:t>
            </w:r>
            <w:r>
              <w:rPr>
                <w:rStyle w:val="hljs-punctuation"/>
              </w:rPr>
              <w:t>,</w:t>
            </w:r>
            <w:r>
              <w:t xml:space="preserve"> </w:t>
            </w:r>
            <w:r>
              <w:rPr>
                <w:rStyle w:val="hljs-attr"/>
              </w:rPr>
              <w:t>"</w:t>
            </w:r>
            <w:proofErr w:type="spellStart"/>
            <w:r>
              <w:rPr>
                <w:rStyle w:val="hljs-attr"/>
              </w:rPr>
              <w:t>applicableTo</w:t>
            </w:r>
            <w:proofErr w:type="spellEnd"/>
            <w:r>
              <w:rPr>
                <w:rStyle w:val="hljs-attr"/>
              </w:rPr>
              <w:t>"</w:t>
            </w:r>
            <w:r>
              <w:rPr>
                <w:rStyle w:val="hljs-punctuation"/>
              </w:rPr>
              <w:t>:</w:t>
            </w:r>
            <w:r>
              <w:t xml:space="preserve"> </w:t>
            </w:r>
            <w:r>
              <w:rPr>
                <w:rStyle w:val="hljs-string"/>
              </w:rPr>
              <w:t>"third ticket"</w:t>
            </w:r>
            <w:r>
              <w:t xml:space="preserve"> </w:t>
            </w:r>
            <w:r>
              <w:rPr>
                <w:rStyle w:val="hljs-punctuation"/>
              </w:rPr>
              <w:t>},</w:t>
            </w:r>
            <w:r>
              <w:t xml:space="preserve"> </w:t>
            </w:r>
            <w:r>
              <w:rPr>
                <w:rStyle w:val="hljs-attr"/>
              </w:rPr>
              <w:t>"</w:t>
            </w:r>
            <w:proofErr w:type="spellStart"/>
            <w:r>
              <w:rPr>
                <w:rStyle w:val="hljs-attr"/>
              </w:rPr>
              <w:t>calculatedDiscount</w:t>
            </w:r>
            <w:proofErr w:type="spellEnd"/>
            <w:r>
              <w:rPr>
                <w:rStyle w:val="hljs-attr"/>
              </w:rPr>
              <w:t>"</w:t>
            </w:r>
            <w:r>
              <w:rPr>
                <w:rStyle w:val="hljs-punctuation"/>
              </w:rPr>
              <w:t>:</w:t>
            </w:r>
            <w:r>
              <w:t xml:space="preserve"> </w:t>
            </w:r>
            <w:r>
              <w:rPr>
                <w:rStyle w:val="hljs-number"/>
              </w:rPr>
              <w:t>5.00</w:t>
            </w:r>
            <w:r>
              <w:rPr>
                <w:rStyle w:val="hljs-punctuation"/>
              </w:rPr>
              <w:t>,</w:t>
            </w:r>
            <w:r>
              <w:t xml:space="preserve"> </w:t>
            </w:r>
            <w:r>
              <w:rPr>
                <w:rStyle w:val="hljs-attr"/>
              </w:rPr>
              <w:t>"</w:t>
            </w:r>
            <w:proofErr w:type="spellStart"/>
            <w:r>
              <w:rPr>
                <w:rStyle w:val="hljs-attr"/>
              </w:rPr>
              <w:t>totalPriceBeforeDiscount</w:t>
            </w:r>
            <w:proofErr w:type="spellEnd"/>
            <w:r>
              <w:rPr>
                <w:rStyle w:val="hljs-attr"/>
              </w:rPr>
              <w:t>"</w:t>
            </w:r>
            <w:r>
              <w:rPr>
                <w:rStyle w:val="hljs-punctuation"/>
              </w:rPr>
              <w:t>:</w:t>
            </w:r>
            <w:r>
              <w:t xml:space="preserve"> </w:t>
            </w:r>
            <w:r>
              <w:rPr>
                <w:rStyle w:val="hljs-number"/>
              </w:rPr>
              <w:t>30.00</w:t>
            </w:r>
            <w:r>
              <w:rPr>
                <w:rStyle w:val="hljs-punctuation"/>
              </w:rPr>
              <w:t>,</w:t>
            </w:r>
            <w:r>
              <w:t xml:space="preserve"> </w:t>
            </w:r>
            <w:r>
              <w:rPr>
                <w:rStyle w:val="hljs-attr"/>
              </w:rPr>
              <w:t>"</w:t>
            </w:r>
            <w:proofErr w:type="spellStart"/>
            <w:r>
              <w:rPr>
                <w:rStyle w:val="hljs-attr"/>
              </w:rPr>
              <w:t>totalPriceAfterDiscount</w:t>
            </w:r>
            <w:proofErr w:type="spellEnd"/>
            <w:r>
              <w:rPr>
                <w:rStyle w:val="hljs-attr"/>
              </w:rPr>
              <w:t>"</w:t>
            </w:r>
            <w:r>
              <w:rPr>
                <w:rStyle w:val="hljs-punctuation"/>
              </w:rPr>
              <w:t>:</w:t>
            </w:r>
            <w:r>
              <w:t xml:space="preserve"> </w:t>
            </w:r>
            <w:r>
              <w:rPr>
                <w:rStyle w:val="hljs-number"/>
              </w:rPr>
              <w:t>25.00</w:t>
            </w:r>
            <w:r>
              <w:t xml:space="preserve"> </w:t>
            </w:r>
            <w:r>
              <w:rPr>
                <w:rStyle w:val="hljs-punctuation"/>
              </w:rPr>
              <w:t>}</w:t>
            </w:r>
            <w:r>
              <w:t xml:space="preserve"> </w:t>
            </w:r>
            <w:r>
              <w:rPr>
                <w:rStyle w:val="hljs-punctuation"/>
              </w:rPr>
              <w:t>]</w:t>
            </w:r>
            <w:r>
              <w:t xml:space="preserve"> </w:t>
            </w:r>
            <w:r>
              <w:rPr>
                <w:rStyle w:val="hljs-punctuation"/>
              </w:rPr>
              <w:t>}</w:t>
            </w:r>
          </w:p>
        </w:tc>
      </w:tr>
    </w:tbl>
    <w:p w:rsidR="002069FF" w:rsidRDefault="002069FF" w:rsidP="002069FF">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 xml:space="preserve">Booking platform offers in selected cities and theatres: </w:t>
      </w:r>
      <w:r>
        <w:rPr>
          <w:rFonts w:ascii="Times New Roman" w:eastAsia="Times New Roman" w:hAnsi="Times New Roman" w:cs="Times New Roman"/>
          <w:b/>
          <w:sz w:val="24"/>
          <w:szCs w:val="24"/>
        </w:rPr>
        <w:t>Tickets booked for the afternoon show get a 20% discount</w:t>
      </w:r>
    </w:p>
    <w:tbl>
      <w:tblPr>
        <w:tblStyle w:val="TableGrid"/>
        <w:tblW w:w="0" w:type="auto"/>
        <w:tblLook w:val="04A0"/>
      </w:tblPr>
      <w:tblGrid>
        <w:gridCol w:w="9576"/>
      </w:tblGrid>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w:t>
            </w:r>
            <w:proofErr w:type="spellStart"/>
            <w:r w:rsidRPr="0025272B">
              <w:rPr>
                <w:rFonts w:ascii="Courier New" w:eastAsia="Times New Roman" w:hAnsi="Courier New" w:cs="Courier New"/>
                <w:sz w:val="20"/>
              </w:rPr>
              <w:t>api</w:t>
            </w:r>
            <w:proofErr w:type="spellEnd"/>
            <w:r w:rsidRPr="0025272B">
              <w:rPr>
                <w:rFonts w:ascii="Courier New" w:eastAsia="Times New Roman" w:hAnsi="Courier New" w:cs="Courier New"/>
                <w:sz w:val="20"/>
              </w:rPr>
              <w:t>/v1/offers</w:t>
            </w:r>
          </w:p>
        </w:tc>
      </w:tr>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GET</w:t>
            </w:r>
          </w:p>
        </w:tc>
      </w:tr>
      <w:tr w:rsidR="0025272B" w:rsidRPr="0025272B" w:rsidTr="000C5F1D">
        <w:trPr>
          <w:trHeight w:val="340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Query Parameters</w:t>
            </w:r>
            <w:r w:rsidRPr="0025272B">
              <w:rPr>
                <w:rFonts w:ascii="Times New Roman" w:eastAsia="Times New Roman" w:hAnsi="Times New Roman" w:cs="Times New Roman"/>
                <w:sz w:val="24"/>
                <w:szCs w:val="24"/>
              </w:rPr>
              <w:t>:</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city</w:t>
            </w:r>
            <w:proofErr w:type="gramEnd"/>
            <w:r w:rsidRPr="0025272B">
              <w:rPr>
                <w:rFonts w:ascii="Times New Roman" w:eastAsia="Times New Roman" w:hAnsi="Times New Roman" w:cs="Times New Roman"/>
                <w:sz w:val="24"/>
                <w:szCs w:val="24"/>
              </w:rPr>
              <w:t xml:space="preserve"> (required): The name or ID of the city.</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theatreId</w:t>
            </w:r>
            <w:proofErr w:type="spellEnd"/>
            <w:proofErr w:type="gramEnd"/>
            <w:r w:rsidRPr="0025272B">
              <w:rPr>
                <w:rFonts w:ascii="Times New Roman" w:eastAsia="Times New Roman" w:hAnsi="Times New Roman" w:cs="Times New Roman"/>
                <w:sz w:val="24"/>
                <w:szCs w:val="24"/>
              </w:rPr>
              <w:t xml:space="preserve"> (optional): The ID of the theater. If not provided, offers for all theaters in the city will be returned.</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showTime</w:t>
            </w:r>
            <w:proofErr w:type="spellEnd"/>
            <w:proofErr w:type="gramEnd"/>
            <w:r w:rsidRPr="0025272B">
              <w:rPr>
                <w:rFonts w:ascii="Times New Roman" w:eastAsia="Times New Roman" w:hAnsi="Times New Roman" w:cs="Times New Roman"/>
                <w:sz w:val="24"/>
                <w:szCs w:val="24"/>
              </w:rPr>
              <w:t xml:space="preserve"> (required): The time of the show. This will determine if the show is an afternoon show.</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numTickets</w:t>
            </w:r>
            <w:proofErr w:type="spellEnd"/>
            <w:proofErr w:type="gramEnd"/>
            <w:r w:rsidRPr="0025272B">
              <w:rPr>
                <w:rFonts w:ascii="Times New Roman" w:eastAsia="Times New Roman" w:hAnsi="Times New Roman" w:cs="Times New Roman"/>
                <w:sz w:val="24"/>
                <w:szCs w:val="24"/>
              </w:rPr>
              <w:t xml:space="preserve"> (optional): The number of tickets being purchased, used to calculate the discount.</w:t>
            </w:r>
          </w:p>
        </w:tc>
      </w:tr>
      <w:tr w:rsidR="0025272B" w:rsidRPr="0025272B" w:rsidTr="00CB251D">
        <w:trPr>
          <w:trHeight w:val="589"/>
        </w:trPr>
        <w:tc>
          <w:tcPr>
            <w:tcW w:w="9576" w:type="dxa"/>
          </w:tcPr>
          <w:p w:rsidR="0025272B" w:rsidRPr="0025272B" w:rsidRDefault="0025272B" w:rsidP="00AA09B1">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bCs/>
                <w:sz w:val="27"/>
                <w:szCs w:val="27"/>
              </w:rPr>
            </w:pPr>
            <w:r w:rsidRPr="0025272B">
              <w:t>GET /api/v1/offers?city=Springfield&amp;theatreId=67890&amp;showTime=14:00&amp;numTickets=3</w:t>
            </w:r>
          </w:p>
        </w:tc>
      </w:tr>
      <w:tr w:rsidR="0025272B" w:rsidRPr="0025272B" w:rsidTr="00F87854">
        <w:trPr>
          <w:trHeight w:val="136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b/>
                <w:sz w:val="24"/>
                <w:szCs w:val="24"/>
              </w:rPr>
            </w:pPr>
            <w:r w:rsidRPr="0025272B">
              <w:rPr>
                <w:rFonts w:ascii="Times New Roman" w:eastAsia="Times New Roman" w:hAnsi="Times New Roman" w:cs="Times New Roman"/>
                <w:b/>
                <w:sz w:val="24"/>
                <w:szCs w:val="24"/>
              </w:rPr>
              <w:t>Example Response</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sz w:val="24"/>
                <w:szCs w:val="24"/>
              </w:rPr>
            </w:pPr>
            <w:r w:rsidRPr="0025272B">
              <w:rPr>
                <w:rStyle w:val="hljs-punctuation"/>
              </w:rPr>
              <w:t>{</w:t>
            </w:r>
            <w:r w:rsidRPr="0025272B">
              <w:t xml:space="preserve"> </w:t>
            </w:r>
            <w:r w:rsidRPr="0025272B">
              <w:rPr>
                <w:rStyle w:val="hljs-attr"/>
              </w:rPr>
              <w:t>"city"</w:t>
            </w:r>
            <w:r w:rsidRPr="0025272B">
              <w:rPr>
                <w:rStyle w:val="hljs-punctuation"/>
              </w:rPr>
              <w:t>:</w:t>
            </w:r>
            <w:r w:rsidRPr="0025272B">
              <w:t xml:space="preserve"> </w:t>
            </w:r>
            <w:r w:rsidRPr="0025272B">
              <w:rPr>
                <w:rStyle w:val="hljs-string"/>
              </w:rPr>
              <w:t>"Springfield"</w:t>
            </w: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"offers"</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offerId</w:t>
            </w:r>
            <w:proofErr w:type="spellEnd"/>
            <w:r w:rsidRPr="0025272B">
              <w:rPr>
                <w:rStyle w:val="hljs-attr"/>
              </w:rPr>
              <w:t>"</w:t>
            </w:r>
            <w:r w:rsidRPr="0025272B">
              <w:rPr>
                <w:rStyle w:val="hljs-punctuation"/>
              </w:rPr>
              <w:t>:</w:t>
            </w:r>
            <w:r w:rsidRPr="0025272B">
              <w:t xml:space="preserve"> </w:t>
            </w:r>
            <w:r w:rsidRPr="0025272B">
              <w:rPr>
                <w:rStyle w:val="hljs-string"/>
              </w:rPr>
              <w:t>"abc123"</w:t>
            </w:r>
            <w:r w:rsidRPr="0025272B">
              <w:rPr>
                <w:rStyle w:val="hljs-punctuation"/>
              </w:rPr>
              <w:t>,</w:t>
            </w:r>
            <w:r w:rsidRPr="0025272B">
              <w:t xml:space="preserve"> </w:t>
            </w:r>
            <w:r w:rsidRPr="0025272B">
              <w:rPr>
                <w:rStyle w:val="hljs-attr"/>
              </w:rPr>
              <w:t>"description"</w:t>
            </w:r>
            <w:r w:rsidRPr="0025272B">
              <w:rPr>
                <w:rStyle w:val="hljs-punctuation"/>
              </w:rPr>
              <w:t>:</w:t>
            </w:r>
            <w:r w:rsidRPr="0025272B">
              <w:t xml:space="preserve"> </w:t>
            </w:r>
            <w:r w:rsidRPr="0025272B">
              <w:rPr>
                <w:rStyle w:val="hljs-string"/>
              </w:rPr>
              <w:t>"20% discount on afternoon shows"</w:t>
            </w:r>
            <w:r w:rsidRPr="0025272B">
              <w:rPr>
                <w:rStyle w:val="hljs-punctuation"/>
              </w:rPr>
              <w:t>,</w:t>
            </w:r>
            <w:r w:rsidRPr="0025272B">
              <w:t xml:space="preserve"> </w:t>
            </w:r>
            <w:r w:rsidRPr="0025272B">
              <w:rPr>
                <w:rStyle w:val="hljs-attr"/>
              </w:rPr>
              <w:t>"conditions"</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timeRange</w:t>
            </w:r>
            <w:proofErr w:type="spellEnd"/>
            <w:r w:rsidRPr="0025272B">
              <w:rPr>
                <w:rStyle w:val="hljs-attr"/>
              </w:rPr>
              <w:t>"</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"start"</w:t>
            </w:r>
            <w:r w:rsidRPr="0025272B">
              <w:rPr>
                <w:rStyle w:val="hljs-punctuation"/>
              </w:rPr>
              <w:t>:</w:t>
            </w:r>
            <w:r w:rsidRPr="0025272B">
              <w:t xml:space="preserve"> </w:t>
            </w:r>
            <w:r w:rsidRPr="0025272B">
              <w:rPr>
                <w:rStyle w:val="hljs-string"/>
              </w:rPr>
              <w:t>"12:00"</w:t>
            </w:r>
            <w:r w:rsidRPr="0025272B">
              <w:rPr>
                <w:rStyle w:val="hljs-punctuation"/>
              </w:rPr>
              <w:t>,</w:t>
            </w:r>
            <w:r w:rsidRPr="0025272B">
              <w:t xml:space="preserve"> </w:t>
            </w:r>
            <w:r w:rsidRPr="0025272B">
              <w:rPr>
                <w:rStyle w:val="hljs-attr"/>
              </w:rPr>
              <w:t>"end"</w:t>
            </w:r>
            <w:r w:rsidRPr="0025272B">
              <w:rPr>
                <w:rStyle w:val="hljs-punctuation"/>
              </w:rPr>
              <w:t>:</w:t>
            </w:r>
            <w:r w:rsidRPr="0025272B">
              <w:t xml:space="preserve"> </w:t>
            </w:r>
            <w:r w:rsidRPr="0025272B">
              <w:rPr>
                <w:rStyle w:val="hljs-string"/>
              </w:rPr>
              <w:t>"17:00"</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discountType</w:t>
            </w:r>
            <w:proofErr w:type="spellEnd"/>
            <w:r w:rsidRPr="0025272B">
              <w:rPr>
                <w:rStyle w:val="hljs-attr"/>
              </w:rPr>
              <w:t>"</w:t>
            </w:r>
            <w:r w:rsidRPr="0025272B">
              <w:rPr>
                <w:rStyle w:val="hljs-punctuation"/>
              </w:rPr>
              <w:t>:</w:t>
            </w:r>
            <w:r w:rsidRPr="0025272B">
              <w:t xml:space="preserve"> </w:t>
            </w:r>
            <w:r w:rsidRPr="0025272B">
              <w:rPr>
                <w:rStyle w:val="hljs-string"/>
              </w:rPr>
              <w:t>"percentage"</w:t>
            </w:r>
            <w:r w:rsidRPr="0025272B">
              <w:rPr>
                <w:rStyle w:val="hljs-punctuation"/>
              </w:rPr>
              <w:t>,</w:t>
            </w:r>
            <w:r w:rsidRPr="0025272B">
              <w:t xml:space="preserve"> </w:t>
            </w:r>
            <w:r w:rsidRPr="0025272B">
              <w:rPr>
                <w:rStyle w:val="hljs-attr"/>
              </w:rPr>
              <w:t>"</w:t>
            </w:r>
            <w:proofErr w:type="spellStart"/>
            <w:r w:rsidRPr="0025272B">
              <w:rPr>
                <w:rStyle w:val="hljs-attr"/>
              </w:rPr>
              <w:t>discountValue</w:t>
            </w:r>
            <w:proofErr w:type="spellEnd"/>
            <w:r w:rsidRPr="0025272B">
              <w:rPr>
                <w:rStyle w:val="hljs-attr"/>
              </w:rPr>
              <w:t>"</w:t>
            </w:r>
            <w:r w:rsidRPr="0025272B">
              <w:rPr>
                <w:rStyle w:val="hljs-punctuation"/>
              </w:rPr>
              <w:t>:</w:t>
            </w:r>
            <w:r w:rsidRPr="0025272B">
              <w:t xml:space="preserve"> </w:t>
            </w:r>
            <w:r w:rsidRPr="0025272B">
              <w:rPr>
                <w:rStyle w:val="hljs-number"/>
              </w:rPr>
              <w:t>20</w:t>
            </w:r>
            <w:r w:rsidRPr="0025272B">
              <w:t xml:space="preserve"> </w:t>
            </w:r>
            <w:r w:rsidRPr="0025272B">
              <w:rPr>
                <w:rStyle w:val="hljs-punctuation"/>
              </w:rPr>
              <w:t>},</w:t>
            </w:r>
            <w:r w:rsidRPr="0025272B">
              <w:t xml:space="preserve"> </w:t>
            </w:r>
            <w:r w:rsidRPr="0025272B">
              <w:rPr>
                <w:rStyle w:val="hljs-attr"/>
              </w:rPr>
              <w:t>"</w:t>
            </w:r>
            <w:proofErr w:type="spellStart"/>
            <w:r w:rsidRPr="0025272B">
              <w:rPr>
                <w:rStyle w:val="hljs-attr"/>
              </w:rPr>
              <w:t>calculatedDiscount</w:t>
            </w:r>
            <w:proofErr w:type="spellEnd"/>
            <w:r w:rsidRPr="0025272B">
              <w:rPr>
                <w:rStyle w:val="hljs-attr"/>
              </w:rPr>
              <w:t>"</w:t>
            </w:r>
            <w:r w:rsidRPr="0025272B">
              <w:rPr>
                <w:rStyle w:val="hljs-punctuation"/>
              </w:rPr>
              <w:t>:</w:t>
            </w:r>
            <w:r w:rsidRPr="0025272B">
              <w:t xml:space="preserve"> </w:t>
            </w:r>
            <w:r w:rsidRPr="0025272B">
              <w:rPr>
                <w:rStyle w:val="hljs-number"/>
              </w:rPr>
              <w:t>12.00</w:t>
            </w:r>
            <w:r w:rsidRPr="0025272B">
              <w:rPr>
                <w:rStyle w:val="hljs-punctuation"/>
              </w:rPr>
              <w:t>,</w:t>
            </w:r>
            <w:r w:rsidRPr="0025272B">
              <w:t xml:space="preserve"> </w:t>
            </w:r>
            <w:r w:rsidRPr="0025272B">
              <w:rPr>
                <w:rStyle w:val="hljs-attr"/>
              </w:rPr>
              <w:t>"</w:t>
            </w:r>
            <w:proofErr w:type="spellStart"/>
            <w:r w:rsidRPr="0025272B">
              <w:rPr>
                <w:rStyle w:val="hljs-attr"/>
              </w:rPr>
              <w:t>totalPriceBeforeDiscount</w:t>
            </w:r>
            <w:proofErr w:type="spellEnd"/>
            <w:r w:rsidRPr="0025272B">
              <w:rPr>
                <w:rStyle w:val="hljs-attr"/>
              </w:rPr>
              <w:t>"</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w:t>
            </w:r>
            <w:proofErr w:type="spellStart"/>
            <w:r w:rsidRPr="0025272B">
              <w:rPr>
                <w:rStyle w:val="hljs-attr"/>
              </w:rPr>
              <w:t>totalPriceAfterDiscount</w:t>
            </w:r>
            <w:proofErr w:type="spellEnd"/>
            <w:r w:rsidRPr="0025272B">
              <w:rPr>
                <w:rStyle w:val="hljs-attr"/>
              </w:rPr>
              <w:t>"</w:t>
            </w:r>
            <w:r w:rsidRPr="0025272B">
              <w:rPr>
                <w:rStyle w:val="hljs-punctuation"/>
              </w:rPr>
              <w:t>:</w:t>
            </w:r>
            <w:r w:rsidRPr="0025272B">
              <w:t xml:space="preserve"> </w:t>
            </w:r>
            <w:r w:rsidRPr="0025272B">
              <w:rPr>
                <w:rStyle w:val="hljs-number"/>
              </w:rPr>
              <w:t>48.00</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p>
        </w:tc>
      </w:tr>
    </w:tbl>
    <w:p w:rsidR="00D36389" w:rsidRDefault="0025272B" w:rsidP="002069FF">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Book movie tickets by selecting a theatre, timing, and preferred seats for the day</w:t>
      </w:r>
    </w:p>
    <w:tbl>
      <w:tblPr>
        <w:tblStyle w:val="TableGrid"/>
        <w:tblW w:w="0" w:type="auto"/>
        <w:tblLook w:val="04A0"/>
      </w:tblPr>
      <w:tblGrid>
        <w:gridCol w:w="9576"/>
      </w:tblGrid>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w:t>
            </w:r>
            <w:proofErr w:type="spellStart"/>
            <w:r w:rsidRPr="0025272B">
              <w:rPr>
                <w:rFonts w:ascii="Courier New" w:eastAsia="Times New Roman" w:hAnsi="Courier New" w:cs="Courier New"/>
                <w:sz w:val="20"/>
              </w:rPr>
              <w:t>api</w:t>
            </w:r>
            <w:proofErr w:type="spellEnd"/>
            <w:r w:rsidRPr="0025272B">
              <w:rPr>
                <w:rFonts w:ascii="Courier New" w:eastAsia="Times New Roman" w:hAnsi="Courier New" w:cs="Courier New"/>
                <w:sz w:val="20"/>
              </w:rPr>
              <w:t>/v1/bookings</w:t>
            </w:r>
          </w:p>
        </w:tc>
      </w:tr>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POST</w:t>
            </w:r>
          </w:p>
        </w:tc>
      </w:tr>
      <w:tr w:rsidR="0025272B" w:rsidRPr="0025272B" w:rsidTr="001D0EE5">
        <w:trPr>
          <w:trHeight w:val="3147"/>
        </w:trPr>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Request Body</w:t>
            </w:r>
            <w:r w:rsidRPr="0025272B">
              <w:rPr>
                <w:rFonts w:ascii="Times New Roman" w:eastAsia="Times New Roman" w:hAnsi="Times New Roman" w:cs="Times New Roman"/>
                <w:sz w:val="24"/>
                <w:szCs w:val="24"/>
              </w:rPr>
              <w:t>:</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theatreId</w:t>
            </w:r>
            <w:proofErr w:type="spellEnd"/>
            <w:proofErr w:type="gramEnd"/>
            <w:r w:rsidRPr="0025272B">
              <w:rPr>
                <w:rFonts w:ascii="Times New Roman" w:eastAsia="Times New Roman" w:hAnsi="Times New Roman" w:cs="Times New Roman"/>
                <w:sz w:val="24"/>
                <w:szCs w:val="24"/>
              </w:rPr>
              <w:t xml:space="preserve"> (required): The ID of the theater.</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showTime</w:t>
            </w:r>
            <w:proofErr w:type="spellEnd"/>
            <w:proofErr w:type="gramEnd"/>
            <w:r w:rsidRPr="0025272B">
              <w:rPr>
                <w:rFonts w:ascii="Times New Roman" w:eastAsia="Times New Roman" w:hAnsi="Times New Roman" w:cs="Times New Roman"/>
                <w:sz w:val="24"/>
                <w:szCs w:val="24"/>
              </w:rPr>
              <w:t xml:space="preserve"> (required): The time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date</w:t>
            </w:r>
            <w:proofErr w:type="gramEnd"/>
            <w:r w:rsidRPr="0025272B">
              <w:rPr>
                <w:rFonts w:ascii="Times New Roman" w:eastAsia="Times New Roman" w:hAnsi="Times New Roman" w:cs="Times New Roman"/>
                <w:sz w:val="24"/>
                <w:szCs w:val="24"/>
              </w:rPr>
              <w:t xml:space="preserve"> (required): The date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gramStart"/>
            <w:r w:rsidRPr="0025272B">
              <w:rPr>
                <w:rFonts w:ascii="Courier New" w:eastAsia="Times New Roman" w:hAnsi="Courier New" w:cs="Courier New"/>
                <w:sz w:val="20"/>
              </w:rPr>
              <w:t>seats</w:t>
            </w:r>
            <w:proofErr w:type="gramEnd"/>
            <w:r w:rsidRPr="0025272B">
              <w:rPr>
                <w:rFonts w:ascii="Times New Roman" w:eastAsia="Times New Roman" w:hAnsi="Times New Roman" w:cs="Times New Roman"/>
                <w:sz w:val="24"/>
                <w:szCs w:val="24"/>
              </w:rPr>
              <w:t xml:space="preserve"> (required): An array of seat identifiers.</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proofErr w:type="spellStart"/>
            <w:proofErr w:type="gramStart"/>
            <w:r w:rsidRPr="0025272B">
              <w:rPr>
                <w:rFonts w:ascii="Courier New" w:eastAsia="Times New Roman" w:hAnsi="Courier New" w:cs="Courier New"/>
                <w:sz w:val="20"/>
              </w:rPr>
              <w:t>userId</w:t>
            </w:r>
            <w:proofErr w:type="spellEnd"/>
            <w:proofErr w:type="gramEnd"/>
            <w:r w:rsidRPr="0025272B">
              <w:rPr>
                <w:rFonts w:ascii="Times New Roman" w:eastAsia="Times New Roman" w:hAnsi="Times New Roman" w:cs="Times New Roman"/>
                <w:sz w:val="24"/>
                <w:szCs w:val="24"/>
              </w:rPr>
              <w:t xml:space="preserve"> (required): The ID of the user making the booking.</w:t>
            </w:r>
          </w:p>
        </w:tc>
      </w:tr>
      <w:tr w:rsidR="0025272B" w:rsidRPr="0025272B" w:rsidTr="00631167">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F10EAC">
            <w:pPr>
              <w:pStyle w:val="ListParagraph"/>
              <w:spacing w:before="100" w:beforeAutospacing="1" w:after="100" w:afterAutospacing="1"/>
              <w:ind w:left="0"/>
              <w:outlineLvl w:val="2"/>
              <w:rPr>
                <w:rFonts w:ascii="Times New Roman" w:eastAsia="Times New Roman" w:hAnsi="Times New Roman" w:cs="Times New Roman"/>
                <w:b/>
                <w:bCs/>
                <w:sz w:val="27"/>
                <w:szCs w:val="27"/>
              </w:rPr>
            </w:pP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w:t>
            </w:r>
            <w:proofErr w:type="spellStart"/>
            <w:r w:rsidRPr="0025272B">
              <w:rPr>
                <w:rStyle w:val="hljs-attr"/>
              </w:rPr>
              <w:t>showTime</w:t>
            </w:r>
            <w:proofErr w:type="spellEnd"/>
            <w:r w:rsidRPr="0025272B">
              <w:rPr>
                <w:rStyle w:val="hljs-attr"/>
              </w:rPr>
              <w:t>"</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w:t>
            </w:r>
            <w:proofErr w:type="spellStart"/>
            <w:r w:rsidRPr="0025272B">
              <w:rPr>
                <w:rStyle w:val="hljs-attr"/>
              </w:rPr>
              <w:t>userId</w:t>
            </w:r>
            <w:proofErr w:type="spellEnd"/>
            <w:r w:rsidRPr="0025272B">
              <w:rPr>
                <w:rStyle w:val="hljs-attr"/>
              </w:rPr>
              <w:t>"</w:t>
            </w:r>
            <w:r w:rsidRPr="0025272B">
              <w:rPr>
                <w:rStyle w:val="hljs-punctuation"/>
              </w:rPr>
              <w:t>:</w:t>
            </w:r>
            <w:r w:rsidRPr="0025272B">
              <w:t xml:space="preserve"> </w:t>
            </w:r>
            <w:r w:rsidRPr="0025272B">
              <w:rPr>
                <w:rStyle w:val="hljs-string"/>
              </w:rPr>
              <w:t>"user123"</w:t>
            </w:r>
            <w:r w:rsidRPr="0025272B">
              <w:t xml:space="preserve"> </w:t>
            </w:r>
            <w:r w:rsidRPr="0025272B">
              <w:rPr>
                <w:rStyle w:val="hljs-punctuation"/>
              </w:rPr>
              <w:t>}</w:t>
            </w:r>
          </w:p>
        </w:tc>
      </w:tr>
      <w:tr w:rsidR="0025272B" w:rsidRPr="0025272B" w:rsidTr="00DA5A92">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Response</w:t>
            </w:r>
          </w:p>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ab/>
            </w:r>
            <w:r w:rsidRPr="0025272B">
              <w:rPr>
                <w:rStyle w:val="hljs-punctuation"/>
              </w:rPr>
              <w:t>{</w:t>
            </w:r>
            <w:r w:rsidRPr="0025272B">
              <w:t xml:space="preserve"> </w:t>
            </w:r>
            <w:r w:rsidRPr="0025272B">
              <w:rPr>
                <w:rStyle w:val="hljs-attr"/>
              </w:rPr>
              <w:t>"</w:t>
            </w:r>
            <w:proofErr w:type="spellStart"/>
            <w:r w:rsidRPr="0025272B">
              <w:rPr>
                <w:rStyle w:val="hljs-attr"/>
              </w:rPr>
              <w:t>bookingId</w:t>
            </w:r>
            <w:proofErr w:type="spellEnd"/>
            <w:r w:rsidRPr="0025272B">
              <w:rPr>
                <w:rStyle w:val="hljs-attr"/>
              </w:rPr>
              <w:t>"</w:t>
            </w:r>
            <w:r w:rsidRPr="0025272B">
              <w:rPr>
                <w:rStyle w:val="hljs-punctuation"/>
              </w:rPr>
              <w:t>:</w:t>
            </w:r>
            <w:r w:rsidRPr="0025272B">
              <w:t xml:space="preserve"> </w:t>
            </w:r>
            <w:r w:rsidRPr="0025272B">
              <w:rPr>
                <w:rStyle w:val="hljs-string"/>
              </w:rPr>
              <w:t>"booking789"</w:t>
            </w:r>
            <w:r w:rsidRPr="0025272B">
              <w:rPr>
                <w:rStyle w:val="hljs-punctuation"/>
              </w:rPr>
              <w:t>,</w:t>
            </w:r>
            <w:r w:rsidRPr="0025272B">
              <w:t xml:space="preserve"> </w:t>
            </w:r>
            <w:r w:rsidRPr="0025272B">
              <w:rPr>
                <w:rStyle w:val="hljs-attr"/>
              </w:rPr>
              <w:t>"</w:t>
            </w:r>
            <w:proofErr w:type="spellStart"/>
            <w:r w:rsidRPr="0025272B">
              <w:rPr>
                <w:rStyle w:val="hljs-attr"/>
              </w:rPr>
              <w:t>theatreId</w:t>
            </w:r>
            <w:proofErr w:type="spellEnd"/>
            <w:r w:rsidRPr="0025272B">
              <w:rPr>
                <w:rStyle w:val="hljs-attr"/>
              </w:rPr>
              <w:t>"</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w:t>
            </w:r>
            <w:proofErr w:type="spellStart"/>
            <w:r w:rsidRPr="0025272B">
              <w:rPr>
                <w:rStyle w:val="hljs-attr"/>
              </w:rPr>
              <w:t>showTime</w:t>
            </w:r>
            <w:proofErr w:type="spellEnd"/>
            <w:r w:rsidRPr="0025272B">
              <w:rPr>
                <w:rStyle w:val="hljs-attr"/>
              </w:rPr>
              <w:t>"</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w:t>
            </w:r>
            <w:proofErr w:type="spellStart"/>
            <w:r w:rsidRPr="0025272B">
              <w:rPr>
                <w:rStyle w:val="hljs-attr"/>
              </w:rPr>
              <w:t>userId</w:t>
            </w:r>
            <w:proofErr w:type="spellEnd"/>
            <w:r w:rsidRPr="0025272B">
              <w:rPr>
                <w:rStyle w:val="hljs-attr"/>
              </w:rPr>
              <w:t>"</w:t>
            </w:r>
            <w:r w:rsidRPr="0025272B">
              <w:rPr>
                <w:rStyle w:val="hljs-punctuation"/>
              </w:rPr>
              <w:t>:</w:t>
            </w:r>
            <w:r w:rsidRPr="0025272B">
              <w:t xml:space="preserve"> </w:t>
            </w:r>
            <w:r w:rsidRPr="0025272B">
              <w:rPr>
                <w:rStyle w:val="hljs-string"/>
              </w:rPr>
              <w:t>"user123"</w:t>
            </w:r>
            <w:r w:rsidRPr="0025272B">
              <w:rPr>
                <w:rStyle w:val="hljs-punctuation"/>
              </w:rPr>
              <w:t>,</w:t>
            </w:r>
            <w:r w:rsidRPr="0025272B">
              <w:t xml:space="preserve"> </w:t>
            </w:r>
            <w:r w:rsidRPr="0025272B">
              <w:rPr>
                <w:rStyle w:val="hljs-attr"/>
              </w:rPr>
              <w:t>"</w:t>
            </w:r>
            <w:proofErr w:type="spellStart"/>
            <w:r w:rsidRPr="0025272B">
              <w:rPr>
                <w:rStyle w:val="hljs-attr"/>
              </w:rPr>
              <w:t>totalPrice</w:t>
            </w:r>
            <w:proofErr w:type="spellEnd"/>
            <w:r w:rsidRPr="0025272B">
              <w:rPr>
                <w:rStyle w:val="hljs-attr"/>
              </w:rPr>
              <w:t>"</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"status"</w:t>
            </w:r>
            <w:r w:rsidRPr="0025272B">
              <w:rPr>
                <w:rStyle w:val="hljs-punctuation"/>
              </w:rPr>
              <w:t>:</w:t>
            </w:r>
            <w:r w:rsidRPr="0025272B">
              <w:t xml:space="preserve"> </w:t>
            </w:r>
            <w:r w:rsidRPr="0025272B">
              <w:rPr>
                <w:rStyle w:val="hljs-string"/>
              </w:rPr>
              <w:t>"confirmed"</w:t>
            </w:r>
            <w:r w:rsidRPr="0025272B">
              <w:t xml:space="preserve"> </w:t>
            </w:r>
            <w:r w:rsidRPr="0025272B">
              <w:rPr>
                <w:rStyle w:val="hljs-punctuation"/>
              </w:rPr>
              <w:t>}</w:t>
            </w:r>
          </w:p>
        </w:tc>
      </w:tr>
    </w:tbl>
    <w:p w:rsidR="00222414" w:rsidRPr="00222414" w:rsidRDefault="00222414" w:rsidP="00222414">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User Management API</w:t>
      </w:r>
    </w:p>
    <w:p w:rsid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Registration and Authentication</w:t>
      </w:r>
      <w:r w:rsidRPr="006A2771">
        <w:rPr>
          <w:rFonts w:ascii="Times New Roman" w:eastAsia="Times New Roman" w:hAnsi="Times New Roman" w:cs="Times New Roman"/>
          <w:sz w:val="24"/>
          <w:szCs w:val="24"/>
        </w:rPr>
        <w:t>: Endpoints for user signup, login, logout, password reset, and social media authentication (</w:t>
      </w:r>
      <w:proofErr w:type="spellStart"/>
      <w:r w:rsidRPr="006A2771">
        <w:rPr>
          <w:rFonts w:ascii="Times New Roman" w:eastAsia="Times New Roman" w:hAnsi="Times New Roman" w:cs="Times New Roman"/>
          <w:sz w:val="24"/>
          <w:szCs w:val="24"/>
        </w:rPr>
        <w:t>OAuth</w:t>
      </w:r>
      <w:proofErr w:type="spellEnd"/>
      <w:r w:rsidRPr="006A2771">
        <w:rPr>
          <w:rFonts w:ascii="Times New Roman" w:eastAsia="Times New Roman" w:hAnsi="Times New Roman" w:cs="Times New Roman"/>
          <w:sz w:val="24"/>
          <w:szCs w:val="24"/>
        </w:rPr>
        <w:t>).</w:t>
      </w:r>
    </w:p>
    <w:p w:rsidR="005C436A"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Profile Management</w:t>
      </w:r>
      <w:r w:rsidRPr="006A2771">
        <w:rPr>
          <w:rFonts w:ascii="Times New Roman" w:eastAsia="Times New Roman" w:hAnsi="Times New Roman" w:cs="Times New Roman"/>
          <w:sz w:val="24"/>
          <w:szCs w:val="24"/>
        </w:rPr>
        <w:t>: Endpoints for viewing and updating user profile details, including preferences and payment methods.</w:t>
      </w:r>
    </w:p>
    <w:p w:rsidR="006A2771"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sz w:val="24"/>
          <w:szCs w:val="24"/>
        </w:rPr>
        <w:t>POST /</w:t>
      </w:r>
      <w:proofErr w:type="spellStart"/>
      <w:r w:rsidRPr="005C436A">
        <w:rPr>
          <w:rFonts w:ascii="Times New Roman" w:eastAsia="Times New Roman" w:hAnsi="Times New Roman" w:cs="Times New Roman"/>
          <w:sz w:val="24"/>
          <w:szCs w:val="24"/>
        </w:rPr>
        <w:t>api</w:t>
      </w:r>
      <w:proofErr w:type="spellEnd"/>
      <w:r w:rsidRPr="005C436A">
        <w:rPr>
          <w:rFonts w:ascii="Times New Roman" w:eastAsia="Times New Roman" w:hAnsi="Times New Roman" w:cs="Times New Roman"/>
          <w:sz w:val="24"/>
          <w:szCs w:val="24"/>
        </w:rPr>
        <w:t>/v1/users/register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POST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/v1/users/login</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PUT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Default="006A2771" w:rsidP="006A2771">
      <w:pPr>
        <w:spacing w:after="0" w:line="240" w:lineRule="auto"/>
        <w:ind w:left="720"/>
        <w:rPr>
          <w:rFonts w:ascii="Courier New" w:eastAsia="Times New Roman" w:hAnsi="Courier New" w:cs="Courier New"/>
          <w:sz w:val="20"/>
        </w:rPr>
      </w:pPr>
    </w:p>
    <w:p w:rsidR="006A2771" w:rsidRPr="006A2771" w:rsidRDefault="006A2771" w:rsidP="006A2771">
      <w:pPr>
        <w:pStyle w:val="ListParagraph"/>
        <w:numPr>
          <w:ilvl w:val="0"/>
          <w:numId w:val="16"/>
        </w:numPr>
        <w:spacing w:after="0" w:line="240" w:lineRule="auto"/>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Event Management API</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Listings</w:t>
      </w:r>
      <w:r w:rsidRPr="006A2771">
        <w:rPr>
          <w:rFonts w:ascii="Times New Roman" w:eastAsia="Times New Roman" w:hAnsi="Times New Roman" w:cs="Times New Roman"/>
          <w:sz w:val="24"/>
          <w:szCs w:val="24"/>
        </w:rPr>
        <w:t>: Endpoints to fetch a list of upcoming events, movies, shows, etc., along with their details.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Details</w:t>
      </w:r>
      <w:r w:rsidRPr="006A2771">
        <w:rPr>
          <w:rFonts w:ascii="Times New Roman" w:eastAsia="Times New Roman" w:hAnsi="Times New Roman" w:cs="Times New Roman"/>
          <w:sz w:val="24"/>
          <w:szCs w:val="24"/>
        </w:rPr>
        <w:t xml:space="preserve">: Endpoint to fetch detailed information about a specific event, including synopsis, cast, venue details, and </w:t>
      </w:r>
      <w:proofErr w:type="spellStart"/>
      <w:r w:rsidRPr="006A2771">
        <w:rPr>
          <w:rFonts w:ascii="Times New Roman" w:eastAsia="Times New Roman" w:hAnsi="Times New Roman" w:cs="Times New Roman"/>
          <w:sz w:val="24"/>
          <w:szCs w:val="24"/>
        </w:rPr>
        <w:t>showtimes</w:t>
      </w:r>
      <w:proofErr w:type="spellEnd"/>
      <w:r w:rsidRPr="006A2771">
        <w:rPr>
          <w:rFonts w:ascii="Times New Roman" w:eastAsia="Times New Roman" w:hAnsi="Times New Roman" w:cs="Times New Roman"/>
          <w:sz w:val="24"/>
          <w:szCs w:val="24"/>
        </w:rPr>
        <w:t>.</w:t>
      </w:r>
    </w:p>
    <w:p w:rsid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lastRenderedPageBreak/>
        <w:t>Event Recommendations</w:t>
      </w:r>
      <w:r w:rsidRPr="006A2771">
        <w:rPr>
          <w:rFonts w:ascii="Times New Roman" w:eastAsia="Times New Roman" w:hAnsi="Times New Roman" w:cs="Times New Roman"/>
          <w:sz w:val="24"/>
          <w:szCs w:val="24"/>
        </w:rPr>
        <w:t>: Endpoints for personalized event recommendations based on user preferences and behavior.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roofErr w:type="spellStart"/>
      <w:r w:rsidRPr="006A2771">
        <w:rPr>
          <w:rFonts w:ascii="Times New Roman" w:eastAsia="Times New Roman" w:hAnsi="Times New Roman" w:cs="Times New Roman"/>
          <w:sz w:val="24"/>
          <w:szCs w:val="24"/>
        </w:rPr>
        <w:t>eventId</w:t>
      </w:r>
      <w:proofErr w:type="spellEnd"/>
      <w:r w:rsidRPr="006A2771">
        <w:rPr>
          <w:rFonts w:ascii="Times New Roman" w:eastAsia="Times New Roman" w:hAnsi="Times New Roman" w:cs="Times New Roman"/>
          <w:sz w:val="24"/>
          <w:szCs w:val="24"/>
        </w:rPr>
        <w:t>}</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/v1/events/recommendations</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Booking and Ticketing API</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Seat Availability</w:t>
      </w:r>
      <w:r w:rsidRPr="006A2771">
        <w:rPr>
          <w:rFonts w:ascii="Times New Roman" w:eastAsia="Times New Roman" w:hAnsi="Times New Roman" w:cs="Times New Roman"/>
          <w:sz w:val="24"/>
          <w:szCs w:val="24"/>
        </w:rPr>
        <w:t>: Endpoint to check the real-time availability of seats for a specific event/show.</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Tickets</w:t>
      </w:r>
      <w:r w:rsidRPr="006A2771">
        <w:rPr>
          <w:rFonts w:ascii="Times New Roman" w:eastAsia="Times New Roman" w:hAnsi="Times New Roman" w:cs="Times New Roman"/>
          <w:sz w:val="24"/>
          <w:szCs w:val="24"/>
        </w:rPr>
        <w:t>: Endpoint to reserve and purchase tickets, including handling seat selection and payment processing.</w:t>
      </w:r>
    </w:p>
    <w:p w:rsid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Management</w:t>
      </w:r>
      <w:r w:rsidRPr="006A2771">
        <w:rPr>
          <w:rFonts w:ascii="Times New Roman" w:eastAsia="Times New Roman" w:hAnsi="Times New Roman" w:cs="Times New Roman"/>
          <w:sz w:val="24"/>
          <w:szCs w:val="24"/>
        </w:rPr>
        <w:t>: Endpoints to view, modify, or cancel bookings and manage booking history.</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/v1/events/{</w:t>
      </w:r>
      <w:proofErr w:type="spellStart"/>
      <w:r w:rsidRPr="00321D18">
        <w:rPr>
          <w:rFonts w:ascii="Times New Roman" w:eastAsia="Times New Roman" w:hAnsi="Times New Roman" w:cs="Times New Roman"/>
          <w:sz w:val="24"/>
          <w:szCs w:val="24"/>
        </w:rPr>
        <w:t>eventId</w:t>
      </w:r>
      <w:proofErr w:type="spellEnd"/>
      <w:r w:rsidRPr="00321D18">
        <w:rPr>
          <w:rFonts w:ascii="Times New Roman" w:eastAsia="Times New Roman" w:hAnsi="Times New Roman" w:cs="Times New Roman"/>
          <w:sz w:val="24"/>
          <w:szCs w:val="24"/>
        </w:rPr>
        <w:t>}/seats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321D18" w:rsidRPr="006A2771"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DELETE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Payment Gateway API</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Payment Processing</w:t>
      </w:r>
      <w:r w:rsidRPr="006A2771">
        <w:rPr>
          <w:rFonts w:ascii="Times New Roman" w:eastAsia="Times New Roman" w:hAnsi="Times New Roman" w:cs="Times New Roman"/>
          <w:sz w:val="24"/>
          <w:szCs w:val="24"/>
        </w:rPr>
        <w:t>: Integration with payment gateways for processing payments securely.</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Refunds and Cancellations</w:t>
      </w:r>
      <w:r w:rsidRPr="006A2771">
        <w:rPr>
          <w:rFonts w:ascii="Times New Roman" w:eastAsia="Times New Roman" w:hAnsi="Times New Roman" w:cs="Times New Roman"/>
          <w:sz w:val="24"/>
          <w:szCs w:val="24"/>
        </w:rPr>
        <w:t>: Endpoints to handle refunds for cancelled bookings.</w:t>
      </w:r>
    </w:p>
    <w:p w:rsid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Transaction History</w:t>
      </w:r>
      <w:r w:rsidRPr="006A2771">
        <w:rPr>
          <w:rFonts w:ascii="Times New Roman" w:eastAsia="Times New Roman" w:hAnsi="Times New Roman" w:cs="Times New Roman"/>
          <w:sz w:val="24"/>
          <w:szCs w:val="24"/>
        </w:rPr>
        <w:t>: Endpoints for viewing past transactions and payment statuses.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/v1/payments/refund</w:t>
      </w:r>
    </w:p>
    <w:p w:rsidR="00321D18" w:rsidRPr="006A2771"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/v1/payments/history</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Notification API</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Email Notifications</w:t>
      </w:r>
      <w:r w:rsidRPr="006A2771">
        <w:rPr>
          <w:rFonts w:ascii="Times New Roman" w:eastAsia="Times New Roman" w:hAnsi="Times New Roman" w:cs="Times New Roman"/>
          <w:sz w:val="24"/>
          <w:szCs w:val="24"/>
        </w:rPr>
        <w:t>: Sending booking confirmations, reminders, and promotional emails.</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SMS Notifications</w:t>
      </w:r>
      <w:r w:rsidRPr="006A2771">
        <w:rPr>
          <w:rFonts w:ascii="Times New Roman" w:eastAsia="Times New Roman" w:hAnsi="Times New Roman" w:cs="Times New Roman"/>
          <w:sz w:val="24"/>
          <w:szCs w:val="24"/>
        </w:rPr>
        <w:t>: Sending SMS confirmations and updates.</w:t>
      </w:r>
    </w:p>
    <w:p w:rsid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Push Notifications</w:t>
      </w:r>
      <w:r w:rsidRPr="006A2771">
        <w:rPr>
          <w:rFonts w:ascii="Times New Roman" w:eastAsia="Times New Roman" w:hAnsi="Times New Roman" w:cs="Times New Roman"/>
          <w:sz w:val="24"/>
          <w:szCs w:val="24"/>
        </w:rPr>
        <w:t>: Sending real-time push notifications for reminders, updates, and promotions.</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/v1/notifications/email</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w:t>
      </w:r>
      <w:proofErr w:type="spellStart"/>
      <w:r w:rsidRPr="00321D18">
        <w:rPr>
          <w:rFonts w:ascii="Times New Roman" w:eastAsia="Times New Roman" w:hAnsi="Times New Roman" w:cs="Times New Roman"/>
          <w:sz w:val="24"/>
          <w:szCs w:val="24"/>
        </w:rPr>
        <w:t>sms</w:t>
      </w:r>
      <w:proofErr w:type="spellEnd"/>
    </w:p>
    <w:p w:rsidR="00321D18" w:rsidRPr="006A2771"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/v1/notifications/push</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Search API</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Events</w:t>
      </w:r>
      <w:r w:rsidRPr="006A2771">
        <w:rPr>
          <w:rFonts w:ascii="Times New Roman" w:eastAsia="Times New Roman" w:hAnsi="Times New Roman" w:cs="Times New Roman"/>
          <w:sz w:val="24"/>
          <w:szCs w:val="24"/>
        </w:rPr>
        <w:t>: Endpoint for searching events based on various filters like date, location, genre, and keyword.</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Venues</w:t>
      </w:r>
      <w:r w:rsidRPr="006A2771">
        <w:rPr>
          <w:rFonts w:ascii="Times New Roman" w:eastAsia="Times New Roman" w:hAnsi="Times New Roman" w:cs="Times New Roman"/>
          <w:sz w:val="24"/>
          <w:szCs w:val="24"/>
        </w:rPr>
        <w:t>: Endpoint for searching venues and getting details about them.</w:t>
      </w:r>
    </w:p>
    <w:p w:rsid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Movies</w:t>
      </w:r>
      <w:r w:rsidRPr="006A2771">
        <w:rPr>
          <w:rFonts w:ascii="Times New Roman" w:eastAsia="Times New Roman" w:hAnsi="Times New Roman" w:cs="Times New Roman"/>
          <w:sz w:val="24"/>
          <w:szCs w:val="24"/>
        </w:rPr>
        <w:t>: Endpoint for searching movies by title, genre, release date, etc.</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lastRenderedPageBreak/>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/v1/search/events</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/v1/search/venues</w:t>
      </w:r>
    </w:p>
    <w:p w:rsidR="00321D18" w:rsidRPr="006A2771"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/v1/search/movies</w:t>
      </w:r>
    </w:p>
    <w:p w:rsidR="006A2771" w:rsidRPr="006A2771" w:rsidRDefault="006A2771" w:rsidP="006A2771">
      <w:pPr>
        <w:pStyle w:val="ListParagraph"/>
        <w:ind w:left="360"/>
      </w:pPr>
    </w:p>
    <w:p w:rsidR="006A2771" w:rsidRPr="00B954B2" w:rsidRDefault="006A2771" w:rsidP="006A2771">
      <w:pPr>
        <w:pStyle w:val="ListParagraph"/>
        <w:ind w:left="360"/>
      </w:pPr>
    </w:p>
    <w:sectPr w:rsidR="006A2771" w:rsidRPr="00B954B2" w:rsidSect="00892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5E9"/>
    <w:multiLevelType w:val="multilevel"/>
    <w:tmpl w:val="EC6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7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F7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CB2044"/>
    <w:multiLevelType w:val="multilevel"/>
    <w:tmpl w:val="33B2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21BA2"/>
    <w:multiLevelType w:val="multilevel"/>
    <w:tmpl w:val="8832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81B8C"/>
    <w:multiLevelType w:val="multilevel"/>
    <w:tmpl w:val="040A5E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D2C6610"/>
    <w:multiLevelType w:val="multilevel"/>
    <w:tmpl w:val="6F0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D51E2"/>
    <w:multiLevelType w:val="multilevel"/>
    <w:tmpl w:val="33B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52E51"/>
    <w:multiLevelType w:val="multilevel"/>
    <w:tmpl w:val="50B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71696"/>
    <w:multiLevelType w:val="hybridMultilevel"/>
    <w:tmpl w:val="4DD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287C40"/>
    <w:multiLevelType w:val="multilevel"/>
    <w:tmpl w:val="E47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2031B2"/>
    <w:multiLevelType w:val="multilevel"/>
    <w:tmpl w:val="74F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37F78"/>
    <w:multiLevelType w:val="hybridMultilevel"/>
    <w:tmpl w:val="F834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E6EE6"/>
    <w:multiLevelType w:val="hybridMultilevel"/>
    <w:tmpl w:val="45A6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FF0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2D4B5D"/>
    <w:multiLevelType w:val="multilevel"/>
    <w:tmpl w:val="0A549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C3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FD2282"/>
    <w:multiLevelType w:val="hybridMultilevel"/>
    <w:tmpl w:val="14B02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33D09A6"/>
    <w:multiLevelType w:val="multilevel"/>
    <w:tmpl w:val="906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C20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C9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C67B28"/>
    <w:multiLevelType w:val="multilevel"/>
    <w:tmpl w:val="F3C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636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F97522"/>
    <w:multiLevelType w:val="multilevel"/>
    <w:tmpl w:val="F7A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822375"/>
    <w:multiLevelType w:val="multilevel"/>
    <w:tmpl w:val="DB8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9"/>
  </w:num>
  <w:num w:numId="4">
    <w:abstractNumId w:val="13"/>
  </w:num>
  <w:num w:numId="5">
    <w:abstractNumId w:val="14"/>
  </w:num>
  <w:num w:numId="6">
    <w:abstractNumId w:val="4"/>
  </w:num>
  <w:num w:numId="7">
    <w:abstractNumId w:val="1"/>
  </w:num>
  <w:num w:numId="8">
    <w:abstractNumId w:val="22"/>
  </w:num>
  <w:num w:numId="9">
    <w:abstractNumId w:val="3"/>
  </w:num>
  <w:num w:numId="10">
    <w:abstractNumId w:val="2"/>
  </w:num>
  <w:num w:numId="11">
    <w:abstractNumId w:val="15"/>
  </w:num>
  <w:num w:numId="12">
    <w:abstractNumId w:val="16"/>
  </w:num>
  <w:num w:numId="13">
    <w:abstractNumId w:val="17"/>
  </w:num>
  <w:num w:numId="14">
    <w:abstractNumId w:val="5"/>
  </w:num>
  <w:num w:numId="15">
    <w:abstractNumId w:val="21"/>
  </w:num>
  <w:num w:numId="16">
    <w:abstractNumId w:val="20"/>
  </w:num>
  <w:num w:numId="17">
    <w:abstractNumId w:val="18"/>
  </w:num>
  <w:num w:numId="18">
    <w:abstractNumId w:val="0"/>
  </w:num>
  <w:num w:numId="19">
    <w:abstractNumId w:val="6"/>
  </w:num>
  <w:num w:numId="20">
    <w:abstractNumId w:val="24"/>
  </w:num>
  <w:num w:numId="21">
    <w:abstractNumId w:val="23"/>
  </w:num>
  <w:num w:numId="22">
    <w:abstractNumId w:val="11"/>
  </w:num>
  <w:num w:numId="23">
    <w:abstractNumId w:val="7"/>
  </w:num>
  <w:num w:numId="24">
    <w:abstractNumId w:val="8"/>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581092"/>
    <w:rsid w:val="0009371B"/>
    <w:rsid w:val="000F531E"/>
    <w:rsid w:val="0014429B"/>
    <w:rsid w:val="001B0C6A"/>
    <w:rsid w:val="00201F50"/>
    <w:rsid w:val="002069FF"/>
    <w:rsid w:val="00222414"/>
    <w:rsid w:val="0025272B"/>
    <w:rsid w:val="00257CBC"/>
    <w:rsid w:val="00321D18"/>
    <w:rsid w:val="00363B0E"/>
    <w:rsid w:val="00383629"/>
    <w:rsid w:val="00424A58"/>
    <w:rsid w:val="00581092"/>
    <w:rsid w:val="005C436A"/>
    <w:rsid w:val="006A2771"/>
    <w:rsid w:val="006C0AC0"/>
    <w:rsid w:val="008547E3"/>
    <w:rsid w:val="0085527C"/>
    <w:rsid w:val="00892D19"/>
    <w:rsid w:val="00A13BA4"/>
    <w:rsid w:val="00AC74B3"/>
    <w:rsid w:val="00B954B2"/>
    <w:rsid w:val="00C0290A"/>
    <w:rsid w:val="00C97D60"/>
    <w:rsid w:val="00D16A03"/>
    <w:rsid w:val="00D36389"/>
    <w:rsid w:val="00E26D71"/>
    <w:rsid w:val="00E32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19"/>
  </w:style>
  <w:style w:type="paragraph" w:styleId="Heading1">
    <w:name w:val="heading 1"/>
    <w:basedOn w:val="Normal"/>
    <w:next w:val="Normal"/>
    <w:link w:val="Heading1Char"/>
    <w:uiPriority w:val="9"/>
    <w:qFormat/>
    <w:rsid w:val="0036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2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42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27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0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3B0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63B0E"/>
    <w:rPr>
      <w:i/>
      <w:iCs/>
    </w:rPr>
  </w:style>
  <w:style w:type="paragraph" w:styleId="Subtitle">
    <w:name w:val="Subtitle"/>
    <w:basedOn w:val="Normal"/>
    <w:next w:val="Normal"/>
    <w:link w:val="SubtitleChar"/>
    <w:uiPriority w:val="11"/>
    <w:qFormat/>
    <w:rsid w:val="00363B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B0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3B0E"/>
    <w:pPr>
      <w:ind w:left="720"/>
      <w:contextualSpacing/>
    </w:pPr>
  </w:style>
  <w:style w:type="character" w:customStyle="1" w:styleId="Heading2Char">
    <w:name w:val="Heading 2 Char"/>
    <w:basedOn w:val="DefaultParagraphFont"/>
    <w:link w:val="Heading2"/>
    <w:uiPriority w:val="9"/>
    <w:rsid w:val="001442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2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429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4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9B"/>
    <w:rPr>
      <w:rFonts w:ascii="Tahoma" w:hAnsi="Tahoma" w:cs="Tahoma"/>
      <w:sz w:val="16"/>
      <w:szCs w:val="16"/>
    </w:rPr>
  </w:style>
  <w:style w:type="paragraph" w:styleId="NormalWeb">
    <w:name w:val="Normal (Web)"/>
    <w:basedOn w:val="Normal"/>
    <w:uiPriority w:val="99"/>
    <w:semiHidden/>
    <w:unhideWhenUsed/>
    <w:rsid w:val="0009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1B"/>
    <w:rPr>
      <w:b/>
      <w:bCs/>
    </w:rPr>
  </w:style>
  <w:style w:type="character" w:customStyle="1" w:styleId="Heading5Char">
    <w:name w:val="Heading 5 Char"/>
    <w:basedOn w:val="DefaultParagraphFont"/>
    <w:link w:val="Heading5"/>
    <w:uiPriority w:val="9"/>
    <w:rsid w:val="006A27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A2771"/>
    <w:rPr>
      <w:rFonts w:ascii="Courier New" w:eastAsia="Times New Roman" w:hAnsi="Courier New" w:cs="Courier New"/>
      <w:sz w:val="20"/>
      <w:szCs w:val="20"/>
    </w:rPr>
  </w:style>
  <w:style w:type="character" w:customStyle="1" w:styleId="hljs-builtin">
    <w:name w:val="hljs-built_in"/>
    <w:basedOn w:val="DefaultParagraphFont"/>
    <w:rsid w:val="00E32833"/>
  </w:style>
  <w:style w:type="table" w:styleId="TableGrid">
    <w:name w:val="Table Grid"/>
    <w:basedOn w:val="TableNormal"/>
    <w:uiPriority w:val="59"/>
    <w:rsid w:val="00E328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punctuation">
    <w:name w:val="hljs-punctuation"/>
    <w:basedOn w:val="DefaultParagraphFont"/>
    <w:rsid w:val="002069FF"/>
  </w:style>
  <w:style w:type="character" w:customStyle="1" w:styleId="hljs-attr">
    <w:name w:val="hljs-attr"/>
    <w:basedOn w:val="DefaultParagraphFont"/>
    <w:rsid w:val="002069FF"/>
  </w:style>
  <w:style w:type="character" w:customStyle="1" w:styleId="hljs-string">
    <w:name w:val="hljs-string"/>
    <w:basedOn w:val="DefaultParagraphFont"/>
    <w:rsid w:val="002069FF"/>
  </w:style>
  <w:style w:type="character" w:customStyle="1" w:styleId="hljs-number">
    <w:name w:val="hljs-number"/>
    <w:basedOn w:val="DefaultParagraphFont"/>
    <w:rsid w:val="00E26D71"/>
  </w:style>
</w:styles>
</file>

<file path=word/webSettings.xml><?xml version="1.0" encoding="utf-8"?>
<w:webSettings xmlns:r="http://schemas.openxmlformats.org/officeDocument/2006/relationships" xmlns:w="http://schemas.openxmlformats.org/wordprocessingml/2006/main">
  <w:divs>
    <w:div w:id="28536208">
      <w:bodyDiv w:val="1"/>
      <w:marLeft w:val="0"/>
      <w:marRight w:val="0"/>
      <w:marTop w:val="0"/>
      <w:marBottom w:val="0"/>
      <w:divBdr>
        <w:top w:val="none" w:sz="0" w:space="0" w:color="auto"/>
        <w:left w:val="none" w:sz="0" w:space="0" w:color="auto"/>
        <w:bottom w:val="none" w:sz="0" w:space="0" w:color="auto"/>
        <w:right w:val="none" w:sz="0" w:space="0" w:color="auto"/>
      </w:divBdr>
    </w:div>
    <w:div w:id="174804706">
      <w:bodyDiv w:val="1"/>
      <w:marLeft w:val="0"/>
      <w:marRight w:val="0"/>
      <w:marTop w:val="0"/>
      <w:marBottom w:val="0"/>
      <w:divBdr>
        <w:top w:val="none" w:sz="0" w:space="0" w:color="auto"/>
        <w:left w:val="none" w:sz="0" w:space="0" w:color="auto"/>
        <w:bottom w:val="none" w:sz="0" w:space="0" w:color="auto"/>
        <w:right w:val="none" w:sz="0" w:space="0" w:color="auto"/>
      </w:divBdr>
    </w:div>
    <w:div w:id="175117377">
      <w:bodyDiv w:val="1"/>
      <w:marLeft w:val="0"/>
      <w:marRight w:val="0"/>
      <w:marTop w:val="0"/>
      <w:marBottom w:val="0"/>
      <w:divBdr>
        <w:top w:val="none" w:sz="0" w:space="0" w:color="auto"/>
        <w:left w:val="none" w:sz="0" w:space="0" w:color="auto"/>
        <w:bottom w:val="none" w:sz="0" w:space="0" w:color="auto"/>
        <w:right w:val="none" w:sz="0" w:space="0" w:color="auto"/>
      </w:divBdr>
    </w:div>
    <w:div w:id="200291076">
      <w:bodyDiv w:val="1"/>
      <w:marLeft w:val="0"/>
      <w:marRight w:val="0"/>
      <w:marTop w:val="0"/>
      <w:marBottom w:val="0"/>
      <w:divBdr>
        <w:top w:val="none" w:sz="0" w:space="0" w:color="auto"/>
        <w:left w:val="none" w:sz="0" w:space="0" w:color="auto"/>
        <w:bottom w:val="none" w:sz="0" w:space="0" w:color="auto"/>
        <w:right w:val="none" w:sz="0" w:space="0" w:color="auto"/>
      </w:divBdr>
    </w:div>
    <w:div w:id="223376832">
      <w:bodyDiv w:val="1"/>
      <w:marLeft w:val="0"/>
      <w:marRight w:val="0"/>
      <w:marTop w:val="0"/>
      <w:marBottom w:val="0"/>
      <w:divBdr>
        <w:top w:val="none" w:sz="0" w:space="0" w:color="auto"/>
        <w:left w:val="none" w:sz="0" w:space="0" w:color="auto"/>
        <w:bottom w:val="none" w:sz="0" w:space="0" w:color="auto"/>
        <w:right w:val="none" w:sz="0" w:space="0" w:color="auto"/>
      </w:divBdr>
    </w:div>
    <w:div w:id="238101205">
      <w:bodyDiv w:val="1"/>
      <w:marLeft w:val="0"/>
      <w:marRight w:val="0"/>
      <w:marTop w:val="0"/>
      <w:marBottom w:val="0"/>
      <w:divBdr>
        <w:top w:val="none" w:sz="0" w:space="0" w:color="auto"/>
        <w:left w:val="none" w:sz="0" w:space="0" w:color="auto"/>
        <w:bottom w:val="none" w:sz="0" w:space="0" w:color="auto"/>
        <w:right w:val="none" w:sz="0" w:space="0" w:color="auto"/>
      </w:divBdr>
    </w:div>
    <w:div w:id="395787649">
      <w:bodyDiv w:val="1"/>
      <w:marLeft w:val="0"/>
      <w:marRight w:val="0"/>
      <w:marTop w:val="0"/>
      <w:marBottom w:val="0"/>
      <w:divBdr>
        <w:top w:val="none" w:sz="0" w:space="0" w:color="auto"/>
        <w:left w:val="none" w:sz="0" w:space="0" w:color="auto"/>
        <w:bottom w:val="none" w:sz="0" w:space="0" w:color="auto"/>
        <w:right w:val="none" w:sz="0" w:space="0" w:color="auto"/>
      </w:divBdr>
    </w:div>
    <w:div w:id="471598401">
      <w:bodyDiv w:val="1"/>
      <w:marLeft w:val="0"/>
      <w:marRight w:val="0"/>
      <w:marTop w:val="0"/>
      <w:marBottom w:val="0"/>
      <w:divBdr>
        <w:top w:val="none" w:sz="0" w:space="0" w:color="auto"/>
        <w:left w:val="none" w:sz="0" w:space="0" w:color="auto"/>
        <w:bottom w:val="none" w:sz="0" w:space="0" w:color="auto"/>
        <w:right w:val="none" w:sz="0" w:space="0" w:color="auto"/>
      </w:divBdr>
    </w:div>
    <w:div w:id="494994750">
      <w:bodyDiv w:val="1"/>
      <w:marLeft w:val="0"/>
      <w:marRight w:val="0"/>
      <w:marTop w:val="0"/>
      <w:marBottom w:val="0"/>
      <w:divBdr>
        <w:top w:val="none" w:sz="0" w:space="0" w:color="auto"/>
        <w:left w:val="none" w:sz="0" w:space="0" w:color="auto"/>
        <w:bottom w:val="none" w:sz="0" w:space="0" w:color="auto"/>
        <w:right w:val="none" w:sz="0" w:space="0" w:color="auto"/>
      </w:divBdr>
    </w:div>
    <w:div w:id="509879919">
      <w:bodyDiv w:val="1"/>
      <w:marLeft w:val="0"/>
      <w:marRight w:val="0"/>
      <w:marTop w:val="0"/>
      <w:marBottom w:val="0"/>
      <w:divBdr>
        <w:top w:val="none" w:sz="0" w:space="0" w:color="auto"/>
        <w:left w:val="none" w:sz="0" w:space="0" w:color="auto"/>
        <w:bottom w:val="none" w:sz="0" w:space="0" w:color="auto"/>
        <w:right w:val="none" w:sz="0" w:space="0" w:color="auto"/>
      </w:divBdr>
    </w:div>
    <w:div w:id="588583373">
      <w:bodyDiv w:val="1"/>
      <w:marLeft w:val="0"/>
      <w:marRight w:val="0"/>
      <w:marTop w:val="0"/>
      <w:marBottom w:val="0"/>
      <w:divBdr>
        <w:top w:val="none" w:sz="0" w:space="0" w:color="auto"/>
        <w:left w:val="none" w:sz="0" w:space="0" w:color="auto"/>
        <w:bottom w:val="none" w:sz="0" w:space="0" w:color="auto"/>
        <w:right w:val="none" w:sz="0" w:space="0" w:color="auto"/>
      </w:divBdr>
    </w:div>
    <w:div w:id="591282391">
      <w:bodyDiv w:val="1"/>
      <w:marLeft w:val="0"/>
      <w:marRight w:val="0"/>
      <w:marTop w:val="0"/>
      <w:marBottom w:val="0"/>
      <w:divBdr>
        <w:top w:val="none" w:sz="0" w:space="0" w:color="auto"/>
        <w:left w:val="none" w:sz="0" w:space="0" w:color="auto"/>
        <w:bottom w:val="none" w:sz="0" w:space="0" w:color="auto"/>
        <w:right w:val="none" w:sz="0" w:space="0" w:color="auto"/>
      </w:divBdr>
    </w:div>
    <w:div w:id="641889626">
      <w:bodyDiv w:val="1"/>
      <w:marLeft w:val="0"/>
      <w:marRight w:val="0"/>
      <w:marTop w:val="0"/>
      <w:marBottom w:val="0"/>
      <w:divBdr>
        <w:top w:val="none" w:sz="0" w:space="0" w:color="auto"/>
        <w:left w:val="none" w:sz="0" w:space="0" w:color="auto"/>
        <w:bottom w:val="none" w:sz="0" w:space="0" w:color="auto"/>
        <w:right w:val="none" w:sz="0" w:space="0" w:color="auto"/>
      </w:divBdr>
    </w:div>
    <w:div w:id="645937039">
      <w:bodyDiv w:val="1"/>
      <w:marLeft w:val="0"/>
      <w:marRight w:val="0"/>
      <w:marTop w:val="0"/>
      <w:marBottom w:val="0"/>
      <w:divBdr>
        <w:top w:val="none" w:sz="0" w:space="0" w:color="auto"/>
        <w:left w:val="none" w:sz="0" w:space="0" w:color="auto"/>
        <w:bottom w:val="none" w:sz="0" w:space="0" w:color="auto"/>
        <w:right w:val="none" w:sz="0" w:space="0" w:color="auto"/>
      </w:divBdr>
    </w:div>
    <w:div w:id="685208693">
      <w:bodyDiv w:val="1"/>
      <w:marLeft w:val="0"/>
      <w:marRight w:val="0"/>
      <w:marTop w:val="0"/>
      <w:marBottom w:val="0"/>
      <w:divBdr>
        <w:top w:val="none" w:sz="0" w:space="0" w:color="auto"/>
        <w:left w:val="none" w:sz="0" w:space="0" w:color="auto"/>
        <w:bottom w:val="none" w:sz="0" w:space="0" w:color="auto"/>
        <w:right w:val="none" w:sz="0" w:space="0" w:color="auto"/>
      </w:divBdr>
    </w:div>
    <w:div w:id="723140238">
      <w:bodyDiv w:val="1"/>
      <w:marLeft w:val="0"/>
      <w:marRight w:val="0"/>
      <w:marTop w:val="0"/>
      <w:marBottom w:val="0"/>
      <w:divBdr>
        <w:top w:val="none" w:sz="0" w:space="0" w:color="auto"/>
        <w:left w:val="none" w:sz="0" w:space="0" w:color="auto"/>
        <w:bottom w:val="none" w:sz="0" w:space="0" w:color="auto"/>
        <w:right w:val="none" w:sz="0" w:space="0" w:color="auto"/>
      </w:divBdr>
    </w:div>
    <w:div w:id="943538288">
      <w:bodyDiv w:val="1"/>
      <w:marLeft w:val="0"/>
      <w:marRight w:val="0"/>
      <w:marTop w:val="0"/>
      <w:marBottom w:val="0"/>
      <w:divBdr>
        <w:top w:val="none" w:sz="0" w:space="0" w:color="auto"/>
        <w:left w:val="none" w:sz="0" w:space="0" w:color="auto"/>
        <w:bottom w:val="none" w:sz="0" w:space="0" w:color="auto"/>
        <w:right w:val="none" w:sz="0" w:space="0" w:color="auto"/>
      </w:divBdr>
    </w:div>
    <w:div w:id="952057844">
      <w:bodyDiv w:val="1"/>
      <w:marLeft w:val="0"/>
      <w:marRight w:val="0"/>
      <w:marTop w:val="0"/>
      <w:marBottom w:val="0"/>
      <w:divBdr>
        <w:top w:val="none" w:sz="0" w:space="0" w:color="auto"/>
        <w:left w:val="none" w:sz="0" w:space="0" w:color="auto"/>
        <w:bottom w:val="none" w:sz="0" w:space="0" w:color="auto"/>
        <w:right w:val="none" w:sz="0" w:space="0" w:color="auto"/>
      </w:divBdr>
    </w:div>
    <w:div w:id="991181307">
      <w:bodyDiv w:val="1"/>
      <w:marLeft w:val="0"/>
      <w:marRight w:val="0"/>
      <w:marTop w:val="0"/>
      <w:marBottom w:val="0"/>
      <w:divBdr>
        <w:top w:val="none" w:sz="0" w:space="0" w:color="auto"/>
        <w:left w:val="none" w:sz="0" w:space="0" w:color="auto"/>
        <w:bottom w:val="none" w:sz="0" w:space="0" w:color="auto"/>
        <w:right w:val="none" w:sz="0" w:space="0" w:color="auto"/>
      </w:divBdr>
    </w:div>
    <w:div w:id="1107457839">
      <w:bodyDiv w:val="1"/>
      <w:marLeft w:val="0"/>
      <w:marRight w:val="0"/>
      <w:marTop w:val="0"/>
      <w:marBottom w:val="0"/>
      <w:divBdr>
        <w:top w:val="none" w:sz="0" w:space="0" w:color="auto"/>
        <w:left w:val="none" w:sz="0" w:space="0" w:color="auto"/>
        <w:bottom w:val="none" w:sz="0" w:space="0" w:color="auto"/>
        <w:right w:val="none" w:sz="0" w:space="0" w:color="auto"/>
      </w:divBdr>
    </w:div>
    <w:div w:id="1153762703">
      <w:bodyDiv w:val="1"/>
      <w:marLeft w:val="0"/>
      <w:marRight w:val="0"/>
      <w:marTop w:val="0"/>
      <w:marBottom w:val="0"/>
      <w:divBdr>
        <w:top w:val="none" w:sz="0" w:space="0" w:color="auto"/>
        <w:left w:val="none" w:sz="0" w:space="0" w:color="auto"/>
        <w:bottom w:val="none" w:sz="0" w:space="0" w:color="auto"/>
        <w:right w:val="none" w:sz="0" w:space="0" w:color="auto"/>
      </w:divBdr>
    </w:div>
    <w:div w:id="1190800744">
      <w:bodyDiv w:val="1"/>
      <w:marLeft w:val="0"/>
      <w:marRight w:val="0"/>
      <w:marTop w:val="0"/>
      <w:marBottom w:val="0"/>
      <w:divBdr>
        <w:top w:val="none" w:sz="0" w:space="0" w:color="auto"/>
        <w:left w:val="none" w:sz="0" w:space="0" w:color="auto"/>
        <w:bottom w:val="none" w:sz="0" w:space="0" w:color="auto"/>
        <w:right w:val="none" w:sz="0" w:space="0" w:color="auto"/>
      </w:divBdr>
    </w:div>
    <w:div w:id="1251549520">
      <w:bodyDiv w:val="1"/>
      <w:marLeft w:val="0"/>
      <w:marRight w:val="0"/>
      <w:marTop w:val="0"/>
      <w:marBottom w:val="0"/>
      <w:divBdr>
        <w:top w:val="none" w:sz="0" w:space="0" w:color="auto"/>
        <w:left w:val="none" w:sz="0" w:space="0" w:color="auto"/>
        <w:bottom w:val="none" w:sz="0" w:space="0" w:color="auto"/>
        <w:right w:val="none" w:sz="0" w:space="0" w:color="auto"/>
      </w:divBdr>
    </w:div>
    <w:div w:id="1288663393">
      <w:bodyDiv w:val="1"/>
      <w:marLeft w:val="0"/>
      <w:marRight w:val="0"/>
      <w:marTop w:val="0"/>
      <w:marBottom w:val="0"/>
      <w:divBdr>
        <w:top w:val="none" w:sz="0" w:space="0" w:color="auto"/>
        <w:left w:val="none" w:sz="0" w:space="0" w:color="auto"/>
        <w:bottom w:val="none" w:sz="0" w:space="0" w:color="auto"/>
        <w:right w:val="none" w:sz="0" w:space="0" w:color="auto"/>
      </w:divBdr>
    </w:div>
    <w:div w:id="1341660220">
      <w:bodyDiv w:val="1"/>
      <w:marLeft w:val="0"/>
      <w:marRight w:val="0"/>
      <w:marTop w:val="0"/>
      <w:marBottom w:val="0"/>
      <w:divBdr>
        <w:top w:val="none" w:sz="0" w:space="0" w:color="auto"/>
        <w:left w:val="none" w:sz="0" w:space="0" w:color="auto"/>
        <w:bottom w:val="none" w:sz="0" w:space="0" w:color="auto"/>
        <w:right w:val="none" w:sz="0" w:space="0" w:color="auto"/>
      </w:divBdr>
    </w:div>
    <w:div w:id="1487890972">
      <w:bodyDiv w:val="1"/>
      <w:marLeft w:val="0"/>
      <w:marRight w:val="0"/>
      <w:marTop w:val="0"/>
      <w:marBottom w:val="0"/>
      <w:divBdr>
        <w:top w:val="none" w:sz="0" w:space="0" w:color="auto"/>
        <w:left w:val="none" w:sz="0" w:space="0" w:color="auto"/>
        <w:bottom w:val="none" w:sz="0" w:space="0" w:color="auto"/>
        <w:right w:val="none" w:sz="0" w:space="0" w:color="auto"/>
      </w:divBdr>
    </w:div>
    <w:div w:id="1561676017">
      <w:bodyDiv w:val="1"/>
      <w:marLeft w:val="0"/>
      <w:marRight w:val="0"/>
      <w:marTop w:val="0"/>
      <w:marBottom w:val="0"/>
      <w:divBdr>
        <w:top w:val="none" w:sz="0" w:space="0" w:color="auto"/>
        <w:left w:val="none" w:sz="0" w:space="0" w:color="auto"/>
        <w:bottom w:val="none" w:sz="0" w:space="0" w:color="auto"/>
        <w:right w:val="none" w:sz="0" w:space="0" w:color="auto"/>
      </w:divBdr>
    </w:div>
    <w:div w:id="1656185455">
      <w:bodyDiv w:val="1"/>
      <w:marLeft w:val="0"/>
      <w:marRight w:val="0"/>
      <w:marTop w:val="0"/>
      <w:marBottom w:val="0"/>
      <w:divBdr>
        <w:top w:val="none" w:sz="0" w:space="0" w:color="auto"/>
        <w:left w:val="none" w:sz="0" w:space="0" w:color="auto"/>
        <w:bottom w:val="none" w:sz="0" w:space="0" w:color="auto"/>
        <w:right w:val="none" w:sz="0" w:space="0" w:color="auto"/>
      </w:divBdr>
    </w:div>
    <w:div w:id="1660426246">
      <w:bodyDiv w:val="1"/>
      <w:marLeft w:val="0"/>
      <w:marRight w:val="0"/>
      <w:marTop w:val="0"/>
      <w:marBottom w:val="0"/>
      <w:divBdr>
        <w:top w:val="none" w:sz="0" w:space="0" w:color="auto"/>
        <w:left w:val="none" w:sz="0" w:space="0" w:color="auto"/>
        <w:bottom w:val="none" w:sz="0" w:space="0" w:color="auto"/>
        <w:right w:val="none" w:sz="0" w:space="0" w:color="auto"/>
      </w:divBdr>
    </w:div>
    <w:div w:id="1727758165">
      <w:bodyDiv w:val="1"/>
      <w:marLeft w:val="0"/>
      <w:marRight w:val="0"/>
      <w:marTop w:val="0"/>
      <w:marBottom w:val="0"/>
      <w:divBdr>
        <w:top w:val="none" w:sz="0" w:space="0" w:color="auto"/>
        <w:left w:val="none" w:sz="0" w:space="0" w:color="auto"/>
        <w:bottom w:val="none" w:sz="0" w:space="0" w:color="auto"/>
        <w:right w:val="none" w:sz="0" w:space="0" w:color="auto"/>
      </w:divBdr>
    </w:div>
    <w:div w:id="1787966678">
      <w:bodyDiv w:val="1"/>
      <w:marLeft w:val="0"/>
      <w:marRight w:val="0"/>
      <w:marTop w:val="0"/>
      <w:marBottom w:val="0"/>
      <w:divBdr>
        <w:top w:val="none" w:sz="0" w:space="0" w:color="auto"/>
        <w:left w:val="none" w:sz="0" w:space="0" w:color="auto"/>
        <w:bottom w:val="none" w:sz="0" w:space="0" w:color="auto"/>
        <w:right w:val="none" w:sz="0" w:space="0" w:color="auto"/>
      </w:divBdr>
    </w:div>
    <w:div w:id="1842968041">
      <w:bodyDiv w:val="1"/>
      <w:marLeft w:val="0"/>
      <w:marRight w:val="0"/>
      <w:marTop w:val="0"/>
      <w:marBottom w:val="0"/>
      <w:divBdr>
        <w:top w:val="none" w:sz="0" w:space="0" w:color="auto"/>
        <w:left w:val="none" w:sz="0" w:space="0" w:color="auto"/>
        <w:bottom w:val="none" w:sz="0" w:space="0" w:color="auto"/>
        <w:right w:val="none" w:sz="0" w:space="0" w:color="auto"/>
      </w:divBdr>
    </w:div>
    <w:div w:id="1864049675">
      <w:bodyDiv w:val="1"/>
      <w:marLeft w:val="0"/>
      <w:marRight w:val="0"/>
      <w:marTop w:val="0"/>
      <w:marBottom w:val="0"/>
      <w:divBdr>
        <w:top w:val="none" w:sz="0" w:space="0" w:color="auto"/>
        <w:left w:val="none" w:sz="0" w:space="0" w:color="auto"/>
        <w:bottom w:val="none" w:sz="0" w:space="0" w:color="auto"/>
        <w:right w:val="none" w:sz="0" w:space="0" w:color="auto"/>
      </w:divBdr>
    </w:div>
    <w:div w:id="1955870025">
      <w:bodyDiv w:val="1"/>
      <w:marLeft w:val="0"/>
      <w:marRight w:val="0"/>
      <w:marTop w:val="0"/>
      <w:marBottom w:val="0"/>
      <w:divBdr>
        <w:top w:val="none" w:sz="0" w:space="0" w:color="auto"/>
        <w:left w:val="none" w:sz="0" w:space="0" w:color="auto"/>
        <w:bottom w:val="none" w:sz="0" w:space="0" w:color="auto"/>
        <w:right w:val="none" w:sz="0" w:space="0" w:color="auto"/>
      </w:divBdr>
    </w:div>
    <w:div w:id="1959068057">
      <w:bodyDiv w:val="1"/>
      <w:marLeft w:val="0"/>
      <w:marRight w:val="0"/>
      <w:marTop w:val="0"/>
      <w:marBottom w:val="0"/>
      <w:divBdr>
        <w:top w:val="none" w:sz="0" w:space="0" w:color="auto"/>
        <w:left w:val="none" w:sz="0" w:space="0" w:color="auto"/>
        <w:bottom w:val="none" w:sz="0" w:space="0" w:color="auto"/>
        <w:right w:val="none" w:sz="0" w:space="0" w:color="auto"/>
      </w:divBdr>
    </w:div>
    <w:div w:id="2043552202">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
    <w:div w:id="20656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AF194-585B-46DE-B729-53A5616F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1</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cp:lastPrinted>2024-06-15T11:21:00Z</cp:lastPrinted>
  <dcterms:created xsi:type="dcterms:W3CDTF">2024-06-13T16:23:00Z</dcterms:created>
  <dcterms:modified xsi:type="dcterms:W3CDTF">2024-06-15T11:23:00Z</dcterms:modified>
</cp:coreProperties>
</file>