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511" w:rsidRPr="00072511" w:rsidRDefault="00072511" w:rsidP="00072511">
      <w:pPr>
        <w:rPr>
          <w:b/>
          <w:bCs/>
        </w:rPr>
      </w:pPr>
      <w:r w:rsidRPr="00072511">
        <w:rPr>
          <w:b/>
          <w:bCs/>
        </w:rPr>
        <w:t xml:space="preserve">What </w:t>
      </w:r>
      <w:bookmarkStart w:id="0" w:name="_GoBack"/>
      <w:bookmarkEnd w:id="0"/>
      <w:r w:rsidRPr="00072511">
        <w:rPr>
          <w:b/>
          <w:bCs/>
        </w:rPr>
        <w:t>are Multidimensional schemas?</w:t>
      </w:r>
    </w:p>
    <w:p w:rsidR="00072511" w:rsidRPr="00072511" w:rsidRDefault="00072511" w:rsidP="00072511">
      <w:r w:rsidRPr="00072511">
        <w:t xml:space="preserve">Multidimensional schema is especially designed to model data warehouse systems. The schemas are designed to address the unique needs of very large databases designed for the analytical purpose (OLAP). </w:t>
      </w:r>
    </w:p>
    <w:p w:rsidR="00072511" w:rsidRPr="00072511" w:rsidRDefault="00072511" w:rsidP="00072511">
      <w:r w:rsidRPr="00072511">
        <w:t xml:space="preserve">Types of Data Warehouse Schema: </w:t>
      </w:r>
    </w:p>
    <w:p w:rsidR="00072511" w:rsidRPr="00072511" w:rsidRDefault="00072511" w:rsidP="00072511">
      <w:r w:rsidRPr="00072511">
        <w:t xml:space="preserve">Following are 3 chief types of multidimensional schemas each having its unique advantages. </w:t>
      </w:r>
    </w:p>
    <w:p w:rsidR="00072511" w:rsidRPr="00072511" w:rsidRDefault="00072511" w:rsidP="00072511">
      <w:pPr>
        <w:numPr>
          <w:ilvl w:val="0"/>
          <w:numId w:val="1"/>
        </w:numPr>
      </w:pPr>
      <w:r w:rsidRPr="00072511">
        <w:t>Star Schema</w:t>
      </w:r>
    </w:p>
    <w:p w:rsidR="00072511" w:rsidRPr="00072511" w:rsidRDefault="00072511" w:rsidP="00072511">
      <w:pPr>
        <w:numPr>
          <w:ilvl w:val="0"/>
          <w:numId w:val="1"/>
        </w:numPr>
      </w:pPr>
      <w:r w:rsidRPr="00072511">
        <w:t>Snowflake Schema</w:t>
      </w:r>
    </w:p>
    <w:p w:rsidR="00072511" w:rsidRPr="00072511" w:rsidRDefault="00072511" w:rsidP="00072511">
      <w:pPr>
        <w:numPr>
          <w:ilvl w:val="0"/>
          <w:numId w:val="1"/>
        </w:numPr>
      </w:pPr>
      <w:r w:rsidRPr="00072511">
        <w:t>Galaxy Schema</w:t>
      </w:r>
    </w:p>
    <w:p w:rsidR="00072511" w:rsidRP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2511">
        <w:rPr>
          <w:rFonts w:ascii="Times New Roman" w:eastAsia="Times New Roman" w:hAnsi="Times New Roman" w:cs="Times New Roman"/>
          <w:b/>
          <w:bCs/>
          <w:sz w:val="36"/>
          <w:szCs w:val="36"/>
          <w:lang w:eastAsia="en-IN"/>
        </w:rPr>
        <w:t>What is a Star Schema?</w:t>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The star schema is the simplest type of Data Warehouse schema. It is known as star schema as its structure resembles a star. In the Star schema, the </w:t>
      </w:r>
      <w:proofErr w:type="spellStart"/>
      <w:r w:rsidRPr="00072511">
        <w:rPr>
          <w:rFonts w:ascii="Times New Roman" w:eastAsia="Times New Roman" w:hAnsi="Times New Roman" w:cs="Times New Roman"/>
          <w:sz w:val="24"/>
          <w:szCs w:val="24"/>
          <w:lang w:eastAsia="en-IN"/>
        </w:rPr>
        <w:t>center</w:t>
      </w:r>
      <w:proofErr w:type="spellEnd"/>
      <w:r w:rsidRPr="00072511">
        <w:rPr>
          <w:rFonts w:ascii="Times New Roman" w:eastAsia="Times New Roman" w:hAnsi="Times New Roman" w:cs="Times New Roman"/>
          <w:sz w:val="24"/>
          <w:szCs w:val="24"/>
          <w:lang w:eastAsia="en-IN"/>
        </w:rPr>
        <w:t xml:space="preserve"> of the star can have one fact tables and numbers of associated dimension tables. It is also known as Star Join Schema and is optimized for querying large data sets. </w:t>
      </w:r>
    </w:p>
    <w:p w:rsidR="00E34C6E" w:rsidRDefault="00072511">
      <w:r>
        <w:rPr>
          <w:noProof/>
          <w:lang w:eastAsia="en-IN"/>
        </w:rPr>
        <w:drawing>
          <wp:inline distT="0" distB="0" distL="0" distR="0" wp14:anchorId="08F536B7" wp14:editId="2183A1B7">
            <wp:extent cx="5638800" cy="4371975"/>
            <wp:effectExtent l="0" t="0" r="0" b="9525"/>
            <wp:docPr id="1" name="Picture 1" descr="https://cdn.guru99.com/images/1/022218_0758_StarandS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uru99.com/images/1/022218_0758_StarandSno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4371975"/>
                    </a:xfrm>
                    <a:prstGeom prst="rect">
                      <a:avLst/>
                    </a:prstGeom>
                    <a:noFill/>
                    <a:ln>
                      <a:noFill/>
                    </a:ln>
                  </pic:spPr>
                </pic:pic>
              </a:graphicData>
            </a:graphic>
          </wp:inline>
        </w:drawing>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lastRenderedPageBreak/>
        <w:t xml:space="preserve">For example, as you can see in the above-given image that fact table is at the </w:t>
      </w:r>
      <w:proofErr w:type="spellStart"/>
      <w:r w:rsidRPr="00072511">
        <w:rPr>
          <w:rFonts w:ascii="Times New Roman" w:eastAsia="Times New Roman" w:hAnsi="Times New Roman" w:cs="Times New Roman"/>
          <w:sz w:val="24"/>
          <w:szCs w:val="24"/>
          <w:lang w:eastAsia="en-IN"/>
        </w:rPr>
        <w:t>center</w:t>
      </w:r>
      <w:proofErr w:type="spellEnd"/>
      <w:r w:rsidRPr="00072511">
        <w:rPr>
          <w:rFonts w:ascii="Times New Roman" w:eastAsia="Times New Roman" w:hAnsi="Times New Roman" w:cs="Times New Roman"/>
          <w:sz w:val="24"/>
          <w:szCs w:val="24"/>
          <w:lang w:eastAsia="en-IN"/>
        </w:rPr>
        <w:t xml:space="preserve"> which contains keys to every dimension table like </w:t>
      </w:r>
      <w:proofErr w:type="spellStart"/>
      <w:r w:rsidRPr="00072511">
        <w:rPr>
          <w:rFonts w:ascii="Times New Roman" w:eastAsia="Times New Roman" w:hAnsi="Times New Roman" w:cs="Times New Roman"/>
          <w:sz w:val="24"/>
          <w:szCs w:val="24"/>
          <w:lang w:eastAsia="en-IN"/>
        </w:rPr>
        <w:t>Deal_ID</w:t>
      </w:r>
      <w:proofErr w:type="spellEnd"/>
      <w:r w:rsidRPr="00072511">
        <w:rPr>
          <w:rFonts w:ascii="Times New Roman" w:eastAsia="Times New Roman" w:hAnsi="Times New Roman" w:cs="Times New Roman"/>
          <w:sz w:val="24"/>
          <w:szCs w:val="24"/>
          <w:lang w:eastAsia="en-IN"/>
        </w:rPr>
        <w:t xml:space="preserve">, Model ID, </w:t>
      </w:r>
      <w:proofErr w:type="spellStart"/>
      <w:r w:rsidRPr="00072511">
        <w:rPr>
          <w:rFonts w:ascii="Times New Roman" w:eastAsia="Times New Roman" w:hAnsi="Times New Roman" w:cs="Times New Roman"/>
          <w:sz w:val="24"/>
          <w:szCs w:val="24"/>
          <w:lang w:eastAsia="en-IN"/>
        </w:rPr>
        <w:t>Date_ID</w:t>
      </w:r>
      <w:proofErr w:type="spellEnd"/>
      <w:r w:rsidRPr="00072511">
        <w:rPr>
          <w:rFonts w:ascii="Times New Roman" w:eastAsia="Times New Roman" w:hAnsi="Times New Roman" w:cs="Times New Roman"/>
          <w:sz w:val="24"/>
          <w:szCs w:val="24"/>
          <w:lang w:eastAsia="en-IN"/>
        </w:rPr>
        <w:t xml:space="preserve">, </w:t>
      </w:r>
      <w:proofErr w:type="spellStart"/>
      <w:r w:rsidRPr="00072511">
        <w:rPr>
          <w:rFonts w:ascii="Times New Roman" w:eastAsia="Times New Roman" w:hAnsi="Times New Roman" w:cs="Times New Roman"/>
          <w:sz w:val="24"/>
          <w:szCs w:val="24"/>
          <w:lang w:eastAsia="en-IN"/>
        </w:rPr>
        <w:t>Product_ID</w:t>
      </w:r>
      <w:proofErr w:type="spellEnd"/>
      <w:r w:rsidRPr="00072511">
        <w:rPr>
          <w:rFonts w:ascii="Times New Roman" w:eastAsia="Times New Roman" w:hAnsi="Times New Roman" w:cs="Times New Roman"/>
          <w:sz w:val="24"/>
          <w:szCs w:val="24"/>
          <w:lang w:eastAsia="en-IN"/>
        </w:rPr>
        <w:t xml:space="preserve">, </w:t>
      </w:r>
      <w:proofErr w:type="spellStart"/>
      <w:r w:rsidRPr="00072511">
        <w:rPr>
          <w:rFonts w:ascii="Times New Roman" w:eastAsia="Times New Roman" w:hAnsi="Times New Roman" w:cs="Times New Roman"/>
          <w:sz w:val="24"/>
          <w:szCs w:val="24"/>
          <w:lang w:eastAsia="en-IN"/>
        </w:rPr>
        <w:t>Branch_ID</w:t>
      </w:r>
      <w:proofErr w:type="spellEnd"/>
      <w:r w:rsidRPr="00072511">
        <w:rPr>
          <w:rFonts w:ascii="Times New Roman" w:eastAsia="Times New Roman" w:hAnsi="Times New Roman" w:cs="Times New Roman"/>
          <w:sz w:val="24"/>
          <w:szCs w:val="24"/>
          <w:lang w:eastAsia="en-IN"/>
        </w:rPr>
        <w:t xml:space="preserve"> &amp; other attributes like Units sold and revenue. </w:t>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b/>
          <w:bCs/>
          <w:sz w:val="24"/>
          <w:szCs w:val="24"/>
          <w:lang w:eastAsia="en-IN"/>
        </w:rPr>
        <w:t>Characteristics of Star Schema:</w:t>
      </w:r>
      <w:r w:rsidRPr="00072511">
        <w:rPr>
          <w:rFonts w:ascii="Times New Roman" w:eastAsia="Times New Roman" w:hAnsi="Times New Roman" w:cs="Times New Roman"/>
          <w:sz w:val="24"/>
          <w:szCs w:val="24"/>
          <w:lang w:eastAsia="en-IN"/>
        </w:rPr>
        <w:t xml:space="preserve"> </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Every dimension in a star schema is represented with the only one-dimension table.</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The dimension table should contain the set of attributes.</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The dimension table is joined to the fact table using a foreign key</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The dimension table are not joined to each other</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Fact table would contain key and measure</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The Star schema is easy to understand and provides optimal disk usage.</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The dimension tables are </w:t>
      </w:r>
      <w:r w:rsidRPr="00072511">
        <w:rPr>
          <w:rFonts w:ascii="Times New Roman" w:eastAsia="Times New Roman" w:hAnsi="Times New Roman" w:cs="Times New Roman"/>
          <w:b/>
          <w:bCs/>
          <w:sz w:val="24"/>
          <w:szCs w:val="24"/>
          <w:lang w:eastAsia="en-IN"/>
        </w:rPr>
        <w:t>not normalized</w:t>
      </w:r>
      <w:r w:rsidRPr="00072511">
        <w:rPr>
          <w:rFonts w:ascii="Times New Roman" w:eastAsia="Times New Roman" w:hAnsi="Times New Roman" w:cs="Times New Roman"/>
          <w:sz w:val="24"/>
          <w:szCs w:val="24"/>
          <w:lang w:eastAsia="en-IN"/>
        </w:rPr>
        <w:t xml:space="preserve">. For instance, in the above figure, </w:t>
      </w:r>
      <w:proofErr w:type="spellStart"/>
      <w:r w:rsidRPr="00072511">
        <w:rPr>
          <w:rFonts w:ascii="Times New Roman" w:eastAsia="Times New Roman" w:hAnsi="Times New Roman" w:cs="Times New Roman"/>
          <w:sz w:val="24"/>
          <w:szCs w:val="24"/>
          <w:lang w:eastAsia="en-IN"/>
        </w:rPr>
        <w:t>Country_ID</w:t>
      </w:r>
      <w:proofErr w:type="spellEnd"/>
      <w:r w:rsidRPr="00072511">
        <w:rPr>
          <w:rFonts w:ascii="Times New Roman" w:eastAsia="Times New Roman" w:hAnsi="Times New Roman" w:cs="Times New Roman"/>
          <w:sz w:val="24"/>
          <w:szCs w:val="24"/>
          <w:lang w:eastAsia="en-IN"/>
        </w:rPr>
        <w:t xml:space="preserve"> does not have Country lookup table as an OLTP design would have. </w:t>
      </w:r>
    </w:p>
    <w:p w:rsidR="00072511" w:rsidRPr="00072511" w:rsidRDefault="00072511" w:rsidP="00072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The schema is widely supported by BI Tools </w:t>
      </w:r>
    </w:p>
    <w:p w:rsidR="00072511" w:rsidRDefault="00072511" w:rsidP="00072511">
      <w:pPr>
        <w:pStyle w:val="Heading2"/>
      </w:pPr>
      <w:r>
        <w:t>What is a Snowflake Schema?</w:t>
      </w:r>
    </w:p>
    <w:p w:rsidR="00072511" w:rsidRDefault="00072511" w:rsidP="00072511">
      <w:pPr>
        <w:pStyle w:val="NormalWeb"/>
      </w:pPr>
      <w:r>
        <w:t xml:space="preserve">A Snowflake Schema is an extension of a Star Schema, and it adds additional dimensions. It is called snowflake because its diagram resembles a Snowflake. </w:t>
      </w:r>
    </w:p>
    <w:p w:rsidR="00072511" w:rsidRDefault="00072511" w:rsidP="00072511">
      <w:pPr>
        <w:pStyle w:val="NormalWeb"/>
      </w:pPr>
      <w:r>
        <w:t xml:space="preserve">The dimension tables are </w:t>
      </w:r>
      <w:r>
        <w:rPr>
          <w:rStyle w:val="Strong"/>
        </w:rPr>
        <w:t>normalized</w:t>
      </w:r>
      <w:r>
        <w:t xml:space="preserve"> which splits data into additional tables. In the following example, Country is further normalized into an individual table.</w:t>
      </w:r>
    </w:p>
    <w:p w:rsidR="00072511" w:rsidRDefault="00072511">
      <w:r>
        <w:rPr>
          <w:noProof/>
          <w:lang w:eastAsia="en-IN"/>
        </w:rPr>
        <w:drawing>
          <wp:inline distT="0" distB="0" distL="0" distR="0" wp14:anchorId="624E57F9" wp14:editId="5CD0E308">
            <wp:extent cx="5943600" cy="2581275"/>
            <wp:effectExtent l="0" t="0" r="0" b="9525"/>
            <wp:docPr id="2" name="Picture 2" descr="https://cdn.guru99.com/images/1/022218_0758_StarandSn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1/022218_0758_StarandSno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724" cy="2584369"/>
                    </a:xfrm>
                    <a:prstGeom prst="rect">
                      <a:avLst/>
                    </a:prstGeom>
                    <a:noFill/>
                    <a:ln>
                      <a:noFill/>
                    </a:ln>
                  </pic:spPr>
                </pic:pic>
              </a:graphicData>
            </a:graphic>
          </wp:inline>
        </w:drawing>
      </w:r>
    </w:p>
    <w:p w:rsidR="00072511" w:rsidRPr="00072511" w:rsidRDefault="00072511" w:rsidP="00072511">
      <w:r w:rsidRPr="00072511">
        <w:rPr>
          <w:b/>
          <w:bCs/>
        </w:rPr>
        <w:t>Characteristics of Snowflake Schema:</w:t>
      </w:r>
      <w:r w:rsidRPr="00072511">
        <w:t xml:space="preserve"> </w:t>
      </w:r>
    </w:p>
    <w:p w:rsidR="00072511" w:rsidRPr="00072511" w:rsidRDefault="00072511" w:rsidP="00072511">
      <w:pPr>
        <w:numPr>
          <w:ilvl w:val="0"/>
          <w:numId w:val="3"/>
        </w:numPr>
      </w:pPr>
      <w:r w:rsidRPr="00072511">
        <w:t>The main benefit of the snowflake schema it uses smaller disk space.</w:t>
      </w:r>
    </w:p>
    <w:p w:rsidR="00072511" w:rsidRPr="00072511" w:rsidRDefault="00072511" w:rsidP="00072511">
      <w:pPr>
        <w:numPr>
          <w:ilvl w:val="0"/>
          <w:numId w:val="3"/>
        </w:numPr>
      </w:pPr>
      <w:r w:rsidRPr="00072511">
        <w:t>Easier to implement a dimension is added to the Schema</w:t>
      </w:r>
    </w:p>
    <w:p w:rsidR="00072511" w:rsidRPr="00072511" w:rsidRDefault="00072511" w:rsidP="00072511">
      <w:pPr>
        <w:numPr>
          <w:ilvl w:val="0"/>
          <w:numId w:val="3"/>
        </w:numPr>
      </w:pPr>
      <w:r w:rsidRPr="00072511">
        <w:t>Due to multiple tables query performance is reduced</w:t>
      </w:r>
    </w:p>
    <w:p w:rsidR="00072511" w:rsidRPr="00072511" w:rsidRDefault="00072511" w:rsidP="00072511">
      <w:pPr>
        <w:numPr>
          <w:ilvl w:val="0"/>
          <w:numId w:val="3"/>
        </w:numPr>
      </w:pPr>
      <w:r w:rsidRPr="00072511">
        <w:t>The primary challenge that you will face while using the snowflake Schema is that you need to perform more maintenance efforts because of the more lookup tables.</w:t>
      </w:r>
    </w:p>
    <w:p w:rsidR="00072511" w:rsidRP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2511">
        <w:rPr>
          <w:rFonts w:ascii="Times New Roman" w:eastAsia="Times New Roman" w:hAnsi="Times New Roman" w:cs="Times New Roman"/>
          <w:b/>
          <w:bCs/>
          <w:sz w:val="36"/>
          <w:szCs w:val="36"/>
          <w:lang w:eastAsia="en-IN"/>
        </w:rPr>
        <w:lastRenderedPageBreak/>
        <w:t>Star Vs Snowflake Schema: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8"/>
        <w:gridCol w:w="4558"/>
      </w:tblGrid>
      <w:tr w:rsidR="00072511" w:rsidRPr="00072511" w:rsidTr="00072511">
        <w:trPr>
          <w:tblCellSpacing w:w="15" w:type="dxa"/>
        </w:trPr>
        <w:tc>
          <w:tcPr>
            <w:tcW w:w="2500" w:type="pct"/>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b/>
                <w:bCs/>
                <w:sz w:val="24"/>
                <w:szCs w:val="24"/>
                <w:lang w:eastAsia="en-IN"/>
              </w:rPr>
              <w:t>Star Schema</w:t>
            </w:r>
            <w:r w:rsidRPr="00072511">
              <w:rPr>
                <w:rFonts w:ascii="Times New Roman" w:eastAsia="Times New Roman" w:hAnsi="Times New Roman" w:cs="Times New Roman"/>
                <w:sz w:val="24"/>
                <w:szCs w:val="24"/>
                <w:lang w:eastAsia="en-IN"/>
              </w:rPr>
              <w:t xml:space="preserve">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b/>
                <w:bCs/>
                <w:sz w:val="24"/>
                <w:szCs w:val="24"/>
                <w:lang w:eastAsia="en-IN"/>
              </w:rPr>
              <w:t>Snow Flake Schema</w:t>
            </w:r>
            <w:r w:rsidRPr="00072511">
              <w:rPr>
                <w:rFonts w:ascii="Times New Roman" w:eastAsia="Times New Roman" w:hAnsi="Times New Roman" w:cs="Times New Roman"/>
                <w:sz w:val="24"/>
                <w:szCs w:val="24"/>
                <w:lang w:eastAsia="en-IN"/>
              </w:rPr>
              <w:t xml:space="preserve">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Hierarchies for the dimensions are stored in the dimensional table.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Hierarchies are divided into separate tables.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It contains a fact table surrounded by dimension tables.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One fact table surrounded by dimension table which are in turn surrounded by dimension table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In a star schema, only single join creates the relationship between the fact table and any dimension tables.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A snowflake schema requires many joins to fetch the data.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Simple DB Design.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Very Complex DB Design.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proofErr w:type="spellStart"/>
            <w:r w:rsidRPr="00072511">
              <w:rPr>
                <w:rFonts w:ascii="Times New Roman" w:eastAsia="Times New Roman" w:hAnsi="Times New Roman" w:cs="Times New Roman"/>
                <w:sz w:val="24"/>
                <w:szCs w:val="24"/>
                <w:lang w:eastAsia="en-IN"/>
              </w:rPr>
              <w:t>Denormalized</w:t>
            </w:r>
            <w:proofErr w:type="spellEnd"/>
            <w:r w:rsidRPr="00072511">
              <w:rPr>
                <w:rFonts w:ascii="Times New Roman" w:eastAsia="Times New Roman" w:hAnsi="Times New Roman" w:cs="Times New Roman"/>
                <w:sz w:val="24"/>
                <w:szCs w:val="24"/>
                <w:lang w:eastAsia="en-IN"/>
              </w:rPr>
              <w:t xml:space="preserve"> Data structure and query also run faster.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Normalized Data Structure.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High level of Data redundancy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Very low-level data redundancy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Single Dimension table contains aggregated data.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Data Split into different Dimension Tables.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Cube processing is faster.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Cube processing might be slow because of the complex join. </w:t>
            </w:r>
          </w:p>
        </w:tc>
      </w:tr>
      <w:tr w:rsidR="00072511" w:rsidRPr="00072511" w:rsidTr="00072511">
        <w:trPr>
          <w:tblCellSpacing w:w="15" w:type="dxa"/>
        </w:trPr>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Offers higher performing queries using Star Join Query Optimization. Tables may be connected with multiple dimensions. </w:t>
            </w:r>
          </w:p>
        </w:tc>
        <w:tc>
          <w:tcPr>
            <w:tcW w:w="0" w:type="auto"/>
            <w:vAlign w:val="center"/>
            <w:hideMark/>
          </w:tcPr>
          <w:p w:rsidR="00072511" w:rsidRPr="00072511" w:rsidRDefault="00072511" w:rsidP="00072511">
            <w:pPr>
              <w:spacing w:after="0"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The Snow Flake Schema is represented by centralized fact table which unlikely connected with multiple dimensions. </w:t>
            </w:r>
          </w:p>
        </w:tc>
      </w:tr>
    </w:tbl>
    <w:p w:rsidR="00072511" w:rsidRP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2511">
        <w:rPr>
          <w:rFonts w:ascii="Times New Roman" w:eastAsia="Times New Roman" w:hAnsi="Times New Roman" w:cs="Times New Roman"/>
          <w:b/>
          <w:bCs/>
          <w:sz w:val="36"/>
          <w:szCs w:val="36"/>
          <w:lang w:eastAsia="en-IN"/>
        </w:rPr>
        <w:t>What is a Galaxy schema?</w:t>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A Galaxy Schema contains two fact </w:t>
      </w:r>
      <w:proofErr w:type="gramStart"/>
      <w:r w:rsidRPr="00072511">
        <w:rPr>
          <w:rFonts w:ascii="Times New Roman" w:eastAsia="Times New Roman" w:hAnsi="Times New Roman" w:cs="Times New Roman"/>
          <w:sz w:val="24"/>
          <w:szCs w:val="24"/>
          <w:lang w:eastAsia="en-IN"/>
        </w:rPr>
        <w:t>table</w:t>
      </w:r>
      <w:proofErr w:type="gramEnd"/>
      <w:r w:rsidRPr="00072511">
        <w:rPr>
          <w:rFonts w:ascii="Times New Roman" w:eastAsia="Times New Roman" w:hAnsi="Times New Roman" w:cs="Times New Roman"/>
          <w:sz w:val="24"/>
          <w:szCs w:val="24"/>
          <w:lang w:eastAsia="en-IN"/>
        </w:rPr>
        <w:t xml:space="preserve"> that shares dimension tables. It is also called Fact Constellation Schema. The schema is viewed as a collection of stars hence the name Galaxy Schema. </w:t>
      </w:r>
    </w:p>
    <w:p w:rsidR="00072511" w:rsidRPr="00072511" w:rsidRDefault="00072511" w:rsidP="00072511">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486525" cy="2975983"/>
            <wp:effectExtent l="0" t="0" r="0" b="0"/>
            <wp:docPr id="4" name="Picture 4" descr="https://cdn.guru99.com/images/1/022218_0758_StarandSnow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22218_0758_StarandSnow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2975983"/>
                    </a:xfrm>
                    <a:prstGeom prst="rect">
                      <a:avLst/>
                    </a:prstGeom>
                    <a:noFill/>
                    <a:ln>
                      <a:noFill/>
                    </a:ln>
                  </pic:spPr>
                </pic:pic>
              </a:graphicData>
            </a:graphic>
          </wp:inline>
        </w:drawing>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lastRenderedPageBreak/>
        <w:t xml:space="preserve">As you can see in above figure, there are two facts table </w:t>
      </w:r>
    </w:p>
    <w:p w:rsidR="00072511" w:rsidRPr="00072511" w:rsidRDefault="00072511" w:rsidP="000725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Revenue </w:t>
      </w:r>
    </w:p>
    <w:p w:rsidR="00072511" w:rsidRPr="00072511" w:rsidRDefault="00072511" w:rsidP="000725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Product. </w:t>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In Galaxy schema shares dimensions are called Conformed Dimensions. </w:t>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b/>
          <w:bCs/>
          <w:sz w:val="24"/>
          <w:szCs w:val="24"/>
          <w:lang w:eastAsia="en-IN"/>
        </w:rPr>
        <w:t>Characteristics of Galaxy Schema:</w:t>
      </w:r>
      <w:r w:rsidRPr="00072511">
        <w:rPr>
          <w:rFonts w:ascii="Times New Roman" w:eastAsia="Times New Roman" w:hAnsi="Times New Roman" w:cs="Times New Roman"/>
          <w:sz w:val="24"/>
          <w:szCs w:val="24"/>
          <w:lang w:eastAsia="en-IN"/>
        </w:rPr>
        <w:t xml:space="preserve"> </w:t>
      </w:r>
    </w:p>
    <w:p w:rsidR="00072511" w:rsidRPr="00072511" w:rsidRDefault="00072511" w:rsidP="000725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The dimensions in this schema are separated into separate dimensions based on the various levels of hierarchy. </w:t>
      </w:r>
    </w:p>
    <w:p w:rsidR="00072511" w:rsidRPr="00072511" w:rsidRDefault="00072511" w:rsidP="000725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For example, if geography has four levels of hierarchy like region, country, state, and city then Galaxy schema should have four dimensions. </w:t>
      </w:r>
    </w:p>
    <w:p w:rsidR="00072511" w:rsidRPr="00072511" w:rsidRDefault="00072511" w:rsidP="000725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Moreover, it is possible to build this type of schema by splitting the one-star schema into more Star schemes.</w:t>
      </w:r>
    </w:p>
    <w:p w:rsidR="00072511" w:rsidRPr="00072511" w:rsidRDefault="00072511" w:rsidP="000725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The dimensions are large in this schema which is needed to build based on the levels of hierarchy. </w:t>
      </w:r>
    </w:p>
    <w:p w:rsidR="00072511" w:rsidRPr="00072511" w:rsidRDefault="00072511" w:rsidP="000725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This schema is helpful for aggregating fact tables for better understanding.</w:t>
      </w:r>
    </w:p>
    <w:p w:rsid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072511" w:rsidRP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2511">
        <w:rPr>
          <w:rFonts w:ascii="Times New Roman" w:eastAsia="Times New Roman" w:hAnsi="Times New Roman" w:cs="Times New Roman"/>
          <w:b/>
          <w:bCs/>
          <w:sz w:val="36"/>
          <w:szCs w:val="36"/>
          <w:lang w:eastAsia="en-IN"/>
        </w:rPr>
        <w:t>What is Star Cluster Schema?</w:t>
      </w:r>
    </w:p>
    <w:p w:rsidR="00072511" w:rsidRPr="00072511" w:rsidRDefault="00072511" w:rsidP="00072511">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086475" cy="1790700"/>
            <wp:effectExtent l="0" t="0" r="9525" b="0"/>
            <wp:docPr id="3" name="Picture 3" descr="https://cdn.guru99.com/images/1/022218_0758_StarandSnow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uru99.com/images/1/022218_0758_StarandSnow4.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1790700"/>
                    </a:xfrm>
                    <a:prstGeom prst="rect">
                      <a:avLst/>
                    </a:prstGeom>
                    <a:noFill/>
                    <a:ln>
                      <a:noFill/>
                    </a:ln>
                  </pic:spPr>
                </pic:pic>
              </a:graphicData>
            </a:graphic>
          </wp:inline>
        </w:drawing>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Snowflake schema contains fully expanded hierarchies. However, this can add complexity to the Schema and requires extra joins. On the other hand, star schema contains fully collapsed hierarchies, which may lead to redundancy. So, the best solution may be a balance between these two schemas which is star cluster schema design. </w:t>
      </w:r>
    </w:p>
    <w:p w:rsidR="00072511" w:rsidRPr="00072511" w:rsidRDefault="00072511" w:rsidP="00072511">
      <w:p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lastRenderedPageBreak/>
        <w:t xml:space="preserve">Overlapping dimensions can be found as forks in hierarchies. A fork happens when an entity acts as a parent in two different dimensional hierarchies. Fork entities then identified as classification with one-to-many relationships. </w:t>
      </w:r>
    </w:p>
    <w:p w:rsidR="00072511" w:rsidRPr="00072511" w:rsidRDefault="00072511" w:rsidP="000725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2511">
        <w:rPr>
          <w:rFonts w:ascii="Times New Roman" w:eastAsia="Times New Roman" w:hAnsi="Times New Roman" w:cs="Times New Roman"/>
          <w:b/>
          <w:bCs/>
          <w:sz w:val="36"/>
          <w:szCs w:val="36"/>
          <w:lang w:eastAsia="en-IN"/>
        </w:rPr>
        <w:t>Summary:</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Multidimensional schema is especially designed to model data warehouse systems</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The star schema is the simplest type of Data Warehouse schema. It is known as star schema as its structure resembles a star.</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A Snowflake Schema is an extension of a Star Schema, and it adds additional dimensions. It is called snowflake because its diagram resembles a Snowflake. </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In a star schema, only single join creates the relationship between the fact table and any dimension tables.</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Star schema contains a fact table surrounded by dimension tables.</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Snow fake schema is surrounded by dimension table which are in turn surrounded by dimension table</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A snowflake schema requires many joins to fetch the data.</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A Galaxy Schema contains two fact </w:t>
      </w:r>
      <w:proofErr w:type="gramStart"/>
      <w:r w:rsidRPr="00072511">
        <w:rPr>
          <w:rFonts w:ascii="Times New Roman" w:eastAsia="Times New Roman" w:hAnsi="Times New Roman" w:cs="Times New Roman"/>
          <w:sz w:val="24"/>
          <w:szCs w:val="24"/>
          <w:lang w:eastAsia="en-IN"/>
        </w:rPr>
        <w:t>table</w:t>
      </w:r>
      <w:proofErr w:type="gramEnd"/>
      <w:r w:rsidRPr="00072511">
        <w:rPr>
          <w:rFonts w:ascii="Times New Roman" w:eastAsia="Times New Roman" w:hAnsi="Times New Roman" w:cs="Times New Roman"/>
          <w:sz w:val="24"/>
          <w:szCs w:val="24"/>
          <w:lang w:eastAsia="en-IN"/>
        </w:rPr>
        <w:t xml:space="preserve"> that shares dimension tables. It is also called Fact Constellation Schema.</w:t>
      </w:r>
    </w:p>
    <w:p w:rsidR="00072511" w:rsidRPr="00072511" w:rsidRDefault="00072511" w:rsidP="000725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72511">
        <w:rPr>
          <w:rFonts w:ascii="Times New Roman" w:eastAsia="Times New Roman" w:hAnsi="Times New Roman" w:cs="Times New Roman"/>
          <w:sz w:val="24"/>
          <w:szCs w:val="24"/>
          <w:lang w:eastAsia="en-IN"/>
        </w:rPr>
        <w:t xml:space="preserve">Star cluster schema contains attributes of Start schema and </w:t>
      </w:r>
      <w:proofErr w:type="gramStart"/>
      <w:r w:rsidRPr="00072511">
        <w:rPr>
          <w:rFonts w:ascii="Times New Roman" w:eastAsia="Times New Roman" w:hAnsi="Times New Roman" w:cs="Times New Roman"/>
          <w:sz w:val="24"/>
          <w:szCs w:val="24"/>
          <w:lang w:eastAsia="en-IN"/>
        </w:rPr>
        <w:t>Slow</w:t>
      </w:r>
      <w:proofErr w:type="gramEnd"/>
      <w:r w:rsidRPr="00072511">
        <w:rPr>
          <w:rFonts w:ascii="Times New Roman" w:eastAsia="Times New Roman" w:hAnsi="Times New Roman" w:cs="Times New Roman"/>
          <w:sz w:val="24"/>
          <w:szCs w:val="24"/>
          <w:lang w:eastAsia="en-IN"/>
        </w:rPr>
        <w:t xml:space="preserve"> fake schema.</w:t>
      </w:r>
    </w:p>
    <w:p w:rsidR="00072511" w:rsidRDefault="00072511"/>
    <w:sectPr w:rsidR="0007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B0E52"/>
    <w:multiLevelType w:val="multilevel"/>
    <w:tmpl w:val="314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B96F04"/>
    <w:multiLevelType w:val="multilevel"/>
    <w:tmpl w:val="525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62433B"/>
    <w:multiLevelType w:val="multilevel"/>
    <w:tmpl w:val="CDFA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22033"/>
    <w:multiLevelType w:val="multilevel"/>
    <w:tmpl w:val="08D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E946D1"/>
    <w:multiLevelType w:val="multilevel"/>
    <w:tmpl w:val="004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E3413F"/>
    <w:multiLevelType w:val="multilevel"/>
    <w:tmpl w:val="A1F2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3E"/>
    <w:rsid w:val="00072511"/>
    <w:rsid w:val="0074063E"/>
    <w:rsid w:val="00E34C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5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5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5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25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2511"/>
    <w:rPr>
      <w:rFonts w:ascii="Tahoma" w:hAnsi="Tahoma" w:cs="Mangal"/>
      <w:sz w:val="16"/>
      <w:szCs w:val="14"/>
    </w:rPr>
  </w:style>
  <w:style w:type="character" w:styleId="Strong">
    <w:name w:val="Strong"/>
    <w:basedOn w:val="DefaultParagraphFont"/>
    <w:uiPriority w:val="22"/>
    <w:qFormat/>
    <w:rsid w:val="000725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25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5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25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25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2511"/>
    <w:rPr>
      <w:rFonts w:ascii="Tahoma" w:hAnsi="Tahoma" w:cs="Mangal"/>
      <w:sz w:val="16"/>
      <w:szCs w:val="14"/>
    </w:rPr>
  </w:style>
  <w:style w:type="character" w:styleId="Strong">
    <w:name w:val="Strong"/>
    <w:basedOn w:val="DefaultParagraphFont"/>
    <w:uiPriority w:val="22"/>
    <w:qFormat/>
    <w:rsid w:val="00072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245459">
      <w:bodyDiv w:val="1"/>
      <w:marLeft w:val="0"/>
      <w:marRight w:val="0"/>
      <w:marTop w:val="0"/>
      <w:marBottom w:val="0"/>
      <w:divBdr>
        <w:top w:val="none" w:sz="0" w:space="0" w:color="auto"/>
        <w:left w:val="none" w:sz="0" w:space="0" w:color="auto"/>
        <w:bottom w:val="none" w:sz="0" w:space="0" w:color="auto"/>
        <w:right w:val="none" w:sz="0" w:space="0" w:color="auto"/>
      </w:divBdr>
    </w:div>
    <w:div w:id="839542674">
      <w:bodyDiv w:val="1"/>
      <w:marLeft w:val="0"/>
      <w:marRight w:val="0"/>
      <w:marTop w:val="0"/>
      <w:marBottom w:val="0"/>
      <w:divBdr>
        <w:top w:val="none" w:sz="0" w:space="0" w:color="auto"/>
        <w:left w:val="none" w:sz="0" w:space="0" w:color="auto"/>
        <w:bottom w:val="none" w:sz="0" w:space="0" w:color="auto"/>
        <w:right w:val="none" w:sz="0" w:space="0" w:color="auto"/>
      </w:divBdr>
    </w:div>
    <w:div w:id="1050347499">
      <w:bodyDiv w:val="1"/>
      <w:marLeft w:val="0"/>
      <w:marRight w:val="0"/>
      <w:marTop w:val="0"/>
      <w:marBottom w:val="0"/>
      <w:divBdr>
        <w:top w:val="none" w:sz="0" w:space="0" w:color="auto"/>
        <w:left w:val="none" w:sz="0" w:space="0" w:color="auto"/>
        <w:bottom w:val="none" w:sz="0" w:space="0" w:color="auto"/>
        <w:right w:val="none" w:sz="0" w:space="0" w:color="auto"/>
      </w:divBdr>
    </w:div>
    <w:div w:id="1198666390">
      <w:bodyDiv w:val="1"/>
      <w:marLeft w:val="0"/>
      <w:marRight w:val="0"/>
      <w:marTop w:val="0"/>
      <w:marBottom w:val="0"/>
      <w:divBdr>
        <w:top w:val="none" w:sz="0" w:space="0" w:color="auto"/>
        <w:left w:val="none" w:sz="0" w:space="0" w:color="auto"/>
        <w:bottom w:val="none" w:sz="0" w:space="0" w:color="auto"/>
        <w:right w:val="none" w:sz="0" w:space="0" w:color="auto"/>
      </w:divBdr>
    </w:div>
    <w:div w:id="1334920285">
      <w:bodyDiv w:val="1"/>
      <w:marLeft w:val="0"/>
      <w:marRight w:val="0"/>
      <w:marTop w:val="0"/>
      <w:marBottom w:val="0"/>
      <w:divBdr>
        <w:top w:val="none" w:sz="0" w:space="0" w:color="auto"/>
        <w:left w:val="none" w:sz="0" w:space="0" w:color="auto"/>
        <w:bottom w:val="none" w:sz="0" w:space="0" w:color="auto"/>
        <w:right w:val="none" w:sz="0" w:space="0" w:color="auto"/>
      </w:divBdr>
    </w:div>
    <w:div w:id="1450858549">
      <w:bodyDiv w:val="1"/>
      <w:marLeft w:val="0"/>
      <w:marRight w:val="0"/>
      <w:marTop w:val="0"/>
      <w:marBottom w:val="0"/>
      <w:divBdr>
        <w:top w:val="none" w:sz="0" w:space="0" w:color="auto"/>
        <w:left w:val="none" w:sz="0" w:space="0" w:color="auto"/>
        <w:bottom w:val="none" w:sz="0" w:space="0" w:color="auto"/>
        <w:right w:val="none" w:sz="0" w:space="0" w:color="auto"/>
      </w:divBdr>
    </w:div>
    <w:div w:id="15759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022218_0758_StarandSnow3.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cdn.guru99.com/images/1/022218_0758_StarandSnow4.png"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Ojha</dc:creator>
  <cp:keywords/>
  <dc:description/>
  <cp:lastModifiedBy>Nitish Ojha</cp:lastModifiedBy>
  <cp:revision>2</cp:revision>
  <dcterms:created xsi:type="dcterms:W3CDTF">2018-07-26T08:17:00Z</dcterms:created>
  <dcterms:modified xsi:type="dcterms:W3CDTF">2018-07-26T08:22:00Z</dcterms:modified>
</cp:coreProperties>
</file>