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5F4" w:rsidRDefault="008F4CDD" w:rsidP="003E65F4">
      <w:pPr>
        <w:spacing w:line="360" w:lineRule="auto"/>
        <w:jc w:val="center"/>
        <w:rPr>
          <w:rFonts w:ascii="Times New Roman" w:hAnsi="Times New Roman" w:cs="Times New Roman"/>
          <w:b/>
          <w:sz w:val="32"/>
          <w:szCs w:val="24"/>
        </w:rPr>
      </w:pPr>
      <w:r w:rsidRPr="008F4CDD">
        <w:rPr>
          <w:rFonts w:ascii="Times New Roman" w:hAnsi="Times New Roman" w:cs="Times New Roman"/>
          <w:b/>
          <w:sz w:val="32"/>
          <w:szCs w:val="24"/>
        </w:rPr>
        <w:t>INTRODUCTION</w:t>
      </w:r>
    </w:p>
    <w:p w:rsidR="003E65F4" w:rsidRPr="003E65F4" w:rsidRDefault="003E65F4" w:rsidP="003E65F4">
      <w:pPr>
        <w:pStyle w:val="ListParagraph"/>
        <w:numPr>
          <w:ilvl w:val="1"/>
          <w:numId w:val="5"/>
        </w:numPr>
        <w:spacing w:line="360" w:lineRule="auto"/>
        <w:rPr>
          <w:rFonts w:ascii="Times New Roman" w:hAnsi="Times New Roman" w:cs="Times New Roman"/>
          <w:b/>
          <w:sz w:val="28"/>
          <w:szCs w:val="24"/>
        </w:rPr>
      </w:pPr>
      <w:r w:rsidRPr="003E65F4">
        <w:rPr>
          <w:rFonts w:ascii="Times New Roman" w:hAnsi="Times New Roman" w:cs="Times New Roman"/>
          <w:b/>
          <w:sz w:val="28"/>
          <w:szCs w:val="24"/>
        </w:rPr>
        <w:t>Parking And Car Park</w:t>
      </w:r>
    </w:p>
    <w:p w:rsidR="00312479" w:rsidRDefault="00312479" w:rsidP="00312479">
      <w:pPr>
        <w:spacing w:line="360" w:lineRule="auto"/>
        <w:ind w:firstLine="720"/>
        <w:jc w:val="both"/>
        <w:rPr>
          <w:rFonts w:ascii="Times New Roman" w:hAnsi="Times New Roman" w:cs="Times New Roman"/>
          <w:color w:val="000000"/>
          <w:sz w:val="24"/>
          <w:szCs w:val="24"/>
          <w:shd w:val="clear" w:color="auto" w:fill="FFFFFF"/>
        </w:rPr>
      </w:pPr>
      <w:r w:rsidRPr="00312479">
        <w:rPr>
          <w:rFonts w:ascii="Times New Roman" w:hAnsi="Times New Roman" w:cs="Times New Roman"/>
          <w:bCs/>
          <w:color w:val="000000"/>
          <w:sz w:val="24"/>
          <w:szCs w:val="24"/>
          <w:shd w:val="clear" w:color="auto" w:fill="FFFFFF"/>
        </w:rPr>
        <w:t>Parking</w:t>
      </w:r>
      <w:r w:rsidRPr="00312479">
        <w:rPr>
          <w:rStyle w:val="apple-converted-space"/>
          <w:rFonts w:ascii="Times New Roman" w:hAnsi="Times New Roman" w:cs="Times New Roman"/>
          <w:color w:val="000000"/>
          <w:sz w:val="24"/>
          <w:szCs w:val="24"/>
          <w:shd w:val="clear" w:color="auto" w:fill="FFFFFF"/>
        </w:rPr>
        <w:t> </w:t>
      </w:r>
      <w:r w:rsidRPr="00312479">
        <w:rPr>
          <w:rFonts w:ascii="Times New Roman" w:hAnsi="Times New Roman" w:cs="Times New Roman"/>
          <w:color w:val="000000"/>
          <w:sz w:val="24"/>
          <w:szCs w:val="24"/>
          <w:shd w:val="clear" w:color="auto" w:fill="FFFFFF"/>
        </w:rPr>
        <w:t>is the act of stopping and disengaging a</w:t>
      </w:r>
      <w:r w:rsidRPr="00312479">
        <w:rPr>
          <w:rStyle w:val="apple-converted-space"/>
          <w:rFonts w:ascii="Times New Roman" w:hAnsi="Times New Roman" w:cs="Times New Roman"/>
          <w:color w:val="000000"/>
          <w:sz w:val="24"/>
          <w:szCs w:val="24"/>
          <w:shd w:val="clear" w:color="auto" w:fill="FFFFFF"/>
        </w:rPr>
        <w:t> </w:t>
      </w:r>
      <w:r w:rsidRPr="00312479">
        <w:rPr>
          <w:rFonts w:ascii="Times New Roman" w:hAnsi="Times New Roman" w:cs="Times New Roman"/>
          <w:sz w:val="24"/>
          <w:szCs w:val="24"/>
          <w:shd w:val="clear" w:color="auto" w:fill="FFFFFF"/>
        </w:rPr>
        <w:t>vehicle</w:t>
      </w:r>
      <w:r w:rsidRPr="00312479">
        <w:rPr>
          <w:rStyle w:val="apple-converted-space"/>
          <w:rFonts w:ascii="Times New Roman" w:hAnsi="Times New Roman" w:cs="Times New Roman"/>
          <w:color w:val="000000"/>
          <w:sz w:val="24"/>
          <w:szCs w:val="24"/>
          <w:shd w:val="clear" w:color="auto" w:fill="FFFFFF"/>
        </w:rPr>
        <w:t> </w:t>
      </w:r>
      <w:r w:rsidRPr="00312479">
        <w:rPr>
          <w:rFonts w:ascii="Times New Roman" w:hAnsi="Times New Roman" w:cs="Times New Roman"/>
          <w:color w:val="000000"/>
          <w:sz w:val="24"/>
          <w:szCs w:val="24"/>
          <w:shd w:val="clear" w:color="auto" w:fill="FFFFFF"/>
        </w:rPr>
        <w:t>and leaving it unoccupied. Parking on one or both sides of a road is often permitted, though sometimes with restrictions. Parking facilities are constructed in combination with some buildings to facilitate the coming and going of the buildings' users.</w:t>
      </w:r>
    </w:p>
    <w:p w:rsidR="00312479" w:rsidRPr="00312479" w:rsidRDefault="00312479" w:rsidP="00312479">
      <w:pPr>
        <w:pStyle w:val="NormalWeb"/>
        <w:shd w:val="clear" w:color="auto" w:fill="FFFFFF"/>
        <w:spacing w:before="96" w:beforeAutospacing="0" w:after="120" w:afterAutospacing="0" w:line="360" w:lineRule="auto"/>
        <w:ind w:firstLine="720"/>
        <w:jc w:val="both"/>
        <w:rPr>
          <w:color w:val="000000"/>
        </w:rPr>
      </w:pPr>
      <w:r w:rsidRPr="00312479">
        <w:rPr>
          <w:color w:val="000000"/>
        </w:rPr>
        <w:t>A</w:t>
      </w:r>
      <w:r w:rsidRPr="00312479">
        <w:rPr>
          <w:rStyle w:val="apple-converted-space"/>
          <w:color w:val="000000"/>
        </w:rPr>
        <w:t> </w:t>
      </w:r>
      <w:r w:rsidRPr="00312479">
        <w:rPr>
          <w:bCs/>
          <w:color w:val="000000"/>
        </w:rPr>
        <w:t>car park</w:t>
      </w:r>
      <w:r w:rsidRPr="00312479">
        <w:rPr>
          <w:rStyle w:val="apple-converted-space"/>
          <w:color w:val="000000"/>
        </w:rPr>
        <w:t xml:space="preserve">, </w:t>
      </w:r>
      <w:r w:rsidRPr="00312479">
        <w:rPr>
          <w:color w:val="000000"/>
        </w:rPr>
        <w:t>also known as</w:t>
      </w:r>
      <w:r w:rsidRPr="00312479">
        <w:rPr>
          <w:rStyle w:val="apple-converted-space"/>
          <w:color w:val="000000"/>
        </w:rPr>
        <w:t> </w:t>
      </w:r>
      <w:r w:rsidRPr="00312479">
        <w:rPr>
          <w:bCs/>
          <w:color w:val="000000"/>
        </w:rPr>
        <w:t>car lot</w:t>
      </w:r>
      <w:r w:rsidRPr="00312479">
        <w:rPr>
          <w:color w:val="000000"/>
        </w:rPr>
        <w:t>, is a cleared area that is intended for</w:t>
      </w:r>
      <w:r w:rsidRPr="00312479">
        <w:rPr>
          <w:rStyle w:val="apple-converted-space"/>
          <w:color w:val="000000"/>
        </w:rPr>
        <w:t> </w:t>
      </w:r>
      <w:r w:rsidRPr="00312479">
        <w:rPr>
          <w:color w:val="000000"/>
        </w:rPr>
        <w:t>parking</w:t>
      </w:r>
      <w:r w:rsidRPr="00312479">
        <w:rPr>
          <w:rStyle w:val="apple-converted-space"/>
          <w:color w:val="000000"/>
        </w:rPr>
        <w:t> </w:t>
      </w:r>
      <w:r w:rsidRPr="00312479">
        <w:rPr>
          <w:color w:val="000000"/>
        </w:rPr>
        <w:t>vehicles. Usually, the term refers to a dedicated area that has been provided with a durable or semi-durable surface.</w:t>
      </w:r>
      <w:r>
        <w:rPr>
          <w:color w:val="000000"/>
        </w:rPr>
        <w:t xml:space="preserve"> </w:t>
      </w:r>
      <w:r w:rsidRPr="00312479">
        <w:rPr>
          <w:color w:val="000000"/>
        </w:rPr>
        <w:t>In most countries where</w:t>
      </w:r>
      <w:r w:rsidRPr="00312479">
        <w:rPr>
          <w:rStyle w:val="apple-converted-space"/>
          <w:color w:val="000000"/>
        </w:rPr>
        <w:t> </w:t>
      </w:r>
      <w:r w:rsidRPr="00312479">
        <w:rPr>
          <w:color w:val="000000"/>
        </w:rPr>
        <w:t>cars</w:t>
      </w:r>
      <w:r w:rsidRPr="00312479">
        <w:rPr>
          <w:rStyle w:val="apple-converted-space"/>
          <w:color w:val="000000"/>
        </w:rPr>
        <w:t> </w:t>
      </w:r>
      <w:r w:rsidRPr="00312479">
        <w:rPr>
          <w:color w:val="000000"/>
        </w:rPr>
        <w:t>are the dominant mode of</w:t>
      </w:r>
      <w:r w:rsidRPr="00312479">
        <w:rPr>
          <w:rStyle w:val="apple-converted-space"/>
          <w:color w:val="000000"/>
        </w:rPr>
        <w:t> </w:t>
      </w:r>
      <w:r w:rsidRPr="00312479">
        <w:rPr>
          <w:color w:val="000000"/>
        </w:rPr>
        <w:t>transportation, parking lots are a feature of every city and suburban area.</w:t>
      </w:r>
      <w:r w:rsidRPr="00312479">
        <w:rPr>
          <w:rStyle w:val="apple-converted-space"/>
          <w:color w:val="000000"/>
        </w:rPr>
        <w:t> </w:t>
      </w:r>
      <w:r w:rsidRPr="00312479">
        <w:rPr>
          <w:color w:val="000000"/>
        </w:rPr>
        <w:t>Shopping malls, sports</w:t>
      </w:r>
      <w:r w:rsidRPr="00312479">
        <w:rPr>
          <w:rStyle w:val="apple-converted-space"/>
          <w:color w:val="000000"/>
        </w:rPr>
        <w:t> </w:t>
      </w:r>
      <w:r w:rsidRPr="00312479">
        <w:rPr>
          <w:color w:val="000000"/>
        </w:rPr>
        <w:t>stadiums,</w:t>
      </w:r>
      <w:r w:rsidRPr="00312479">
        <w:rPr>
          <w:rStyle w:val="apple-converted-space"/>
          <w:color w:val="000000"/>
        </w:rPr>
        <w:t> </w:t>
      </w:r>
      <w:r w:rsidRPr="00312479">
        <w:rPr>
          <w:color w:val="000000"/>
        </w:rPr>
        <w:t>mega churches and similar venues often feature car parks of immense area.</w:t>
      </w:r>
    </w:p>
    <w:p w:rsidR="00312479" w:rsidRDefault="005343FC" w:rsidP="005343FC">
      <w:pPr>
        <w:shd w:val="clear" w:color="auto" w:fill="FFFFFF"/>
        <w:spacing w:before="96" w:after="120" w:line="360" w:lineRule="auto"/>
        <w:ind w:firstLine="720"/>
        <w:jc w:val="both"/>
        <w:rPr>
          <w:rFonts w:ascii="Times New Roman" w:eastAsia="Times New Roman" w:hAnsi="Times New Roman" w:cs="Times New Roman"/>
          <w:sz w:val="24"/>
          <w:szCs w:val="24"/>
        </w:rPr>
      </w:pPr>
      <w:r w:rsidRPr="00E71BE2">
        <w:rPr>
          <w:rFonts w:ascii="Times New Roman" w:eastAsia="Times New Roman" w:hAnsi="Times New Roman" w:cs="Times New Roman"/>
          <w:sz w:val="24"/>
          <w:szCs w:val="24"/>
        </w:rPr>
        <w:t>Parking facilities include indoor and outdoor private property belonging to a</w:t>
      </w:r>
      <w:r w:rsidRPr="00312479">
        <w:rPr>
          <w:rFonts w:ascii="Times New Roman" w:eastAsia="Times New Roman" w:hAnsi="Times New Roman" w:cs="Times New Roman"/>
          <w:sz w:val="24"/>
          <w:szCs w:val="24"/>
        </w:rPr>
        <w:t> house</w:t>
      </w:r>
      <w:r w:rsidRPr="00E71BE2">
        <w:rPr>
          <w:rFonts w:ascii="Times New Roman" w:eastAsia="Times New Roman" w:hAnsi="Times New Roman" w:cs="Times New Roman"/>
          <w:sz w:val="24"/>
          <w:szCs w:val="24"/>
        </w:rPr>
        <w:t>, the side of the</w:t>
      </w:r>
      <w:r w:rsidRPr="00312479">
        <w:rPr>
          <w:rFonts w:ascii="Times New Roman" w:eastAsia="Times New Roman" w:hAnsi="Times New Roman" w:cs="Times New Roman"/>
          <w:sz w:val="24"/>
          <w:szCs w:val="24"/>
        </w:rPr>
        <w:t> road </w:t>
      </w:r>
      <w:r w:rsidRPr="00E71BE2">
        <w:rPr>
          <w:rFonts w:ascii="Times New Roman" w:eastAsia="Times New Roman" w:hAnsi="Times New Roman" w:cs="Times New Roman"/>
          <w:sz w:val="24"/>
          <w:szCs w:val="24"/>
        </w:rPr>
        <w:t>where metered or laid out for such use, a</w:t>
      </w:r>
      <w:r w:rsidRPr="00312479">
        <w:rPr>
          <w:rFonts w:ascii="Times New Roman" w:eastAsia="Times New Roman" w:hAnsi="Times New Roman" w:cs="Times New Roman"/>
          <w:sz w:val="24"/>
          <w:szCs w:val="24"/>
        </w:rPr>
        <w:t> </w:t>
      </w:r>
      <w:r w:rsidRPr="00312479">
        <w:rPr>
          <w:rFonts w:ascii="Times New Roman" w:eastAsia="Times New Roman" w:hAnsi="Times New Roman" w:cs="Times New Roman"/>
          <w:bCs/>
          <w:sz w:val="24"/>
          <w:szCs w:val="24"/>
        </w:rPr>
        <w:t>parking lot</w:t>
      </w:r>
      <w:r w:rsidRPr="00312479">
        <w:rPr>
          <w:rFonts w:ascii="Times New Roman" w:eastAsia="Times New Roman" w:hAnsi="Times New Roman" w:cs="Times New Roman"/>
          <w:sz w:val="24"/>
          <w:szCs w:val="24"/>
        </w:rPr>
        <w:t> </w:t>
      </w:r>
      <w:r w:rsidRPr="00E71BE2">
        <w:rPr>
          <w:rFonts w:ascii="Times New Roman" w:eastAsia="Times New Roman" w:hAnsi="Times New Roman" w:cs="Times New Roman"/>
          <w:sz w:val="24"/>
          <w:szCs w:val="24"/>
        </w:rPr>
        <w:t>or</w:t>
      </w:r>
      <w:r w:rsidRPr="00312479">
        <w:rPr>
          <w:rFonts w:ascii="Times New Roman" w:eastAsia="Times New Roman" w:hAnsi="Times New Roman" w:cs="Times New Roman"/>
          <w:sz w:val="24"/>
          <w:szCs w:val="24"/>
        </w:rPr>
        <w:t xml:space="preserve"> </w:t>
      </w:r>
      <w:r w:rsidRPr="00E71BE2">
        <w:rPr>
          <w:rFonts w:ascii="Times New Roman" w:eastAsia="Times New Roman" w:hAnsi="Times New Roman" w:cs="Times New Roman"/>
          <w:bCs/>
          <w:sz w:val="24"/>
          <w:szCs w:val="24"/>
        </w:rPr>
        <w:t>car park</w:t>
      </w:r>
      <w:r w:rsidRPr="00E71BE2">
        <w:rPr>
          <w:rFonts w:ascii="Times New Roman" w:eastAsia="Times New Roman" w:hAnsi="Times New Roman" w:cs="Times New Roman"/>
          <w:sz w:val="24"/>
          <w:szCs w:val="24"/>
        </w:rPr>
        <w:t>, indoor and outdoor</w:t>
      </w:r>
      <w:r w:rsidRPr="00312479">
        <w:rPr>
          <w:rFonts w:ascii="Times New Roman" w:eastAsia="Times New Roman" w:hAnsi="Times New Roman" w:cs="Times New Roman"/>
          <w:sz w:val="24"/>
          <w:szCs w:val="24"/>
        </w:rPr>
        <w:t> multi-level structures</w:t>
      </w:r>
      <w:r w:rsidRPr="00E71BE2">
        <w:rPr>
          <w:rFonts w:ascii="Times New Roman" w:eastAsia="Times New Roman" w:hAnsi="Times New Roman" w:cs="Times New Roman"/>
          <w:sz w:val="24"/>
          <w:szCs w:val="24"/>
        </w:rPr>
        <w:t>, shared underground parking facilities, and facilities for particular modes of vehicle such as dedicated structures for cycle parking.</w:t>
      </w:r>
    </w:p>
    <w:p w:rsidR="005343FC" w:rsidRPr="005343FC" w:rsidRDefault="005343FC" w:rsidP="005343FC">
      <w:pPr>
        <w:pStyle w:val="NormalWeb"/>
        <w:shd w:val="clear" w:color="auto" w:fill="FFFFFF"/>
        <w:spacing w:before="96" w:beforeAutospacing="0" w:after="120" w:afterAutospacing="0" w:line="360" w:lineRule="auto"/>
        <w:ind w:firstLine="720"/>
        <w:jc w:val="both"/>
        <w:rPr>
          <w:color w:val="000000"/>
        </w:rPr>
      </w:pPr>
      <w:r w:rsidRPr="005343FC">
        <w:rPr>
          <w:color w:val="000000"/>
        </w:rPr>
        <w:t>A</w:t>
      </w:r>
      <w:r w:rsidRPr="005343FC">
        <w:rPr>
          <w:rStyle w:val="apple-converted-space"/>
          <w:color w:val="000000"/>
        </w:rPr>
        <w:t> </w:t>
      </w:r>
      <w:r w:rsidRPr="005343FC">
        <w:rPr>
          <w:bCs/>
          <w:color w:val="000000"/>
        </w:rPr>
        <w:t>car parking system</w:t>
      </w:r>
      <w:r w:rsidRPr="005343FC">
        <w:rPr>
          <w:rStyle w:val="apple-converted-space"/>
          <w:color w:val="000000"/>
        </w:rPr>
        <w:t> </w:t>
      </w:r>
      <w:r w:rsidRPr="005343FC">
        <w:rPr>
          <w:color w:val="000000"/>
        </w:rPr>
        <w:t>is a mechanical device that multiplies parking capacity inside a</w:t>
      </w:r>
      <w:r w:rsidRPr="005343FC">
        <w:rPr>
          <w:rStyle w:val="apple-converted-space"/>
          <w:color w:val="000000"/>
        </w:rPr>
        <w:t> </w:t>
      </w:r>
      <w:r w:rsidRPr="005343FC">
        <w:rPr>
          <w:color w:val="000000"/>
        </w:rPr>
        <w:t>parking lot. Parking systems are generally powered by</w:t>
      </w:r>
      <w:r w:rsidRPr="005343FC">
        <w:rPr>
          <w:rStyle w:val="apple-converted-space"/>
          <w:color w:val="000000"/>
        </w:rPr>
        <w:t> </w:t>
      </w:r>
      <w:r w:rsidRPr="005343FC">
        <w:rPr>
          <w:color w:val="000000"/>
        </w:rPr>
        <w:t>electric motors</w:t>
      </w:r>
      <w:r w:rsidRPr="005343FC">
        <w:rPr>
          <w:rStyle w:val="apple-converted-space"/>
          <w:color w:val="000000"/>
        </w:rPr>
        <w:t> </w:t>
      </w:r>
      <w:r w:rsidRPr="005343FC">
        <w:rPr>
          <w:color w:val="000000"/>
        </w:rPr>
        <w:t>or</w:t>
      </w:r>
      <w:r w:rsidRPr="005343FC">
        <w:rPr>
          <w:rStyle w:val="apple-converted-space"/>
          <w:color w:val="000000"/>
        </w:rPr>
        <w:t> </w:t>
      </w:r>
      <w:r w:rsidRPr="005343FC">
        <w:rPr>
          <w:color w:val="000000"/>
        </w:rPr>
        <w:t>hydraulic pumps</w:t>
      </w:r>
      <w:r w:rsidRPr="005343FC">
        <w:rPr>
          <w:rStyle w:val="apple-converted-space"/>
          <w:color w:val="000000"/>
        </w:rPr>
        <w:t> </w:t>
      </w:r>
      <w:r w:rsidRPr="005343FC">
        <w:rPr>
          <w:color w:val="000000"/>
        </w:rPr>
        <w:t>that move vehicles into a storage position.</w:t>
      </w:r>
    </w:p>
    <w:p w:rsidR="005343FC" w:rsidRPr="005343FC" w:rsidRDefault="005343FC" w:rsidP="005343FC">
      <w:pPr>
        <w:shd w:val="clear" w:color="auto" w:fill="FFFFFF"/>
        <w:spacing w:before="96" w:after="120" w:line="360" w:lineRule="auto"/>
        <w:ind w:firstLine="720"/>
        <w:jc w:val="both"/>
        <w:rPr>
          <w:rFonts w:ascii="Times New Roman" w:eastAsia="Times New Roman" w:hAnsi="Times New Roman" w:cs="Times New Roman"/>
          <w:sz w:val="24"/>
          <w:szCs w:val="24"/>
        </w:rPr>
      </w:pPr>
      <w:r w:rsidRPr="005343FC">
        <w:rPr>
          <w:rFonts w:ascii="Times New Roman" w:hAnsi="Times New Roman" w:cs="Times New Roman"/>
          <w:color w:val="000000"/>
          <w:sz w:val="24"/>
          <w:szCs w:val="24"/>
        </w:rPr>
        <w:t>There are two types of car parking systems: traditional and automated. In the long term, automated car parking systems are likely to be more cost effective when compared to traditional parking garages. Automatic multi-storey automated car park systems are less expensive per parking slot, since they tend to require less building volume and less</w:t>
      </w:r>
      <w:r w:rsidRPr="005343FC">
        <w:rPr>
          <w:rStyle w:val="apple-converted-space"/>
          <w:rFonts w:ascii="Times New Roman" w:hAnsi="Times New Roman" w:cs="Times New Roman"/>
          <w:color w:val="000000"/>
          <w:sz w:val="24"/>
          <w:szCs w:val="24"/>
        </w:rPr>
        <w:t> </w:t>
      </w:r>
      <w:r w:rsidRPr="005343FC">
        <w:rPr>
          <w:rFonts w:ascii="Times New Roman" w:hAnsi="Times New Roman" w:cs="Times New Roman"/>
          <w:color w:val="000000"/>
          <w:sz w:val="24"/>
          <w:szCs w:val="24"/>
        </w:rPr>
        <w:t>ground area</w:t>
      </w:r>
      <w:r w:rsidRPr="005343FC">
        <w:rPr>
          <w:rStyle w:val="apple-converted-space"/>
          <w:rFonts w:ascii="Times New Roman" w:hAnsi="Times New Roman" w:cs="Times New Roman"/>
          <w:color w:val="000000"/>
          <w:sz w:val="24"/>
          <w:szCs w:val="24"/>
        </w:rPr>
        <w:t> </w:t>
      </w:r>
      <w:r w:rsidRPr="005343FC">
        <w:rPr>
          <w:rFonts w:ascii="Times New Roman" w:hAnsi="Times New Roman" w:cs="Times New Roman"/>
          <w:color w:val="000000"/>
          <w:sz w:val="24"/>
          <w:szCs w:val="24"/>
        </w:rPr>
        <w:t>than a conventional facility with the same capacity.</w:t>
      </w:r>
    </w:p>
    <w:p w:rsidR="008F4CDD" w:rsidRPr="008F4CDD" w:rsidRDefault="008F4CDD" w:rsidP="008F4CDD">
      <w:pPr>
        <w:spacing w:line="360" w:lineRule="auto"/>
        <w:ind w:firstLine="720"/>
        <w:jc w:val="both"/>
        <w:rPr>
          <w:rFonts w:ascii="Times New Roman" w:hAnsi="Times New Roman" w:cs="Times New Roman"/>
          <w:sz w:val="24"/>
          <w:szCs w:val="24"/>
        </w:rPr>
      </w:pPr>
      <w:r w:rsidRPr="008F4CDD">
        <w:rPr>
          <w:rFonts w:ascii="Times New Roman" w:hAnsi="Times New Roman" w:cs="Times New Roman"/>
          <w:sz w:val="24"/>
          <w:szCs w:val="24"/>
        </w:rPr>
        <w:t xml:space="preserve">Parking facilities are a major expense to society and parking conflicts are among the most common problems facing infrastructure planners. These problems can be most often described either in terms of supply or in terms of management. Parking management describes the process of optimizing the use of parking policies while making use of policies </w:t>
      </w:r>
      <w:r w:rsidRPr="008F4CDD">
        <w:rPr>
          <w:rFonts w:ascii="Times New Roman" w:hAnsi="Times New Roman" w:cs="Times New Roman"/>
          <w:sz w:val="24"/>
          <w:szCs w:val="24"/>
        </w:rPr>
        <w:lastRenderedPageBreak/>
        <w:t xml:space="preserve">and programs that are applicable to parking. A well-thought out parking strategy often helps reduce the number of parking spots required in a particular situation and provides a variety of socio-economic and environmental benefits. When all factors are taken into consideration, improved management is often the best solution to parking problems. </w:t>
      </w:r>
    </w:p>
    <w:p w:rsidR="00E12C91" w:rsidRDefault="008F4CDD" w:rsidP="00E12C91">
      <w:pPr>
        <w:spacing w:line="360" w:lineRule="auto"/>
        <w:ind w:firstLine="720"/>
        <w:jc w:val="both"/>
        <w:rPr>
          <w:rFonts w:ascii="Times New Roman" w:hAnsi="Times New Roman" w:cs="Times New Roman"/>
          <w:sz w:val="24"/>
          <w:szCs w:val="24"/>
        </w:rPr>
      </w:pPr>
      <w:r w:rsidRPr="008F4CDD">
        <w:rPr>
          <w:rFonts w:ascii="Times New Roman" w:hAnsi="Times New Roman" w:cs="Times New Roman"/>
          <w:sz w:val="24"/>
          <w:szCs w:val="24"/>
        </w:rPr>
        <w:t>In metropolitan areas, parking management inﬂuences drivers search time and cost for parking spaces, parking revenue, and traffic congestion. The wide deployment of wireless parking meters with sensing and communications capabilities allows the parking authority to monitor the state of each parking space in real time and optimize the parking management.</w:t>
      </w:r>
    </w:p>
    <w:p w:rsidR="005343FC" w:rsidRPr="00E71BE2" w:rsidRDefault="005343FC" w:rsidP="005343FC">
      <w:pPr>
        <w:shd w:val="clear" w:color="auto" w:fill="FFFFFF"/>
        <w:spacing w:after="0" w:line="360" w:lineRule="auto"/>
        <w:ind w:firstLine="720"/>
        <w:jc w:val="both"/>
        <w:rPr>
          <w:rFonts w:ascii="Times New Roman" w:eastAsia="Times New Roman" w:hAnsi="Times New Roman" w:cs="Times New Roman"/>
          <w:sz w:val="24"/>
          <w:szCs w:val="24"/>
        </w:rPr>
      </w:pPr>
      <w:r w:rsidRPr="00E71BE2">
        <w:rPr>
          <w:rFonts w:ascii="Times New Roman" w:eastAsia="Times New Roman" w:hAnsi="Times New Roman" w:cs="Times New Roman"/>
          <w:sz w:val="24"/>
          <w:szCs w:val="24"/>
        </w:rPr>
        <w:t>Modern parking lots utilize a variety of technologies to help motorists find unoccupied parking spaces,</w:t>
      </w:r>
      <w:r w:rsidRPr="005343FC">
        <w:rPr>
          <w:rFonts w:ascii="Times New Roman" w:eastAsia="Times New Roman" w:hAnsi="Times New Roman" w:cs="Times New Roman"/>
          <w:sz w:val="24"/>
          <w:szCs w:val="24"/>
        </w:rPr>
        <w:t> car location </w:t>
      </w:r>
      <w:r w:rsidRPr="00E71BE2">
        <w:rPr>
          <w:rFonts w:ascii="Times New Roman" w:eastAsia="Times New Roman" w:hAnsi="Times New Roman" w:cs="Times New Roman"/>
          <w:sz w:val="24"/>
          <w:szCs w:val="24"/>
        </w:rPr>
        <w:t>when returning and improve their experience. This includes adaptive lighting,</w:t>
      </w:r>
      <w:r w:rsidRPr="005343FC">
        <w:rPr>
          <w:rFonts w:ascii="Times New Roman" w:eastAsia="Times New Roman" w:hAnsi="Times New Roman" w:cs="Times New Roman"/>
          <w:sz w:val="24"/>
          <w:szCs w:val="24"/>
        </w:rPr>
        <w:t> sensors</w:t>
      </w:r>
      <w:r w:rsidRPr="00E71BE2">
        <w:rPr>
          <w:rFonts w:ascii="Times New Roman" w:eastAsia="Times New Roman" w:hAnsi="Times New Roman" w:cs="Times New Roman"/>
          <w:sz w:val="24"/>
          <w:szCs w:val="24"/>
        </w:rPr>
        <w:t>,</w:t>
      </w:r>
      <w:r w:rsidRPr="005343FC">
        <w:rPr>
          <w:rFonts w:ascii="Times New Roman" w:eastAsia="Times New Roman" w:hAnsi="Times New Roman" w:cs="Times New Roman"/>
          <w:sz w:val="24"/>
          <w:szCs w:val="24"/>
        </w:rPr>
        <w:t> indoor positioning system </w:t>
      </w:r>
      <w:r w:rsidRPr="00E71BE2">
        <w:rPr>
          <w:rFonts w:ascii="Times New Roman" w:eastAsia="Times New Roman" w:hAnsi="Times New Roman" w:cs="Times New Roman"/>
          <w:sz w:val="24"/>
          <w:szCs w:val="24"/>
        </w:rPr>
        <w:t>(IPS) and</w:t>
      </w:r>
      <w:r w:rsidRPr="005343FC">
        <w:rPr>
          <w:rFonts w:ascii="Times New Roman" w:eastAsia="Times New Roman" w:hAnsi="Times New Roman" w:cs="Times New Roman"/>
          <w:sz w:val="24"/>
          <w:szCs w:val="24"/>
        </w:rPr>
        <w:t> mobile payment </w:t>
      </w:r>
      <w:r w:rsidRPr="00E71BE2">
        <w:rPr>
          <w:rFonts w:ascii="Times New Roman" w:eastAsia="Times New Roman" w:hAnsi="Times New Roman" w:cs="Times New Roman"/>
          <w:sz w:val="24"/>
          <w:szCs w:val="24"/>
        </w:rPr>
        <w:t>options. In outdoor parkings,</w:t>
      </w:r>
      <w:r w:rsidRPr="005343FC">
        <w:rPr>
          <w:rFonts w:ascii="Times New Roman" w:eastAsia="Times New Roman" w:hAnsi="Times New Roman" w:cs="Times New Roman"/>
          <w:sz w:val="24"/>
          <w:szCs w:val="24"/>
        </w:rPr>
        <w:t> GPS </w:t>
      </w:r>
      <w:r w:rsidRPr="00E71BE2">
        <w:rPr>
          <w:rFonts w:ascii="Times New Roman" w:eastAsia="Times New Roman" w:hAnsi="Times New Roman" w:cs="Times New Roman"/>
          <w:sz w:val="24"/>
          <w:szCs w:val="24"/>
        </w:rPr>
        <w:t>can be used to remember where you park (some apps saves location automatically when turning off the car</w:t>
      </w:r>
      <w:r w:rsidRPr="005343FC">
        <w:rPr>
          <w:rFonts w:ascii="Times New Roman" w:eastAsia="Times New Roman" w:hAnsi="Times New Roman" w:cs="Times New Roman"/>
          <w:sz w:val="24"/>
          <w:szCs w:val="24"/>
          <w:vertAlign w:val="superscript"/>
        </w:rPr>
        <w:t xml:space="preserve"> </w:t>
      </w:r>
      <w:r w:rsidRPr="00E71BE2">
        <w:rPr>
          <w:rFonts w:ascii="Times New Roman" w:eastAsia="Times New Roman" w:hAnsi="Times New Roman" w:cs="Times New Roman"/>
          <w:sz w:val="24"/>
          <w:szCs w:val="24"/>
        </w:rPr>
        <w:t>when a smartphone breaks communication with a vehicle’s</w:t>
      </w:r>
      <w:r w:rsidRPr="005343FC">
        <w:rPr>
          <w:rFonts w:ascii="Times New Roman" w:eastAsia="Times New Roman" w:hAnsi="Times New Roman" w:cs="Times New Roman"/>
          <w:sz w:val="24"/>
          <w:szCs w:val="24"/>
        </w:rPr>
        <w:t> Bluetooth </w:t>
      </w:r>
      <w:r w:rsidRPr="00E71BE2">
        <w:rPr>
          <w:rFonts w:ascii="Times New Roman" w:eastAsia="Times New Roman" w:hAnsi="Times New Roman" w:cs="Times New Roman"/>
          <w:sz w:val="24"/>
          <w:szCs w:val="24"/>
        </w:rPr>
        <w:t>connectio</w:t>
      </w:r>
      <w:r w:rsidRPr="005343FC">
        <w:rPr>
          <w:rFonts w:ascii="Times New Roman" w:eastAsia="Times New Roman" w:hAnsi="Times New Roman" w:cs="Times New Roman"/>
          <w:sz w:val="24"/>
          <w:szCs w:val="24"/>
        </w:rPr>
        <w:t>n)</w:t>
      </w:r>
      <w:r w:rsidRPr="00E71BE2">
        <w:rPr>
          <w:rFonts w:ascii="Times New Roman" w:eastAsia="Times New Roman" w:hAnsi="Times New Roman" w:cs="Times New Roman"/>
          <w:sz w:val="24"/>
          <w:szCs w:val="24"/>
        </w:rPr>
        <w:t xml:space="preserve"> and guide back to your car easily</w:t>
      </w:r>
      <w:r w:rsidRPr="005343FC">
        <w:rPr>
          <w:rFonts w:ascii="Times New Roman" w:eastAsia="Times New Roman" w:hAnsi="Times New Roman" w:cs="Times New Roman"/>
          <w:sz w:val="24"/>
          <w:szCs w:val="24"/>
        </w:rPr>
        <w:t xml:space="preserve">. </w:t>
      </w:r>
      <w:r w:rsidRPr="00E71BE2">
        <w:rPr>
          <w:rFonts w:ascii="Times New Roman" w:eastAsia="Times New Roman" w:hAnsi="Times New Roman" w:cs="Times New Roman"/>
          <w:sz w:val="24"/>
          <w:szCs w:val="24"/>
        </w:rPr>
        <w:t>In indoor parkings, you can record your location via a</w:t>
      </w:r>
      <w:r w:rsidRPr="005343FC">
        <w:rPr>
          <w:rFonts w:ascii="Times New Roman" w:eastAsia="Times New Roman" w:hAnsi="Times New Roman" w:cs="Times New Roman"/>
          <w:sz w:val="24"/>
          <w:szCs w:val="24"/>
        </w:rPr>
        <w:t> Wi-Fi signature </w:t>
      </w:r>
      <w:r w:rsidRPr="00E71BE2">
        <w:rPr>
          <w:rFonts w:ascii="Times New Roman" w:eastAsia="Times New Roman" w:hAnsi="Times New Roman" w:cs="Times New Roman"/>
          <w:sz w:val="24"/>
          <w:szCs w:val="24"/>
        </w:rPr>
        <w:t>(signal strengths observed for several detectable access points</w:t>
      </w:r>
      <w:r w:rsidRPr="005343FC">
        <w:rPr>
          <w:rFonts w:ascii="Times New Roman" w:eastAsia="Times New Roman" w:hAnsi="Times New Roman" w:cs="Times New Roman"/>
          <w:sz w:val="24"/>
          <w:szCs w:val="24"/>
        </w:rPr>
        <w:t xml:space="preserve">). </w:t>
      </w:r>
    </w:p>
    <w:p w:rsidR="005343FC" w:rsidRPr="005343FC" w:rsidRDefault="005343FC" w:rsidP="005343FC">
      <w:pPr>
        <w:shd w:val="clear" w:color="auto" w:fill="FFFFFF"/>
        <w:spacing w:after="0" w:line="360" w:lineRule="auto"/>
        <w:jc w:val="both"/>
        <w:rPr>
          <w:rFonts w:ascii="Times New Roman" w:eastAsia="Times New Roman" w:hAnsi="Times New Roman" w:cs="Times New Roman"/>
          <w:sz w:val="24"/>
          <w:szCs w:val="24"/>
        </w:rPr>
      </w:pPr>
    </w:p>
    <w:p w:rsidR="005343FC" w:rsidRPr="00E71BE2" w:rsidRDefault="005343FC" w:rsidP="005343FC">
      <w:pPr>
        <w:shd w:val="clear" w:color="auto" w:fill="FFFFFF"/>
        <w:spacing w:after="0" w:line="360" w:lineRule="auto"/>
        <w:ind w:firstLine="720"/>
        <w:jc w:val="both"/>
        <w:rPr>
          <w:rFonts w:ascii="Times New Roman" w:eastAsia="Times New Roman" w:hAnsi="Times New Roman" w:cs="Times New Roman"/>
          <w:sz w:val="24"/>
          <w:szCs w:val="24"/>
        </w:rPr>
      </w:pPr>
      <w:r w:rsidRPr="00E71BE2">
        <w:rPr>
          <w:rFonts w:ascii="Times New Roman" w:eastAsia="Times New Roman" w:hAnsi="Times New Roman" w:cs="Times New Roman"/>
          <w:sz w:val="24"/>
          <w:szCs w:val="24"/>
        </w:rPr>
        <w:t>Online</w:t>
      </w:r>
      <w:r w:rsidRPr="005343FC">
        <w:rPr>
          <w:rFonts w:ascii="Times New Roman" w:eastAsia="Times New Roman" w:hAnsi="Times New Roman" w:cs="Times New Roman"/>
          <w:sz w:val="24"/>
          <w:szCs w:val="24"/>
        </w:rPr>
        <w:t> booking </w:t>
      </w:r>
      <w:r w:rsidRPr="00E71BE2">
        <w:rPr>
          <w:rFonts w:ascii="Times New Roman" w:eastAsia="Times New Roman" w:hAnsi="Times New Roman" w:cs="Times New Roman"/>
          <w:sz w:val="24"/>
          <w:szCs w:val="24"/>
        </w:rPr>
        <w:t>technology service providers have been created to helped drivers find long-term parking in an automated manner, while also providing significant savings for those who book parking spaces ahead of time. They use real-time inventory management checking technology to display parking lots with availability, sorted by price and distance from the airport</w:t>
      </w:r>
      <w:r w:rsidRPr="005343FC">
        <w:rPr>
          <w:rFonts w:ascii="Times New Roman" w:eastAsia="Times New Roman" w:hAnsi="Times New Roman" w:cs="Times New Roman"/>
          <w:sz w:val="24"/>
          <w:szCs w:val="24"/>
        </w:rPr>
        <w:t xml:space="preserve">. </w:t>
      </w:r>
    </w:p>
    <w:p w:rsidR="005343FC" w:rsidRDefault="005343FC" w:rsidP="00E12C91">
      <w:pPr>
        <w:spacing w:line="360" w:lineRule="auto"/>
        <w:ind w:firstLine="720"/>
        <w:jc w:val="both"/>
        <w:rPr>
          <w:rFonts w:ascii="Times New Roman" w:hAnsi="Times New Roman" w:cs="Times New Roman"/>
          <w:sz w:val="24"/>
          <w:szCs w:val="24"/>
        </w:rPr>
      </w:pPr>
    </w:p>
    <w:p w:rsidR="00E12C91" w:rsidRPr="003E65F4" w:rsidRDefault="00E12C91" w:rsidP="003E65F4">
      <w:pPr>
        <w:pStyle w:val="ListParagraph"/>
        <w:numPr>
          <w:ilvl w:val="1"/>
          <w:numId w:val="5"/>
        </w:numPr>
        <w:spacing w:line="360" w:lineRule="auto"/>
        <w:jc w:val="both"/>
        <w:rPr>
          <w:rFonts w:ascii="Times New Roman" w:hAnsi="Times New Roman" w:cs="Times New Roman"/>
          <w:b/>
          <w:sz w:val="28"/>
          <w:szCs w:val="28"/>
        </w:rPr>
      </w:pPr>
      <w:r w:rsidRPr="003E65F4">
        <w:rPr>
          <w:rFonts w:ascii="Times New Roman" w:hAnsi="Times New Roman" w:cs="Times New Roman"/>
          <w:b/>
          <w:sz w:val="28"/>
          <w:szCs w:val="28"/>
        </w:rPr>
        <w:t>Multi-Storey Car Park</w:t>
      </w:r>
    </w:p>
    <w:p w:rsidR="008F4CDD" w:rsidRPr="008F4CDD" w:rsidRDefault="008F4CDD" w:rsidP="008F4CDD">
      <w:pPr>
        <w:spacing w:line="360" w:lineRule="auto"/>
        <w:ind w:firstLine="720"/>
        <w:jc w:val="both"/>
        <w:rPr>
          <w:rFonts w:ascii="Times New Roman" w:hAnsi="Times New Roman" w:cs="Times New Roman"/>
          <w:bCs/>
          <w:sz w:val="24"/>
          <w:szCs w:val="24"/>
        </w:rPr>
      </w:pPr>
      <w:r w:rsidRPr="008F4CDD">
        <w:rPr>
          <w:rFonts w:ascii="Times New Roman" w:hAnsi="Times New Roman" w:cs="Times New Roman"/>
          <w:sz w:val="24"/>
          <w:szCs w:val="24"/>
        </w:rPr>
        <w:t xml:space="preserve">To understand, </w:t>
      </w:r>
      <w:r w:rsidRPr="008F4CDD">
        <w:rPr>
          <w:rFonts w:ascii="Times New Roman" w:hAnsi="Times New Roman" w:cs="Times New Roman"/>
          <w:bCs/>
          <w:sz w:val="24"/>
          <w:szCs w:val="24"/>
        </w:rPr>
        <w:t xml:space="preserve">what is Multi-Storey Car Park? A multi-storey car-park (also called as a parking garage, parking structure, parking ramp, parkade, parking building or parking </w:t>
      </w:r>
      <w:r w:rsidRPr="008F4CDD">
        <w:rPr>
          <w:rFonts w:ascii="Times New Roman" w:hAnsi="Times New Roman" w:cs="Times New Roman"/>
          <w:bCs/>
          <w:sz w:val="24"/>
          <w:szCs w:val="24"/>
        </w:rPr>
        <w:lastRenderedPageBreak/>
        <w:t>deck) is a building designed for car parking and where there are a number of floors or levels on which parking takes place. It is essentially a stacked car park.</w:t>
      </w:r>
    </w:p>
    <w:p w:rsidR="008F4CDD" w:rsidRPr="008F4CDD" w:rsidRDefault="008F4CDD" w:rsidP="008F4CDD">
      <w:pPr>
        <w:spacing w:line="360" w:lineRule="auto"/>
        <w:ind w:firstLine="720"/>
        <w:jc w:val="both"/>
        <w:rPr>
          <w:rFonts w:ascii="Times New Roman" w:hAnsi="Times New Roman" w:cs="Times New Roman"/>
          <w:bCs/>
          <w:sz w:val="24"/>
          <w:szCs w:val="24"/>
        </w:rPr>
      </w:pPr>
      <w:r w:rsidRPr="008F4CDD">
        <w:rPr>
          <w:rFonts w:ascii="Times New Roman" w:hAnsi="Times New Roman" w:cs="Times New Roman"/>
          <w:noProof/>
          <w:sz w:val="24"/>
          <w:szCs w:val="24"/>
        </w:rPr>
        <w:drawing>
          <wp:inline distT="0" distB="0" distL="0" distR="0">
            <wp:extent cx="1924050" cy="1704975"/>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24050" cy="1704975"/>
                    </a:xfrm>
                    <a:prstGeom prst="rect">
                      <a:avLst/>
                    </a:prstGeom>
                    <a:noFill/>
                    <a:ln w="9525">
                      <a:noFill/>
                      <a:miter lim="800000"/>
                      <a:headEnd/>
                      <a:tailEnd/>
                    </a:ln>
                  </pic:spPr>
                </pic:pic>
              </a:graphicData>
            </a:graphic>
          </wp:inline>
        </w:drawing>
      </w:r>
      <w:r w:rsidRPr="008F4CDD">
        <w:rPr>
          <w:rFonts w:ascii="Times New Roman" w:hAnsi="Times New Roman" w:cs="Times New Roman"/>
          <w:bCs/>
          <w:sz w:val="24"/>
          <w:szCs w:val="24"/>
        </w:rPr>
        <w:tab/>
      </w:r>
      <w:r w:rsidRPr="008F4CDD">
        <w:rPr>
          <w:rFonts w:ascii="Times New Roman" w:hAnsi="Times New Roman" w:cs="Times New Roman"/>
          <w:bCs/>
          <w:sz w:val="24"/>
          <w:szCs w:val="24"/>
        </w:rPr>
        <w:tab/>
      </w:r>
      <w:r w:rsidRPr="008F4CDD">
        <w:rPr>
          <w:rFonts w:ascii="Times New Roman" w:hAnsi="Times New Roman" w:cs="Times New Roman"/>
          <w:noProof/>
          <w:sz w:val="24"/>
          <w:szCs w:val="24"/>
        </w:rPr>
        <w:drawing>
          <wp:inline distT="0" distB="0" distL="0" distR="0">
            <wp:extent cx="2028825" cy="1704975"/>
            <wp:effectExtent l="19050" t="0" r="9525"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028825" cy="1704975"/>
                    </a:xfrm>
                    <a:prstGeom prst="rect">
                      <a:avLst/>
                    </a:prstGeom>
                    <a:noFill/>
                    <a:ln w="9525">
                      <a:noFill/>
                      <a:miter lim="800000"/>
                      <a:headEnd/>
                      <a:tailEnd/>
                    </a:ln>
                  </pic:spPr>
                </pic:pic>
              </a:graphicData>
            </a:graphic>
          </wp:inline>
        </w:drawing>
      </w:r>
    </w:p>
    <w:p w:rsidR="008F4CDD" w:rsidRPr="008F4CDD" w:rsidRDefault="008F4CDD" w:rsidP="008F4CDD">
      <w:pPr>
        <w:spacing w:line="360" w:lineRule="auto"/>
        <w:ind w:firstLine="720"/>
        <w:jc w:val="both"/>
        <w:rPr>
          <w:rFonts w:ascii="Times New Roman" w:hAnsi="Times New Roman" w:cs="Times New Roman"/>
          <w:b/>
          <w:sz w:val="24"/>
          <w:szCs w:val="24"/>
        </w:rPr>
      </w:pPr>
      <w:r w:rsidRPr="008F4CDD">
        <w:rPr>
          <w:rFonts w:ascii="Times New Roman" w:hAnsi="Times New Roman" w:cs="Times New Roman"/>
          <w:b/>
          <w:sz w:val="24"/>
          <w:szCs w:val="24"/>
        </w:rPr>
        <w:t>Figure 1.1: Exterior Car Park</w:t>
      </w:r>
      <w:r w:rsidRPr="008F4CDD">
        <w:rPr>
          <w:rFonts w:ascii="Times New Roman" w:hAnsi="Times New Roman" w:cs="Times New Roman"/>
          <w:b/>
          <w:sz w:val="24"/>
          <w:szCs w:val="24"/>
        </w:rPr>
        <w:tab/>
      </w:r>
      <w:r w:rsidRPr="008F4CDD">
        <w:rPr>
          <w:rFonts w:ascii="Times New Roman" w:hAnsi="Times New Roman" w:cs="Times New Roman"/>
          <w:b/>
          <w:sz w:val="24"/>
          <w:szCs w:val="24"/>
        </w:rPr>
        <w:tab/>
        <w:t>Figure 1.2: Interior Car Park</w:t>
      </w:r>
    </w:p>
    <w:p w:rsidR="008F4CDD" w:rsidRPr="008F4CDD" w:rsidRDefault="008F4CDD" w:rsidP="008F4CDD">
      <w:pPr>
        <w:spacing w:line="360" w:lineRule="auto"/>
        <w:ind w:firstLine="720"/>
        <w:jc w:val="both"/>
        <w:rPr>
          <w:rFonts w:ascii="Times New Roman" w:hAnsi="Times New Roman" w:cs="Times New Roman"/>
          <w:sz w:val="24"/>
          <w:szCs w:val="24"/>
        </w:rPr>
      </w:pPr>
      <w:r w:rsidRPr="008F4CDD">
        <w:rPr>
          <w:rFonts w:ascii="Times New Roman" w:hAnsi="Times New Roman" w:cs="Times New Roman"/>
          <w:sz w:val="24"/>
          <w:szCs w:val="24"/>
        </w:rPr>
        <w:t>As we can see, Figure 1 shows how a Multistorey car park looks from outside and Figure 2 shows an interior view of these kind of buildings. There are multiple levels called storey meant for parking of vehicles (cars) of various shapes and sizes. The cars are kept in a way that resembles a stack.</w:t>
      </w:r>
    </w:p>
    <w:p w:rsidR="008F4CDD" w:rsidRPr="008F4CDD" w:rsidRDefault="008F4CDD" w:rsidP="008F4CDD">
      <w:pPr>
        <w:spacing w:line="360" w:lineRule="auto"/>
        <w:jc w:val="both"/>
        <w:rPr>
          <w:rFonts w:ascii="Times New Roman" w:hAnsi="Times New Roman" w:cs="Times New Roman"/>
          <w:sz w:val="24"/>
          <w:szCs w:val="24"/>
        </w:rPr>
      </w:pPr>
      <w:r w:rsidRPr="008F4CDD">
        <w:rPr>
          <w:rFonts w:ascii="Times New Roman" w:hAnsi="Times New Roman" w:cs="Times New Roman"/>
          <w:sz w:val="24"/>
          <w:szCs w:val="24"/>
        </w:rPr>
        <w:t>Movement of vehicles between floors can be effected by:</w:t>
      </w:r>
    </w:p>
    <w:p w:rsidR="008F4CDD" w:rsidRPr="008F4CDD" w:rsidRDefault="008F4CDD" w:rsidP="008F4CDD">
      <w:pPr>
        <w:numPr>
          <w:ilvl w:val="0"/>
          <w:numId w:val="1"/>
        </w:numPr>
        <w:spacing w:line="360" w:lineRule="auto"/>
        <w:jc w:val="both"/>
        <w:rPr>
          <w:rFonts w:ascii="Times New Roman" w:hAnsi="Times New Roman" w:cs="Times New Roman"/>
          <w:sz w:val="24"/>
          <w:szCs w:val="24"/>
        </w:rPr>
      </w:pPr>
      <w:r w:rsidRPr="008F4CDD">
        <w:rPr>
          <w:rFonts w:ascii="Times New Roman" w:hAnsi="Times New Roman" w:cs="Times New Roman"/>
          <w:sz w:val="24"/>
          <w:szCs w:val="24"/>
          <w:u w:val="single"/>
        </w:rPr>
        <w:t>interior ramps</w:t>
      </w:r>
      <w:r w:rsidRPr="008F4CDD">
        <w:rPr>
          <w:rFonts w:ascii="Times New Roman" w:hAnsi="Times New Roman" w:cs="Times New Roman"/>
          <w:sz w:val="24"/>
          <w:szCs w:val="24"/>
        </w:rPr>
        <w:t> - the most common type</w:t>
      </w:r>
    </w:p>
    <w:p w:rsidR="008F4CDD" w:rsidRPr="008F4CDD" w:rsidRDefault="008F4CDD" w:rsidP="008F4CDD">
      <w:pPr>
        <w:numPr>
          <w:ilvl w:val="0"/>
          <w:numId w:val="1"/>
        </w:numPr>
        <w:spacing w:line="360" w:lineRule="auto"/>
        <w:jc w:val="both"/>
        <w:rPr>
          <w:rFonts w:ascii="Times New Roman" w:hAnsi="Times New Roman" w:cs="Times New Roman"/>
          <w:sz w:val="24"/>
          <w:szCs w:val="24"/>
        </w:rPr>
      </w:pPr>
      <w:r w:rsidRPr="008F4CDD">
        <w:rPr>
          <w:rFonts w:ascii="Times New Roman" w:hAnsi="Times New Roman" w:cs="Times New Roman"/>
          <w:sz w:val="24"/>
          <w:szCs w:val="24"/>
          <w:u w:val="single"/>
        </w:rPr>
        <w:t xml:space="preserve">exterior ramps </w:t>
      </w:r>
      <w:r w:rsidRPr="008F4CDD">
        <w:rPr>
          <w:rFonts w:ascii="Times New Roman" w:hAnsi="Times New Roman" w:cs="Times New Roman"/>
          <w:sz w:val="24"/>
          <w:szCs w:val="24"/>
        </w:rPr>
        <w:t>- which may take the form of a circular ramp (colloquially known as a 'whirley-gig' in America)</w:t>
      </w:r>
    </w:p>
    <w:p w:rsidR="008F4CDD" w:rsidRPr="008F4CDD" w:rsidRDefault="008F4CDD" w:rsidP="008F4CDD">
      <w:pPr>
        <w:numPr>
          <w:ilvl w:val="0"/>
          <w:numId w:val="1"/>
        </w:numPr>
        <w:spacing w:line="360" w:lineRule="auto"/>
        <w:jc w:val="both"/>
        <w:rPr>
          <w:rFonts w:ascii="Times New Roman" w:hAnsi="Times New Roman" w:cs="Times New Roman"/>
          <w:sz w:val="24"/>
          <w:szCs w:val="24"/>
        </w:rPr>
      </w:pPr>
      <w:r w:rsidRPr="008F4CDD">
        <w:rPr>
          <w:rFonts w:ascii="Times New Roman" w:hAnsi="Times New Roman" w:cs="Times New Roman"/>
          <w:sz w:val="24"/>
          <w:szCs w:val="24"/>
          <w:u w:val="single"/>
        </w:rPr>
        <w:t>vehicle lifts</w:t>
      </w:r>
      <w:r w:rsidRPr="008F4CDD">
        <w:rPr>
          <w:rFonts w:ascii="Times New Roman" w:hAnsi="Times New Roman" w:cs="Times New Roman"/>
          <w:sz w:val="24"/>
          <w:szCs w:val="24"/>
        </w:rPr>
        <w:t> - the least common</w:t>
      </w:r>
    </w:p>
    <w:p w:rsidR="008F4CDD" w:rsidRPr="00312479" w:rsidRDefault="008F4CDD" w:rsidP="00312479">
      <w:pPr>
        <w:numPr>
          <w:ilvl w:val="0"/>
          <w:numId w:val="1"/>
        </w:numPr>
        <w:spacing w:line="360" w:lineRule="auto"/>
        <w:jc w:val="both"/>
        <w:rPr>
          <w:rFonts w:ascii="Times New Roman" w:hAnsi="Times New Roman" w:cs="Times New Roman"/>
          <w:sz w:val="24"/>
          <w:szCs w:val="24"/>
        </w:rPr>
      </w:pPr>
      <w:r w:rsidRPr="008F4CDD">
        <w:rPr>
          <w:rFonts w:ascii="Times New Roman" w:hAnsi="Times New Roman" w:cs="Times New Roman"/>
          <w:sz w:val="24"/>
          <w:szCs w:val="24"/>
          <w:u w:val="single"/>
        </w:rPr>
        <w:t>automated robot systems</w:t>
      </w:r>
      <w:r w:rsidRPr="008F4CDD">
        <w:rPr>
          <w:rFonts w:ascii="Times New Roman" w:hAnsi="Times New Roman" w:cs="Times New Roman"/>
          <w:sz w:val="24"/>
          <w:szCs w:val="24"/>
        </w:rPr>
        <w:t xml:space="preserve"> - combination of ramp and elevator</w:t>
      </w:r>
    </w:p>
    <w:p w:rsidR="008F4CDD" w:rsidRPr="008F4CDD" w:rsidRDefault="008F4CDD" w:rsidP="008F4CDD">
      <w:pPr>
        <w:spacing w:line="360" w:lineRule="auto"/>
        <w:ind w:firstLine="720"/>
        <w:jc w:val="both"/>
        <w:rPr>
          <w:rFonts w:ascii="Times New Roman" w:hAnsi="Times New Roman" w:cs="Times New Roman"/>
          <w:sz w:val="24"/>
          <w:szCs w:val="24"/>
        </w:rPr>
      </w:pPr>
      <w:r w:rsidRPr="008F4CDD">
        <w:rPr>
          <w:rFonts w:ascii="Times New Roman" w:hAnsi="Times New Roman" w:cs="Times New Roman"/>
          <w:sz w:val="24"/>
          <w:szCs w:val="24"/>
        </w:rPr>
        <w:t>In India, the most common way of loading the vehicles is ‘Vehicle lifts’ as seen in figure 3. In this kind, the cars are taken to the desired level or floor by a lift meant for cars. The functioning is same as that of the lifts meant for carrying persons.</w:t>
      </w:r>
    </w:p>
    <w:p w:rsidR="008F4CDD" w:rsidRPr="008F4CDD" w:rsidRDefault="008F4CDD" w:rsidP="008F4CDD">
      <w:pPr>
        <w:spacing w:line="360" w:lineRule="auto"/>
        <w:ind w:firstLine="720"/>
        <w:jc w:val="center"/>
        <w:rPr>
          <w:rFonts w:ascii="Times New Roman" w:hAnsi="Times New Roman" w:cs="Times New Roman"/>
          <w:sz w:val="24"/>
          <w:szCs w:val="24"/>
        </w:rPr>
      </w:pPr>
      <w:r w:rsidRPr="008F4CDD">
        <w:rPr>
          <w:rFonts w:ascii="Times New Roman" w:hAnsi="Times New Roman" w:cs="Times New Roman"/>
          <w:noProof/>
          <w:sz w:val="24"/>
          <w:szCs w:val="24"/>
        </w:rPr>
        <w:lastRenderedPageBreak/>
        <w:drawing>
          <wp:inline distT="0" distB="0" distL="0" distR="0">
            <wp:extent cx="2409825" cy="2200275"/>
            <wp:effectExtent l="19050" t="0" r="9525"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409825" cy="2200275"/>
                    </a:xfrm>
                    <a:prstGeom prst="rect">
                      <a:avLst/>
                    </a:prstGeom>
                    <a:noFill/>
                    <a:ln w="9525">
                      <a:noFill/>
                      <a:miter lim="800000"/>
                      <a:headEnd/>
                      <a:tailEnd/>
                    </a:ln>
                  </pic:spPr>
                </pic:pic>
              </a:graphicData>
            </a:graphic>
          </wp:inline>
        </w:drawing>
      </w:r>
    </w:p>
    <w:p w:rsidR="008F4CDD" w:rsidRPr="008F4CDD" w:rsidRDefault="008F4CDD" w:rsidP="008F4CDD">
      <w:pPr>
        <w:spacing w:line="360" w:lineRule="auto"/>
        <w:ind w:firstLine="720"/>
        <w:jc w:val="center"/>
        <w:rPr>
          <w:rFonts w:ascii="Times New Roman" w:hAnsi="Times New Roman" w:cs="Times New Roman"/>
          <w:b/>
          <w:sz w:val="24"/>
          <w:szCs w:val="24"/>
        </w:rPr>
      </w:pPr>
      <w:r w:rsidRPr="008F4CDD">
        <w:rPr>
          <w:rFonts w:ascii="Times New Roman" w:hAnsi="Times New Roman" w:cs="Times New Roman"/>
          <w:b/>
          <w:sz w:val="24"/>
          <w:szCs w:val="24"/>
        </w:rPr>
        <w:t>Figure 1.3: Vehicle Lifts</w:t>
      </w:r>
    </w:p>
    <w:p w:rsidR="008F4CDD" w:rsidRPr="008F4CDD" w:rsidRDefault="008F4CDD" w:rsidP="008F4CDD">
      <w:pPr>
        <w:spacing w:line="360" w:lineRule="auto"/>
        <w:ind w:firstLine="720"/>
        <w:jc w:val="both"/>
        <w:rPr>
          <w:rFonts w:ascii="Times New Roman" w:hAnsi="Times New Roman" w:cs="Times New Roman"/>
          <w:sz w:val="24"/>
          <w:szCs w:val="24"/>
        </w:rPr>
      </w:pPr>
      <w:r w:rsidRPr="008F4CDD">
        <w:rPr>
          <w:rFonts w:ascii="Times New Roman" w:hAnsi="Times New Roman" w:cs="Times New Roman"/>
          <w:sz w:val="24"/>
          <w:szCs w:val="24"/>
        </w:rPr>
        <w:t>In this thesis, we study state-of-the-art parking policies in smart parking systems, and show that the smart parking system needs to be “smarter”. Our design goals of the smart parking systems include:</w:t>
      </w:r>
    </w:p>
    <w:p w:rsidR="008F4CDD" w:rsidRPr="008F4CDD" w:rsidRDefault="008F4CDD" w:rsidP="008F4CDD">
      <w:pPr>
        <w:spacing w:line="360" w:lineRule="auto"/>
        <w:jc w:val="both"/>
        <w:rPr>
          <w:rFonts w:ascii="Times New Roman" w:hAnsi="Times New Roman" w:cs="Times New Roman"/>
          <w:sz w:val="24"/>
          <w:szCs w:val="24"/>
        </w:rPr>
      </w:pPr>
      <w:r w:rsidRPr="008F4CDD">
        <w:rPr>
          <w:rFonts w:ascii="Times New Roman" w:hAnsi="Times New Roman" w:cs="Times New Roman"/>
          <w:sz w:val="24"/>
          <w:szCs w:val="24"/>
        </w:rPr>
        <w:t>(1) simplify the operations of parking systems</w:t>
      </w:r>
    </w:p>
    <w:p w:rsidR="008F4CDD" w:rsidRPr="008F4CDD" w:rsidRDefault="008F4CDD" w:rsidP="008F4CDD">
      <w:pPr>
        <w:spacing w:line="360" w:lineRule="auto"/>
        <w:jc w:val="both"/>
        <w:rPr>
          <w:rFonts w:ascii="Times New Roman" w:hAnsi="Times New Roman" w:cs="Times New Roman"/>
          <w:sz w:val="24"/>
          <w:szCs w:val="24"/>
        </w:rPr>
      </w:pPr>
      <w:r w:rsidRPr="008F4CDD">
        <w:rPr>
          <w:rFonts w:ascii="Times New Roman" w:hAnsi="Times New Roman" w:cs="Times New Roman"/>
          <w:sz w:val="24"/>
          <w:szCs w:val="24"/>
        </w:rPr>
        <w:t>(2) improve drivers’ satisfaction</w:t>
      </w:r>
    </w:p>
    <w:p w:rsidR="008F4CDD" w:rsidRPr="008F4CDD" w:rsidRDefault="008F4CDD" w:rsidP="008F4CDD">
      <w:pPr>
        <w:spacing w:line="360" w:lineRule="auto"/>
        <w:jc w:val="both"/>
        <w:rPr>
          <w:rFonts w:ascii="Times New Roman" w:hAnsi="Times New Roman" w:cs="Times New Roman"/>
          <w:sz w:val="24"/>
          <w:szCs w:val="24"/>
        </w:rPr>
      </w:pPr>
      <w:r w:rsidRPr="008F4CDD">
        <w:rPr>
          <w:rFonts w:ascii="Times New Roman" w:hAnsi="Times New Roman" w:cs="Times New Roman"/>
          <w:sz w:val="24"/>
          <w:szCs w:val="24"/>
        </w:rPr>
        <w:t xml:space="preserve"> (3) increase parking revenue</w:t>
      </w:r>
    </w:p>
    <w:p w:rsidR="008F4CDD" w:rsidRPr="008F4CDD" w:rsidRDefault="008F4CDD" w:rsidP="008F4CDD">
      <w:pPr>
        <w:spacing w:line="360" w:lineRule="auto"/>
        <w:jc w:val="both"/>
        <w:rPr>
          <w:rFonts w:ascii="Times New Roman" w:hAnsi="Times New Roman" w:cs="Times New Roman"/>
          <w:sz w:val="24"/>
          <w:szCs w:val="24"/>
        </w:rPr>
      </w:pPr>
      <w:r w:rsidRPr="008F4CDD">
        <w:rPr>
          <w:rFonts w:ascii="Times New Roman" w:hAnsi="Times New Roman" w:cs="Times New Roman"/>
          <w:sz w:val="24"/>
          <w:szCs w:val="24"/>
        </w:rPr>
        <w:t xml:space="preserve"> (4) alleviate trafﬁc congestion. </w:t>
      </w:r>
    </w:p>
    <w:p w:rsidR="008F4CDD" w:rsidRPr="008F4CDD" w:rsidRDefault="008F4CDD" w:rsidP="008F4CDD">
      <w:pPr>
        <w:spacing w:line="360" w:lineRule="auto"/>
        <w:ind w:firstLine="720"/>
        <w:jc w:val="both"/>
        <w:rPr>
          <w:rFonts w:ascii="Times New Roman" w:hAnsi="Times New Roman" w:cs="Times New Roman"/>
          <w:sz w:val="24"/>
          <w:szCs w:val="24"/>
        </w:rPr>
      </w:pPr>
      <w:r w:rsidRPr="008F4CDD">
        <w:rPr>
          <w:rFonts w:ascii="Times New Roman" w:hAnsi="Times New Roman" w:cs="Times New Roman"/>
          <w:sz w:val="24"/>
          <w:szCs w:val="24"/>
        </w:rPr>
        <w:t>Through analysis and simulations, we ﬁrst show that the proposed reservation-based parking policy has the potential to achieve the above goals. We then model the behavior of both service providers and drivers in smart parking systems, and explore the dynamic pricing scheme to achieve the goals in smart parking system design.</w:t>
      </w:r>
    </w:p>
    <w:p w:rsidR="008F4CDD" w:rsidRPr="00312479" w:rsidRDefault="008F4CDD" w:rsidP="00312479">
      <w:pPr>
        <w:spacing w:line="360" w:lineRule="auto"/>
        <w:ind w:firstLine="720"/>
        <w:jc w:val="both"/>
        <w:rPr>
          <w:rFonts w:ascii="Times New Roman" w:hAnsi="Times New Roman" w:cs="Times New Roman"/>
          <w:sz w:val="24"/>
          <w:szCs w:val="24"/>
        </w:rPr>
      </w:pPr>
      <w:r w:rsidRPr="008F4CDD">
        <w:rPr>
          <w:rFonts w:ascii="Times New Roman" w:hAnsi="Times New Roman" w:cs="Times New Roman"/>
          <w:sz w:val="24"/>
          <w:szCs w:val="24"/>
        </w:rPr>
        <w:t xml:space="preserve">Furthermore, we design and implement a prototype of Reservation-based Smart Parking System (RSPS) that allows drivers to effectively ﬁnd and reserve the vacant parking spaces. </w:t>
      </w:r>
    </w:p>
    <w:p w:rsidR="008F4CDD" w:rsidRPr="008F4CDD" w:rsidRDefault="008F4CDD" w:rsidP="008F4CDD">
      <w:pPr>
        <w:spacing w:line="360" w:lineRule="auto"/>
        <w:ind w:firstLine="720"/>
        <w:jc w:val="both"/>
        <w:rPr>
          <w:rFonts w:ascii="Times New Roman" w:hAnsi="Times New Roman" w:cs="Times New Roman"/>
          <w:sz w:val="24"/>
          <w:szCs w:val="24"/>
        </w:rPr>
      </w:pPr>
      <w:r w:rsidRPr="008F4CDD">
        <w:rPr>
          <w:rFonts w:ascii="Times New Roman" w:hAnsi="Times New Roman" w:cs="Times New Roman"/>
          <w:sz w:val="24"/>
          <w:szCs w:val="24"/>
        </w:rPr>
        <w:t xml:space="preserve">ParkMeRight is a project meant for advance booking of parking spaces by vehicle owners so as to reduce the uncertainty of getting an available space for parking when </w:t>
      </w:r>
      <w:r w:rsidRPr="008F4CDD">
        <w:rPr>
          <w:rFonts w:ascii="Times New Roman" w:hAnsi="Times New Roman" w:cs="Times New Roman"/>
          <w:sz w:val="24"/>
          <w:szCs w:val="24"/>
        </w:rPr>
        <w:lastRenderedPageBreak/>
        <w:t>required. This project is being made keeping in mind the Multistorey car park buildings that are recently introduced in India and that too in few metro cities like Mumbai, Chennai and Pune. It will be used for reserving spaces in these buildings. The present daily requirements by people are being considered in this project.</w:t>
      </w:r>
    </w:p>
    <w:p w:rsidR="008F4CDD" w:rsidRPr="008F4CDD" w:rsidRDefault="008F4CDD" w:rsidP="008F4CDD">
      <w:pPr>
        <w:spacing w:line="360" w:lineRule="auto"/>
        <w:ind w:firstLine="720"/>
        <w:jc w:val="both"/>
        <w:rPr>
          <w:rFonts w:ascii="Times New Roman" w:hAnsi="Times New Roman" w:cs="Times New Roman"/>
          <w:sz w:val="24"/>
          <w:szCs w:val="24"/>
        </w:rPr>
      </w:pPr>
      <w:r w:rsidRPr="008F4CDD">
        <w:rPr>
          <w:rFonts w:ascii="Times New Roman" w:hAnsi="Times New Roman" w:cs="Times New Roman"/>
          <w:sz w:val="24"/>
          <w:szCs w:val="24"/>
        </w:rPr>
        <w:t>The user, while enquiring, has to provide information related to the car like the name or the model so that they can be told whether there is any space left for the parking for their vehicle(depending on its size) in the building or not. If available, they can book it and tell the time duration for which it would be required (The process is similar to the booking of tickets for movies). The payment can be made well in advance or at the time of leaving. All the details of booking and payment will be communicated to the user time to time.</w:t>
      </w:r>
    </w:p>
    <w:p w:rsidR="008F4CDD" w:rsidRDefault="008F4CDD" w:rsidP="008F4CDD">
      <w:pPr>
        <w:spacing w:line="360" w:lineRule="auto"/>
        <w:ind w:firstLine="720"/>
        <w:jc w:val="both"/>
        <w:rPr>
          <w:rFonts w:ascii="Times New Roman" w:hAnsi="Times New Roman" w:cs="Times New Roman"/>
          <w:sz w:val="24"/>
          <w:szCs w:val="24"/>
        </w:rPr>
      </w:pPr>
      <w:r w:rsidRPr="008F4CDD">
        <w:rPr>
          <w:rFonts w:ascii="Times New Roman" w:hAnsi="Times New Roman" w:cs="Times New Roman"/>
          <w:sz w:val="24"/>
          <w:szCs w:val="24"/>
        </w:rPr>
        <w:t>This project will not only help the user to secure a parking space for their vehicle and make the roads less crowded but will also lead to an increase in the use of the multistorey park buildings by spreading awareness among people since it is user friendly.</w:t>
      </w:r>
    </w:p>
    <w:p w:rsidR="00312479" w:rsidRPr="008F4CDD" w:rsidRDefault="00312479" w:rsidP="008F4CDD">
      <w:pPr>
        <w:spacing w:line="360" w:lineRule="auto"/>
        <w:ind w:firstLine="720"/>
        <w:jc w:val="both"/>
        <w:rPr>
          <w:rFonts w:ascii="Times New Roman" w:hAnsi="Times New Roman" w:cs="Times New Roman"/>
          <w:sz w:val="24"/>
          <w:szCs w:val="24"/>
        </w:rPr>
      </w:pPr>
    </w:p>
    <w:sectPr w:rsidR="00312479" w:rsidRPr="008F4CDD" w:rsidSect="00CC45BB">
      <w:footerReference w:type="default" r:id="rId10"/>
      <w:pgSz w:w="12240" w:h="15840"/>
      <w:pgMar w:top="1440" w:right="1152" w:bottom="180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E2D" w:rsidRDefault="00434E2D" w:rsidP="00E12C91">
      <w:pPr>
        <w:spacing w:after="0" w:line="240" w:lineRule="auto"/>
      </w:pPr>
      <w:r>
        <w:separator/>
      </w:r>
    </w:p>
  </w:endnote>
  <w:endnote w:type="continuationSeparator" w:id="1">
    <w:p w:rsidR="00434E2D" w:rsidRDefault="00434E2D" w:rsidP="00E12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6251"/>
      <w:docPartObj>
        <w:docPartGallery w:val="Page Numbers (Bottom of Page)"/>
        <w:docPartUnique/>
      </w:docPartObj>
    </w:sdtPr>
    <w:sdtContent>
      <w:p w:rsidR="00E12C91" w:rsidRDefault="000526F2">
        <w:pPr>
          <w:pStyle w:val="Footer"/>
          <w:jc w:val="center"/>
        </w:pPr>
        <w:fldSimple w:instr=" PAGE   \* MERGEFORMAT ">
          <w:r w:rsidR="00CC45BB">
            <w:rPr>
              <w:noProof/>
            </w:rPr>
            <w:t>2</w:t>
          </w:r>
        </w:fldSimple>
      </w:p>
    </w:sdtContent>
  </w:sdt>
  <w:p w:rsidR="00E12C91" w:rsidRDefault="00E12C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E2D" w:rsidRDefault="00434E2D" w:rsidP="00E12C91">
      <w:pPr>
        <w:spacing w:after="0" w:line="240" w:lineRule="auto"/>
      </w:pPr>
      <w:r>
        <w:separator/>
      </w:r>
    </w:p>
  </w:footnote>
  <w:footnote w:type="continuationSeparator" w:id="1">
    <w:p w:rsidR="00434E2D" w:rsidRDefault="00434E2D" w:rsidP="00E12C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E7"/>
    <w:multiLevelType w:val="hybridMultilevel"/>
    <w:tmpl w:val="3C94808C"/>
    <w:lvl w:ilvl="0" w:tplc="000077C8">
      <w:start w:val="1"/>
      <w:numFmt w:val="bullet"/>
      <w:lvlText w:val="•"/>
      <w:lvlJc w:val="left"/>
      <w:pPr>
        <w:tabs>
          <w:tab w:val="num" w:pos="720"/>
        </w:tabs>
        <w:ind w:left="720" w:hanging="360"/>
      </w:pPr>
      <w:rPr>
        <w:rFonts w:ascii="Arial" w:hAnsi="Arial" w:hint="default"/>
      </w:rPr>
    </w:lvl>
    <w:lvl w:ilvl="1" w:tplc="A2948BE2" w:tentative="1">
      <w:start w:val="1"/>
      <w:numFmt w:val="bullet"/>
      <w:lvlText w:val="•"/>
      <w:lvlJc w:val="left"/>
      <w:pPr>
        <w:tabs>
          <w:tab w:val="num" w:pos="1440"/>
        </w:tabs>
        <w:ind w:left="1440" w:hanging="360"/>
      </w:pPr>
      <w:rPr>
        <w:rFonts w:ascii="Arial" w:hAnsi="Arial" w:hint="default"/>
      </w:rPr>
    </w:lvl>
    <w:lvl w:ilvl="2" w:tplc="DFBEFD0E" w:tentative="1">
      <w:start w:val="1"/>
      <w:numFmt w:val="bullet"/>
      <w:lvlText w:val="•"/>
      <w:lvlJc w:val="left"/>
      <w:pPr>
        <w:tabs>
          <w:tab w:val="num" w:pos="2160"/>
        </w:tabs>
        <w:ind w:left="2160" w:hanging="360"/>
      </w:pPr>
      <w:rPr>
        <w:rFonts w:ascii="Arial" w:hAnsi="Arial" w:hint="default"/>
      </w:rPr>
    </w:lvl>
    <w:lvl w:ilvl="3" w:tplc="9FD64ECA" w:tentative="1">
      <w:start w:val="1"/>
      <w:numFmt w:val="bullet"/>
      <w:lvlText w:val="•"/>
      <w:lvlJc w:val="left"/>
      <w:pPr>
        <w:tabs>
          <w:tab w:val="num" w:pos="2880"/>
        </w:tabs>
        <w:ind w:left="2880" w:hanging="360"/>
      </w:pPr>
      <w:rPr>
        <w:rFonts w:ascii="Arial" w:hAnsi="Arial" w:hint="default"/>
      </w:rPr>
    </w:lvl>
    <w:lvl w:ilvl="4" w:tplc="0F3A6CC8" w:tentative="1">
      <w:start w:val="1"/>
      <w:numFmt w:val="bullet"/>
      <w:lvlText w:val="•"/>
      <w:lvlJc w:val="left"/>
      <w:pPr>
        <w:tabs>
          <w:tab w:val="num" w:pos="3600"/>
        </w:tabs>
        <w:ind w:left="3600" w:hanging="360"/>
      </w:pPr>
      <w:rPr>
        <w:rFonts w:ascii="Arial" w:hAnsi="Arial" w:hint="default"/>
      </w:rPr>
    </w:lvl>
    <w:lvl w:ilvl="5" w:tplc="CCD0BDCE" w:tentative="1">
      <w:start w:val="1"/>
      <w:numFmt w:val="bullet"/>
      <w:lvlText w:val="•"/>
      <w:lvlJc w:val="left"/>
      <w:pPr>
        <w:tabs>
          <w:tab w:val="num" w:pos="4320"/>
        </w:tabs>
        <w:ind w:left="4320" w:hanging="360"/>
      </w:pPr>
      <w:rPr>
        <w:rFonts w:ascii="Arial" w:hAnsi="Arial" w:hint="default"/>
      </w:rPr>
    </w:lvl>
    <w:lvl w:ilvl="6" w:tplc="36F84880" w:tentative="1">
      <w:start w:val="1"/>
      <w:numFmt w:val="bullet"/>
      <w:lvlText w:val="•"/>
      <w:lvlJc w:val="left"/>
      <w:pPr>
        <w:tabs>
          <w:tab w:val="num" w:pos="5040"/>
        </w:tabs>
        <w:ind w:left="5040" w:hanging="360"/>
      </w:pPr>
      <w:rPr>
        <w:rFonts w:ascii="Arial" w:hAnsi="Arial" w:hint="default"/>
      </w:rPr>
    </w:lvl>
    <w:lvl w:ilvl="7" w:tplc="D53CF7A8" w:tentative="1">
      <w:start w:val="1"/>
      <w:numFmt w:val="bullet"/>
      <w:lvlText w:val="•"/>
      <w:lvlJc w:val="left"/>
      <w:pPr>
        <w:tabs>
          <w:tab w:val="num" w:pos="5760"/>
        </w:tabs>
        <w:ind w:left="5760" w:hanging="360"/>
      </w:pPr>
      <w:rPr>
        <w:rFonts w:ascii="Arial" w:hAnsi="Arial" w:hint="default"/>
      </w:rPr>
    </w:lvl>
    <w:lvl w:ilvl="8" w:tplc="9F9A77F4" w:tentative="1">
      <w:start w:val="1"/>
      <w:numFmt w:val="bullet"/>
      <w:lvlText w:val="•"/>
      <w:lvlJc w:val="left"/>
      <w:pPr>
        <w:tabs>
          <w:tab w:val="num" w:pos="6480"/>
        </w:tabs>
        <w:ind w:left="6480" w:hanging="360"/>
      </w:pPr>
      <w:rPr>
        <w:rFonts w:ascii="Arial" w:hAnsi="Arial" w:hint="default"/>
      </w:rPr>
    </w:lvl>
  </w:abstractNum>
  <w:abstractNum w:abstractNumId="1">
    <w:nsid w:val="12310707"/>
    <w:multiLevelType w:val="multilevel"/>
    <w:tmpl w:val="7278E63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63E0EC0"/>
    <w:multiLevelType w:val="multilevel"/>
    <w:tmpl w:val="97D08F0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D265774"/>
    <w:multiLevelType w:val="multilevel"/>
    <w:tmpl w:val="97D08F0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7BEE2C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F4CDD"/>
    <w:rsid w:val="00004D8D"/>
    <w:rsid w:val="000526F2"/>
    <w:rsid w:val="001B23CC"/>
    <w:rsid w:val="002B00BF"/>
    <w:rsid w:val="00312479"/>
    <w:rsid w:val="00334B23"/>
    <w:rsid w:val="00346790"/>
    <w:rsid w:val="003E65F4"/>
    <w:rsid w:val="00434E2D"/>
    <w:rsid w:val="00524ED0"/>
    <w:rsid w:val="005343FC"/>
    <w:rsid w:val="005E1250"/>
    <w:rsid w:val="00724CA2"/>
    <w:rsid w:val="008F4CDD"/>
    <w:rsid w:val="00CB0E4B"/>
    <w:rsid w:val="00CC45BB"/>
    <w:rsid w:val="00CF5E4A"/>
    <w:rsid w:val="00E12C91"/>
    <w:rsid w:val="00F151B4"/>
    <w:rsid w:val="00F17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4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CDD"/>
    <w:rPr>
      <w:rFonts w:ascii="Tahoma" w:hAnsi="Tahoma" w:cs="Tahoma"/>
      <w:sz w:val="16"/>
      <w:szCs w:val="16"/>
    </w:rPr>
  </w:style>
  <w:style w:type="paragraph" w:styleId="Header">
    <w:name w:val="header"/>
    <w:basedOn w:val="Normal"/>
    <w:link w:val="HeaderChar"/>
    <w:uiPriority w:val="99"/>
    <w:semiHidden/>
    <w:unhideWhenUsed/>
    <w:rsid w:val="00E12C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C91"/>
  </w:style>
  <w:style w:type="paragraph" w:styleId="Footer">
    <w:name w:val="footer"/>
    <w:basedOn w:val="Normal"/>
    <w:link w:val="FooterChar"/>
    <w:uiPriority w:val="99"/>
    <w:unhideWhenUsed/>
    <w:rsid w:val="00E1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C91"/>
  </w:style>
  <w:style w:type="character" w:customStyle="1" w:styleId="apple-converted-space">
    <w:name w:val="apple-converted-space"/>
    <w:basedOn w:val="DefaultParagraphFont"/>
    <w:rsid w:val="00312479"/>
  </w:style>
  <w:style w:type="character" w:styleId="Hyperlink">
    <w:name w:val="Hyperlink"/>
    <w:basedOn w:val="DefaultParagraphFont"/>
    <w:uiPriority w:val="99"/>
    <w:semiHidden/>
    <w:unhideWhenUsed/>
    <w:rsid w:val="00312479"/>
    <w:rPr>
      <w:color w:val="0000FF"/>
      <w:u w:val="single"/>
    </w:rPr>
  </w:style>
  <w:style w:type="paragraph" w:styleId="NormalWeb">
    <w:name w:val="Normal (Web)"/>
    <w:basedOn w:val="Normal"/>
    <w:uiPriority w:val="99"/>
    <w:semiHidden/>
    <w:unhideWhenUsed/>
    <w:rsid w:val="003124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71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2014-04-01T13:12:00Z</dcterms:created>
  <dcterms:modified xsi:type="dcterms:W3CDTF">2014-04-02T13:18:00Z</dcterms:modified>
</cp:coreProperties>
</file>