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86D" w:rsidRPr="0036286D" w:rsidRDefault="0036286D" w:rsidP="0036286D">
      <w:pPr>
        <w:pStyle w:val="NormalWeb"/>
        <w:spacing w:line="360" w:lineRule="auto"/>
        <w:ind w:firstLine="360"/>
        <w:jc w:val="center"/>
        <w:rPr>
          <w:b/>
          <w:sz w:val="32"/>
          <w:szCs w:val="32"/>
        </w:rPr>
      </w:pPr>
      <w:r w:rsidRPr="0036286D">
        <w:rPr>
          <w:b/>
          <w:sz w:val="32"/>
          <w:szCs w:val="32"/>
        </w:rPr>
        <w:t>APPLICATIONS, LIMITATIONS, CONCLUSIONS AND FUTURE SCOPE</w:t>
      </w:r>
    </w:p>
    <w:p w:rsidR="0036286D" w:rsidRPr="00233CC3" w:rsidRDefault="0036286D" w:rsidP="00233CC3">
      <w:pPr>
        <w:pStyle w:val="ListParagraph"/>
        <w:numPr>
          <w:ilvl w:val="1"/>
          <w:numId w:val="3"/>
        </w:numPr>
        <w:autoSpaceDE w:val="0"/>
        <w:autoSpaceDN w:val="0"/>
        <w:adjustRightInd w:val="0"/>
        <w:spacing w:after="0" w:line="360" w:lineRule="auto"/>
        <w:jc w:val="both"/>
        <w:rPr>
          <w:rFonts w:ascii="Times New Roman" w:hAnsi="Times New Roman"/>
          <w:b/>
          <w:sz w:val="28"/>
          <w:szCs w:val="24"/>
        </w:rPr>
      </w:pPr>
      <w:r w:rsidRPr="00233CC3">
        <w:rPr>
          <w:rFonts w:ascii="Times New Roman" w:hAnsi="Times New Roman"/>
          <w:b/>
          <w:sz w:val="28"/>
          <w:szCs w:val="24"/>
        </w:rPr>
        <w:t>Applications</w:t>
      </w:r>
    </w:p>
    <w:p w:rsidR="0036286D" w:rsidRDefault="0036286D" w:rsidP="0036286D">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The project can be applied to the following areas and can be profitable to use nearby the below mentioned areas as more traffic problems are faced by people at these places compared to others.</w:t>
      </w:r>
    </w:p>
    <w:p w:rsidR="0036286D" w:rsidRPr="0036286D" w:rsidRDefault="0036286D" w:rsidP="0036286D">
      <w:pPr>
        <w:autoSpaceDE w:val="0"/>
        <w:autoSpaceDN w:val="0"/>
        <w:adjustRightInd w:val="0"/>
        <w:spacing w:after="0" w:line="360" w:lineRule="auto"/>
        <w:ind w:left="360"/>
        <w:jc w:val="both"/>
        <w:rPr>
          <w:rFonts w:ascii="Times New Roman" w:hAnsi="Times New Roman" w:cs="Times New Roman"/>
          <w:sz w:val="24"/>
          <w:szCs w:val="24"/>
        </w:rPr>
      </w:pPr>
    </w:p>
    <w:p w:rsidR="0036286D" w:rsidRPr="00523DA1" w:rsidRDefault="0036286D" w:rsidP="0036286D">
      <w:pPr>
        <w:numPr>
          <w:ilvl w:val="0"/>
          <w:numId w:val="1"/>
        </w:numPr>
        <w:spacing w:after="0" w:line="360" w:lineRule="auto"/>
        <w:jc w:val="both"/>
        <w:rPr>
          <w:rFonts w:ascii="Times New Roman" w:hAnsi="Times New Roman" w:cs="Times New Roman"/>
          <w:sz w:val="24"/>
          <w:szCs w:val="24"/>
        </w:rPr>
      </w:pPr>
      <w:r w:rsidRPr="00523DA1">
        <w:rPr>
          <w:rFonts w:ascii="Times New Roman" w:hAnsi="Times New Roman" w:cs="Times New Roman"/>
          <w:sz w:val="24"/>
          <w:szCs w:val="24"/>
        </w:rPr>
        <w:t>Potential Market</w:t>
      </w:r>
    </w:p>
    <w:p w:rsidR="0036286D" w:rsidRPr="00523DA1" w:rsidRDefault="0036286D" w:rsidP="0036286D">
      <w:pPr>
        <w:pStyle w:val="ListParagraph"/>
        <w:numPr>
          <w:ilvl w:val="1"/>
          <w:numId w:val="1"/>
        </w:numPr>
        <w:spacing w:after="160" w:line="360" w:lineRule="auto"/>
        <w:jc w:val="both"/>
        <w:rPr>
          <w:rFonts w:ascii="Times New Roman" w:hAnsi="Times New Roman"/>
          <w:sz w:val="24"/>
          <w:szCs w:val="24"/>
        </w:rPr>
      </w:pPr>
      <w:r w:rsidRPr="00523DA1">
        <w:rPr>
          <w:rFonts w:ascii="Times New Roman" w:hAnsi="Times New Roman"/>
          <w:sz w:val="24"/>
          <w:szCs w:val="24"/>
        </w:rPr>
        <w:t>Shopping Malls</w:t>
      </w:r>
    </w:p>
    <w:p w:rsidR="0036286D" w:rsidRPr="00523DA1" w:rsidRDefault="0036286D" w:rsidP="0036286D">
      <w:pPr>
        <w:pStyle w:val="ListParagraph"/>
        <w:numPr>
          <w:ilvl w:val="1"/>
          <w:numId w:val="1"/>
        </w:numPr>
        <w:spacing w:after="160" w:line="360" w:lineRule="auto"/>
        <w:jc w:val="both"/>
        <w:rPr>
          <w:rFonts w:ascii="Times New Roman" w:hAnsi="Times New Roman"/>
          <w:sz w:val="24"/>
          <w:szCs w:val="24"/>
        </w:rPr>
      </w:pPr>
      <w:r w:rsidRPr="00523DA1">
        <w:rPr>
          <w:rFonts w:ascii="Times New Roman" w:hAnsi="Times New Roman"/>
          <w:sz w:val="24"/>
          <w:szCs w:val="24"/>
        </w:rPr>
        <w:t>Hotels</w:t>
      </w:r>
    </w:p>
    <w:p w:rsidR="0036286D" w:rsidRPr="00523DA1" w:rsidRDefault="0036286D" w:rsidP="0036286D">
      <w:pPr>
        <w:pStyle w:val="ListParagraph"/>
        <w:numPr>
          <w:ilvl w:val="1"/>
          <w:numId w:val="1"/>
        </w:numPr>
        <w:spacing w:after="160" w:line="360" w:lineRule="auto"/>
        <w:jc w:val="both"/>
        <w:rPr>
          <w:rFonts w:ascii="Times New Roman" w:hAnsi="Times New Roman"/>
          <w:sz w:val="24"/>
          <w:szCs w:val="24"/>
        </w:rPr>
      </w:pPr>
      <w:r w:rsidRPr="00523DA1">
        <w:rPr>
          <w:rFonts w:ascii="Times New Roman" w:hAnsi="Times New Roman"/>
          <w:sz w:val="24"/>
          <w:szCs w:val="24"/>
        </w:rPr>
        <w:t>Hospitals</w:t>
      </w:r>
    </w:p>
    <w:p w:rsidR="0036286D" w:rsidRPr="00523DA1" w:rsidRDefault="0036286D" w:rsidP="0036286D">
      <w:pPr>
        <w:pStyle w:val="ListParagraph"/>
        <w:numPr>
          <w:ilvl w:val="1"/>
          <w:numId w:val="1"/>
        </w:numPr>
        <w:spacing w:after="160" w:line="360" w:lineRule="auto"/>
        <w:jc w:val="both"/>
        <w:rPr>
          <w:rFonts w:ascii="Times New Roman" w:hAnsi="Times New Roman"/>
          <w:sz w:val="24"/>
          <w:szCs w:val="24"/>
        </w:rPr>
      </w:pPr>
      <w:r w:rsidRPr="00523DA1">
        <w:rPr>
          <w:rFonts w:ascii="Times New Roman" w:hAnsi="Times New Roman"/>
          <w:sz w:val="24"/>
          <w:szCs w:val="24"/>
        </w:rPr>
        <w:t>Railway Stations</w:t>
      </w:r>
    </w:p>
    <w:p w:rsidR="0036286D" w:rsidRDefault="0036286D" w:rsidP="0036286D">
      <w:pPr>
        <w:pStyle w:val="ListParagraph"/>
        <w:numPr>
          <w:ilvl w:val="1"/>
          <w:numId w:val="1"/>
        </w:numPr>
        <w:spacing w:after="160" w:line="360" w:lineRule="auto"/>
        <w:jc w:val="both"/>
        <w:rPr>
          <w:rFonts w:ascii="Times New Roman" w:hAnsi="Times New Roman"/>
          <w:sz w:val="24"/>
          <w:szCs w:val="24"/>
        </w:rPr>
      </w:pPr>
      <w:r w:rsidRPr="00523DA1">
        <w:rPr>
          <w:rFonts w:ascii="Times New Roman" w:hAnsi="Times New Roman"/>
          <w:sz w:val="24"/>
          <w:szCs w:val="24"/>
        </w:rPr>
        <w:t>Airports</w:t>
      </w:r>
    </w:p>
    <w:p w:rsidR="00233CC3" w:rsidRPr="00233CC3" w:rsidRDefault="00233CC3" w:rsidP="00233CC3">
      <w:pPr>
        <w:spacing w:after="160" w:line="360" w:lineRule="auto"/>
        <w:jc w:val="both"/>
        <w:rPr>
          <w:rFonts w:ascii="Times New Roman" w:hAnsi="Times New Roman"/>
          <w:sz w:val="24"/>
          <w:szCs w:val="24"/>
        </w:rPr>
      </w:pPr>
    </w:p>
    <w:p w:rsidR="0036286D" w:rsidRPr="00233CC3" w:rsidRDefault="0036286D" w:rsidP="00233CC3">
      <w:pPr>
        <w:pStyle w:val="ListParagraph"/>
        <w:numPr>
          <w:ilvl w:val="1"/>
          <w:numId w:val="3"/>
        </w:numPr>
        <w:spacing w:after="160" w:line="360" w:lineRule="auto"/>
        <w:jc w:val="both"/>
        <w:rPr>
          <w:rFonts w:ascii="Times New Roman" w:hAnsi="Times New Roman"/>
          <w:b/>
          <w:sz w:val="28"/>
          <w:szCs w:val="28"/>
        </w:rPr>
      </w:pPr>
      <w:r w:rsidRPr="00233CC3">
        <w:rPr>
          <w:rFonts w:ascii="Times New Roman" w:hAnsi="Times New Roman"/>
          <w:b/>
          <w:sz w:val="28"/>
          <w:szCs w:val="28"/>
        </w:rPr>
        <w:t>Limitations</w:t>
      </w:r>
    </w:p>
    <w:p w:rsidR="001F25AC" w:rsidRPr="001F25AC" w:rsidRDefault="0036286D" w:rsidP="00233CC3">
      <w:pPr>
        <w:pStyle w:val="ListParagraph"/>
        <w:numPr>
          <w:ilvl w:val="1"/>
          <w:numId w:val="4"/>
        </w:numPr>
        <w:spacing w:after="160" w:line="360" w:lineRule="auto"/>
        <w:jc w:val="both"/>
        <w:rPr>
          <w:rFonts w:ascii="Times New Roman" w:hAnsi="Times New Roman"/>
          <w:b/>
          <w:sz w:val="28"/>
          <w:szCs w:val="28"/>
        </w:rPr>
      </w:pPr>
      <w:r w:rsidRPr="0036286D">
        <w:rPr>
          <w:rFonts w:ascii="Times New Roman" w:hAnsi="Times New Roman"/>
          <w:sz w:val="24"/>
          <w:szCs w:val="24"/>
        </w:rPr>
        <w:t xml:space="preserve">The system has to be operated manually on the operator’s side since the </w:t>
      </w:r>
      <w:r w:rsidR="001F25AC">
        <w:rPr>
          <w:rFonts w:ascii="Times New Roman" w:hAnsi="Times New Roman"/>
          <w:sz w:val="24"/>
          <w:szCs w:val="24"/>
        </w:rPr>
        <w:t>advanced options like use of sensors or GPS system are not feasible in India at this time.</w:t>
      </w:r>
    </w:p>
    <w:p w:rsidR="001F25AC" w:rsidRPr="00233CC3" w:rsidRDefault="001F25AC" w:rsidP="00233CC3">
      <w:pPr>
        <w:pStyle w:val="ListParagraph"/>
        <w:numPr>
          <w:ilvl w:val="1"/>
          <w:numId w:val="4"/>
        </w:numPr>
        <w:spacing w:after="160" w:line="360" w:lineRule="auto"/>
        <w:jc w:val="both"/>
        <w:rPr>
          <w:rFonts w:ascii="Times New Roman" w:hAnsi="Times New Roman"/>
          <w:b/>
          <w:sz w:val="28"/>
          <w:szCs w:val="28"/>
        </w:rPr>
      </w:pPr>
      <w:r>
        <w:rPr>
          <w:rFonts w:ascii="Times New Roman" w:hAnsi="Times New Roman"/>
          <w:sz w:val="24"/>
          <w:szCs w:val="24"/>
        </w:rPr>
        <w:t>The concurrency issues are there regarding the use of advance booking of slots by two persons at the same time.</w:t>
      </w:r>
    </w:p>
    <w:p w:rsidR="001F25AC" w:rsidRPr="00233CC3" w:rsidRDefault="00233CC3" w:rsidP="00233CC3">
      <w:pPr>
        <w:pStyle w:val="ListParagraph"/>
        <w:numPr>
          <w:ilvl w:val="1"/>
          <w:numId w:val="4"/>
        </w:numPr>
        <w:spacing w:after="160" w:line="360" w:lineRule="auto"/>
        <w:jc w:val="both"/>
        <w:rPr>
          <w:rFonts w:ascii="Times New Roman" w:hAnsi="Times New Roman"/>
          <w:b/>
          <w:sz w:val="28"/>
          <w:szCs w:val="28"/>
        </w:rPr>
      </w:pPr>
      <w:r>
        <w:rPr>
          <w:rFonts w:ascii="Times New Roman" w:hAnsi="Times New Roman"/>
          <w:sz w:val="24"/>
          <w:szCs w:val="24"/>
        </w:rPr>
        <w:t>The facility of extension has not been implemented yet in which the user can extend the duration of their booking.</w:t>
      </w:r>
    </w:p>
    <w:p w:rsidR="00233CC3" w:rsidRPr="00233CC3" w:rsidRDefault="00233CC3" w:rsidP="00233CC3">
      <w:pPr>
        <w:spacing w:after="160" w:line="360" w:lineRule="auto"/>
        <w:jc w:val="both"/>
        <w:rPr>
          <w:rFonts w:ascii="Times New Roman" w:hAnsi="Times New Roman"/>
          <w:b/>
          <w:sz w:val="28"/>
          <w:szCs w:val="28"/>
        </w:rPr>
      </w:pPr>
    </w:p>
    <w:p w:rsidR="0036286D" w:rsidRPr="00233CC3" w:rsidRDefault="0036286D" w:rsidP="00233CC3">
      <w:pPr>
        <w:pStyle w:val="ListParagraph"/>
        <w:numPr>
          <w:ilvl w:val="1"/>
          <w:numId w:val="3"/>
        </w:numPr>
        <w:spacing w:after="160" w:line="360" w:lineRule="auto"/>
        <w:jc w:val="both"/>
        <w:rPr>
          <w:rFonts w:ascii="Times New Roman" w:hAnsi="Times New Roman"/>
          <w:b/>
          <w:sz w:val="28"/>
          <w:szCs w:val="28"/>
        </w:rPr>
      </w:pPr>
      <w:r w:rsidRPr="00233CC3">
        <w:rPr>
          <w:rFonts w:ascii="Times New Roman" w:hAnsi="Times New Roman"/>
          <w:b/>
          <w:sz w:val="28"/>
          <w:szCs w:val="28"/>
        </w:rPr>
        <w:t>Conclusions</w:t>
      </w:r>
    </w:p>
    <w:p w:rsidR="0036286D" w:rsidRPr="0036286D" w:rsidRDefault="0036286D" w:rsidP="0036286D">
      <w:pPr>
        <w:spacing w:after="160" w:line="360" w:lineRule="auto"/>
        <w:ind w:firstLine="360"/>
        <w:jc w:val="both"/>
        <w:rPr>
          <w:rFonts w:ascii="Times New Roman" w:hAnsi="Times New Roman" w:cs="Times New Roman"/>
          <w:b/>
          <w:sz w:val="24"/>
          <w:szCs w:val="24"/>
        </w:rPr>
      </w:pPr>
      <w:r w:rsidRPr="0036286D">
        <w:rPr>
          <w:rFonts w:ascii="Times New Roman" w:hAnsi="Times New Roman" w:cs="Times New Roman"/>
          <w:sz w:val="24"/>
          <w:szCs w:val="24"/>
        </w:rPr>
        <w:t>After completion of all the processes, the team came out with the following results and conclusion.</w:t>
      </w:r>
    </w:p>
    <w:p w:rsidR="0036286D" w:rsidRPr="00523DA1" w:rsidRDefault="0036286D" w:rsidP="0036286D">
      <w:pPr>
        <w:numPr>
          <w:ilvl w:val="0"/>
          <w:numId w:val="1"/>
        </w:numPr>
        <w:spacing w:line="360" w:lineRule="auto"/>
        <w:jc w:val="both"/>
        <w:rPr>
          <w:rFonts w:ascii="Times New Roman" w:hAnsi="Times New Roman" w:cs="Times New Roman"/>
          <w:sz w:val="24"/>
          <w:szCs w:val="24"/>
        </w:rPr>
      </w:pPr>
      <w:r w:rsidRPr="00523DA1">
        <w:rPr>
          <w:rFonts w:ascii="Times New Roman" w:hAnsi="Times New Roman" w:cs="Times New Roman"/>
          <w:sz w:val="24"/>
          <w:szCs w:val="24"/>
        </w:rPr>
        <w:lastRenderedPageBreak/>
        <w:t>The project was completed within the stipulated time and satisfied all the requirements.</w:t>
      </w:r>
    </w:p>
    <w:p w:rsidR="0036286D" w:rsidRPr="00523DA1" w:rsidRDefault="0036286D" w:rsidP="0036286D">
      <w:pPr>
        <w:numPr>
          <w:ilvl w:val="0"/>
          <w:numId w:val="1"/>
        </w:numPr>
        <w:spacing w:line="360" w:lineRule="auto"/>
        <w:jc w:val="both"/>
        <w:rPr>
          <w:rFonts w:ascii="Times New Roman" w:hAnsi="Times New Roman" w:cs="Times New Roman"/>
          <w:sz w:val="24"/>
          <w:szCs w:val="24"/>
        </w:rPr>
      </w:pPr>
      <w:r w:rsidRPr="00523DA1">
        <w:rPr>
          <w:rFonts w:ascii="Times New Roman" w:hAnsi="Times New Roman" w:cs="Times New Roman"/>
          <w:sz w:val="24"/>
          <w:szCs w:val="24"/>
        </w:rPr>
        <w:t>The project was found to be parallel with the pre mentioned requirements.</w:t>
      </w:r>
    </w:p>
    <w:p w:rsidR="0036286D" w:rsidRPr="00523DA1" w:rsidRDefault="0036286D" w:rsidP="0036286D">
      <w:pPr>
        <w:numPr>
          <w:ilvl w:val="0"/>
          <w:numId w:val="1"/>
        </w:numPr>
        <w:spacing w:line="360" w:lineRule="auto"/>
        <w:jc w:val="both"/>
        <w:rPr>
          <w:rFonts w:ascii="Times New Roman" w:hAnsi="Times New Roman" w:cs="Times New Roman"/>
          <w:sz w:val="24"/>
          <w:szCs w:val="24"/>
        </w:rPr>
      </w:pPr>
      <w:r w:rsidRPr="00523DA1">
        <w:rPr>
          <w:rFonts w:ascii="Times New Roman" w:hAnsi="Times New Roman" w:cs="Times New Roman"/>
          <w:sz w:val="24"/>
          <w:szCs w:val="24"/>
        </w:rPr>
        <w:t>There were some major as well as minor flaws which were removed during the course.</w:t>
      </w:r>
    </w:p>
    <w:p w:rsidR="0036286D" w:rsidRPr="00523DA1" w:rsidRDefault="0036286D" w:rsidP="0036286D">
      <w:pPr>
        <w:numPr>
          <w:ilvl w:val="0"/>
          <w:numId w:val="1"/>
        </w:numPr>
        <w:spacing w:line="360" w:lineRule="auto"/>
        <w:jc w:val="both"/>
        <w:rPr>
          <w:rFonts w:ascii="Times New Roman" w:hAnsi="Times New Roman" w:cs="Times New Roman"/>
          <w:sz w:val="24"/>
          <w:szCs w:val="24"/>
        </w:rPr>
      </w:pPr>
      <w:r w:rsidRPr="00523DA1">
        <w:rPr>
          <w:rFonts w:ascii="Times New Roman" w:hAnsi="Times New Roman" w:cs="Times New Roman"/>
          <w:sz w:val="24"/>
          <w:szCs w:val="24"/>
        </w:rPr>
        <w:t xml:space="preserve">ParkMeRight will be an effective parking system keeping in mind the present scenario of India, where the parking systems are not so smart i.e. they are not based on wireless sensor networks and are not fully automatic. </w:t>
      </w:r>
    </w:p>
    <w:p w:rsidR="0036286D" w:rsidRPr="00523DA1" w:rsidRDefault="0036286D" w:rsidP="0036286D">
      <w:pPr>
        <w:numPr>
          <w:ilvl w:val="0"/>
          <w:numId w:val="1"/>
        </w:numPr>
        <w:spacing w:line="360" w:lineRule="auto"/>
        <w:jc w:val="both"/>
        <w:rPr>
          <w:rFonts w:ascii="Times New Roman" w:hAnsi="Times New Roman" w:cs="Times New Roman"/>
          <w:sz w:val="24"/>
          <w:szCs w:val="24"/>
        </w:rPr>
      </w:pPr>
      <w:r w:rsidRPr="00523DA1">
        <w:rPr>
          <w:rFonts w:ascii="Times New Roman" w:hAnsi="Times New Roman" w:cs="Times New Roman"/>
          <w:sz w:val="24"/>
          <w:szCs w:val="24"/>
        </w:rPr>
        <w:t xml:space="preserve">Currently few smart parking systems have come up but they are limited to metro living crowd. </w:t>
      </w:r>
    </w:p>
    <w:p w:rsidR="0036286D" w:rsidRPr="00523DA1" w:rsidRDefault="0036286D" w:rsidP="0036286D">
      <w:pPr>
        <w:numPr>
          <w:ilvl w:val="0"/>
          <w:numId w:val="1"/>
        </w:numPr>
        <w:spacing w:line="360" w:lineRule="auto"/>
        <w:jc w:val="both"/>
        <w:rPr>
          <w:rFonts w:ascii="Times New Roman" w:hAnsi="Times New Roman" w:cs="Times New Roman"/>
          <w:sz w:val="24"/>
          <w:szCs w:val="24"/>
        </w:rPr>
      </w:pPr>
      <w:r w:rsidRPr="00523DA1">
        <w:rPr>
          <w:rFonts w:ascii="Times New Roman" w:hAnsi="Times New Roman" w:cs="Times New Roman"/>
          <w:sz w:val="24"/>
          <w:szCs w:val="24"/>
        </w:rPr>
        <w:t>This project will remove all backdrops and will work towards solving the problems faced by vehicle owners.</w:t>
      </w:r>
    </w:p>
    <w:p w:rsidR="0036286D" w:rsidRDefault="0036286D" w:rsidP="0036286D">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523DA1">
        <w:rPr>
          <w:rFonts w:ascii="Times New Roman" w:hAnsi="Times New Roman" w:cs="Times New Roman"/>
          <w:sz w:val="24"/>
          <w:szCs w:val="24"/>
        </w:rPr>
        <w:t>The ParkMeRight makes it simpler to book the parking space in advance.</w:t>
      </w:r>
    </w:p>
    <w:p w:rsidR="0036286D" w:rsidRDefault="0036286D" w:rsidP="0036286D">
      <w:pPr>
        <w:autoSpaceDE w:val="0"/>
        <w:autoSpaceDN w:val="0"/>
        <w:adjustRightInd w:val="0"/>
        <w:spacing w:after="0" w:line="360" w:lineRule="auto"/>
        <w:ind w:left="360"/>
        <w:jc w:val="both"/>
        <w:rPr>
          <w:rFonts w:ascii="Times New Roman" w:hAnsi="Times New Roman" w:cs="Times New Roman"/>
          <w:sz w:val="24"/>
          <w:szCs w:val="24"/>
        </w:rPr>
      </w:pPr>
    </w:p>
    <w:p w:rsidR="0036286D" w:rsidRPr="0036286D" w:rsidRDefault="0036286D" w:rsidP="00233CC3">
      <w:pPr>
        <w:pStyle w:val="ListParagraph"/>
        <w:numPr>
          <w:ilvl w:val="1"/>
          <w:numId w:val="3"/>
        </w:numPr>
        <w:spacing w:after="160" w:line="360" w:lineRule="auto"/>
        <w:jc w:val="both"/>
        <w:rPr>
          <w:rFonts w:ascii="Times New Roman" w:hAnsi="Times New Roman"/>
          <w:b/>
          <w:sz w:val="28"/>
          <w:szCs w:val="28"/>
        </w:rPr>
      </w:pPr>
      <w:r w:rsidRPr="0036286D">
        <w:rPr>
          <w:rFonts w:ascii="Times New Roman" w:hAnsi="Times New Roman"/>
          <w:b/>
          <w:sz w:val="28"/>
          <w:szCs w:val="28"/>
        </w:rPr>
        <w:t>Future Scope</w:t>
      </w:r>
    </w:p>
    <w:p w:rsidR="0036286D" w:rsidRPr="00523DA1" w:rsidRDefault="0036286D" w:rsidP="00233CC3">
      <w:pPr>
        <w:pStyle w:val="ListParagraph"/>
        <w:spacing w:after="160" w:line="360" w:lineRule="auto"/>
        <w:ind w:left="0" w:firstLine="720"/>
        <w:jc w:val="both"/>
        <w:rPr>
          <w:rFonts w:ascii="Times New Roman" w:hAnsi="Times New Roman"/>
          <w:sz w:val="24"/>
          <w:szCs w:val="24"/>
        </w:rPr>
      </w:pPr>
      <w:r w:rsidRPr="00523DA1">
        <w:rPr>
          <w:rFonts w:ascii="Times New Roman" w:hAnsi="Times New Roman"/>
          <w:sz w:val="24"/>
          <w:szCs w:val="24"/>
        </w:rPr>
        <w:t>Some new innovations or enhancements can be done in this project if taken further in future which would make this project high in market potential. Those features can be considered in the future scope of this project as provided below.</w:t>
      </w:r>
    </w:p>
    <w:p w:rsidR="0036286D" w:rsidRPr="00523DA1" w:rsidRDefault="0036286D" w:rsidP="0036286D">
      <w:pPr>
        <w:pStyle w:val="ListParagraph"/>
        <w:spacing w:after="160" w:line="360" w:lineRule="auto"/>
        <w:ind w:left="0"/>
        <w:jc w:val="both"/>
        <w:rPr>
          <w:rFonts w:ascii="Times New Roman" w:hAnsi="Times New Roman"/>
          <w:sz w:val="24"/>
          <w:szCs w:val="24"/>
        </w:rPr>
      </w:pPr>
    </w:p>
    <w:p w:rsidR="0036286D" w:rsidRPr="00523DA1" w:rsidRDefault="0036286D" w:rsidP="0036286D">
      <w:pPr>
        <w:pStyle w:val="ListParagraph"/>
        <w:numPr>
          <w:ilvl w:val="0"/>
          <w:numId w:val="2"/>
        </w:numPr>
        <w:spacing w:after="160" w:line="360" w:lineRule="auto"/>
        <w:jc w:val="both"/>
        <w:rPr>
          <w:rFonts w:ascii="Times New Roman" w:hAnsi="Times New Roman"/>
          <w:sz w:val="24"/>
          <w:szCs w:val="24"/>
          <w:lang w:val="en-US"/>
        </w:rPr>
      </w:pPr>
      <w:r w:rsidRPr="00523DA1">
        <w:rPr>
          <w:rFonts w:ascii="Times New Roman" w:hAnsi="Times New Roman"/>
          <w:sz w:val="24"/>
          <w:szCs w:val="24"/>
          <w:lang w:val="en-US"/>
        </w:rPr>
        <w:t>The app can be made as “One-for-all” which would let any user to book any available slot of any parking building nearer to them using the GPS system.</w:t>
      </w:r>
    </w:p>
    <w:p w:rsidR="0036286D" w:rsidRPr="00523DA1" w:rsidRDefault="0036286D" w:rsidP="0036286D">
      <w:pPr>
        <w:pStyle w:val="ListParagraph"/>
        <w:numPr>
          <w:ilvl w:val="0"/>
          <w:numId w:val="2"/>
        </w:numPr>
        <w:spacing w:after="160" w:line="360" w:lineRule="auto"/>
        <w:jc w:val="both"/>
        <w:rPr>
          <w:rFonts w:ascii="Times New Roman" w:hAnsi="Times New Roman"/>
          <w:sz w:val="24"/>
          <w:szCs w:val="24"/>
          <w:lang w:val="en-US"/>
        </w:rPr>
      </w:pPr>
      <w:r w:rsidRPr="00523DA1">
        <w:rPr>
          <w:rFonts w:ascii="Times New Roman" w:hAnsi="Times New Roman"/>
          <w:sz w:val="24"/>
          <w:szCs w:val="24"/>
          <w:lang w:val="en-US"/>
        </w:rPr>
        <w:t>There would be no use of any manual operator handling the basic details. The system would be connected to some sensors that would feed data about availability of slots.</w:t>
      </w:r>
    </w:p>
    <w:p w:rsidR="0036286D" w:rsidRDefault="0036286D" w:rsidP="0036286D">
      <w:pPr>
        <w:pStyle w:val="ListParagraph"/>
        <w:numPr>
          <w:ilvl w:val="0"/>
          <w:numId w:val="2"/>
        </w:numPr>
        <w:spacing w:after="160" w:line="360" w:lineRule="auto"/>
        <w:jc w:val="both"/>
        <w:rPr>
          <w:rFonts w:ascii="Times New Roman" w:hAnsi="Times New Roman"/>
          <w:sz w:val="24"/>
          <w:szCs w:val="24"/>
          <w:lang w:val="en-US"/>
        </w:rPr>
      </w:pPr>
      <w:r w:rsidRPr="00523DA1">
        <w:rPr>
          <w:rFonts w:ascii="Times New Roman" w:hAnsi="Times New Roman"/>
          <w:sz w:val="24"/>
          <w:szCs w:val="24"/>
          <w:lang w:val="en-US"/>
        </w:rPr>
        <w:t>The feature of online transaction can be implemented for ease of use and advance payment.</w:t>
      </w:r>
    </w:p>
    <w:p w:rsidR="000E3AD1" w:rsidRPr="005E15C4" w:rsidRDefault="001F25AC" w:rsidP="005E15C4">
      <w:pPr>
        <w:pStyle w:val="ListParagraph"/>
        <w:numPr>
          <w:ilvl w:val="0"/>
          <w:numId w:val="2"/>
        </w:numPr>
        <w:spacing w:after="160" w:line="360" w:lineRule="auto"/>
        <w:jc w:val="both"/>
        <w:rPr>
          <w:rFonts w:ascii="Times New Roman" w:hAnsi="Times New Roman"/>
          <w:sz w:val="24"/>
          <w:szCs w:val="24"/>
          <w:lang w:val="en-US"/>
        </w:rPr>
      </w:pPr>
      <w:r>
        <w:rPr>
          <w:rFonts w:ascii="Times New Roman" w:hAnsi="Times New Roman"/>
          <w:sz w:val="24"/>
          <w:szCs w:val="24"/>
          <w:lang w:val="en-US"/>
        </w:rPr>
        <w:t>A special facility can be provided to the administrator of web app who can handle all the rules and regulations of system as well as provide IDs and passwords.</w:t>
      </w:r>
    </w:p>
    <w:sectPr w:rsidR="000E3AD1" w:rsidRPr="005E15C4" w:rsidSect="00B64EC7">
      <w:footerReference w:type="default" r:id="rId7"/>
      <w:pgSz w:w="12240" w:h="15840"/>
      <w:pgMar w:top="1440" w:right="1152" w:bottom="1800" w:left="2160" w:header="720" w:footer="720" w:gutter="0"/>
      <w:pgNumType w:start="6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1C1" w:rsidRDefault="008E51C1" w:rsidP="00941024">
      <w:pPr>
        <w:spacing w:after="0" w:line="240" w:lineRule="auto"/>
      </w:pPr>
      <w:r>
        <w:separator/>
      </w:r>
    </w:p>
  </w:endnote>
  <w:endnote w:type="continuationSeparator" w:id="1">
    <w:p w:rsidR="008E51C1" w:rsidRDefault="008E51C1" w:rsidP="009410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6260"/>
      <w:docPartObj>
        <w:docPartGallery w:val="Page Numbers (Bottom of Page)"/>
        <w:docPartUnique/>
      </w:docPartObj>
    </w:sdtPr>
    <w:sdtContent>
      <w:p w:rsidR="00941024" w:rsidRDefault="00F46305">
        <w:pPr>
          <w:pStyle w:val="Footer"/>
          <w:jc w:val="center"/>
        </w:pPr>
        <w:fldSimple w:instr=" PAGE   \* MERGEFORMAT ">
          <w:r w:rsidR="00B64EC7">
            <w:rPr>
              <w:noProof/>
            </w:rPr>
            <w:t>65</w:t>
          </w:r>
        </w:fldSimple>
      </w:p>
    </w:sdtContent>
  </w:sdt>
  <w:p w:rsidR="00941024" w:rsidRDefault="009410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1C1" w:rsidRDefault="008E51C1" w:rsidP="00941024">
      <w:pPr>
        <w:spacing w:after="0" w:line="240" w:lineRule="auto"/>
      </w:pPr>
      <w:r>
        <w:separator/>
      </w:r>
    </w:p>
  </w:footnote>
  <w:footnote w:type="continuationSeparator" w:id="1">
    <w:p w:rsidR="008E51C1" w:rsidRDefault="008E51C1" w:rsidP="009410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E3623"/>
    <w:multiLevelType w:val="hybridMultilevel"/>
    <w:tmpl w:val="86783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77E1C"/>
    <w:multiLevelType w:val="hybridMultilevel"/>
    <w:tmpl w:val="A21EDCF6"/>
    <w:lvl w:ilvl="0" w:tplc="04090001">
      <w:start w:val="1"/>
      <w:numFmt w:val="bullet"/>
      <w:lvlText w:val=""/>
      <w:lvlJc w:val="left"/>
      <w:pPr>
        <w:tabs>
          <w:tab w:val="num" w:pos="720"/>
        </w:tabs>
        <w:ind w:left="720" w:hanging="360"/>
      </w:pPr>
      <w:rPr>
        <w:rFonts w:ascii="Symbol" w:hAnsi="Symbol" w:hint="default"/>
      </w:rPr>
    </w:lvl>
    <w:lvl w:ilvl="1" w:tplc="14765182" w:tentative="1">
      <w:start w:val="1"/>
      <w:numFmt w:val="bullet"/>
      <w:lvlText w:val=""/>
      <w:lvlJc w:val="left"/>
      <w:pPr>
        <w:tabs>
          <w:tab w:val="num" w:pos="1440"/>
        </w:tabs>
        <w:ind w:left="1440" w:hanging="360"/>
      </w:pPr>
      <w:rPr>
        <w:rFonts w:ascii="Wingdings" w:hAnsi="Wingdings" w:hint="default"/>
      </w:rPr>
    </w:lvl>
    <w:lvl w:ilvl="2" w:tplc="48987980" w:tentative="1">
      <w:start w:val="1"/>
      <w:numFmt w:val="bullet"/>
      <w:lvlText w:val=""/>
      <w:lvlJc w:val="left"/>
      <w:pPr>
        <w:tabs>
          <w:tab w:val="num" w:pos="2160"/>
        </w:tabs>
        <w:ind w:left="2160" w:hanging="360"/>
      </w:pPr>
      <w:rPr>
        <w:rFonts w:ascii="Wingdings" w:hAnsi="Wingdings" w:hint="default"/>
      </w:rPr>
    </w:lvl>
    <w:lvl w:ilvl="3" w:tplc="999EC13C" w:tentative="1">
      <w:start w:val="1"/>
      <w:numFmt w:val="bullet"/>
      <w:lvlText w:val=""/>
      <w:lvlJc w:val="left"/>
      <w:pPr>
        <w:tabs>
          <w:tab w:val="num" w:pos="2880"/>
        </w:tabs>
        <w:ind w:left="2880" w:hanging="360"/>
      </w:pPr>
      <w:rPr>
        <w:rFonts w:ascii="Wingdings" w:hAnsi="Wingdings" w:hint="default"/>
      </w:rPr>
    </w:lvl>
    <w:lvl w:ilvl="4" w:tplc="D116AF5C" w:tentative="1">
      <w:start w:val="1"/>
      <w:numFmt w:val="bullet"/>
      <w:lvlText w:val=""/>
      <w:lvlJc w:val="left"/>
      <w:pPr>
        <w:tabs>
          <w:tab w:val="num" w:pos="3600"/>
        </w:tabs>
        <w:ind w:left="3600" w:hanging="360"/>
      </w:pPr>
      <w:rPr>
        <w:rFonts w:ascii="Wingdings" w:hAnsi="Wingdings" w:hint="default"/>
      </w:rPr>
    </w:lvl>
    <w:lvl w:ilvl="5" w:tplc="F52C2D8A" w:tentative="1">
      <w:start w:val="1"/>
      <w:numFmt w:val="bullet"/>
      <w:lvlText w:val=""/>
      <w:lvlJc w:val="left"/>
      <w:pPr>
        <w:tabs>
          <w:tab w:val="num" w:pos="4320"/>
        </w:tabs>
        <w:ind w:left="4320" w:hanging="360"/>
      </w:pPr>
      <w:rPr>
        <w:rFonts w:ascii="Wingdings" w:hAnsi="Wingdings" w:hint="default"/>
      </w:rPr>
    </w:lvl>
    <w:lvl w:ilvl="6" w:tplc="57B87F80" w:tentative="1">
      <w:start w:val="1"/>
      <w:numFmt w:val="bullet"/>
      <w:lvlText w:val=""/>
      <w:lvlJc w:val="left"/>
      <w:pPr>
        <w:tabs>
          <w:tab w:val="num" w:pos="5040"/>
        </w:tabs>
        <w:ind w:left="5040" w:hanging="360"/>
      </w:pPr>
      <w:rPr>
        <w:rFonts w:ascii="Wingdings" w:hAnsi="Wingdings" w:hint="default"/>
      </w:rPr>
    </w:lvl>
    <w:lvl w:ilvl="7" w:tplc="F09A0364" w:tentative="1">
      <w:start w:val="1"/>
      <w:numFmt w:val="bullet"/>
      <w:lvlText w:val=""/>
      <w:lvlJc w:val="left"/>
      <w:pPr>
        <w:tabs>
          <w:tab w:val="num" w:pos="5760"/>
        </w:tabs>
        <w:ind w:left="5760" w:hanging="360"/>
      </w:pPr>
      <w:rPr>
        <w:rFonts w:ascii="Wingdings" w:hAnsi="Wingdings" w:hint="default"/>
      </w:rPr>
    </w:lvl>
    <w:lvl w:ilvl="8" w:tplc="67D25742" w:tentative="1">
      <w:start w:val="1"/>
      <w:numFmt w:val="bullet"/>
      <w:lvlText w:val=""/>
      <w:lvlJc w:val="left"/>
      <w:pPr>
        <w:tabs>
          <w:tab w:val="num" w:pos="6480"/>
        </w:tabs>
        <w:ind w:left="6480" w:hanging="360"/>
      </w:pPr>
      <w:rPr>
        <w:rFonts w:ascii="Wingdings" w:hAnsi="Wingdings" w:hint="default"/>
      </w:rPr>
    </w:lvl>
  </w:abstractNum>
  <w:abstractNum w:abstractNumId="2">
    <w:nsid w:val="7AA01DDB"/>
    <w:multiLevelType w:val="multilevel"/>
    <w:tmpl w:val="0394962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C8958D4"/>
    <w:multiLevelType w:val="hybridMultilevel"/>
    <w:tmpl w:val="0AEAF9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6286D"/>
    <w:rsid w:val="000C1693"/>
    <w:rsid w:val="000E3AD1"/>
    <w:rsid w:val="001F25AC"/>
    <w:rsid w:val="00233CC3"/>
    <w:rsid w:val="002B3385"/>
    <w:rsid w:val="0036286D"/>
    <w:rsid w:val="0038604D"/>
    <w:rsid w:val="004557FD"/>
    <w:rsid w:val="0048521D"/>
    <w:rsid w:val="00493114"/>
    <w:rsid w:val="005E15C4"/>
    <w:rsid w:val="00706474"/>
    <w:rsid w:val="008B0EFB"/>
    <w:rsid w:val="008C2469"/>
    <w:rsid w:val="008E194A"/>
    <w:rsid w:val="008E51C1"/>
    <w:rsid w:val="00922351"/>
    <w:rsid w:val="00941024"/>
    <w:rsid w:val="00A25B3E"/>
    <w:rsid w:val="00B64EC7"/>
    <w:rsid w:val="00DD6979"/>
    <w:rsid w:val="00E02BC8"/>
    <w:rsid w:val="00E20E37"/>
    <w:rsid w:val="00F46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86D"/>
    <w:pPr>
      <w:ind w:left="720"/>
      <w:contextualSpacing/>
    </w:pPr>
    <w:rPr>
      <w:rFonts w:ascii="Calibri" w:eastAsia="Calibri" w:hAnsi="Calibri" w:cs="Times New Roman"/>
      <w:lang w:val="en-IN"/>
    </w:rPr>
  </w:style>
  <w:style w:type="paragraph" w:styleId="NormalWeb">
    <w:name w:val="Normal (Web)"/>
    <w:basedOn w:val="Normal"/>
    <w:uiPriority w:val="99"/>
    <w:unhideWhenUsed/>
    <w:rsid w:val="003628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9410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024"/>
  </w:style>
  <w:style w:type="paragraph" w:styleId="Footer">
    <w:name w:val="footer"/>
    <w:basedOn w:val="Normal"/>
    <w:link w:val="FooterChar"/>
    <w:uiPriority w:val="99"/>
    <w:unhideWhenUsed/>
    <w:rsid w:val="00941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02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2014-04-01T15:02:00Z</dcterms:created>
  <dcterms:modified xsi:type="dcterms:W3CDTF">2014-04-02T13:20:00Z</dcterms:modified>
</cp:coreProperties>
</file>