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85CE" w14:textId="77777777" w:rsidR="0064053E" w:rsidRPr="0064053E" w:rsidRDefault="0064053E">
      <w:pPr>
        <w:rPr>
          <w:b/>
          <w:u w:val="single"/>
        </w:rPr>
      </w:pPr>
      <w:r w:rsidRPr="0064053E">
        <w:rPr>
          <w:b/>
          <w:u w:val="single"/>
        </w:rPr>
        <w:t>Comprehensive Report of Students Grades</w:t>
      </w:r>
    </w:p>
    <w:p w14:paraId="196D1C1C" w14:textId="77777777" w:rsidR="0064053E" w:rsidRPr="0064053E" w:rsidRDefault="0064053E">
      <w:pPr>
        <w:rPr>
          <w:b/>
          <w:u w:val="single"/>
        </w:rPr>
      </w:pPr>
    </w:p>
    <w:p w14:paraId="09DC23B5" w14:textId="77777777" w:rsidR="0064053E" w:rsidRPr="0064053E" w:rsidRDefault="0064053E">
      <w:pPr>
        <w:rPr>
          <w:u w:val="single"/>
        </w:rPr>
      </w:pPr>
      <w:r w:rsidRPr="0064053E">
        <w:rPr>
          <w:u w:val="single"/>
        </w:rPr>
        <w:t>Grade Statistics:</w:t>
      </w:r>
    </w:p>
    <w:p w14:paraId="5D529FCF" w14:textId="77777777" w:rsidR="0064053E" w:rsidRPr="0064053E" w:rsidRDefault="0064053E">
      <w:pPr>
        <w:rPr>
          <w:u w:val="single"/>
        </w:rPr>
      </w:pPr>
    </w:p>
    <w:p w14:paraId="45C9A5DC" w14:textId="77777777" w:rsidR="0064053E" w:rsidRPr="0064053E" w:rsidRDefault="0064053E">
      <w:r w:rsidRPr="0064053E">
        <w:t>These are the results of the data:</w:t>
      </w:r>
    </w:p>
    <w:p w14:paraId="63ECC4B5" w14:textId="77777777" w:rsidR="0064053E" w:rsidRPr="0064053E" w:rsidRDefault="0064053E"/>
    <w:p w14:paraId="0D434127" w14:textId="77777777" w:rsidR="0064053E" w:rsidRPr="0064053E" w:rsidRDefault="0064053E">
      <w:r w:rsidRPr="0064053E">
        <w:t>Minimum Grade: 1</w:t>
      </w:r>
    </w:p>
    <w:p w14:paraId="68273022" w14:textId="77777777" w:rsidR="0064053E" w:rsidRPr="0064053E" w:rsidRDefault="0064053E">
      <w:r w:rsidRPr="0064053E">
        <w:t>Maximum Grade: 97</w:t>
      </w:r>
    </w:p>
    <w:p w14:paraId="1F85079E" w14:textId="77777777" w:rsidR="0064053E" w:rsidRPr="0064053E" w:rsidRDefault="0064053E">
      <w:r w:rsidRPr="0064053E">
        <w:t>Average Grade: 68.8571428571429</w:t>
      </w:r>
    </w:p>
    <w:p w14:paraId="0C374291" w14:textId="77777777" w:rsidR="0064053E" w:rsidRPr="0064053E" w:rsidRDefault="0064053E">
      <w:r w:rsidRPr="0064053E">
        <w:t>Mode: 0</w:t>
      </w:r>
    </w:p>
    <w:p w14:paraId="366C962A" w14:textId="77777777" w:rsidR="0064053E" w:rsidRPr="0064053E" w:rsidRDefault="0064053E">
      <w:r w:rsidRPr="0064053E">
        <w:t>Median: 73</w:t>
      </w:r>
    </w:p>
    <w:p w14:paraId="1882C7C2" w14:textId="77777777" w:rsidR="0064053E" w:rsidRPr="0064053E" w:rsidRDefault="0064053E">
      <w:r w:rsidRPr="0064053E">
        <w:t>Standard Deviation: 41.0612685846136</w:t>
      </w:r>
    </w:p>
    <w:p w14:paraId="7129B2D4" w14:textId="77777777" w:rsidR="0064053E" w:rsidRPr="0064053E" w:rsidRDefault="0064053E"/>
    <w:p w14:paraId="0C6AAF60" w14:textId="77777777" w:rsidR="0064053E" w:rsidRPr="0064053E" w:rsidRDefault="0064053E">
      <w:pPr>
        <w:rPr>
          <w:b/>
          <w:u w:val="single"/>
        </w:rPr>
      </w:pPr>
      <w:r w:rsidRPr="0064053E">
        <w:rPr>
          <w:b/>
          <w:u w:val="single"/>
        </w:rPr>
        <w:t xml:space="preserve">Histogram with Finals Grades: </w:t>
      </w:r>
    </w:p>
    <w:p w14:paraId="0CFAD592" w14:textId="77777777" w:rsidR="0064053E" w:rsidRPr="0064053E" w:rsidRDefault="0064053E">
      <w:pPr>
        <w:rPr>
          <w:b/>
          <w:u w:val="single"/>
        </w:rPr>
      </w:pPr>
    </w:p>
    <w:p w14:paraId="426E86AE" w14:textId="457CEB7B" w:rsidR="0064053E" w:rsidRPr="0064053E" w:rsidRDefault="0064053E">
      <w:pPr>
        <w:rPr>
          <w:b/>
          <w:u w:val="single"/>
        </w:rPr>
      </w:pPr>
      <w:r>
        <w:rPr>
          <w:noProof/>
        </w:rPr>
        <w:drawing>
          <wp:inline distT="0" distB="0" distL="0" distR="0" wp14:anchorId="6462AB58" wp14:editId="38542AC2">
            <wp:extent cx="4572000" cy="2743200"/>
            <wp:effectExtent l="0" t="0" r="0" b="0"/>
            <wp:docPr id="1837257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1DCB7A-586B-9976-E2A7-CA8433DB2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4053E" w:rsidRPr="00640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3E"/>
    <w:rsid w:val="0064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B012"/>
  <w15:chartTrackingRefBased/>
  <w15:docId w15:val="{A3331FAE-9A18-4787-ADA5-F528657D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kaur\Desktop\University\Second%20Year\Term%201\CP%20212\kaur2814_a05\kaur2814_a05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Grade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3"/>
                <c:pt idx="0">
                  <c:v>1</c:v>
                </c:pt>
                <c:pt idx="1">
                  <c:v>10.6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59-45A4-9165-49E0193AAA49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3"/>
                <c:pt idx="0">
                  <c:v>10.6</c:v>
                </c:pt>
                <c:pt idx="1">
                  <c:v>20.2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59-45A4-9165-49E0193AAA49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3"/>
                <c:pt idx="0">
                  <c:v>20.2</c:v>
                </c:pt>
                <c:pt idx="1">
                  <c:v>29.799999999999997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59-45A4-9165-49E0193AAA49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3"/>
                <c:pt idx="0">
                  <c:v>29.799999999999997</c:v>
                </c:pt>
                <c:pt idx="1">
                  <c:v>39.4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A59-45A4-9165-49E0193AAA49}"/>
            </c:ext>
          </c:extLst>
        </c:ser>
        <c:ser>
          <c:idx val="4"/>
          <c:order val="4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3"/>
                <c:pt idx="0">
                  <c:v>39.4</c:v>
                </c:pt>
                <c:pt idx="1">
                  <c:v>49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A59-45A4-9165-49E0193AAA49}"/>
            </c:ext>
          </c:extLst>
        </c:ser>
        <c:ser>
          <c:idx val="5"/>
          <c:order val="5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3"/>
                <c:pt idx="0">
                  <c:v>49</c:v>
                </c:pt>
                <c:pt idx="1">
                  <c:v>58.6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A59-45A4-9165-49E0193AAA49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3"/>
                <c:pt idx="0">
                  <c:v>58.599999999999994</c:v>
                </c:pt>
                <c:pt idx="1">
                  <c:v>68.199999999999989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A59-45A4-9165-49E0193AAA49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3"/>
                <c:pt idx="0">
                  <c:v>68.2</c:v>
                </c:pt>
                <c:pt idx="1">
                  <c:v>77.8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A59-45A4-9165-49E0193AAA49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3"/>
                <c:pt idx="0">
                  <c:v>77.8</c:v>
                </c:pt>
                <c:pt idx="1">
                  <c:v>87.399999999999991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A59-45A4-9165-49E0193AAA49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3"/>
                <c:pt idx="0">
                  <c:v>87.399999999999991</c:v>
                </c:pt>
                <c:pt idx="1">
                  <c:v>96.999999999999986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A59-45A4-9165-49E0193AAA49}"/>
            </c:ext>
          </c:extLst>
        </c:ser>
        <c:ser>
          <c:idx val="10"/>
          <c:order val="10"/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3"/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A59-45A4-9165-49E0193AAA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1428271"/>
        <c:axId val="705729279"/>
      </c:barChart>
      <c:catAx>
        <c:axId val="6914282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729279"/>
        <c:crosses val="autoZero"/>
        <c:auto val="1"/>
        <c:lblAlgn val="ctr"/>
        <c:lblOffset val="100"/>
        <c:noMultiLvlLbl val="0"/>
      </c:catAx>
      <c:valAx>
        <c:axId val="70572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428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Tarundeep Kaur</dc:creator>
  <cp:keywords/>
  <dc:description/>
  <cp:lastModifiedBy>Tarundeep Kaur</cp:lastModifiedBy>
  <cp:revision>1</cp:revision>
  <dcterms:created xsi:type="dcterms:W3CDTF">2023-12-05T01:43:00Z</dcterms:created>
  <dcterms:modified xsi:type="dcterms:W3CDTF">2023-12-05T01:43:00Z</dcterms:modified>
</cp:coreProperties>
</file>